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754"/>
      </w:tblGrid>
      <w:tr w:rsidR="00D8367A" w:rsidRPr="00D30BED" w14:paraId="1BE4D3C9" w14:textId="77777777" w:rsidTr="00A608FE">
        <w:trPr>
          <w:trHeight w:val="305"/>
        </w:trPr>
        <w:tc>
          <w:tcPr>
            <w:tcW w:w="4412" w:type="dxa"/>
          </w:tcPr>
          <w:p w14:paraId="4D0FAE96" w14:textId="77777777" w:rsidR="00D8367A" w:rsidRPr="00D30BED" w:rsidRDefault="00D8367A">
            <w:pPr>
              <w:widowControl w:val="0"/>
              <w:tabs>
                <w:tab w:val="left" w:pos="5830"/>
                <w:tab w:val="left" w:leader="hyphen" w:pos="8312"/>
              </w:tabs>
              <w:spacing w:line="276" w:lineRule="auto"/>
              <w:ind w:right="45"/>
              <w:jc w:val="center"/>
              <w:rPr>
                <w:rStyle w:val="Bodytext2NotBold"/>
                <w:rFonts w:asciiTheme="majorHAnsi" w:eastAsiaTheme="minorHAnsi" w:hAnsiTheme="majorHAnsi" w:cstheme="majorHAnsi"/>
                <w:color w:val="FF0000"/>
                <w:lang w:val="en-US"/>
              </w:rPr>
            </w:pPr>
            <w:bookmarkStart w:id="0" w:name="_GoBack"/>
            <w:bookmarkEnd w:id="0"/>
          </w:p>
        </w:tc>
        <w:tc>
          <w:tcPr>
            <w:tcW w:w="4754" w:type="dxa"/>
            <w:hideMark/>
          </w:tcPr>
          <w:p w14:paraId="6DA98875" w14:textId="6A29A647" w:rsidR="00D8367A" w:rsidRPr="00D30BED" w:rsidRDefault="00D8367A" w:rsidP="005A34E9">
            <w:pPr>
              <w:tabs>
                <w:tab w:val="left" w:pos="5830"/>
                <w:tab w:val="left" w:leader="hyphen" w:pos="8312"/>
              </w:tabs>
              <w:spacing w:line="276" w:lineRule="auto"/>
              <w:ind w:right="45"/>
              <w:jc w:val="right"/>
              <w:rPr>
                <w:rFonts w:asciiTheme="majorHAnsi" w:eastAsia="Courier New" w:hAnsiTheme="majorHAnsi" w:cstheme="majorHAnsi"/>
                <w:i/>
                <w:color w:val="FF0000"/>
                <w:sz w:val="24"/>
                <w:szCs w:val="24"/>
                <w:lang w:val="vi-VN"/>
              </w:rPr>
            </w:pPr>
            <w:r w:rsidRPr="00D30BED">
              <w:rPr>
                <w:rFonts w:asciiTheme="majorHAnsi" w:hAnsiTheme="majorHAnsi" w:cstheme="majorHAnsi"/>
                <w:i/>
                <w:color w:val="FF0000"/>
                <w:sz w:val="26"/>
                <w:szCs w:val="26"/>
              </w:rPr>
              <w:t>BM01/QT</w:t>
            </w:r>
            <w:r w:rsidR="005A34E9">
              <w:rPr>
                <w:rFonts w:asciiTheme="majorHAnsi" w:hAnsiTheme="majorHAnsi" w:cstheme="majorHAnsi"/>
                <w:i/>
                <w:color w:val="FF0000"/>
                <w:sz w:val="26"/>
                <w:szCs w:val="26"/>
              </w:rPr>
              <w:t>08</w:t>
            </w:r>
            <w:r w:rsidRPr="00D30BED">
              <w:rPr>
                <w:rFonts w:asciiTheme="majorHAnsi" w:hAnsiTheme="majorHAnsi" w:cstheme="majorHAnsi"/>
                <w:i/>
                <w:color w:val="FF0000"/>
                <w:sz w:val="26"/>
                <w:szCs w:val="26"/>
              </w:rPr>
              <w:t>/TT-ĐBCL</w:t>
            </w:r>
          </w:p>
        </w:tc>
      </w:tr>
    </w:tbl>
    <w:tbl>
      <w:tblPr>
        <w:tblW w:w="10065" w:type="dxa"/>
        <w:jc w:val="center"/>
        <w:tblInd w:w="108" w:type="dxa"/>
        <w:tblLook w:val="04A0" w:firstRow="1" w:lastRow="0" w:firstColumn="1" w:lastColumn="0" w:noHBand="0" w:noVBand="1"/>
      </w:tblPr>
      <w:tblGrid>
        <w:gridCol w:w="4820"/>
        <w:gridCol w:w="425"/>
        <w:gridCol w:w="4820"/>
      </w:tblGrid>
      <w:tr w:rsidR="00036324" w:rsidRPr="00482750" w14:paraId="21179BE2" w14:textId="77777777" w:rsidTr="00060F85">
        <w:trPr>
          <w:jc w:val="center"/>
        </w:trPr>
        <w:tc>
          <w:tcPr>
            <w:tcW w:w="4820" w:type="dxa"/>
            <w:shd w:val="clear" w:color="auto" w:fill="auto"/>
          </w:tcPr>
          <w:p w14:paraId="7ECB6CF3" w14:textId="77777777" w:rsidR="00036324" w:rsidRPr="00482750" w:rsidRDefault="00036324" w:rsidP="00060F85">
            <w:pPr>
              <w:jc w:val="center"/>
              <w:rPr>
                <w:b/>
                <w:bCs/>
                <w:sz w:val="28"/>
              </w:rPr>
            </w:pPr>
            <w:r>
              <w:rPr>
                <w:sz w:val="26"/>
              </w:rPr>
              <w:t>UBND THÀNH PHỐ HÀ NỘI</w:t>
            </w:r>
          </w:p>
        </w:tc>
        <w:tc>
          <w:tcPr>
            <w:tcW w:w="5245" w:type="dxa"/>
            <w:gridSpan w:val="2"/>
            <w:shd w:val="clear" w:color="auto" w:fill="auto"/>
          </w:tcPr>
          <w:p w14:paraId="5D1F9EB0" w14:textId="77777777" w:rsidR="00036324" w:rsidRPr="00482750" w:rsidRDefault="00036324" w:rsidP="00060F85">
            <w:pPr>
              <w:jc w:val="center"/>
              <w:rPr>
                <w:b/>
                <w:bCs/>
                <w:sz w:val="28"/>
              </w:rPr>
            </w:pPr>
            <w:r w:rsidRPr="00482750">
              <w:rPr>
                <w:b/>
              </w:rPr>
              <w:t xml:space="preserve">CỘNG HOÀ XÃ HỘI CHỦ NGHĨA VIỆT </w:t>
            </w:r>
            <w:smartTag w:uri="urn:schemas-microsoft-com:office:smarttags" w:element="place">
              <w:smartTag w:uri="urn:schemas-microsoft-com:office:smarttags" w:element="country-region">
                <w:r w:rsidRPr="00482750">
                  <w:rPr>
                    <w:b/>
                  </w:rPr>
                  <w:t>NAM</w:t>
                </w:r>
              </w:smartTag>
            </w:smartTag>
          </w:p>
        </w:tc>
      </w:tr>
      <w:tr w:rsidR="00036324" w:rsidRPr="00482750" w14:paraId="49FB87F1" w14:textId="77777777" w:rsidTr="00060F85">
        <w:trPr>
          <w:jc w:val="center"/>
        </w:trPr>
        <w:tc>
          <w:tcPr>
            <w:tcW w:w="4820" w:type="dxa"/>
            <w:shd w:val="clear" w:color="auto" w:fill="auto"/>
          </w:tcPr>
          <w:p w14:paraId="21C3EDB1" w14:textId="77777777" w:rsidR="00036324" w:rsidRPr="00482750" w:rsidRDefault="00036324" w:rsidP="00060F85">
            <w:pPr>
              <w:jc w:val="center"/>
              <w:rPr>
                <w:b/>
                <w:bCs/>
                <w:sz w:val="28"/>
              </w:rPr>
            </w:pPr>
            <w:r w:rsidRPr="00482750">
              <w:rPr>
                <w:b/>
                <w:sz w:val="26"/>
              </w:rPr>
              <w:t>TRƯỜNG C</w:t>
            </w:r>
            <w:r>
              <w:rPr>
                <w:b/>
                <w:sz w:val="26"/>
              </w:rPr>
              <w:t xml:space="preserve">AO </w:t>
            </w:r>
            <w:r w:rsidRPr="00482750">
              <w:rPr>
                <w:b/>
                <w:sz w:val="26"/>
              </w:rPr>
              <w:t>Đ</w:t>
            </w:r>
            <w:r>
              <w:rPr>
                <w:b/>
                <w:sz w:val="26"/>
              </w:rPr>
              <w:t>ẲNG</w:t>
            </w:r>
            <w:r w:rsidRPr="00482750">
              <w:rPr>
                <w:b/>
                <w:sz w:val="26"/>
              </w:rPr>
              <w:t xml:space="preserve"> </w:t>
            </w:r>
            <w:r>
              <w:rPr>
                <w:b/>
                <w:sz w:val="26"/>
              </w:rPr>
              <w:t>Y TẾ HÀ ĐÔNG</w:t>
            </w:r>
          </w:p>
        </w:tc>
        <w:tc>
          <w:tcPr>
            <w:tcW w:w="5245" w:type="dxa"/>
            <w:gridSpan w:val="2"/>
            <w:shd w:val="clear" w:color="auto" w:fill="auto"/>
          </w:tcPr>
          <w:p w14:paraId="748268CD" w14:textId="77777777" w:rsidR="00036324" w:rsidRPr="003A7BE2" w:rsidRDefault="00036324" w:rsidP="00060F85">
            <w:pPr>
              <w:jc w:val="center"/>
              <w:rPr>
                <w:b/>
                <w:bCs/>
                <w:sz w:val="28"/>
                <w:szCs w:val="28"/>
              </w:rPr>
            </w:pPr>
            <w:r w:rsidRPr="003A7BE2">
              <w:rPr>
                <w:b/>
                <w:sz w:val="28"/>
                <w:szCs w:val="28"/>
              </w:rPr>
              <w:t>Độc lập - Tự do - Hạnh phúc</w:t>
            </w:r>
          </w:p>
        </w:tc>
      </w:tr>
      <w:tr w:rsidR="00036324" w:rsidRPr="00482750" w14:paraId="2F1F4AA6" w14:textId="77777777" w:rsidTr="00060F85">
        <w:trPr>
          <w:jc w:val="center"/>
        </w:trPr>
        <w:tc>
          <w:tcPr>
            <w:tcW w:w="5245" w:type="dxa"/>
            <w:gridSpan w:val="2"/>
            <w:shd w:val="clear" w:color="auto" w:fill="auto"/>
          </w:tcPr>
          <w:p w14:paraId="519B11F9" w14:textId="7B2E289F" w:rsidR="00036324" w:rsidRPr="00482750" w:rsidRDefault="00036324" w:rsidP="00060F85">
            <w:pPr>
              <w:rPr>
                <w:b/>
                <w:bCs/>
                <w:sz w:val="28"/>
              </w:rPr>
            </w:pPr>
            <w:r>
              <w:rPr>
                <w:b/>
                <w:bCs/>
                <w:noProof/>
                <w:sz w:val="28"/>
              </w:rPr>
              <mc:AlternateContent>
                <mc:Choice Requires="wps">
                  <w:drawing>
                    <wp:anchor distT="0" distB="0" distL="114300" distR="114300" simplePos="0" relativeHeight="251831296" behindDoc="0" locked="0" layoutInCell="1" allowOverlap="1" wp14:anchorId="5673375B" wp14:editId="7C44EC67">
                      <wp:simplePos x="0" y="0"/>
                      <wp:positionH relativeFrom="column">
                        <wp:posOffset>433070</wp:posOffset>
                      </wp:positionH>
                      <wp:positionV relativeFrom="paragraph">
                        <wp:posOffset>3175</wp:posOffset>
                      </wp:positionV>
                      <wp:extent cx="1457325" cy="0"/>
                      <wp:effectExtent l="13335" t="12700" r="5715" b="63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7" o:spid="_x0000_s1026" type="#_x0000_t32" style="position:absolute;margin-left:34.1pt;margin-top:.25pt;width:114.75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"/>
                  </w:pict>
                </mc:Fallback>
              </mc:AlternateContent>
            </w:r>
          </w:p>
        </w:tc>
        <w:tc>
          <w:tcPr>
            <w:tcW w:w="4820" w:type="dxa"/>
            <w:shd w:val="clear" w:color="auto" w:fill="auto"/>
          </w:tcPr>
          <w:p w14:paraId="450D6D1A" w14:textId="3DDCE523" w:rsidR="00036324" w:rsidRPr="00482750" w:rsidRDefault="00036324" w:rsidP="00060F85">
            <w:pPr>
              <w:jc w:val="center"/>
              <w:rPr>
                <w:b/>
                <w:bCs/>
                <w:sz w:val="28"/>
              </w:rPr>
            </w:pPr>
            <w:r>
              <w:rPr>
                <w:b/>
                <w:bCs/>
                <w:noProof/>
                <w:sz w:val="28"/>
              </w:rPr>
              <mc:AlternateContent>
                <mc:Choice Requires="wps">
                  <w:drawing>
                    <wp:anchor distT="0" distB="0" distL="114300" distR="114300" simplePos="0" relativeHeight="251832320" behindDoc="0" locked="0" layoutInCell="1" allowOverlap="1" wp14:anchorId="1D1F8802" wp14:editId="7F460FE6">
                      <wp:simplePos x="0" y="0"/>
                      <wp:positionH relativeFrom="column">
                        <wp:posOffset>443230</wp:posOffset>
                      </wp:positionH>
                      <wp:positionV relativeFrom="paragraph">
                        <wp:posOffset>22225</wp:posOffset>
                      </wp:positionV>
                      <wp:extent cx="1847850" cy="0"/>
                      <wp:effectExtent l="10795" t="12700" r="8255" b="63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34.9pt;margin-top:1.75pt;width:145.5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OQJg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"/>
                  </w:pict>
                </mc:Fallback>
              </mc:AlternateContent>
            </w:r>
          </w:p>
        </w:tc>
      </w:tr>
      <w:tr w:rsidR="00036324" w:rsidRPr="00482750" w14:paraId="16ACF820" w14:textId="77777777" w:rsidTr="00060F85">
        <w:trPr>
          <w:jc w:val="center"/>
        </w:trPr>
        <w:tc>
          <w:tcPr>
            <w:tcW w:w="5245" w:type="dxa"/>
            <w:gridSpan w:val="2"/>
            <w:shd w:val="clear" w:color="auto" w:fill="auto"/>
          </w:tcPr>
          <w:p w14:paraId="5E7F91BA" w14:textId="77777777" w:rsidR="00036324" w:rsidRPr="00482750" w:rsidRDefault="00036324" w:rsidP="00060F85">
            <w:pPr>
              <w:rPr>
                <w:b/>
                <w:bCs/>
                <w:sz w:val="26"/>
                <w:szCs w:val="26"/>
              </w:rPr>
            </w:pPr>
            <w:r>
              <w:rPr>
                <w:sz w:val="26"/>
                <w:szCs w:val="26"/>
              </w:rPr>
              <w:t xml:space="preserve">  </w:t>
            </w:r>
            <w:r w:rsidRPr="00482750">
              <w:rPr>
                <w:sz w:val="26"/>
                <w:szCs w:val="26"/>
              </w:rPr>
              <w:t>Số</w:t>
            </w:r>
            <w:r>
              <w:rPr>
                <w:sz w:val="26"/>
                <w:szCs w:val="26"/>
              </w:rPr>
              <w:t xml:space="preserve">:             </w:t>
            </w:r>
            <w:r w:rsidRPr="00482750">
              <w:rPr>
                <w:sz w:val="26"/>
                <w:szCs w:val="26"/>
              </w:rPr>
              <w:t>/KH-</w:t>
            </w:r>
            <w:r>
              <w:rPr>
                <w:sz w:val="26"/>
                <w:szCs w:val="26"/>
              </w:rPr>
              <w:t>CĐYT-TTĐBCLGD</w:t>
            </w:r>
          </w:p>
        </w:tc>
        <w:tc>
          <w:tcPr>
            <w:tcW w:w="4820" w:type="dxa"/>
            <w:shd w:val="clear" w:color="auto" w:fill="auto"/>
          </w:tcPr>
          <w:p w14:paraId="5F067B17" w14:textId="77777777" w:rsidR="00036324" w:rsidRPr="00482750" w:rsidRDefault="00036324" w:rsidP="00060F85">
            <w:pPr>
              <w:jc w:val="right"/>
              <w:rPr>
                <w:b/>
                <w:bCs/>
                <w:sz w:val="26"/>
                <w:szCs w:val="26"/>
              </w:rPr>
            </w:pPr>
            <w:r>
              <w:rPr>
                <w:i/>
                <w:sz w:val="26"/>
                <w:szCs w:val="26"/>
              </w:rPr>
              <w:t>Hà Nội</w:t>
            </w:r>
            <w:r w:rsidRPr="00482750">
              <w:rPr>
                <w:i/>
                <w:sz w:val="26"/>
                <w:szCs w:val="26"/>
              </w:rPr>
              <w:t xml:space="preserve">, ngày  </w:t>
            </w:r>
            <w:r>
              <w:rPr>
                <w:i/>
                <w:sz w:val="26"/>
                <w:szCs w:val="26"/>
              </w:rPr>
              <w:t xml:space="preserve">     </w:t>
            </w:r>
            <w:r w:rsidRPr="00482750">
              <w:rPr>
                <w:i/>
                <w:sz w:val="26"/>
                <w:szCs w:val="26"/>
              </w:rPr>
              <w:t xml:space="preserve"> tháng </w:t>
            </w:r>
            <w:r>
              <w:rPr>
                <w:i/>
                <w:sz w:val="26"/>
                <w:szCs w:val="26"/>
              </w:rPr>
              <w:t xml:space="preserve">     </w:t>
            </w:r>
            <w:r w:rsidRPr="00482750">
              <w:rPr>
                <w:i/>
                <w:sz w:val="26"/>
                <w:szCs w:val="26"/>
              </w:rPr>
              <w:t xml:space="preserve"> năm 20</w:t>
            </w:r>
            <w:r>
              <w:rPr>
                <w:i/>
                <w:sz w:val="26"/>
                <w:szCs w:val="26"/>
              </w:rPr>
              <w:t>21</w:t>
            </w:r>
          </w:p>
        </w:tc>
      </w:tr>
    </w:tbl>
    <w:p w14:paraId="04B7A424" w14:textId="77777777" w:rsidR="00036324" w:rsidRDefault="00036324" w:rsidP="00036324">
      <w:pPr>
        <w:rPr>
          <w:b/>
          <w:bCs/>
          <w:sz w:val="28"/>
        </w:rPr>
      </w:pPr>
    </w:p>
    <w:p w14:paraId="1420BB9E" w14:textId="77777777" w:rsidR="00036324" w:rsidRDefault="00036324" w:rsidP="00036324">
      <w:pPr>
        <w:rPr>
          <w:b/>
          <w:bCs/>
          <w:sz w:val="28"/>
        </w:rPr>
      </w:pPr>
    </w:p>
    <w:p w14:paraId="46CA5B43" w14:textId="77777777" w:rsidR="00036324" w:rsidRDefault="00036324" w:rsidP="00036324">
      <w:pPr>
        <w:rPr>
          <w:b/>
          <w:bCs/>
          <w:sz w:val="28"/>
        </w:rPr>
      </w:pPr>
    </w:p>
    <w:p w14:paraId="5C1C0263" w14:textId="77777777" w:rsidR="00036324" w:rsidRPr="003572FD" w:rsidRDefault="00036324" w:rsidP="00036324">
      <w:pPr>
        <w:jc w:val="center"/>
        <w:rPr>
          <w:b/>
          <w:bCs/>
          <w:sz w:val="28"/>
        </w:rPr>
      </w:pPr>
      <w:r w:rsidRPr="003572FD">
        <w:rPr>
          <w:b/>
          <w:bCs/>
          <w:sz w:val="28"/>
        </w:rPr>
        <w:t xml:space="preserve">KẾ HOẠCH </w:t>
      </w:r>
    </w:p>
    <w:p w14:paraId="39948321" w14:textId="77777777" w:rsidR="00036324" w:rsidRPr="00074664" w:rsidRDefault="00036324" w:rsidP="00036324">
      <w:pPr>
        <w:jc w:val="center"/>
        <w:rPr>
          <w:b/>
          <w:bCs/>
          <w:sz w:val="28"/>
        </w:rPr>
      </w:pPr>
      <w:r w:rsidRPr="00074664">
        <w:rPr>
          <w:b/>
          <w:bCs/>
          <w:sz w:val="28"/>
        </w:rPr>
        <w:t xml:space="preserve">Tự đánh giá chất lượng chương trình đào tạo </w:t>
      </w:r>
    </w:p>
    <w:p w14:paraId="117769CC" w14:textId="674875C4" w:rsidR="00036324" w:rsidRPr="00074664" w:rsidRDefault="00036324" w:rsidP="00036324">
      <w:pPr>
        <w:jc w:val="center"/>
        <w:rPr>
          <w:b/>
          <w:bCs/>
          <w:sz w:val="28"/>
        </w:rPr>
      </w:pPr>
      <w:r w:rsidRPr="00074664">
        <w:rPr>
          <w:b/>
          <w:bCs/>
          <w:sz w:val="28"/>
        </w:rPr>
        <w:t xml:space="preserve">trình độ </w:t>
      </w:r>
      <w:r w:rsidR="00C731DF">
        <w:rPr>
          <w:b/>
          <w:bCs/>
          <w:sz w:val="28"/>
        </w:rPr>
        <w:t>....</w:t>
      </w:r>
      <w:r w:rsidRPr="00074664">
        <w:rPr>
          <w:b/>
          <w:bCs/>
          <w:sz w:val="28"/>
        </w:rPr>
        <w:t xml:space="preserve"> - năm 202</w:t>
      </w:r>
      <w:r w:rsidR="00C731DF">
        <w:rPr>
          <w:b/>
          <w:bCs/>
          <w:sz w:val="28"/>
        </w:rPr>
        <w:t>...</w:t>
      </w:r>
    </w:p>
    <w:p w14:paraId="2D2284A9" w14:textId="01D8809C" w:rsidR="00036324" w:rsidRPr="00074664" w:rsidRDefault="00036324" w:rsidP="00036324">
      <w:pPr>
        <w:shd w:val="clear" w:color="auto" w:fill="FFFFFF"/>
        <w:spacing w:before="60" w:after="60"/>
        <w:ind w:firstLine="720"/>
        <w:jc w:val="both"/>
        <w:rPr>
          <w:sz w:val="28"/>
          <w:szCs w:val="28"/>
          <w:lang w:val="pt-BR"/>
        </w:rPr>
      </w:pPr>
      <w:r>
        <w:rPr>
          <w:noProof/>
          <w:sz w:val="28"/>
        </w:rPr>
        <mc:AlternateContent>
          <mc:Choice Requires="wps">
            <w:drawing>
              <wp:anchor distT="0" distB="0" distL="114300" distR="114300" simplePos="0" relativeHeight="251833344" behindDoc="0" locked="0" layoutInCell="1" allowOverlap="1" wp14:anchorId="5DB1886C" wp14:editId="05009172">
                <wp:simplePos x="0" y="0"/>
                <wp:positionH relativeFrom="column">
                  <wp:posOffset>1882140</wp:posOffset>
                </wp:positionH>
                <wp:positionV relativeFrom="paragraph">
                  <wp:posOffset>59690</wp:posOffset>
                </wp:positionV>
                <wp:extent cx="2238375" cy="0"/>
                <wp:effectExtent l="9525" t="13970" r="9525" b="508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148.2pt;margin-top:4.7pt;width:176.25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"/>
            </w:pict>
          </mc:Fallback>
        </mc:AlternateContent>
      </w:r>
    </w:p>
    <w:p w14:paraId="20482129" w14:textId="26B11532" w:rsidR="00036324" w:rsidRPr="00074664" w:rsidRDefault="00036324" w:rsidP="00037BA2">
      <w:pPr>
        <w:spacing w:before="60" w:after="60" w:line="264" w:lineRule="auto"/>
        <w:ind w:firstLine="720"/>
        <w:jc w:val="both"/>
        <w:rPr>
          <w:bCs/>
          <w:sz w:val="28"/>
          <w:lang w:val="pt-BR"/>
        </w:rPr>
      </w:pPr>
      <w:r w:rsidRPr="00037BA2">
        <w:rPr>
          <w:sz w:val="28"/>
          <w:szCs w:val="28"/>
          <w:lang w:val="nl-NL"/>
        </w:rPr>
        <w:t xml:space="preserve">Thực hiện quy định của Bộ Lao động Thương binh và Xã hội, Trường Cao đẳng Y tế Hà Đông xây dựng Kế hoạch tự đánh giá chất lượng chương trình đào tạo trình độ </w:t>
      </w:r>
      <w:r w:rsidR="00C731DF" w:rsidRPr="00037BA2">
        <w:rPr>
          <w:sz w:val="28"/>
          <w:szCs w:val="28"/>
          <w:lang w:val="nl-NL"/>
        </w:rPr>
        <w:t>...</w:t>
      </w:r>
      <w:r w:rsidRPr="00037BA2">
        <w:rPr>
          <w:sz w:val="28"/>
          <w:szCs w:val="28"/>
          <w:lang w:val="nl-NL"/>
        </w:rPr>
        <w:t>, cụ thể như sau:</w:t>
      </w:r>
      <w:r w:rsidRPr="00074664">
        <w:rPr>
          <w:sz w:val="28"/>
          <w:szCs w:val="28"/>
          <w:lang w:val="pt-BR"/>
        </w:rPr>
        <w:t xml:space="preserve">  </w:t>
      </w:r>
    </w:p>
    <w:p w14:paraId="0A2CEC9A" w14:textId="77777777" w:rsidR="00036324" w:rsidRPr="00F42D16" w:rsidRDefault="00036324" w:rsidP="00036324">
      <w:pPr>
        <w:spacing w:before="60" w:after="60" w:line="264" w:lineRule="auto"/>
        <w:ind w:firstLine="720"/>
        <w:rPr>
          <w:b/>
          <w:sz w:val="28"/>
          <w:lang w:val="pt-BR"/>
        </w:rPr>
      </w:pPr>
      <w:r>
        <w:rPr>
          <w:b/>
          <w:sz w:val="28"/>
          <w:lang w:val="pt-BR"/>
        </w:rPr>
        <w:t>I</w:t>
      </w:r>
      <w:r w:rsidRPr="00F42D16">
        <w:rPr>
          <w:b/>
          <w:sz w:val="28"/>
          <w:lang w:val="pt-BR"/>
        </w:rPr>
        <w:t xml:space="preserve">. Mục đích tự đánh giá: </w:t>
      </w:r>
    </w:p>
    <w:p w14:paraId="787D8717" w14:textId="3A2EC509" w:rsidR="00036324" w:rsidRPr="00170363" w:rsidRDefault="00036324" w:rsidP="00036324">
      <w:pPr>
        <w:spacing w:before="60" w:after="60" w:line="264" w:lineRule="auto"/>
        <w:ind w:firstLine="720"/>
        <w:jc w:val="both"/>
        <w:rPr>
          <w:sz w:val="28"/>
          <w:szCs w:val="28"/>
          <w:lang w:val="nl-NL"/>
        </w:rPr>
      </w:pPr>
      <w:r w:rsidRPr="00170363">
        <w:rPr>
          <w:sz w:val="28"/>
          <w:szCs w:val="28"/>
          <w:lang w:val="nl-NL"/>
        </w:rPr>
        <w:t xml:space="preserve">- Nâng cao nhận thức của cán bộ, </w:t>
      </w:r>
      <w:r>
        <w:rPr>
          <w:sz w:val="28"/>
          <w:szCs w:val="28"/>
          <w:lang w:val="nl-NL"/>
        </w:rPr>
        <w:t>nhà giáo</w:t>
      </w:r>
      <w:r w:rsidRPr="00170363">
        <w:rPr>
          <w:sz w:val="28"/>
          <w:szCs w:val="28"/>
          <w:lang w:val="nl-NL"/>
        </w:rPr>
        <w:t xml:space="preserve">, nhân viên và học sinh </w:t>
      </w:r>
      <w:r>
        <w:rPr>
          <w:sz w:val="28"/>
          <w:szCs w:val="28"/>
          <w:lang w:val="nl-NL"/>
        </w:rPr>
        <w:t xml:space="preserve">sinh viên </w:t>
      </w:r>
      <w:r w:rsidRPr="00170363">
        <w:rPr>
          <w:sz w:val="28"/>
          <w:szCs w:val="28"/>
          <w:lang w:val="nl-NL"/>
        </w:rPr>
        <w:t>trong toàn trường về tầm quan trọng của công tác tự đánh giá</w:t>
      </w:r>
      <w:r>
        <w:rPr>
          <w:sz w:val="28"/>
          <w:szCs w:val="28"/>
          <w:lang w:val="nl-NL"/>
        </w:rPr>
        <w:t xml:space="preserve"> các điều kiện đảm bảo </w:t>
      </w:r>
      <w:r w:rsidRPr="00170363">
        <w:rPr>
          <w:sz w:val="28"/>
          <w:szCs w:val="28"/>
          <w:lang w:val="nl-NL"/>
        </w:rPr>
        <w:t xml:space="preserve">chất lượng </w:t>
      </w:r>
      <w:r w:rsidRPr="00A230C7">
        <w:rPr>
          <w:bCs/>
          <w:sz w:val="28"/>
        </w:rPr>
        <w:t xml:space="preserve">chương trình đào tạo trình độ </w:t>
      </w:r>
      <w:r w:rsidR="00C731DF">
        <w:rPr>
          <w:bCs/>
          <w:sz w:val="28"/>
        </w:rPr>
        <w:t>...</w:t>
      </w:r>
      <w:r>
        <w:rPr>
          <w:sz w:val="28"/>
          <w:szCs w:val="28"/>
          <w:lang w:val="nl-NL"/>
        </w:rPr>
        <w:t>, qua đó huy động tất cả các đơn vị trong toàn trường cùng thực hiện công tác tự đánh giá</w:t>
      </w:r>
      <w:r w:rsidRPr="00170363">
        <w:rPr>
          <w:sz w:val="28"/>
          <w:szCs w:val="28"/>
          <w:lang w:val="nl-NL"/>
        </w:rPr>
        <w:t xml:space="preserve">. </w:t>
      </w:r>
    </w:p>
    <w:p w14:paraId="02B47193" w14:textId="77777777" w:rsidR="00036324" w:rsidRPr="00170363" w:rsidRDefault="00036324" w:rsidP="00036324">
      <w:pPr>
        <w:spacing w:before="60" w:after="60" w:line="264" w:lineRule="auto"/>
        <w:ind w:firstLine="720"/>
        <w:jc w:val="both"/>
        <w:rPr>
          <w:sz w:val="28"/>
          <w:szCs w:val="28"/>
          <w:lang w:val="nl-NL"/>
        </w:rPr>
      </w:pPr>
      <w:r w:rsidRPr="00170363">
        <w:rPr>
          <w:sz w:val="28"/>
          <w:szCs w:val="28"/>
          <w:lang w:val="nl-NL"/>
        </w:rPr>
        <w:t xml:space="preserve">- Thu thập, xử lý thông tin và minh chứng để chứng minh mức độ đạt được của nhà trường dựa trên </w:t>
      </w:r>
      <w:r>
        <w:rPr>
          <w:sz w:val="28"/>
          <w:szCs w:val="28"/>
          <w:lang w:val="nl-NL"/>
        </w:rPr>
        <w:t xml:space="preserve">cơ sở đối chiếu, so sánh với các yêu cầu trong </w:t>
      </w:r>
      <w:r w:rsidRPr="00170363">
        <w:rPr>
          <w:sz w:val="28"/>
          <w:szCs w:val="28"/>
          <w:lang w:val="nl-NL"/>
        </w:rPr>
        <w:t xml:space="preserve">hệ thống tiêu chí, tiêu chuẩn kiểm định chất lượng </w:t>
      </w:r>
      <w:r w:rsidRPr="00A230C7">
        <w:rPr>
          <w:bCs/>
          <w:sz w:val="28"/>
        </w:rPr>
        <w:t>chương trình đào tạo trình độ cao đẳ</w:t>
      </w:r>
      <w:r>
        <w:rPr>
          <w:bCs/>
          <w:sz w:val="28"/>
        </w:rPr>
        <w:t>ng</w:t>
      </w:r>
      <w:r>
        <w:rPr>
          <w:sz w:val="28"/>
          <w:szCs w:val="28"/>
          <w:lang w:val="nl-NL"/>
        </w:rPr>
        <w:t xml:space="preserve"> do Bộ trưởng Bộ Lao động Thương binh và Xã hội ban hành</w:t>
      </w:r>
      <w:r w:rsidRPr="00170363">
        <w:rPr>
          <w:sz w:val="28"/>
          <w:szCs w:val="28"/>
          <w:lang w:val="nl-NL"/>
        </w:rPr>
        <w:t>.</w:t>
      </w:r>
    </w:p>
    <w:p w14:paraId="5F75BD63" w14:textId="77777777" w:rsidR="00036324" w:rsidRPr="00170363" w:rsidRDefault="00036324" w:rsidP="00036324">
      <w:pPr>
        <w:spacing w:before="60" w:after="60" w:line="264" w:lineRule="auto"/>
        <w:ind w:firstLine="720"/>
        <w:jc w:val="both"/>
        <w:rPr>
          <w:sz w:val="28"/>
          <w:szCs w:val="28"/>
          <w:lang w:val="nl-NL"/>
        </w:rPr>
      </w:pPr>
      <w:r w:rsidRPr="00170363">
        <w:rPr>
          <w:sz w:val="28"/>
          <w:szCs w:val="28"/>
          <w:lang w:val="nl-NL"/>
        </w:rPr>
        <w:t xml:space="preserve">- Xây dựng, thực hiện và duy trì tốt các tiêu chí, tiêu chuẩn kiểm định chất lượng đã đạt được, đồng thời </w:t>
      </w:r>
      <w:r>
        <w:rPr>
          <w:sz w:val="28"/>
          <w:szCs w:val="28"/>
          <w:lang w:val="nl-NL"/>
        </w:rPr>
        <w:t xml:space="preserve">đề xuất biện pháp </w:t>
      </w:r>
      <w:r w:rsidRPr="00170363">
        <w:rPr>
          <w:sz w:val="28"/>
          <w:szCs w:val="28"/>
          <w:lang w:val="nl-NL"/>
        </w:rPr>
        <w:t>khắc phục những tiêu chí, tiêu chuẩn chưa đạ</w:t>
      </w:r>
      <w:r>
        <w:rPr>
          <w:sz w:val="28"/>
          <w:szCs w:val="28"/>
          <w:lang w:val="nl-NL"/>
        </w:rPr>
        <w:t>t, qua đó giúp t</w:t>
      </w:r>
      <w:r w:rsidRPr="00170363">
        <w:rPr>
          <w:sz w:val="28"/>
          <w:szCs w:val="28"/>
          <w:lang w:val="nl-NL"/>
        </w:rPr>
        <w:t>rường hoạch định chiến lược phát triển các nguồn lực trong từng giai đoạn, tiến tới xây dự</w:t>
      </w:r>
      <w:r>
        <w:rPr>
          <w:sz w:val="28"/>
          <w:szCs w:val="28"/>
          <w:lang w:val="nl-NL"/>
        </w:rPr>
        <w:t>ng t</w:t>
      </w:r>
      <w:r w:rsidRPr="00170363">
        <w:rPr>
          <w:sz w:val="28"/>
          <w:szCs w:val="28"/>
          <w:lang w:val="nl-NL"/>
        </w:rPr>
        <w:t>rường vững mạnh toàn diện, khẳng định uy tín và thương hiệu</w:t>
      </w:r>
      <w:r>
        <w:rPr>
          <w:sz w:val="28"/>
          <w:szCs w:val="28"/>
          <w:lang w:val="nl-NL"/>
        </w:rPr>
        <w:t xml:space="preserve"> của nhà trường.</w:t>
      </w:r>
      <w:r w:rsidRPr="00170363">
        <w:rPr>
          <w:sz w:val="28"/>
          <w:szCs w:val="28"/>
          <w:lang w:val="nl-NL"/>
        </w:rPr>
        <w:t xml:space="preserve"> </w:t>
      </w:r>
    </w:p>
    <w:p w14:paraId="42EF6685" w14:textId="77777777" w:rsidR="00036324" w:rsidRPr="0075491C" w:rsidRDefault="00036324" w:rsidP="00036324">
      <w:pPr>
        <w:widowControl w:val="0"/>
        <w:spacing w:before="60" w:after="60" w:line="264" w:lineRule="auto"/>
        <w:ind w:firstLine="720"/>
        <w:rPr>
          <w:b/>
          <w:bCs/>
          <w:sz w:val="28"/>
          <w:szCs w:val="28"/>
          <w:lang w:val="nl-NL"/>
        </w:rPr>
      </w:pPr>
      <w:r>
        <w:rPr>
          <w:b/>
          <w:bCs/>
          <w:sz w:val="28"/>
          <w:szCs w:val="28"/>
          <w:lang w:val="nl-NL"/>
        </w:rPr>
        <w:t>II</w:t>
      </w:r>
      <w:r w:rsidRPr="0075491C">
        <w:rPr>
          <w:b/>
          <w:bCs/>
          <w:sz w:val="28"/>
          <w:szCs w:val="28"/>
          <w:lang w:val="nl-NL"/>
        </w:rPr>
        <w:t>. Công cụ tự đánh giá</w:t>
      </w:r>
    </w:p>
    <w:p w14:paraId="753CC7D7" w14:textId="77777777" w:rsidR="00036324" w:rsidRDefault="00036324" w:rsidP="00036324">
      <w:pPr>
        <w:widowControl w:val="0"/>
        <w:spacing w:before="60" w:after="60" w:line="264" w:lineRule="auto"/>
        <w:ind w:firstLine="720"/>
        <w:jc w:val="both"/>
        <w:rPr>
          <w:sz w:val="28"/>
          <w:szCs w:val="28"/>
          <w:lang w:val="nl-NL"/>
        </w:rPr>
      </w:pPr>
      <w:r>
        <w:rPr>
          <w:sz w:val="28"/>
          <w:szCs w:val="28"/>
          <w:lang w:val="nl-NL"/>
        </w:rPr>
        <w:t>1. B</w:t>
      </w:r>
      <w:r w:rsidRPr="0075491C">
        <w:rPr>
          <w:sz w:val="28"/>
          <w:szCs w:val="28"/>
          <w:lang w:val="nl-NL"/>
        </w:rPr>
        <w:t xml:space="preserve">ộ tiêu chí, tiêu chuẩn kiểm định chất lượng </w:t>
      </w:r>
      <w:r w:rsidRPr="00A230C7">
        <w:rPr>
          <w:bCs/>
          <w:sz w:val="28"/>
        </w:rPr>
        <w:t xml:space="preserve">chương trình đào tạo trình độ cao đẳng </w:t>
      </w:r>
      <w:r w:rsidRPr="0075491C">
        <w:rPr>
          <w:sz w:val="28"/>
          <w:szCs w:val="28"/>
          <w:lang w:val="nl-NL"/>
        </w:rPr>
        <w:t>theo Thông tư số 15/2017/TT-BLĐTBXH ngày 08/6/2017 của Bộ trưởng Bộ Lao động - Thương binh và Xã hội quy định tiêu chí, tiêu chuẩn kiểm định chất lượng GDNN.</w:t>
      </w:r>
    </w:p>
    <w:p w14:paraId="37CB86E8" w14:textId="77777777" w:rsidR="00036324" w:rsidRDefault="00036324" w:rsidP="00036324">
      <w:pPr>
        <w:shd w:val="clear" w:color="auto" w:fill="FFFFFF"/>
        <w:spacing w:before="60" w:after="60"/>
        <w:ind w:firstLine="720"/>
        <w:jc w:val="both"/>
        <w:rPr>
          <w:sz w:val="28"/>
          <w:szCs w:val="28"/>
          <w:lang w:val="nl-NL"/>
        </w:rPr>
      </w:pPr>
      <w:r w:rsidRPr="0039599C">
        <w:rPr>
          <w:sz w:val="28"/>
          <w:szCs w:val="28"/>
          <w:lang w:val="pt-BR"/>
        </w:rPr>
        <w:t xml:space="preserve">2. Thông tư </w:t>
      </w:r>
      <w:r w:rsidRPr="0039599C">
        <w:rPr>
          <w:sz w:val="28"/>
          <w:szCs w:val="28"/>
          <w:lang w:val="nl-NL"/>
        </w:rPr>
        <w:t xml:space="preserve">số 28/2017/TT-BLĐTBXH </w:t>
      </w:r>
      <w:bookmarkStart w:id="1" w:name="loai_1_name"/>
      <w:r w:rsidRPr="0039599C">
        <w:rPr>
          <w:sz w:val="28"/>
          <w:szCs w:val="28"/>
          <w:lang w:val="nl-NL"/>
        </w:rPr>
        <w:t>ngày 15/12/2017 của BLĐTB&amp;XH Quy định hệ thống bảo đảm chất lượng của cơ sở giáo dục nghề nghiệp</w:t>
      </w:r>
      <w:bookmarkEnd w:id="1"/>
      <w:r w:rsidRPr="0039599C">
        <w:rPr>
          <w:sz w:val="28"/>
          <w:szCs w:val="28"/>
          <w:lang w:val="nl-NL"/>
        </w:rPr>
        <w:t xml:space="preserve">; </w:t>
      </w:r>
    </w:p>
    <w:p w14:paraId="1603393E" w14:textId="77777777" w:rsidR="00036324" w:rsidRPr="00A65DB5" w:rsidRDefault="00036324" w:rsidP="00036324">
      <w:pPr>
        <w:shd w:val="clear" w:color="auto" w:fill="FFFFFF"/>
        <w:spacing w:before="60" w:after="60"/>
        <w:ind w:firstLine="720"/>
        <w:jc w:val="both"/>
        <w:rPr>
          <w:sz w:val="28"/>
          <w:szCs w:val="28"/>
          <w:lang w:val="nl-NL"/>
        </w:rPr>
      </w:pPr>
      <w:r>
        <w:rPr>
          <w:sz w:val="28"/>
          <w:szCs w:val="28"/>
          <w:lang w:val="nl-NL"/>
        </w:rPr>
        <w:t xml:space="preserve">3. </w:t>
      </w:r>
      <w:r w:rsidRPr="00A65DB5">
        <w:rPr>
          <w:sz w:val="28"/>
          <w:szCs w:val="28"/>
          <w:lang w:val="nl-NL"/>
        </w:rPr>
        <w:t>Công văn số 45</w:t>
      </w:r>
      <w:r>
        <w:rPr>
          <w:sz w:val="28"/>
          <w:szCs w:val="28"/>
          <w:lang w:val="nl-NL"/>
        </w:rPr>
        <w:t>4</w:t>
      </w:r>
      <w:r w:rsidRPr="00A65DB5">
        <w:rPr>
          <w:sz w:val="28"/>
          <w:szCs w:val="28"/>
          <w:lang w:val="nl-NL"/>
        </w:rPr>
        <w:t>/TC</w:t>
      </w:r>
      <w:r>
        <w:rPr>
          <w:sz w:val="28"/>
          <w:szCs w:val="28"/>
          <w:lang w:val="nl-NL"/>
        </w:rPr>
        <w:t>G</w:t>
      </w:r>
      <w:r w:rsidRPr="00A65DB5">
        <w:rPr>
          <w:sz w:val="28"/>
          <w:szCs w:val="28"/>
          <w:lang w:val="nl-NL"/>
        </w:rPr>
        <w:t xml:space="preserve">DNN-KĐCL ngày 25/3/2019 của Tổng cục Giáo dục nghề nghiệp về việc hướng dẫn tiêu chuẩn đánh giá tiêu chuẩn kiểm định </w:t>
      </w:r>
      <w:r w:rsidRPr="00A230C7">
        <w:rPr>
          <w:bCs/>
          <w:sz w:val="28"/>
          <w:lang w:val="pt-BR"/>
        </w:rPr>
        <w:t xml:space="preserve">chất lượng </w:t>
      </w:r>
      <w:r w:rsidRPr="00A230C7">
        <w:rPr>
          <w:bCs/>
          <w:sz w:val="28"/>
        </w:rPr>
        <w:t xml:space="preserve">chương trình đào tạo trình độ cao đẳng </w:t>
      </w:r>
      <w:r>
        <w:rPr>
          <w:bCs/>
          <w:sz w:val="28"/>
        </w:rPr>
        <w:t xml:space="preserve">của </w:t>
      </w:r>
      <w:r w:rsidRPr="00A65DB5">
        <w:rPr>
          <w:sz w:val="28"/>
          <w:szCs w:val="28"/>
          <w:lang w:val="nl-NL"/>
        </w:rPr>
        <w:t xml:space="preserve">cơ sở giáo dục nghề nghiệp đối với trường trung cấp, trường cao đẳng; </w:t>
      </w:r>
    </w:p>
    <w:p w14:paraId="666EF7C4" w14:textId="77777777" w:rsidR="00036324" w:rsidRPr="00F07567" w:rsidRDefault="00036324" w:rsidP="00036324">
      <w:pPr>
        <w:widowControl w:val="0"/>
        <w:spacing w:before="60" w:after="60" w:line="264" w:lineRule="auto"/>
        <w:ind w:firstLine="720"/>
        <w:jc w:val="both"/>
        <w:rPr>
          <w:b/>
          <w:sz w:val="28"/>
          <w:szCs w:val="28"/>
          <w:lang w:val="nl-NL"/>
        </w:rPr>
      </w:pPr>
      <w:r>
        <w:rPr>
          <w:b/>
          <w:sz w:val="28"/>
          <w:szCs w:val="28"/>
          <w:lang w:val="nl-NL"/>
        </w:rPr>
        <w:br w:type="page"/>
      </w:r>
      <w:r w:rsidRPr="00F07567">
        <w:rPr>
          <w:b/>
          <w:sz w:val="28"/>
          <w:szCs w:val="28"/>
          <w:lang w:val="nl-NL"/>
        </w:rPr>
        <w:lastRenderedPageBreak/>
        <w:t>III. Quy trình tự đánh giá:</w:t>
      </w:r>
    </w:p>
    <w:p w14:paraId="4A23FD1C" w14:textId="77777777" w:rsidR="00036324" w:rsidRDefault="00036324" w:rsidP="00036324">
      <w:pPr>
        <w:spacing w:before="60" w:after="60" w:line="264" w:lineRule="auto"/>
        <w:ind w:firstLine="720"/>
        <w:jc w:val="both"/>
        <w:rPr>
          <w:bCs/>
          <w:sz w:val="28"/>
          <w:szCs w:val="28"/>
          <w:lang w:val="nl-NL"/>
        </w:rPr>
      </w:pPr>
      <w:r>
        <w:rPr>
          <w:bCs/>
          <w:sz w:val="28"/>
          <w:szCs w:val="28"/>
          <w:lang w:val="nl-NL"/>
        </w:rPr>
        <w:t>1.</w:t>
      </w:r>
      <w:r w:rsidRPr="00F8799E">
        <w:rPr>
          <w:bCs/>
          <w:sz w:val="28"/>
          <w:szCs w:val="28"/>
          <w:lang w:val="nl-NL"/>
        </w:rPr>
        <w:t xml:space="preserve"> </w:t>
      </w:r>
      <w:r>
        <w:rPr>
          <w:bCs/>
          <w:sz w:val="28"/>
          <w:szCs w:val="28"/>
          <w:lang w:val="nl-NL"/>
        </w:rPr>
        <w:t xml:space="preserve">Xác định yêu cầu: </w:t>
      </w:r>
    </w:p>
    <w:p w14:paraId="61B1EC05" w14:textId="77777777" w:rsidR="00036324" w:rsidRPr="00285058" w:rsidRDefault="00036324" w:rsidP="00036324">
      <w:pPr>
        <w:spacing w:before="60" w:after="60" w:line="264" w:lineRule="auto"/>
        <w:ind w:firstLine="720"/>
        <w:jc w:val="both"/>
        <w:rPr>
          <w:sz w:val="28"/>
          <w:lang w:val="nl-NL"/>
        </w:rPr>
      </w:pPr>
      <w:r w:rsidRPr="00B63B22">
        <w:rPr>
          <w:bCs/>
          <w:sz w:val="28"/>
        </w:rPr>
        <w:t xml:space="preserve"> </w:t>
      </w:r>
      <w:r w:rsidRPr="00285058">
        <w:rPr>
          <w:sz w:val="28"/>
          <w:lang w:val="nl-NL"/>
        </w:rPr>
        <w:t>- Phòng TT - ĐBCLGD xác định yêu cầu tự đánh giá chất lượng CTĐT</w:t>
      </w:r>
      <w:r>
        <w:rPr>
          <w:sz w:val="28"/>
          <w:lang w:val="nl-NL"/>
        </w:rPr>
        <w:t>:</w:t>
      </w:r>
    </w:p>
    <w:p w14:paraId="01B85549" w14:textId="77777777" w:rsidR="00036324" w:rsidRPr="00285058" w:rsidRDefault="00036324" w:rsidP="00036324">
      <w:pPr>
        <w:spacing w:before="60" w:after="60" w:line="264" w:lineRule="auto"/>
        <w:ind w:firstLine="1418"/>
        <w:jc w:val="both"/>
        <w:rPr>
          <w:sz w:val="28"/>
          <w:lang w:val="nl-NL"/>
        </w:rPr>
      </w:pPr>
      <w:r w:rsidRPr="00285058">
        <w:rPr>
          <w:sz w:val="28"/>
          <w:lang w:val="nl-NL"/>
        </w:rPr>
        <w:t>+ Căn cứ vào yêu cầu của TCGDNN và công văn của Bộ LĐTB&amp;XH</w:t>
      </w:r>
      <w:r>
        <w:rPr>
          <w:sz w:val="28"/>
          <w:lang w:val="nl-NL"/>
        </w:rPr>
        <w:t>.</w:t>
      </w:r>
    </w:p>
    <w:p w14:paraId="17AC805A" w14:textId="77777777" w:rsidR="00036324" w:rsidRPr="00285058" w:rsidRDefault="00036324" w:rsidP="00036324">
      <w:pPr>
        <w:spacing w:before="60" w:after="60" w:line="264" w:lineRule="auto"/>
        <w:ind w:firstLine="1418"/>
        <w:jc w:val="both"/>
        <w:rPr>
          <w:sz w:val="28"/>
          <w:lang w:val="nl-NL"/>
        </w:rPr>
      </w:pPr>
      <w:r w:rsidRPr="00285058">
        <w:rPr>
          <w:sz w:val="28"/>
          <w:lang w:val="nl-NL"/>
        </w:rPr>
        <w:t>+ Căn cứ vào hệ thống các tiêu chí, tiêu chuẩn kiểm định chất lượng của Tổng cục Giáo dục nghề nghiệp.</w:t>
      </w:r>
    </w:p>
    <w:p w14:paraId="4FC4C454" w14:textId="77777777" w:rsidR="00036324" w:rsidRPr="00285058" w:rsidRDefault="00036324" w:rsidP="00036324">
      <w:pPr>
        <w:spacing w:before="60" w:after="60" w:line="264" w:lineRule="auto"/>
        <w:ind w:firstLine="1418"/>
        <w:jc w:val="both"/>
        <w:rPr>
          <w:sz w:val="28"/>
          <w:lang w:val="nl-NL"/>
        </w:rPr>
      </w:pPr>
      <w:r w:rsidRPr="00285058">
        <w:rPr>
          <w:sz w:val="28"/>
          <w:lang w:val="nl-NL"/>
        </w:rPr>
        <w:t>+ Căn cứ theo chức năng nhiệm vụ các đơn vị.</w:t>
      </w:r>
    </w:p>
    <w:p w14:paraId="4AACADDF" w14:textId="5E2CF8B2" w:rsidR="00036324" w:rsidRPr="00285058" w:rsidRDefault="00036324" w:rsidP="00036324">
      <w:pPr>
        <w:spacing w:before="60" w:after="60" w:line="264" w:lineRule="auto"/>
        <w:ind w:firstLine="720"/>
        <w:jc w:val="both"/>
        <w:rPr>
          <w:sz w:val="28"/>
          <w:lang w:val="nl-NL"/>
        </w:rPr>
      </w:pPr>
      <w:r w:rsidRPr="00285058">
        <w:rPr>
          <w:sz w:val="28"/>
          <w:lang w:val="nl-NL"/>
        </w:rPr>
        <w:t xml:space="preserve">2. Dự thảo </w:t>
      </w:r>
      <w:r w:rsidR="00037BA2">
        <w:rPr>
          <w:sz w:val="28"/>
          <w:lang w:val="nl-NL"/>
        </w:rPr>
        <w:t>kế hoạch</w:t>
      </w:r>
      <w:r w:rsidRPr="00285058">
        <w:rPr>
          <w:sz w:val="28"/>
          <w:lang w:val="nl-NL"/>
        </w:rPr>
        <w:t xml:space="preserve"> và </w:t>
      </w:r>
      <w:r w:rsidR="00037BA2">
        <w:rPr>
          <w:sz w:val="28"/>
          <w:lang w:val="nl-NL"/>
        </w:rPr>
        <w:t>quyết định hội đồng</w:t>
      </w:r>
      <w:r w:rsidRPr="00285058">
        <w:rPr>
          <w:sz w:val="28"/>
          <w:lang w:val="nl-NL"/>
        </w:rPr>
        <w:t xml:space="preserve"> tự đánh giá chất lượng CTĐT và dự toán kinh phí</w:t>
      </w:r>
      <w:r>
        <w:rPr>
          <w:sz w:val="28"/>
          <w:lang w:val="nl-NL"/>
        </w:rPr>
        <w:t>.</w:t>
      </w:r>
      <w:r w:rsidRPr="00285058">
        <w:rPr>
          <w:sz w:val="28"/>
          <w:lang w:val="nl-NL"/>
        </w:rPr>
        <w:t xml:space="preserve"> </w:t>
      </w:r>
    </w:p>
    <w:p w14:paraId="5D97184E" w14:textId="77777777" w:rsidR="00036324" w:rsidRPr="00285058" w:rsidRDefault="00036324" w:rsidP="00036324">
      <w:pPr>
        <w:spacing w:before="60" w:after="60" w:line="264" w:lineRule="auto"/>
        <w:ind w:firstLine="720"/>
        <w:jc w:val="both"/>
        <w:rPr>
          <w:sz w:val="28"/>
          <w:lang w:val="nl-NL"/>
        </w:rPr>
      </w:pPr>
      <w:r>
        <w:rPr>
          <w:sz w:val="28"/>
          <w:lang w:val="nl-NL"/>
        </w:rPr>
        <w:t>3.</w:t>
      </w:r>
      <w:r w:rsidRPr="00285058">
        <w:rPr>
          <w:sz w:val="28"/>
          <w:lang w:val="nl-NL"/>
        </w:rPr>
        <w:t xml:space="preserve"> Phê duyệ</w:t>
      </w:r>
      <w:r>
        <w:rPr>
          <w:sz w:val="28"/>
          <w:lang w:val="nl-NL"/>
        </w:rPr>
        <w:t xml:space="preserve">t: </w:t>
      </w:r>
      <w:r w:rsidRPr="00285058">
        <w:rPr>
          <w:sz w:val="28"/>
          <w:lang w:val="nl-NL"/>
        </w:rPr>
        <w:t>LĐT xem xét quyết định thành lập Hội đồng và kế hoạch tự đánh giá chất lượng CTĐT</w:t>
      </w:r>
      <w:r>
        <w:rPr>
          <w:sz w:val="28"/>
          <w:lang w:val="nl-NL"/>
        </w:rPr>
        <w:t>.</w:t>
      </w:r>
    </w:p>
    <w:p w14:paraId="088C4F71" w14:textId="77777777" w:rsidR="00036324" w:rsidRDefault="00036324" w:rsidP="00036324">
      <w:pPr>
        <w:spacing w:before="60" w:after="60" w:line="264" w:lineRule="auto"/>
        <w:ind w:firstLine="720"/>
        <w:jc w:val="both"/>
        <w:rPr>
          <w:sz w:val="28"/>
          <w:lang w:val="nl-NL"/>
        </w:rPr>
      </w:pPr>
      <w:r w:rsidRPr="00EE2D7A">
        <w:rPr>
          <w:sz w:val="28"/>
          <w:lang w:val="nl-NL"/>
        </w:rPr>
        <w:t>4. Họp HĐ</w:t>
      </w:r>
      <w:r>
        <w:rPr>
          <w:sz w:val="28"/>
          <w:lang w:val="nl-NL"/>
        </w:rPr>
        <w:t xml:space="preserve">: </w:t>
      </w:r>
      <w:r w:rsidRPr="00EE2D7A">
        <w:rPr>
          <w:sz w:val="28"/>
          <w:lang w:val="nl-NL"/>
        </w:rPr>
        <w:t xml:space="preserve">HĐ triển khai kế hoạch, phân công </w:t>
      </w:r>
      <w:r>
        <w:rPr>
          <w:sz w:val="28"/>
          <w:lang w:val="nl-NL"/>
        </w:rPr>
        <w:t>theo nhóm/</w:t>
      </w:r>
      <w:r w:rsidRPr="00EE2D7A">
        <w:rPr>
          <w:sz w:val="28"/>
          <w:lang w:val="nl-NL"/>
        </w:rPr>
        <w:t>đơn vị</w:t>
      </w:r>
      <w:r>
        <w:rPr>
          <w:sz w:val="28"/>
          <w:lang w:val="nl-NL"/>
        </w:rPr>
        <w:t xml:space="preserve"> TĐG,</w:t>
      </w:r>
      <w:r w:rsidRPr="00EE2D7A">
        <w:rPr>
          <w:sz w:val="28"/>
          <w:lang w:val="nl-NL"/>
        </w:rPr>
        <w:t xml:space="preserve"> thực hiện tự đánh giá theo các tiêu chí, tiêu chuẩn liên quan</w:t>
      </w:r>
      <w:r>
        <w:rPr>
          <w:sz w:val="28"/>
          <w:lang w:val="nl-NL"/>
        </w:rPr>
        <w:t>.</w:t>
      </w:r>
      <w:r w:rsidRPr="00EE2D7A">
        <w:rPr>
          <w:rFonts w:ascii="Cambria" w:hAnsi="Cambria" w:cs="Cambria"/>
          <w:sz w:val="26"/>
          <w:szCs w:val="26"/>
        </w:rPr>
        <w:t xml:space="preserve"> </w:t>
      </w:r>
      <w:r w:rsidRPr="00EE2D7A">
        <w:rPr>
          <w:sz w:val="28"/>
          <w:lang w:val="nl-NL"/>
        </w:rPr>
        <w:t xml:space="preserve">  </w:t>
      </w:r>
    </w:p>
    <w:p w14:paraId="09D05322" w14:textId="77777777" w:rsidR="00036324" w:rsidRDefault="00036324" w:rsidP="00036324">
      <w:pPr>
        <w:spacing w:before="60" w:after="60" w:line="264" w:lineRule="auto"/>
        <w:ind w:firstLine="720"/>
        <w:jc w:val="both"/>
        <w:rPr>
          <w:sz w:val="28"/>
          <w:lang w:val="nl-NL"/>
        </w:rPr>
      </w:pPr>
      <w:r w:rsidRPr="0099312C">
        <w:rPr>
          <w:sz w:val="28"/>
          <w:lang w:val="nl-NL"/>
        </w:rPr>
        <w:t>5. Các đơn vị tiến hành TĐG</w:t>
      </w:r>
      <w:r>
        <w:rPr>
          <w:sz w:val="28"/>
          <w:lang w:val="nl-NL"/>
        </w:rPr>
        <w:t>:</w:t>
      </w:r>
    </w:p>
    <w:p w14:paraId="1811F1DB" w14:textId="77777777" w:rsidR="00036324" w:rsidRPr="0099312C" w:rsidRDefault="00036324" w:rsidP="00036324">
      <w:pPr>
        <w:spacing w:before="60" w:after="60" w:line="264" w:lineRule="auto"/>
        <w:ind w:firstLine="720"/>
        <w:jc w:val="both"/>
        <w:rPr>
          <w:sz w:val="28"/>
          <w:lang w:val="nl-NL"/>
        </w:rPr>
      </w:pPr>
      <w:r>
        <w:rPr>
          <w:sz w:val="28"/>
          <w:lang w:val="nl-NL"/>
        </w:rPr>
        <w:t xml:space="preserve">- </w:t>
      </w:r>
      <w:r w:rsidRPr="0099312C">
        <w:rPr>
          <w:sz w:val="28"/>
          <w:lang w:val="nl-NL"/>
        </w:rPr>
        <w:t>Trưởng các</w:t>
      </w:r>
      <w:r>
        <w:rPr>
          <w:sz w:val="28"/>
          <w:lang w:val="nl-NL"/>
        </w:rPr>
        <w:t xml:space="preserve"> nhóm/</w:t>
      </w:r>
      <w:r w:rsidRPr="0099312C">
        <w:rPr>
          <w:sz w:val="28"/>
          <w:lang w:val="nl-NL"/>
        </w:rPr>
        <w:t>đơn vị</w:t>
      </w:r>
      <w:r>
        <w:rPr>
          <w:sz w:val="28"/>
          <w:lang w:val="nl-NL"/>
        </w:rPr>
        <w:t xml:space="preserve"> TĐG</w:t>
      </w:r>
      <w:r w:rsidRPr="0099312C">
        <w:rPr>
          <w:sz w:val="28"/>
          <w:lang w:val="nl-NL"/>
        </w:rPr>
        <w:t xml:space="preserve"> triển khai thực hiện tự đánh giá CTĐT theo phân công.</w:t>
      </w:r>
    </w:p>
    <w:p w14:paraId="0378225F" w14:textId="77777777" w:rsidR="00036324" w:rsidRPr="0099312C" w:rsidRDefault="00036324" w:rsidP="00036324">
      <w:pPr>
        <w:spacing w:before="60" w:after="60" w:line="264" w:lineRule="auto"/>
        <w:ind w:firstLine="720"/>
        <w:jc w:val="both"/>
        <w:rPr>
          <w:sz w:val="28"/>
          <w:lang w:val="nl-NL"/>
        </w:rPr>
      </w:pPr>
      <w:r>
        <w:rPr>
          <w:sz w:val="28"/>
          <w:lang w:val="nl-NL"/>
        </w:rPr>
        <w:t>- Phòng TT -</w:t>
      </w:r>
      <w:r w:rsidRPr="0099312C">
        <w:rPr>
          <w:sz w:val="28"/>
          <w:lang w:val="nl-NL"/>
        </w:rPr>
        <w:t xml:space="preserve"> ĐBCLGD hướng dẫn các đơn vị thực hiện tự đánh giá theo hệ thống tiêu chí, tiêu chuẩn của Tổng cục GDNN</w:t>
      </w:r>
      <w:r>
        <w:rPr>
          <w:sz w:val="28"/>
          <w:lang w:val="nl-NL"/>
        </w:rPr>
        <w:t>.</w:t>
      </w:r>
    </w:p>
    <w:p w14:paraId="32CB58C0" w14:textId="77777777" w:rsidR="00036324" w:rsidRDefault="00036324" w:rsidP="00036324">
      <w:pPr>
        <w:spacing w:before="60" w:after="60" w:line="264" w:lineRule="auto"/>
        <w:ind w:firstLine="720"/>
        <w:jc w:val="both"/>
        <w:rPr>
          <w:sz w:val="28"/>
          <w:lang w:val="nl-NL"/>
        </w:rPr>
      </w:pPr>
      <w:r>
        <w:rPr>
          <w:sz w:val="28"/>
          <w:lang w:val="nl-NL"/>
        </w:rPr>
        <w:t xml:space="preserve">- </w:t>
      </w:r>
      <w:r w:rsidRPr="0099312C">
        <w:rPr>
          <w:sz w:val="28"/>
          <w:lang w:val="nl-NL"/>
        </w:rPr>
        <w:t>Các đơn vị liên quan có trách nhiệm phối hợp với đơn vị TĐG khi có yêu cầu</w:t>
      </w:r>
      <w:r>
        <w:rPr>
          <w:sz w:val="28"/>
          <w:lang w:val="nl-NL"/>
        </w:rPr>
        <w:t xml:space="preserve">. </w:t>
      </w:r>
    </w:p>
    <w:p w14:paraId="3E18871B" w14:textId="77777777" w:rsidR="00036324" w:rsidRDefault="00036324" w:rsidP="00036324">
      <w:pPr>
        <w:spacing w:before="60" w:after="60" w:line="264" w:lineRule="auto"/>
        <w:ind w:firstLine="720"/>
        <w:jc w:val="both"/>
        <w:rPr>
          <w:sz w:val="28"/>
          <w:lang w:val="nl-NL"/>
        </w:rPr>
      </w:pPr>
      <w:r>
        <w:rPr>
          <w:sz w:val="28"/>
          <w:lang w:val="nl-NL"/>
        </w:rPr>
        <w:t>- Các nhóm/đơn vị TĐG thực hiện viết báo cáo, trưởng đơn vị kí duyệt và gửi cho thư ký hội đồng (gửi kèm bản mềm).</w:t>
      </w:r>
    </w:p>
    <w:p w14:paraId="4E03E9FA" w14:textId="77777777" w:rsidR="00036324" w:rsidRDefault="00036324" w:rsidP="00036324">
      <w:pPr>
        <w:spacing w:before="60" w:after="60" w:line="264" w:lineRule="auto"/>
        <w:ind w:firstLine="720"/>
        <w:jc w:val="both"/>
        <w:rPr>
          <w:sz w:val="28"/>
          <w:lang w:val="nl-NL"/>
        </w:rPr>
      </w:pPr>
      <w:r>
        <w:rPr>
          <w:sz w:val="28"/>
          <w:lang w:val="nl-NL"/>
        </w:rPr>
        <w:t>6. Hội đồng họp đánh giá báo cáo tự đánh giá của đơn vị:</w:t>
      </w:r>
    </w:p>
    <w:p w14:paraId="07340D7E" w14:textId="77777777" w:rsidR="00036324" w:rsidRDefault="00036324" w:rsidP="00036324">
      <w:pPr>
        <w:spacing w:before="60" w:after="60" w:line="264" w:lineRule="auto"/>
        <w:ind w:firstLine="720"/>
        <w:jc w:val="both"/>
        <w:rPr>
          <w:sz w:val="28"/>
          <w:lang w:val="nl-NL"/>
        </w:rPr>
      </w:pPr>
      <w:r>
        <w:rPr>
          <w:sz w:val="28"/>
          <w:lang w:val="nl-NL"/>
        </w:rPr>
        <w:t xml:space="preserve">- </w:t>
      </w:r>
      <w:r w:rsidRPr="00BE2EB5">
        <w:rPr>
          <w:color w:val="auto"/>
          <w:sz w:val="28"/>
          <w:szCs w:val="24"/>
          <w:lang w:val="nl-NL"/>
        </w:rPr>
        <w:t xml:space="preserve">HĐ thực hiện đánh giá báo cáo tự TĐG của các đơn vị TĐG. </w:t>
      </w:r>
    </w:p>
    <w:p w14:paraId="72F63CF0" w14:textId="77777777" w:rsidR="00036324" w:rsidRDefault="00036324" w:rsidP="00036324">
      <w:pPr>
        <w:spacing w:before="60" w:after="60" w:line="264" w:lineRule="auto"/>
        <w:ind w:firstLine="720"/>
        <w:jc w:val="both"/>
        <w:rPr>
          <w:sz w:val="28"/>
          <w:lang w:val="nl-NL"/>
        </w:rPr>
      </w:pPr>
      <w:r>
        <w:rPr>
          <w:sz w:val="28"/>
          <w:lang w:val="nl-NL"/>
        </w:rPr>
        <w:t>7. Tổng hợp, hoàn thiện báo cáo TĐG CTĐT</w:t>
      </w:r>
    </w:p>
    <w:p w14:paraId="6B8CBCCB" w14:textId="77777777" w:rsidR="00036324" w:rsidRPr="003454E1" w:rsidRDefault="00036324" w:rsidP="00036324">
      <w:pPr>
        <w:spacing w:before="60" w:after="60" w:line="264" w:lineRule="auto"/>
        <w:ind w:firstLine="720"/>
        <w:jc w:val="both"/>
        <w:rPr>
          <w:color w:val="auto"/>
          <w:sz w:val="28"/>
          <w:szCs w:val="24"/>
          <w:lang w:val="nl-NL"/>
        </w:rPr>
      </w:pPr>
      <w:r w:rsidRPr="003454E1">
        <w:rPr>
          <w:color w:val="auto"/>
          <w:sz w:val="28"/>
          <w:szCs w:val="24"/>
          <w:lang w:val="nl-NL"/>
        </w:rPr>
        <w:t xml:space="preserve">- Thư ký HĐ tổng hợp, hoàn thiện báo cáo của các đơn vị TĐG và thực hiện viết báo cáo TĐG chất lượng CTĐT. </w:t>
      </w:r>
    </w:p>
    <w:p w14:paraId="1133B075" w14:textId="77777777" w:rsidR="00036324" w:rsidRDefault="00036324" w:rsidP="00036324">
      <w:pPr>
        <w:spacing w:before="60" w:after="60" w:line="264" w:lineRule="auto"/>
        <w:ind w:firstLine="720"/>
        <w:jc w:val="both"/>
        <w:rPr>
          <w:sz w:val="28"/>
          <w:lang w:val="nl-NL"/>
        </w:rPr>
      </w:pPr>
      <w:r w:rsidRPr="003454E1">
        <w:rPr>
          <w:color w:val="auto"/>
          <w:sz w:val="28"/>
          <w:szCs w:val="24"/>
          <w:lang w:val="nl-NL"/>
        </w:rPr>
        <w:t xml:space="preserve">- Thông qua hội đồng sau khi hoàn thành báo cáo TĐG. </w:t>
      </w:r>
    </w:p>
    <w:p w14:paraId="070543F6" w14:textId="77777777" w:rsidR="00036324" w:rsidRDefault="00036324" w:rsidP="00036324">
      <w:pPr>
        <w:spacing w:before="60" w:after="60" w:line="264" w:lineRule="auto"/>
        <w:ind w:firstLine="720"/>
        <w:jc w:val="both"/>
        <w:rPr>
          <w:sz w:val="28"/>
          <w:lang w:val="nl-NL"/>
        </w:rPr>
      </w:pPr>
      <w:r>
        <w:rPr>
          <w:sz w:val="28"/>
          <w:lang w:val="nl-NL"/>
        </w:rPr>
        <w:t xml:space="preserve">8. Phê duyệt: </w:t>
      </w:r>
    </w:p>
    <w:p w14:paraId="700CE478" w14:textId="77777777" w:rsidR="00036324" w:rsidRDefault="00036324" w:rsidP="00036324">
      <w:pPr>
        <w:spacing w:before="60" w:after="60" w:line="264" w:lineRule="auto"/>
        <w:ind w:firstLine="720"/>
        <w:jc w:val="both"/>
        <w:rPr>
          <w:sz w:val="28"/>
          <w:lang w:val="nl-NL"/>
        </w:rPr>
      </w:pPr>
      <w:r>
        <w:rPr>
          <w:sz w:val="28"/>
          <w:lang w:val="nl-NL"/>
        </w:rPr>
        <w:t xml:space="preserve">- Chủ tịch HĐ/Lãnh đạo trường phê duyệt báo cáo TĐG chất lượng CTĐT. </w:t>
      </w:r>
    </w:p>
    <w:p w14:paraId="39A5C0F6" w14:textId="77777777" w:rsidR="00036324" w:rsidRDefault="00036324" w:rsidP="00036324">
      <w:pPr>
        <w:spacing w:before="60" w:after="60" w:line="264" w:lineRule="auto"/>
        <w:ind w:firstLine="720"/>
        <w:jc w:val="both"/>
        <w:rPr>
          <w:sz w:val="28"/>
          <w:lang w:val="nl-NL"/>
        </w:rPr>
      </w:pPr>
      <w:r>
        <w:rPr>
          <w:sz w:val="28"/>
          <w:lang w:val="nl-NL"/>
        </w:rPr>
        <w:t xml:space="preserve">9. Công bố báo cáo TĐG: </w:t>
      </w:r>
    </w:p>
    <w:p w14:paraId="26E87077" w14:textId="77777777" w:rsidR="00036324" w:rsidRDefault="00036324" w:rsidP="00036324">
      <w:pPr>
        <w:spacing w:before="60" w:after="60" w:line="264" w:lineRule="auto"/>
        <w:ind w:firstLine="720"/>
        <w:jc w:val="both"/>
        <w:rPr>
          <w:sz w:val="28"/>
          <w:lang w:val="nl-NL"/>
        </w:rPr>
      </w:pPr>
      <w:r>
        <w:rPr>
          <w:sz w:val="28"/>
          <w:lang w:val="nl-NL"/>
        </w:rPr>
        <w:t xml:space="preserve">- Thư ký HĐ thông báo và công bố kết quả tự đánh giá CTĐT trên trang website trường. </w:t>
      </w:r>
    </w:p>
    <w:p w14:paraId="3E2F4991" w14:textId="77777777" w:rsidR="00036324" w:rsidRDefault="00036324" w:rsidP="00036324">
      <w:pPr>
        <w:spacing w:before="60" w:after="60" w:line="264" w:lineRule="auto"/>
        <w:ind w:firstLine="720"/>
        <w:jc w:val="both"/>
        <w:rPr>
          <w:sz w:val="28"/>
          <w:lang w:val="nl-NL"/>
        </w:rPr>
      </w:pPr>
      <w:r>
        <w:rPr>
          <w:sz w:val="28"/>
          <w:lang w:val="nl-NL"/>
        </w:rPr>
        <w:t xml:space="preserve">10. Góp ý: Các đơn vị trong nhà trường đọc và đóng góp ý kiến cho Báo cáo TĐG chất lượng CTĐT. </w:t>
      </w:r>
    </w:p>
    <w:p w14:paraId="37260C54" w14:textId="77777777" w:rsidR="00036324" w:rsidRDefault="00036324" w:rsidP="00036324">
      <w:pPr>
        <w:spacing w:before="60" w:after="60" w:line="264" w:lineRule="auto"/>
        <w:ind w:firstLine="720"/>
        <w:jc w:val="both"/>
        <w:rPr>
          <w:sz w:val="28"/>
          <w:lang w:val="nl-NL"/>
        </w:rPr>
      </w:pPr>
      <w:r>
        <w:rPr>
          <w:sz w:val="28"/>
          <w:lang w:val="nl-NL"/>
        </w:rPr>
        <w:lastRenderedPageBreak/>
        <w:t xml:space="preserve">11. Họp HĐ: Hội đồng rà soát, thống nhất chỉnh sửa báo cáo theo góp ý của các đơn vị trong nhà trường. </w:t>
      </w:r>
    </w:p>
    <w:p w14:paraId="290259E9" w14:textId="77777777" w:rsidR="00E001F8" w:rsidRDefault="00036324" w:rsidP="00036324">
      <w:pPr>
        <w:spacing w:before="60" w:after="60" w:line="264" w:lineRule="auto"/>
        <w:ind w:firstLine="720"/>
        <w:jc w:val="both"/>
        <w:rPr>
          <w:sz w:val="28"/>
          <w:lang w:val="nl-NL"/>
        </w:rPr>
      </w:pPr>
      <w:r>
        <w:rPr>
          <w:sz w:val="28"/>
          <w:lang w:val="nl-NL"/>
        </w:rPr>
        <w:t xml:space="preserve">12. Chỉnh sửa: </w:t>
      </w:r>
    </w:p>
    <w:p w14:paraId="49B3C563" w14:textId="147D9067" w:rsidR="00036324" w:rsidRDefault="00E001F8" w:rsidP="00036324">
      <w:pPr>
        <w:spacing w:before="60" w:after="60" w:line="264" w:lineRule="auto"/>
        <w:ind w:firstLine="720"/>
        <w:jc w:val="both"/>
        <w:rPr>
          <w:sz w:val="28"/>
          <w:lang w:val="nl-NL"/>
        </w:rPr>
      </w:pPr>
      <w:r>
        <w:rPr>
          <w:sz w:val="28"/>
          <w:lang w:val="nl-NL"/>
        </w:rPr>
        <w:t xml:space="preserve">- </w:t>
      </w:r>
      <w:r w:rsidR="00036324">
        <w:rPr>
          <w:sz w:val="28"/>
          <w:lang w:val="nl-NL"/>
        </w:rPr>
        <w:t xml:space="preserve">Thư ký chỉnh sửa báo cáo theo yêu cầu cuộc họp </w:t>
      </w:r>
    </w:p>
    <w:p w14:paraId="10A83CC3" w14:textId="391B18B1" w:rsidR="00036324" w:rsidRPr="00EA3D9B" w:rsidRDefault="00036324" w:rsidP="00036324">
      <w:pPr>
        <w:spacing w:before="60" w:after="60" w:line="264" w:lineRule="auto"/>
        <w:ind w:firstLine="720"/>
        <w:jc w:val="both"/>
        <w:rPr>
          <w:sz w:val="28"/>
          <w:lang w:val="nl-NL"/>
        </w:rPr>
      </w:pPr>
      <w:r>
        <w:rPr>
          <w:sz w:val="28"/>
          <w:lang w:val="nl-NL"/>
        </w:rPr>
        <w:t>13. Phê duyệt: Chủ tịch HĐ/Lãnh đạo trường phê duyệt báo cáo TĐG chất lượng CT</w:t>
      </w:r>
      <w:r w:rsidR="00C731DF">
        <w:rPr>
          <w:sz w:val="28"/>
          <w:lang w:val="nl-NL"/>
        </w:rPr>
        <w:t>Đ</w:t>
      </w:r>
      <w:r>
        <w:rPr>
          <w:sz w:val="28"/>
          <w:lang w:val="nl-NL"/>
        </w:rPr>
        <w:t>T đã chỉnh sửa theo yêu cầu cuộc họp.</w:t>
      </w:r>
    </w:p>
    <w:p w14:paraId="212FB77E" w14:textId="77777777" w:rsidR="00036324" w:rsidRPr="00EA3D9B" w:rsidRDefault="00036324" w:rsidP="00036324">
      <w:pPr>
        <w:spacing w:before="60" w:after="60" w:line="264" w:lineRule="auto"/>
        <w:ind w:firstLine="720"/>
        <w:jc w:val="both"/>
        <w:rPr>
          <w:sz w:val="28"/>
          <w:lang w:val="nl-NL"/>
        </w:rPr>
      </w:pPr>
      <w:r w:rsidRPr="00EA3D9B">
        <w:rPr>
          <w:sz w:val="28"/>
          <w:lang w:val="nl-NL"/>
        </w:rPr>
        <w:t>1</w:t>
      </w:r>
      <w:r>
        <w:rPr>
          <w:sz w:val="28"/>
          <w:lang w:val="nl-NL"/>
        </w:rPr>
        <w:t>4</w:t>
      </w:r>
      <w:r w:rsidRPr="00EA3D9B">
        <w:rPr>
          <w:sz w:val="28"/>
          <w:lang w:val="nl-NL"/>
        </w:rPr>
        <w:t>. Nộp báo cáo TĐG (TCGDNN) và quyết toán:</w:t>
      </w:r>
    </w:p>
    <w:p w14:paraId="3E9F2E85" w14:textId="0268E938" w:rsidR="00036324" w:rsidRPr="00EA3D9B" w:rsidRDefault="00036324" w:rsidP="00036324">
      <w:pPr>
        <w:spacing w:before="60" w:after="60" w:line="264" w:lineRule="auto"/>
        <w:ind w:firstLine="720"/>
        <w:jc w:val="both"/>
        <w:rPr>
          <w:sz w:val="28"/>
          <w:lang w:val="nl-NL"/>
        </w:rPr>
      </w:pPr>
      <w:r w:rsidRPr="00EA3D9B">
        <w:rPr>
          <w:sz w:val="28"/>
          <w:lang w:val="nl-NL"/>
        </w:rPr>
        <w:t xml:space="preserve">- Gửi báo cáo TĐG </w:t>
      </w:r>
      <w:r w:rsidR="00E001F8">
        <w:rPr>
          <w:sz w:val="28"/>
          <w:lang w:val="nl-NL"/>
        </w:rPr>
        <w:t xml:space="preserve">chất lượng </w:t>
      </w:r>
      <w:r w:rsidRPr="00EA3D9B">
        <w:rPr>
          <w:sz w:val="28"/>
          <w:lang w:val="nl-NL"/>
        </w:rPr>
        <w:t xml:space="preserve">CTĐT cho TCGDNN và Sở LĐTB&amp;XH </w:t>
      </w:r>
      <w:r>
        <w:rPr>
          <w:sz w:val="28"/>
          <w:lang w:val="nl-NL"/>
        </w:rPr>
        <w:t>- TP.</w:t>
      </w:r>
      <w:r w:rsidRPr="00EA3D9B">
        <w:rPr>
          <w:sz w:val="28"/>
          <w:lang w:val="nl-NL"/>
        </w:rPr>
        <w:t xml:space="preserve"> Hà Nội. </w:t>
      </w:r>
    </w:p>
    <w:p w14:paraId="7BC884AC" w14:textId="77777777" w:rsidR="00036324" w:rsidRPr="00EA3D9B" w:rsidRDefault="00036324" w:rsidP="00036324">
      <w:pPr>
        <w:spacing w:before="60" w:after="60" w:line="264" w:lineRule="auto"/>
        <w:ind w:firstLine="720"/>
        <w:jc w:val="both"/>
        <w:rPr>
          <w:sz w:val="28"/>
          <w:lang w:val="nl-NL"/>
        </w:rPr>
      </w:pPr>
      <w:r w:rsidRPr="00EA3D9B">
        <w:rPr>
          <w:sz w:val="28"/>
          <w:lang w:val="nl-NL"/>
        </w:rPr>
        <w:t>- Quyết toán</w:t>
      </w:r>
    </w:p>
    <w:p w14:paraId="5696AAF3" w14:textId="77777777" w:rsidR="00036324" w:rsidRPr="00EA3D9B" w:rsidRDefault="00036324" w:rsidP="00036324">
      <w:pPr>
        <w:spacing w:before="60" w:after="60" w:line="264" w:lineRule="auto"/>
        <w:ind w:firstLine="720"/>
        <w:jc w:val="both"/>
        <w:rPr>
          <w:sz w:val="28"/>
          <w:lang w:val="nl-NL"/>
        </w:rPr>
      </w:pPr>
      <w:r w:rsidRPr="00EA3D9B">
        <w:rPr>
          <w:sz w:val="28"/>
          <w:lang w:val="nl-NL"/>
        </w:rPr>
        <w:t>1</w:t>
      </w:r>
      <w:r>
        <w:rPr>
          <w:sz w:val="28"/>
          <w:lang w:val="nl-NL"/>
        </w:rPr>
        <w:t>5</w:t>
      </w:r>
      <w:r w:rsidRPr="00EA3D9B">
        <w:rPr>
          <w:sz w:val="28"/>
          <w:lang w:val="nl-NL"/>
        </w:rPr>
        <w:t xml:space="preserve">. Lưu hồ sơ </w:t>
      </w:r>
    </w:p>
    <w:p w14:paraId="6D291ED7" w14:textId="77777777" w:rsidR="00036324" w:rsidRPr="00EA3D9B" w:rsidRDefault="00036324" w:rsidP="00036324">
      <w:pPr>
        <w:spacing w:before="60" w:after="60" w:line="264" w:lineRule="auto"/>
        <w:ind w:firstLine="720"/>
        <w:jc w:val="both"/>
        <w:rPr>
          <w:sz w:val="28"/>
          <w:lang w:val="nl-NL"/>
        </w:rPr>
      </w:pPr>
      <w:r w:rsidRPr="00EA3D9B">
        <w:rPr>
          <w:sz w:val="28"/>
          <w:lang w:val="nl-NL"/>
        </w:rPr>
        <w:t xml:space="preserve">- Phòng TT- ĐBCLGD lưu trữ hồ sơ báo cáo CTĐT gửi cấp trên. </w:t>
      </w:r>
    </w:p>
    <w:p w14:paraId="5D9113E4" w14:textId="77777777" w:rsidR="00036324" w:rsidRPr="000A0DD0" w:rsidRDefault="00036324" w:rsidP="00036324">
      <w:pPr>
        <w:spacing w:before="60" w:after="60" w:line="264" w:lineRule="auto"/>
        <w:ind w:firstLine="720"/>
        <w:jc w:val="both"/>
        <w:rPr>
          <w:sz w:val="28"/>
          <w:lang w:val="nl-NL"/>
        </w:rPr>
      </w:pPr>
      <w:r w:rsidRPr="00EA3D9B">
        <w:rPr>
          <w:sz w:val="28"/>
          <w:lang w:val="nl-NL"/>
        </w:rPr>
        <w:t>- Các đơn vị lưu trữ các minh chứng tương ứng</w:t>
      </w:r>
    </w:p>
    <w:p w14:paraId="21B50059" w14:textId="77777777" w:rsidR="00036324" w:rsidRPr="00D2681E" w:rsidRDefault="00036324" w:rsidP="00036324">
      <w:pPr>
        <w:spacing w:before="60" w:after="60" w:line="264" w:lineRule="auto"/>
        <w:rPr>
          <w:b/>
          <w:sz w:val="28"/>
          <w:szCs w:val="28"/>
          <w:lang w:val="sv-SE"/>
        </w:rPr>
      </w:pPr>
      <w:r>
        <w:rPr>
          <w:b/>
          <w:sz w:val="28"/>
          <w:szCs w:val="28"/>
          <w:lang w:val="sv-SE"/>
        </w:rPr>
        <w:t>IV</w:t>
      </w:r>
      <w:r w:rsidRPr="00D2681E">
        <w:rPr>
          <w:b/>
          <w:sz w:val="28"/>
          <w:szCs w:val="28"/>
          <w:lang w:val="sv-SE"/>
        </w:rPr>
        <w:t xml:space="preserve">. </w:t>
      </w:r>
      <w:r>
        <w:rPr>
          <w:b/>
          <w:sz w:val="28"/>
          <w:szCs w:val="28"/>
          <w:lang w:val="pt-BR"/>
        </w:rPr>
        <w:t>Nhiệm vụ</w:t>
      </w:r>
    </w:p>
    <w:p w14:paraId="37DB2D1A" w14:textId="77777777" w:rsidR="00036324" w:rsidRPr="00E74956" w:rsidRDefault="00036324" w:rsidP="00036324">
      <w:pPr>
        <w:spacing w:before="60" w:after="60" w:line="264" w:lineRule="auto"/>
        <w:ind w:firstLine="720"/>
        <w:rPr>
          <w:b/>
          <w:sz w:val="28"/>
          <w:lang w:val="en-SG"/>
        </w:rPr>
      </w:pPr>
      <w:r>
        <w:rPr>
          <w:b/>
          <w:sz w:val="28"/>
          <w:lang w:val="vi-VN"/>
        </w:rPr>
        <w:t>1.</w:t>
      </w:r>
      <w:r w:rsidRPr="00F96D5A">
        <w:rPr>
          <w:b/>
          <w:sz w:val="28"/>
          <w:lang w:val="vi-VN"/>
        </w:rPr>
        <w:t xml:space="preserve"> Đối với Phòng </w:t>
      </w:r>
      <w:r>
        <w:rPr>
          <w:b/>
          <w:sz w:val="28"/>
          <w:lang w:val="en-SG"/>
        </w:rPr>
        <w:t xml:space="preserve">Thanh tra </w:t>
      </w:r>
      <w:r w:rsidRPr="00F96D5A">
        <w:rPr>
          <w:b/>
          <w:sz w:val="28"/>
          <w:lang w:val="vi-VN"/>
        </w:rPr>
        <w:t>- ĐBCL</w:t>
      </w:r>
      <w:r>
        <w:rPr>
          <w:b/>
          <w:sz w:val="28"/>
          <w:lang w:val="en-SG"/>
        </w:rPr>
        <w:t>GD</w:t>
      </w:r>
    </w:p>
    <w:p w14:paraId="6E5DFEF5" w14:textId="5F13E1ED" w:rsidR="00036324" w:rsidRDefault="00036324" w:rsidP="00036324">
      <w:pPr>
        <w:spacing w:before="60" w:after="60" w:line="264" w:lineRule="auto"/>
        <w:ind w:firstLine="709"/>
        <w:jc w:val="both"/>
        <w:rPr>
          <w:bCs/>
          <w:sz w:val="28"/>
          <w:szCs w:val="28"/>
          <w:lang w:val="nl-NL"/>
        </w:rPr>
      </w:pPr>
      <w:r w:rsidRPr="00D2681E">
        <w:rPr>
          <w:bCs/>
          <w:sz w:val="28"/>
          <w:szCs w:val="28"/>
          <w:lang w:val="nl-NL"/>
        </w:rPr>
        <w:t xml:space="preserve">- </w:t>
      </w:r>
      <w:r>
        <w:rPr>
          <w:bCs/>
          <w:sz w:val="28"/>
          <w:szCs w:val="28"/>
          <w:lang w:val="nl-NL"/>
        </w:rPr>
        <w:t>Xây dựng kế hoạch thực hiện</w:t>
      </w:r>
      <w:r w:rsidRPr="00D2681E">
        <w:rPr>
          <w:bCs/>
          <w:sz w:val="28"/>
          <w:szCs w:val="28"/>
          <w:lang w:val="nl-NL"/>
        </w:rPr>
        <w:t xml:space="preserve"> tự đánh giá </w:t>
      </w:r>
      <w:r w:rsidRPr="00A230C7">
        <w:rPr>
          <w:bCs/>
          <w:sz w:val="28"/>
          <w:lang w:val="pt-BR"/>
        </w:rPr>
        <w:t xml:space="preserve">chất lượng </w:t>
      </w:r>
      <w:r w:rsidRPr="00A230C7">
        <w:rPr>
          <w:bCs/>
          <w:sz w:val="28"/>
        </w:rPr>
        <w:t xml:space="preserve">chương trình đào tạo trình độ </w:t>
      </w:r>
      <w:r w:rsidR="004D0ABE">
        <w:rPr>
          <w:bCs/>
          <w:sz w:val="28"/>
        </w:rPr>
        <w:t>...</w:t>
      </w:r>
      <w:r w:rsidRPr="00D2681E">
        <w:rPr>
          <w:bCs/>
          <w:sz w:val="28"/>
          <w:szCs w:val="28"/>
          <w:lang w:val="nl-NL"/>
        </w:rPr>
        <w:t xml:space="preserve"> trình Hiệu trưởng phê duyệt.</w:t>
      </w:r>
    </w:p>
    <w:p w14:paraId="270AE5E8" w14:textId="2C5E7FA0" w:rsidR="00036324" w:rsidRDefault="00036324" w:rsidP="00036324">
      <w:pPr>
        <w:spacing w:before="60" w:after="60" w:line="264" w:lineRule="auto"/>
        <w:ind w:firstLine="709"/>
        <w:jc w:val="both"/>
        <w:rPr>
          <w:bCs/>
          <w:sz w:val="28"/>
          <w:szCs w:val="28"/>
          <w:lang w:val="nl-NL"/>
        </w:rPr>
      </w:pPr>
      <w:r>
        <w:rPr>
          <w:bCs/>
          <w:sz w:val="28"/>
          <w:szCs w:val="28"/>
          <w:lang w:val="nl-NL"/>
        </w:rPr>
        <w:t xml:space="preserve">- Tham mưu cho Hiệu trưởng thành lập Hội đồng và Ban thư ký Hội đồng tự đánh giá </w:t>
      </w:r>
      <w:r w:rsidRPr="00A230C7">
        <w:rPr>
          <w:bCs/>
          <w:sz w:val="28"/>
          <w:lang w:val="pt-BR"/>
        </w:rPr>
        <w:t xml:space="preserve">chất lượng </w:t>
      </w:r>
      <w:r w:rsidRPr="00A230C7">
        <w:rPr>
          <w:bCs/>
          <w:sz w:val="28"/>
        </w:rPr>
        <w:t xml:space="preserve">chương trình đào tạo trình độ </w:t>
      </w:r>
      <w:r w:rsidR="00C731DF">
        <w:rPr>
          <w:bCs/>
          <w:sz w:val="28"/>
        </w:rPr>
        <w:t>....</w:t>
      </w:r>
      <w:r>
        <w:rPr>
          <w:bCs/>
          <w:sz w:val="28"/>
        </w:rPr>
        <w:t xml:space="preserve"> </w:t>
      </w:r>
      <w:r>
        <w:rPr>
          <w:bCs/>
          <w:sz w:val="28"/>
          <w:szCs w:val="28"/>
          <w:lang w:val="nl-NL"/>
        </w:rPr>
        <w:t>năm 202</w:t>
      </w:r>
      <w:r w:rsidR="00C731DF">
        <w:rPr>
          <w:bCs/>
          <w:sz w:val="28"/>
          <w:szCs w:val="28"/>
          <w:lang w:val="nl-NL"/>
        </w:rPr>
        <w:t>..</w:t>
      </w:r>
      <w:r>
        <w:rPr>
          <w:bCs/>
          <w:sz w:val="28"/>
          <w:szCs w:val="28"/>
          <w:lang w:val="nl-NL"/>
        </w:rPr>
        <w:t>.</w:t>
      </w:r>
    </w:p>
    <w:p w14:paraId="6822B425" w14:textId="455B6722" w:rsidR="00036324" w:rsidRPr="004A6C09" w:rsidRDefault="00036324" w:rsidP="00036324">
      <w:pPr>
        <w:spacing w:before="60" w:after="60" w:line="264" w:lineRule="auto"/>
        <w:ind w:firstLine="720"/>
        <w:jc w:val="both"/>
        <w:rPr>
          <w:bCs/>
          <w:sz w:val="28"/>
          <w:szCs w:val="28"/>
          <w:lang w:val="nl-NL"/>
        </w:rPr>
      </w:pPr>
      <w:r w:rsidRPr="00D2681E">
        <w:rPr>
          <w:bCs/>
          <w:sz w:val="28"/>
          <w:szCs w:val="28"/>
          <w:lang w:val="nl-NL"/>
        </w:rPr>
        <w:t>- Hướng dẫn các đơn vị trong trường thực hiện tự đánh giá</w:t>
      </w:r>
      <w:r>
        <w:rPr>
          <w:bCs/>
          <w:sz w:val="28"/>
          <w:szCs w:val="28"/>
          <w:lang w:val="nl-NL"/>
        </w:rPr>
        <w:t xml:space="preserve"> chất lượng </w:t>
      </w:r>
      <w:r w:rsidRPr="00A230C7">
        <w:rPr>
          <w:bCs/>
          <w:sz w:val="28"/>
        </w:rPr>
        <w:t xml:space="preserve">chương trình đào tạo trình độ </w:t>
      </w:r>
      <w:r w:rsidR="00C731DF">
        <w:rPr>
          <w:bCs/>
          <w:sz w:val="28"/>
        </w:rPr>
        <w:t>..</w:t>
      </w:r>
      <w:r w:rsidRPr="00D2681E">
        <w:rPr>
          <w:bCs/>
          <w:sz w:val="28"/>
          <w:szCs w:val="28"/>
          <w:lang w:val="nl-NL"/>
        </w:rPr>
        <w:t>.</w:t>
      </w:r>
    </w:p>
    <w:p w14:paraId="1665D87E" w14:textId="7CF6776C" w:rsidR="00036324" w:rsidRPr="00D2681E" w:rsidRDefault="00036324" w:rsidP="00036324">
      <w:pPr>
        <w:spacing w:before="60" w:after="60" w:line="264" w:lineRule="auto"/>
        <w:ind w:firstLine="720"/>
        <w:jc w:val="both"/>
        <w:rPr>
          <w:bCs/>
          <w:sz w:val="28"/>
          <w:szCs w:val="28"/>
          <w:lang w:val="pt-BR"/>
        </w:rPr>
      </w:pPr>
      <w:r w:rsidRPr="00D2681E">
        <w:rPr>
          <w:bCs/>
          <w:sz w:val="28"/>
          <w:szCs w:val="28"/>
          <w:lang w:val="pt-BR"/>
        </w:rPr>
        <w:t xml:space="preserve">- Công bố báo cáo kết quả tự đánh giá </w:t>
      </w:r>
      <w:r w:rsidRPr="00A230C7">
        <w:rPr>
          <w:bCs/>
          <w:sz w:val="28"/>
          <w:lang w:val="pt-BR"/>
        </w:rPr>
        <w:t xml:space="preserve">chất lượng </w:t>
      </w:r>
      <w:r w:rsidRPr="00A230C7">
        <w:rPr>
          <w:bCs/>
          <w:sz w:val="28"/>
        </w:rPr>
        <w:t xml:space="preserve">chương trình đào tạo trình độ </w:t>
      </w:r>
      <w:r w:rsidR="00C731DF">
        <w:rPr>
          <w:bCs/>
          <w:sz w:val="28"/>
        </w:rPr>
        <w:t>...</w:t>
      </w:r>
      <w:r>
        <w:rPr>
          <w:bCs/>
          <w:sz w:val="28"/>
        </w:rPr>
        <w:t xml:space="preserve"> </w:t>
      </w:r>
      <w:r w:rsidRPr="00D2681E">
        <w:rPr>
          <w:bCs/>
          <w:sz w:val="28"/>
          <w:szCs w:val="28"/>
          <w:lang w:val="pt-BR"/>
        </w:rPr>
        <w:t xml:space="preserve">trong nội bộ trường và gửi báo cáo </w:t>
      </w:r>
      <w:r>
        <w:rPr>
          <w:bCs/>
          <w:sz w:val="28"/>
          <w:szCs w:val="28"/>
          <w:lang w:val="pt-BR"/>
        </w:rPr>
        <w:t xml:space="preserve">cho </w:t>
      </w:r>
      <w:r w:rsidRPr="00043DF0">
        <w:rPr>
          <w:sz w:val="28"/>
          <w:lang w:val="vi-VN"/>
        </w:rPr>
        <w:t>cơ quan có thẩm quyền</w:t>
      </w:r>
      <w:r w:rsidRPr="00D43946">
        <w:rPr>
          <w:sz w:val="28"/>
          <w:lang w:val="pt-BR"/>
        </w:rPr>
        <w:t xml:space="preserve"> đúng thời hạn quy định</w:t>
      </w:r>
      <w:r w:rsidRPr="00D2681E">
        <w:rPr>
          <w:bCs/>
          <w:sz w:val="28"/>
          <w:szCs w:val="28"/>
          <w:lang w:val="pt-BR"/>
        </w:rPr>
        <w:t>.</w:t>
      </w:r>
    </w:p>
    <w:p w14:paraId="5C2F2693" w14:textId="77777777" w:rsidR="00036324" w:rsidRDefault="00036324" w:rsidP="00036324">
      <w:pPr>
        <w:spacing w:before="60" w:after="60" w:line="264" w:lineRule="auto"/>
        <w:ind w:firstLine="720"/>
        <w:rPr>
          <w:b/>
          <w:sz w:val="28"/>
          <w:lang w:val="sv-SE"/>
        </w:rPr>
      </w:pPr>
      <w:r>
        <w:rPr>
          <w:b/>
          <w:sz w:val="28"/>
          <w:lang w:val="nl-NL"/>
        </w:rPr>
        <w:t>2.</w:t>
      </w:r>
      <w:r>
        <w:rPr>
          <w:b/>
          <w:sz w:val="28"/>
          <w:lang w:val="sv-SE"/>
        </w:rPr>
        <w:t xml:space="preserve"> Đối với </w:t>
      </w:r>
      <w:r w:rsidRPr="00C611E9">
        <w:rPr>
          <w:b/>
          <w:sz w:val="28"/>
          <w:lang w:val="sv-SE"/>
        </w:rPr>
        <w:t xml:space="preserve">Hội đồng </w:t>
      </w:r>
      <w:r>
        <w:rPr>
          <w:b/>
          <w:sz w:val="28"/>
          <w:lang w:val="sv-SE"/>
        </w:rPr>
        <w:t>TĐG và Ban thư ký</w:t>
      </w:r>
      <w:r w:rsidRPr="00C611E9">
        <w:rPr>
          <w:b/>
          <w:sz w:val="28"/>
          <w:lang w:val="sv-SE"/>
        </w:rPr>
        <w:t>:</w:t>
      </w:r>
    </w:p>
    <w:p w14:paraId="17E7B636" w14:textId="77777777" w:rsidR="00036324" w:rsidRPr="00F96D5A" w:rsidRDefault="00036324" w:rsidP="00036324">
      <w:pPr>
        <w:tabs>
          <w:tab w:val="left" w:pos="993"/>
        </w:tabs>
        <w:spacing w:before="60" w:after="60"/>
        <w:ind w:firstLine="720"/>
        <w:jc w:val="both"/>
        <w:rPr>
          <w:bCs/>
          <w:iCs/>
          <w:sz w:val="28"/>
          <w:szCs w:val="28"/>
          <w:lang w:val="vi-VN"/>
        </w:rPr>
      </w:pPr>
      <w:r w:rsidRPr="00F96D5A">
        <w:rPr>
          <w:bCs/>
          <w:iCs/>
          <w:sz w:val="28"/>
          <w:szCs w:val="28"/>
          <w:lang w:val="sv-SE"/>
        </w:rPr>
        <w:t xml:space="preserve">- </w:t>
      </w:r>
      <w:r w:rsidRPr="00F96D5A">
        <w:rPr>
          <w:bCs/>
          <w:iCs/>
          <w:sz w:val="28"/>
          <w:szCs w:val="28"/>
          <w:lang w:val="vi-VN"/>
        </w:rPr>
        <w:t>Đôn đốc, kiểm tra, giám sát việc thực hiện kế hoạch tự đánh giá chất lượ</w:t>
      </w:r>
      <w:r>
        <w:rPr>
          <w:bCs/>
          <w:iCs/>
          <w:sz w:val="28"/>
          <w:szCs w:val="28"/>
          <w:lang w:val="vi-VN"/>
        </w:rPr>
        <w:t>ng.</w:t>
      </w:r>
    </w:p>
    <w:p w14:paraId="2F46032B" w14:textId="6314B551" w:rsidR="00036324" w:rsidRPr="00D2681E" w:rsidRDefault="00036324" w:rsidP="00036324">
      <w:pPr>
        <w:spacing w:before="60" w:after="60" w:line="264" w:lineRule="auto"/>
        <w:ind w:firstLine="720"/>
        <w:jc w:val="both"/>
        <w:rPr>
          <w:bCs/>
          <w:sz w:val="28"/>
          <w:szCs w:val="28"/>
          <w:lang w:val="nl-NL"/>
        </w:rPr>
      </w:pPr>
      <w:r w:rsidRPr="00D2681E">
        <w:rPr>
          <w:bCs/>
          <w:sz w:val="28"/>
          <w:szCs w:val="28"/>
          <w:lang w:val="nl-NL"/>
        </w:rPr>
        <w:t>- Thực hiện tự đánh giá</w:t>
      </w:r>
      <w:r>
        <w:rPr>
          <w:bCs/>
          <w:sz w:val="28"/>
          <w:szCs w:val="28"/>
          <w:lang w:val="nl-NL"/>
        </w:rPr>
        <w:t xml:space="preserve"> chất lượng </w:t>
      </w:r>
      <w:r>
        <w:rPr>
          <w:bCs/>
          <w:sz w:val="28"/>
        </w:rPr>
        <w:t>CTĐT</w:t>
      </w:r>
      <w:r w:rsidRPr="00A230C7">
        <w:rPr>
          <w:bCs/>
          <w:sz w:val="28"/>
        </w:rPr>
        <w:t xml:space="preserve"> trình độ </w:t>
      </w:r>
      <w:r w:rsidR="00C731DF">
        <w:rPr>
          <w:bCs/>
          <w:sz w:val="28"/>
        </w:rPr>
        <w:t>...</w:t>
      </w:r>
      <w:r>
        <w:rPr>
          <w:bCs/>
          <w:sz w:val="28"/>
        </w:rPr>
        <w:t>:</w:t>
      </w:r>
    </w:p>
    <w:p w14:paraId="2BF46263" w14:textId="77777777" w:rsidR="00036324" w:rsidRPr="00D2681E" w:rsidRDefault="00036324" w:rsidP="00036324">
      <w:pPr>
        <w:spacing w:before="60" w:after="60" w:line="264" w:lineRule="auto"/>
        <w:ind w:firstLine="1418"/>
        <w:jc w:val="both"/>
        <w:rPr>
          <w:bCs/>
          <w:sz w:val="28"/>
          <w:szCs w:val="28"/>
          <w:lang w:val="nl-NL"/>
        </w:rPr>
      </w:pPr>
      <w:r w:rsidRPr="00D2681E">
        <w:rPr>
          <w:bCs/>
          <w:sz w:val="28"/>
          <w:szCs w:val="28"/>
          <w:lang w:val="nl-NL"/>
        </w:rPr>
        <w:t>+ Nghiên cứu báo cáo kết quả tự đánh giá của các đơn vị</w:t>
      </w:r>
      <w:r>
        <w:rPr>
          <w:bCs/>
          <w:sz w:val="28"/>
          <w:szCs w:val="28"/>
          <w:lang w:val="nl-NL"/>
        </w:rPr>
        <w:t xml:space="preserve"> trong trường</w:t>
      </w:r>
      <w:r w:rsidRPr="00D2681E">
        <w:rPr>
          <w:bCs/>
          <w:sz w:val="28"/>
          <w:szCs w:val="28"/>
          <w:lang w:val="nl-NL"/>
        </w:rPr>
        <w:t>.</w:t>
      </w:r>
    </w:p>
    <w:p w14:paraId="596F3AAB" w14:textId="77777777" w:rsidR="00036324" w:rsidRPr="00D2681E" w:rsidRDefault="00036324" w:rsidP="00036324">
      <w:pPr>
        <w:spacing w:before="60" w:after="60" w:line="264" w:lineRule="auto"/>
        <w:ind w:firstLine="1418"/>
        <w:jc w:val="both"/>
        <w:rPr>
          <w:bCs/>
          <w:sz w:val="28"/>
          <w:szCs w:val="28"/>
          <w:lang w:val="nl-NL"/>
        </w:rPr>
      </w:pPr>
      <w:r w:rsidRPr="0037491C">
        <w:rPr>
          <w:bCs/>
          <w:sz w:val="28"/>
          <w:szCs w:val="28"/>
          <w:lang w:val="nl-NL"/>
        </w:rPr>
        <w:t>+ Tổng hợp đầy đủ thông tin, minh chứng theo từng tiêu chuẩn, tiêu chí kiểm địn</w:t>
      </w:r>
      <w:r>
        <w:rPr>
          <w:bCs/>
          <w:sz w:val="28"/>
          <w:szCs w:val="28"/>
          <w:lang w:val="nl-NL"/>
        </w:rPr>
        <w:t>h.</w:t>
      </w:r>
      <w:r w:rsidRPr="00D2681E">
        <w:rPr>
          <w:bCs/>
          <w:sz w:val="28"/>
          <w:szCs w:val="28"/>
          <w:lang w:val="nl-NL"/>
        </w:rPr>
        <w:t xml:space="preserve"> Đối chiếu với hệ thống tiêu chí, tiêu chuẩn kiểm định </w:t>
      </w:r>
      <w:r w:rsidRPr="00A230C7">
        <w:rPr>
          <w:bCs/>
          <w:sz w:val="28"/>
          <w:lang w:val="pt-BR"/>
        </w:rPr>
        <w:t xml:space="preserve">chất lượng </w:t>
      </w:r>
      <w:r w:rsidRPr="00A230C7">
        <w:rPr>
          <w:bCs/>
          <w:sz w:val="28"/>
        </w:rPr>
        <w:t xml:space="preserve">chương trình đào tạo trình độ cao đẳng </w:t>
      </w:r>
      <w:r w:rsidRPr="00D2681E">
        <w:rPr>
          <w:bCs/>
          <w:sz w:val="28"/>
          <w:szCs w:val="28"/>
          <w:lang w:val="nl-NL"/>
        </w:rPr>
        <w:t>do Bộ Lao động - Thương binh và Xã hội ban hành, đánh giá, xác định mức độ đạt được của từng tiêu chuẩn, tiêu chí kiê</w:t>
      </w:r>
      <w:r>
        <w:rPr>
          <w:bCs/>
          <w:sz w:val="28"/>
          <w:szCs w:val="28"/>
          <w:lang w:val="nl-NL"/>
        </w:rPr>
        <w:t xml:space="preserve">̉m định chất lượng </w:t>
      </w:r>
      <w:r w:rsidRPr="00A230C7">
        <w:rPr>
          <w:bCs/>
          <w:sz w:val="28"/>
        </w:rPr>
        <w:t>chương trình đào tạo trình độ cao đẳng</w:t>
      </w:r>
      <w:r w:rsidRPr="00D2681E">
        <w:rPr>
          <w:bCs/>
          <w:sz w:val="28"/>
          <w:szCs w:val="28"/>
          <w:lang w:val="nl-NL"/>
        </w:rPr>
        <w:t xml:space="preserve">; chỉ rõ các điểm mạnh, </w:t>
      </w:r>
      <w:r>
        <w:rPr>
          <w:bCs/>
          <w:sz w:val="28"/>
          <w:szCs w:val="28"/>
          <w:lang w:val="nl-NL"/>
        </w:rPr>
        <w:t>những tồn tại</w:t>
      </w:r>
      <w:r w:rsidRPr="00D2681E">
        <w:rPr>
          <w:bCs/>
          <w:sz w:val="28"/>
          <w:szCs w:val="28"/>
          <w:lang w:val="nl-NL"/>
        </w:rPr>
        <w:t xml:space="preserve">; đề xuất kế hoạch </w:t>
      </w:r>
      <w:r>
        <w:rPr>
          <w:bCs/>
          <w:sz w:val="28"/>
          <w:szCs w:val="28"/>
          <w:lang w:val="nl-NL"/>
        </w:rPr>
        <w:t>nâng</w:t>
      </w:r>
      <w:r w:rsidRPr="00D2681E">
        <w:rPr>
          <w:bCs/>
          <w:sz w:val="28"/>
          <w:szCs w:val="28"/>
          <w:lang w:val="nl-NL"/>
        </w:rPr>
        <w:t xml:space="preserve"> cao chất lượng.</w:t>
      </w:r>
    </w:p>
    <w:p w14:paraId="1B2A8FA2" w14:textId="075EFDD6" w:rsidR="00036324" w:rsidRPr="00D2681E" w:rsidRDefault="00036324" w:rsidP="00036324">
      <w:pPr>
        <w:spacing w:before="60" w:after="60" w:line="264" w:lineRule="auto"/>
        <w:ind w:firstLine="1418"/>
        <w:jc w:val="both"/>
        <w:rPr>
          <w:bCs/>
          <w:sz w:val="28"/>
          <w:szCs w:val="28"/>
          <w:lang w:val="nl-NL"/>
        </w:rPr>
      </w:pPr>
      <w:r w:rsidRPr="00D2681E">
        <w:rPr>
          <w:bCs/>
          <w:sz w:val="28"/>
          <w:szCs w:val="28"/>
          <w:lang w:val="nl-NL"/>
        </w:rPr>
        <w:lastRenderedPageBreak/>
        <w:t xml:space="preserve">+ Viết dự thảo báo cáo kết quả tự đánh giá </w:t>
      </w:r>
      <w:r w:rsidRPr="00A230C7">
        <w:rPr>
          <w:bCs/>
          <w:sz w:val="28"/>
          <w:lang w:val="pt-BR"/>
        </w:rPr>
        <w:t xml:space="preserve">chất lượng </w:t>
      </w:r>
      <w:r w:rsidRPr="00A230C7">
        <w:rPr>
          <w:bCs/>
          <w:sz w:val="28"/>
        </w:rPr>
        <w:t xml:space="preserve">chương trình đào tạo trình độ </w:t>
      </w:r>
      <w:r w:rsidR="00C731DF">
        <w:rPr>
          <w:bCs/>
          <w:sz w:val="28"/>
        </w:rPr>
        <w:t>...</w:t>
      </w:r>
      <w:r w:rsidRPr="00D2681E">
        <w:rPr>
          <w:bCs/>
          <w:sz w:val="28"/>
          <w:szCs w:val="28"/>
          <w:lang w:val="nl-NL"/>
        </w:rPr>
        <w:t xml:space="preserve"> của Trường gửi các đơn vị để lấy ý kiến.</w:t>
      </w:r>
    </w:p>
    <w:p w14:paraId="4AD507B4" w14:textId="0F3B22FE" w:rsidR="00036324" w:rsidRPr="007F6EF1" w:rsidRDefault="00036324" w:rsidP="00036324">
      <w:pPr>
        <w:spacing w:before="60" w:after="60" w:line="264" w:lineRule="auto"/>
        <w:ind w:firstLine="1418"/>
        <w:jc w:val="both"/>
        <w:rPr>
          <w:bCs/>
          <w:spacing w:val="-2"/>
          <w:sz w:val="28"/>
          <w:szCs w:val="28"/>
          <w:lang w:val="nl-NL"/>
        </w:rPr>
      </w:pPr>
      <w:r w:rsidRPr="007F6EF1">
        <w:rPr>
          <w:bCs/>
          <w:spacing w:val="-2"/>
          <w:sz w:val="28"/>
          <w:szCs w:val="28"/>
          <w:lang w:val="nl-NL"/>
        </w:rPr>
        <w:t xml:space="preserve">+ Hoàn chỉnh báo cáo kết quả tự đánh giá </w:t>
      </w:r>
      <w:r w:rsidRPr="00A230C7">
        <w:rPr>
          <w:bCs/>
          <w:sz w:val="28"/>
          <w:lang w:val="pt-BR"/>
        </w:rPr>
        <w:t xml:space="preserve">chất lượng </w:t>
      </w:r>
      <w:r w:rsidRPr="00A230C7">
        <w:rPr>
          <w:bCs/>
          <w:sz w:val="28"/>
        </w:rPr>
        <w:t xml:space="preserve">chương trình đào tạo trình độ </w:t>
      </w:r>
      <w:r w:rsidR="00C731DF">
        <w:rPr>
          <w:bCs/>
          <w:sz w:val="28"/>
        </w:rPr>
        <w:t>...</w:t>
      </w:r>
      <w:r>
        <w:rPr>
          <w:bCs/>
          <w:sz w:val="28"/>
        </w:rPr>
        <w:t xml:space="preserve"> </w:t>
      </w:r>
      <w:r w:rsidRPr="007F6EF1">
        <w:rPr>
          <w:bCs/>
          <w:spacing w:val="-2"/>
          <w:sz w:val="28"/>
          <w:szCs w:val="28"/>
          <w:lang w:val="nl-NL"/>
        </w:rPr>
        <w:t>năm 202</w:t>
      </w:r>
      <w:r w:rsidR="006664CA">
        <w:rPr>
          <w:bCs/>
          <w:spacing w:val="-2"/>
          <w:sz w:val="28"/>
          <w:szCs w:val="28"/>
          <w:lang w:val="nl-NL"/>
        </w:rPr>
        <w:t>..</w:t>
      </w:r>
      <w:r w:rsidRPr="007F6EF1">
        <w:rPr>
          <w:bCs/>
          <w:spacing w:val="-2"/>
          <w:sz w:val="28"/>
          <w:szCs w:val="28"/>
          <w:lang w:val="nl-NL"/>
        </w:rPr>
        <w:t>.</w:t>
      </w:r>
    </w:p>
    <w:p w14:paraId="699553AA" w14:textId="77777777" w:rsidR="00036324" w:rsidRPr="001F4507" w:rsidRDefault="00036324" w:rsidP="00036324">
      <w:pPr>
        <w:spacing w:before="60" w:after="60" w:line="264" w:lineRule="auto"/>
        <w:ind w:firstLine="700"/>
        <w:jc w:val="both"/>
        <w:rPr>
          <w:b/>
          <w:sz w:val="28"/>
          <w:szCs w:val="28"/>
          <w:lang w:val="pt-BR"/>
        </w:rPr>
      </w:pPr>
      <w:r w:rsidRPr="001F4507">
        <w:rPr>
          <w:b/>
          <w:sz w:val="28"/>
          <w:szCs w:val="28"/>
          <w:lang w:val="pt-BR"/>
        </w:rPr>
        <w:t>3. Đối với các đơn vị trực thuộc trường</w:t>
      </w:r>
    </w:p>
    <w:p w14:paraId="20B78158" w14:textId="77777777" w:rsidR="00036324" w:rsidRPr="001F4507" w:rsidRDefault="00036324" w:rsidP="00036324">
      <w:pPr>
        <w:spacing w:before="60" w:after="60" w:line="264" w:lineRule="auto"/>
        <w:ind w:firstLine="700"/>
        <w:jc w:val="both"/>
        <w:rPr>
          <w:bCs/>
          <w:sz w:val="28"/>
          <w:szCs w:val="28"/>
          <w:lang w:val="pt-BR"/>
        </w:rPr>
      </w:pPr>
      <w:r w:rsidRPr="001F4507">
        <w:rPr>
          <w:bCs/>
          <w:sz w:val="28"/>
          <w:szCs w:val="28"/>
          <w:lang w:val="pt-BR"/>
        </w:rPr>
        <w:t>- Thực hiện tự đánh giá của đơn vị.</w:t>
      </w:r>
    </w:p>
    <w:p w14:paraId="3AE9C59D" w14:textId="77777777" w:rsidR="00036324" w:rsidRPr="009D0D5A" w:rsidRDefault="00036324" w:rsidP="00036324">
      <w:pPr>
        <w:spacing w:before="60" w:after="60" w:line="264" w:lineRule="auto"/>
        <w:ind w:firstLine="700"/>
        <w:jc w:val="both"/>
        <w:rPr>
          <w:bCs/>
          <w:sz w:val="28"/>
          <w:szCs w:val="28"/>
          <w:lang w:val="pt-BR"/>
        </w:rPr>
      </w:pPr>
      <w:r w:rsidRPr="001F4507">
        <w:rPr>
          <w:bCs/>
          <w:sz w:val="28"/>
          <w:szCs w:val="28"/>
          <w:lang w:val="pt-BR"/>
        </w:rPr>
        <w:t>- Thu thập thông tin, minh chứng về từng</w:t>
      </w:r>
      <w:r w:rsidRPr="009D0D5A">
        <w:rPr>
          <w:bCs/>
          <w:sz w:val="28"/>
          <w:szCs w:val="28"/>
          <w:lang w:val="pt-BR"/>
        </w:rPr>
        <w:t xml:space="preserve"> hoạt động và kết quả thực hiện chức năng, nhiệm vụ của đơn vị.</w:t>
      </w:r>
    </w:p>
    <w:p w14:paraId="354EFE2A" w14:textId="77777777" w:rsidR="00036324" w:rsidRPr="009D0D5A" w:rsidRDefault="00036324" w:rsidP="00036324">
      <w:pPr>
        <w:spacing w:before="60" w:after="60" w:line="264" w:lineRule="auto"/>
        <w:ind w:firstLine="700"/>
        <w:jc w:val="both"/>
        <w:rPr>
          <w:bCs/>
          <w:sz w:val="28"/>
          <w:szCs w:val="28"/>
          <w:lang w:val="pt-BR"/>
        </w:rPr>
      </w:pPr>
      <w:r w:rsidRPr="009D0D5A">
        <w:rPr>
          <w:bCs/>
          <w:sz w:val="28"/>
          <w:szCs w:val="28"/>
          <w:lang w:val="pt-BR"/>
        </w:rPr>
        <w:t>- Đánh giá, xác định mức độ đạt được theo từng tiêu chuẩn, tiêu chí kiểm định chất lượng giáo dục nghề nghiệp có liên quan; phân tích, chỉ rõ các các điểm mạnh, những tồn tại; đề xuất kế hoạch nâng cao chất lượng hoạt động của đơn vị.</w:t>
      </w:r>
    </w:p>
    <w:p w14:paraId="32795AD7" w14:textId="77777777" w:rsidR="00036324" w:rsidRPr="009D0D5A" w:rsidRDefault="00036324" w:rsidP="00036324">
      <w:pPr>
        <w:spacing w:before="60" w:after="60" w:line="264" w:lineRule="auto"/>
        <w:ind w:firstLine="700"/>
        <w:jc w:val="both"/>
        <w:rPr>
          <w:bCs/>
          <w:sz w:val="28"/>
          <w:szCs w:val="28"/>
          <w:lang w:val="pt-BR"/>
        </w:rPr>
      </w:pPr>
      <w:r w:rsidRPr="009D0D5A">
        <w:rPr>
          <w:bCs/>
          <w:sz w:val="28"/>
          <w:szCs w:val="28"/>
          <w:lang w:val="pt-BR"/>
        </w:rPr>
        <w:t>- Viết báo cáo kết quả tự đánh giá của đơn vị, kèm theo các minh chứng, báo cáo Hội đồng TĐG.</w:t>
      </w:r>
    </w:p>
    <w:p w14:paraId="749EABD1" w14:textId="4E76B962" w:rsidR="00036324" w:rsidRPr="001F4507" w:rsidRDefault="00036324" w:rsidP="00036324">
      <w:pPr>
        <w:spacing w:before="60" w:after="60" w:line="264" w:lineRule="auto"/>
        <w:ind w:firstLine="700"/>
        <w:jc w:val="both"/>
        <w:rPr>
          <w:bCs/>
          <w:sz w:val="28"/>
          <w:szCs w:val="28"/>
          <w:lang w:val="pt-BR"/>
        </w:rPr>
      </w:pPr>
      <w:r w:rsidRPr="001F4507">
        <w:rPr>
          <w:bCs/>
          <w:sz w:val="28"/>
          <w:szCs w:val="28"/>
          <w:lang w:val="nl-NL"/>
        </w:rPr>
        <w:t xml:space="preserve">- Tổ chức, quản lý, duy trì cơ sở dữ liệu, thông tin, minh chứng về hoạt động tự đánh giá </w:t>
      </w:r>
      <w:r w:rsidRPr="001F4507">
        <w:rPr>
          <w:bCs/>
          <w:sz w:val="28"/>
          <w:lang w:val="pt-BR"/>
        </w:rPr>
        <w:t xml:space="preserve">chất lượng </w:t>
      </w:r>
      <w:r w:rsidRPr="001F4507">
        <w:rPr>
          <w:bCs/>
          <w:sz w:val="28"/>
        </w:rPr>
        <w:t xml:space="preserve">chương trình đào tạo trình độ </w:t>
      </w:r>
      <w:r w:rsidR="00C731DF">
        <w:rPr>
          <w:bCs/>
          <w:sz w:val="28"/>
        </w:rPr>
        <w:t>...</w:t>
      </w:r>
      <w:r w:rsidRPr="001F4507">
        <w:rPr>
          <w:bCs/>
          <w:sz w:val="28"/>
        </w:rPr>
        <w:t xml:space="preserve"> </w:t>
      </w:r>
      <w:r w:rsidRPr="001F4507">
        <w:rPr>
          <w:bCs/>
          <w:sz w:val="28"/>
          <w:szCs w:val="28"/>
          <w:lang w:val="nl-NL"/>
        </w:rPr>
        <w:t>của Nhà trường.</w:t>
      </w:r>
    </w:p>
    <w:p w14:paraId="0632563C" w14:textId="488E0F5D" w:rsidR="00036324" w:rsidRDefault="00036324" w:rsidP="00036324">
      <w:pPr>
        <w:spacing w:before="60" w:after="60" w:line="264" w:lineRule="auto"/>
        <w:ind w:firstLine="720"/>
        <w:jc w:val="both"/>
        <w:rPr>
          <w:b/>
          <w:sz w:val="28"/>
          <w:szCs w:val="28"/>
          <w:lang w:val="sv-SE"/>
        </w:rPr>
      </w:pPr>
      <w:r>
        <w:rPr>
          <w:b/>
          <w:bCs/>
          <w:sz w:val="28"/>
          <w:szCs w:val="28"/>
          <w:lang w:val="sv-SE"/>
        </w:rPr>
        <w:t>4</w:t>
      </w:r>
      <w:r w:rsidRPr="0075491C">
        <w:rPr>
          <w:b/>
          <w:bCs/>
          <w:sz w:val="28"/>
          <w:szCs w:val="28"/>
          <w:lang w:val="sv-SE"/>
        </w:rPr>
        <w:t xml:space="preserve">. </w:t>
      </w:r>
      <w:r w:rsidRPr="0075491C">
        <w:rPr>
          <w:b/>
          <w:sz w:val="28"/>
          <w:szCs w:val="28"/>
          <w:lang w:val="sv-SE"/>
        </w:rPr>
        <w:t>P</w:t>
      </w:r>
      <w:r w:rsidRPr="00971A02">
        <w:rPr>
          <w:b/>
          <w:sz w:val="28"/>
          <w:szCs w:val="28"/>
          <w:lang w:val="vi-VN"/>
        </w:rPr>
        <w:t xml:space="preserve">hân công thành viên </w:t>
      </w:r>
      <w:r w:rsidRPr="0075491C">
        <w:rPr>
          <w:b/>
          <w:sz w:val="28"/>
          <w:szCs w:val="28"/>
          <w:lang w:val="sv-SE"/>
        </w:rPr>
        <w:t xml:space="preserve">Hội đồng tự đánh giá </w:t>
      </w:r>
      <w:r w:rsidRPr="00971A02">
        <w:rPr>
          <w:b/>
          <w:sz w:val="28"/>
          <w:szCs w:val="28"/>
          <w:lang w:val="vi-VN"/>
        </w:rPr>
        <w:t>phụ</w:t>
      </w:r>
      <w:r>
        <w:rPr>
          <w:b/>
          <w:sz w:val="28"/>
          <w:szCs w:val="28"/>
          <w:lang w:val="vi-VN"/>
        </w:rPr>
        <w:t xml:space="preserve"> trách </w:t>
      </w:r>
      <w:r w:rsidRPr="00971A02">
        <w:rPr>
          <w:b/>
          <w:sz w:val="28"/>
          <w:szCs w:val="28"/>
          <w:lang w:val="vi-VN"/>
        </w:rPr>
        <w:t>tiêu chí kiểm định</w:t>
      </w:r>
      <w:r w:rsidRPr="0075491C">
        <w:rPr>
          <w:b/>
          <w:sz w:val="28"/>
          <w:szCs w:val="28"/>
          <w:lang w:val="sv-SE"/>
        </w:rPr>
        <w:t xml:space="preserve"> </w:t>
      </w:r>
      <w:r w:rsidRPr="00877AB9">
        <w:rPr>
          <w:b/>
          <w:sz w:val="28"/>
          <w:szCs w:val="28"/>
          <w:lang w:val="pt-BR"/>
        </w:rPr>
        <w:t>theo đơn vị thực hiện</w:t>
      </w:r>
      <w:r w:rsidRPr="0075491C">
        <w:rPr>
          <w:b/>
          <w:sz w:val="28"/>
          <w:szCs w:val="28"/>
          <w:lang w:val="sv-SE"/>
        </w:rPr>
        <w:t xml:space="preserve"> </w:t>
      </w:r>
      <w:r w:rsidRPr="00A910CC">
        <w:rPr>
          <w:i/>
          <w:sz w:val="28"/>
          <w:szCs w:val="28"/>
          <w:lang w:val="sv-SE"/>
        </w:rPr>
        <w:t>(Có bảng Phụ lục 1 kèm theo)</w:t>
      </w:r>
      <w:r w:rsidRPr="00CB37C2">
        <w:rPr>
          <w:sz w:val="28"/>
          <w:szCs w:val="28"/>
          <w:lang w:val="sv-SE"/>
        </w:rPr>
        <w:t>.</w:t>
      </w:r>
    </w:p>
    <w:p w14:paraId="5422DF16" w14:textId="77777777" w:rsidR="00036324" w:rsidRPr="00A910CC" w:rsidRDefault="00036324" w:rsidP="00036324">
      <w:pPr>
        <w:spacing w:before="60" w:after="60"/>
        <w:ind w:firstLine="720"/>
        <w:jc w:val="both"/>
        <w:rPr>
          <w:b/>
          <w:sz w:val="28"/>
          <w:szCs w:val="28"/>
          <w:lang w:val="sv-SE"/>
        </w:rPr>
      </w:pPr>
      <w:r>
        <w:rPr>
          <w:b/>
          <w:sz w:val="28"/>
          <w:szCs w:val="28"/>
          <w:lang w:val="sv-SE"/>
        </w:rPr>
        <w:t>5</w:t>
      </w:r>
      <w:r w:rsidRPr="00A910CC">
        <w:rPr>
          <w:b/>
          <w:sz w:val="28"/>
          <w:szCs w:val="28"/>
          <w:lang w:val="sv-SE"/>
        </w:rPr>
        <w:t>. P</w:t>
      </w:r>
      <w:r w:rsidRPr="00A910CC">
        <w:rPr>
          <w:b/>
          <w:sz w:val="28"/>
          <w:szCs w:val="28"/>
          <w:lang w:val="vi-VN"/>
        </w:rPr>
        <w:t xml:space="preserve">hân </w:t>
      </w:r>
      <w:r>
        <w:rPr>
          <w:b/>
          <w:sz w:val="28"/>
          <w:szCs w:val="28"/>
        </w:rPr>
        <w:t>công</w:t>
      </w:r>
      <w:r w:rsidRPr="00A910CC">
        <w:rPr>
          <w:b/>
          <w:sz w:val="28"/>
          <w:szCs w:val="28"/>
          <w:lang w:val="vi-VN"/>
        </w:rPr>
        <w:t xml:space="preserve"> </w:t>
      </w:r>
      <w:r w:rsidRPr="00A910CC">
        <w:rPr>
          <w:b/>
          <w:sz w:val="28"/>
          <w:szCs w:val="28"/>
          <w:lang w:val="sv-SE"/>
        </w:rPr>
        <w:t>các đơn vị thuộc trường thực hiện tự đánh giá</w:t>
      </w:r>
      <w:r>
        <w:rPr>
          <w:b/>
          <w:sz w:val="28"/>
          <w:szCs w:val="28"/>
          <w:lang w:val="sv-SE"/>
        </w:rPr>
        <w:t xml:space="preserve"> CTĐT trình độ cao đẳng Dược</w:t>
      </w:r>
      <w:r w:rsidRPr="00A910CC">
        <w:rPr>
          <w:b/>
          <w:sz w:val="28"/>
          <w:szCs w:val="28"/>
          <w:lang w:val="sv-SE"/>
        </w:rPr>
        <w:t xml:space="preserve"> theo </w:t>
      </w:r>
      <w:r w:rsidRPr="00A910CC">
        <w:rPr>
          <w:b/>
          <w:sz w:val="28"/>
          <w:szCs w:val="28"/>
          <w:lang w:val="vi-VN"/>
        </w:rPr>
        <w:t>tiêu chuẩn, tiêu chí liên quan</w:t>
      </w:r>
      <w:r w:rsidRPr="00A910CC">
        <w:rPr>
          <w:b/>
          <w:sz w:val="28"/>
          <w:szCs w:val="28"/>
          <w:lang w:val="sv-SE"/>
        </w:rPr>
        <w:t xml:space="preserve"> </w:t>
      </w:r>
      <w:r w:rsidRPr="00A910CC">
        <w:rPr>
          <w:i/>
          <w:sz w:val="28"/>
          <w:szCs w:val="28"/>
          <w:lang w:val="sv-SE"/>
        </w:rPr>
        <w:t>(Có bảng Phụ lục 2 kèm theo).</w:t>
      </w:r>
    </w:p>
    <w:p w14:paraId="58D53E09" w14:textId="77777777" w:rsidR="00036324" w:rsidRDefault="00036324" w:rsidP="00036324">
      <w:pPr>
        <w:spacing w:before="60" w:after="60" w:line="264" w:lineRule="auto"/>
        <w:ind w:firstLine="720"/>
        <w:jc w:val="both"/>
        <w:rPr>
          <w:b/>
          <w:sz w:val="28"/>
          <w:szCs w:val="28"/>
          <w:lang w:val="pt-BR"/>
        </w:rPr>
      </w:pPr>
      <w:r>
        <w:rPr>
          <w:b/>
          <w:sz w:val="28"/>
          <w:szCs w:val="28"/>
          <w:lang w:val="pt-BR"/>
        </w:rPr>
        <w:br w:type="page"/>
      </w:r>
      <w:r>
        <w:rPr>
          <w:b/>
          <w:sz w:val="28"/>
          <w:szCs w:val="28"/>
          <w:lang w:val="pt-BR"/>
        </w:rPr>
        <w:lastRenderedPageBreak/>
        <w:t>6</w:t>
      </w:r>
      <w:r w:rsidRPr="00A910CC">
        <w:rPr>
          <w:b/>
          <w:sz w:val="28"/>
          <w:szCs w:val="28"/>
          <w:lang w:val="pt-BR"/>
        </w:rPr>
        <w:t>. Nội dung công việc - Thời gian thực hiện</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5580"/>
        <w:gridCol w:w="1980"/>
      </w:tblGrid>
      <w:tr w:rsidR="00036324" w:rsidRPr="00170363" w14:paraId="03840498" w14:textId="77777777" w:rsidTr="00060F85">
        <w:trPr>
          <w:tblHeader/>
        </w:trPr>
        <w:tc>
          <w:tcPr>
            <w:tcW w:w="2122" w:type="dxa"/>
            <w:vAlign w:val="center"/>
          </w:tcPr>
          <w:p w14:paraId="07B9C075" w14:textId="77777777" w:rsidR="00036324" w:rsidRPr="00170363" w:rsidRDefault="00036324" w:rsidP="00060F85">
            <w:pPr>
              <w:widowControl w:val="0"/>
              <w:spacing w:line="264" w:lineRule="auto"/>
              <w:jc w:val="center"/>
              <w:rPr>
                <w:b/>
                <w:bCs/>
                <w:sz w:val="28"/>
                <w:szCs w:val="26"/>
              </w:rPr>
            </w:pPr>
            <w:r w:rsidRPr="00170363">
              <w:rPr>
                <w:b/>
                <w:bCs/>
                <w:sz w:val="28"/>
                <w:szCs w:val="26"/>
              </w:rPr>
              <w:t>Thời gian</w:t>
            </w:r>
          </w:p>
        </w:tc>
        <w:tc>
          <w:tcPr>
            <w:tcW w:w="5580" w:type="dxa"/>
            <w:vAlign w:val="center"/>
          </w:tcPr>
          <w:p w14:paraId="7C18EC2B" w14:textId="77777777" w:rsidR="00036324" w:rsidRPr="009A58E5" w:rsidRDefault="00036324" w:rsidP="00060F85">
            <w:pPr>
              <w:pStyle w:val="Heading1"/>
              <w:keepNext w:val="0"/>
              <w:widowControl w:val="0"/>
              <w:spacing w:line="264" w:lineRule="auto"/>
              <w:jc w:val="center"/>
              <w:rPr>
                <w:sz w:val="28"/>
              </w:rPr>
            </w:pPr>
            <w:r w:rsidRPr="009A58E5">
              <w:rPr>
                <w:sz w:val="28"/>
              </w:rPr>
              <w:t>Công việc</w:t>
            </w:r>
          </w:p>
        </w:tc>
        <w:tc>
          <w:tcPr>
            <w:tcW w:w="1980" w:type="dxa"/>
            <w:vAlign w:val="center"/>
          </w:tcPr>
          <w:p w14:paraId="63291924" w14:textId="77777777" w:rsidR="00036324" w:rsidRPr="00170363" w:rsidRDefault="00036324" w:rsidP="00060F85">
            <w:pPr>
              <w:widowControl w:val="0"/>
              <w:spacing w:line="264" w:lineRule="auto"/>
              <w:ind w:right="-66"/>
              <w:jc w:val="center"/>
              <w:rPr>
                <w:b/>
                <w:bCs/>
                <w:sz w:val="28"/>
                <w:szCs w:val="26"/>
              </w:rPr>
            </w:pPr>
            <w:r w:rsidRPr="00170363">
              <w:rPr>
                <w:b/>
                <w:bCs/>
                <w:sz w:val="28"/>
                <w:szCs w:val="26"/>
              </w:rPr>
              <w:t>Đơn vị</w:t>
            </w:r>
          </w:p>
          <w:p w14:paraId="3AB66D18" w14:textId="77777777" w:rsidR="00036324" w:rsidRPr="00170363" w:rsidRDefault="00036324" w:rsidP="00060F85">
            <w:pPr>
              <w:widowControl w:val="0"/>
              <w:spacing w:line="264" w:lineRule="auto"/>
              <w:ind w:right="-66"/>
              <w:jc w:val="center"/>
              <w:rPr>
                <w:b/>
                <w:bCs/>
                <w:sz w:val="28"/>
                <w:szCs w:val="26"/>
              </w:rPr>
            </w:pPr>
            <w:r w:rsidRPr="00170363">
              <w:rPr>
                <w:b/>
                <w:bCs/>
                <w:sz w:val="28"/>
                <w:szCs w:val="26"/>
              </w:rPr>
              <w:t>thực hiện</w:t>
            </w:r>
          </w:p>
        </w:tc>
      </w:tr>
      <w:tr w:rsidR="00036324" w:rsidRPr="00170363" w14:paraId="58BA0A33" w14:textId="77777777" w:rsidTr="00060F85">
        <w:tc>
          <w:tcPr>
            <w:tcW w:w="2122" w:type="dxa"/>
          </w:tcPr>
          <w:p w14:paraId="7AB0EAA5" w14:textId="000BAC53" w:rsidR="00036324" w:rsidRPr="00C611E9" w:rsidRDefault="00036324" w:rsidP="006664CA">
            <w:pPr>
              <w:widowControl w:val="0"/>
              <w:spacing w:line="264" w:lineRule="auto"/>
              <w:jc w:val="center"/>
              <w:rPr>
                <w:bCs/>
                <w:sz w:val="28"/>
                <w:szCs w:val="26"/>
              </w:rPr>
            </w:pPr>
            <w:r>
              <w:rPr>
                <w:bCs/>
                <w:sz w:val="28"/>
                <w:szCs w:val="26"/>
              </w:rPr>
              <w:t>01/8 - 15</w:t>
            </w:r>
            <w:r w:rsidRPr="00C611E9">
              <w:rPr>
                <w:bCs/>
                <w:sz w:val="28"/>
                <w:szCs w:val="26"/>
              </w:rPr>
              <w:t>/</w:t>
            </w:r>
            <w:r>
              <w:rPr>
                <w:bCs/>
                <w:sz w:val="28"/>
                <w:szCs w:val="26"/>
              </w:rPr>
              <w:t>8</w:t>
            </w:r>
            <w:r w:rsidRPr="00C611E9">
              <w:rPr>
                <w:bCs/>
                <w:sz w:val="28"/>
                <w:szCs w:val="26"/>
              </w:rPr>
              <w:t>/20</w:t>
            </w:r>
            <w:r>
              <w:rPr>
                <w:bCs/>
                <w:sz w:val="28"/>
                <w:szCs w:val="26"/>
              </w:rPr>
              <w:t>2</w:t>
            </w:r>
            <w:r w:rsidR="006664CA">
              <w:rPr>
                <w:bCs/>
                <w:sz w:val="28"/>
                <w:szCs w:val="26"/>
              </w:rPr>
              <w:t>...</w:t>
            </w:r>
          </w:p>
        </w:tc>
        <w:tc>
          <w:tcPr>
            <w:tcW w:w="5580" w:type="dxa"/>
          </w:tcPr>
          <w:p w14:paraId="7026BB51" w14:textId="6AEE01B5" w:rsidR="00036324" w:rsidRPr="00170363" w:rsidRDefault="00036324" w:rsidP="00C731DF">
            <w:pPr>
              <w:widowControl w:val="0"/>
              <w:autoSpaceDE w:val="0"/>
              <w:autoSpaceDN w:val="0"/>
              <w:spacing w:line="264" w:lineRule="auto"/>
              <w:jc w:val="both"/>
              <w:rPr>
                <w:sz w:val="28"/>
                <w:szCs w:val="26"/>
              </w:rPr>
            </w:pPr>
            <w:r>
              <w:rPr>
                <w:sz w:val="28"/>
                <w:szCs w:val="26"/>
              </w:rPr>
              <w:t xml:space="preserve">- </w:t>
            </w:r>
            <w:r w:rsidRPr="00170363">
              <w:rPr>
                <w:sz w:val="28"/>
                <w:szCs w:val="26"/>
              </w:rPr>
              <w:t>Thành lập</w:t>
            </w:r>
            <w:r>
              <w:rPr>
                <w:sz w:val="28"/>
                <w:szCs w:val="26"/>
              </w:rPr>
              <w:t xml:space="preserve"> (Kiện toàn)</w:t>
            </w:r>
            <w:r w:rsidRPr="00170363">
              <w:rPr>
                <w:sz w:val="28"/>
                <w:szCs w:val="26"/>
              </w:rPr>
              <w:t xml:space="preserve"> Hội đồng</w:t>
            </w:r>
            <w:r>
              <w:rPr>
                <w:sz w:val="28"/>
                <w:szCs w:val="26"/>
              </w:rPr>
              <w:t xml:space="preserve"> TĐG và</w:t>
            </w:r>
            <w:r w:rsidRPr="00170363">
              <w:rPr>
                <w:sz w:val="28"/>
                <w:szCs w:val="26"/>
              </w:rPr>
              <w:t xml:space="preserve"> </w:t>
            </w:r>
            <w:r>
              <w:rPr>
                <w:sz w:val="28"/>
                <w:szCs w:val="26"/>
              </w:rPr>
              <w:t>Ban thư ký Hội đồng TĐG năm 202</w:t>
            </w:r>
            <w:r w:rsidR="00C731DF">
              <w:rPr>
                <w:sz w:val="28"/>
                <w:szCs w:val="26"/>
              </w:rPr>
              <w:t>..</w:t>
            </w:r>
            <w:r>
              <w:rPr>
                <w:sz w:val="28"/>
                <w:szCs w:val="26"/>
              </w:rPr>
              <w:t>.</w:t>
            </w:r>
          </w:p>
        </w:tc>
        <w:tc>
          <w:tcPr>
            <w:tcW w:w="1980" w:type="dxa"/>
          </w:tcPr>
          <w:p w14:paraId="18ED0A8A" w14:textId="77777777" w:rsidR="00036324" w:rsidRPr="00170363" w:rsidRDefault="00036324" w:rsidP="00060F85">
            <w:pPr>
              <w:widowControl w:val="0"/>
              <w:spacing w:line="264" w:lineRule="auto"/>
              <w:ind w:right="-66"/>
              <w:jc w:val="both"/>
              <w:rPr>
                <w:bCs/>
                <w:sz w:val="28"/>
                <w:szCs w:val="26"/>
              </w:rPr>
            </w:pPr>
            <w:r w:rsidRPr="00170363">
              <w:rPr>
                <w:bCs/>
                <w:sz w:val="28"/>
                <w:szCs w:val="26"/>
              </w:rPr>
              <w:t xml:space="preserve">Phòng </w:t>
            </w:r>
            <w:r>
              <w:rPr>
                <w:bCs/>
                <w:sz w:val="28"/>
                <w:szCs w:val="26"/>
              </w:rPr>
              <w:t>Thanh tra</w:t>
            </w:r>
            <w:r w:rsidRPr="00170363">
              <w:rPr>
                <w:bCs/>
                <w:sz w:val="28"/>
                <w:szCs w:val="26"/>
              </w:rPr>
              <w:t>-ĐBCL</w:t>
            </w:r>
            <w:r>
              <w:rPr>
                <w:bCs/>
                <w:sz w:val="28"/>
                <w:szCs w:val="26"/>
              </w:rPr>
              <w:t>GD</w:t>
            </w:r>
          </w:p>
        </w:tc>
      </w:tr>
      <w:tr w:rsidR="00036324" w:rsidRPr="00877AB9" w14:paraId="111A6EA3" w14:textId="77777777" w:rsidTr="00060F85">
        <w:trPr>
          <w:trHeight w:val="2899"/>
        </w:trPr>
        <w:tc>
          <w:tcPr>
            <w:tcW w:w="2122" w:type="dxa"/>
          </w:tcPr>
          <w:p w14:paraId="74263DF6" w14:textId="28E0FDB3" w:rsidR="00036324" w:rsidRDefault="00036324" w:rsidP="006664CA">
            <w:pPr>
              <w:widowControl w:val="0"/>
              <w:spacing w:line="264" w:lineRule="auto"/>
              <w:jc w:val="center"/>
              <w:rPr>
                <w:bCs/>
                <w:sz w:val="28"/>
                <w:szCs w:val="26"/>
              </w:rPr>
            </w:pPr>
            <w:r>
              <w:rPr>
                <w:bCs/>
                <w:sz w:val="28"/>
                <w:szCs w:val="26"/>
              </w:rPr>
              <w:t>16/8-06/9/</w:t>
            </w:r>
            <w:r w:rsidRPr="00C611E9">
              <w:rPr>
                <w:bCs/>
                <w:sz w:val="28"/>
                <w:szCs w:val="26"/>
              </w:rPr>
              <w:t>20</w:t>
            </w:r>
            <w:r>
              <w:rPr>
                <w:bCs/>
                <w:sz w:val="28"/>
                <w:szCs w:val="26"/>
              </w:rPr>
              <w:t>2</w:t>
            </w:r>
            <w:r w:rsidR="006664CA">
              <w:rPr>
                <w:bCs/>
                <w:sz w:val="28"/>
                <w:szCs w:val="26"/>
              </w:rPr>
              <w:t>...</w:t>
            </w:r>
          </w:p>
        </w:tc>
        <w:tc>
          <w:tcPr>
            <w:tcW w:w="5580" w:type="dxa"/>
          </w:tcPr>
          <w:p w14:paraId="7A23F4BC" w14:textId="63B30A76" w:rsidR="00036324" w:rsidRDefault="00036324" w:rsidP="00060F85">
            <w:pPr>
              <w:spacing w:line="264" w:lineRule="auto"/>
              <w:jc w:val="both"/>
              <w:rPr>
                <w:bCs/>
                <w:sz w:val="28"/>
                <w:szCs w:val="28"/>
                <w:lang w:val="nl-NL"/>
              </w:rPr>
            </w:pPr>
            <w:r>
              <w:rPr>
                <w:bCs/>
                <w:sz w:val="28"/>
                <w:szCs w:val="28"/>
                <w:lang w:val="nl-NL"/>
              </w:rPr>
              <w:t>- Xây dựng Kế hoạch t</w:t>
            </w:r>
            <w:r w:rsidRPr="00D2681E">
              <w:rPr>
                <w:bCs/>
                <w:sz w:val="28"/>
                <w:szCs w:val="28"/>
                <w:lang w:val="nl-NL"/>
              </w:rPr>
              <w:t xml:space="preserve">ự đánh giá </w:t>
            </w:r>
            <w:r w:rsidRPr="00A230C7">
              <w:rPr>
                <w:bCs/>
                <w:sz w:val="28"/>
                <w:lang w:val="pt-BR"/>
              </w:rPr>
              <w:t xml:space="preserve">chất lượng </w:t>
            </w:r>
            <w:r w:rsidRPr="00A230C7">
              <w:rPr>
                <w:bCs/>
                <w:sz w:val="28"/>
              </w:rPr>
              <w:t xml:space="preserve">chương trình đào tạo trình độ </w:t>
            </w:r>
            <w:r w:rsidR="00C731DF">
              <w:rPr>
                <w:bCs/>
                <w:sz w:val="28"/>
              </w:rPr>
              <w:t>...</w:t>
            </w:r>
            <w:r>
              <w:rPr>
                <w:bCs/>
                <w:sz w:val="28"/>
                <w:szCs w:val="28"/>
                <w:lang w:val="nl-NL"/>
              </w:rPr>
              <w:t xml:space="preserve"> năm 202</w:t>
            </w:r>
            <w:r w:rsidR="00C731DF">
              <w:rPr>
                <w:bCs/>
                <w:sz w:val="28"/>
                <w:szCs w:val="28"/>
                <w:lang w:val="nl-NL"/>
              </w:rPr>
              <w:t>..</w:t>
            </w:r>
            <w:r>
              <w:rPr>
                <w:bCs/>
                <w:sz w:val="28"/>
                <w:szCs w:val="28"/>
                <w:lang w:val="nl-NL"/>
              </w:rPr>
              <w:t xml:space="preserve">. </w:t>
            </w:r>
          </w:p>
          <w:p w14:paraId="5070BF91" w14:textId="77777777" w:rsidR="00036324" w:rsidRDefault="00036324" w:rsidP="00060F85">
            <w:pPr>
              <w:spacing w:line="264" w:lineRule="auto"/>
              <w:jc w:val="both"/>
              <w:rPr>
                <w:sz w:val="28"/>
                <w:szCs w:val="26"/>
              </w:rPr>
            </w:pPr>
            <w:r w:rsidRPr="00404D61">
              <w:rPr>
                <w:sz w:val="28"/>
                <w:szCs w:val="26"/>
                <w:lang w:val="vi-VN"/>
              </w:rPr>
              <w:t>- Xây dựng dự</w:t>
            </w:r>
            <w:r>
              <w:rPr>
                <w:sz w:val="28"/>
                <w:szCs w:val="26"/>
                <w:lang w:val="vi-VN"/>
              </w:rPr>
              <w:t xml:space="preserve"> toán kinh phí.</w:t>
            </w:r>
          </w:p>
          <w:p w14:paraId="1071ED7A" w14:textId="77777777" w:rsidR="00036324" w:rsidRPr="00916A5B" w:rsidRDefault="00036324" w:rsidP="00060F85">
            <w:pPr>
              <w:spacing w:line="264" w:lineRule="auto"/>
              <w:jc w:val="both"/>
              <w:rPr>
                <w:bCs/>
                <w:sz w:val="28"/>
                <w:szCs w:val="28"/>
              </w:rPr>
            </w:pPr>
            <w:r>
              <w:rPr>
                <w:sz w:val="28"/>
                <w:szCs w:val="26"/>
              </w:rPr>
              <w:t xml:space="preserve">- Trình Hiệu trưởng phê duyệt Kế hoạch và Dự toán kinh phí. </w:t>
            </w:r>
          </w:p>
          <w:p w14:paraId="7DB025F4" w14:textId="77777777" w:rsidR="00036324" w:rsidRDefault="00036324" w:rsidP="00060F85">
            <w:pPr>
              <w:spacing w:line="264" w:lineRule="auto"/>
              <w:jc w:val="both"/>
              <w:rPr>
                <w:sz w:val="28"/>
                <w:szCs w:val="28"/>
                <w:lang w:val="sv-SE"/>
              </w:rPr>
            </w:pPr>
            <w:r w:rsidRPr="00404D61">
              <w:rPr>
                <w:sz w:val="28"/>
                <w:szCs w:val="28"/>
                <w:lang w:val="sv-SE"/>
              </w:rPr>
              <w:t xml:space="preserve">- </w:t>
            </w:r>
            <w:r>
              <w:rPr>
                <w:sz w:val="28"/>
                <w:szCs w:val="28"/>
                <w:lang w:val="sv-SE"/>
              </w:rPr>
              <w:t xml:space="preserve">Họp Hội </w:t>
            </w:r>
            <w:r w:rsidRPr="00C53844">
              <w:rPr>
                <w:sz w:val="28"/>
                <w:szCs w:val="28"/>
                <w:lang w:val="sv-SE"/>
              </w:rPr>
              <w:t>đồng</w:t>
            </w:r>
            <w:r>
              <w:rPr>
                <w:sz w:val="28"/>
                <w:szCs w:val="28"/>
                <w:lang w:val="sv-SE"/>
              </w:rPr>
              <w:t xml:space="preserve"> triển khai Kế hoạch:</w:t>
            </w:r>
          </w:p>
          <w:p w14:paraId="69ACEA2A" w14:textId="77777777" w:rsidR="00036324" w:rsidRPr="00C53844" w:rsidRDefault="00036324" w:rsidP="00060F85">
            <w:pPr>
              <w:spacing w:line="264" w:lineRule="auto"/>
              <w:ind w:firstLine="322"/>
              <w:jc w:val="both"/>
              <w:rPr>
                <w:sz w:val="28"/>
                <w:szCs w:val="28"/>
                <w:lang w:val="sv-SE"/>
              </w:rPr>
            </w:pPr>
            <w:r>
              <w:rPr>
                <w:sz w:val="28"/>
                <w:szCs w:val="28"/>
                <w:lang w:val="sv-SE"/>
              </w:rPr>
              <w:t xml:space="preserve">+ </w:t>
            </w:r>
            <w:r w:rsidRPr="00404D61">
              <w:rPr>
                <w:sz w:val="28"/>
                <w:szCs w:val="28"/>
                <w:lang w:val="sv-SE"/>
              </w:rPr>
              <w:t>P</w:t>
            </w:r>
            <w:r w:rsidRPr="00C53844">
              <w:rPr>
                <w:sz w:val="28"/>
                <w:szCs w:val="28"/>
                <w:lang w:val="sv-SE"/>
              </w:rPr>
              <w:t xml:space="preserve">hân công thành viên </w:t>
            </w:r>
            <w:r w:rsidRPr="00404D61">
              <w:rPr>
                <w:sz w:val="28"/>
                <w:szCs w:val="28"/>
                <w:lang w:val="sv-SE"/>
              </w:rPr>
              <w:t>Hội đồng</w:t>
            </w:r>
            <w:r>
              <w:rPr>
                <w:sz w:val="28"/>
                <w:szCs w:val="28"/>
                <w:lang w:val="sv-SE"/>
              </w:rPr>
              <w:t xml:space="preserve"> TĐG</w:t>
            </w:r>
            <w:r w:rsidRPr="00404D61">
              <w:rPr>
                <w:sz w:val="28"/>
                <w:szCs w:val="28"/>
                <w:lang w:val="sv-SE"/>
              </w:rPr>
              <w:t xml:space="preserve"> </w:t>
            </w:r>
            <w:r w:rsidRPr="00C53844">
              <w:rPr>
                <w:sz w:val="28"/>
                <w:szCs w:val="28"/>
                <w:lang w:val="sv-SE"/>
              </w:rPr>
              <w:t>phụ trách tiêu chí kiểm định phù hợp</w:t>
            </w:r>
            <w:r w:rsidRPr="00404D61">
              <w:rPr>
                <w:sz w:val="28"/>
                <w:szCs w:val="28"/>
                <w:lang w:val="sv-SE"/>
              </w:rPr>
              <w:t xml:space="preserve"> </w:t>
            </w:r>
            <w:r w:rsidRPr="00C53844">
              <w:rPr>
                <w:sz w:val="28"/>
                <w:szCs w:val="28"/>
                <w:lang w:val="sv-SE"/>
              </w:rPr>
              <w:t>theo chức năng, nhiệm vụ đơn vị.</w:t>
            </w:r>
          </w:p>
          <w:p w14:paraId="29A03616" w14:textId="77777777" w:rsidR="00036324" w:rsidRPr="003D01DC" w:rsidRDefault="00036324" w:rsidP="00060F85">
            <w:pPr>
              <w:spacing w:line="264" w:lineRule="auto"/>
              <w:ind w:firstLine="322"/>
              <w:jc w:val="both"/>
              <w:rPr>
                <w:color w:val="FF0000"/>
                <w:sz w:val="28"/>
                <w:szCs w:val="28"/>
              </w:rPr>
            </w:pPr>
            <w:r w:rsidRPr="00C53844">
              <w:rPr>
                <w:sz w:val="28"/>
                <w:szCs w:val="28"/>
                <w:lang w:val="sv-SE"/>
              </w:rPr>
              <w:t xml:space="preserve">+ </w:t>
            </w:r>
            <w:r w:rsidRPr="009D592A">
              <w:rPr>
                <w:sz w:val="28"/>
                <w:szCs w:val="28"/>
                <w:lang w:val="sv-SE"/>
              </w:rPr>
              <w:t>P</w:t>
            </w:r>
            <w:r w:rsidRPr="00C53844">
              <w:rPr>
                <w:sz w:val="28"/>
                <w:szCs w:val="28"/>
                <w:lang w:val="sv-SE"/>
              </w:rPr>
              <w:t xml:space="preserve">hân bổ </w:t>
            </w:r>
            <w:r w:rsidRPr="009D592A">
              <w:rPr>
                <w:sz w:val="28"/>
                <w:szCs w:val="28"/>
                <w:lang w:val="sv-SE"/>
              </w:rPr>
              <w:t xml:space="preserve">các đơn vị thuộc trường thực hiện tự đánh giá theo </w:t>
            </w:r>
            <w:r w:rsidRPr="00C53844">
              <w:rPr>
                <w:sz w:val="28"/>
                <w:szCs w:val="28"/>
                <w:lang w:val="sv-SE"/>
              </w:rPr>
              <w:t>tiêu chuẩn, tiêu chí liên quan.</w:t>
            </w:r>
          </w:p>
        </w:tc>
        <w:tc>
          <w:tcPr>
            <w:tcW w:w="1980" w:type="dxa"/>
          </w:tcPr>
          <w:p w14:paraId="0247A1E5" w14:textId="77777777" w:rsidR="00036324" w:rsidRPr="00D03975" w:rsidRDefault="00036324" w:rsidP="00060F85">
            <w:pPr>
              <w:widowControl w:val="0"/>
              <w:spacing w:line="264" w:lineRule="auto"/>
              <w:ind w:right="-66"/>
              <w:jc w:val="both"/>
              <w:rPr>
                <w:bCs/>
                <w:sz w:val="28"/>
                <w:szCs w:val="26"/>
                <w:lang w:val="nl-NL"/>
              </w:rPr>
            </w:pPr>
            <w:r w:rsidRPr="00170363">
              <w:rPr>
                <w:bCs/>
                <w:sz w:val="28"/>
                <w:szCs w:val="26"/>
              </w:rPr>
              <w:t xml:space="preserve">Phòng </w:t>
            </w:r>
            <w:r>
              <w:rPr>
                <w:bCs/>
                <w:sz w:val="28"/>
                <w:szCs w:val="26"/>
              </w:rPr>
              <w:t>Thanh tra</w:t>
            </w:r>
            <w:r w:rsidRPr="00170363">
              <w:rPr>
                <w:bCs/>
                <w:sz w:val="28"/>
                <w:szCs w:val="26"/>
              </w:rPr>
              <w:t>-ĐBCL</w:t>
            </w:r>
            <w:r>
              <w:rPr>
                <w:bCs/>
                <w:sz w:val="28"/>
                <w:szCs w:val="26"/>
              </w:rPr>
              <w:t>GD</w:t>
            </w:r>
          </w:p>
        </w:tc>
      </w:tr>
      <w:tr w:rsidR="00036324" w:rsidRPr="00170363" w14:paraId="56676BD3" w14:textId="77777777" w:rsidTr="00060F85">
        <w:trPr>
          <w:trHeight w:val="557"/>
        </w:trPr>
        <w:tc>
          <w:tcPr>
            <w:tcW w:w="2122" w:type="dxa"/>
            <w:vMerge w:val="restart"/>
          </w:tcPr>
          <w:p w14:paraId="3E132FA5" w14:textId="4F4D9CD3" w:rsidR="00036324" w:rsidRDefault="00036324" w:rsidP="006664CA">
            <w:pPr>
              <w:widowControl w:val="0"/>
              <w:spacing w:line="264" w:lineRule="auto"/>
              <w:jc w:val="center"/>
              <w:rPr>
                <w:bCs/>
                <w:sz w:val="28"/>
                <w:szCs w:val="26"/>
              </w:rPr>
            </w:pPr>
            <w:r>
              <w:rPr>
                <w:bCs/>
                <w:sz w:val="28"/>
                <w:szCs w:val="26"/>
              </w:rPr>
              <w:t>07/9-20/9</w:t>
            </w:r>
            <w:r w:rsidRPr="00C611E9">
              <w:rPr>
                <w:bCs/>
                <w:sz w:val="28"/>
                <w:szCs w:val="26"/>
              </w:rPr>
              <w:t>/20</w:t>
            </w:r>
            <w:r>
              <w:rPr>
                <w:bCs/>
                <w:sz w:val="28"/>
                <w:szCs w:val="26"/>
              </w:rPr>
              <w:t>2</w:t>
            </w:r>
            <w:r w:rsidR="006664CA">
              <w:rPr>
                <w:bCs/>
                <w:sz w:val="28"/>
                <w:szCs w:val="26"/>
              </w:rPr>
              <w:t>...</w:t>
            </w:r>
          </w:p>
        </w:tc>
        <w:tc>
          <w:tcPr>
            <w:tcW w:w="5580" w:type="dxa"/>
          </w:tcPr>
          <w:p w14:paraId="0117A1EA" w14:textId="77777777" w:rsidR="00036324" w:rsidRPr="00C53844" w:rsidRDefault="00036324" w:rsidP="00060F85">
            <w:pPr>
              <w:widowControl w:val="0"/>
              <w:autoSpaceDE w:val="0"/>
              <w:autoSpaceDN w:val="0"/>
              <w:spacing w:line="264" w:lineRule="auto"/>
              <w:jc w:val="both"/>
              <w:rPr>
                <w:spacing w:val="-4"/>
                <w:sz w:val="28"/>
                <w:szCs w:val="26"/>
              </w:rPr>
            </w:pPr>
            <w:r>
              <w:rPr>
                <w:spacing w:val="-4"/>
                <w:sz w:val="28"/>
                <w:szCs w:val="26"/>
              </w:rPr>
              <w:t>- Các thành viên trong Hội đồng TĐG p</w:t>
            </w:r>
            <w:r w:rsidRPr="007036D3">
              <w:rPr>
                <w:spacing w:val="-4"/>
                <w:sz w:val="28"/>
                <w:szCs w:val="26"/>
              </w:rPr>
              <w:t>hổ biến chủ trương, kế hoạch tự đánh giá đến toàn thể cán bộ, nhà giáo, HSSV trong nhà trườ</w:t>
            </w:r>
            <w:r>
              <w:rPr>
                <w:spacing w:val="-4"/>
                <w:sz w:val="28"/>
                <w:szCs w:val="26"/>
              </w:rPr>
              <w:t>ng</w:t>
            </w:r>
            <w:r w:rsidRPr="007036D3">
              <w:rPr>
                <w:spacing w:val="-4"/>
                <w:sz w:val="28"/>
                <w:szCs w:val="26"/>
              </w:rPr>
              <w:t>.</w:t>
            </w:r>
          </w:p>
        </w:tc>
        <w:tc>
          <w:tcPr>
            <w:tcW w:w="1980" w:type="dxa"/>
          </w:tcPr>
          <w:p w14:paraId="02AB40BD" w14:textId="77777777" w:rsidR="00036324" w:rsidRDefault="00036324" w:rsidP="00060F85">
            <w:pPr>
              <w:widowControl w:val="0"/>
              <w:spacing w:line="264" w:lineRule="auto"/>
              <w:ind w:right="-66"/>
              <w:jc w:val="both"/>
              <w:rPr>
                <w:bCs/>
                <w:sz w:val="28"/>
                <w:szCs w:val="26"/>
              </w:rPr>
            </w:pPr>
            <w:r>
              <w:rPr>
                <w:bCs/>
                <w:sz w:val="28"/>
                <w:szCs w:val="26"/>
              </w:rPr>
              <w:t>- Hội đồng TĐG</w:t>
            </w:r>
          </w:p>
          <w:p w14:paraId="7EDF4502" w14:textId="77777777" w:rsidR="00036324" w:rsidRDefault="00036324" w:rsidP="00060F85">
            <w:pPr>
              <w:widowControl w:val="0"/>
              <w:spacing w:line="264" w:lineRule="auto"/>
              <w:ind w:right="-66"/>
              <w:jc w:val="both"/>
              <w:rPr>
                <w:bCs/>
                <w:sz w:val="28"/>
                <w:szCs w:val="26"/>
              </w:rPr>
            </w:pPr>
          </w:p>
        </w:tc>
      </w:tr>
      <w:tr w:rsidR="00036324" w:rsidRPr="00170363" w14:paraId="60F0C8CD" w14:textId="77777777" w:rsidTr="00060F85">
        <w:trPr>
          <w:trHeight w:val="738"/>
        </w:trPr>
        <w:tc>
          <w:tcPr>
            <w:tcW w:w="2122" w:type="dxa"/>
            <w:vMerge/>
          </w:tcPr>
          <w:p w14:paraId="58A0662D" w14:textId="77777777" w:rsidR="00036324" w:rsidRPr="00C611E9" w:rsidRDefault="00036324" w:rsidP="00060F85">
            <w:pPr>
              <w:widowControl w:val="0"/>
              <w:spacing w:line="264" w:lineRule="auto"/>
              <w:jc w:val="center"/>
              <w:rPr>
                <w:bCs/>
                <w:sz w:val="28"/>
                <w:szCs w:val="26"/>
              </w:rPr>
            </w:pPr>
          </w:p>
        </w:tc>
        <w:tc>
          <w:tcPr>
            <w:tcW w:w="5580" w:type="dxa"/>
          </w:tcPr>
          <w:p w14:paraId="1C7CB51A" w14:textId="77777777" w:rsidR="00036324" w:rsidRPr="007529FA" w:rsidRDefault="00036324" w:rsidP="00060F85">
            <w:pPr>
              <w:widowControl w:val="0"/>
              <w:autoSpaceDE w:val="0"/>
              <w:autoSpaceDN w:val="0"/>
              <w:spacing w:line="264" w:lineRule="auto"/>
              <w:jc w:val="both"/>
              <w:rPr>
                <w:sz w:val="28"/>
                <w:szCs w:val="26"/>
              </w:rPr>
            </w:pPr>
            <w:r w:rsidRPr="007529FA">
              <w:rPr>
                <w:sz w:val="28"/>
                <w:szCs w:val="26"/>
              </w:rPr>
              <w:t>- Phân công nhiệm vụ các thành viên của Ban Thư ký để hoàn thành các mẫu biểu TĐG</w:t>
            </w:r>
          </w:p>
        </w:tc>
        <w:tc>
          <w:tcPr>
            <w:tcW w:w="1980" w:type="dxa"/>
          </w:tcPr>
          <w:p w14:paraId="773C575F" w14:textId="77777777" w:rsidR="00036324" w:rsidRPr="007529FA" w:rsidRDefault="00036324" w:rsidP="00060F85">
            <w:pPr>
              <w:widowControl w:val="0"/>
              <w:spacing w:line="264" w:lineRule="auto"/>
              <w:ind w:right="-66"/>
              <w:jc w:val="both"/>
              <w:rPr>
                <w:bCs/>
                <w:sz w:val="28"/>
                <w:szCs w:val="26"/>
              </w:rPr>
            </w:pPr>
            <w:r w:rsidRPr="007529FA">
              <w:rPr>
                <w:bCs/>
                <w:sz w:val="28"/>
                <w:szCs w:val="26"/>
              </w:rPr>
              <w:t>- Ban thư ký</w:t>
            </w:r>
          </w:p>
        </w:tc>
      </w:tr>
      <w:tr w:rsidR="00036324" w:rsidRPr="00170363" w14:paraId="48A20B0A" w14:textId="77777777" w:rsidTr="00060F85">
        <w:trPr>
          <w:trHeight w:val="2504"/>
        </w:trPr>
        <w:tc>
          <w:tcPr>
            <w:tcW w:w="2122" w:type="dxa"/>
            <w:vMerge w:val="restart"/>
          </w:tcPr>
          <w:p w14:paraId="105452E4" w14:textId="0901BE23" w:rsidR="00036324" w:rsidRDefault="00036324" w:rsidP="006664CA">
            <w:pPr>
              <w:widowControl w:val="0"/>
              <w:spacing w:line="264" w:lineRule="auto"/>
              <w:jc w:val="center"/>
              <w:rPr>
                <w:bCs/>
                <w:sz w:val="28"/>
                <w:szCs w:val="26"/>
              </w:rPr>
            </w:pPr>
            <w:r>
              <w:rPr>
                <w:bCs/>
                <w:sz w:val="28"/>
                <w:szCs w:val="26"/>
              </w:rPr>
              <w:t>20/9-20/11/</w:t>
            </w:r>
            <w:r w:rsidRPr="00C611E9">
              <w:rPr>
                <w:bCs/>
                <w:sz w:val="28"/>
                <w:szCs w:val="26"/>
              </w:rPr>
              <w:t>20</w:t>
            </w:r>
            <w:r>
              <w:rPr>
                <w:bCs/>
                <w:sz w:val="28"/>
                <w:szCs w:val="26"/>
              </w:rPr>
              <w:t>2</w:t>
            </w:r>
            <w:r w:rsidR="006664CA">
              <w:rPr>
                <w:bCs/>
                <w:sz w:val="28"/>
                <w:szCs w:val="26"/>
              </w:rPr>
              <w:t>...</w:t>
            </w:r>
          </w:p>
        </w:tc>
        <w:tc>
          <w:tcPr>
            <w:tcW w:w="5580" w:type="dxa"/>
          </w:tcPr>
          <w:p w14:paraId="0DFCB652" w14:textId="77777777" w:rsidR="00036324" w:rsidRPr="00D25C79" w:rsidRDefault="00036324" w:rsidP="00060F85">
            <w:pPr>
              <w:widowControl w:val="0"/>
              <w:autoSpaceDE w:val="0"/>
              <w:autoSpaceDN w:val="0"/>
              <w:spacing w:line="264" w:lineRule="auto"/>
              <w:jc w:val="both"/>
              <w:rPr>
                <w:bCs/>
                <w:i/>
                <w:sz w:val="28"/>
                <w:szCs w:val="28"/>
              </w:rPr>
            </w:pPr>
            <w:r w:rsidRPr="00170363">
              <w:rPr>
                <w:sz w:val="28"/>
                <w:szCs w:val="26"/>
              </w:rPr>
              <w:t xml:space="preserve">- Các </w:t>
            </w:r>
            <w:r>
              <w:rPr>
                <w:sz w:val="28"/>
                <w:szCs w:val="26"/>
              </w:rPr>
              <w:t xml:space="preserve">đơn vị </w:t>
            </w:r>
            <w:r w:rsidRPr="00170363">
              <w:rPr>
                <w:sz w:val="28"/>
                <w:szCs w:val="26"/>
              </w:rPr>
              <w:t>triển khai t</w:t>
            </w:r>
            <w:r w:rsidRPr="00170363">
              <w:rPr>
                <w:bCs/>
                <w:sz w:val="28"/>
                <w:szCs w:val="26"/>
                <w:lang w:val="vi-VN"/>
              </w:rPr>
              <w:t>hu thập thông tin, minh chứng</w:t>
            </w:r>
            <w:r>
              <w:rPr>
                <w:bCs/>
                <w:sz w:val="28"/>
                <w:szCs w:val="26"/>
              </w:rPr>
              <w:t xml:space="preserve"> </w:t>
            </w:r>
            <w:r w:rsidRPr="00170363">
              <w:rPr>
                <w:bCs/>
                <w:sz w:val="28"/>
                <w:szCs w:val="26"/>
                <w:lang w:val="vi-VN"/>
              </w:rPr>
              <w:t xml:space="preserve">về từng </w:t>
            </w:r>
            <w:r w:rsidRPr="00170363">
              <w:rPr>
                <w:bCs/>
                <w:sz w:val="28"/>
                <w:szCs w:val="26"/>
              </w:rPr>
              <w:t>tiêu chuẩ</w:t>
            </w:r>
            <w:r>
              <w:rPr>
                <w:bCs/>
                <w:sz w:val="28"/>
                <w:szCs w:val="26"/>
              </w:rPr>
              <w:t>n, tiêu chí được</w:t>
            </w:r>
            <w:r w:rsidRPr="00170363">
              <w:rPr>
                <w:bCs/>
                <w:sz w:val="28"/>
                <w:szCs w:val="26"/>
              </w:rPr>
              <w:t xml:space="preserve"> phân công</w:t>
            </w:r>
            <w:r>
              <w:rPr>
                <w:bCs/>
                <w:sz w:val="28"/>
                <w:szCs w:val="26"/>
              </w:rPr>
              <w:t xml:space="preserve">; </w:t>
            </w:r>
            <w:r w:rsidRPr="008B265D">
              <w:rPr>
                <w:sz w:val="28"/>
                <w:szCs w:val="28"/>
              </w:rPr>
              <w:t>đánh giá nhiệm vụ của đơn vị theo tiêu chí, tiêu chuẩn được phân công</w:t>
            </w:r>
            <w:r>
              <w:rPr>
                <w:bCs/>
                <w:sz w:val="28"/>
                <w:szCs w:val="28"/>
              </w:rPr>
              <w:t xml:space="preserve"> </w:t>
            </w:r>
            <w:r w:rsidRPr="008E5B8F">
              <w:rPr>
                <w:bCs/>
                <w:i/>
                <w:sz w:val="28"/>
                <w:szCs w:val="28"/>
              </w:rPr>
              <w:t>(Trong quá trình triển khai nếu gặp khó khăn, vướng mắc các đơn vị sẽ liên hệ với Ban thư ký để được hướng dẫn cụ thể)</w:t>
            </w:r>
            <w:r>
              <w:rPr>
                <w:bCs/>
                <w:i/>
                <w:sz w:val="28"/>
                <w:szCs w:val="28"/>
              </w:rPr>
              <w:t>.</w:t>
            </w:r>
            <w:r w:rsidRPr="008E5B8F">
              <w:rPr>
                <w:bCs/>
                <w:i/>
                <w:sz w:val="28"/>
                <w:szCs w:val="28"/>
              </w:rPr>
              <w:t xml:space="preserve"> </w:t>
            </w:r>
          </w:p>
        </w:tc>
        <w:tc>
          <w:tcPr>
            <w:tcW w:w="1980" w:type="dxa"/>
          </w:tcPr>
          <w:p w14:paraId="32EB11D3" w14:textId="77777777" w:rsidR="00036324" w:rsidRPr="0075491C" w:rsidRDefault="00036324" w:rsidP="00060F85">
            <w:pPr>
              <w:widowControl w:val="0"/>
              <w:spacing w:line="264" w:lineRule="auto"/>
              <w:ind w:right="-66"/>
              <w:jc w:val="both"/>
              <w:rPr>
                <w:bCs/>
                <w:sz w:val="28"/>
                <w:szCs w:val="26"/>
                <w:lang w:val="vi-VN"/>
              </w:rPr>
            </w:pPr>
            <w:r>
              <w:rPr>
                <w:bCs/>
                <w:sz w:val="28"/>
                <w:szCs w:val="26"/>
              </w:rPr>
              <w:t xml:space="preserve">- </w:t>
            </w:r>
            <w:r w:rsidRPr="00170363">
              <w:rPr>
                <w:bCs/>
                <w:sz w:val="28"/>
                <w:szCs w:val="26"/>
              </w:rPr>
              <w:t xml:space="preserve">Các </w:t>
            </w:r>
            <w:r>
              <w:rPr>
                <w:bCs/>
                <w:sz w:val="28"/>
                <w:szCs w:val="26"/>
              </w:rPr>
              <w:t xml:space="preserve">đơn vị </w:t>
            </w:r>
            <w:r w:rsidRPr="0075491C">
              <w:rPr>
                <w:bCs/>
                <w:sz w:val="28"/>
                <w:szCs w:val="26"/>
                <w:lang w:val="vi-VN"/>
              </w:rPr>
              <w:t xml:space="preserve"> </w:t>
            </w:r>
          </w:p>
          <w:p w14:paraId="7F17A1AB" w14:textId="77777777" w:rsidR="00036324" w:rsidRDefault="00036324" w:rsidP="00060F85">
            <w:pPr>
              <w:widowControl w:val="0"/>
              <w:spacing w:line="264" w:lineRule="auto"/>
              <w:ind w:right="-66"/>
              <w:jc w:val="both"/>
              <w:rPr>
                <w:bCs/>
                <w:sz w:val="28"/>
                <w:szCs w:val="26"/>
              </w:rPr>
            </w:pPr>
          </w:p>
        </w:tc>
      </w:tr>
      <w:tr w:rsidR="00036324" w:rsidRPr="00170363" w14:paraId="7459AEB3" w14:textId="77777777" w:rsidTr="0086150B">
        <w:trPr>
          <w:trHeight w:val="812"/>
        </w:trPr>
        <w:tc>
          <w:tcPr>
            <w:tcW w:w="2122" w:type="dxa"/>
            <w:vMerge/>
          </w:tcPr>
          <w:p w14:paraId="0B8E6A75" w14:textId="77777777" w:rsidR="00036324" w:rsidRPr="00C611E9" w:rsidRDefault="00036324" w:rsidP="00060F85">
            <w:pPr>
              <w:widowControl w:val="0"/>
              <w:spacing w:line="264" w:lineRule="auto"/>
              <w:jc w:val="center"/>
              <w:rPr>
                <w:bCs/>
                <w:sz w:val="28"/>
                <w:szCs w:val="26"/>
              </w:rPr>
            </w:pPr>
          </w:p>
        </w:tc>
        <w:tc>
          <w:tcPr>
            <w:tcW w:w="5580" w:type="dxa"/>
          </w:tcPr>
          <w:p w14:paraId="7196CC97" w14:textId="2F2E63DC" w:rsidR="00036324" w:rsidRPr="00A762DD" w:rsidRDefault="00036324" w:rsidP="0086150B">
            <w:pPr>
              <w:widowControl w:val="0"/>
              <w:autoSpaceDE w:val="0"/>
              <w:autoSpaceDN w:val="0"/>
              <w:spacing w:line="264" w:lineRule="auto"/>
              <w:jc w:val="both"/>
              <w:rPr>
                <w:sz w:val="28"/>
                <w:szCs w:val="26"/>
              </w:rPr>
            </w:pPr>
            <w:r w:rsidRPr="00170363">
              <w:rPr>
                <w:bCs/>
                <w:sz w:val="28"/>
                <w:szCs w:val="26"/>
              </w:rPr>
              <w:t>- Viết phần 1</w:t>
            </w:r>
            <w:r>
              <w:rPr>
                <w:bCs/>
                <w:sz w:val="28"/>
                <w:szCs w:val="26"/>
              </w:rPr>
              <w:t xml:space="preserve"> của báo cáo tự đánh giá:</w:t>
            </w:r>
            <w:r w:rsidRPr="00170363">
              <w:rPr>
                <w:bCs/>
                <w:sz w:val="28"/>
                <w:szCs w:val="26"/>
              </w:rPr>
              <w:t xml:space="preserve"> Giới thiệu về </w:t>
            </w:r>
            <w:r w:rsidRPr="00A230C7">
              <w:rPr>
                <w:bCs/>
                <w:sz w:val="28"/>
              </w:rPr>
              <w:t xml:space="preserve">chương trình đào tạo trình độ </w:t>
            </w:r>
            <w:r w:rsidR="0086150B">
              <w:rPr>
                <w:bCs/>
                <w:sz w:val="28"/>
              </w:rPr>
              <w:t>...</w:t>
            </w:r>
          </w:p>
        </w:tc>
        <w:tc>
          <w:tcPr>
            <w:tcW w:w="1980" w:type="dxa"/>
          </w:tcPr>
          <w:p w14:paraId="41339EA3" w14:textId="77777777" w:rsidR="00036324" w:rsidRPr="00170363" w:rsidRDefault="00036324" w:rsidP="00060F85">
            <w:pPr>
              <w:widowControl w:val="0"/>
              <w:spacing w:line="264" w:lineRule="auto"/>
              <w:ind w:right="-66"/>
              <w:jc w:val="both"/>
              <w:rPr>
                <w:bCs/>
                <w:sz w:val="28"/>
                <w:szCs w:val="26"/>
              </w:rPr>
            </w:pPr>
            <w:r>
              <w:rPr>
                <w:bCs/>
                <w:sz w:val="28"/>
                <w:szCs w:val="26"/>
                <w:lang w:val="vi-VN"/>
              </w:rPr>
              <w:t xml:space="preserve">- </w:t>
            </w:r>
            <w:r w:rsidRPr="0075491C">
              <w:rPr>
                <w:bCs/>
                <w:sz w:val="28"/>
                <w:szCs w:val="26"/>
                <w:lang w:val="vi-VN"/>
              </w:rPr>
              <w:t>Ban thư ký</w:t>
            </w:r>
          </w:p>
        </w:tc>
      </w:tr>
      <w:tr w:rsidR="00036324" w:rsidRPr="00170363" w14:paraId="3CBDBB3F" w14:textId="77777777" w:rsidTr="00060F85">
        <w:trPr>
          <w:trHeight w:val="1828"/>
        </w:trPr>
        <w:tc>
          <w:tcPr>
            <w:tcW w:w="2122" w:type="dxa"/>
            <w:vMerge w:val="restart"/>
          </w:tcPr>
          <w:p w14:paraId="2F9000EA" w14:textId="63631BBD" w:rsidR="00036324" w:rsidRDefault="006664CA" w:rsidP="00060F85">
            <w:pPr>
              <w:widowControl w:val="0"/>
              <w:spacing w:line="264" w:lineRule="auto"/>
              <w:jc w:val="center"/>
              <w:rPr>
                <w:bCs/>
                <w:sz w:val="28"/>
                <w:szCs w:val="26"/>
              </w:rPr>
            </w:pPr>
            <w:r>
              <w:rPr>
                <w:bCs/>
                <w:sz w:val="28"/>
                <w:szCs w:val="26"/>
              </w:rPr>
              <w:t>...</w:t>
            </w:r>
          </w:p>
        </w:tc>
        <w:tc>
          <w:tcPr>
            <w:tcW w:w="5580" w:type="dxa"/>
          </w:tcPr>
          <w:p w14:paraId="427FDC76" w14:textId="77777777" w:rsidR="00036324" w:rsidRPr="0037491C" w:rsidRDefault="00036324" w:rsidP="00060F85">
            <w:pPr>
              <w:widowControl w:val="0"/>
              <w:autoSpaceDE w:val="0"/>
              <w:autoSpaceDN w:val="0"/>
              <w:spacing w:line="264" w:lineRule="auto"/>
              <w:jc w:val="both"/>
              <w:rPr>
                <w:bCs/>
                <w:sz w:val="28"/>
                <w:szCs w:val="28"/>
              </w:rPr>
            </w:pPr>
            <w:r>
              <w:rPr>
                <w:sz w:val="28"/>
                <w:szCs w:val="26"/>
              </w:rPr>
              <w:t xml:space="preserve">- </w:t>
            </w:r>
            <w:r w:rsidRPr="00E74956">
              <w:rPr>
                <w:sz w:val="28"/>
                <w:szCs w:val="26"/>
              </w:rPr>
              <w:t>C</w:t>
            </w:r>
            <w:r w:rsidRPr="00E74956">
              <w:rPr>
                <w:bCs/>
                <w:sz w:val="28"/>
                <w:szCs w:val="26"/>
              </w:rPr>
              <w:t>ác đơn vị trong trường</w:t>
            </w:r>
            <w:r w:rsidRPr="00E74956">
              <w:rPr>
                <w:bCs/>
                <w:sz w:val="28"/>
                <w:szCs w:val="26"/>
                <w:lang w:val="vi-VN"/>
              </w:rPr>
              <w:t xml:space="preserve"> </w:t>
            </w:r>
            <w:r w:rsidRPr="00E74956">
              <w:rPr>
                <w:sz w:val="28"/>
                <w:szCs w:val="26"/>
              </w:rPr>
              <w:t xml:space="preserve">viết </w:t>
            </w:r>
            <w:r w:rsidRPr="00E74956">
              <w:rPr>
                <w:bCs/>
                <w:sz w:val="28"/>
                <w:szCs w:val="26"/>
              </w:rPr>
              <w:t xml:space="preserve">báo cáo tự đánh giá; </w:t>
            </w:r>
            <w:r w:rsidRPr="00E74956">
              <w:rPr>
                <w:bCs/>
                <w:sz w:val="28"/>
                <w:szCs w:val="28"/>
                <w:lang w:val="vi-VN"/>
              </w:rPr>
              <w:t xml:space="preserve">xác định mức độ đạt được theo từng tiêu chuẩn, tiêu chí </w:t>
            </w:r>
            <w:r w:rsidRPr="00E74956">
              <w:rPr>
                <w:bCs/>
                <w:sz w:val="28"/>
                <w:szCs w:val="28"/>
              </w:rPr>
              <w:t>c</w:t>
            </w:r>
            <w:r w:rsidRPr="00E74956">
              <w:rPr>
                <w:bCs/>
                <w:sz w:val="28"/>
                <w:szCs w:val="28"/>
                <w:lang w:val="vi-VN"/>
              </w:rPr>
              <w:t>ó liên quan; phân tích, chỉ rõ các điểm mạnh, tồn tại; đề xuất kế hoạch nâng cao chất lượng hoạt động của đơn vị.</w:t>
            </w:r>
            <w:r>
              <w:rPr>
                <w:bCs/>
                <w:sz w:val="28"/>
                <w:szCs w:val="28"/>
              </w:rPr>
              <w:t xml:space="preserve"> </w:t>
            </w:r>
          </w:p>
        </w:tc>
        <w:tc>
          <w:tcPr>
            <w:tcW w:w="1980" w:type="dxa"/>
          </w:tcPr>
          <w:p w14:paraId="3E397156" w14:textId="77777777" w:rsidR="00036324" w:rsidRPr="0037491C" w:rsidRDefault="00036324" w:rsidP="00060F85">
            <w:pPr>
              <w:widowControl w:val="0"/>
              <w:spacing w:line="264" w:lineRule="auto"/>
              <w:ind w:right="-66"/>
              <w:jc w:val="both"/>
              <w:rPr>
                <w:bCs/>
                <w:sz w:val="28"/>
                <w:szCs w:val="26"/>
              </w:rPr>
            </w:pPr>
            <w:r>
              <w:rPr>
                <w:bCs/>
                <w:sz w:val="28"/>
                <w:szCs w:val="26"/>
              </w:rPr>
              <w:t xml:space="preserve">- </w:t>
            </w:r>
            <w:r w:rsidRPr="00170363">
              <w:rPr>
                <w:bCs/>
                <w:sz w:val="28"/>
                <w:szCs w:val="26"/>
              </w:rPr>
              <w:t xml:space="preserve">Các </w:t>
            </w:r>
            <w:r>
              <w:rPr>
                <w:bCs/>
                <w:sz w:val="28"/>
                <w:szCs w:val="26"/>
              </w:rPr>
              <w:t xml:space="preserve">đơn vị </w:t>
            </w:r>
          </w:p>
        </w:tc>
      </w:tr>
      <w:tr w:rsidR="00036324" w:rsidRPr="00170363" w14:paraId="29A5B6F9" w14:textId="77777777" w:rsidTr="00060F85">
        <w:trPr>
          <w:trHeight w:val="691"/>
        </w:trPr>
        <w:tc>
          <w:tcPr>
            <w:tcW w:w="2122" w:type="dxa"/>
            <w:vMerge/>
          </w:tcPr>
          <w:p w14:paraId="55C532E8" w14:textId="77777777" w:rsidR="00036324" w:rsidRPr="00C611E9" w:rsidRDefault="00036324" w:rsidP="00060F85">
            <w:pPr>
              <w:widowControl w:val="0"/>
              <w:spacing w:line="264" w:lineRule="auto"/>
              <w:jc w:val="center"/>
              <w:rPr>
                <w:bCs/>
                <w:sz w:val="28"/>
                <w:szCs w:val="26"/>
              </w:rPr>
            </w:pPr>
          </w:p>
        </w:tc>
        <w:tc>
          <w:tcPr>
            <w:tcW w:w="5580" w:type="dxa"/>
          </w:tcPr>
          <w:p w14:paraId="093ED204" w14:textId="77777777" w:rsidR="00036324" w:rsidRPr="00170363" w:rsidRDefault="00036324" w:rsidP="00060F85">
            <w:pPr>
              <w:spacing w:line="264" w:lineRule="auto"/>
              <w:jc w:val="both"/>
              <w:rPr>
                <w:bCs/>
                <w:sz w:val="28"/>
                <w:szCs w:val="26"/>
                <w:lang w:val="vi-VN"/>
              </w:rPr>
            </w:pPr>
            <w:r w:rsidRPr="00170363">
              <w:rPr>
                <w:bCs/>
                <w:sz w:val="28"/>
                <w:szCs w:val="26"/>
              </w:rPr>
              <w:t>- Viết phần Đặt vấn đề và tổng quan chung</w:t>
            </w:r>
            <w:r>
              <w:rPr>
                <w:bCs/>
                <w:sz w:val="28"/>
                <w:szCs w:val="26"/>
              </w:rPr>
              <w:t xml:space="preserve"> của báo cáo tự đánh giá.</w:t>
            </w:r>
          </w:p>
        </w:tc>
        <w:tc>
          <w:tcPr>
            <w:tcW w:w="1980" w:type="dxa"/>
          </w:tcPr>
          <w:p w14:paraId="4A0B8DDD" w14:textId="77777777" w:rsidR="00036324" w:rsidRDefault="00036324" w:rsidP="00060F85">
            <w:pPr>
              <w:widowControl w:val="0"/>
              <w:spacing w:line="264" w:lineRule="auto"/>
              <w:ind w:right="-66"/>
              <w:jc w:val="both"/>
              <w:rPr>
                <w:bCs/>
                <w:sz w:val="28"/>
                <w:szCs w:val="26"/>
                <w:lang w:val="vi-VN"/>
              </w:rPr>
            </w:pPr>
            <w:r>
              <w:rPr>
                <w:bCs/>
                <w:sz w:val="28"/>
                <w:szCs w:val="26"/>
              </w:rPr>
              <w:t xml:space="preserve">- </w:t>
            </w:r>
            <w:r w:rsidRPr="0075491C">
              <w:rPr>
                <w:bCs/>
                <w:sz w:val="28"/>
                <w:szCs w:val="26"/>
                <w:lang w:val="vi-VN"/>
              </w:rPr>
              <w:t>Ban thư ký</w:t>
            </w:r>
          </w:p>
          <w:p w14:paraId="384E29C8" w14:textId="77777777" w:rsidR="00036324" w:rsidRPr="0075491C" w:rsidRDefault="00036324" w:rsidP="00060F85">
            <w:pPr>
              <w:widowControl w:val="0"/>
              <w:spacing w:line="264" w:lineRule="auto"/>
              <w:ind w:right="-66"/>
              <w:jc w:val="both"/>
              <w:rPr>
                <w:bCs/>
                <w:sz w:val="28"/>
                <w:szCs w:val="26"/>
                <w:lang w:val="vi-VN"/>
              </w:rPr>
            </w:pPr>
          </w:p>
        </w:tc>
      </w:tr>
      <w:tr w:rsidR="00036324" w:rsidRPr="00170363" w14:paraId="366D52CD" w14:textId="77777777" w:rsidTr="00060F85">
        <w:tc>
          <w:tcPr>
            <w:tcW w:w="2122" w:type="dxa"/>
            <w:vMerge w:val="restart"/>
          </w:tcPr>
          <w:p w14:paraId="556935B6" w14:textId="6E846D5C" w:rsidR="00036324" w:rsidRDefault="006664CA" w:rsidP="00060F85">
            <w:pPr>
              <w:widowControl w:val="0"/>
              <w:spacing w:line="264" w:lineRule="auto"/>
              <w:jc w:val="center"/>
              <w:rPr>
                <w:bCs/>
                <w:sz w:val="28"/>
                <w:szCs w:val="26"/>
              </w:rPr>
            </w:pPr>
            <w:r>
              <w:rPr>
                <w:bCs/>
                <w:sz w:val="28"/>
                <w:szCs w:val="26"/>
              </w:rPr>
              <w:t>...</w:t>
            </w:r>
          </w:p>
        </w:tc>
        <w:tc>
          <w:tcPr>
            <w:tcW w:w="5580" w:type="dxa"/>
          </w:tcPr>
          <w:p w14:paraId="403E7D5B" w14:textId="58BF3862" w:rsidR="00036324" w:rsidRPr="00170363" w:rsidRDefault="00036324" w:rsidP="00060F85">
            <w:pPr>
              <w:widowControl w:val="0"/>
              <w:autoSpaceDE w:val="0"/>
              <w:autoSpaceDN w:val="0"/>
              <w:spacing w:line="264" w:lineRule="auto"/>
              <w:jc w:val="both"/>
              <w:rPr>
                <w:bCs/>
                <w:sz w:val="28"/>
                <w:szCs w:val="26"/>
              </w:rPr>
            </w:pPr>
            <w:r w:rsidRPr="00170363">
              <w:rPr>
                <w:bCs/>
                <w:sz w:val="28"/>
                <w:szCs w:val="26"/>
              </w:rPr>
              <w:t>-</w:t>
            </w:r>
            <w:r>
              <w:rPr>
                <w:bCs/>
                <w:sz w:val="28"/>
                <w:szCs w:val="26"/>
              </w:rPr>
              <w:t xml:space="preserve"> </w:t>
            </w:r>
            <w:r w:rsidRPr="00170363">
              <w:rPr>
                <w:bCs/>
                <w:sz w:val="28"/>
                <w:szCs w:val="26"/>
              </w:rPr>
              <w:t xml:space="preserve">Thông qua </w:t>
            </w:r>
            <w:r w:rsidRPr="00170363">
              <w:rPr>
                <w:bCs/>
                <w:sz w:val="28"/>
                <w:szCs w:val="26"/>
                <w:lang w:val="vi-VN"/>
              </w:rPr>
              <w:t xml:space="preserve">báo cáo kết quả tự </w:t>
            </w:r>
            <w:r w:rsidRPr="00170363">
              <w:rPr>
                <w:bCs/>
                <w:sz w:val="28"/>
                <w:szCs w:val="26"/>
              </w:rPr>
              <w:t>đánh giá</w:t>
            </w:r>
            <w:r w:rsidRPr="00170363">
              <w:rPr>
                <w:bCs/>
                <w:sz w:val="28"/>
                <w:szCs w:val="26"/>
                <w:lang w:val="vi-VN"/>
              </w:rPr>
              <w:t xml:space="preserve"> </w:t>
            </w:r>
            <w:r w:rsidRPr="00A230C7">
              <w:rPr>
                <w:bCs/>
                <w:sz w:val="28"/>
                <w:lang w:val="pt-BR"/>
              </w:rPr>
              <w:t xml:space="preserve">chất lượng </w:t>
            </w:r>
            <w:r w:rsidRPr="00A230C7">
              <w:rPr>
                <w:bCs/>
                <w:sz w:val="28"/>
              </w:rPr>
              <w:t xml:space="preserve">chương </w:t>
            </w:r>
            <w:r w:rsidR="0086150B">
              <w:rPr>
                <w:bCs/>
                <w:sz w:val="28"/>
              </w:rPr>
              <w:t>trình đào tạo trình độ ...</w:t>
            </w:r>
            <w:r>
              <w:rPr>
                <w:bCs/>
                <w:sz w:val="28"/>
              </w:rPr>
              <w:t xml:space="preserve"> của </w:t>
            </w:r>
            <w:r>
              <w:rPr>
                <w:bCs/>
                <w:sz w:val="28"/>
                <w:szCs w:val="26"/>
              </w:rPr>
              <w:t>c</w:t>
            </w:r>
            <w:r w:rsidRPr="00170363">
              <w:rPr>
                <w:bCs/>
                <w:sz w:val="28"/>
                <w:szCs w:val="26"/>
              </w:rPr>
              <w:t xml:space="preserve">ác </w:t>
            </w:r>
            <w:r>
              <w:rPr>
                <w:bCs/>
                <w:sz w:val="28"/>
                <w:szCs w:val="26"/>
              </w:rPr>
              <w:t>đơn vị</w:t>
            </w:r>
            <w:r w:rsidRPr="00170363">
              <w:rPr>
                <w:bCs/>
                <w:sz w:val="28"/>
                <w:szCs w:val="26"/>
              </w:rPr>
              <w:t xml:space="preserve"> theo tiêu chí, tiêu chuẩn được phân </w:t>
            </w:r>
            <w:r w:rsidRPr="00170363">
              <w:rPr>
                <w:bCs/>
                <w:sz w:val="28"/>
                <w:szCs w:val="26"/>
              </w:rPr>
              <w:lastRenderedPageBreak/>
              <w:t>công</w:t>
            </w:r>
            <w:r>
              <w:rPr>
                <w:bCs/>
                <w:sz w:val="28"/>
                <w:szCs w:val="26"/>
              </w:rPr>
              <w:t>.</w:t>
            </w:r>
          </w:p>
        </w:tc>
        <w:tc>
          <w:tcPr>
            <w:tcW w:w="1980" w:type="dxa"/>
          </w:tcPr>
          <w:p w14:paraId="385BD7A9" w14:textId="77777777" w:rsidR="00036324" w:rsidRPr="0037491C" w:rsidRDefault="00036324" w:rsidP="00060F85">
            <w:pPr>
              <w:widowControl w:val="0"/>
              <w:spacing w:line="264" w:lineRule="auto"/>
              <w:ind w:right="-66"/>
              <w:jc w:val="both"/>
              <w:rPr>
                <w:bCs/>
                <w:sz w:val="28"/>
                <w:szCs w:val="26"/>
              </w:rPr>
            </w:pPr>
            <w:r>
              <w:rPr>
                <w:bCs/>
                <w:sz w:val="28"/>
                <w:szCs w:val="26"/>
              </w:rPr>
              <w:lastRenderedPageBreak/>
              <w:t>- Các thành viên Hội đồng TĐG.</w:t>
            </w:r>
          </w:p>
        </w:tc>
      </w:tr>
      <w:tr w:rsidR="00036324" w:rsidRPr="00170363" w14:paraId="73B30AB5" w14:textId="77777777" w:rsidTr="00060F85">
        <w:tc>
          <w:tcPr>
            <w:tcW w:w="2122" w:type="dxa"/>
            <w:vMerge/>
          </w:tcPr>
          <w:p w14:paraId="1B0E453D" w14:textId="77777777" w:rsidR="00036324" w:rsidRPr="00C611E9" w:rsidRDefault="00036324" w:rsidP="00060F85">
            <w:pPr>
              <w:widowControl w:val="0"/>
              <w:spacing w:line="264" w:lineRule="auto"/>
              <w:jc w:val="center"/>
              <w:rPr>
                <w:bCs/>
                <w:sz w:val="28"/>
                <w:szCs w:val="26"/>
              </w:rPr>
            </w:pPr>
          </w:p>
        </w:tc>
        <w:tc>
          <w:tcPr>
            <w:tcW w:w="5580" w:type="dxa"/>
          </w:tcPr>
          <w:p w14:paraId="0D82E292" w14:textId="65C09497" w:rsidR="00036324" w:rsidRPr="00170363" w:rsidRDefault="00036324" w:rsidP="0086150B">
            <w:pPr>
              <w:widowControl w:val="0"/>
              <w:autoSpaceDE w:val="0"/>
              <w:autoSpaceDN w:val="0"/>
              <w:spacing w:line="264" w:lineRule="auto"/>
              <w:jc w:val="both"/>
              <w:rPr>
                <w:bCs/>
                <w:sz w:val="28"/>
                <w:szCs w:val="26"/>
              </w:rPr>
            </w:pPr>
            <w:r w:rsidRPr="00170363">
              <w:rPr>
                <w:bCs/>
                <w:sz w:val="28"/>
                <w:szCs w:val="26"/>
              </w:rPr>
              <w:t xml:space="preserve">- Thông qua phần 1. Giới thiệu về </w:t>
            </w:r>
            <w:r w:rsidRPr="00A230C7">
              <w:rPr>
                <w:bCs/>
                <w:sz w:val="28"/>
              </w:rPr>
              <w:t xml:space="preserve">chương trình đào tạo trình độ </w:t>
            </w:r>
            <w:r w:rsidR="0086150B">
              <w:rPr>
                <w:bCs/>
                <w:sz w:val="28"/>
              </w:rPr>
              <w:t>...</w:t>
            </w:r>
            <w:r w:rsidRPr="00170363">
              <w:rPr>
                <w:bCs/>
                <w:sz w:val="28"/>
                <w:szCs w:val="26"/>
              </w:rPr>
              <w:t>; phần Đặt vấn đề và tổng quan chung</w:t>
            </w:r>
            <w:r>
              <w:rPr>
                <w:bCs/>
                <w:sz w:val="28"/>
                <w:szCs w:val="26"/>
              </w:rPr>
              <w:t>.</w:t>
            </w:r>
          </w:p>
        </w:tc>
        <w:tc>
          <w:tcPr>
            <w:tcW w:w="1980" w:type="dxa"/>
          </w:tcPr>
          <w:p w14:paraId="713AB15C" w14:textId="77777777" w:rsidR="00036324" w:rsidRPr="00170363" w:rsidRDefault="00036324" w:rsidP="00060F85">
            <w:pPr>
              <w:widowControl w:val="0"/>
              <w:spacing w:line="264" w:lineRule="auto"/>
              <w:ind w:right="-66"/>
              <w:jc w:val="both"/>
              <w:rPr>
                <w:bCs/>
                <w:sz w:val="28"/>
                <w:szCs w:val="26"/>
              </w:rPr>
            </w:pPr>
            <w:r>
              <w:rPr>
                <w:bCs/>
                <w:sz w:val="28"/>
                <w:szCs w:val="26"/>
              </w:rPr>
              <w:t xml:space="preserve">- </w:t>
            </w:r>
            <w:r w:rsidRPr="00170363">
              <w:rPr>
                <w:bCs/>
                <w:sz w:val="28"/>
                <w:szCs w:val="26"/>
              </w:rPr>
              <w:t>Ban thư ký, Hội đồng TĐG</w:t>
            </w:r>
          </w:p>
        </w:tc>
      </w:tr>
      <w:tr w:rsidR="00036324" w:rsidRPr="00170363" w14:paraId="0B4E2936" w14:textId="77777777" w:rsidTr="00060F85">
        <w:tc>
          <w:tcPr>
            <w:tcW w:w="2122" w:type="dxa"/>
            <w:vMerge w:val="restart"/>
          </w:tcPr>
          <w:p w14:paraId="36AEBE5C" w14:textId="48318803" w:rsidR="00036324" w:rsidRDefault="006664CA" w:rsidP="00060F85">
            <w:pPr>
              <w:widowControl w:val="0"/>
              <w:spacing w:line="264" w:lineRule="auto"/>
              <w:jc w:val="center"/>
              <w:rPr>
                <w:bCs/>
                <w:sz w:val="28"/>
                <w:szCs w:val="26"/>
              </w:rPr>
            </w:pPr>
            <w:r>
              <w:rPr>
                <w:bCs/>
                <w:sz w:val="28"/>
                <w:szCs w:val="26"/>
              </w:rPr>
              <w:t>...</w:t>
            </w:r>
          </w:p>
        </w:tc>
        <w:tc>
          <w:tcPr>
            <w:tcW w:w="5580" w:type="dxa"/>
          </w:tcPr>
          <w:p w14:paraId="68C9ABF5" w14:textId="77777777" w:rsidR="00036324" w:rsidRPr="0037491C" w:rsidRDefault="00036324" w:rsidP="00060F85">
            <w:pPr>
              <w:widowControl w:val="0"/>
              <w:autoSpaceDE w:val="0"/>
              <w:autoSpaceDN w:val="0"/>
              <w:spacing w:line="264" w:lineRule="auto"/>
              <w:jc w:val="both"/>
              <w:rPr>
                <w:bCs/>
                <w:sz w:val="28"/>
                <w:szCs w:val="26"/>
              </w:rPr>
            </w:pPr>
            <w:r w:rsidRPr="00170363">
              <w:rPr>
                <w:bCs/>
                <w:sz w:val="28"/>
                <w:szCs w:val="26"/>
                <w:lang w:val="vi-VN"/>
              </w:rPr>
              <w:t xml:space="preserve">- </w:t>
            </w:r>
            <w:r w:rsidRPr="00170363">
              <w:rPr>
                <w:bCs/>
                <w:sz w:val="28"/>
                <w:szCs w:val="26"/>
              </w:rPr>
              <w:t xml:space="preserve">Hoàn thiện </w:t>
            </w:r>
            <w:r w:rsidRPr="00170363">
              <w:rPr>
                <w:bCs/>
                <w:sz w:val="28"/>
                <w:szCs w:val="26"/>
                <w:lang w:val="vi-VN"/>
              </w:rPr>
              <w:t xml:space="preserve">báo cáo kết quả tự </w:t>
            </w:r>
            <w:r>
              <w:rPr>
                <w:bCs/>
                <w:sz w:val="28"/>
                <w:szCs w:val="26"/>
              </w:rPr>
              <w:t xml:space="preserve">đánh giá </w:t>
            </w:r>
            <w:r w:rsidRPr="00170363">
              <w:rPr>
                <w:bCs/>
                <w:sz w:val="28"/>
                <w:szCs w:val="26"/>
                <w:lang w:val="vi-VN"/>
              </w:rPr>
              <w:t xml:space="preserve">của </w:t>
            </w:r>
            <w:r>
              <w:rPr>
                <w:bCs/>
                <w:sz w:val="28"/>
                <w:szCs w:val="26"/>
              </w:rPr>
              <w:t>đơn vị</w:t>
            </w:r>
            <w:r w:rsidRPr="00170363">
              <w:rPr>
                <w:bCs/>
                <w:sz w:val="28"/>
                <w:szCs w:val="26"/>
              </w:rPr>
              <w:t xml:space="preserve"> theo tiêu chí, tiêu chuẩn được phân công, </w:t>
            </w:r>
            <w:r w:rsidRPr="00170363">
              <w:rPr>
                <w:sz w:val="28"/>
                <w:szCs w:val="26"/>
                <w:lang w:val="vi-VN"/>
              </w:rPr>
              <w:t xml:space="preserve">kèm theo các minh chứng </w:t>
            </w:r>
            <w:r w:rsidRPr="00170363">
              <w:rPr>
                <w:bCs/>
                <w:sz w:val="28"/>
                <w:szCs w:val="26"/>
                <w:lang w:val="vi-VN"/>
              </w:rPr>
              <w:t xml:space="preserve">và </w:t>
            </w:r>
            <w:r w:rsidRPr="00170363">
              <w:rPr>
                <w:bCs/>
                <w:sz w:val="28"/>
                <w:szCs w:val="26"/>
              </w:rPr>
              <w:t>nộp dự thả</w:t>
            </w:r>
            <w:r>
              <w:rPr>
                <w:bCs/>
                <w:sz w:val="28"/>
                <w:szCs w:val="26"/>
              </w:rPr>
              <w:t>o cho t</w:t>
            </w:r>
            <w:r w:rsidRPr="00170363">
              <w:rPr>
                <w:bCs/>
                <w:sz w:val="28"/>
                <w:szCs w:val="26"/>
              </w:rPr>
              <w:t xml:space="preserve">hư ký Hội </w:t>
            </w:r>
            <w:r w:rsidRPr="0077733C">
              <w:rPr>
                <w:bCs/>
                <w:sz w:val="28"/>
                <w:szCs w:val="26"/>
              </w:rPr>
              <w:t>đồ</w:t>
            </w:r>
            <w:r>
              <w:rPr>
                <w:bCs/>
                <w:sz w:val="28"/>
                <w:szCs w:val="26"/>
              </w:rPr>
              <w:t>ng TĐG.</w:t>
            </w:r>
          </w:p>
        </w:tc>
        <w:tc>
          <w:tcPr>
            <w:tcW w:w="1980" w:type="dxa"/>
          </w:tcPr>
          <w:p w14:paraId="1BD6BC5C" w14:textId="77777777" w:rsidR="00036324" w:rsidRPr="0075491C" w:rsidRDefault="00036324" w:rsidP="00060F85">
            <w:pPr>
              <w:widowControl w:val="0"/>
              <w:spacing w:line="264" w:lineRule="auto"/>
              <w:ind w:right="-66"/>
              <w:jc w:val="both"/>
              <w:rPr>
                <w:bCs/>
                <w:sz w:val="28"/>
                <w:szCs w:val="26"/>
                <w:lang w:val="vi-VN"/>
              </w:rPr>
            </w:pPr>
            <w:r>
              <w:rPr>
                <w:bCs/>
                <w:sz w:val="28"/>
                <w:szCs w:val="26"/>
              </w:rPr>
              <w:t>- Các thành viên Hội đồng TĐG.</w:t>
            </w:r>
          </w:p>
          <w:p w14:paraId="1804CD8C" w14:textId="77777777" w:rsidR="00036324" w:rsidRDefault="00036324" w:rsidP="00060F85">
            <w:pPr>
              <w:widowControl w:val="0"/>
              <w:spacing w:line="264" w:lineRule="auto"/>
              <w:ind w:right="-66"/>
              <w:jc w:val="both"/>
              <w:rPr>
                <w:bCs/>
                <w:sz w:val="28"/>
                <w:szCs w:val="26"/>
              </w:rPr>
            </w:pPr>
          </w:p>
        </w:tc>
      </w:tr>
      <w:tr w:rsidR="00036324" w:rsidRPr="00170363" w14:paraId="5E0A1048" w14:textId="77777777" w:rsidTr="00060F85">
        <w:tc>
          <w:tcPr>
            <w:tcW w:w="2122" w:type="dxa"/>
            <w:vMerge/>
          </w:tcPr>
          <w:p w14:paraId="508FBCAE" w14:textId="77777777" w:rsidR="00036324" w:rsidRPr="00C611E9" w:rsidRDefault="00036324" w:rsidP="00060F85">
            <w:pPr>
              <w:widowControl w:val="0"/>
              <w:spacing w:line="264" w:lineRule="auto"/>
              <w:jc w:val="center"/>
              <w:rPr>
                <w:bCs/>
                <w:sz w:val="28"/>
                <w:szCs w:val="26"/>
              </w:rPr>
            </w:pPr>
          </w:p>
        </w:tc>
        <w:tc>
          <w:tcPr>
            <w:tcW w:w="5580" w:type="dxa"/>
          </w:tcPr>
          <w:p w14:paraId="354644AA" w14:textId="77777777" w:rsidR="00036324" w:rsidRDefault="00036324" w:rsidP="00060F85">
            <w:pPr>
              <w:widowControl w:val="0"/>
              <w:autoSpaceDE w:val="0"/>
              <w:autoSpaceDN w:val="0"/>
              <w:spacing w:line="264" w:lineRule="auto"/>
              <w:jc w:val="both"/>
              <w:rPr>
                <w:bCs/>
                <w:sz w:val="28"/>
                <w:szCs w:val="26"/>
              </w:rPr>
            </w:pPr>
            <w:r>
              <w:rPr>
                <w:bCs/>
                <w:sz w:val="28"/>
                <w:szCs w:val="26"/>
              </w:rPr>
              <w:t>- Tổng hợp các báo cáo theo tiêu chí của các đơn vị, rà soát sắp xếp các minh chứng.</w:t>
            </w:r>
            <w:r w:rsidRPr="00170363">
              <w:rPr>
                <w:bCs/>
                <w:sz w:val="28"/>
                <w:szCs w:val="26"/>
              </w:rPr>
              <w:t xml:space="preserve"> </w:t>
            </w:r>
          </w:p>
        </w:tc>
        <w:tc>
          <w:tcPr>
            <w:tcW w:w="1980" w:type="dxa"/>
          </w:tcPr>
          <w:p w14:paraId="63C50559" w14:textId="77777777" w:rsidR="00036324" w:rsidRDefault="00036324" w:rsidP="00060F85">
            <w:pPr>
              <w:widowControl w:val="0"/>
              <w:spacing w:line="264" w:lineRule="auto"/>
              <w:ind w:right="-66"/>
              <w:jc w:val="both"/>
              <w:rPr>
                <w:bCs/>
                <w:sz w:val="28"/>
                <w:szCs w:val="26"/>
              </w:rPr>
            </w:pPr>
            <w:r>
              <w:rPr>
                <w:bCs/>
                <w:sz w:val="28"/>
                <w:szCs w:val="26"/>
              </w:rPr>
              <w:t>- Ban thư ký</w:t>
            </w:r>
          </w:p>
          <w:p w14:paraId="186B0E23" w14:textId="77777777" w:rsidR="00036324" w:rsidRPr="001A15F1" w:rsidRDefault="00036324" w:rsidP="00060F85">
            <w:pPr>
              <w:widowControl w:val="0"/>
              <w:spacing w:line="264" w:lineRule="auto"/>
              <w:ind w:right="-66"/>
              <w:jc w:val="both"/>
              <w:rPr>
                <w:bCs/>
                <w:sz w:val="28"/>
                <w:szCs w:val="26"/>
                <w:lang w:val="vi-VN"/>
              </w:rPr>
            </w:pPr>
          </w:p>
        </w:tc>
      </w:tr>
      <w:tr w:rsidR="00036324" w:rsidRPr="00170363" w14:paraId="3BAE95A9" w14:textId="77777777" w:rsidTr="00060F85">
        <w:tc>
          <w:tcPr>
            <w:tcW w:w="2122" w:type="dxa"/>
            <w:vMerge/>
          </w:tcPr>
          <w:p w14:paraId="431F8381" w14:textId="77777777" w:rsidR="00036324" w:rsidRPr="00C611E9" w:rsidRDefault="00036324" w:rsidP="00060F85">
            <w:pPr>
              <w:widowControl w:val="0"/>
              <w:spacing w:line="264" w:lineRule="auto"/>
              <w:jc w:val="center"/>
              <w:rPr>
                <w:bCs/>
                <w:sz w:val="28"/>
                <w:szCs w:val="26"/>
              </w:rPr>
            </w:pPr>
          </w:p>
        </w:tc>
        <w:tc>
          <w:tcPr>
            <w:tcW w:w="5580" w:type="dxa"/>
          </w:tcPr>
          <w:p w14:paraId="2B04D48A" w14:textId="184F7E7F" w:rsidR="00036324" w:rsidRPr="00170363" w:rsidRDefault="00036324" w:rsidP="00732B34">
            <w:pPr>
              <w:widowControl w:val="0"/>
              <w:autoSpaceDE w:val="0"/>
              <w:autoSpaceDN w:val="0"/>
              <w:spacing w:line="264" w:lineRule="auto"/>
              <w:jc w:val="both"/>
              <w:rPr>
                <w:bCs/>
                <w:sz w:val="28"/>
                <w:szCs w:val="26"/>
              </w:rPr>
            </w:pPr>
            <w:r w:rsidRPr="00170363">
              <w:rPr>
                <w:bCs/>
                <w:sz w:val="28"/>
                <w:szCs w:val="26"/>
              </w:rPr>
              <w:t>- Viết phần III</w:t>
            </w:r>
            <w:r>
              <w:rPr>
                <w:bCs/>
                <w:sz w:val="28"/>
                <w:szCs w:val="26"/>
              </w:rPr>
              <w:t>.</w:t>
            </w:r>
            <w:r w:rsidRPr="00170363">
              <w:rPr>
                <w:bCs/>
                <w:sz w:val="28"/>
                <w:szCs w:val="26"/>
              </w:rPr>
              <w:t xml:space="preserve"> Tổng hợp kế hoạch nâng cao </w:t>
            </w:r>
            <w:r w:rsidRPr="00A230C7">
              <w:rPr>
                <w:bCs/>
                <w:sz w:val="28"/>
                <w:lang w:val="pt-BR"/>
              </w:rPr>
              <w:t xml:space="preserve">chất lượng </w:t>
            </w:r>
            <w:r w:rsidRPr="00A230C7">
              <w:rPr>
                <w:bCs/>
                <w:sz w:val="28"/>
              </w:rPr>
              <w:t xml:space="preserve">chương trình đào tạo trình độ </w:t>
            </w:r>
            <w:r w:rsidR="00ED6063">
              <w:rPr>
                <w:bCs/>
                <w:sz w:val="28"/>
              </w:rPr>
              <w:t>...</w:t>
            </w:r>
            <w:r>
              <w:rPr>
                <w:bCs/>
                <w:sz w:val="28"/>
                <w:szCs w:val="26"/>
              </w:rPr>
              <w:t xml:space="preserve">; </w:t>
            </w:r>
            <w:r w:rsidRPr="00170363">
              <w:rPr>
                <w:bCs/>
                <w:sz w:val="28"/>
                <w:szCs w:val="26"/>
              </w:rPr>
              <w:t>Phần IV</w:t>
            </w:r>
            <w:r>
              <w:rPr>
                <w:bCs/>
                <w:sz w:val="28"/>
                <w:szCs w:val="26"/>
              </w:rPr>
              <w:t>.</w:t>
            </w:r>
            <w:r w:rsidRPr="00170363">
              <w:rPr>
                <w:bCs/>
                <w:sz w:val="28"/>
                <w:szCs w:val="26"/>
              </w:rPr>
              <w:t xml:space="preserve"> Đề xuất, kiến nghị.</w:t>
            </w:r>
          </w:p>
        </w:tc>
        <w:tc>
          <w:tcPr>
            <w:tcW w:w="1980" w:type="dxa"/>
          </w:tcPr>
          <w:p w14:paraId="735A8274" w14:textId="77777777" w:rsidR="00036324" w:rsidRPr="00170363" w:rsidRDefault="00036324" w:rsidP="00060F85">
            <w:pPr>
              <w:widowControl w:val="0"/>
              <w:spacing w:line="264" w:lineRule="auto"/>
              <w:ind w:right="-66"/>
              <w:jc w:val="both"/>
              <w:rPr>
                <w:bCs/>
                <w:sz w:val="28"/>
                <w:szCs w:val="26"/>
              </w:rPr>
            </w:pPr>
            <w:r>
              <w:rPr>
                <w:bCs/>
                <w:sz w:val="28"/>
                <w:szCs w:val="26"/>
              </w:rPr>
              <w:t>- Ban thư ký</w:t>
            </w:r>
          </w:p>
          <w:p w14:paraId="724B918D" w14:textId="77777777" w:rsidR="00036324" w:rsidRPr="00170363" w:rsidRDefault="00036324" w:rsidP="00060F85">
            <w:pPr>
              <w:widowControl w:val="0"/>
              <w:spacing w:line="264" w:lineRule="auto"/>
              <w:ind w:right="-66"/>
              <w:jc w:val="both"/>
              <w:rPr>
                <w:bCs/>
                <w:sz w:val="28"/>
                <w:szCs w:val="26"/>
              </w:rPr>
            </w:pPr>
          </w:p>
          <w:p w14:paraId="581BC056" w14:textId="77777777" w:rsidR="00036324" w:rsidRPr="00170363" w:rsidRDefault="00036324" w:rsidP="00060F85">
            <w:pPr>
              <w:widowControl w:val="0"/>
              <w:spacing w:line="264" w:lineRule="auto"/>
              <w:ind w:right="-66"/>
              <w:jc w:val="both"/>
              <w:rPr>
                <w:bCs/>
                <w:sz w:val="28"/>
                <w:szCs w:val="26"/>
                <w:lang w:val="vi-VN"/>
              </w:rPr>
            </w:pPr>
          </w:p>
        </w:tc>
      </w:tr>
      <w:tr w:rsidR="00036324" w:rsidRPr="00170363" w14:paraId="5E0CE6C2" w14:textId="77777777" w:rsidTr="00060F85">
        <w:tc>
          <w:tcPr>
            <w:tcW w:w="2122" w:type="dxa"/>
          </w:tcPr>
          <w:p w14:paraId="33B035E2" w14:textId="23A3DD16" w:rsidR="00036324" w:rsidRDefault="006664CA" w:rsidP="00060F85">
            <w:pPr>
              <w:widowControl w:val="0"/>
              <w:spacing w:line="264" w:lineRule="auto"/>
              <w:jc w:val="center"/>
              <w:rPr>
                <w:bCs/>
                <w:sz w:val="28"/>
                <w:szCs w:val="26"/>
              </w:rPr>
            </w:pPr>
            <w:r>
              <w:rPr>
                <w:bCs/>
                <w:sz w:val="28"/>
                <w:szCs w:val="26"/>
              </w:rPr>
              <w:t>....</w:t>
            </w:r>
          </w:p>
        </w:tc>
        <w:tc>
          <w:tcPr>
            <w:tcW w:w="5580" w:type="dxa"/>
          </w:tcPr>
          <w:p w14:paraId="0A0FEF81" w14:textId="2F70947F" w:rsidR="00036324" w:rsidRPr="00170363" w:rsidRDefault="00036324" w:rsidP="00C731DF">
            <w:pPr>
              <w:spacing w:line="264" w:lineRule="auto"/>
              <w:jc w:val="both"/>
              <w:rPr>
                <w:bCs/>
                <w:sz w:val="28"/>
                <w:szCs w:val="26"/>
              </w:rPr>
            </w:pPr>
            <w:r w:rsidRPr="00170363">
              <w:rPr>
                <w:bCs/>
                <w:sz w:val="28"/>
                <w:szCs w:val="26"/>
              </w:rPr>
              <w:t xml:space="preserve">- </w:t>
            </w:r>
            <w:r w:rsidRPr="00170363">
              <w:rPr>
                <w:bCs/>
                <w:sz w:val="28"/>
                <w:szCs w:val="26"/>
                <w:lang w:val="vi-VN"/>
              </w:rPr>
              <w:t xml:space="preserve">Viết dự thảo báo cáo kết quả tự </w:t>
            </w:r>
            <w:r w:rsidRPr="00170363">
              <w:rPr>
                <w:bCs/>
                <w:sz w:val="28"/>
                <w:szCs w:val="26"/>
              </w:rPr>
              <w:t xml:space="preserve">đánh giá </w:t>
            </w:r>
            <w:r w:rsidRPr="00A230C7">
              <w:rPr>
                <w:bCs/>
                <w:sz w:val="28"/>
                <w:lang w:val="pt-BR"/>
              </w:rPr>
              <w:t xml:space="preserve">chất lượng </w:t>
            </w:r>
            <w:r w:rsidRPr="00A230C7">
              <w:rPr>
                <w:bCs/>
                <w:sz w:val="28"/>
              </w:rPr>
              <w:t xml:space="preserve">chương trình đào tạo trình độ </w:t>
            </w:r>
            <w:r w:rsidR="00C731DF">
              <w:rPr>
                <w:bCs/>
                <w:sz w:val="28"/>
              </w:rPr>
              <w:t>...</w:t>
            </w:r>
            <w:r>
              <w:rPr>
                <w:bCs/>
                <w:sz w:val="28"/>
              </w:rPr>
              <w:t xml:space="preserve"> của </w:t>
            </w:r>
            <w:r>
              <w:rPr>
                <w:bCs/>
                <w:sz w:val="28"/>
                <w:szCs w:val="26"/>
              </w:rPr>
              <w:t>T</w:t>
            </w:r>
            <w:r w:rsidRPr="00170363">
              <w:rPr>
                <w:bCs/>
                <w:sz w:val="28"/>
                <w:szCs w:val="26"/>
                <w:lang w:val="vi-VN"/>
              </w:rPr>
              <w:t>rườ</w:t>
            </w:r>
            <w:r>
              <w:rPr>
                <w:bCs/>
                <w:sz w:val="28"/>
                <w:szCs w:val="26"/>
                <w:lang w:val="vi-VN"/>
              </w:rPr>
              <w:t>ng</w:t>
            </w:r>
            <w:r w:rsidRPr="00170363">
              <w:rPr>
                <w:bCs/>
                <w:sz w:val="28"/>
                <w:szCs w:val="26"/>
                <w:lang w:val="vi-VN"/>
              </w:rPr>
              <w:t xml:space="preserve">: </w:t>
            </w:r>
            <w:r w:rsidRPr="00170363">
              <w:rPr>
                <w:bCs/>
                <w:sz w:val="28"/>
                <w:szCs w:val="26"/>
              </w:rPr>
              <w:t>T</w:t>
            </w:r>
            <w:r w:rsidRPr="00170363">
              <w:rPr>
                <w:bCs/>
                <w:sz w:val="28"/>
                <w:szCs w:val="26"/>
                <w:lang w:val="vi-VN"/>
              </w:rPr>
              <w:t xml:space="preserve">ổng hợp </w:t>
            </w:r>
            <w:r>
              <w:rPr>
                <w:sz w:val="28"/>
                <w:szCs w:val="26"/>
              </w:rPr>
              <w:t>p</w:t>
            </w:r>
            <w:r w:rsidRPr="00170363">
              <w:rPr>
                <w:sz w:val="28"/>
                <w:szCs w:val="26"/>
                <w:lang w:val="vi-VN"/>
              </w:rPr>
              <w:t>hần I của báo cáo kết quả tự</w:t>
            </w:r>
            <w:r>
              <w:rPr>
                <w:sz w:val="28"/>
                <w:szCs w:val="26"/>
                <w:lang w:val="vi-VN"/>
              </w:rPr>
              <w:t xml:space="preserve"> đánh giá</w:t>
            </w:r>
            <w:r w:rsidRPr="00170363">
              <w:rPr>
                <w:sz w:val="28"/>
                <w:szCs w:val="26"/>
                <w:lang w:val="vi-VN"/>
              </w:rPr>
              <w:t xml:space="preserve">, báo cáo tiêu chí, sắp xếp minh chứng, bảng mã minh chứng, tổng hợp kết quả, rà soát, </w:t>
            </w:r>
            <w:r>
              <w:rPr>
                <w:bCs/>
                <w:sz w:val="28"/>
                <w:szCs w:val="26"/>
                <w:lang w:val="vi-VN"/>
              </w:rPr>
              <w:t>viết báo cáo kết quả tự</w:t>
            </w:r>
            <w:r>
              <w:rPr>
                <w:sz w:val="28"/>
                <w:szCs w:val="26"/>
                <w:lang w:val="vi-VN"/>
              </w:rPr>
              <w:t xml:space="preserve"> đánh giá</w:t>
            </w:r>
            <w:r w:rsidRPr="00170363">
              <w:rPr>
                <w:bCs/>
                <w:sz w:val="28"/>
                <w:szCs w:val="26"/>
                <w:lang w:val="vi-VN"/>
              </w:rPr>
              <w:t xml:space="preserve"> </w:t>
            </w:r>
            <w:r w:rsidRPr="00A230C7">
              <w:rPr>
                <w:bCs/>
                <w:sz w:val="28"/>
                <w:lang w:val="pt-BR"/>
              </w:rPr>
              <w:t xml:space="preserve">chất lượng </w:t>
            </w:r>
            <w:r w:rsidRPr="00A230C7">
              <w:rPr>
                <w:bCs/>
                <w:sz w:val="28"/>
              </w:rPr>
              <w:t xml:space="preserve">chương trình đào tạo trình độ </w:t>
            </w:r>
            <w:r w:rsidR="00C731DF">
              <w:rPr>
                <w:bCs/>
                <w:sz w:val="28"/>
              </w:rPr>
              <w:t>...</w:t>
            </w:r>
            <w:r>
              <w:rPr>
                <w:bCs/>
                <w:sz w:val="28"/>
                <w:szCs w:val="26"/>
              </w:rPr>
              <w:t xml:space="preserve"> </w:t>
            </w:r>
            <w:r w:rsidRPr="00170363">
              <w:rPr>
                <w:bCs/>
                <w:sz w:val="28"/>
                <w:szCs w:val="26"/>
                <w:lang w:val="vi-VN"/>
              </w:rPr>
              <w:t>của trường</w:t>
            </w:r>
            <w:r w:rsidRPr="00170363">
              <w:rPr>
                <w:sz w:val="28"/>
                <w:szCs w:val="26"/>
                <w:lang w:val="vi-VN"/>
              </w:rPr>
              <w:t xml:space="preserve"> theo đúng mẫu quy định</w:t>
            </w:r>
            <w:r w:rsidRPr="00170363">
              <w:rPr>
                <w:bCs/>
                <w:sz w:val="28"/>
                <w:szCs w:val="26"/>
                <w:lang w:val="vi-VN"/>
              </w:rPr>
              <w:t>.</w:t>
            </w:r>
          </w:p>
        </w:tc>
        <w:tc>
          <w:tcPr>
            <w:tcW w:w="1980" w:type="dxa"/>
          </w:tcPr>
          <w:p w14:paraId="2063D785" w14:textId="77777777" w:rsidR="00036324" w:rsidRPr="00170363" w:rsidRDefault="00036324" w:rsidP="00060F85">
            <w:pPr>
              <w:widowControl w:val="0"/>
              <w:spacing w:line="264" w:lineRule="auto"/>
              <w:ind w:right="-66"/>
              <w:jc w:val="both"/>
              <w:rPr>
                <w:bCs/>
                <w:sz w:val="28"/>
                <w:szCs w:val="26"/>
              </w:rPr>
            </w:pPr>
            <w:r>
              <w:rPr>
                <w:bCs/>
                <w:sz w:val="28"/>
                <w:szCs w:val="26"/>
              </w:rPr>
              <w:t>- Ban t</w:t>
            </w:r>
            <w:r w:rsidRPr="00170363">
              <w:rPr>
                <w:bCs/>
                <w:sz w:val="28"/>
                <w:szCs w:val="26"/>
              </w:rPr>
              <w:t xml:space="preserve">hư ký </w:t>
            </w:r>
          </w:p>
          <w:p w14:paraId="314FD0E0" w14:textId="77777777" w:rsidR="00036324" w:rsidRDefault="00036324" w:rsidP="00060F85">
            <w:pPr>
              <w:widowControl w:val="0"/>
              <w:spacing w:line="264" w:lineRule="auto"/>
              <w:ind w:right="-66"/>
              <w:jc w:val="both"/>
              <w:rPr>
                <w:bCs/>
                <w:sz w:val="28"/>
                <w:szCs w:val="26"/>
              </w:rPr>
            </w:pPr>
          </w:p>
        </w:tc>
      </w:tr>
      <w:tr w:rsidR="00036324" w:rsidRPr="00170363" w14:paraId="7931919C" w14:textId="77777777" w:rsidTr="00060F85">
        <w:tc>
          <w:tcPr>
            <w:tcW w:w="2122" w:type="dxa"/>
            <w:vMerge w:val="restart"/>
          </w:tcPr>
          <w:p w14:paraId="2FFD81F6" w14:textId="77777777" w:rsidR="00036324" w:rsidRPr="001E58FD" w:rsidRDefault="00036324" w:rsidP="00060F85">
            <w:pPr>
              <w:widowControl w:val="0"/>
              <w:spacing w:line="264" w:lineRule="auto"/>
              <w:jc w:val="center"/>
              <w:rPr>
                <w:bCs/>
                <w:color w:val="FF0000"/>
                <w:sz w:val="28"/>
                <w:szCs w:val="26"/>
              </w:rPr>
            </w:pPr>
          </w:p>
          <w:p w14:paraId="2B6F79E8" w14:textId="2DA49B33" w:rsidR="00036324" w:rsidRPr="001E58FD" w:rsidRDefault="006664CA" w:rsidP="00060F85">
            <w:pPr>
              <w:widowControl w:val="0"/>
              <w:spacing w:line="264" w:lineRule="auto"/>
              <w:jc w:val="center"/>
              <w:rPr>
                <w:bCs/>
                <w:color w:val="FF0000"/>
                <w:sz w:val="28"/>
                <w:szCs w:val="26"/>
              </w:rPr>
            </w:pPr>
            <w:r>
              <w:rPr>
                <w:bCs/>
                <w:sz w:val="28"/>
                <w:szCs w:val="26"/>
              </w:rPr>
              <w:t>....</w:t>
            </w:r>
          </w:p>
        </w:tc>
        <w:tc>
          <w:tcPr>
            <w:tcW w:w="5580" w:type="dxa"/>
          </w:tcPr>
          <w:p w14:paraId="6EA49451" w14:textId="46EE0C89" w:rsidR="00036324" w:rsidRPr="00D4699E" w:rsidRDefault="00036324" w:rsidP="00C731DF">
            <w:pPr>
              <w:spacing w:line="264" w:lineRule="auto"/>
              <w:jc w:val="both"/>
              <w:rPr>
                <w:bCs/>
                <w:sz w:val="28"/>
                <w:szCs w:val="26"/>
              </w:rPr>
            </w:pPr>
            <w:r w:rsidRPr="00D4699E">
              <w:rPr>
                <w:bCs/>
                <w:sz w:val="28"/>
                <w:szCs w:val="26"/>
              </w:rPr>
              <w:t>- Thông qua phần III.</w:t>
            </w:r>
            <w:r>
              <w:rPr>
                <w:bCs/>
                <w:sz w:val="28"/>
                <w:szCs w:val="26"/>
              </w:rPr>
              <w:t xml:space="preserve"> </w:t>
            </w:r>
            <w:r w:rsidRPr="00D4699E">
              <w:rPr>
                <w:bCs/>
                <w:sz w:val="28"/>
                <w:szCs w:val="26"/>
              </w:rPr>
              <w:t xml:space="preserve">Tổng hợp kế hoạch nâng cao </w:t>
            </w:r>
            <w:r w:rsidRPr="00D4699E">
              <w:rPr>
                <w:bCs/>
                <w:sz w:val="28"/>
                <w:lang w:val="pt-BR"/>
              </w:rPr>
              <w:t xml:space="preserve">chất lượng </w:t>
            </w:r>
            <w:r w:rsidRPr="00D4699E">
              <w:rPr>
                <w:bCs/>
                <w:sz w:val="28"/>
              </w:rPr>
              <w:t xml:space="preserve">chương trình đào tạo trình độ </w:t>
            </w:r>
            <w:r w:rsidR="00C731DF">
              <w:rPr>
                <w:bCs/>
                <w:sz w:val="28"/>
              </w:rPr>
              <w:t>...</w:t>
            </w:r>
            <w:r w:rsidRPr="00D4699E">
              <w:rPr>
                <w:bCs/>
                <w:sz w:val="28"/>
              </w:rPr>
              <w:t xml:space="preserve"> </w:t>
            </w:r>
            <w:r w:rsidRPr="00D4699E">
              <w:rPr>
                <w:bCs/>
                <w:sz w:val="28"/>
                <w:szCs w:val="26"/>
              </w:rPr>
              <w:t>và phần IV. Đề xuất, kiến nghị của báo cáo</w:t>
            </w:r>
          </w:p>
        </w:tc>
        <w:tc>
          <w:tcPr>
            <w:tcW w:w="1980" w:type="dxa"/>
          </w:tcPr>
          <w:p w14:paraId="3ADADBDD" w14:textId="77777777" w:rsidR="00036324" w:rsidRPr="00D4699E" w:rsidRDefault="00036324" w:rsidP="00060F85">
            <w:pPr>
              <w:widowControl w:val="0"/>
              <w:spacing w:line="264" w:lineRule="auto"/>
              <w:ind w:right="-66"/>
              <w:jc w:val="both"/>
              <w:rPr>
                <w:bCs/>
                <w:sz w:val="28"/>
                <w:szCs w:val="26"/>
              </w:rPr>
            </w:pPr>
            <w:r w:rsidRPr="00D4699E">
              <w:rPr>
                <w:bCs/>
                <w:sz w:val="28"/>
                <w:szCs w:val="26"/>
              </w:rPr>
              <w:t>- Ban thư ký, Hội đồng TĐG</w:t>
            </w:r>
          </w:p>
        </w:tc>
      </w:tr>
      <w:tr w:rsidR="00036324" w:rsidRPr="00170363" w14:paraId="73FD2ED3" w14:textId="77777777" w:rsidTr="00060F85">
        <w:tc>
          <w:tcPr>
            <w:tcW w:w="2122" w:type="dxa"/>
            <w:vMerge/>
          </w:tcPr>
          <w:p w14:paraId="7DAC1630" w14:textId="77777777" w:rsidR="00036324" w:rsidRDefault="00036324" w:rsidP="00060F85">
            <w:pPr>
              <w:widowControl w:val="0"/>
              <w:spacing w:line="264" w:lineRule="auto"/>
              <w:jc w:val="center"/>
              <w:rPr>
                <w:bCs/>
                <w:sz w:val="28"/>
                <w:szCs w:val="26"/>
              </w:rPr>
            </w:pPr>
          </w:p>
        </w:tc>
        <w:tc>
          <w:tcPr>
            <w:tcW w:w="5580" w:type="dxa"/>
          </w:tcPr>
          <w:p w14:paraId="4DDC2DD7" w14:textId="53CA6510" w:rsidR="00036324" w:rsidRPr="00170363" w:rsidRDefault="00036324" w:rsidP="00C731DF">
            <w:pPr>
              <w:widowControl w:val="0"/>
              <w:spacing w:line="264" w:lineRule="auto"/>
              <w:jc w:val="both"/>
              <w:rPr>
                <w:bCs/>
                <w:sz w:val="28"/>
                <w:szCs w:val="26"/>
              </w:rPr>
            </w:pPr>
            <w:r w:rsidRPr="00170363">
              <w:rPr>
                <w:bCs/>
                <w:sz w:val="28"/>
                <w:szCs w:val="26"/>
              </w:rPr>
              <w:t>-</w:t>
            </w:r>
            <w:r w:rsidRPr="00170363">
              <w:rPr>
                <w:bCs/>
                <w:sz w:val="28"/>
                <w:szCs w:val="26"/>
                <w:lang w:val="vi-VN"/>
              </w:rPr>
              <w:t xml:space="preserve"> </w:t>
            </w:r>
            <w:r>
              <w:rPr>
                <w:bCs/>
                <w:sz w:val="28"/>
                <w:szCs w:val="26"/>
              </w:rPr>
              <w:t>Hoàn chỉnh báo cáo tự đánh giá, h</w:t>
            </w:r>
            <w:r w:rsidRPr="00170363">
              <w:rPr>
                <w:bCs/>
                <w:sz w:val="28"/>
                <w:szCs w:val="26"/>
              </w:rPr>
              <w:t xml:space="preserve">ọp Hội đồng </w:t>
            </w:r>
            <w:r>
              <w:rPr>
                <w:bCs/>
                <w:sz w:val="28"/>
                <w:szCs w:val="26"/>
              </w:rPr>
              <w:t>TĐG thông qua d</w:t>
            </w:r>
            <w:r w:rsidRPr="00170363">
              <w:rPr>
                <w:bCs/>
                <w:sz w:val="28"/>
                <w:szCs w:val="26"/>
              </w:rPr>
              <w:t xml:space="preserve">ự thảo báo cáo kết quả tự đánh giá </w:t>
            </w:r>
            <w:r w:rsidRPr="00A230C7">
              <w:rPr>
                <w:bCs/>
                <w:sz w:val="28"/>
                <w:lang w:val="pt-BR"/>
              </w:rPr>
              <w:t xml:space="preserve">chất lượng </w:t>
            </w:r>
            <w:r w:rsidRPr="00A230C7">
              <w:rPr>
                <w:bCs/>
                <w:sz w:val="28"/>
              </w:rPr>
              <w:t xml:space="preserve">chương trình đào tạo trình độ </w:t>
            </w:r>
            <w:r w:rsidR="00C731DF">
              <w:rPr>
                <w:bCs/>
                <w:sz w:val="28"/>
              </w:rPr>
              <w:t>...</w:t>
            </w:r>
            <w:r>
              <w:rPr>
                <w:bCs/>
                <w:sz w:val="28"/>
              </w:rPr>
              <w:t xml:space="preserve"> </w:t>
            </w:r>
            <w:r>
              <w:rPr>
                <w:bCs/>
                <w:sz w:val="28"/>
                <w:szCs w:val="26"/>
              </w:rPr>
              <w:t>của T</w:t>
            </w:r>
            <w:r w:rsidRPr="00170363">
              <w:rPr>
                <w:bCs/>
                <w:sz w:val="28"/>
                <w:szCs w:val="26"/>
              </w:rPr>
              <w:t>rường.</w:t>
            </w:r>
          </w:p>
        </w:tc>
        <w:tc>
          <w:tcPr>
            <w:tcW w:w="1980" w:type="dxa"/>
          </w:tcPr>
          <w:p w14:paraId="12D77B6F" w14:textId="77777777" w:rsidR="00036324" w:rsidRDefault="00036324" w:rsidP="00060F85">
            <w:pPr>
              <w:widowControl w:val="0"/>
              <w:spacing w:line="264" w:lineRule="auto"/>
              <w:ind w:right="-66"/>
              <w:jc w:val="both"/>
              <w:rPr>
                <w:bCs/>
                <w:sz w:val="28"/>
                <w:szCs w:val="26"/>
              </w:rPr>
            </w:pPr>
            <w:r>
              <w:rPr>
                <w:bCs/>
                <w:sz w:val="28"/>
                <w:szCs w:val="26"/>
              </w:rPr>
              <w:t xml:space="preserve">- </w:t>
            </w:r>
            <w:r w:rsidRPr="00170363">
              <w:rPr>
                <w:bCs/>
                <w:sz w:val="28"/>
                <w:szCs w:val="26"/>
              </w:rPr>
              <w:t>Ban thư ký, Hội đồng TĐG</w:t>
            </w:r>
          </w:p>
          <w:p w14:paraId="6FA6FB22" w14:textId="77777777" w:rsidR="00036324" w:rsidRDefault="00036324" w:rsidP="00060F85">
            <w:pPr>
              <w:widowControl w:val="0"/>
              <w:spacing w:line="264" w:lineRule="auto"/>
              <w:ind w:right="-66"/>
              <w:jc w:val="both"/>
              <w:rPr>
                <w:bCs/>
                <w:sz w:val="28"/>
                <w:szCs w:val="26"/>
              </w:rPr>
            </w:pPr>
          </w:p>
        </w:tc>
      </w:tr>
      <w:tr w:rsidR="00036324" w:rsidRPr="00170363" w14:paraId="0D11F87F" w14:textId="77777777" w:rsidTr="00060F85">
        <w:trPr>
          <w:trHeight w:val="2135"/>
        </w:trPr>
        <w:tc>
          <w:tcPr>
            <w:tcW w:w="2122" w:type="dxa"/>
            <w:vMerge/>
          </w:tcPr>
          <w:p w14:paraId="52FA4F02" w14:textId="77777777" w:rsidR="00036324" w:rsidRPr="00C611E9" w:rsidRDefault="00036324" w:rsidP="00060F85">
            <w:pPr>
              <w:widowControl w:val="0"/>
              <w:spacing w:line="264" w:lineRule="auto"/>
              <w:jc w:val="center"/>
              <w:rPr>
                <w:bCs/>
                <w:sz w:val="28"/>
                <w:szCs w:val="26"/>
              </w:rPr>
            </w:pPr>
          </w:p>
        </w:tc>
        <w:tc>
          <w:tcPr>
            <w:tcW w:w="5580" w:type="dxa"/>
          </w:tcPr>
          <w:p w14:paraId="67B5F164" w14:textId="77777777" w:rsidR="00036324" w:rsidRPr="00917A90" w:rsidRDefault="00036324" w:rsidP="00060F85">
            <w:pPr>
              <w:widowControl w:val="0"/>
              <w:spacing w:line="264" w:lineRule="auto"/>
              <w:jc w:val="both"/>
              <w:rPr>
                <w:bCs/>
                <w:color w:val="auto"/>
                <w:sz w:val="28"/>
                <w:szCs w:val="26"/>
              </w:rPr>
            </w:pPr>
            <w:r w:rsidRPr="00917A90">
              <w:rPr>
                <w:bCs/>
                <w:color w:val="auto"/>
                <w:sz w:val="28"/>
                <w:szCs w:val="26"/>
              </w:rPr>
              <w:t>- Gửi báo cáo cho các đơn vị trong nhà trường để lấy ý kiến.</w:t>
            </w:r>
          </w:p>
          <w:p w14:paraId="49FA7839" w14:textId="173268E1" w:rsidR="00036324" w:rsidRPr="00170363" w:rsidRDefault="00036324" w:rsidP="00E34656">
            <w:pPr>
              <w:widowControl w:val="0"/>
              <w:spacing w:line="264" w:lineRule="auto"/>
              <w:jc w:val="both"/>
              <w:rPr>
                <w:bCs/>
                <w:sz w:val="28"/>
                <w:szCs w:val="26"/>
              </w:rPr>
            </w:pPr>
            <w:r w:rsidRPr="00917A90">
              <w:rPr>
                <w:bCs/>
                <w:color w:val="auto"/>
                <w:sz w:val="28"/>
                <w:szCs w:val="26"/>
              </w:rPr>
              <w:t xml:space="preserve">- Hoàn thiện báo cáo kết quả tự đánh giá </w:t>
            </w:r>
            <w:r w:rsidRPr="00917A90">
              <w:rPr>
                <w:bCs/>
                <w:color w:val="auto"/>
                <w:sz w:val="28"/>
                <w:lang w:val="pt-BR"/>
              </w:rPr>
              <w:t xml:space="preserve">chất lượng </w:t>
            </w:r>
            <w:r w:rsidRPr="00917A90">
              <w:rPr>
                <w:bCs/>
                <w:color w:val="auto"/>
                <w:sz w:val="28"/>
              </w:rPr>
              <w:t xml:space="preserve">chương trình đào tạo trình độ </w:t>
            </w:r>
            <w:r w:rsidR="00E34656">
              <w:rPr>
                <w:bCs/>
                <w:color w:val="auto"/>
                <w:sz w:val="28"/>
              </w:rPr>
              <w:t>...</w:t>
            </w:r>
            <w:r w:rsidRPr="00917A90">
              <w:rPr>
                <w:bCs/>
                <w:color w:val="auto"/>
                <w:sz w:val="28"/>
              </w:rPr>
              <w:t xml:space="preserve"> </w:t>
            </w:r>
            <w:r w:rsidRPr="00917A90">
              <w:rPr>
                <w:bCs/>
                <w:color w:val="auto"/>
                <w:sz w:val="28"/>
                <w:szCs w:val="26"/>
              </w:rPr>
              <w:t>của Trường và trình Hội đồng tự đánh giá phê duyệt.</w:t>
            </w:r>
          </w:p>
        </w:tc>
        <w:tc>
          <w:tcPr>
            <w:tcW w:w="1980" w:type="dxa"/>
          </w:tcPr>
          <w:p w14:paraId="28E2F5F4" w14:textId="77777777" w:rsidR="00036324" w:rsidRDefault="00036324" w:rsidP="00060F85">
            <w:pPr>
              <w:widowControl w:val="0"/>
              <w:spacing w:line="264" w:lineRule="auto"/>
              <w:ind w:right="-66"/>
              <w:jc w:val="both"/>
              <w:rPr>
                <w:bCs/>
                <w:sz w:val="28"/>
                <w:szCs w:val="26"/>
              </w:rPr>
            </w:pPr>
            <w:r>
              <w:rPr>
                <w:bCs/>
                <w:sz w:val="28"/>
                <w:szCs w:val="26"/>
              </w:rPr>
              <w:t xml:space="preserve">Ban </w:t>
            </w:r>
            <w:r w:rsidRPr="00170363">
              <w:rPr>
                <w:bCs/>
                <w:sz w:val="28"/>
                <w:szCs w:val="26"/>
              </w:rPr>
              <w:t xml:space="preserve">Thư ký </w:t>
            </w:r>
          </w:p>
          <w:p w14:paraId="260263EA" w14:textId="77777777" w:rsidR="00036324" w:rsidRDefault="00036324" w:rsidP="00060F85">
            <w:pPr>
              <w:widowControl w:val="0"/>
              <w:spacing w:line="264" w:lineRule="auto"/>
              <w:ind w:right="-66"/>
              <w:jc w:val="both"/>
              <w:rPr>
                <w:bCs/>
                <w:sz w:val="28"/>
                <w:szCs w:val="26"/>
              </w:rPr>
            </w:pPr>
          </w:p>
          <w:p w14:paraId="44BFCC6B" w14:textId="77777777" w:rsidR="00036324" w:rsidRDefault="00036324" w:rsidP="00060F85">
            <w:pPr>
              <w:widowControl w:val="0"/>
              <w:spacing w:line="264" w:lineRule="auto"/>
              <w:ind w:right="-66"/>
              <w:jc w:val="both"/>
              <w:rPr>
                <w:bCs/>
                <w:sz w:val="28"/>
                <w:szCs w:val="26"/>
              </w:rPr>
            </w:pPr>
          </w:p>
        </w:tc>
      </w:tr>
      <w:tr w:rsidR="00036324" w:rsidRPr="00170363" w14:paraId="065C7B34" w14:textId="77777777" w:rsidTr="00060F85">
        <w:tc>
          <w:tcPr>
            <w:tcW w:w="2122" w:type="dxa"/>
            <w:vMerge w:val="restart"/>
          </w:tcPr>
          <w:p w14:paraId="0576C887" w14:textId="3E467D59" w:rsidR="00036324" w:rsidRDefault="006664CA" w:rsidP="00060F85">
            <w:pPr>
              <w:widowControl w:val="0"/>
              <w:spacing w:line="264" w:lineRule="auto"/>
              <w:jc w:val="center"/>
              <w:rPr>
                <w:bCs/>
                <w:sz w:val="28"/>
                <w:szCs w:val="26"/>
              </w:rPr>
            </w:pPr>
            <w:r>
              <w:rPr>
                <w:bCs/>
                <w:sz w:val="28"/>
                <w:szCs w:val="26"/>
              </w:rPr>
              <w:t>....</w:t>
            </w:r>
          </w:p>
          <w:p w14:paraId="38F792D9" w14:textId="77777777" w:rsidR="00036324" w:rsidRDefault="00036324" w:rsidP="00060F85">
            <w:pPr>
              <w:widowControl w:val="0"/>
              <w:spacing w:line="264" w:lineRule="auto"/>
              <w:jc w:val="center"/>
              <w:rPr>
                <w:bCs/>
                <w:sz w:val="28"/>
                <w:szCs w:val="26"/>
              </w:rPr>
            </w:pPr>
          </w:p>
        </w:tc>
        <w:tc>
          <w:tcPr>
            <w:tcW w:w="5580" w:type="dxa"/>
          </w:tcPr>
          <w:p w14:paraId="0CC96454" w14:textId="530BF254" w:rsidR="00036324" w:rsidRPr="00CB334B" w:rsidRDefault="00036324" w:rsidP="00E34656">
            <w:pPr>
              <w:spacing w:line="264" w:lineRule="auto"/>
              <w:jc w:val="both"/>
              <w:rPr>
                <w:bCs/>
                <w:sz w:val="28"/>
                <w:szCs w:val="26"/>
                <w:lang w:val="en-SG"/>
              </w:rPr>
            </w:pPr>
            <w:r>
              <w:rPr>
                <w:bCs/>
                <w:sz w:val="28"/>
                <w:szCs w:val="26"/>
                <w:lang w:val="vi-VN"/>
              </w:rPr>
              <w:t xml:space="preserve">- Trình Hiệu trưởng </w:t>
            </w:r>
            <w:r w:rsidRPr="00170363">
              <w:rPr>
                <w:bCs/>
                <w:sz w:val="28"/>
                <w:szCs w:val="26"/>
                <w:lang w:val="vi-VN"/>
              </w:rPr>
              <w:t xml:space="preserve">phê duyệt báo cáo </w:t>
            </w:r>
            <w:r w:rsidRPr="00170363">
              <w:rPr>
                <w:bCs/>
                <w:sz w:val="28"/>
                <w:szCs w:val="26"/>
              </w:rPr>
              <w:t xml:space="preserve">tự </w:t>
            </w:r>
            <w:r>
              <w:rPr>
                <w:bCs/>
                <w:sz w:val="28"/>
                <w:szCs w:val="26"/>
              </w:rPr>
              <w:t xml:space="preserve">  </w:t>
            </w:r>
            <w:r w:rsidRPr="00170363">
              <w:rPr>
                <w:bCs/>
                <w:sz w:val="28"/>
                <w:szCs w:val="26"/>
              </w:rPr>
              <w:t xml:space="preserve">đánh giá </w:t>
            </w:r>
            <w:r w:rsidRPr="00A230C7">
              <w:rPr>
                <w:bCs/>
                <w:sz w:val="28"/>
                <w:lang w:val="pt-BR"/>
              </w:rPr>
              <w:t xml:space="preserve">chất lượng </w:t>
            </w:r>
            <w:r w:rsidRPr="00A230C7">
              <w:rPr>
                <w:bCs/>
                <w:sz w:val="28"/>
              </w:rPr>
              <w:t xml:space="preserve">chương trình đào tạo trình độ </w:t>
            </w:r>
            <w:r w:rsidR="00E34656">
              <w:rPr>
                <w:bCs/>
                <w:sz w:val="28"/>
              </w:rPr>
              <w:t>...</w:t>
            </w:r>
            <w:r>
              <w:rPr>
                <w:bCs/>
                <w:sz w:val="28"/>
              </w:rPr>
              <w:t xml:space="preserve"> </w:t>
            </w:r>
            <w:r w:rsidRPr="00170363">
              <w:rPr>
                <w:bCs/>
                <w:sz w:val="28"/>
                <w:szCs w:val="26"/>
                <w:lang w:val="vi-VN"/>
              </w:rPr>
              <w:t>của trường</w:t>
            </w:r>
            <w:r>
              <w:rPr>
                <w:bCs/>
                <w:sz w:val="28"/>
                <w:szCs w:val="26"/>
                <w:lang w:val="en-SG"/>
              </w:rPr>
              <w:t>.</w:t>
            </w:r>
          </w:p>
        </w:tc>
        <w:tc>
          <w:tcPr>
            <w:tcW w:w="1980" w:type="dxa"/>
          </w:tcPr>
          <w:p w14:paraId="251AA7A9" w14:textId="77777777" w:rsidR="00036324" w:rsidRDefault="00036324" w:rsidP="00060F85">
            <w:pPr>
              <w:widowControl w:val="0"/>
              <w:spacing w:line="264" w:lineRule="auto"/>
              <w:ind w:right="-66"/>
              <w:jc w:val="both"/>
              <w:rPr>
                <w:bCs/>
                <w:sz w:val="28"/>
                <w:szCs w:val="26"/>
              </w:rPr>
            </w:pPr>
            <w:r>
              <w:rPr>
                <w:bCs/>
                <w:sz w:val="28"/>
                <w:szCs w:val="26"/>
              </w:rPr>
              <w:t xml:space="preserve">- Ban </w:t>
            </w:r>
            <w:r w:rsidRPr="00170363">
              <w:rPr>
                <w:bCs/>
                <w:sz w:val="28"/>
                <w:szCs w:val="26"/>
              </w:rPr>
              <w:t>Thư ký</w:t>
            </w:r>
            <w:r w:rsidRPr="00C611E9">
              <w:rPr>
                <w:bCs/>
                <w:sz w:val="28"/>
                <w:szCs w:val="26"/>
              </w:rPr>
              <w:t xml:space="preserve"> </w:t>
            </w:r>
          </w:p>
          <w:p w14:paraId="0A9EBA44" w14:textId="77777777" w:rsidR="00036324" w:rsidRDefault="00036324" w:rsidP="00060F85">
            <w:pPr>
              <w:widowControl w:val="0"/>
              <w:spacing w:line="264" w:lineRule="auto"/>
              <w:ind w:right="-66"/>
              <w:jc w:val="both"/>
              <w:rPr>
                <w:bCs/>
                <w:sz w:val="28"/>
                <w:szCs w:val="26"/>
              </w:rPr>
            </w:pPr>
          </w:p>
        </w:tc>
      </w:tr>
      <w:tr w:rsidR="00036324" w:rsidRPr="00170363" w14:paraId="6E35A9F9" w14:textId="77777777" w:rsidTr="00060F85">
        <w:tc>
          <w:tcPr>
            <w:tcW w:w="2122" w:type="dxa"/>
            <w:vMerge/>
          </w:tcPr>
          <w:p w14:paraId="24EF2BB8" w14:textId="77777777" w:rsidR="00036324" w:rsidRPr="00C611E9" w:rsidRDefault="00036324" w:rsidP="00060F85">
            <w:pPr>
              <w:widowControl w:val="0"/>
              <w:spacing w:line="264" w:lineRule="auto"/>
              <w:jc w:val="center"/>
              <w:rPr>
                <w:bCs/>
                <w:sz w:val="28"/>
                <w:szCs w:val="26"/>
              </w:rPr>
            </w:pPr>
          </w:p>
        </w:tc>
        <w:tc>
          <w:tcPr>
            <w:tcW w:w="5580" w:type="dxa"/>
          </w:tcPr>
          <w:p w14:paraId="066D03AB" w14:textId="6928EFD9" w:rsidR="00036324" w:rsidRPr="00CB334B" w:rsidRDefault="00036324" w:rsidP="001A7605">
            <w:pPr>
              <w:spacing w:line="264" w:lineRule="auto"/>
              <w:jc w:val="both"/>
              <w:rPr>
                <w:bCs/>
                <w:sz w:val="28"/>
                <w:szCs w:val="26"/>
                <w:lang w:val="en-SG"/>
              </w:rPr>
            </w:pPr>
            <w:r w:rsidRPr="00CB334B">
              <w:rPr>
                <w:bCs/>
                <w:sz w:val="28"/>
                <w:szCs w:val="26"/>
                <w:lang w:val="en-SG"/>
              </w:rPr>
              <w:t>- C</w:t>
            </w:r>
            <w:r w:rsidRPr="00CB334B">
              <w:rPr>
                <w:bCs/>
                <w:sz w:val="28"/>
                <w:szCs w:val="26"/>
                <w:lang w:val="vi-VN"/>
              </w:rPr>
              <w:t xml:space="preserve">ông bố báo cáo kết quả tự </w:t>
            </w:r>
            <w:r w:rsidRPr="00CB334B">
              <w:rPr>
                <w:bCs/>
                <w:sz w:val="28"/>
                <w:szCs w:val="26"/>
              </w:rPr>
              <w:t xml:space="preserve">đánh giá </w:t>
            </w:r>
            <w:r w:rsidRPr="00CB334B">
              <w:rPr>
                <w:bCs/>
                <w:sz w:val="28"/>
                <w:lang w:val="pt-BR"/>
              </w:rPr>
              <w:t xml:space="preserve">chất </w:t>
            </w:r>
            <w:r w:rsidRPr="00CB334B">
              <w:rPr>
                <w:bCs/>
                <w:sz w:val="28"/>
                <w:lang w:val="pt-BR"/>
              </w:rPr>
              <w:lastRenderedPageBreak/>
              <w:t xml:space="preserve">lượng </w:t>
            </w:r>
            <w:r w:rsidRPr="00CB334B">
              <w:rPr>
                <w:bCs/>
                <w:sz w:val="28"/>
              </w:rPr>
              <w:t xml:space="preserve">chương trình đào tạo trình độ </w:t>
            </w:r>
            <w:r w:rsidR="001A7605">
              <w:rPr>
                <w:bCs/>
                <w:sz w:val="28"/>
              </w:rPr>
              <w:t>...</w:t>
            </w:r>
            <w:r w:rsidRPr="00CB334B">
              <w:rPr>
                <w:bCs/>
                <w:sz w:val="28"/>
                <w:szCs w:val="26"/>
              </w:rPr>
              <w:t xml:space="preserve"> </w:t>
            </w:r>
            <w:r w:rsidRPr="00CB334B">
              <w:rPr>
                <w:bCs/>
                <w:sz w:val="28"/>
                <w:szCs w:val="26"/>
                <w:lang w:val="vi-VN"/>
              </w:rPr>
              <w:t xml:space="preserve">trong nội bộ </w:t>
            </w:r>
            <w:r w:rsidRPr="00CB334B">
              <w:rPr>
                <w:bCs/>
                <w:sz w:val="28"/>
                <w:szCs w:val="26"/>
              </w:rPr>
              <w:t>nhà trường.</w:t>
            </w:r>
          </w:p>
        </w:tc>
        <w:tc>
          <w:tcPr>
            <w:tcW w:w="1980" w:type="dxa"/>
          </w:tcPr>
          <w:p w14:paraId="1F327816" w14:textId="77777777" w:rsidR="00036324" w:rsidRPr="00CB334B" w:rsidRDefault="00036324" w:rsidP="00060F85">
            <w:pPr>
              <w:widowControl w:val="0"/>
              <w:spacing w:line="264" w:lineRule="auto"/>
              <w:ind w:right="-66"/>
              <w:jc w:val="both"/>
              <w:rPr>
                <w:bCs/>
                <w:sz w:val="28"/>
                <w:szCs w:val="26"/>
              </w:rPr>
            </w:pPr>
            <w:r w:rsidRPr="00CB334B">
              <w:rPr>
                <w:bCs/>
                <w:sz w:val="28"/>
                <w:szCs w:val="26"/>
              </w:rPr>
              <w:lastRenderedPageBreak/>
              <w:t xml:space="preserve">- Hội đồng </w:t>
            </w:r>
            <w:r w:rsidRPr="00CB334B">
              <w:rPr>
                <w:bCs/>
                <w:sz w:val="28"/>
                <w:szCs w:val="26"/>
              </w:rPr>
              <w:lastRenderedPageBreak/>
              <w:t xml:space="preserve">TĐG </w:t>
            </w:r>
          </w:p>
        </w:tc>
      </w:tr>
      <w:tr w:rsidR="00036324" w:rsidRPr="00170363" w14:paraId="687C75B2" w14:textId="77777777" w:rsidTr="00060F85">
        <w:tc>
          <w:tcPr>
            <w:tcW w:w="2122" w:type="dxa"/>
          </w:tcPr>
          <w:p w14:paraId="1BC6A853" w14:textId="0655A152" w:rsidR="00036324" w:rsidRPr="00C611E9" w:rsidRDefault="00036324" w:rsidP="006664CA">
            <w:pPr>
              <w:widowControl w:val="0"/>
              <w:spacing w:line="264" w:lineRule="auto"/>
              <w:jc w:val="center"/>
              <w:rPr>
                <w:bCs/>
                <w:sz w:val="28"/>
                <w:szCs w:val="26"/>
              </w:rPr>
            </w:pPr>
            <w:r w:rsidRPr="00C611E9">
              <w:rPr>
                <w:bCs/>
                <w:sz w:val="28"/>
                <w:szCs w:val="26"/>
              </w:rPr>
              <w:lastRenderedPageBreak/>
              <w:t>Trướ</w:t>
            </w:r>
            <w:r>
              <w:rPr>
                <w:bCs/>
                <w:sz w:val="28"/>
                <w:szCs w:val="26"/>
              </w:rPr>
              <w:t>c 15</w:t>
            </w:r>
            <w:r w:rsidRPr="00C611E9">
              <w:rPr>
                <w:bCs/>
                <w:sz w:val="28"/>
                <w:szCs w:val="26"/>
              </w:rPr>
              <w:t>/12/20</w:t>
            </w:r>
            <w:r>
              <w:rPr>
                <w:bCs/>
                <w:sz w:val="28"/>
                <w:szCs w:val="26"/>
              </w:rPr>
              <w:t>2</w:t>
            </w:r>
            <w:r w:rsidR="006664CA">
              <w:rPr>
                <w:bCs/>
                <w:sz w:val="28"/>
                <w:szCs w:val="26"/>
              </w:rPr>
              <w:t>...</w:t>
            </w:r>
          </w:p>
        </w:tc>
        <w:tc>
          <w:tcPr>
            <w:tcW w:w="5580" w:type="dxa"/>
          </w:tcPr>
          <w:p w14:paraId="2F343D2A" w14:textId="132EEBE3" w:rsidR="00036324" w:rsidRPr="00170363" w:rsidRDefault="00036324" w:rsidP="00012F38">
            <w:pPr>
              <w:spacing w:line="264" w:lineRule="auto"/>
              <w:jc w:val="both"/>
              <w:rPr>
                <w:bCs/>
                <w:sz w:val="28"/>
                <w:szCs w:val="26"/>
                <w:lang w:val="vi-VN"/>
              </w:rPr>
            </w:pPr>
            <w:r w:rsidRPr="00170363">
              <w:rPr>
                <w:sz w:val="28"/>
                <w:szCs w:val="26"/>
              </w:rPr>
              <w:t>Gửi b</w:t>
            </w:r>
            <w:r w:rsidRPr="00170363">
              <w:rPr>
                <w:sz w:val="28"/>
                <w:szCs w:val="26"/>
                <w:lang w:val="vi-VN"/>
              </w:rPr>
              <w:t xml:space="preserve">áo cáo kết quả tự </w:t>
            </w:r>
            <w:r w:rsidRPr="00170363">
              <w:rPr>
                <w:bCs/>
                <w:sz w:val="28"/>
                <w:szCs w:val="26"/>
              </w:rPr>
              <w:t xml:space="preserve">đánh giá </w:t>
            </w:r>
            <w:r w:rsidRPr="00A230C7">
              <w:rPr>
                <w:bCs/>
                <w:sz w:val="28"/>
                <w:lang w:val="pt-BR"/>
              </w:rPr>
              <w:t xml:space="preserve">chất lượng </w:t>
            </w:r>
            <w:r w:rsidRPr="00A230C7">
              <w:rPr>
                <w:bCs/>
                <w:sz w:val="28"/>
              </w:rPr>
              <w:t xml:space="preserve">chương trình đào tạo trình độ </w:t>
            </w:r>
            <w:r w:rsidR="00936009">
              <w:rPr>
                <w:bCs/>
                <w:sz w:val="28"/>
              </w:rPr>
              <w:t>...</w:t>
            </w:r>
            <w:r>
              <w:rPr>
                <w:bCs/>
                <w:sz w:val="28"/>
                <w:szCs w:val="26"/>
              </w:rPr>
              <w:t xml:space="preserve"> năm 202</w:t>
            </w:r>
            <w:r w:rsidR="00012F38">
              <w:rPr>
                <w:bCs/>
                <w:sz w:val="28"/>
                <w:szCs w:val="26"/>
              </w:rPr>
              <w:t>...</w:t>
            </w:r>
            <w:r w:rsidRPr="00170363">
              <w:rPr>
                <w:bCs/>
                <w:sz w:val="28"/>
                <w:szCs w:val="26"/>
              </w:rPr>
              <w:t xml:space="preserve"> </w:t>
            </w:r>
            <w:r>
              <w:rPr>
                <w:bCs/>
                <w:sz w:val="28"/>
                <w:szCs w:val="28"/>
                <w:lang w:val="pt-BR"/>
              </w:rPr>
              <w:t xml:space="preserve">cho </w:t>
            </w:r>
            <w:r w:rsidRPr="00043DF0">
              <w:rPr>
                <w:sz w:val="28"/>
                <w:lang w:val="vi-VN"/>
              </w:rPr>
              <w:t>cơ quan có thẩm quyền</w:t>
            </w:r>
            <w:r w:rsidRPr="00170363">
              <w:rPr>
                <w:sz w:val="28"/>
                <w:szCs w:val="26"/>
              </w:rPr>
              <w:t>.</w:t>
            </w:r>
            <w:r w:rsidRPr="00170363">
              <w:rPr>
                <w:sz w:val="28"/>
                <w:szCs w:val="26"/>
                <w:lang w:val="vi-VN"/>
              </w:rPr>
              <w:t xml:space="preserve"> </w:t>
            </w:r>
          </w:p>
        </w:tc>
        <w:tc>
          <w:tcPr>
            <w:tcW w:w="1980" w:type="dxa"/>
          </w:tcPr>
          <w:p w14:paraId="021B32E7" w14:textId="77777777" w:rsidR="00036324" w:rsidRPr="00C611E9" w:rsidRDefault="00036324" w:rsidP="00060F85">
            <w:pPr>
              <w:widowControl w:val="0"/>
              <w:spacing w:line="264" w:lineRule="auto"/>
              <w:ind w:right="-66"/>
              <w:jc w:val="both"/>
              <w:rPr>
                <w:bCs/>
                <w:sz w:val="28"/>
                <w:szCs w:val="26"/>
              </w:rPr>
            </w:pPr>
            <w:r w:rsidRPr="00170363">
              <w:rPr>
                <w:bCs/>
                <w:sz w:val="28"/>
                <w:szCs w:val="26"/>
              </w:rPr>
              <w:t>Phòng KT-ĐBCL</w:t>
            </w:r>
            <w:r>
              <w:rPr>
                <w:bCs/>
                <w:sz w:val="28"/>
                <w:szCs w:val="26"/>
              </w:rPr>
              <w:t>.</w:t>
            </w:r>
          </w:p>
        </w:tc>
      </w:tr>
    </w:tbl>
    <w:p w14:paraId="09BC2D33" w14:textId="77777777" w:rsidR="00036324" w:rsidRPr="00FF6FB0" w:rsidRDefault="00036324" w:rsidP="00036324">
      <w:pPr>
        <w:widowControl w:val="0"/>
        <w:spacing w:before="60" w:after="60" w:line="264" w:lineRule="auto"/>
        <w:ind w:firstLine="720"/>
        <w:jc w:val="both"/>
        <w:rPr>
          <w:i/>
          <w:sz w:val="28"/>
          <w:szCs w:val="28"/>
          <w:lang w:val="vi-VN"/>
        </w:rPr>
      </w:pPr>
      <w:r w:rsidRPr="0087623A">
        <w:rPr>
          <w:b/>
          <w:i/>
          <w:sz w:val="28"/>
          <w:szCs w:val="28"/>
          <w:lang w:val="vi-VN"/>
        </w:rPr>
        <w:t>* Yêu cầu chung:</w:t>
      </w:r>
      <w:r w:rsidRPr="00FF6FB0">
        <w:rPr>
          <w:sz w:val="28"/>
          <w:szCs w:val="28"/>
          <w:lang w:val="vi-VN"/>
        </w:rPr>
        <w:t xml:space="preserve"> </w:t>
      </w:r>
      <w:r w:rsidRPr="00FF6FB0">
        <w:rPr>
          <w:i/>
          <w:sz w:val="28"/>
          <w:szCs w:val="28"/>
          <w:lang w:val="vi-VN"/>
        </w:rPr>
        <w:t xml:space="preserve">Báo cáo kết quả tự kiểm định bắt buộc phải soạn thảo bằng phông chữ Times New Roman, Unicode, cỡ chữ 13 theo yêu cầu của Tổng cục </w:t>
      </w:r>
      <w:r w:rsidRPr="0075491C">
        <w:rPr>
          <w:i/>
          <w:sz w:val="28"/>
          <w:szCs w:val="28"/>
          <w:lang w:val="vi-VN"/>
        </w:rPr>
        <w:t>Giáo dục nghề nghiệp</w:t>
      </w:r>
      <w:r w:rsidRPr="00FF6FB0">
        <w:rPr>
          <w:i/>
          <w:sz w:val="28"/>
          <w:szCs w:val="28"/>
          <w:lang w:val="vi-VN"/>
        </w:rPr>
        <w:t>.</w:t>
      </w:r>
    </w:p>
    <w:p w14:paraId="131EA77E" w14:textId="77777777" w:rsidR="00036324" w:rsidRPr="00FF6FB0" w:rsidRDefault="00036324" w:rsidP="00036324">
      <w:pPr>
        <w:spacing w:before="60" w:after="60" w:line="264" w:lineRule="auto"/>
        <w:ind w:firstLine="720"/>
        <w:jc w:val="both"/>
        <w:rPr>
          <w:b/>
          <w:sz w:val="28"/>
          <w:szCs w:val="28"/>
          <w:lang w:val="vi-VN"/>
        </w:rPr>
      </w:pPr>
      <w:r>
        <w:rPr>
          <w:b/>
          <w:sz w:val="28"/>
          <w:szCs w:val="28"/>
          <w:lang w:val="vi-VN"/>
        </w:rPr>
        <w:t>8. Kinh phí</w:t>
      </w:r>
    </w:p>
    <w:p w14:paraId="1A0C3576" w14:textId="5AFB7632" w:rsidR="00036324" w:rsidRPr="0075491C" w:rsidRDefault="00036324" w:rsidP="00036324">
      <w:pPr>
        <w:spacing w:before="60" w:after="60" w:line="264" w:lineRule="auto"/>
        <w:ind w:firstLine="720"/>
        <w:jc w:val="both"/>
        <w:rPr>
          <w:bCs/>
          <w:sz w:val="28"/>
          <w:szCs w:val="28"/>
          <w:lang w:val="vi-VN"/>
        </w:rPr>
      </w:pPr>
      <w:r w:rsidRPr="00F038B3">
        <w:rPr>
          <w:bCs/>
          <w:sz w:val="28"/>
          <w:szCs w:val="28"/>
          <w:lang w:val="vi-VN"/>
        </w:rPr>
        <w:t xml:space="preserve">- </w:t>
      </w:r>
      <w:r w:rsidRPr="00FF6FB0">
        <w:rPr>
          <w:bCs/>
          <w:sz w:val="28"/>
          <w:szCs w:val="28"/>
          <w:lang w:val="vi-VN"/>
        </w:rPr>
        <w:t xml:space="preserve">Kinh phí hoạt động tự </w:t>
      </w:r>
      <w:r w:rsidRPr="0075491C">
        <w:rPr>
          <w:bCs/>
          <w:sz w:val="28"/>
          <w:szCs w:val="26"/>
          <w:lang w:val="vi-VN"/>
        </w:rPr>
        <w:t xml:space="preserve">đánh giá </w:t>
      </w:r>
      <w:r w:rsidRPr="00A230C7">
        <w:rPr>
          <w:bCs/>
          <w:sz w:val="28"/>
          <w:lang w:val="pt-BR"/>
        </w:rPr>
        <w:t xml:space="preserve">chất lượng </w:t>
      </w:r>
      <w:r w:rsidRPr="00A230C7">
        <w:rPr>
          <w:bCs/>
          <w:sz w:val="28"/>
        </w:rPr>
        <w:t xml:space="preserve">chương trình đào tạo trình độ </w:t>
      </w:r>
      <w:r w:rsidR="00D3304E">
        <w:rPr>
          <w:bCs/>
          <w:sz w:val="28"/>
        </w:rPr>
        <w:t>...</w:t>
      </w:r>
      <w:r>
        <w:rPr>
          <w:bCs/>
          <w:sz w:val="28"/>
        </w:rPr>
        <w:t xml:space="preserve"> </w:t>
      </w:r>
      <w:r w:rsidRPr="00FF6FB0">
        <w:rPr>
          <w:bCs/>
          <w:sz w:val="28"/>
          <w:szCs w:val="28"/>
          <w:lang w:val="vi-VN"/>
        </w:rPr>
        <w:t>năm 20</w:t>
      </w:r>
      <w:r>
        <w:rPr>
          <w:bCs/>
          <w:sz w:val="28"/>
          <w:szCs w:val="28"/>
          <w:lang w:val="en-SG"/>
        </w:rPr>
        <w:t>2</w:t>
      </w:r>
      <w:r w:rsidR="0086150B">
        <w:rPr>
          <w:bCs/>
          <w:sz w:val="28"/>
          <w:szCs w:val="28"/>
          <w:lang w:val="en-SG"/>
        </w:rPr>
        <w:t>...</w:t>
      </w:r>
      <w:r w:rsidRPr="00FF6FB0">
        <w:rPr>
          <w:bCs/>
          <w:sz w:val="28"/>
          <w:szCs w:val="28"/>
          <w:lang w:val="vi-VN"/>
        </w:rPr>
        <w:t xml:space="preserve"> </w:t>
      </w:r>
      <w:r w:rsidRPr="0075491C">
        <w:rPr>
          <w:bCs/>
          <w:sz w:val="28"/>
          <w:szCs w:val="28"/>
          <w:lang w:val="vi-VN"/>
        </w:rPr>
        <w:t xml:space="preserve">được </w:t>
      </w:r>
      <w:r>
        <w:rPr>
          <w:bCs/>
          <w:sz w:val="28"/>
          <w:szCs w:val="28"/>
          <w:lang w:val="en-SG"/>
        </w:rPr>
        <w:t xml:space="preserve">thanh toán theo hướng dẫn số 822/LĐTBXH-TCGDNN ngày 11/3/2020 và </w:t>
      </w:r>
      <w:r w:rsidRPr="0075491C">
        <w:rPr>
          <w:bCs/>
          <w:sz w:val="28"/>
          <w:szCs w:val="28"/>
          <w:lang w:val="vi-VN"/>
        </w:rPr>
        <w:t xml:space="preserve">trích từ nguồn </w:t>
      </w:r>
      <w:r w:rsidRPr="00F038B3">
        <w:rPr>
          <w:bCs/>
          <w:sz w:val="28"/>
          <w:szCs w:val="28"/>
          <w:lang w:val="vi-VN"/>
        </w:rPr>
        <w:t xml:space="preserve">kinh phí </w:t>
      </w:r>
      <w:r w:rsidRPr="0075491C">
        <w:rPr>
          <w:bCs/>
          <w:sz w:val="28"/>
          <w:szCs w:val="28"/>
          <w:lang w:val="vi-VN"/>
        </w:rPr>
        <w:t>của Trường.</w:t>
      </w:r>
    </w:p>
    <w:p w14:paraId="616BBB8B" w14:textId="77777777" w:rsidR="00036324" w:rsidRPr="00213B8D" w:rsidRDefault="00036324" w:rsidP="00036324">
      <w:pPr>
        <w:widowControl w:val="0"/>
        <w:spacing w:before="60" w:after="60" w:line="264" w:lineRule="auto"/>
        <w:ind w:firstLine="720"/>
        <w:jc w:val="both"/>
        <w:rPr>
          <w:bCs/>
          <w:sz w:val="28"/>
          <w:szCs w:val="28"/>
          <w:lang w:val="vi-VN"/>
        </w:rPr>
      </w:pPr>
      <w:r w:rsidRPr="00F038B3">
        <w:rPr>
          <w:sz w:val="28"/>
          <w:szCs w:val="28"/>
          <w:lang w:val="vi-VN"/>
        </w:rPr>
        <w:t xml:space="preserve">- </w:t>
      </w:r>
      <w:r w:rsidRPr="0075491C">
        <w:rPr>
          <w:sz w:val="28"/>
          <w:szCs w:val="28"/>
          <w:lang w:val="vi-VN"/>
        </w:rPr>
        <w:t xml:space="preserve">Phòng Kế hoạch </w:t>
      </w:r>
      <w:r>
        <w:rPr>
          <w:sz w:val="28"/>
          <w:szCs w:val="28"/>
          <w:lang w:val="vi-VN"/>
        </w:rPr>
        <w:t xml:space="preserve">- Tài </w:t>
      </w:r>
      <w:r w:rsidRPr="00922441">
        <w:rPr>
          <w:sz w:val="28"/>
          <w:szCs w:val="28"/>
          <w:lang w:val="vi-VN"/>
        </w:rPr>
        <w:t>chính</w:t>
      </w:r>
      <w:r>
        <w:rPr>
          <w:sz w:val="28"/>
          <w:szCs w:val="28"/>
          <w:lang w:val="vi-VN"/>
        </w:rPr>
        <w:t xml:space="preserve"> </w:t>
      </w:r>
      <w:r w:rsidRPr="00A910CC">
        <w:rPr>
          <w:sz w:val="28"/>
          <w:szCs w:val="28"/>
          <w:lang w:val="vi-VN"/>
        </w:rPr>
        <w:t>phối hợp với</w:t>
      </w:r>
      <w:r w:rsidRPr="00F038B3">
        <w:rPr>
          <w:sz w:val="28"/>
          <w:szCs w:val="28"/>
          <w:lang w:val="vi-VN"/>
        </w:rPr>
        <w:t xml:space="preserve"> </w:t>
      </w:r>
      <w:r w:rsidRPr="00A910CC">
        <w:rPr>
          <w:sz w:val="28"/>
          <w:szCs w:val="28"/>
          <w:lang w:val="vi-VN"/>
        </w:rPr>
        <w:t xml:space="preserve">Phòng </w:t>
      </w:r>
      <w:r>
        <w:rPr>
          <w:sz w:val="28"/>
          <w:szCs w:val="28"/>
          <w:lang w:val="en-SG"/>
        </w:rPr>
        <w:t>Thanh tra</w:t>
      </w:r>
      <w:r w:rsidRPr="00A910CC">
        <w:rPr>
          <w:sz w:val="28"/>
          <w:szCs w:val="28"/>
          <w:lang w:val="vi-VN"/>
        </w:rPr>
        <w:t xml:space="preserve">- </w:t>
      </w:r>
      <w:r>
        <w:rPr>
          <w:sz w:val="28"/>
          <w:szCs w:val="28"/>
          <w:lang w:val="vi-VN"/>
        </w:rPr>
        <w:t>ĐBCL</w:t>
      </w:r>
      <w:r w:rsidRPr="00F038B3">
        <w:rPr>
          <w:sz w:val="28"/>
          <w:szCs w:val="28"/>
          <w:lang w:val="vi-VN"/>
        </w:rPr>
        <w:t xml:space="preserve"> </w:t>
      </w:r>
      <w:r w:rsidRPr="0075491C">
        <w:rPr>
          <w:sz w:val="28"/>
          <w:szCs w:val="28"/>
          <w:lang w:val="vi-VN"/>
        </w:rPr>
        <w:t xml:space="preserve">chịu </w:t>
      </w:r>
      <w:r w:rsidRPr="00F038B3">
        <w:rPr>
          <w:sz w:val="28"/>
          <w:szCs w:val="28"/>
          <w:lang w:val="vi-VN"/>
        </w:rPr>
        <w:t>trách nhiệm</w:t>
      </w:r>
      <w:r w:rsidRPr="00A910CC">
        <w:rPr>
          <w:sz w:val="28"/>
          <w:szCs w:val="28"/>
          <w:lang w:val="vi-VN"/>
        </w:rPr>
        <w:t xml:space="preserve"> dự toán kinh phí</w:t>
      </w:r>
      <w:r>
        <w:rPr>
          <w:sz w:val="28"/>
          <w:szCs w:val="28"/>
          <w:lang w:val="vi-VN"/>
        </w:rPr>
        <w:t xml:space="preserve"> và t</w:t>
      </w:r>
      <w:r w:rsidRPr="00F038B3">
        <w:rPr>
          <w:sz w:val="28"/>
          <w:szCs w:val="28"/>
          <w:lang w:val="vi-VN"/>
        </w:rPr>
        <w:t>hanh quyết toán theo đúng quy định hiện hành</w:t>
      </w:r>
      <w:r w:rsidRPr="00213B8D">
        <w:rPr>
          <w:sz w:val="28"/>
          <w:szCs w:val="28"/>
          <w:lang w:val="vi-VN"/>
        </w:rPr>
        <w:t>.</w:t>
      </w:r>
    </w:p>
    <w:p w14:paraId="7D06AEDD" w14:textId="77777777" w:rsidR="00036324" w:rsidRPr="00F54D66" w:rsidRDefault="00036324" w:rsidP="00036324">
      <w:pPr>
        <w:spacing w:before="60" w:after="60" w:line="264" w:lineRule="auto"/>
        <w:ind w:firstLine="720"/>
        <w:jc w:val="both"/>
        <w:rPr>
          <w:bCs/>
          <w:sz w:val="2"/>
          <w:szCs w:val="28"/>
          <w:lang w:val="vi-VN"/>
        </w:rPr>
      </w:pPr>
    </w:p>
    <w:p w14:paraId="046F5FA8" w14:textId="2AC10A2D" w:rsidR="00036324" w:rsidRPr="00F54D66" w:rsidRDefault="00036324" w:rsidP="00036324">
      <w:pPr>
        <w:spacing w:before="60" w:after="60" w:line="264" w:lineRule="auto"/>
        <w:ind w:firstLine="720"/>
        <w:jc w:val="both"/>
        <w:rPr>
          <w:sz w:val="28"/>
          <w:szCs w:val="28"/>
          <w:lang w:val="vi-VN"/>
        </w:rPr>
      </w:pPr>
      <w:r w:rsidRPr="00F54D66">
        <w:rPr>
          <w:bCs/>
          <w:sz w:val="28"/>
          <w:szCs w:val="28"/>
          <w:lang w:val="vi-VN"/>
        </w:rPr>
        <w:t xml:space="preserve">Công tác tự </w:t>
      </w:r>
      <w:r w:rsidRPr="0075491C">
        <w:rPr>
          <w:bCs/>
          <w:sz w:val="28"/>
          <w:szCs w:val="26"/>
          <w:lang w:val="vi-VN"/>
        </w:rPr>
        <w:t xml:space="preserve">đánh giá </w:t>
      </w:r>
      <w:r w:rsidRPr="00A230C7">
        <w:rPr>
          <w:bCs/>
          <w:sz w:val="28"/>
          <w:lang w:val="pt-BR"/>
        </w:rPr>
        <w:t xml:space="preserve">chất lượng </w:t>
      </w:r>
      <w:r w:rsidRPr="00A230C7">
        <w:rPr>
          <w:bCs/>
          <w:sz w:val="28"/>
        </w:rPr>
        <w:t xml:space="preserve">chương trình đào tạo trình độ cao đẳng </w:t>
      </w:r>
      <w:r>
        <w:rPr>
          <w:bCs/>
          <w:sz w:val="28"/>
        </w:rPr>
        <w:t xml:space="preserve">Dược </w:t>
      </w:r>
      <w:r w:rsidRPr="00F54D66">
        <w:rPr>
          <w:bCs/>
          <w:sz w:val="28"/>
          <w:szCs w:val="28"/>
          <w:lang w:val="vi-VN"/>
        </w:rPr>
        <w:t xml:space="preserve">là nhiệm vụ chính trị trọng tâm của Nhà trường </w:t>
      </w:r>
      <w:r w:rsidRPr="0075491C">
        <w:rPr>
          <w:bCs/>
          <w:sz w:val="28"/>
          <w:szCs w:val="28"/>
          <w:lang w:val="vi-VN"/>
        </w:rPr>
        <w:t xml:space="preserve">trong </w:t>
      </w:r>
      <w:r w:rsidRPr="00F54D66">
        <w:rPr>
          <w:bCs/>
          <w:sz w:val="28"/>
          <w:szCs w:val="28"/>
          <w:lang w:val="vi-VN"/>
        </w:rPr>
        <w:t>năm 20</w:t>
      </w:r>
      <w:r>
        <w:rPr>
          <w:bCs/>
          <w:sz w:val="28"/>
          <w:szCs w:val="28"/>
          <w:lang w:val="en-SG"/>
        </w:rPr>
        <w:t>2</w:t>
      </w:r>
      <w:r w:rsidR="0086150B">
        <w:rPr>
          <w:bCs/>
          <w:sz w:val="28"/>
          <w:szCs w:val="28"/>
          <w:lang w:val="en-SG"/>
        </w:rPr>
        <w:t>...</w:t>
      </w:r>
      <w:r w:rsidRPr="00F54D66">
        <w:rPr>
          <w:bCs/>
          <w:sz w:val="28"/>
          <w:szCs w:val="28"/>
          <w:lang w:val="vi-VN"/>
        </w:rPr>
        <w:t>, là tiêu chí quan trọng để xếp loại, đánh giá mức độ hoàn thành nhiệm vụ của từng đơn vị</w:t>
      </w:r>
      <w:r w:rsidRPr="0075491C">
        <w:rPr>
          <w:bCs/>
          <w:sz w:val="28"/>
          <w:szCs w:val="28"/>
          <w:lang w:val="vi-VN"/>
        </w:rPr>
        <w:t>, cá nhân</w:t>
      </w:r>
      <w:r w:rsidRPr="00F54D66">
        <w:rPr>
          <w:bCs/>
          <w:sz w:val="28"/>
          <w:szCs w:val="28"/>
          <w:lang w:val="vi-VN"/>
        </w:rPr>
        <w:t xml:space="preserve">. Yêu cầu tất cả </w:t>
      </w:r>
      <w:r w:rsidRPr="0075491C">
        <w:rPr>
          <w:bCs/>
          <w:sz w:val="28"/>
          <w:szCs w:val="28"/>
          <w:lang w:val="vi-VN"/>
        </w:rPr>
        <w:t>đơn vị</w:t>
      </w:r>
      <w:r w:rsidRPr="00F54D66">
        <w:rPr>
          <w:bCs/>
          <w:sz w:val="28"/>
          <w:szCs w:val="28"/>
          <w:lang w:val="vi-VN"/>
        </w:rPr>
        <w:t xml:space="preserve"> trong </w:t>
      </w:r>
      <w:r w:rsidRPr="0075491C">
        <w:rPr>
          <w:bCs/>
          <w:sz w:val="28"/>
          <w:szCs w:val="28"/>
          <w:lang w:val="vi-VN"/>
        </w:rPr>
        <w:t>T</w:t>
      </w:r>
      <w:r w:rsidRPr="00F54D66">
        <w:rPr>
          <w:bCs/>
          <w:sz w:val="28"/>
          <w:szCs w:val="28"/>
          <w:lang w:val="vi-VN"/>
        </w:rPr>
        <w:t>rường</w:t>
      </w:r>
      <w:r w:rsidRPr="0075491C">
        <w:rPr>
          <w:bCs/>
          <w:sz w:val="28"/>
          <w:szCs w:val="28"/>
          <w:lang w:val="vi-VN"/>
        </w:rPr>
        <w:t>,</w:t>
      </w:r>
      <w:r w:rsidRPr="00810D22">
        <w:rPr>
          <w:bCs/>
          <w:sz w:val="28"/>
          <w:szCs w:val="28"/>
          <w:lang w:val="vi-VN"/>
        </w:rPr>
        <w:t xml:space="preserve"> các thành viên </w:t>
      </w:r>
      <w:r w:rsidRPr="0075491C">
        <w:rPr>
          <w:bCs/>
          <w:sz w:val="28"/>
          <w:szCs w:val="28"/>
          <w:lang w:val="vi-VN"/>
        </w:rPr>
        <w:t xml:space="preserve">của </w:t>
      </w:r>
      <w:r w:rsidRPr="00810D22">
        <w:rPr>
          <w:bCs/>
          <w:sz w:val="28"/>
          <w:szCs w:val="28"/>
          <w:lang w:val="vi-VN"/>
        </w:rPr>
        <w:t xml:space="preserve">Hội đồng </w:t>
      </w:r>
      <w:r w:rsidRPr="0075491C">
        <w:rPr>
          <w:bCs/>
          <w:sz w:val="28"/>
          <w:szCs w:val="28"/>
          <w:lang w:val="vi-VN"/>
        </w:rPr>
        <w:t>tự</w:t>
      </w:r>
      <w:r>
        <w:rPr>
          <w:bCs/>
          <w:sz w:val="28"/>
          <w:szCs w:val="28"/>
          <w:lang w:val="vi-VN"/>
        </w:rPr>
        <w:t xml:space="preserve"> đánh giá</w:t>
      </w:r>
      <w:r w:rsidRPr="0075491C">
        <w:rPr>
          <w:bCs/>
          <w:sz w:val="28"/>
          <w:szCs w:val="28"/>
          <w:lang w:val="vi-VN"/>
        </w:rPr>
        <w:t xml:space="preserve"> </w:t>
      </w:r>
      <w:r w:rsidRPr="00F54D66">
        <w:rPr>
          <w:bCs/>
          <w:sz w:val="28"/>
          <w:szCs w:val="28"/>
          <w:lang w:val="vi-VN"/>
        </w:rPr>
        <w:t xml:space="preserve">phải tổ chức thực hiện nghiêm túc </w:t>
      </w:r>
      <w:r w:rsidRPr="00F54D66">
        <w:rPr>
          <w:sz w:val="28"/>
          <w:szCs w:val="28"/>
          <w:lang w:val="vi-VN"/>
        </w:rPr>
        <w:t>đảm bảo kế hoạch, chất lượng theo yêu cầu đề ra./.</w:t>
      </w:r>
    </w:p>
    <w:tbl>
      <w:tblPr>
        <w:tblW w:w="9267" w:type="dxa"/>
        <w:tblLook w:val="01E0" w:firstRow="1" w:lastRow="1" w:firstColumn="1" w:lastColumn="1" w:noHBand="0" w:noVBand="0"/>
      </w:tblPr>
      <w:tblGrid>
        <w:gridCol w:w="4608"/>
        <w:gridCol w:w="4659"/>
      </w:tblGrid>
      <w:tr w:rsidR="00036324" w:rsidRPr="00AD7A5E" w14:paraId="53D55798" w14:textId="77777777" w:rsidTr="00060F85">
        <w:trPr>
          <w:trHeight w:val="80"/>
        </w:trPr>
        <w:tc>
          <w:tcPr>
            <w:tcW w:w="4608" w:type="dxa"/>
          </w:tcPr>
          <w:p w14:paraId="3FB55DD0" w14:textId="77777777" w:rsidR="00036324" w:rsidRPr="00A87B93" w:rsidRDefault="00036324" w:rsidP="00060F85">
            <w:pPr>
              <w:spacing w:line="264" w:lineRule="auto"/>
              <w:jc w:val="both"/>
              <w:rPr>
                <w:b/>
                <w:i/>
                <w:lang w:val="vi-VN"/>
              </w:rPr>
            </w:pPr>
            <w:r w:rsidRPr="00A87B93">
              <w:rPr>
                <w:b/>
                <w:i/>
                <w:lang w:val="vi-VN"/>
              </w:rPr>
              <w:t>Nơi nhận:</w:t>
            </w:r>
          </w:p>
          <w:p w14:paraId="2BDCCDBB" w14:textId="77777777" w:rsidR="00036324" w:rsidRPr="00A87B93" w:rsidRDefault="00036324" w:rsidP="00060F85">
            <w:pPr>
              <w:spacing w:line="264" w:lineRule="auto"/>
              <w:jc w:val="both"/>
              <w:rPr>
                <w:lang w:val="vi-VN"/>
              </w:rPr>
            </w:pPr>
            <w:r w:rsidRPr="00A87B93">
              <w:rPr>
                <w:lang w:val="vi-VN"/>
              </w:rPr>
              <w:t>- Sở LĐ</w:t>
            </w:r>
            <w:r w:rsidRPr="0075491C">
              <w:rPr>
                <w:lang w:val="vi-VN"/>
              </w:rPr>
              <w:t>-</w:t>
            </w:r>
            <w:r>
              <w:rPr>
                <w:lang w:val="vi-VN"/>
              </w:rPr>
              <w:t xml:space="preserve">TBXH </w:t>
            </w:r>
            <w:r w:rsidRPr="00A87B93">
              <w:rPr>
                <w:lang w:val="vi-VN"/>
              </w:rPr>
              <w:t>(b/c);</w:t>
            </w:r>
          </w:p>
          <w:p w14:paraId="50CD3841" w14:textId="77777777" w:rsidR="00036324" w:rsidRPr="00F54D66" w:rsidRDefault="00036324" w:rsidP="00060F85">
            <w:pPr>
              <w:spacing w:line="264" w:lineRule="auto"/>
              <w:jc w:val="both"/>
              <w:rPr>
                <w:lang w:val="de-DE"/>
              </w:rPr>
            </w:pPr>
            <w:r w:rsidRPr="00F54D66">
              <w:rPr>
                <w:lang w:val="de-DE"/>
              </w:rPr>
              <w:t xml:space="preserve">- Ban Giám hiệu (t/d); </w:t>
            </w:r>
          </w:p>
          <w:p w14:paraId="6BF3EDBA" w14:textId="77777777" w:rsidR="00036324" w:rsidRPr="00F54D66" w:rsidRDefault="00036324" w:rsidP="00060F85">
            <w:pPr>
              <w:spacing w:line="264" w:lineRule="auto"/>
              <w:jc w:val="both"/>
              <w:rPr>
                <w:lang w:val="de-DE"/>
              </w:rPr>
            </w:pPr>
            <w:r w:rsidRPr="00F54D66">
              <w:rPr>
                <w:lang w:val="de-DE"/>
              </w:rPr>
              <w:t>- Các đơn vị trong trường (t/h);</w:t>
            </w:r>
          </w:p>
          <w:p w14:paraId="07F3E9CA" w14:textId="77777777" w:rsidR="00036324" w:rsidRPr="00971A02" w:rsidRDefault="00036324" w:rsidP="00060F85">
            <w:pPr>
              <w:spacing w:line="264" w:lineRule="auto"/>
              <w:jc w:val="both"/>
            </w:pPr>
            <w:r w:rsidRPr="00971A02">
              <w:rPr>
                <w:lang w:val="pt-BR"/>
              </w:rPr>
              <w:t xml:space="preserve">- Lưu: VT, </w:t>
            </w:r>
            <w:r>
              <w:rPr>
                <w:lang w:val="pt-BR"/>
              </w:rPr>
              <w:t>TT-ĐBCLGD.</w:t>
            </w:r>
          </w:p>
        </w:tc>
        <w:tc>
          <w:tcPr>
            <w:tcW w:w="4659" w:type="dxa"/>
          </w:tcPr>
          <w:p w14:paraId="335CAF8B" w14:textId="77777777" w:rsidR="00036324" w:rsidRPr="00C611E9" w:rsidRDefault="00036324" w:rsidP="00060F85">
            <w:pPr>
              <w:spacing w:line="264" w:lineRule="auto"/>
              <w:jc w:val="center"/>
              <w:rPr>
                <w:b/>
                <w:sz w:val="28"/>
                <w:szCs w:val="26"/>
              </w:rPr>
            </w:pPr>
            <w:r w:rsidRPr="00C611E9">
              <w:rPr>
                <w:b/>
                <w:sz w:val="28"/>
                <w:szCs w:val="26"/>
              </w:rPr>
              <w:t>HIỆU TRƯỞNG</w:t>
            </w:r>
          </w:p>
          <w:p w14:paraId="05C73414" w14:textId="77777777" w:rsidR="00036324" w:rsidRDefault="00036324" w:rsidP="00060F85">
            <w:pPr>
              <w:spacing w:line="264" w:lineRule="auto"/>
              <w:jc w:val="center"/>
              <w:rPr>
                <w:b/>
                <w:sz w:val="28"/>
                <w:szCs w:val="26"/>
              </w:rPr>
            </w:pPr>
          </w:p>
          <w:p w14:paraId="462588CE" w14:textId="77777777" w:rsidR="00036324" w:rsidRDefault="00036324" w:rsidP="00060F85">
            <w:pPr>
              <w:spacing w:line="264" w:lineRule="auto"/>
              <w:jc w:val="center"/>
              <w:rPr>
                <w:b/>
                <w:sz w:val="28"/>
                <w:szCs w:val="26"/>
              </w:rPr>
            </w:pPr>
          </w:p>
          <w:p w14:paraId="28FE20C0" w14:textId="77777777" w:rsidR="00036324" w:rsidRDefault="00036324" w:rsidP="00060F85">
            <w:pPr>
              <w:spacing w:line="264" w:lineRule="auto"/>
              <w:jc w:val="center"/>
              <w:rPr>
                <w:b/>
                <w:sz w:val="26"/>
                <w:szCs w:val="26"/>
              </w:rPr>
            </w:pPr>
          </w:p>
          <w:p w14:paraId="21B9B5BB" w14:textId="77777777" w:rsidR="0086150B" w:rsidRDefault="0086150B" w:rsidP="00060F85">
            <w:pPr>
              <w:spacing w:line="264" w:lineRule="auto"/>
              <w:jc w:val="center"/>
              <w:rPr>
                <w:b/>
                <w:sz w:val="26"/>
                <w:szCs w:val="26"/>
              </w:rPr>
            </w:pPr>
          </w:p>
          <w:p w14:paraId="383B3E64" w14:textId="77777777" w:rsidR="00036324" w:rsidRPr="00DF2A1B" w:rsidRDefault="00036324" w:rsidP="00060F85">
            <w:pPr>
              <w:spacing w:line="264" w:lineRule="auto"/>
              <w:jc w:val="center"/>
              <w:rPr>
                <w:sz w:val="26"/>
                <w:szCs w:val="26"/>
              </w:rPr>
            </w:pPr>
            <w:r>
              <w:rPr>
                <w:b/>
                <w:sz w:val="26"/>
                <w:szCs w:val="26"/>
              </w:rPr>
              <w:t>Nguyễn Đăng Trường</w:t>
            </w:r>
          </w:p>
        </w:tc>
      </w:tr>
    </w:tbl>
    <w:p w14:paraId="3A8E572F" w14:textId="77777777" w:rsidR="00036324" w:rsidRDefault="00036324" w:rsidP="00036324">
      <w:pPr>
        <w:spacing w:before="60" w:after="60" w:line="264" w:lineRule="auto"/>
        <w:ind w:firstLine="720"/>
        <w:jc w:val="center"/>
        <w:rPr>
          <w:b/>
          <w:i/>
          <w:sz w:val="28"/>
          <w:szCs w:val="28"/>
          <w:lang w:val="pt-BR"/>
        </w:rPr>
      </w:pPr>
      <w:r>
        <w:rPr>
          <w:b/>
          <w:bCs/>
          <w:sz w:val="26"/>
          <w:szCs w:val="26"/>
          <w:lang w:val="vi-VN" w:eastAsia="vi-VN"/>
        </w:rPr>
        <w:br w:type="page"/>
      </w:r>
      <w:r w:rsidRPr="00D91E68">
        <w:rPr>
          <w:b/>
          <w:bCs/>
          <w:i/>
          <w:sz w:val="28"/>
          <w:szCs w:val="28"/>
          <w:lang w:eastAsia="vi-VN"/>
        </w:rPr>
        <w:lastRenderedPageBreak/>
        <w:t xml:space="preserve">Phụ lục 01: </w:t>
      </w:r>
      <w:r w:rsidRPr="00D91E68">
        <w:rPr>
          <w:b/>
          <w:i/>
          <w:sz w:val="28"/>
          <w:szCs w:val="28"/>
          <w:lang w:val="sv-SE"/>
        </w:rPr>
        <w:t>P</w:t>
      </w:r>
      <w:r w:rsidRPr="00D91E68">
        <w:rPr>
          <w:b/>
          <w:i/>
          <w:sz w:val="28"/>
          <w:szCs w:val="28"/>
          <w:lang w:val="vi-VN"/>
        </w:rPr>
        <w:t xml:space="preserve">hân công thành viên </w:t>
      </w:r>
      <w:r w:rsidRPr="00D91E68">
        <w:rPr>
          <w:b/>
          <w:i/>
          <w:sz w:val="28"/>
          <w:szCs w:val="28"/>
          <w:lang w:val="sv-SE"/>
        </w:rPr>
        <w:t>Hội đồng</w:t>
      </w:r>
      <w:r>
        <w:rPr>
          <w:b/>
          <w:i/>
          <w:sz w:val="28"/>
          <w:szCs w:val="28"/>
          <w:lang w:val="sv-SE"/>
        </w:rPr>
        <w:t xml:space="preserve"> theo nhóm/đơn vị TĐG </w:t>
      </w:r>
      <w:r w:rsidRPr="00D91E68">
        <w:rPr>
          <w:b/>
          <w:i/>
          <w:sz w:val="28"/>
          <w:szCs w:val="28"/>
          <w:lang w:val="vi-VN"/>
        </w:rPr>
        <w:t>phụ trách tiêu chí kiểm định</w:t>
      </w:r>
      <w:r w:rsidRPr="00D91E68">
        <w:rPr>
          <w:b/>
          <w:i/>
          <w:sz w:val="28"/>
          <w:szCs w:val="28"/>
          <w:lang w:val="sv-SE"/>
        </w:rPr>
        <w:t xml:space="preserve"> </w:t>
      </w:r>
      <w:r w:rsidRPr="00D91E68">
        <w:rPr>
          <w:b/>
          <w:i/>
          <w:sz w:val="28"/>
          <w:szCs w:val="28"/>
          <w:lang w:val="pt-BR"/>
        </w:rPr>
        <w:t>theo đơn vị thực hiện</w:t>
      </w:r>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2835"/>
        <w:gridCol w:w="4253"/>
        <w:gridCol w:w="1705"/>
      </w:tblGrid>
      <w:tr w:rsidR="00036324" w14:paraId="0C63A753" w14:textId="77777777" w:rsidTr="00060F85">
        <w:tc>
          <w:tcPr>
            <w:tcW w:w="657" w:type="dxa"/>
            <w:shd w:val="clear" w:color="auto" w:fill="auto"/>
            <w:vAlign w:val="center"/>
          </w:tcPr>
          <w:p w14:paraId="01B36E4F" w14:textId="77777777" w:rsidR="00036324" w:rsidRPr="00E12BB0" w:rsidRDefault="00036324" w:rsidP="00060F85">
            <w:pPr>
              <w:pStyle w:val="BodyText31"/>
              <w:shd w:val="clear" w:color="auto" w:fill="auto"/>
              <w:spacing w:after="0" w:line="288" w:lineRule="auto"/>
              <w:rPr>
                <w:b/>
                <w:sz w:val="28"/>
                <w:szCs w:val="28"/>
                <w:lang w:val="en-US"/>
              </w:rPr>
            </w:pPr>
            <w:r w:rsidRPr="00E12BB0">
              <w:rPr>
                <w:rStyle w:val="BodytextBold"/>
                <w:sz w:val="28"/>
                <w:szCs w:val="28"/>
              </w:rPr>
              <w:t>S</w:t>
            </w:r>
            <w:r w:rsidRPr="00E12BB0">
              <w:rPr>
                <w:rStyle w:val="BodytextBold"/>
                <w:sz w:val="28"/>
                <w:szCs w:val="28"/>
                <w:lang w:val="en-US"/>
              </w:rPr>
              <w:t>tt</w:t>
            </w:r>
          </w:p>
        </w:tc>
        <w:tc>
          <w:tcPr>
            <w:tcW w:w="2835" w:type="dxa"/>
            <w:shd w:val="clear" w:color="auto" w:fill="auto"/>
            <w:vAlign w:val="center"/>
          </w:tcPr>
          <w:p w14:paraId="5B9B8412" w14:textId="77777777" w:rsidR="00036324" w:rsidRPr="00E12BB0" w:rsidRDefault="00036324" w:rsidP="00060F85">
            <w:pPr>
              <w:pStyle w:val="BodyText31"/>
              <w:shd w:val="clear" w:color="auto" w:fill="auto"/>
              <w:spacing w:after="0" w:line="288" w:lineRule="auto"/>
              <w:rPr>
                <w:b/>
                <w:sz w:val="28"/>
                <w:szCs w:val="28"/>
                <w:lang w:val="en-US"/>
              </w:rPr>
            </w:pPr>
            <w:r w:rsidRPr="00E12BB0">
              <w:rPr>
                <w:rStyle w:val="BodyText21"/>
                <w:b/>
                <w:sz w:val="28"/>
                <w:szCs w:val="28"/>
                <w:lang w:val="en-US"/>
              </w:rPr>
              <w:t>Họ và tên</w:t>
            </w:r>
          </w:p>
        </w:tc>
        <w:tc>
          <w:tcPr>
            <w:tcW w:w="4253" w:type="dxa"/>
            <w:shd w:val="clear" w:color="auto" w:fill="auto"/>
            <w:vAlign w:val="center"/>
          </w:tcPr>
          <w:p w14:paraId="7826894B" w14:textId="77777777" w:rsidR="00036324" w:rsidRPr="00E12BB0" w:rsidRDefault="00036324" w:rsidP="00060F85">
            <w:pPr>
              <w:pStyle w:val="BodyText31"/>
              <w:shd w:val="clear" w:color="auto" w:fill="auto"/>
              <w:spacing w:after="0" w:line="288" w:lineRule="auto"/>
              <w:rPr>
                <w:b/>
                <w:sz w:val="28"/>
                <w:szCs w:val="28"/>
                <w:lang w:val="en-US"/>
              </w:rPr>
            </w:pPr>
            <w:r w:rsidRPr="00E12BB0">
              <w:rPr>
                <w:rStyle w:val="BodyText21"/>
                <w:b/>
                <w:sz w:val="28"/>
                <w:szCs w:val="28"/>
                <w:lang w:val="en-US"/>
              </w:rPr>
              <w:t>Chức danh, chức vụ</w:t>
            </w:r>
          </w:p>
        </w:tc>
        <w:tc>
          <w:tcPr>
            <w:tcW w:w="1705" w:type="dxa"/>
            <w:shd w:val="clear" w:color="auto" w:fill="auto"/>
            <w:vAlign w:val="center"/>
          </w:tcPr>
          <w:p w14:paraId="796E0285" w14:textId="77777777" w:rsidR="00036324" w:rsidRPr="00E12BB0" w:rsidRDefault="00036324" w:rsidP="00060F85">
            <w:pPr>
              <w:pStyle w:val="BodyText31"/>
              <w:shd w:val="clear" w:color="auto" w:fill="auto"/>
              <w:spacing w:after="0" w:line="288" w:lineRule="auto"/>
              <w:rPr>
                <w:b/>
                <w:sz w:val="28"/>
                <w:szCs w:val="28"/>
                <w:lang w:val="en-US"/>
              </w:rPr>
            </w:pPr>
            <w:r w:rsidRPr="00E12BB0">
              <w:rPr>
                <w:rStyle w:val="BodytextBold"/>
                <w:sz w:val="28"/>
                <w:szCs w:val="28"/>
                <w:lang w:val="en-US"/>
              </w:rPr>
              <w:t>Phụ trách tiêu chí</w:t>
            </w:r>
          </w:p>
        </w:tc>
      </w:tr>
      <w:tr w:rsidR="00036324" w:rsidRPr="00594D87" w14:paraId="55034D00" w14:textId="77777777" w:rsidTr="00060F85">
        <w:tc>
          <w:tcPr>
            <w:tcW w:w="657" w:type="dxa"/>
            <w:shd w:val="clear" w:color="auto" w:fill="auto"/>
          </w:tcPr>
          <w:p w14:paraId="6616CA21" w14:textId="77777777" w:rsidR="00036324" w:rsidRPr="00E12BB0" w:rsidRDefault="00036324" w:rsidP="00036324">
            <w:pPr>
              <w:pStyle w:val="ListParagraph"/>
              <w:widowControl w:val="0"/>
              <w:numPr>
                <w:ilvl w:val="0"/>
                <w:numId w:val="18"/>
              </w:numPr>
              <w:spacing w:line="288" w:lineRule="auto"/>
              <w:jc w:val="center"/>
              <w:rPr>
                <w:sz w:val="28"/>
                <w:szCs w:val="28"/>
              </w:rPr>
            </w:pPr>
          </w:p>
        </w:tc>
        <w:tc>
          <w:tcPr>
            <w:tcW w:w="2835" w:type="dxa"/>
            <w:shd w:val="clear" w:color="auto" w:fill="auto"/>
          </w:tcPr>
          <w:p w14:paraId="13554FEC" w14:textId="7EBF13C1" w:rsidR="00036324" w:rsidRPr="00E12BB0" w:rsidRDefault="00036324" w:rsidP="00060F85">
            <w:pPr>
              <w:spacing w:line="288" w:lineRule="auto"/>
              <w:rPr>
                <w:sz w:val="28"/>
                <w:szCs w:val="28"/>
              </w:rPr>
            </w:pPr>
          </w:p>
        </w:tc>
        <w:tc>
          <w:tcPr>
            <w:tcW w:w="4253" w:type="dxa"/>
            <w:shd w:val="clear" w:color="auto" w:fill="auto"/>
          </w:tcPr>
          <w:p w14:paraId="4AE7D4D8" w14:textId="77777777" w:rsidR="00036324" w:rsidRPr="00E12BB0" w:rsidRDefault="00036324" w:rsidP="00060F85">
            <w:pPr>
              <w:pStyle w:val="BodyText31"/>
              <w:shd w:val="clear" w:color="auto" w:fill="auto"/>
              <w:spacing w:after="0" w:line="288" w:lineRule="auto"/>
              <w:jc w:val="left"/>
              <w:rPr>
                <w:sz w:val="28"/>
                <w:szCs w:val="28"/>
              </w:rPr>
            </w:pPr>
            <w:r w:rsidRPr="00E12BB0">
              <w:rPr>
                <w:rStyle w:val="BodyText21"/>
                <w:sz w:val="28"/>
                <w:szCs w:val="28"/>
              </w:rPr>
              <w:t>Hiệu trưởng</w:t>
            </w:r>
          </w:p>
        </w:tc>
        <w:tc>
          <w:tcPr>
            <w:tcW w:w="1705" w:type="dxa"/>
            <w:shd w:val="clear" w:color="auto" w:fill="auto"/>
            <w:vAlign w:val="center"/>
          </w:tcPr>
          <w:p w14:paraId="3ADD4094" w14:textId="77777777" w:rsidR="00036324" w:rsidRPr="00E12BB0" w:rsidRDefault="00036324" w:rsidP="00060F85">
            <w:pPr>
              <w:pStyle w:val="BodyText4"/>
              <w:shd w:val="clear" w:color="auto" w:fill="auto"/>
              <w:spacing w:after="0" w:line="288" w:lineRule="auto"/>
              <w:rPr>
                <w:sz w:val="28"/>
                <w:szCs w:val="28"/>
              </w:rPr>
            </w:pPr>
            <w:r w:rsidRPr="00E12BB0">
              <w:rPr>
                <w:sz w:val="28"/>
                <w:szCs w:val="28"/>
              </w:rPr>
              <w:t>Chỉ đạo chung</w:t>
            </w:r>
          </w:p>
        </w:tc>
      </w:tr>
      <w:tr w:rsidR="00036324" w:rsidRPr="00594D87" w14:paraId="4B612E87" w14:textId="77777777" w:rsidTr="00060F85">
        <w:tc>
          <w:tcPr>
            <w:tcW w:w="657" w:type="dxa"/>
            <w:shd w:val="clear" w:color="auto" w:fill="auto"/>
          </w:tcPr>
          <w:p w14:paraId="7AADCDAA"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78B7FCB3" w14:textId="0365C77B" w:rsidR="00036324" w:rsidRPr="00E12BB0" w:rsidRDefault="00036324" w:rsidP="00060F85">
            <w:pPr>
              <w:spacing w:line="288" w:lineRule="auto"/>
              <w:rPr>
                <w:sz w:val="28"/>
                <w:szCs w:val="28"/>
                <w:lang w:val="en-SG"/>
              </w:rPr>
            </w:pPr>
          </w:p>
        </w:tc>
        <w:tc>
          <w:tcPr>
            <w:tcW w:w="4253" w:type="dxa"/>
            <w:shd w:val="clear" w:color="auto" w:fill="auto"/>
          </w:tcPr>
          <w:p w14:paraId="4566484D" w14:textId="77777777" w:rsidR="00036324" w:rsidRPr="00E12BB0" w:rsidRDefault="00036324" w:rsidP="00060F85">
            <w:pPr>
              <w:pStyle w:val="BodyText31"/>
              <w:shd w:val="clear" w:color="auto" w:fill="auto"/>
              <w:spacing w:after="0" w:line="288" w:lineRule="auto"/>
              <w:jc w:val="left"/>
              <w:rPr>
                <w:rStyle w:val="BodyText21"/>
                <w:sz w:val="28"/>
                <w:szCs w:val="28"/>
                <w:lang w:val="en-SG"/>
              </w:rPr>
            </w:pPr>
            <w:r w:rsidRPr="00E12BB0">
              <w:rPr>
                <w:rStyle w:val="BodyText21"/>
                <w:sz w:val="28"/>
                <w:szCs w:val="28"/>
                <w:lang w:val="en-SG"/>
              </w:rPr>
              <w:t>Phó Hiệu trưởng</w:t>
            </w:r>
          </w:p>
        </w:tc>
        <w:tc>
          <w:tcPr>
            <w:tcW w:w="1705" w:type="dxa"/>
            <w:shd w:val="clear" w:color="auto" w:fill="auto"/>
            <w:vAlign w:val="center"/>
          </w:tcPr>
          <w:p w14:paraId="7FF093C0" w14:textId="77777777" w:rsidR="00036324" w:rsidRPr="00E12BB0" w:rsidRDefault="00036324" w:rsidP="00060F85">
            <w:pPr>
              <w:pStyle w:val="BodyText4"/>
              <w:shd w:val="clear" w:color="auto" w:fill="auto"/>
              <w:spacing w:after="0" w:line="288" w:lineRule="auto"/>
              <w:rPr>
                <w:sz w:val="28"/>
                <w:szCs w:val="28"/>
                <w:lang w:val="en-SG"/>
              </w:rPr>
            </w:pPr>
            <w:r w:rsidRPr="00E12BB0">
              <w:rPr>
                <w:sz w:val="28"/>
                <w:szCs w:val="28"/>
              </w:rPr>
              <w:t>Chỉ đạo chung</w:t>
            </w:r>
          </w:p>
        </w:tc>
      </w:tr>
      <w:tr w:rsidR="00036324" w:rsidRPr="00594D87" w14:paraId="75913FED" w14:textId="77777777" w:rsidTr="00060F85">
        <w:tc>
          <w:tcPr>
            <w:tcW w:w="657" w:type="dxa"/>
            <w:shd w:val="clear" w:color="auto" w:fill="auto"/>
          </w:tcPr>
          <w:p w14:paraId="6A42BB98"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1D23AC29" w14:textId="72A2709A" w:rsidR="00036324" w:rsidRPr="00E12BB0" w:rsidRDefault="00036324" w:rsidP="00060F85">
            <w:pPr>
              <w:spacing w:line="288" w:lineRule="auto"/>
              <w:rPr>
                <w:sz w:val="28"/>
                <w:szCs w:val="28"/>
                <w:lang w:val="en-SG"/>
              </w:rPr>
            </w:pPr>
          </w:p>
        </w:tc>
        <w:tc>
          <w:tcPr>
            <w:tcW w:w="4253" w:type="dxa"/>
            <w:shd w:val="clear" w:color="auto" w:fill="auto"/>
            <w:vAlign w:val="center"/>
          </w:tcPr>
          <w:p w14:paraId="7C90509F" w14:textId="77777777" w:rsidR="00036324" w:rsidRPr="00E12BB0" w:rsidRDefault="00036324" w:rsidP="00060F85">
            <w:pPr>
              <w:pStyle w:val="BodyText31"/>
              <w:shd w:val="clear" w:color="auto" w:fill="auto"/>
              <w:spacing w:after="0" w:line="288" w:lineRule="auto"/>
              <w:jc w:val="left"/>
              <w:rPr>
                <w:sz w:val="28"/>
                <w:szCs w:val="28"/>
                <w:lang w:val="en-US"/>
              </w:rPr>
            </w:pPr>
            <w:r w:rsidRPr="00E12BB0">
              <w:rPr>
                <w:sz w:val="28"/>
                <w:szCs w:val="28"/>
                <w:lang w:val="en-US"/>
              </w:rPr>
              <w:t>Trưởng p</w:t>
            </w:r>
            <w:r w:rsidRPr="00E12BB0">
              <w:rPr>
                <w:sz w:val="28"/>
                <w:szCs w:val="28"/>
              </w:rPr>
              <w:t>hòng Thanh tra và Đ</w:t>
            </w:r>
            <w:r w:rsidRPr="00E12BB0">
              <w:rPr>
                <w:sz w:val="28"/>
                <w:szCs w:val="28"/>
                <w:lang w:val="en-US"/>
              </w:rPr>
              <w:t>BCLGD</w:t>
            </w:r>
          </w:p>
        </w:tc>
        <w:tc>
          <w:tcPr>
            <w:tcW w:w="1705" w:type="dxa"/>
            <w:shd w:val="clear" w:color="auto" w:fill="auto"/>
            <w:vAlign w:val="center"/>
          </w:tcPr>
          <w:p w14:paraId="4771D8A6" w14:textId="77777777" w:rsidR="00036324" w:rsidRPr="00E12BB0" w:rsidRDefault="00036324" w:rsidP="00060F85">
            <w:pPr>
              <w:pStyle w:val="BodyText4"/>
              <w:shd w:val="clear" w:color="auto" w:fill="auto"/>
              <w:spacing w:after="0" w:line="288" w:lineRule="auto"/>
              <w:rPr>
                <w:sz w:val="28"/>
                <w:szCs w:val="28"/>
              </w:rPr>
            </w:pPr>
            <w:r>
              <w:rPr>
                <w:sz w:val="28"/>
                <w:szCs w:val="28"/>
              </w:rPr>
              <w:t>Tiêu chí 7</w:t>
            </w:r>
          </w:p>
        </w:tc>
      </w:tr>
      <w:tr w:rsidR="00036324" w:rsidRPr="00594D87" w14:paraId="5FD94473" w14:textId="77777777" w:rsidTr="00060F85">
        <w:tc>
          <w:tcPr>
            <w:tcW w:w="657" w:type="dxa"/>
            <w:shd w:val="clear" w:color="auto" w:fill="auto"/>
          </w:tcPr>
          <w:p w14:paraId="604E6F51"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3C1158F5" w14:textId="5CC6C99E" w:rsidR="00036324" w:rsidRPr="00E12BB0" w:rsidRDefault="00036324" w:rsidP="00060F85">
            <w:pPr>
              <w:spacing w:line="288" w:lineRule="auto"/>
              <w:rPr>
                <w:sz w:val="28"/>
                <w:szCs w:val="28"/>
                <w:lang w:val="en-SG"/>
              </w:rPr>
            </w:pPr>
          </w:p>
        </w:tc>
        <w:tc>
          <w:tcPr>
            <w:tcW w:w="4253" w:type="dxa"/>
            <w:shd w:val="clear" w:color="auto" w:fill="auto"/>
            <w:vAlign w:val="center"/>
          </w:tcPr>
          <w:p w14:paraId="008E8361" w14:textId="53931402" w:rsidR="00036324" w:rsidRPr="00E12BB0" w:rsidRDefault="00036324" w:rsidP="00060F85">
            <w:pPr>
              <w:pStyle w:val="BodyText31"/>
              <w:shd w:val="clear" w:color="auto" w:fill="auto"/>
              <w:spacing w:after="0" w:line="288" w:lineRule="auto"/>
              <w:jc w:val="both"/>
              <w:rPr>
                <w:sz w:val="28"/>
                <w:szCs w:val="28"/>
                <w:lang w:val="en-SG"/>
              </w:rPr>
            </w:pPr>
          </w:p>
        </w:tc>
        <w:tc>
          <w:tcPr>
            <w:tcW w:w="1705" w:type="dxa"/>
            <w:vMerge w:val="restart"/>
            <w:shd w:val="clear" w:color="auto" w:fill="auto"/>
            <w:vAlign w:val="center"/>
          </w:tcPr>
          <w:p w14:paraId="7652C194" w14:textId="77777777" w:rsidR="00036324" w:rsidRPr="00E12BB0" w:rsidRDefault="00036324" w:rsidP="00060F85">
            <w:pPr>
              <w:spacing w:line="288" w:lineRule="auto"/>
              <w:jc w:val="center"/>
              <w:rPr>
                <w:iCs/>
                <w:sz w:val="28"/>
                <w:szCs w:val="28"/>
                <w:lang w:val="en-SG" w:eastAsia="vi-VN"/>
              </w:rPr>
            </w:pPr>
            <w:r>
              <w:rPr>
                <w:sz w:val="28"/>
                <w:szCs w:val="28"/>
              </w:rPr>
              <w:t>Tiêu chí 1,2</w:t>
            </w:r>
          </w:p>
        </w:tc>
      </w:tr>
      <w:tr w:rsidR="00036324" w:rsidRPr="00594D87" w14:paraId="7B254E8F" w14:textId="77777777" w:rsidTr="00060F85">
        <w:tc>
          <w:tcPr>
            <w:tcW w:w="657" w:type="dxa"/>
            <w:shd w:val="clear" w:color="auto" w:fill="auto"/>
          </w:tcPr>
          <w:p w14:paraId="2D23D48F"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529E3130" w14:textId="51318E09" w:rsidR="00036324" w:rsidRPr="00E12BB0" w:rsidRDefault="00036324" w:rsidP="00060F85">
            <w:pPr>
              <w:spacing w:line="288" w:lineRule="auto"/>
              <w:rPr>
                <w:sz w:val="28"/>
                <w:szCs w:val="28"/>
                <w:lang w:val="en-SG"/>
              </w:rPr>
            </w:pPr>
          </w:p>
        </w:tc>
        <w:tc>
          <w:tcPr>
            <w:tcW w:w="4253" w:type="dxa"/>
            <w:shd w:val="clear" w:color="auto" w:fill="auto"/>
            <w:vAlign w:val="center"/>
          </w:tcPr>
          <w:p w14:paraId="19D1E3F8" w14:textId="4C73701C" w:rsidR="00036324" w:rsidRPr="000A5AA7" w:rsidRDefault="00036324" w:rsidP="00060F85">
            <w:pPr>
              <w:pStyle w:val="BodyText31"/>
              <w:shd w:val="clear" w:color="auto" w:fill="auto"/>
              <w:spacing w:after="0" w:line="288" w:lineRule="auto"/>
              <w:jc w:val="both"/>
              <w:rPr>
                <w:sz w:val="28"/>
                <w:szCs w:val="28"/>
                <w:lang w:val="en-US"/>
              </w:rPr>
            </w:pPr>
          </w:p>
        </w:tc>
        <w:tc>
          <w:tcPr>
            <w:tcW w:w="1705" w:type="dxa"/>
            <w:vMerge/>
            <w:shd w:val="clear" w:color="auto" w:fill="auto"/>
            <w:vAlign w:val="center"/>
          </w:tcPr>
          <w:p w14:paraId="2423594B" w14:textId="77777777" w:rsidR="00036324" w:rsidRPr="00E12BB0" w:rsidRDefault="00036324" w:rsidP="00060F85">
            <w:pPr>
              <w:spacing w:line="288" w:lineRule="auto"/>
              <w:jc w:val="center"/>
              <w:rPr>
                <w:sz w:val="28"/>
                <w:szCs w:val="28"/>
              </w:rPr>
            </w:pPr>
          </w:p>
        </w:tc>
      </w:tr>
      <w:tr w:rsidR="00036324" w:rsidRPr="00594D87" w14:paraId="79F23FBA" w14:textId="77777777" w:rsidTr="00060F85">
        <w:tc>
          <w:tcPr>
            <w:tcW w:w="657" w:type="dxa"/>
            <w:shd w:val="clear" w:color="auto" w:fill="auto"/>
          </w:tcPr>
          <w:p w14:paraId="6143CC9E"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010DAF3B" w14:textId="7522CEBA" w:rsidR="00036324" w:rsidRPr="00E12BB0" w:rsidRDefault="00036324" w:rsidP="00060F85">
            <w:pPr>
              <w:spacing w:line="288" w:lineRule="auto"/>
              <w:rPr>
                <w:sz w:val="28"/>
                <w:szCs w:val="28"/>
                <w:lang w:val="en-SG"/>
              </w:rPr>
            </w:pPr>
          </w:p>
        </w:tc>
        <w:tc>
          <w:tcPr>
            <w:tcW w:w="4253" w:type="dxa"/>
            <w:shd w:val="clear" w:color="auto" w:fill="auto"/>
            <w:vAlign w:val="center"/>
          </w:tcPr>
          <w:p w14:paraId="05081825" w14:textId="03A0C4C8" w:rsidR="00036324" w:rsidRPr="00E12BB0" w:rsidRDefault="00036324" w:rsidP="00060F85">
            <w:pPr>
              <w:pStyle w:val="BodyText31"/>
              <w:shd w:val="clear" w:color="auto" w:fill="auto"/>
              <w:spacing w:after="0" w:line="288" w:lineRule="auto"/>
              <w:jc w:val="both"/>
              <w:rPr>
                <w:sz w:val="28"/>
                <w:szCs w:val="28"/>
                <w:lang w:val="en-US"/>
              </w:rPr>
            </w:pPr>
          </w:p>
        </w:tc>
        <w:tc>
          <w:tcPr>
            <w:tcW w:w="1705" w:type="dxa"/>
            <w:vMerge/>
            <w:shd w:val="clear" w:color="auto" w:fill="auto"/>
            <w:vAlign w:val="center"/>
          </w:tcPr>
          <w:p w14:paraId="2292EF47" w14:textId="77777777" w:rsidR="00036324" w:rsidRPr="00E12BB0" w:rsidRDefault="00036324" w:rsidP="00060F85">
            <w:pPr>
              <w:spacing w:line="288" w:lineRule="auto"/>
              <w:jc w:val="center"/>
              <w:rPr>
                <w:sz w:val="28"/>
                <w:szCs w:val="28"/>
              </w:rPr>
            </w:pPr>
          </w:p>
        </w:tc>
      </w:tr>
      <w:tr w:rsidR="00036324" w:rsidRPr="00594D87" w14:paraId="3F1D8F65" w14:textId="77777777" w:rsidTr="00060F85">
        <w:tc>
          <w:tcPr>
            <w:tcW w:w="657" w:type="dxa"/>
            <w:shd w:val="clear" w:color="auto" w:fill="auto"/>
          </w:tcPr>
          <w:p w14:paraId="5D83C7AE"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23903F3F" w14:textId="53619F25" w:rsidR="00036324" w:rsidRPr="00E12BB0" w:rsidRDefault="00036324" w:rsidP="00060F85">
            <w:pPr>
              <w:spacing w:line="288" w:lineRule="auto"/>
              <w:rPr>
                <w:sz w:val="28"/>
                <w:szCs w:val="28"/>
                <w:lang w:val="en-SG"/>
              </w:rPr>
            </w:pPr>
          </w:p>
        </w:tc>
        <w:tc>
          <w:tcPr>
            <w:tcW w:w="4253" w:type="dxa"/>
            <w:shd w:val="clear" w:color="auto" w:fill="auto"/>
            <w:vAlign w:val="center"/>
          </w:tcPr>
          <w:p w14:paraId="6FD70FFA" w14:textId="49A9E1A1" w:rsidR="00036324" w:rsidRPr="00E12BB0" w:rsidRDefault="00036324" w:rsidP="00060F85">
            <w:pPr>
              <w:pStyle w:val="BodyText31"/>
              <w:shd w:val="clear" w:color="auto" w:fill="auto"/>
              <w:spacing w:after="0" w:line="288" w:lineRule="auto"/>
              <w:jc w:val="both"/>
              <w:rPr>
                <w:sz w:val="28"/>
                <w:szCs w:val="28"/>
                <w:lang w:val="en-SG"/>
              </w:rPr>
            </w:pPr>
          </w:p>
        </w:tc>
        <w:tc>
          <w:tcPr>
            <w:tcW w:w="1705" w:type="dxa"/>
            <w:vMerge/>
            <w:shd w:val="clear" w:color="auto" w:fill="auto"/>
            <w:vAlign w:val="center"/>
          </w:tcPr>
          <w:p w14:paraId="288CDD96" w14:textId="77777777" w:rsidR="00036324" w:rsidRPr="00E12BB0" w:rsidRDefault="00036324" w:rsidP="00060F85">
            <w:pPr>
              <w:spacing w:line="288" w:lineRule="auto"/>
              <w:jc w:val="center"/>
              <w:rPr>
                <w:sz w:val="28"/>
                <w:szCs w:val="28"/>
              </w:rPr>
            </w:pPr>
          </w:p>
        </w:tc>
      </w:tr>
      <w:tr w:rsidR="00036324" w:rsidRPr="00594D87" w14:paraId="6410D623" w14:textId="77777777" w:rsidTr="00060F85">
        <w:tc>
          <w:tcPr>
            <w:tcW w:w="657" w:type="dxa"/>
            <w:shd w:val="clear" w:color="auto" w:fill="auto"/>
          </w:tcPr>
          <w:p w14:paraId="6C12EF9A"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2D7EE5F3" w14:textId="632325BB" w:rsidR="00036324" w:rsidRPr="00E12BB0" w:rsidRDefault="00036324" w:rsidP="00060F85">
            <w:pPr>
              <w:spacing w:line="288" w:lineRule="auto"/>
              <w:rPr>
                <w:sz w:val="28"/>
                <w:szCs w:val="28"/>
                <w:lang w:val="en-SG"/>
              </w:rPr>
            </w:pPr>
          </w:p>
        </w:tc>
        <w:tc>
          <w:tcPr>
            <w:tcW w:w="4253" w:type="dxa"/>
            <w:shd w:val="clear" w:color="auto" w:fill="auto"/>
            <w:vAlign w:val="center"/>
          </w:tcPr>
          <w:p w14:paraId="7848709E" w14:textId="1541C771" w:rsidR="00036324" w:rsidRPr="00E12BB0" w:rsidRDefault="00036324" w:rsidP="00060F85">
            <w:pPr>
              <w:pStyle w:val="BodyText31"/>
              <w:shd w:val="clear" w:color="auto" w:fill="auto"/>
              <w:spacing w:after="0" w:line="288" w:lineRule="auto"/>
              <w:jc w:val="both"/>
              <w:rPr>
                <w:rStyle w:val="BodyText21"/>
                <w:sz w:val="28"/>
                <w:szCs w:val="28"/>
                <w:lang w:val="en-SG"/>
              </w:rPr>
            </w:pPr>
          </w:p>
        </w:tc>
        <w:tc>
          <w:tcPr>
            <w:tcW w:w="1705" w:type="dxa"/>
            <w:shd w:val="clear" w:color="auto" w:fill="auto"/>
            <w:vAlign w:val="center"/>
          </w:tcPr>
          <w:p w14:paraId="0E155955" w14:textId="77777777" w:rsidR="00036324" w:rsidRPr="00EB5C7A" w:rsidRDefault="00036324" w:rsidP="00060F85">
            <w:pPr>
              <w:spacing w:line="288" w:lineRule="auto"/>
              <w:jc w:val="center"/>
              <w:rPr>
                <w:rStyle w:val="BodytextBold"/>
                <w:rFonts w:eastAsia="Courier New"/>
                <w:b w:val="0"/>
                <w:sz w:val="28"/>
                <w:szCs w:val="28"/>
                <w:lang w:val="en-US"/>
              </w:rPr>
            </w:pPr>
            <w:r>
              <w:rPr>
                <w:rStyle w:val="BodytextBold"/>
                <w:rFonts w:eastAsia="Courier New"/>
                <w:b w:val="0"/>
                <w:sz w:val="28"/>
                <w:szCs w:val="28"/>
                <w:lang w:val="en-US"/>
              </w:rPr>
              <w:t>Tiêu chí 3</w:t>
            </w:r>
          </w:p>
        </w:tc>
      </w:tr>
      <w:tr w:rsidR="00036324" w:rsidRPr="00594D87" w14:paraId="586C732F" w14:textId="77777777" w:rsidTr="00060F85">
        <w:tc>
          <w:tcPr>
            <w:tcW w:w="657" w:type="dxa"/>
            <w:shd w:val="clear" w:color="auto" w:fill="auto"/>
          </w:tcPr>
          <w:p w14:paraId="74F3E8C2"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4C3557D5" w14:textId="566B6839" w:rsidR="00036324" w:rsidRPr="00E12BB0" w:rsidRDefault="00036324" w:rsidP="00060F85">
            <w:pPr>
              <w:spacing w:line="288" w:lineRule="auto"/>
              <w:rPr>
                <w:sz w:val="28"/>
                <w:szCs w:val="28"/>
                <w:lang w:val="en-SG"/>
              </w:rPr>
            </w:pPr>
          </w:p>
        </w:tc>
        <w:tc>
          <w:tcPr>
            <w:tcW w:w="4253" w:type="dxa"/>
            <w:shd w:val="clear" w:color="auto" w:fill="auto"/>
            <w:vAlign w:val="center"/>
          </w:tcPr>
          <w:p w14:paraId="35775BE0" w14:textId="178CE763" w:rsidR="00036324" w:rsidRPr="00E12BB0" w:rsidRDefault="00036324" w:rsidP="00060F85">
            <w:pPr>
              <w:pStyle w:val="BodyText31"/>
              <w:shd w:val="clear" w:color="auto" w:fill="auto"/>
              <w:spacing w:after="0" w:line="288" w:lineRule="auto"/>
              <w:jc w:val="both"/>
              <w:rPr>
                <w:sz w:val="28"/>
                <w:szCs w:val="28"/>
                <w:lang w:val="en-SG"/>
              </w:rPr>
            </w:pPr>
          </w:p>
        </w:tc>
        <w:tc>
          <w:tcPr>
            <w:tcW w:w="1705" w:type="dxa"/>
            <w:vMerge w:val="restart"/>
            <w:shd w:val="clear" w:color="auto" w:fill="auto"/>
            <w:vAlign w:val="center"/>
          </w:tcPr>
          <w:p w14:paraId="3F0C5D84" w14:textId="77777777" w:rsidR="00036324" w:rsidRPr="00E12BB0" w:rsidRDefault="00036324" w:rsidP="00060F85">
            <w:pPr>
              <w:spacing w:line="288" w:lineRule="auto"/>
              <w:jc w:val="center"/>
              <w:rPr>
                <w:sz w:val="28"/>
                <w:szCs w:val="28"/>
              </w:rPr>
            </w:pPr>
            <w:r>
              <w:rPr>
                <w:sz w:val="28"/>
                <w:szCs w:val="28"/>
              </w:rPr>
              <w:t>Tiêu chí 5</w:t>
            </w:r>
          </w:p>
        </w:tc>
      </w:tr>
      <w:tr w:rsidR="00036324" w:rsidRPr="00594D87" w14:paraId="25DF2C76" w14:textId="77777777" w:rsidTr="00060F85">
        <w:tc>
          <w:tcPr>
            <w:tcW w:w="657" w:type="dxa"/>
            <w:shd w:val="clear" w:color="auto" w:fill="auto"/>
          </w:tcPr>
          <w:p w14:paraId="538BB0EF"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310F9904" w14:textId="718A451F" w:rsidR="00036324" w:rsidRPr="00E12BB0" w:rsidRDefault="00036324" w:rsidP="00060F85">
            <w:pPr>
              <w:spacing w:line="288" w:lineRule="auto"/>
              <w:rPr>
                <w:sz w:val="28"/>
                <w:szCs w:val="28"/>
                <w:lang w:val="en-SG"/>
              </w:rPr>
            </w:pPr>
          </w:p>
        </w:tc>
        <w:tc>
          <w:tcPr>
            <w:tcW w:w="4253" w:type="dxa"/>
            <w:shd w:val="clear" w:color="auto" w:fill="auto"/>
            <w:vAlign w:val="center"/>
          </w:tcPr>
          <w:p w14:paraId="3E6E0046" w14:textId="13957053" w:rsidR="00036324" w:rsidRPr="00012E66" w:rsidRDefault="00036324" w:rsidP="00060F85">
            <w:pPr>
              <w:pStyle w:val="BodyText31"/>
              <w:shd w:val="clear" w:color="auto" w:fill="auto"/>
              <w:spacing w:after="0" w:line="288" w:lineRule="auto"/>
              <w:jc w:val="both"/>
              <w:rPr>
                <w:rStyle w:val="BodyText21"/>
                <w:sz w:val="28"/>
                <w:szCs w:val="28"/>
                <w:lang w:val="en-US"/>
              </w:rPr>
            </w:pPr>
          </w:p>
        </w:tc>
        <w:tc>
          <w:tcPr>
            <w:tcW w:w="1705" w:type="dxa"/>
            <w:vMerge/>
            <w:shd w:val="clear" w:color="auto" w:fill="auto"/>
            <w:vAlign w:val="center"/>
          </w:tcPr>
          <w:p w14:paraId="1D0D64C2" w14:textId="77777777" w:rsidR="00036324" w:rsidRDefault="00036324" w:rsidP="00060F85">
            <w:pPr>
              <w:spacing w:line="288" w:lineRule="auto"/>
              <w:jc w:val="center"/>
              <w:rPr>
                <w:sz w:val="28"/>
                <w:szCs w:val="28"/>
              </w:rPr>
            </w:pPr>
          </w:p>
        </w:tc>
      </w:tr>
      <w:tr w:rsidR="00036324" w:rsidRPr="00594D87" w14:paraId="3678B9C9" w14:textId="77777777" w:rsidTr="00060F85">
        <w:tc>
          <w:tcPr>
            <w:tcW w:w="657" w:type="dxa"/>
            <w:shd w:val="clear" w:color="auto" w:fill="auto"/>
          </w:tcPr>
          <w:p w14:paraId="7DB9775E"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4F253C72" w14:textId="608A9E1C" w:rsidR="00036324" w:rsidRPr="00E12BB0" w:rsidRDefault="00036324" w:rsidP="00060F85">
            <w:pPr>
              <w:spacing w:line="288" w:lineRule="auto"/>
              <w:rPr>
                <w:sz w:val="28"/>
                <w:szCs w:val="28"/>
                <w:lang w:val="en-SG"/>
              </w:rPr>
            </w:pPr>
          </w:p>
        </w:tc>
        <w:tc>
          <w:tcPr>
            <w:tcW w:w="4253" w:type="dxa"/>
            <w:shd w:val="clear" w:color="auto" w:fill="auto"/>
            <w:vAlign w:val="center"/>
          </w:tcPr>
          <w:p w14:paraId="628CBF73" w14:textId="6702CBD5" w:rsidR="00036324" w:rsidRPr="00181A5C" w:rsidRDefault="00036324" w:rsidP="00060F85">
            <w:pPr>
              <w:pStyle w:val="BodyText31"/>
              <w:shd w:val="clear" w:color="auto" w:fill="auto"/>
              <w:spacing w:after="0" w:line="288" w:lineRule="auto"/>
              <w:jc w:val="both"/>
              <w:rPr>
                <w:sz w:val="28"/>
                <w:szCs w:val="28"/>
                <w:lang w:val="en-US"/>
              </w:rPr>
            </w:pPr>
          </w:p>
        </w:tc>
        <w:tc>
          <w:tcPr>
            <w:tcW w:w="1705" w:type="dxa"/>
            <w:vMerge w:val="restart"/>
            <w:shd w:val="clear" w:color="auto" w:fill="auto"/>
            <w:vAlign w:val="center"/>
          </w:tcPr>
          <w:p w14:paraId="4C99770B" w14:textId="77777777" w:rsidR="00036324" w:rsidRPr="00E12BB0" w:rsidRDefault="00036324" w:rsidP="00060F85">
            <w:pPr>
              <w:spacing w:line="288" w:lineRule="auto"/>
              <w:jc w:val="center"/>
              <w:rPr>
                <w:sz w:val="28"/>
                <w:szCs w:val="28"/>
              </w:rPr>
            </w:pPr>
            <w:r>
              <w:rPr>
                <w:sz w:val="28"/>
                <w:szCs w:val="28"/>
              </w:rPr>
              <w:t>Tiêu chí 6</w:t>
            </w:r>
          </w:p>
        </w:tc>
      </w:tr>
      <w:tr w:rsidR="00036324" w:rsidRPr="00594D87" w14:paraId="52326C6E" w14:textId="77777777" w:rsidTr="00060F85">
        <w:tc>
          <w:tcPr>
            <w:tcW w:w="657" w:type="dxa"/>
            <w:shd w:val="clear" w:color="auto" w:fill="auto"/>
          </w:tcPr>
          <w:p w14:paraId="507C3739"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485F726E" w14:textId="40E08F15" w:rsidR="00036324" w:rsidRPr="00E12BB0" w:rsidRDefault="00036324" w:rsidP="00060F85">
            <w:pPr>
              <w:spacing w:line="288" w:lineRule="auto"/>
              <w:rPr>
                <w:sz w:val="28"/>
                <w:szCs w:val="28"/>
                <w:lang w:val="en-SG"/>
              </w:rPr>
            </w:pPr>
          </w:p>
        </w:tc>
        <w:tc>
          <w:tcPr>
            <w:tcW w:w="4253" w:type="dxa"/>
            <w:shd w:val="clear" w:color="auto" w:fill="auto"/>
            <w:vAlign w:val="center"/>
          </w:tcPr>
          <w:p w14:paraId="10B5AEF2" w14:textId="7152A69B" w:rsidR="00036324" w:rsidRPr="00E12BB0" w:rsidRDefault="00036324" w:rsidP="00060F85">
            <w:pPr>
              <w:pStyle w:val="BodyText31"/>
              <w:shd w:val="clear" w:color="auto" w:fill="auto"/>
              <w:spacing w:after="0" w:line="288" w:lineRule="auto"/>
              <w:jc w:val="both"/>
              <w:rPr>
                <w:sz w:val="28"/>
                <w:szCs w:val="28"/>
                <w:lang w:val="en-US"/>
              </w:rPr>
            </w:pPr>
          </w:p>
        </w:tc>
        <w:tc>
          <w:tcPr>
            <w:tcW w:w="1705" w:type="dxa"/>
            <w:vMerge/>
            <w:shd w:val="clear" w:color="auto" w:fill="auto"/>
            <w:vAlign w:val="center"/>
          </w:tcPr>
          <w:p w14:paraId="25052A3F" w14:textId="77777777" w:rsidR="00036324" w:rsidRPr="00E12BB0" w:rsidRDefault="00036324" w:rsidP="00060F85">
            <w:pPr>
              <w:spacing w:line="288" w:lineRule="auto"/>
              <w:jc w:val="center"/>
              <w:rPr>
                <w:sz w:val="28"/>
                <w:szCs w:val="28"/>
              </w:rPr>
            </w:pPr>
          </w:p>
        </w:tc>
      </w:tr>
      <w:tr w:rsidR="00036324" w:rsidRPr="00594D87" w14:paraId="6E4F044E" w14:textId="77777777" w:rsidTr="00060F85">
        <w:tc>
          <w:tcPr>
            <w:tcW w:w="657" w:type="dxa"/>
            <w:shd w:val="clear" w:color="auto" w:fill="auto"/>
          </w:tcPr>
          <w:p w14:paraId="7376A4FB"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29A4160A" w14:textId="01DDFC96" w:rsidR="00036324" w:rsidRPr="00E12BB0" w:rsidRDefault="00036324" w:rsidP="00060F85">
            <w:pPr>
              <w:spacing w:line="288" w:lineRule="auto"/>
              <w:rPr>
                <w:sz w:val="28"/>
                <w:szCs w:val="28"/>
                <w:lang w:val="en-SG"/>
              </w:rPr>
            </w:pPr>
          </w:p>
        </w:tc>
        <w:tc>
          <w:tcPr>
            <w:tcW w:w="4253" w:type="dxa"/>
            <w:shd w:val="clear" w:color="auto" w:fill="auto"/>
            <w:vAlign w:val="center"/>
          </w:tcPr>
          <w:p w14:paraId="16EE43FE" w14:textId="0ACE8EA9" w:rsidR="00036324" w:rsidRPr="00E12BB0" w:rsidRDefault="00036324" w:rsidP="00060F85">
            <w:pPr>
              <w:pStyle w:val="BodyText31"/>
              <w:shd w:val="clear" w:color="auto" w:fill="auto"/>
              <w:spacing w:after="0" w:line="288" w:lineRule="auto"/>
              <w:jc w:val="both"/>
              <w:rPr>
                <w:sz w:val="28"/>
                <w:szCs w:val="28"/>
                <w:lang w:val="en-SG"/>
              </w:rPr>
            </w:pPr>
          </w:p>
        </w:tc>
        <w:tc>
          <w:tcPr>
            <w:tcW w:w="1705" w:type="dxa"/>
            <w:vMerge w:val="restart"/>
            <w:shd w:val="clear" w:color="auto" w:fill="auto"/>
            <w:vAlign w:val="center"/>
          </w:tcPr>
          <w:p w14:paraId="4DB33041" w14:textId="77777777" w:rsidR="00036324" w:rsidRPr="00E12BB0" w:rsidRDefault="00036324" w:rsidP="00060F85">
            <w:pPr>
              <w:spacing w:line="288" w:lineRule="auto"/>
              <w:jc w:val="center"/>
              <w:rPr>
                <w:sz w:val="28"/>
                <w:szCs w:val="28"/>
              </w:rPr>
            </w:pPr>
            <w:r>
              <w:rPr>
                <w:sz w:val="28"/>
                <w:szCs w:val="28"/>
              </w:rPr>
              <w:t xml:space="preserve">Tiêu chí 4 </w:t>
            </w:r>
          </w:p>
        </w:tc>
      </w:tr>
      <w:tr w:rsidR="00036324" w:rsidRPr="00594D87" w14:paraId="2A101154" w14:textId="77777777" w:rsidTr="00060F85">
        <w:tc>
          <w:tcPr>
            <w:tcW w:w="657" w:type="dxa"/>
            <w:shd w:val="clear" w:color="auto" w:fill="auto"/>
          </w:tcPr>
          <w:p w14:paraId="6865043E"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0660AB8C" w14:textId="3C2FC5CF" w:rsidR="00036324" w:rsidRPr="00E12BB0" w:rsidRDefault="00036324" w:rsidP="00060F85">
            <w:pPr>
              <w:spacing w:line="288" w:lineRule="auto"/>
              <w:rPr>
                <w:sz w:val="28"/>
                <w:szCs w:val="28"/>
              </w:rPr>
            </w:pPr>
          </w:p>
        </w:tc>
        <w:tc>
          <w:tcPr>
            <w:tcW w:w="4253" w:type="dxa"/>
            <w:shd w:val="clear" w:color="auto" w:fill="auto"/>
            <w:vAlign w:val="center"/>
          </w:tcPr>
          <w:p w14:paraId="45A1D859" w14:textId="314390BC" w:rsidR="00036324" w:rsidRPr="00E12BB0" w:rsidRDefault="00036324" w:rsidP="00060F85">
            <w:pPr>
              <w:pStyle w:val="BodyText31"/>
              <w:shd w:val="clear" w:color="auto" w:fill="auto"/>
              <w:spacing w:after="0" w:line="288" w:lineRule="auto"/>
              <w:jc w:val="both"/>
              <w:rPr>
                <w:sz w:val="28"/>
                <w:szCs w:val="28"/>
                <w:lang w:val="en-US"/>
              </w:rPr>
            </w:pPr>
          </w:p>
        </w:tc>
        <w:tc>
          <w:tcPr>
            <w:tcW w:w="1705" w:type="dxa"/>
            <w:vMerge/>
            <w:shd w:val="clear" w:color="auto" w:fill="auto"/>
            <w:vAlign w:val="center"/>
          </w:tcPr>
          <w:p w14:paraId="6CF5BAE7" w14:textId="77777777" w:rsidR="00036324" w:rsidRPr="00E12BB0" w:rsidRDefault="00036324" w:rsidP="00060F85">
            <w:pPr>
              <w:spacing w:line="288" w:lineRule="auto"/>
              <w:jc w:val="center"/>
              <w:rPr>
                <w:rStyle w:val="BodytextBold"/>
                <w:rFonts w:eastAsia="Courier New"/>
                <w:b w:val="0"/>
                <w:sz w:val="28"/>
                <w:szCs w:val="28"/>
              </w:rPr>
            </w:pPr>
          </w:p>
        </w:tc>
      </w:tr>
      <w:tr w:rsidR="00036324" w:rsidRPr="00594D87" w14:paraId="0993DB29" w14:textId="77777777" w:rsidTr="00060F85">
        <w:tc>
          <w:tcPr>
            <w:tcW w:w="657" w:type="dxa"/>
            <w:shd w:val="clear" w:color="auto" w:fill="auto"/>
          </w:tcPr>
          <w:p w14:paraId="45757C16"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47263727" w14:textId="0FC45C56" w:rsidR="00036324" w:rsidRPr="00E12BB0" w:rsidRDefault="00036324" w:rsidP="00060F85">
            <w:pPr>
              <w:spacing w:line="288" w:lineRule="auto"/>
              <w:rPr>
                <w:sz w:val="28"/>
                <w:szCs w:val="28"/>
                <w:lang w:val="en-SG"/>
              </w:rPr>
            </w:pPr>
          </w:p>
        </w:tc>
        <w:tc>
          <w:tcPr>
            <w:tcW w:w="4253" w:type="dxa"/>
            <w:shd w:val="clear" w:color="auto" w:fill="auto"/>
            <w:vAlign w:val="center"/>
          </w:tcPr>
          <w:p w14:paraId="201EA0DF" w14:textId="08143DA3" w:rsidR="00036324" w:rsidRPr="00E12BB0" w:rsidRDefault="00036324" w:rsidP="00060F85">
            <w:pPr>
              <w:pStyle w:val="BodyText31"/>
              <w:shd w:val="clear" w:color="auto" w:fill="auto"/>
              <w:spacing w:after="0" w:line="288" w:lineRule="auto"/>
              <w:jc w:val="both"/>
              <w:rPr>
                <w:sz w:val="28"/>
                <w:szCs w:val="28"/>
                <w:lang w:val="en-SG"/>
              </w:rPr>
            </w:pPr>
          </w:p>
        </w:tc>
        <w:tc>
          <w:tcPr>
            <w:tcW w:w="1705" w:type="dxa"/>
            <w:vMerge/>
            <w:shd w:val="clear" w:color="auto" w:fill="auto"/>
            <w:vAlign w:val="center"/>
          </w:tcPr>
          <w:p w14:paraId="520E4C59" w14:textId="77777777" w:rsidR="00036324" w:rsidRPr="00E12BB0" w:rsidRDefault="00036324" w:rsidP="00060F85">
            <w:pPr>
              <w:spacing w:line="288" w:lineRule="auto"/>
              <w:jc w:val="center"/>
              <w:rPr>
                <w:rStyle w:val="BodytextBold"/>
                <w:rFonts w:eastAsia="Courier New"/>
                <w:b w:val="0"/>
                <w:sz w:val="28"/>
                <w:szCs w:val="28"/>
              </w:rPr>
            </w:pPr>
          </w:p>
        </w:tc>
      </w:tr>
      <w:tr w:rsidR="00036324" w:rsidRPr="00347175" w14:paraId="46EC8F07" w14:textId="77777777" w:rsidTr="00060F85">
        <w:tc>
          <w:tcPr>
            <w:tcW w:w="657" w:type="dxa"/>
            <w:shd w:val="clear" w:color="auto" w:fill="auto"/>
          </w:tcPr>
          <w:p w14:paraId="084B6BCB"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5073118D" w14:textId="7B171A51" w:rsidR="00036324" w:rsidRPr="00E12BB0" w:rsidRDefault="00036324" w:rsidP="00060F85">
            <w:pPr>
              <w:spacing w:line="288" w:lineRule="auto"/>
              <w:rPr>
                <w:sz w:val="28"/>
                <w:szCs w:val="28"/>
                <w:lang w:val="en-SG"/>
              </w:rPr>
            </w:pPr>
          </w:p>
        </w:tc>
        <w:tc>
          <w:tcPr>
            <w:tcW w:w="4253" w:type="dxa"/>
            <w:shd w:val="clear" w:color="auto" w:fill="auto"/>
            <w:vAlign w:val="center"/>
          </w:tcPr>
          <w:p w14:paraId="69754103" w14:textId="0B8D58AE" w:rsidR="00036324" w:rsidRPr="00E12BB0" w:rsidRDefault="00036324" w:rsidP="00060F85">
            <w:pPr>
              <w:pStyle w:val="BodyText31"/>
              <w:shd w:val="clear" w:color="auto" w:fill="auto"/>
              <w:spacing w:after="0" w:line="288" w:lineRule="auto"/>
              <w:jc w:val="both"/>
              <w:rPr>
                <w:sz w:val="28"/>
                <w:szCs w:val="28"/>
                <w:lang w:val="en-SG"/>
              </w:rPr>
            </w:pPr>
          </w:p>
        </w:tc>
        <w:tc>
          <w:tcPr>
            <w:tcW w:w="1705" w:type="dxa"/>
            <w:vMerge/>
            <w:shd w:val="clear" w:color="auto" w:fill="auto"/>
            <w:vAlign w:val="center"/>
          </w:tcPr>
          <w:p w14:paraId="524BF46B" w14:textId="77777777" w:rsidR="00036324" w:rsidRPr="00E12BB0" w:rsidRDefault="00036324" w:rsidP="00060F85">
            <w:pPr>
              <w:spacing w:line="288" w:lineRule="auto"/>
              <w:jc w:val="center"/>
              <w:rPr>
                <w:rStyle w:val="BodytextBold"/>
                <w:rFonts w:eastAsia="Courier New"/>
                <w:b w:val="0"/>
                <w:sz w:val="28"/>
                <w:szCs w:val="28"/>
              </w:rPr>
            </w:pPr>
          </w:p>
        </w:tc>
      </w:tr>
      <w:tr w:rsidR="00036324" w:rsidRPr="00347175" w14:paraId="634D561D" w14:textId="77777777" w:rsidTr="00060F85">
        <w:tc>
          <w:tcPr>
            <w:tcW w:w="657" w:type="dxa"/>
            <w:shd w:val="clear" w:color="auto" w:fill="auto"/>
          </w:tcPr>
          <w:p w14:paraId="7C37D76E"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055099A4" w14:textId="405995C7" w:rsidR="00036324" w:rsidRPr="00E12BB0" w:rsidRDefault="00036324" w:rsidP="00060F85">
            <w:pPr>
              <w:spacing w:line="288" w:lineRule="auto"/>
              <w:rPr>
                <w:sz w:val="28"/>
                <w:szCs w:val="28"/>
                <w:lang w:val="en-SG"/>
              </w:rPr>
            </w:pPr>
          </w:p>
        </w:tc>
        <w:tc>
          <w:tcPr>
            <w:tcW w:w="4253" w:type="dxa"/>
            <w:shd w:val="clear" w:color="auto" w:fill="auto"/>
            <w:vAlign w:val="center"/>
          </w:tcPr>
          <w:p w14:paraId="0022D3AB" w14:textId="488FC31B" w:rsidR="00036324" w:rsidRPr="00E12BB0" w:rsidRDefault="00036324" w:rsidP="00060F85">
            <w:pPr>
              <w:pStyle w:val="BodyText31"/>
              <w:shd w:val="clear" w:color="auto" w:fill="auto"/>
              <w:spacing w:after="0" w:line="288" w:lineRule="auto"/>
              <w:jc w:val="both"/>
              <w:rPr>
                <w:sz w:val="28"/>
                <w:szCs w:val="28"/>
                <w:lang w:val="en-SG"/>
              </w:rPr>
            </w:pPr>
          </w:p>
        </w:tc>
        <w:tc>
          <w:tcPr>
            <w:tcW w:w="1705" w:type="dxa"/>
            <w:vMerge/>
            <w:shd w:val="clear" w:color="auto" w:fill="auto"/>
            <w:vAlign w:val="center"/>
          </w:tcPr>
          <w:p w14:paraId="531EE53E" w14:textId="77777777" w:rsidR="00036324" w:rsidRPr="00E12BB0" w:rsidRDefault="00036324" w:rsidP="00060F85">
            <w:pPr>
              <w:spacing w:line="288" w:lineRule="auto"/>
              <w:jc w:val="center"/>
              <w:rPr>
                <w:rStyle w:val="BodytextBold"/>
                <w:rFonts w:eastAsia="Courier New"/>
                <w:b w:val="0"/>
                <w:sz w:val="28"/>
                <w:szCs w:val="28"/>
              </w:rPr>
            </w:pPr>
          </w:p>
        </w:tc>
      </w:tr>
      <w:tr w:rsidR="00036324" w:rsidRPr="00594D87" w14:paraId="057A6C05" w14:textId="77777777" w:rsidTr="00060F85">
        <w:tc>
          <w:tcPr>
            <w:tcW w:w="657" w:type="dxa"/>
            <w:shd w:val="clear" w:color="auto" w:fill="auto"/>
          </w:tcPr>
          <w:p w14:paraId="28ED6F8D"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37DD45F8" w14:textId="47D3D2FA" w:rsidR="00036324" w:rsidRPr="00E12BB0" w:rsidRDefault="00036324" w:rsidP="00060F85">
            <w:pPr>
              <w:spacing w:line="288" w:lineRule="auto"/>
              <w:rPr>
                <w:sz w:val="28"/>
                <w:szCs w:val="28"/>
              </w:rPr>
            </w:pPr>
          </w:p>
        </w:tc>
        <w:tc>
          <w:tcPr>
            <w:tcW w:w="4253" w:type="dxa"/>
            <w:shd w:val="clear" w:color="auto" w:fill="auto"/>
            <w:vAlign w:val="center"/>
          </w:tcPr>
          <w:p w14:paraId="3ED21B74" w14:textId="4E3CCFFB" w:rsidR="00036324" w:rsidRPr="00E12BB0" w:rsidRDefault="00036324" w:rsidP="00060F85">
            <w:pPr>
              <w:pStyle w:val="BodyText31"/>
              <w:shd w:val="clear" w:color="auto" w:fill="auto"/>
              <w:spacing w:after="0" w:line="288" w:lineRule="auto"/>
              <w:jc w:val="both"/>
              <w:rPr>
                <w:sz w:val="28"/>
                <w:szCs w:val="28"/>
                <w:lang w:val="en-US"/>
              </w:rPr>
            </w:pPr>
          </w:p>
        </w:tc>
        <w:tc>
          <w:tcPr>
            <w:tcW w:w="1705" w:type="dxa"/>
            <w:vMerge/>
            <w:shd w:val="clear" w:color="auto" w:fill="auto"/>
            <w:vAlign w:val="center"/>
          </w:tcPr>
          <w:p w14:paraId="1D73FB3F" w14:textId="77777777" w:rsidR="00036324" w:rsidRPr="00E12BB0" w:rsidRDefault="00036324" w:rsidP="00060F85">
            <w:pPr>
              <w:spacing w:line="288" w:lineRule="auto"/>
              <w:jc w:val="center"/>
              <w:rPr>
                <w:rStyle w:val="BodytextBold"/>
                <w:rFonts w:eastAsia="Courier New"/>
                <w:b w:val="0"/>
                <w:sz w:val="28"/>
                <w:szCs w:val="28"/>
              </w:rPr>
            </w:pPr>
          </w:p>
        </w:tc>
      </w:tr>
      <w:tr w:rsidR="00036324" w:rsidRPr="00594D87" w14:paraId="16756A53" w14:textId="77777777" w:rsidTr="00060F85">
        <w:tc>
          <w:tcPr>
            <w:tcW w:w="657" w:type="dxa"/>
            <w:shd w:val="clear" w:color="auto" w:fill="auto"/>
          </w:tcPr>
          <w:p w14:paraId="448E9DE9"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2E4CBFEC" w14:textId="245198F0" w:rsidR="00036324" w:rsidRPr="00E12BB0" w:rsidRDefault="00036324" w:rsidP="00060F85">
            <w:pPr>
              <w:spacing w:line="288" w:lineRule="auto"/>
              <w:rPr>
                <w:sz w:val="28"/>
                <w:szCs w:val="28"/>
              </w:rPr>
            </w:pPr>
          </w:p>
        </w:tc>
        <w:tc>
          <w:tcPr>
            <w:tcW w:w="4253" w:type="dxa"/>
            <w:shd w:val="clear" w:color="auto" w:fill="auto"/>
            <w:vAlign w:val="center"/>
          </w:tcPr>
          <w:p w14:paraId="516B9720" w14:textId="0E039C9D" w:rsidR="00036324" w:rsidRPr="00E12BB0" w:rsidRDefault="00036324" w:rsidP="00060F85">
            <w:pPr>
              <w:pStyle w:val="BodyText31"/>
              <w:shd w:val="clear" w:color="auto" w:fill="auto"/>
              <w:spacing w:after="0" w:line="288" w:lineRule="auto"/>
              <w:jc w:val="both"/>
              <w:rPr>
                <w:sz w:val="28"/>
                <w:szCs w:val="28"/>
                <w:lang w:val="en-US"/>
              </w:rPr>
            </w:pPr>
          </w:p>
        </w:tc>
        <w:tc>
          <w:tcPr>
            <w:tcW w:w="1705" w:type="dxa"/>
            <w:vMerge/>
            <w:shd w:val="clear" w:color="auto" w:fill="auto"/>
            <w:vAlign w:val="center"/>
          </w:tcPr>
          <w:p w14:paraId="27919106" w14:textId="77777777" w:rsidR="00036324" w:rsidRPr="00E12BB0" w:rsidRDefault="00036324" w:rsidP="00060F85">
            <w:pPr>
              <w:spacing w:line="288" w:lineRule="auto"/>
              <w:jc w:val="center"/>
              <w:rPr>
                <w:rStyle w:val="BodytextBold"/>
                <w:rFonts w:eastAsia="Courier New"/>
                <w:b w:val="0"/>
                <w:sz w:val="28"/>
                <w:szCs w:val="28"/>
              </w:rPr>
            </w:pPr>
          </w:p>
        </w:tc>
      </w:tr>
      <w:tr w:rsidR="00036324" w:rsidRPr="00594D87" w14:paraId="14262601" w14:textId="77777777" w:rsidTr="00060F85">
        <w:tc>
          <w:tcPr>
            <w:tcW w:w="657" w:type="dxa"/>
            <w:shd w:val="clear" w:color="auto" w:fill="auto"/>
          </w:tcPr>
          <w:p w14:paraId="317CAF25"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1757F2BD" w14:textId="6964FA0A" w:rsidR="00036324" w:rsidRPr="00E12BB0" w:rsidRDefault="00036324" w:rsidP="00060F85">
            <w:pPr>
              <w:spacing w:line="288" w:lineRule="auto"/>
              <w:rPr>
                <w:sz w:val="28"/>
                <w:szCs w:val="28"/>
              </w:rPr>
            </w:pPr>
          </w:p>
        </w:tc>
        <w:tc>
          <w:tcPr>
            <w:tcW w:w="4253" w:type="dxa"/>
            <w:shd w:val="clear" w:color="auto" w:fill="auto"/>
            <w:vAlign w:val="center"/>
          </w:tcPr>
          <w:p w14:paraId="2407FD66" w14:textId="3B9BF100" w:rsidR="00036324" w:rsidRPr="00E12BB0" w:rsidRDefault="00036324" w:rsidP="00060F85">
            <w:pPr>
              <w:pStyle w:val="BodyText31"/>
              <w:shd w:val="clear" w:color="auto" w:fill="auto"/>
              <w:spacing w:after="0" w:line="288" w:lineRule="auto"/>
              <w:jc w:val="both"/>
              <w:rPr>
                <w:sz w:val="28"/>
                <w:szCs w:val="28"/>
                <w:lang w:val="en-US"/>
              </w:rPr>
            </w:pPr>
          </w:p>
        </w:tc>
        <w:tc>
          <w:tcPr>
            <w:tcW w:w="1705" w:type="dxa"/>
            <w:vMerge/>
            <w:shd w:val="clear" w:color="auto" w:fill="auto"/>
            <w:vAlign w:val="center"/>
          </w:tcPr>
          <w:p w14:paraId="6191097F" w14:textId="77777777" w:rsidR="00036324" w:rsidRPr="00E12BB0" w:rsidRDefault="00036324" w:rsidP="00060F85">
            <w:pPr>
              <w:spacing w:line="288" w:lineRule="auto"/>
              <w:jc w:val="center"/>
              <w:rPr>
                <w:rStyle w:val="BodytextBold"/>
                <w:rFonts w:eastAsia="Courier New"/>
                <w:b w:val="0"/>
                <w:sz w:val="28"/>
                <w:szCs w:val="28"/>
              </w:rPr>
            </w:pPr>
          </w:p>
        </w:tc>
      </w:tr>
      <w:tr w:rsidR="00036324" w:rsidRPr="00594D87" w14:paraId="54083CAA" w14:textId="77777777" w:rsidTr="00060F85">
        <w:tc>
          <w:tcPr>
            <w:tcW w:w="657" w:type="dxa"/>
            <w:shd w:val="clear" w:color="auto" w:fill="auto"/>
          </w:tcPr>
          <w:p w14:paraId="168CB82D" w14:textId="77777777" w:rsidR="00036324" w:rsidRPr="00E12BB0" w:rsidRDefault="00036324" w:rsidP="00036324">
            <w:pPr>
              <w:pStyle w:val="ListParagraph"/>
              <w:widowControl w:val="0"/>
              <w:numPr>
                <w:ilvl w:val="0"/>
                <w:numId w:val="18"/>
              </w:numPr>
              <w:spacing w:line="288" w:lineRule="auto"/>
              <w:ind w:left="270"/>
              <w:jc w:val="center"/>
              <w:rPr>
                <w:sz w:val="28"/>
                <w:szCs w:val="28"/>
              </w:rPr>
            </w:pPr>
          </w:p>
        </w:tc>
        <w:tc>
          <w:tcPr>
            <w:tcW w:w="2835" w:type="dxa"/>
            <w:shd w:val="clear" w:color="auto" w:fill="auto"/>
          </w:tcPr>
          <w:p w14:paraId="2F825896" w14:textId="61D93D14" w:rsidR="00036324" w:rsidRPr="00E12BB0" w:rsidRDefault="00036324" w:rsidP="00060F85">
            <w:pPr>
              <w:spacing w:line="288" w:lineRule="auto"/>
              <w:rPr>
                <w:sz w:val="28"/>
                <w:szCs w:val="28"/>
              </w:rPr>
            </w:pPr>
          </w:p>
        </w:tc>
        <w:tc>
          <w:tcPr>
            <w:tcW w:w="4253" w:type="dxa"/>
            <w:shd w:val="clear" w:color="auto" w:fill="auto"/>
            <w:vAlign w:val="center"/>
          </w:tcPr>
          <w:p w14:paraId="368D3BD9" w14:textId="68796F27" w:rsidR="00036324" w:rsidRPr="00E12BB0" w:rsidRDefault="00036324" w:rsidP="00060F85">
            <w:pPr>
              <w:pStyle w:val="BodyText31"/>
              <w:shd w:val="clear" w:color="auto" w:fill="auto"/>
              <w:spacing w:after="0" w:line="288" w:lineRule="auto"/>
              <w:jc w:val="both"/>
              <w:rPr>
                <w:sz w:val="28"/>
                <w:szCs w:val="28"/>
                <w:lang w:val="en-US"/>
              </w:rPr>
            </w:pPr>
          </w:p>
        </w:tc>
        <w:tc>
          <w:tcPr>
            <w:tcW w:w="1705" w:type="dxa"/>
            <w:vMerge/>
            <w:shd w:val="clear" w:color="auto" w:fill="auto"/>
            <w:vAlign w:val="center"/>
          </w:tcPr>
          <w:p w14:paraId="633DC700" w14:textId="77777777" w:rsidR="00036324" w:rsidRPr="00E12BB0" w:rsidRDefault="00036324" w:rsidP="00060F85">
            <w:pPr>
              <w:spacing w:line="288" w:lineRule="auto"/>
              <w:jc w:val="center"/>
              <w:rPr>
                <w:rStyle w:val="BodytextBold"/>
                <w:rFonts w:eastAsia="Courier New"/>
                <w:b w:val="0"/>
                <w:sz w:val="28"/>
                <w:szCs w:val="28"/>
              </w:rPr>
            </w:pPr>
          </w:p>
        </w:tc>
      </w:tr>
    </w:tbl>
    <w:p w14:paraId="5B0C34A6" w14:textId="77777777" w:rsidR="00036324" w:rsidRDefault="00036324" w:rsidP="00060F85">
      <w:pPr>
        <w:spacing w:before="60" w:after="60" w:line="264" w:lineRule="auto"/>
        <w:jc w:val="center"/>
        <w:rPr>
          <w:b/>
          <w:i/>
          <w:sz w:val="28"/>
          <w:szCs w:val="28"/>
          <w:lang w:val="vi-VN"/>
        </w:rPr>
      </w:pPr>
      <w:r>
        <w:rPr>
          <w:b/>
          <w:i/>
          <w:sz w:val="28"/>
          <w:szCs w:val="28"/>
          <w:lang w:val="pt-BR"/>
        </w:rPr>
        <w:br w:type="page"/>
      </w:r>
      <w:r w:rsidRPr="00D91E68">
        <w:rPr>
          <w:b/>
          <w:bCs/>
          <w:i/>
          <w:sz w:val="28"/>
          <w:szCs w:val="28"/>
          <w:lang w:val="sv-SE" w:eastAsia="vi-VN"/>
        </w:rPr>
        <w:lastRenderedPageBreak/>
        <w:t xml:space="preserve">Phụ lục 02: </w:t>
      </w:r>
      <w:r w:rsidRPr="00D91E68">
        <w:rPr>
          <w:b/>
          <w:i/>
          <w:sz w:val="28"/>
          <w:szCs w:val="28"/>
          <w:lang w:val="sv-SE"/>
        </w:rPr>
        <w:t>P</w:t>
      </w:r>
      <w:r w:rsidRPr="00D91E68">
        <w:rPr>
          <w:b/>
          <w:i/>
          <w:sz w:val="28"/>
          <w:szCs w:val="28"/>
          <w:lang w:val="vi-VN"/>
        </w:rPr>
        <w:t xml:space="preserve">hân bổ </w:t>
      </w:r>
      <w:r w:rsidRPr="00D91E68">
        <w:rPr>
          <w:b/>
          <w:i/>
          <w:sz w:val="28"/>
          <w:szCs w:val="28"/>
          <w:lang w:val="sv-SE"/>
        </w:rPr>
        <w:t xml:space="preserve">các đơn vị thuộc trường thực hiện tự đánh giá </w:t>
      </w:r>
      <w:r>
        <w:rPr>
          <w:b/>
          <w:i/>
          <w:sz w:val="28"/>
          <w:szCs w:val="28"/>
          <w:lang w:val="sv-SE"/>
        </w:rPr>
        <w:t xml:space="preserve">CTĐT trình độ cao đẳng Dược </w:t>
      </w:r>
      <w:r w:rsidRPr="00D91E68">
        <w:rPr>
          <w:b/>
          <w:i/>
          <w:sz w:val="28"/>
          <w:szCs w:val="28"/>
          <w:lang w:val="sv-SE"/>
        </w:rPr>
        <w:t xml:space="preserve">theo </w:t>
      </w:r>
      <w:r w:rsidRPr="00D91E68">
        <w:rPr>
          <w:b/>
          <w:i/>
          <w:sz w:val="28"/>
          <w:szCs w:val="28"/>
          <w:lang w:val="vi-VN"/>
        </w:rPr>
        <w:t>tiêu chuẩn, tiêu chí liên quan</w:t>
      </w:r>
    </w:p>
    <w:p w14:paraId="7E4CBDE9" w14:textId="77777777" w:rsidR="00036324" w:rsidRPr="006C3A85" w:rsidRDefault="00036324" w:rsidP="00036324">
      <w:pPr>
        <w:spacing w:before="60" w:after="60"/>
        <w:rPr>
          <w:b/>
          <w:i/>
          <w:sz w:val="10"/>
          <w:szCs w:val="10"/>
        </w:rPr>
      </w:pPr>
    </w:p>
    <w:tbl>
      <w:tblPr>
        <w:tblW w:w="9072" w:type="dxa"/>
        <w:tblInd w:w="5" w:type="dxa"/>
        <w:tblLayout w:type="fixed"/>
        <w:tblCellMar>
          <w:left w:w="0" w:type="dxa"/>
          <w:right w:w="0" w:type="dxa"/>
        </w:tblCellMar>
        <w:tblLook w:val="0000" w:firstRow="0" w:lastRow="0" w:firstColumn="0" w:lastColumn="0" w:noHBand="0" w:noVBand="0"/>
      </w:tblPr>
      <w:tblGrid>
        <w:gridCol w:w="658"/>
        <w:gridCol w:w="3311"/>
        <w:gridCol w:w="4111"/>
        <w:gridCol w:w="992"/>
      </w:tblGrid>
      <w:tr w:rsidR="00036324" w:rsidRPr="00E84A06" w14:paraId="6090B9BC" w14:textId="77777777" w:rsidTr="00060F85">
        <w:trPr>
          <w:trHeight w:hRule="exact" w:val="564"/>
        </w:trPr>
        <w:tc>
          <w:tcPr>
            <w:tcW w:w="658" w:type="dxa"/>
            <w:tcBorders>
              <w:top w:val="single" w:sz="4" w:space="0" w:color="auto"/>
              <w:left w:val="single" w:sz="4" w:space="0" w:color="auto"/>
              <w:bottom w:val="nil"/>
              <w:right w:val="nil"/>
            </w:tcBorders>
            <w:shd w:val="clear" w:color="auto" w:fill="FFFFFF"/>
          </w:tcPr>
          <w:p w14:paraId="611E8C47" w14:textId="77777777" w:rsidR="00036324" w:rsidRPr="00E84A06" w:rsidRDefault="00036324" w:rsidP="00060F85">
            <w:pPr>
              <w:spacing w:before="60" w:line="276" w:lineRule="auto"/>
              <w:jc w:val="center"/>
              <w:rPr>
                <w:b/>
                <w:sz w:val="28"/>
                <w:szCs w:val="28"/>
                <w:lang w:val="vi-VN"/>
              </w:rPr>
            </w:pPr>
            <w:r w:rsidRPr="00E84A06">
              <w:rPr>
                <w:b/>
                <w:sz w:val="28"/>
                <w:szCs w:val="28"/>
                <w:lang w:val="vi-VN" w:eastAsia="vi-VN"/>
              </w:rPr>
              <w:t>TT</w:t>
            </w:r>
          </w:p>
        </w:tc>
        <w:tc>
          <w:tcPr>
            <w:tcW w:w="3311" w:type="dxa"/>
            <w:tcBorders>
              <w:top w:val="single" w:sz="4" w:space="0" w:color="auto"/>
              <w:left w:val="single" w:sz="4" w:space="0" w:color="auto"/>
              <w:bottom w:val="nil"/>
              <w:right w:val="nil"/>
            </w:tcBorders>
            <w:shd w:val="clear" w:color="auto" w:fill="FFFFFF"/>
          </w:tcPr>
          <w:p w14:paraId="6BF86AB7" w14:textId="77777777" w:rsidR="00036324" w:rsidRPr="00E84A06" w:rsidRDefault="00036324" w:rsidP="00060F85">
            <w:pPr>
              <w:spacing w:before="60" w:line="276" w:lineRule="auto"/>
              <w:jc w:val="center"/>
              <w:rPr>
                <w:b/>
                <w:sz w:val="28"/>
                <w:szCs w:val="28"/>
                <w:lang w:val="vi-VN"/>
              </w:rPr>
            </w:pPr>
            <w:r w:rsidRPr="00E84A06">
              <w:rPr>
                <w:b/>
                <w:sz w:val="28"/>
                <w:szCs w:val="28"/>
                <w:lang w:val="vi-VN" w:eastAsia="vi-VN"/>
              </w:rPr>
              <w:t>Đơn vi thực hiện</w:t>
            </w:r>
          </w:p>
        </w:tc>
        <w:tc>
          <w:tcPr>
            <w:tcW w:w="4111" w:type="dxa"/>
            <w:tcBorders>
              <w:top w:val="single" w:sz="4" w:space="0" w:color="auto"/>
              <w:left w:val="single" w:sz="4" w:space="0" w:color="auto"/>
              <w:bottom w:val="nil"/>
              <w:right w:val="nil"/>
            </w:tcBorders>
            <w:shd w:val="clear" w:color="auto" w:fill="FFFFFF"/>
          </w:tcPr>
          <w:p w14:paraId="3422D00A" w14:textId="77777777" w:rsidR="00036324" w:rsidRPr="00E84A06" w:rsidRDefault="00036324" w:rsidP="00060F85">
            <w:pPr>
              <w:spacing w:before="60" w:line="276" w:lineRule="auto"/>
              <w:jc w:val="center"/>
              <w:rPr>
                <w:b/>
                <w:sz w:val="28"/>
                <w:szCs w:val="28"/>
                <w:lang w:val="vi-VN"/>
              </w:rPr>
            </w:pPr>
            <w:r w:rsidRPr="00E84A06">
              <w:rPr>
                <w:b/>
                <w:sz w:val="28"/>
                <w:szCs w:val="28"/>
                <w:lang w:val="vi-VN" w:eastAsia="vi-VN"/>
              </w:rPr>
              <w:t>Tiêu chí, tiêu chuẩn phụ trách</w:t>
            </w:r>
          </w:p>
        </w:tc>
        <w:tc>
          <w:tcPr>
            <w:tcW w:w="992" w:type="dxa"/>
            <w:tcBorders>
              <w:top w:val="single" w:sz="4" w:space="0" w:color="auto"/>
              <w:left w:val="single" w:sz="4" w:space="0" w:color="auto"/>
              <w:bottom w:val="nil"/>
              <w:right w:val="single" w:sz="4" w:space="0" w:color="auto"/>
            </w:tcBorders>
            <w:shd w:val="clear" w:color="auto" w:fill="FFFFFF"/>
          </w:tcPr>
          <w:p w14:paraId="3693D64B" w14:textId="77777777" w:rsidR="00036324" w:rsidRPr="00E84A06" w:rsidRDefault="00036324" w:rsidP="00060F85">
            <w:pPr>
              <w:spacing w:before="60" w:line="276" w:lineRule="auto"/>
              <w:jc w:val="center"/>
              <w:rPr>
                <w:b/>
                <w:sz w:val="28"/>
                <w:szCs w:val="28"/>
                <w:lang w:val="vi-VN"/>
              </w:rPr>
            </w:pPr>
            <w:r w:rsidRPr="00E84A06">
              <w:rPr>
                <w:b/>
                <w:sz w:val="28"/>
                <w:szCs w:val="28"/>
                <w:lang w:val="vi-VN" w:eastAsia="vi-VN"/>
              </w:rPr>
              <w:t>Ghi chú</w:t>
            </w:r>
          </w:p>
        </w:tc>
      </w:tr>
      <w:tr w:rsidR="00036324" w:rsidRPr="00E84A06" w14:paraId="5113FD85" w14:textId="77777777" w:rsidTr="00060F85">
        <w:trPr>
          <w:trHeight w:hRule="exact" w:val="767"/>
        </w:trPr>
        <w:tc>
          <w:tcPr>
            <w:tcW w:w="658" w:type="dxa"/>
            <w:tcBorders>
              <w:top w:val="single" w:sz="4" w:space="0" w:color="auto"/>
              <w:left w:val="single" w:sz="4" w:space="0" w:color="auto"/>
              <w:bottom w:val="nil"/>
              <w:right w:val="nil"/>
            </w:tcBorders>
            <w:shd w:val="clear" w:color="auto" w:fill="FFFFFF"/>
          </w:tcPr>
          <w:p w14:paraId="2B324DDF" w14:textId="77777777" w:rsidR="00036324" w:rsidRPr="00E84A06" w:rsidRDefault="00036324" w:rsidP="00060F85">
            <w:pPr>
              <w:spacing w:before="60" w:line="276" w:lineRule="auto"/>
              <w:jc w:val="center"/>
              <w:rPr>
                <w:sz w:val="28"/>
                <w:szCs w:val="28"/>
                <w:lang w:val="vi-VN"/>
              </w:rPr>
            </w:pPr>
            <w:r w:rsidRPr="00E84A06">
              <w:rPr>
                <w:sz w:val="28"/>
                <w:szCs w:val="28"/>
                <w:lang w:val="vi-VN" w:eastAsia="vi-VN"/>
              </w:rPr>
              <w:t>1</w:t>
            </w:r>
          </w:p>
        </w:tc>
        <w:tc>
          <w:tcPr>
            <w:tcW w:w="3311" w:type="dxa"/>
            <w:tcBorders>
              <w:top w:val="single" w:sz="4" w:space="0" w:color="auto"/>
              <w:left w:val="single" w:sz="4" w:space="0" w:color="auto"/>
              <w:bottom w:val="nil"/>
              <w:right w:val="nil"/>
            </w:tcBorders>
            <w:shd w:val="clear" w:color="auto" w:fill="FFFFFF"/>
          </w:tcPr>
          <w:p w14:paraId="43E21F0E" w14:textId="77777777" w:rsidR="00036324" w:rsidRPr="00E84A06" w:rsidRDefault="00036324" w:rsidP="00060F85">
            <w:pPr>
              <w:spacing w:before="60" w:line="276" w:lineRule="auto"/>
              <w:rPr>
                <w:sz w:val="28"/>
                <w:szCs w:val="28"/>
                <w:lang w:val="vi-VN"/>
              </w:rPr>
            </w:pPr>
            <w:r w:rsidRPr="00E84A06">
              <w:rPr>
                <w:sz w:val="28"/>
                <w:szCs w:val="28"/>
                <w:lang w:val="vi-VN" w:eastAsia="vi-VN"/>
              </w:rPr>
              <w:t>Ban Chấp hành Đảng bộ</w:t>
            </w:r>
          </w:p>
        </w:tc>
        <w:tc>
          <w:tcPr>
            <w:tcW w:w="4111" w:type="dxa"/>
            <w:tcBorders>
              <w:top w:val="single" w:sz="4" w:space="0" w:color="auto"/>
              <w:left w:val="single" w:sz="4" w:space="0" w:color="auto"/>
              <w:bottom w:val="nil"/>
              <w:right w:val="nil"/>
            </w:tcBorders>
            <w:shd w:val="clear" w:color="auto" w:fill="FFFFFF"/>
          </w:tcPr>
          <w:p w14:paraId="54CE3B05" w14:textId="77777777" w:rsidR="00036324" w:rsidRPr="00E84A06" w:rsidRDefault="00036324" w:rsidP="00060F85">
            <w:pPr>
              <w:spacing w:before="60" w:line="276" w:lineRule="auto"/>
              <w:rPr>
                <w:sz w:val="28"/>
                <w:szCs w:val="28"/>
                <w:lang w:val="vi-VN"/>
              </w:rPr>
            </w:pPr>
            <w:r w:rsidRPr="00E84A06">
              <w:rPr>
                <w:i/>
                <w:iCs/>
                <w:sz w:val="28"/>
                <w:szCs w:val="28"/>
                <w:lang w:val="vi-VN" w:eastAsia="vi-VN"/>
              </w:rPr>
              <w:t>Cơ sở dữ liệu:</w:t>
            </w:r>
            <w:r w:rsidRPr="00E84A06">
              <w:rPr>
                <w:sz w:val="28"/>
                <w:szCs w:val="28"/>
                <w:lang w:val="vi-VN" w:eastAsia="vi-VN"/>
              </w:rPr>
              <w:t xml:space="preserve"> Giới thiệu về trường </w:t>
            </w:r>
          </w:p>
        </w:tc>
        <w:tc>
          <w:tcPr>
            <w:tcW w:w="992" w:type="dxa"/>
            <w:tcBorders>
              <w:top w:val="single" w:sz="4" w:space="0" w:color="auto"/>
              <w:left w:val="single" w:sz="4" w:space="0" w:color="auto"/>
              <w:bottom w:val="nil"/>
              <w:right w:val="single" w:sz="4" w:space="0" w:color="auto"/>
            </w:tcBorders>
            <w:shd w:val="clear" w:color="auto" w:fill="FFFFFF"/>
          </w:tcPr>
          <w:p w14:paraId="06BB0DFB" w14:textId="77777777" w:rsidR="00036324" w:rsidRPr="00E84A06" w:rsidRDefault="00036324" w:rsidP="00060F85">
            <w:pPr>
              <w:spacing w:before="60" w:line="276" w:lineRule="auto"/>
              <w:rPr>
                <w:sz w:val="28"/>
                <w:szCs w:val="28"/>
                <w:lang w:val="vi-VN"/>
              </w:rPr>
            </w:pPr>
          </w:p>
        </w:tc>
      </w:tr>
      <w:tr w:rsidR="00036324" w:rsidRPr="00E84A06" w14:paraId="2FBF2907" w14:textId="77777777" w:rsidTr="00060F85">
        <w:trPr>
          <w:trHeight w:hRule="exact" w:val="849"/>
        </w:trPr>
        <w:tc>
          <w:tcPr>
            <w:tcW w:w="658" w:type="dxa"/>
            <w:tcBorders>
              <w:top w:val="single" w:sz="4" w:space="0" w:color="auto"/>
              <w:left w:val="single" w:sz="4" w:space="0" w:color="auto"/>
              <w:bottom w:val="nil"/>
              <w:right w:val="nil"/>
            </w:tcBorders>
            <w:shd w:val="clear" w:color="auto" w:fill="FFFFFF"/>
          </w:tcPr>
          <w:p w14:paraId="06F1BF05" w14:textId="77777777" w:rsidR="00036324" w:rsidRPr="00E84A06" w:rsidRDefault="00036324" w:rsidP="00060F85">
            <w:pPr>
              <w:spacing w:before="60" w:line="276" w:lineRule="auto"/>
              <w:jc w:val="center"/>
              <w:rPr>
                <w:sz w:val="28"/>
                <w:szCs w:val="28"/>
                <w:lang w:val="vi-VN"/>
              </w:rPr>
            </w:pPr>
            <w:r w:rsidRPr="00E84A06">
              <w:rPr>
                <w:sz w:val="28"/>
                <w:szCs w:val="28"/>
                <w:lang w:val="vi-VN" w:eastAsia="vi-VN"/>
              </w:rPr>
              <w:t>2</w:t>
            </w:r>
          </w:p>
        </w:tc>
        <w:tc>
          <w:tcPr>
            <w:tcW w:w="3311" w:type="dxa"/>
            <w:tcBorders>
              <w:top w:val="single" w:sz="4" w:space="0" w:color="auto"/>
              <w:left w:val="single" w:sz="4" w:space="0" w:color="auto"/>
              <w:bottom w:val="nil"/>
              <w:right w:val="nil"/>
            </w:tcBorders>
            <w:shd w:val="clear" w:color="auto" w:fill="FFFFFF"/>
          </w:tcPr>
          <w:p w14:paraId="0339E548" w14:textId="77777777" w:rsidR="00036324" w:rsidRPr="00E84A06" w:rsidRDefault="00036324" w:rsidP="00060F85">
            <w:pPr>
              <w:spacing w:before="60" w:line="276" w:lineRule="auto"/>
              <w:rPr>
                <w:sz w:val="28"/>
                <w:szCs w:val="28"/>
                <w:lang w:val="vi-VN"/>
              </w:rPr>
            </w:pPr>
            <w:r w:rsidRPr="00E84A06">
              <w:rPr>
                <w:sz w:val="28"/>
                <w:szCs w:val="28"/>
                <w:lang w:val="vi-VN" w:eastAsia="vi-VN"/>
              </w:rPr>
              <w:t>Ban Giám hiệu</w:t>
            </w:r>
          </w:p>
        </w:tc>
        <w:tc>
          <w:tcPr>
            <w:tcW w:w="4111" w:type="dxa"/>
            <w:tcBorders>
              <w:top w:val="single" w:sz="4" w:space="0" w:color="auto"/>
              <w:left w:val="single" w:sz="4" w:space="0" w:color="auto"/>
              <w:bottom w:val="nil"/>
              <w:right w:val="nil"/>
            </w:tcBorders>
            <w:shd w:val="clear" w:color="auto" w:fill="FFFFFF"/>
          </w:tcPr>
          <w:p w14:paraId="5F1DB30D" w14:textId="77777777" w:rsidR="00036324" w:rsidRPr="00E84A06" w:rsidRDefault="00036324" w:rsidP="00060F85">
            <w:pPr>
              <w:spacing w:before="60" w:line="276" w:lineRule="auto"/>
              <w:rPr>
                <w:i/>
                <w:iCs/>
                <w:sz w:val="28"/>
                <w:szCs w:val="28"/>
                <w:lang w:val="vi-VN" w:eastAsia="vi-VN"/>
              </w:rPr>
            </w:pPr>
            <w:r w:rsidRPr="00E84A06">
              <w:rPr>
                <w:i/>
                <w:iCs/>
                <w:sz w:val="28"/>
                <w:szCs w:val="28"/>
                <w:lang w:val="vi-VN" w:eastAsia="vi-VN"/>
              </w:rPr>
              <w:t>Cơ sở dữ liệu:</w:t>
            </w:r>
            <w:r w:rsidRPr="00E84A06">
              <w:rPr>
                <w:sz w:val="28"/>
                <w:szCs w:val="28"/>
                <w:lang w:val="vi-VN" w:eastAsia="vi-VN"/>
              </w:rPr>
              <w:t xml:space="preserve"> Giới thiệu về trường</w:t>
            </w:r>
          </w:p>
          <w:p w14:paraId="116AE6E6" w14:textId="77777777" w:rsidR="00036324" w:rsidRPr="00E84A06" w:rsidRDefault="00036324" w:rsidP="00060F85">
            <w:pPr>
              <w:spacing w:before="60" w:line="276" w:lineRule="auto"/>
              <w:rPr>
                <w:sz w:val="28"/>
                <w:szCs w:val="28"/>
                <w:lang w:val="vi-VN"/>
              </w:rPr>
            </w:pPr>
          </w:p>
        </w:tc>
        <w:tc>
          <w:tcPr>
            <w:tcW w:w="992" w:type="dxa"/>
            <w:tcBorders>
              <w:top w:val="single" w:sz="4" w:space="0" w:color="auto"/>
              <w:left w:val="single" w:sz="4" w:space="0" w:color="auto"/>
              <w:bottom w:val="nil"/>
              <w:right w:val="single" w:sz="4" w:space="0" w:color="auto"/>
            </w:tcBorders>
            <w:shd w:val="clear" w:color="auto" w:fill="FFFFFF"/>
          </w:tcPr>
          <w:p w14:paraId="4D28C29F" w14:textId="77777777" w:rsidR="00036324" w:rsidRPr="00E84A06" w:rsidRDefault="00036324" w:rsidP="00060F85">
            <w:pPr>
              <w:spacing w:before="60" w:line="276" w:lineRule="auto"/>
              <w:rPr>
                <w:sz w:val="28"/>
                <w:szCs w:val="28"/>
                <w:lang w:val="vi-VN"/>
              </w:rPr>
            </w:pPr>
          </w:p>
        </w:tc>
      </w:tr>
      <w:tr w:rsidR="00036324" w:rsidRPr="00E84A06" w14:paraId="56ABADCC" w14:textId="77777777" w:rsidTr="00060F85">
        <w:trPr>
          <w:trHeight w:hRule="exact" w:val="762"/>
        </w:trPr>
        <w:tc>
          <w:tcPr>
            <w:tcW w:w="658" w:type="dxa"/>
            <w:tcBorders>
              <w:top w:val="single" w:sz="4" w:space="0" w:color="auto"/>
              <w:left w:val="single" w:sz="4" w:space="0" w:color="auto"/>
              <w:bottom w:val="nil"/>
              <w:right w:val="nil"/>
            </w:tcBorders>
            <w:shd w:val="clear" w:color="auto" w:fill="FFFFFF"/>
          </w:tcPr>
          <w:p w14:paraId="5395AE29" w14:textId="77777777" w:rsidR="00036324" w:rsidRPr="00E84A06" w:rsidRDefault="00036324" w:rsidP="00060F85">
            <w:pPr>
              <w:spacing w:before="60" w:line="276" w:lineRule="auto"/>
              <w:jc w:val="center"/>
              <w:rPr>
                <w:sz w:val="28"/>
                <w:szCs w:val="28"/>
                <w:lang w:val="vi-VN" w:eastAsia="vi-VN"/>
              </w:rPr>
            </w:pPr>
            <w:r w:rsidRPr="00E84A06">
              <w:rPr>
                <w:sz w:val="28"/>
                <w:szCs w:val="28"/>
                <w:lang w:val="vi-VN" w:eastAsia="vi-VN"/>
              </w:rPr>
              <w:t>3</w:t>
            </w:r>
          </w:p>
        </w:tc>
        <w:tc>
          <w:tcPr>
            <w:tcW w:w="3311" w:type="dxa"/>
            <w:tcBorders>
              <w:top w:val="single" w:sz="4" w:space="0" w:color="auto"/>
              <w:left w:val="single" w:sz="4" w:space="0" w:color="auto"/>
              <w:bottom w:val="nil"/>
              <w:right w:val="nil"/>
            </w:tcBorders>
            <w:shd w:val="clear" w:color="auto" w:fill="FFFFFF"/>
          </w:tcPr>
          <w:p w14:paraId="304732B6" w14:textId="77777777" w:rsidR="00036324" w:rsidRPr="00E84A06" w:rsidRDefault="00036324" w:rsidP="00060F85">
            <w:pPr>
              <w:spacing w:before="60" w:line="276" w:lineRule="auto"/>
              <w:rPr>
                <w:sz w:val="28"/>
                <w:szCs w:val="28"/>
                <w:lang w:val="en-SG" w:eastAsia="vi-VN"/>
              </w:rPr>
            </w:pPr>
            <w:r w:rsidRPr="00E84A06">
              <w:rPr>
                <w:sz w:val="28"/>
                <w:szCs w:val="28"/>
                <w:lang w:val="en-SG" w:eastAsia="vi-VN"/>
              </w:rPr>
              <w:t>BCH Công đoàn, Đoàn thanh niên</w:t>
            </w:r>
          </w:p>
        </w:tc>
        <w:tc>
          <w:tcPr>
            <w:tcW w:w="4111" w:type="dxa"/>
            <w:tcBorders>
              <w:top w:val="single" w:sz="4" w:space="0" w:color="auto"/>
              <w:left w:val="single" w:sz="4" w:space="0" w:color="auto"/>
              <w:bottom w:val="nil"/>
              <w:right w:val="nil"/>
            </w:tcBorders>
            <w:shd w:val="clear" w:color="auto" w:fill="FFFFFF"/>
          </w:tcPr>
          <w:p w14:paraId="36714576" w14:textId="77777777" w:rsidR="00036324" w:rsidRPr="00E84A06" w:rsidRDefault="00036324" w:rsidP="00060F85">
            <w:pPr>
              <w:spacing w:before="60" w:line="276" w:lineRule="auto"/>
              <w:rPr>
                <w:i/>
                <w:iCs/>
                <w:sz w:val="28"/>
                <w:szCs w:val="28"/>
                <w:lang w:val="en-SG" w:eastAsia="vi-VN"/>
              </w:rPr>
            </w:pPr>
            <w:r>
              <w:rPr>
                <w:i/>
                <w:iCs/>
                <w:sz w:val="28"/>
                <w:szCs w:val="28"/>
                <w:lang w:val="en-SG" w:eastAsia="vi-VN"/>
              </w:rPr>
              <w:t>Tiêu chí 6 (Tiêu chuẩn 4)</w:t>
            </w:r>
          </w:p>
        </w:tc>
        <w:tc>
          <w:tcPr>
            <w:tcW w:w="992" w:type="dxa"/>
            <w:tcBorders>
              <w:top w:val="single" w:sz="4" w:space="0" w:color="auto"/>
              <w:left w:val="single" w:sz="4" w:space="0" w:color="auto"/>
              <w:bottom w:val="nil"/>
              <w:right w:val="single" w:sz="4" w:space="0" w:color="auto"/>
            </w:tcBorders>
            <w:shd w:val="clear" w:color="auto" w:fill="FFFFFF"/>
          </w:tcPr>
          <w:p w14:paraId="32829570" w14:textId="77777777" w:rsidR="00036324" w:rsidRPr="00E84A06" w:rsidRDefault="00036324" w:rsidP="00060F85">
            <w:pPr>
              <w:spacing w:before="60" w:line="276" w:lineRule="auto"/>
              <w:rPr>
                <w:sz w:val="28"/>
                <w:szCs w:val="28"/>
                <w:lang w:val="vi-VN"/>
              </w:rPr>
            </w:pPr>
          </w:p>
        </w:tc>
      </w:tr>
      <w:tr w:rsidR="00036324" w:rsidRPr="00E84A06" w14:paraId="6D1B0381" w14:textId="77777777" w:rsidTr="00060F85">
        <w:trPr>
          <w:trHeight w:hRule="exact" w:val="1017"/>
        </w:trPr>
        <w:tc>
          <w:tcPr>
            <w:tcW w:w="658" w:type="dxa"/>
            <w:tcBorders>
              <w:top w:val="single" w:sz="4" w:space="0" w:color="auto"/>
              <w:left w:val="single" w:sz="4" w:space="0" w:color="auto"/>
              <w:bottom w:val="nil"/>
              <w:right w:val="nil"/>
            </w:tcBorders>
            <w:shd w:val="clear" w:color="auto" w:fill="FFFFFF"/>
          </w:tcPr>
          <w:p w14:paraId="13374939" w14:textId="77777777" w:rsidR="00036324" w:rsidRPr="00E84A06" w:rsidRDefault="00036324" w:rsidP="00060F85">
            <w:pPr>
              <w:spacing w:before="60" w:line="276" w:lineRule="auto"/>
              <w:jc w:val="center"/>
              <w:rPr>
                <w:sz w:val="28"/>
                <w:szCs w:val="28"/>
                <w:lang w:val="en-SG"/>
              </w:rPr>
            </w:pPr>
            <w:r w:rsidRPr="00E84A06">
              <w:rPr>
                <w:sz w:val="28"/>
                <w:szCs w:val="28"/>
                <w:lang w:val="en-SG"/>
              </w:rPr>
              <w:t>4</w:t>
            </w:r>
          </w:p>
        </w:tc>
        <w:tc>
          <w:tcPr>
            <w:tcW w:w="3311" w:type="dxa"/>
            <w:tcBorders>
              <w:top w:val="single" w:sz="4" w:space="0" w:color="auto"/>
              <w:left w:val="single" w:sz="4" w:space="0" w:color="auto"/>
              <w:bottom w:val="nil"/>
              <w:right w:val="nil"/>
            </w:tcBorders>
            <w:shd w:val="clear" w:color="auto" w:fill="FFFFFF"/>
          </w:tcPr>
          <w:p w14:paraId="4B00C894" w14:textId="77777777" w:rsidR="00036324" w:rsidRPr="00E84A06" w:rsidRDefault="00036324" w:rsidP="00060F85">
            <w:pPr>
              <w:spacing w:before="60" w:line="276" w:lineRule="auto"/>
              <w:rPr>
                <w:sz w:val="28"/>
                <w:szCs w:val="28"/>
                <w:lang w:val="en-SG" w:eastAsia="vi-VN"/>
              </w:rPr>
            </w:pPr>
            <w:r w:rsidRPr="00E84A06">
              <w:rPr>
                <w:sz w:val="28"/>
                <w:szCs w:val="28"/>
                <w:lang w:val="en-SG" w:eastAsia="vi-VN"/>
              </w:rPr>
              <w:t xml:space="preserve">Phòng Tổ chức cán bộ </w:t>
            </w:r>
          </w:p>
        </w:tc>
        <w:tc>
          <w:tcPr>
            <w:tcW w:w="4111" w:type="dxa"/>
            <w:tcBorders>
              <w:top w:val="single" w:sz="4" w:space="0" w:color="auto"/>
              <w:left w:val="single" w:sz="4" w:space="0" w:color="auto"/>
              <w:bottom w:val="nil"/>
              <w:right w:val="nil"/>
            </w:tcBorders>
            <w:shd w:val="clear" w:color="auto" w:fill="FFFFFF"/>
          </w:tcPr>
          <w:p w14:paraId="781BAA6E" w14:textId="77777777" w:rsidR="00036324" w:rsidRPr="00E84A06" w:rsidRDefault="00036324" w:rsidP="00060F85">
            <w:pPr>
              <w:spacing w:before="60" w:line="276" w:lineRule="auto"/>
              <w:rPr>
                <w:i/>
                <w:iCs/>
                <w:sz w:val="28"/>
                <w:szCs w:val="28"/>
                <w:lang w:val="vi-VN" w:eastAsia="vi-VN"/>
              </w:rPr>
            </w:pPr>
            <w:r w:rsidRPr="00E84A06">
              <w:rPr>
                <w:i/>
                <w:iCs/>
                <w:sz w:val="28"/>
                <w:szCs w:val="28"/>
                <w:lang w:val="vi-VN" w:eastAsia="vi-VN"/>
              </w:rPr>
              <w:t>Cơ sở dữ liệu:</w:t>
            </w:r>
            <w:r w:rsidRPr="00E84A06">
              <w:rPr>
                <w:sz w:val="28"/>
                <w:szCs w:val="28"/>
                <w:lang w:val="vi-VN" w:eastAsia="vi-VN"/>
              </w:rPr>
              <w:t xml:space="preserve"> Giới thiệu về trường</w:t>
            </w:r>
          </w:p>
          <w:p w14:paraId="586647E7" w14:textId="77777777" w:rsidR="00036324" w:rsidRPr="00E84A06" w:rsidRDefault="00036324" w:rsidP="00060F85">
            <w:pPr>
              <w:spacing w:before="60" w:line="276" w:lineRule="auto"/>
              <w:rPr>
                <w:i/>
                <w:iCs/>
                <w:sz w:val="28"/>
                <w:szCs w:val="28"/>
                <w:lang w:val="en-SG" w:eastAsia="vi-VN"/>
              </w:rPr>
            </w:pPr>
            <w:r w:rsidRPr="00E84A06">
              <w:rPr>
                <w:i/>
                <w:iCs/>
                <w:sz w:val="28"/>
                <w:szCs w:val="28"/>
                <w:lang w:val="en-SG" w:eastAsia="vi-VN"/>
              </w:rPr>
              <w:t>Tiêu chí 3</w:t>
            </w:r>
          </w:p>
        </w:tc>
        <w:tc>
          <w:tcPr>
            <w:tcW w:w="992" w:type="dxa"/>
            <w:tcBorders>
              <w:top w:val="single" w:sz="4" w:space="0" w:color="auto"/>
              <w:left w:val="single" w:sz="4" w:space="0" w:color="auto"/>
              <w:bottom w:val="nil"/>
              <w:right w:val="single" w:sz="4" w:space="0" w:color="auto"/>
            </w:tcBorders>
            <w:shd w:val="clear" w:color="auto" w:fill="FFFFFF"/>
          </w:tcPr>
          <w:p w14:paraId="66E15231" w14:textId="77777777" w:rsidR="00036324" w:rsidRPr="00E84A06" w:rsidRDefault="00036324" w:rsidP="00060F85">
            <w:pPr>
              <w:spacing w:before="60" w:line="276" w:lineRule="auto"/>
              <w:rPr>
                <w:sz w:val="28"/>
                <w:szCs w:val="28"/>
                <w:lang w:val="vi-VN"/>
              </w:rPr>
            </w:pPr>
          </w:p>
        </w:tc>
      </w:tr>
      <w:tr w:rsidR="00036324" w:rsidRPr="00E84A06" w14:paraId="32BCCBE5" w14:textId="77777777" w:rsidTr="00D3304E">
        <w:trPr>
          <w:trHeight w:hRule="exact" w:val="2120"/>
        </w:trPr>
        <w:tc>
          <w:tcPr>
            <w:tcW w:w="658" w:type="dxa"/>
            <w:tcBorders>
              <w:top w:val="single" w:sz="4" w:space="0" w:color="auto"/>
              <w:left w:val="single" w:sz="4" w:space="0" w:color="auto"/>
              <w:bottom w:val="nil"/>
              <w:right w:val="nil"/>
            </w:tcBorders>
            <w:shd w:val="clear" w:color="auto" w:fill="FFFFFF"/>
          </w:tcPr>
          <w:p w14:paraId="406266AC" w14:textId="77777777" w:rsidR="00036324" w:rsidRPr="00E84A06" w:rsidRDefault="00036324" w:rsidP="00060F85">
            <w:pPr>
              <w:spacing w:before="60" w:line="276" w:lineRule="auto"/>
              <w:jc w:val="center"/>
              <w:rPr>
                <w:sz w:val="28"/>
                <w:szCs w:val="28"/>
                <w:lang w:val="en-SG"/>
              </w:rPr>
            </w:pPr>
            <w:r w:rsidRPr="00E84A06">
              <w:rPr>
                <w:sz w:val="28"/>
                <w:szCs w:val="28"/>
                <w:lang w:val="en-SG" w:eastAsia="vi-VN"/>
              </w:rPr>
              <w:t>5</w:t>
            </w:r>
          </w:p>
        </w:tc>
        <w:tc>
          <w:tcPr>
            <w:tcW w:w="3311" w:type="dxa"/>
            <w:tcBorders>
              <w:top w:val="single" w:sz="4" w:space="0" w:color="auto"/>
              <w:left w:val="single" w:sz="4" w:space="0" w:color="auto"/>
              <w:bottom w:val="nil"/>
              <w:right w:val="nil"/>
            </w:tcBorders>
            <w:shd w:val="clear" w:color="auto" w:fill="FFFFFF"/>
          </w:tcPr>
          <w:p w14:paraId="1A09A33D" w14:textId="77777777" w:rsidR="00036324" w:rsidRPr="007C1F92" w:rsidRDefault="00036324" w:rsidP="00060F85">
            <w:pPr>
              <w:spacing w:before="60" w:line="276" w:lineRule="auto"/>
              <w:rPr>
                <w:sz w:val="28"/>
                <w:szCs w:val="28"/>
                <w:lang w:val="vi-VN" w:eastAsia="vi-VN"/>
              </w:rPr>
            </w:pPr>
            <w:r w:rsidRPr="00E84A06">
              <w:rPr>
                <w:sz w:val="28"/>
                <w:szCs w:val="28"/>
                <w:lang w:val="vi-VN" w:eastAsia="vi-VN"/>
              </w:rPr>
              <w:t xml:space="preserve">Phòng Đào tạo </w:t>
            </w:r>
            <w:r>
              <w:rPr>
                <w:sz w:val="28"/>
                <w:szCs w:val="28"/>
                <w:lang w:eastAsia="vi-VN"/>
              </w:rPr>
              <w:t>-</w:t>
            </w:r>
            <w:r w:rsidRPr="00E84A06">
              <w:rPr>
                <w:sz w:val="28"/>
                <w:szCs w:val="28"/>
                <w:lang w:val="en-SG" w:eastAsia="vi-VN"/>
              </w:rPr>
              <w:t xml:space="preserve"> </w:t>
            </w:r>
            <w:r w:rsidRPr="00E84A06">
              <w:rPr>
                <w:sz w:val="28"/>
                <w:szCs w:val="28"/>
                <w:lang w:val="vi-VN" w:eastAsia="vi-VN"/>
              </w:rPr>
              <w:t>NCKH HTQT</w:t>
            </w:r>
          </w:p>
        </w:tc>
        <w:tc>
          <w:tcPr>
            <w:tcW w:w="4111" w:type="dxa"/>
            <w:tcBorders>
              <w:top w:val="single" w:sz="4" w:space="0" w:color="auto"/>
              <w:left w:val="single" w:sz="4" w:space="0" w:color="auto"/>
              <w:bottom w:val="nil"/>
              <w:right w:val="nil"/>
            </w:tcBorders>
            <w:shd w:val="clear" w:color="auto" w:fill="FFFFFF"/>
          </w:tcPr>
          <w:p w14:paraId="7EC80AF6" w14:textId="784D7C82" w:rsidR="00036324" w:rsidRPr="00E84A06" w:rsidRDefault="00036324" w:rsidP="00060F85">
            <w:pPr>
              <w:spacing w:before="60" w:line="276" w:lineRule="auto"/>
              <w:rPr>
                <w:sz w:val="28"/>
                <w:szCs w:val="28"/>
                <w:lang w:val="vi-VN"/>
              </w:rPr>
            </w:pPr>
            <w:r w:rsidRPr="00E84A06">
              <w:rPr>
                <w:i/>
                <w:iCs/>
                <w:sz w:val="28"/>
                <w:szCs w:val="28"/>
                <w:lang w:val="vi-VN" w:eastAsia="vi-VN"/>
              </w:rPr>
              <w:t>Cơ sở dữ liệu:</w:t>
            </w:r>
            <w:r w:rsidRPr="00E84A06">
              <w:rPr>
                <w:sz w:val="28"/>
                <w:szCs w:val="28"/>
                <w:lang w:val="vi-VN" w:eastAsia="vi-VN"/>
              </w:rPr>
              <w:t xml:space="preserve"> Giới thiệu về</w:t>
            </w:r>
            <w:r w:rsidR="00D3304E">
              <w:rPr>
                <w:sz w:val="28"/>
                <w:szCs w:val="28"/>
                <w:lang w:eastAsia="vi-VN"/>
              </w:rPr>
              <w:t xml:space="preserve"> trường,</w:t>
            </w:r>
            <w:r w:rsidRPr="00E84A06">
              <w:rPr>
                <w:sz w:val="28"/>
                <w:szCs w:val="28"/>
                <w:lang w:val="vi-VN" w:eastAsia="vi-VN"/>
              </w:rPr>
              <w:t xml:space="preserve"> </w:t>
            </w:r>
            <w:r w:rsidR="00D3304E">
              <w:rPr>
                <w:sz w:val="28"/>
                <w:szCs w:val="28"/>
                <w:lang w:eastAsia="vi-VN"/>
              </w:rPr>
              <w:t>ngành đào tạo</w:t>
            </w:r>
            <w:r w:rsidRPr="00E84A06">
              <w:rPr>
                <w:sz w:val="28"/>
                <w:szCs w:val="28"/>
                <w:lang w:val="vi-VN" w:eastAsia="vi-VN"/>
              </w:rPr>
              <w:t xml:space="preserve"> </w:t>
            </w:r>
          </w:p>
          <w:p w14:paraId="5B597B39" w14:textId="77777777" w:rsidR="00036324" w:rsidRDefault="00036324" w:rsidP="00060F85">
            <w:pPr>
              <w:spacing w:before="60" w:line="276" w:lineRule="auto"/>
              <w:rPr>
                <w:i/>
                <w:iCs/>
                <w:sz w:val="28"/>
                <w:szCs w:val="28"/>
                <w:lang w:eastAsia="vi-VN"/>
              </w:rPr>
            </w:pPr>
            <w:r>
              <w:rPr>
                <w:i/>
                <w:sz w:val="28"/>
                <w:szCs w:val="28"/>
                <w:lang w:val="en-SG"/>
              </w:rPr>
              <w:t>Tiêu chí 1 (trừ</w:t>
            </w:r>
            <w:r>
              <w:rPr>
                <w:i/>
                <w:iCs/>
                <w:sz w:val="28"/>
                <w:szCs w:val="28"/>
                <w:lang w:eastAsia="vi-VN"/>
              </w:rPr>
              <w:t xml:space="preserve"> t</w:t>
            </w:r>
            <w:r w:rsidRPr="00E84A06">
              <w:rPr>
                <w:i/>
                <w:iCs/>
                <w:sz w:val="28"/>
                <w:szCs w:val="28"/>
                <w:lang w:val="vi-VN" w:eastAsia="vi-VN"/>
              </w:rPr>
              <w:t>iêu chuẩn</w:t>
            </w:r>
            <w:r>
              <w:rPr>
                <w:i/>
                <w:iCs/>
                <w:sz w:val="28"/>
                <w:szCs w:val="28"/>
                <w:lang w:eastAsia="vi-VN"/>
              </w:rPr>
              <w:t xml:space="preserve">3); </w:t>
            </w:r>
          </w:p>
          <w:p w14:paraId="12D91D4A" w14:textId="77777777" w:rsidR="00036324" w:rsidRDefault="00036324" w:rsidP="00060F85">
            <w:pPr>
              <w:spacing w:before="60" w:line="276" w:lineRule="auto"/>
              <w:rPr>
                <w:i/>
                <w:iCs/>
                <w:sz w:val="28"/>
                <w:szCs w:val="28"/>
                <w:lang w:eastAsia="vi-VN"/>
              </w:rPr>
            </w:pPr>
            <w:r>
              <w:rPr>
                <w:i/>
                <w:sz w:val="28"/>
                <w:szCs w:val="28"/>
                <w:lang w:val="en-SG"/>
              </w:rPr>
              <w:t xml:space="preserve">Tiêu chí 2(trừ </w:t>
            </w:r>
            <w:r>
              <w:rPr>
                <w:i/>
                <w:iCs/>
                <w:sz w:val="28"/>
                <w:szCs w:val="28"/>
                <w:lang w:eastAsia="vi-VN"/>
              </w:rPr>
              <w:t>t</w:t>
            </w:r>
            <w:r w:rsidRPr="00E84A06">
              <w:rPr>
                <w:i/>
                <w:iCs/>
                <w:sz w:val="28"/>
                <w:szCs w:val="28"/>
                <w:lang w:val="vi-VN" w:eastAsia="vi-VN"/>
              </w:rPr>
              <w:t>iêu chuẩn</w:t>
            </w:r>
            <w:r>
              <w:rPr>
                <w:i/>
                <w:iCs/>
                <w:sz w:val="28"/>
                <w:szCs w:val="28"/>
                <w:lang w:eastAsia="vi-VN"/>
              </w:rPr>
              <w:t xml:space="preserve">1, 6); </w:t>
            </w:r>
          </w:p>
          <w:p w14:paraId="2E4562B8" w14:textId="77777777" w:rsidR="00036324" w:rsidRPr="00BE0F50" w:rsidRDefault="00036324" w:rsidP="00060F85">
            <w:pPr>
              <w:spacing w:before="60" w:line="276" w:lineRule="auto"/>
              <w:rPr>
                <w:i/>
                <w:iCs/>
                <w:sz w:val="28"/>
                <w:szCs w:val="28"/>
                <w:lang w:eastAsia="vi-VN"/>
              </w:rPr>
            </w:pPr>
            <w:r>
              <w:rPr>
                <w:i/>
                <w:iCs/>
                <w:sz w:val="28"/>
                <w:szCs w:val="28"/>
                <w:lang w:eastAsia="vi-VN"/>
              </w:rPr>
              <w:t>T</w:t>
            </w:r>
            <w:r>
              <w:rPr>
                <w:i/>
                <w:iCs/>
                <w:sz w:val="28"/>
                <w:szCs w:val="28"/>
                <w:lang w:val="vi-VN" w:eastAsia="vi-VN"/>
              </w:rPr>
              <w:t xml:space="preserve">iêu </w:t>
            </w:r>
            <w:r>
              <w:rPr>
                <w:i/>
                <w:iCs/>
                <w:sz w:val="28"/>
                <w:szCs w:val="28"/>
                <w:lang w:eastAsia="vi-VN"/>
              </w:rPr>
              <w:t>chí 4 (trừ t</w:t>
            </w:r>
            <w:r w:rsidRPr="00E84A06">
              <w:rPr>
                <w:i/>
                <w:iCs/>
                <w:sz w:val="28"/>
                <w:szCs w:val="28"/>
                <w:lang w:val="vi-VN" w:eastAsia="vi-VN"/>
              </w:rPr>
              <w:t>iêu chuẩn</w:t>
            </w:r>
            <w:r>
              <w:rPr>
                <w:i/>
                <w:iCs/>
                <w:sz w:val="28"/>
                <w:szCs w:val="28"/>
                <w:lang w:eastAsia="vi-VN"/>
              </w:rPr>
              <w:t xml:space="preserve"> 9, 11,12);</w:t>
            </w:r>
          </w:p>
          <w:p w14:paraId="36E90795" w14:textId="77777777" w:rsidR="00036324" w:rsidRDefault="00036324" w:rsidP="00060F85">
            <w:pPr>
              <w:spacing w:before="60" w:line="276" w:lineRule="auto"/>
              <w:rPr>
                <w:i/>
                <w:iCs/>
                <w:sz w:val="28"/>
                <w:szCs w:val="28"/>
                <w:lang w:eastAsia="vi-VN"/>
              </w:rPr>
            </w:pPr>
          </w:p>
          <w:p w14:paraId="24D4B7B2" w14:textId="77777777" w:rsidR="00036324" w:rsidRDefault="00036324" w:rsidP="00060F85">
            <w:pPr>
              <w:spacing w:before="60" w:line="276" w:lineRule="auto"/>
              <w:rPr>
                <w:i/>
                <w:iCs/>
                <w:sz w:val="28"/>
                <w:szCs w:val="28"/>
                <w:lang w:eastAsia="vi-VN"/>
              </w:rPr>
            </w:pPr>
          </w:p>
          <w:p w14:paraId="0F97F5F8" w14:textId="77777777" w:rsidR="00036324" w:rsidRDefault="00036324" w:rsidP="00060F85">
            <w:pPr>
              <w:spacing w:before="60" w:line="276" w:lineRule="auto"/>
              <w:rPr>
                <w:i/>
                <w:iCs/>
                <w:sz w:val="28"/>
                <w:szCs w:val="28"/>
                <w:lang w:eastAsia="vi-VN"/>
              </w:rPr>
            </w:pPr>
          </w:p>
          <w:p w14:paraId="53C3D773" w14:textId="77777777" w:rsidR="00036324" w:rsidRPr="00E84A06" w:rsidRDefault="00036324" w:rsidP="00060F85">
            <w:pPr>
              <w:spacing w:before="60" w:line="276" w:lineRule="auto"/>
              <w:rPr>
                <w:i/>
                <w:sz w:val="28"/>
                <w:szCs w:val="28"/>
                <w:lang w:val="en-SG"/>
              </w:rPr>
            </w:pPr>
            <w:r w:rsidRPr="00E84A06">
              <w:rPr>
                <w:i/>
                <w:iCs/>
                <w:sz w:val="28"/>
                <w:szCs w:val="28"/>
                <w:lang w:val="vi-VN" w:eastAsia="vi-VN"/>
              </w:rPr>
              <w:t xml:space="preserve"> </w:t>
            </w:r>
          </w:p>
        </w:tc>
        <w:tc>
          <w:tcPr>
            <w:tcW w:w="992" w:type="dxa"/>
            <w:tcBorders>
              <w:top w:val="single" w:sz="4" w:space="0" w:color="auto"/>
              <w:left w:val="single" w:sz="4" w:space="0" w:color="auto"/>
              <w:bottom w:val="nil"/>
              <w:right w:val="single" w:sz="4" w:space="0" w:color="auto"/>
            </w:tcBorders>
            <w:shd w:val="clear" w:color="auto" w:fill="FFFFFF"/>
          </w:tcPr>
          <w:p w14:paraId="1B2D4500" w14:textId="77777777" w:rsidR="00036324" w:rsidRPr="00E84A06" w:rsidRDefault="00036324" w:rsidP="00060F85">
            <w:pPr>
              <w:spacing w:before="60" w:line="276" w:lineRule="auto"/>
              <w:rPr>
                <w:sz w:val="28"/>
                <w:szCs w:val="28"/>
                <w:lang w:val="vi-VN"/>
              </w:rPr>
            </w:pPr>
          </w:p>
        </w:tc>
      </w:tr>
      <w:tr w:rsidR="00036324" w:rsidRPr="00E84A06" w14:paraId="7ADF51AF" w14:textId="77777777" w:rsidTr="00D3304E">
        <w:trPr>
          <w:trHeight w:hRule="exact" w:val="1272"/>
        </w:trPr>
        <w:tc>
          <w:tcPr>
            <w:tcW w:w="658" w:type="dxa"/>
            <w:tcBorders>
              <w:top w:val="single" w:sz="4" w:space="0" w:color="auto"/>
              <w:left w:val="single" w:sz="4" w:space="0" w:color="auto"/>
              <w:bottom w:val="nil"/>
              <w:right w:val="nil"/>
            </w:tcBorders>
            <w:shd w:val="clear" w:color="auto" w:fill="FFFFFF"/>
          </w:tcPr>
          <w:p w14:paraId="0FE6E131" w14:textId="77777777" w:rsidR="00036324" w:rsidRPr="00E84A06" w:rsidRDefault="00036324" w:rsidP="00060F85">
            <w:pPr>
              <w:spacing w:before="60" w:line="276" w:lineRule="auto"/>
              <w:jc w:val="center"/>
              <w:rPr>
                <w:sz w:val="28"/>
                <w:szCs w:val="28"/>
                <w:lang w:val="vi-VN"/>
              </w:rPr>
            </w:pPr>
            <w:r w:rsidRPr="00E84A06">
              <w:rPr>
                <w:sz w:val="28"/>
                <w:szCs w:val="28"/>
                <w:lang w:val="vi-VN" w:eastAsia="vi-VN"/>
              </w:rPr>
              <w:t>6</w:t>
            </w:r>
          </w:p>
        </w:tc>
        <w:tc>
          <w:tcPr>
            <w:tcW w:w="3311" w:type="dxa"/>
            <w:tcBorders>
              <w:top w:val="single" w:sz="4" w:space="0" w:color="auto"/>
              <w:left w:val="single" w:sz="4" w:space="0" w:color="auto"/>
              <w:bottom w:val="nil"/>
              <w:right w:val="nil"/>
            </w:tcBorders>
            <w:shd w:val="clear" w:color="auto" w:fill="FFFFFF"/>
          </w:tcPr>
          <w:p w14:paraId="2759D5D7" w14:textId="77777777" w:rsidR="00036324" w:rsidRPr="00E11E32" w:rsidRDefault="00036324" w:rsidP="00060F85">
            <w:pPr>
              <w:spacing w:before="60" w:line="276" w:lineRule="auto"/>
              <w:rPr>
                <w:sz w:val="28"/>
                <w:szCs w:val="28"/>
              </w:rPr>
            </w:pPr>
            <w:r w:rsidRPr="00E84A06">
              <w:rPr>
                <w:sz w:val="28"/>
                <w:szCs w:val="28"/>
                <w:lang w:val="vi-VN" w:eastAsia="vi-VN"/>
              </w:rPr>
              <w:t>Phòng Hành chính Tổng hợp</w:t>
            </w:r>
          </w:p>
        </w:tc>
        <w:tc>
          <w:tcPr>
            <w:tcW w:w="4111" w:type="dxa"/>
            <w:tcBorders>
              <w:top w:val="single" w:sz="4" w:space="0" w:color="auto"/>
              <w:left w:val="single" w:sz="4" w:space="0" w:color="auto"/>
              <w:bottom w:val="nil"/>
              <w:right w:val="nil"/>
            </w:tcBorders>
            <w:shd w:val="clear" w:color="auto" w:fill="FFFFFF"/>
          </w:tcPr>
          <w:p w14:paraId="4FAE7299" w14:textId="77777777" w:rsidR="00D3304E" w:rsidRDefault="00036324" w:rsidP="00060F85">
            <w:pPr>
              <w:spacing w:before="60" w:line="276" w:lineRule="auto"/>
              <w:rPr>
                <w:sz w:val="28"/>
                <w:szCs w:val="28"/>
                <w:lang w:eastAsia="vi-VN"/>
              </w:rPr>
            </w:pPr>
            <w:r w:rsidRPr="00E84A06">
              <w:rPr>
                <w:i/>
                <w:iCs/>
                <w:sz w:val="28"/>
                <w:szCs w:val="28"/>
                <w:lang w:val="vi-VN" w:eastAsia="vi-VN"/>
              </w:rPr>
              <w:t>Cơ sở dữ liệu:</w:t>
            </w:r>
            <w:r w:rsidRPr="00E84A06">
              <w:rPr>
                <w:sz w:val="28"/>
                <w:szCs w:val="28"/>
                <w:lang w:val="vi-VN" w:eastAsia="vi-VN"/>
              </w:rPr>
              <w:t xml:space="preserve"> Giới thiệu về trường</w:t>
            </w:r>
            <w:r w:rsidR="00D3304E">
              <w:rPr>
                <w:sz w:val="28"/>
                <w:szCs w:val="28"/>
                <w:lang w:eastAsia="vi-VN"/>
              </w:rPr>
              <w:t>, ngành đào tạo</w:t>
            </w:r>
          </w:p>
          <w:p w14:paraId="3C6D660F" w14:textId="77777777" w:rsidR="00036324" w:rsidRPr="00BE0F50" w:rsidRDefault="00036324" w:rsidP="00060F85">
            <w:pPr>
              <w:spacing w:before="60" w:line="276" w:lineRule="auto"/>
              <w:rPr>
                <w:sz w:val="28"/>
                <w:szCs w:val="28"/>
              </w:rPr>
            </w:pPr>
            <w:r w:rsidRPr="00E84A06">
              <w:rPr>
                <w:sz w:val="28"/>
                <w:szCs w:val="28"/>
                <w:lang w:val="vi-VN" w:eastAsia="vi-VN"/>
              </w:rPr>
              <w:t xml:space="preserve"> </w:t>
            </w:r>
            <w:r w:rsidRPr="00E84A06">
              <w:rPr>
                <w:i/>
                <w:iCs/>
                <w:sz w:val="28"/>
                <w:szCs w:val="28"/>
                <w:lang w:val="vi-VN" w:eastAsia="vi-VN"/>
              </w:rPr>
              <w:t>Tiêu chí 5</w:t>
            </w:r>
            <w:r>
              <w:rPr>
                <w:i/>
                <w:iCs/>
                <w:sz w:val="28"/>
                <w:szCs w:val="28"/>
                <w:lang w:eastAsia="vi-VN"/>
              </w:rPr>
              <w:t>(trừ t</w:t>
            </w:r>
            <w:r w:rsidRPr="00E84A06">
              <w:rPr>
                <w:i/>
                <w:iCs/>
                <w:sz w:val="28"/>
                <w:szCs w:val="28"/>
                <w:lang w:val="vi-VN" w:eastAsia="vi-VN"/>
              </w:rPr>
              <w:t>iêu chuẩn</w:t>
            </w:r>
            <w:r>
              <w:rPr>
                <w:i/>
                <w:iCs/>
                <w:sz w:val="28"/>
                <w:szCs w:val="28"/>
                <w:lang w:eastAsia="vi-VN"/>
              </w:rPr>
              <w:t xml:space="preserve"> 6)</w:t>
            </w:r>
          </w:p>
        </w:tc>
        <w:tc>
          <w:tcPr>
            <w:tcW w:w="992" w:type="dxa"/>
            <w:tcBorders>
              <w:top w:val="single" w:sz="4" w:space="0" w:color="auto"/>
              <w:left w:val="single" w:sz="4" w:space="0" w:color="auto"/>
              <w:bottom w:val="nil"/>
              <w:right w:val="single" w:sz="4" w:space="0" w:color="auto"/>
            </w:tcBorders>
            <w:shd w:val="clear" w:color="auto" w:fill="FFFFFF"/>
          </w:tcPr>
          <w:p w14:paraId="4BF115D4" w14:textId="77777777" w:rsidR="00036324" w:rsidRPr="00E84A06" w:rsidRDefault="00036324" w:rsidP="00060F85">
            <w:pPr>
              <w:spacing w:before="60" w:line="276" w:lineRule="auto"/>
              <w:rPr>
                <w:sz w:val="28"/>
                <w:szCs w:val="28"/>
                <w:lang w:val="vi-VN"/>
              </w:rPr>
            </w:pPr>
          </w:p>
        </w:tc>
      </w:tr>
      <w:tr w:rsidR="00036324" w:rsidRPr="00E84A06" w14:paraId="61DB1A7B" w14:textId="77777777" w:rsidTr="00060F85">
        <w:trPr>
          <w:trHeight w:hRule="exact" w:val="503"/>
        </w:trPr>
        <w:tc>
          <w:tcPr>
            <w:tcW w:w="658" w:type="dxa"/>
            <w:tcBorders>
              <w:top w:val="single" w:sz="4" w:space="0" w:color="auto"/>
              <w:left w:val="single" w:sz="4" w:space="0" w:color="auto"/>
              <w:bottom w:val="nil"/>
              <w:right w:val="nil"/>
            </w:tcBorders>
            <w:shd w:val="clear" w:color="auto" w:fill="FFFFFF"/>
          </w:tcPr>
          <w:p w14:paraId="644DA773" w14:textId="726F3CA8" w:rsidR="00036324" w:rsidRPr="00E84A06" w:rsidRDefault="00036324" w:rsidP="00060F85">
            <w:pPr>
              <w:spacing w:before="60" w:line="276" w:lineRule="auto"/>
              <w:jc w:val="center"/>
              <w:rPr>
                <w:sz w:val="28"/>
                <w:szCs w:val="28"/>
                <w:lang w:val="vi-VN"/>
              </w:rPr>
            </w:pPr>
            <w:r w:rsidRPr="00E84A06">
              <w:rPr>
                <w:sz w:val="28"/>
                <w:szCs w:val="28"/>
                <w:lang w:val="vi-VN" w:eastAsia="vi-VN"/>
              </w:rPr>
              <w:t>7</w:t>
            </w:r>
          </w:p>
        </w:tc>
        <w:tc>
          <w:tcPr>
            <w:tcW w:w="3311" w:type="dxa"/>
            <w:tcBorders>
              <w:top w:val="single" w:sz="4" w:space="0" w:color="auto"/>
              <w:left w:val="single" w:sz="4" w:space="0" w:color="auto"/>
              <w:bottom w:val="nil"/>
              <w:right w:val="nil"/>
            </w:tcBorders>
            <w:shd w:val="clear" w:color="auto" w:fill="FFFFFF"/>
          </w:tcPr>
          <w:p w14:paraId="121DD0CE" w14:textId="77777777" w:rsidR="00036324" w:rsidRPr="00E84A06" w:rsidRDefault="00036324" w:rsidP="00060F85">
            <w:pPr>
              <w:spacing w:before="60" w:line="276" w:lineRule="auto"/>
              <w:rPr>
                <w:sz w:val="28"/>
                <w:szCs w:val="28"/>
                <w:lang w:val="vi-VN" w:eastAsia="vi-VN"/>
              </w:rPr>
            </w:pPr>
            <w:r w:rsidRPr="00E84A06">
              <w:rPr>
                <w:sz w:val="28"/>
                <w:szCs w:val="28"/>
                <w:lang w:val="vi-VN" w:eastAsia="vi-VN"/>
              </w:rPr>
              <w:t>Trung tâm thư viện in ấn</w:t>
            </w:r>
          </w:p>
        </w:tc>
        <w:tc>
          <w:tcPr>
            <w:tcW w:w="4111" w:type="dxa"/>
            <w:tcBorders>
              <w:top w:val="single" w:sz="4" w:space="0" w:color="auto"/>
              <w:left w:val="single" w:sz="4" w:space="0" w:color="auto"/>
              <w:bottom w:val="nil"/>
              <w:right w:val="nil"/>
            </w:tcBorders>
            <w:shd w:val="clear" w:color="auto" w:fill="FFFFFF"/>
          </w:tcPr>
          <w:p w14:paraId="1CE02323" w14:textId="77777777" w:rsidR="00036324" w:rsidRPr="00B845E8" w:rsidRDefault="00036324" w:rsidP="00060F85">
            <w:pPr>
              <w:spacing w:before="60" w:line="276" w:lineRule="auto"/>
              <w:rPr>
                <w:i/>
                <w:iCs/>
                <w:sz w:val="28"/>
                <w:szCs w:val="28"/>
                <w:lang w:eastAsia="vi-VN"/>
              </w:rPr>
            </w:pPr>
            <w:r>
              <w:rPr>
                <w:i/>
                <w:iCs/>
                <w:sz w:val="28"/>
                <w:szCs w:val="28"/>
                <w:lang w:eastAsia="vi-VN"/>
              </w:rPr>
              <w:t>Tiêu chí 5(tiêu chuẩn 6)</w:t>
            </w:r>
          </w:p>
        </w:tc>
        <w:tc>
          <w:tcPr>
            <w:tcW w:w="992" w:type="dxa"/>
            <w:tcBorders>
              <w:top w:val="single" w:sz="4" w:space="0" w:color="auto"/>
              <w:left w:val="single" w:sz="4" w:space="0" w:color="auto"/>
              <w:bottom w:val="nil"/>
              <w:right w:val="single" w:sz="4" w:space="0" w:color="auto"/>
            </w:tcBorders>
            <w:shd w:val="clear" w:color="auto" w:fill="FFFFFF"/>
          </w:tcPr>
          <w:p w14:paraId="5DB0C74F" w14:textId="77777777" w:rsidR="00036324" w:rsidRPr="00E84A06" w:rsidRDefault="00036324" w:rsidP="00060F85">
            <w:pPr>
              <w:spacing w:before="60" w:line="276" w:lineRule="auto"/>
              <w:rPr>
                <w:sz w:val="28"/>
                <w:szCs w:val="28"/>
                <w:lang w:val="vi-VN"/>
              </w:rPr>
            </w:pPr>
          </w:p>
        </w:tc>
      </w:tr>
      <w:tr w:rsidR="00036324" w:rsidRPr="00E84A06" w14:paraId="5DC1B896" w14:textId="77777777" w:rsidTr="00D3304E">
        <w:trPr>
          <w:trHeight w:hRule="exact" w:val="1326"/>
        </w:trPr>
        <w:tc>
          <w:tcPr>
            <w:tcW w:w="658" w:type="dxa"/>
            <w:tcBorders>
              <w:top w:val="single" w:sz="4" w:space="0" w:color="auto"/>
              <w:left w:val="single" w:sz="4" w:space="0" w:color="auto"/>
              <w:bottom w:val="nil"/>
              <w:right w:val="nil"/>
            </w:tcBorders>
            <w:shd w:val="clear" w:color="auto" w:fill="FFFFFF"/>
          </w:tcPr>
          <w:p w14:paraId="2D93D965" w14:textId="77777777" w:rsidR="00036324" w:rsidRPr="00E84A06" w:rsidRDefault="00036324" w:rsidP="00060F85">
            <w:pPr>
              <w:spacing w:before="60" w:line="276" w:lineRule="auto"/>
              <w:jc w:val="center"/>
              <w:rPr>
                <w:sz w:val="28"/>
                <w:szCs w:val="28"/>
                <w:lang w:val="vi-VN"/>
              </w:rPr>
            </w:pPr>
            <w:r w:rsidRPr="00E84A06">
              <w:rPr>
                <w:sz w:val="28"/>
                <w:szCs w:val="28"/>
                <w:lang w:val="vi-VN" w:eastAsia="vi-VN"/>
              </w:rPr>
              <w:t>8</w:t>
            </w:r>
          </w:p>
        </w:tc>
        <w:tc>
          <w:tcPr>
            <w:tcW w:w="3311" w:type="dxa"/>
            <w:tcBorders>
              <w:top w:val="single" w:sz="4" w:space="0" w:color="auto"/>
              <w:left w:val="single" w:sz="4" w:space="0" w:color="auto"/>
              <w:bottom w:val="nil"/>
              <w:right w:val="nil"/>
            </w:tcBorders>
            <w:shd w:val="clear" w:color="auto" w:fill="FFFFFF"/>
          </w:tcPr>
          <w:p w14:paraId="1C07C312" w14:textId="77777777" w:rsidR="00036324" w:rsidRPr="00E84A06" w:rsidRDefault="00036324" w:rsidP="00060F85">
            <w:pPr>
              <w:spacing w:before="60" w:line="276" w:lineRule="auto"/>
              <w:rPr>
                <w:sz w:val="28"/>
                <w:szCs w:val="28"/>
                <w:lang w:val="vi-VN"/>
              </w:rPr>
            </w:pPr>
            <w:r w:rsidRPr="00E84A06">
              <w:rPr>
                <w:sz w:val="28"/>
                <w:szCs w:val="28"/>
                <w:lang w:val="vi-VN" w:eastAsia="vi-VN"/>
              </w:rPr>
              <w:t>Phòng Kế hoạch Tài chính</w:t>
            </w:r>
          </w:p>
        </w:tc>
        <w:tc>
          <w:tcPr>
            <w:tcW w:w="4111" w:type="dxa"/>
            <w:tcBorders>
              <w:top w:val="single" w:sz="4" w:space="0" w:color="auto"/>
              <w:left w:val="single" w:sz="4" w:space="0" w:color="auto"/>
              <w:bottom w:val="nil"/>
              <w:right w:val="nil"/>
            </w:tcBorders>
            <w:shd w:val="clear" w:color="auto" w:fill="FFFFFF"/>
          </w:tcPr>
          <w:p w14:paraId="70D35909" w14:textId="3076FA82" w:rsidR="00036324" w:rsidRPr="00D3304E" w:rsidRDefault="00036324" w:rsidP="00060F85">
            <w:pPr>
              <w:spacing w:before="60" w:line="276" w:lineRule="auto"/>
              <w:rPr>
                <w:sz w:val="28"/>
                <w:szCs w:val="28"/>
              </w:rPr>
            </w:pPr>
            <w:r w:rsidRPr="00E84A06">
              <w:rPr>
                <w:i/>
                <w:iCs/>
                <w:sz w:val="28"/>
                <w:szCs w:val="28"/>
                <w:lang w:val="vi-VN" w:eastAsia="vi-VN"/>
              </w:rPr>
              <w:t>Cơ sở dữ liệu:</w:t>
            </w:r>
            <w:r w:rsidRPr="00E84A06">
              <w:rPr>
                <w:sz w:val="28"/>
                <w:szCs w:val="28"/>
                <w:lang w:val="vi-VN" w:eastAsia="vi-VN"/>
              </w:rPr>
              <w:t xml:space="preserve"> Giới thiệu về trường</w:t>
            </w:r>
            <w:r w:rsidR="00D3304E">
              <w:rPr>
                <w:sz w:val="28"/>
                <w:szCs w:val="28"/>
                <w:lang w:eastAsia="vi-VN"/>
              </w:rPr>
              <w:t>, ngành đào tạo</w:t>
            </w:r>
          </w:p>
          <w:p w14:paraId="770BA3C1" w14:textId="77777777" w:rsidR="00036324" w:rsidRPr="00BE0F50" w:rsidRDefault="00036324" w:rsidP="00060F85">
            <w:pPr>
              <w:spacing w:before="60" w:line="276" w:lineRule="auto"/>
              <w:rPr>
                <w:sz w:val="28"/>
                <w:szCs w:val="28"/>
              </w:rPr>
            </w:pPr>
            <w:r w:rsidRPr="00E84A06">
              <w:rPr>
                <w:i/>
                <w:iCs/>
                <w:sz w:val="28"/>
                <w:szCs w:val="28"/>
                <w:lang w:val="vi-VN" w:eastAsia="vi-VN"/>
              </w:rPr>
              <w:t xml:space="preserve">Tiêu chí </w:t>
            </w:r>
            <w:r>
              <w:rPr>
                <w:i/>
                <w:iCs/>
                <w:sz w:val="28"/>
                <w:szCs w:val="28"/>
                <w:lang w:eastAsia="vi-VN"/>
              </w:rPr>
              <w:t>1(t</w:t>
            </w:r>
            <w:r w:rsidRPr="00E84A06">
              <w:rPr>
                <w:i/>
                <w:iCs/>
                <w:sz w:val="28"/>
                <w:szCs w:val="28"/>
                <w:lang w:val="vi-VN" w:eastAsia="vi-VN"/>
              </w:rPr>
              <w:t>iêu chuẩn</w:t>
            </w:r>
            <w:r>
              <w:rPr>
                <w:i/>
                <w:iCs/>
                <w:sz w:val="28"/>
                <w:szCs w:val="28"/>
                <w:lang w:eastAsia="vi-VN"/>
              </w:rPr>
              <w:t xml:space="preserve"> 3)</w:t>
            </w:r>
          </w:p>
        </w:tc>
        <w:tc>
          <w:tcPr>
            <w:tcW w:w="992" w:type="dxa"/>
            <w:tcBorders>
              <w:top w:val="single" w:sz="4" w:space="0" w:color="auto"/>
              <w:left w:val="single" w:sz="4" w:space="0" w:color="auto"/>
              <w:bottom w:val="nil"/>
              <w:right w:val="single" w:sz="4" w:space="0" w:color="auto"/>
            </w:tcBorders>
            <w:shd w:val="clear" w:color="auto" w:fill="FFFFFF"/>
          </w:tcPr>
          <w:p w14:paraId="14961C20" w14:textId="77777777" w:rsidR="00036324" w:rsidRPr="00E84A06" w:rsidRDefault="00036324" w:rsidP="00060F85">
            <w:pPr>
              <w:spacing w:before="60" w:line="276" w:lineRule="auto"/>
              <w:rPr>
                <w:sz w:val="28"/>
                <w:szCs w:val="28"/>
                <w:lang w:val="vi-VN"/>
              </w:rPr>
            </w:pPr>
          </w:p>
        </w:tc>
      </w:tr>
      <w:tr w:rsidR="00036324" w:rsidRPr="00E84A06" w14:paraId="1F27E921" w14:textId="77777777" w:rsidTr="00060F85">
        <w:trPr>
          <w:trHeight w:val="403"/>
        </w:trPr>
        <w:tc>
          <w:tcPr>
            <w:tcW w:w="658" w:type="dxa"/>
            <w:tcBorders>
              <w:top w:val="single" w:sz="4" w:space="0" w:color="auto"/>
              <w:left w:val="single" w:sz="4" w:space="0" w:color="auto"/>
              <w:bottom w:val="nil"/>
              <w:right w:val="nil"/>
            </w:tcBorders>
            <w:shd w:val="clear" w:color="auto" w:fill="FFFFFF"/>
          </w:tcPr>
          <w:p w14:paraId="6BD33ED6" w14:textId="77777777" w:rsidR="00036324" w:rsidRPr="00E84A06" w:rsidRDefault="00036324" w:rsidP="00060F85">
            <w:pPr>
              <w:spacing w:before="60" w:line="276" w:lineRule="auto"/>
              <w:jc w:val="center"/>
              <w:rPr>
                <w:sz w:val="28"/>
                <w:szCs w:val="28"/>
                <w:lang w:val="vi-VN"/>
              </w:rPr>
            </w:pPr>
            <w:r w:rsidRPr="00E84A06">
              <w:rPr>
                <w:sz w:val="28"/>
                <w:szCs w:val="28"/>
                <w:lang w:val="vi-VN" w:eastAsia="vi-VN"/>
              </w:rPr>
              <w:t>9</w:t>
            </w:r>
          </w:p>
        </w:tc>
        <w:tc>
          <w:tcPr>
            <w:tcW w:w="3311" w:type="dxa"/>
            <w:tcBorders>
              <w:top w:val="single" w:sz="4" w:space="0" w:color="auto"/>
              <w:left w:val="single" w:sz="4" w:space="0" w:color="auto"/>
              <w:bottom w:val="nil"/>
              <w:right w:val="nil"/>
            </w:tcBorders>
            <w:shd w:val="clear" w:color="auto" w:fill="FFFFFF"/>
          </w:tcPr>
          <w:p w14:paraId="221E8A9C" w14:textId="77777777" w:rsidR="00036324" w:rsidRPr="00E84A06" w:rsidRDefault="00036324" w:rsidP="00060F85">
            <w:pPr>
              <w:spacing w:before="60" w:line="276" w:lineRule="auto"/>
              <w:rPr>
                <w:sz w:val="28"/>
                <w:szCs w:val="28"/>
                <w:lang w:val="en-SG"/>
              </w:rPr>
            </w:pPr>
            <w:r w:rsidRPr="00E84A06">
              <w:rPr>
                <w:sz w:val="28"/>
                <w:szCs w:val="28"/>
                <w:lang w:val="vi-VN" w:eastAsia="vi-VN"/>
              </w:rPr>
              <w:t xml:space="preserve">Phòng Quản lý </w:t>
            </w:r>
            <w:r w:rsidRPr="00E84A06">
              <w:rPr>
                <w:sz w:val="28"/>
                <w:szCs w:val="28"/>
                <w:lang w:val="en-SG" w:eastAsia="vi-VN"/>
              </w:rPr>
              <w:t>HSSV</w:t>
            </w:r>
          </w:p>
        </w:tc>
        <w:tc>
          <w:tcPr>
            <w:tcW w:w="4111" w:type="dxa"/>
            <w:tcBorders>
              <w:top w:val="single" w:sz="4" w:space="0" w:color="auto"/>
              <w:left w:val="single" w:sz="4" w:space="0" w:color="auto"/>
              <w:bottom w:val="nil"/>
              <w:right w:val="nil"/>
            </w:tcBorders>
            <w:shd w:val="clear" w:color="auto" w:fill="FFFFFF"/>
          </w:tcPr>
          <w:p w14:paraId="08B847AF" w14:textId="77777777" w:rsidR="00036324" w:rsidRPr="00E84A06" w:rsidRDefault="00036324" w:rsidP="00060F85">
            <w:pPr>
              <w:spacing w:before="60" w:line="276" w:lineRule="auto"/>
              <w:rPr>
                <w:sz w:val="28"/>
                <w:szCs w:val="28"/>
                <w:lang w:val="vi-VN"/>
              </w:rPr>
            </w:pPr>
            <w:r>
              <w:rPr>
                <w:i/>
                <w:iCs/>
                <w:sz w:val="28"/>
                <w:szCs w:val="28"/>
                <w:lang w:eastAsia="vi-VN"/>
              </w:rPr>
              <w:t>Tiêu chí 6 (tiêu chuẩn 1,2,3)</w:t>
            </w:r>
          </w:p>
        </w:tc>
        <w:tc>
          <w:tcPr>
            <w:tcW w:w="992" w:type="dxa"/>
            <w:tcBorders>
              <w:top w:val="single" w:sz="4" w:space="0" w:color="auto"/>
              <w:left w:val="single" w:sz="4" w:space="0" w:color="auto"/>
              <w:bottom w:val="nil"/>
              <w:right w:val="single" w:sz="4" w:space="0" w:color="auto"/>
            </w:tcBorders>
            <w:shd w:val="clear" w:color="auto" w:fill="FFFFFF"/>
          </w:tcPr>
          <w:p w14:paraId="20A2C337" w14:textId="77777777" w:rsidR="00036324" w:rsidRPr="00E84A06" w:rsidRDefault="00036324" w:rsidP="00060F85">
            <w:pPr>
              <w:spacing w:before="60" w:line="276" w:lineRule="auto"/>
              <w:rPr>
                <w:sz w:val="28"/>
                <w:szCs w:val="28"/>
                <w:lang w:val="vi-VN"/>
              </w:rPr>
            </w:pPr>
          </w:p>
        </w:tc>
      </w:tr>
      <w:tr w:rsidR="00036324" w:rsidRPr="00E84A06" w14:paraId="7D423C79" w14:textId="77777777" w:rsidTr="00060F85">
        <w:trPr>
          <w:trHeight w:hRule="exact" w:val="1288"/>
        </w:trPr>
        <w:tc>
          <w:tcPr>
            <w:tcW w:w="658" w:type="dxa"/>
            <w:tcBorders>
              <w:top w:val="single" w:sz="4" w:space="0" w:color="auto"/>
              <w:left w:val="single" w:sz="4" w:space="0" w:color="auto"/>
              <w:bottom w:val="single" w:sz="4" w:space="0" w:color="auto"/>
              <w:right w:val="nil"/>
            </w:tcBorders>
            <w:shd w:val="clear" w:color="auto" w:fill="FFFFFF"/>
          </w:tcPr>
          <w:p w14:paraId="592749CA" w14:textId="77777777" w:rsidR="00036324" w:rsidRPr="00E84A06" w:rsidRDefault="00036324" w:rsidP="00060F85">
            <w:pPr>
              <w:spacing w:before="60" w:line="276" w:lineRule="auto"/>
              <w:jc w:val="center"/>
              <w:rPr>
                <w:sz w:val="28"/>
                <w:szCs w:val="28"/>
                <w:lang w:val="en-SG" w:eastAsia="vi-VN"/>
              </w:rPr>
            </w:pPr>
            <w:r w:rsidRPr="00E84A06">
              <w:rPr>
                <w:sz w:val="28"/>
                <w:szCs w:val="28"/>
                <w:lang w:val="en-SG" w:eastAsia="vi-VN"/>
              </w:rPr>
              <w:t>10</w:t>
            </w:r>
          </w:p>
        </w:tc>
        <w:tc>
          <w:tcPr>
            <w:tcW w:w="3311" w:type="dxa"/>
            <w:tcBorders>
              <w:top w:val="single" w:sz="4" w:space="0" w:color="auto"/>
              <w:left w:val="single" w:sz="4" w:space="0" w:color="auto"/>
              <w:bottom w:val="single" w:sz="4" w:space="0" w:color="auto"/>
              <w:right w:val="nil"/>
            </w:tcBorders>
            <w:shd w:val="clear" w:color="auto" w:fill="FFFFFF"/>
          </w:tcPr>
          <w:p w14:paraId="5346AA11" w14:textId="77777777" w:rsidR="00036324" w:rsidRPr="00E84A06" w:rsidRDefault="00036324" w:rsidP="00060F85">
            <w:pPr>
              <w:spacing w:before="60" w:line="276" w:lineRule="auto"/>
              <w:rPr>
                <w:sz w:val="28"/>
                <w:szCs w:val="28"/>
                <w:lang w:val="en-SG"/>
              </w:rPr>
            </w:pPr>
            <w:r w:rsidRPr="00E84A06">
              <w:rPr>
                <w:sz w:val="28"/>
                <w:szCs w:val="28"/>
                <w:lang w:val="vi-VN" w:eastAsia="vi-VN"/>
              </w:rPr>
              <w:t xml:space="preserve">Phòng </w:t>
            </w:r>
            <w:r w:rsidRPr="00E84A06">
              <w:rPr>
                <w:sz w:val="28"/>
                <w:szCs w:val="28"/>
                <w:lang w:val="en-SG" w:eastAsia="vi-VN"/>
              </w:rPr>
              <w:t>Thanh tra</w:t>
            </w:r>
            <w:r w:rsidRPr="00E84A06">
              <w:rPr>
                <w:sz w:val="28"/>
                <w:szCs w:val="28"/>
                <w:lang w:val="vi-VN" w:eastAsia="vi-VN"/>
              </w:rPr>
              <w:t xml:space="preserve"> &amp; </w:t>
            </w:r>
            <w:r w:rsidRPr="00E84A06">
              <w:rPr>
                <w:sz w:val="28"/>
                <w:szCs w:val="28"/>
                <w:lang w:val="en-SG" w:eastAsia="vi-VN"/>
              </w:rPr>
              <w:t>ĐBCLGD</w:t>
            </w:r>
          </w:p>
        </w:tc>
        <w:tc>
          <w:tcPr>
            <w:tcW w:w="4111" w:type="dxa"/>
            <w:tcBorders>
              <w:top w:val="single" w:sz="4" w:space="0" w:color="auto"/>
              <w:left w:val="single" w:sz="4" w:space="0" w:color="auto"/>
              <w:bottom w:val="single" w:sz="4" w:space="0" w:color="auto"/>
              <w:right w:val="nil"/>
            </w:tcBorders>
            <w:shd w:val="clear" w:color="auto" w:fill="FFFFFF"/>
          </w:tcPr>
          <w:p w14:paraId="58F7264A" w14:textId="77777777" w:rsidR="00036324" w:rsidRPr="00E84A06" w:rsidRDefault="00036324" w:rsidP="00060F85">
            <w:pPr>
              <w:spacing w:before="60" w:line="276" w:lineRule="auto"/>
              <w:rPr>
                <w:sz w:val="28"/>
                <w:szCs w:val="28"/>
                <w:lang w:val="vi-VN" w:eastAsia="vi-VN"/>
              </w:rPr>
            </w:pPr>
            <w:r w:rsidRPr="00E84A06">
              <w:rPr>
                <w:i/>
                <w:iCs/>
                <w:sz w:val="28"/>
                <w:szCs w:val="28"/>
                <w:lang w:val="vi-VN" w:eastAsia="vi-VN"/>
              </w:rPr>
              <w:t>Cơ sở dữ liệu:</w:t>
            </w:r>
            <w:r w:rsidRPr="00E84A06">
              <w:rPr>
                <w:sz w:val="28"/>
                <w:szCs w:val="28"/>
                <w:lang w:val="vi-VN" w:eastAsia="vi-VN"/>
              </w:rPr>
              <w:t xml:space="preserve"> Kết quả tự đánh giá </w:t>
            </w:r>
          </w:p>
          <w:p w14:paraId="1C84D61A" w14:textId="77777777" w:rsidR="00036324" w:rsidRDefault="00036324" w:rsidP="00060F85">
            <w:pPr>
              <w:spacing w:before="60" w:line="276" w:lineRule="auto"/>
              <w:rPr>
                <w:i/>
                <w:iCs/>
                <w:sz w:val="28"/>
                <w:szCs w:val="28"/>
                <w:lang w:eastAsia="vi-VN"/>
              </w:rPr>
            </w:pPr>
            <w:r w:rsidRPr="00E84A06">
              <w:rPr>
                <w:i/>
                <w:iCs/>
                <w:sz w:val="28"/>
                <w:szCs w:val="28"/>
                <w:lang w:val="vi-VN" w:eastAsia="vi-VN"/>
              </w:rPr>
              <w:t xml:space="preserve">Tiêu chí </w:t>
            </w:r>
            <w:r>
              <w:rPr>
                <w:i/>
                <w:iCs/>
                <w:sz w:val="28"/>
                <w:szCs w:val="28"/>
                <w:lang w:eastAsia="vi-VN"/>
              </w:rPr>
              <w:t>7</w:t>
            </w:r>
          </w:p>
          <w:p w14:paraId="2F166888" w14:textId="77777777" w:rsidR="00036324" w:rsidRPr="00BE0F50" w:rsidRDefault="00036324" w:rsidP="00060F85">
            <w:pPr>
              <w:spacing w:before="60" w:line="276" w:lineRule="auto"/>
              <w:rPr>
                <w:i/>
                <w:iCs/>
                <w:sz w:val="28"/>
                <w:szCs w:val="28"/>
                <w:lang w:eastAsia="vi-VN"/>
              </w:rPr>
            </w:pPr>
            <w:r>
              <w:rPr>
                <w:i/>
                <w:iCs/>
                <w:sz w:val="28"/>
                <w:szCs w:val="28"/>
                <w:lang w:eastAsia="vi-VN"/>
              </w:rPr>
              <w:t>Tiêu chí 2 (Tiêu chuẩn 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B4EF05" w14:textId="77777777" w:rsidR="00036324" w:rsidRPr="00E84A06" w:rsidRDefault="00036324" w:rsidP="00060F85">
            <w:pPr>
              <w:spacing w:before="60" w:line="276" w:lineRule="auto"/>
              <w:rPr>
                <w:sz w:val="28"/>
                <w:szCs w:val="28"/>
                <w:lang w:val="vi-VN"/>
              </w:rPr>
            </w:pPr>
          </w:p>
        </w:tc>
      </w:tr>
      <w:tr w:rsidR="00036324" w:rsidRPr="00160F4F" w14:paraId="368E99CA" w14:textId="77777777" w:rsidTr="00060F85">
        <w:trPr>
          <w:trHeight w:hRule="exact" w:val="849"/>
        </w:trPr>
        <w:tc>
          <w:tcPr>
            <w:tcW w:w="658" w:type="dxa"/>
            <w:tcBorders>
              <w:top w:val="single" w:sz="4" w:space="0" w:color="auto"/>
              <w:left w:val="single" w:sz="4" w:space="0" w:color="auto"/>
              <w:bottom w:val="single" w:sz="4" w:space="0" w:color="auto"/>
              <w:right w:val="nil"/>
            </w:tcBorders>
            <w:shd w:val="clear" w:color="auto" w:fill="FFFFFF"/>
          </w:tcPr>
          <w:p w14:paraId="7116EDDB" w14:textId="77777777" w:rsidR="00036324" w:rsidRPr="00E84A06" w:rsidRDefault="00036324" w:rsidP="00060F85">
            <w:pPr>
              <w:spacing w:before="60" w:line="276" w:lineRule="auto"/>
              <w:jc w:val="center"/>
              <w:rPr>
                <w:sz w:val="28"/>
                <w:szCs w:val="28"/>
                <w:lang w:val="en-SG" w:eastAsia="vi-VN"/>
              </w:rPr>
            </w:pPr>
            <w:r>
              <w:rPr>
                <w:sz w:val="28"/>
                <w:szCs w:val="28"/>
                <w:lang w:val="en-SG" w:eastAsia="vi-VN"/>
              </w:rPr>
              <w:t>11</w:t>
            </w:r>
          </w:p>
        </w:tc>
        <w:tc>
          <w:tcPr>
            <w:tcW w:w="3311" w:type="dxa"/>
            <w:tcBorders>
              <w:top w:val="single" w:sz="4" w:space="0" w:color="auto"/>
              <w:left w:val="single" w:sz="4" w:space="0" w:color="auto"/>
              <w:bottom w:val="single" w:sz="4" w:space="0" w:color="auto"/>
              <w:right w:val="nil"/>
            </w:tcBorders>
            <w:shd w:val="clear" w:color="auto" w:fill="FFFFFF"/>
          </w:tcPr>
          <w:p w14:paraId="17AFED29" w14:textId="77777777" w:rsidR="00036324" w:rsidRPr="002D206F" w:rsidRDefault="00036324" w:rsidP="00060F85">
            <w:pPr>
              <w:spacing w:before="60" w:line="276" w:lineRule="auto"/>
              <w:rPr>
                <w:sz w:val="28"/>
                <w:szCs w:val="28"/>
                <w:lang w:eastAsia="vi-VN"/>
              </w:rPr>
            </w:pPr>
            <w:r>
              <w:rPr>
                <w:sz w:val="28"/>
                <w:szCs w:val="28"/>
                <w:lang w:eastAsia="vi-VN"/>
              </w:rPr>
              <w:t>Trung tâm đào tạo theo nhu cầu xã hội</w:t>
            </w:r>
          </w:p>
        </w:tc>
        <w:tc>
          <w:tcPr>
            <w:tcW w:w="4111" w:type="dxa"/>
            <w:tcBorders>
              <w:top w:val="single" w:sz="4" w:space="0" w:color="auto"/>
              <w:left w:val="single" w:sz="4" w:space="0" w:color="auto"/>
              <w:bottom w:val="single" w:sz="4" w:space="0" w:color="auto"/>
              <w:right w:val="nil"/>
            </w:tcBorders>
            <w:shd w:val="clear" w:color="auto" w:fill="FFFFFF"/>
          </w:tcPr>
          <w:p w14:paraId="532A0873" w14:textId="77777777" w:rsidR="00036324" w:rsidRPr="005D52A1" w:rsidRDefault="00036324" w:rsidP="00060F85">
            <w:pPr>
              <w:spacing w:before="60" w:line="276" w:lineRule="auto"/>
              <w:rPr>
                <w:i/>
                <w:iCs/>
                <w:sz w:val="28"/>
                <w:szCs w:val="28"/>
                <w:lang w:eastAsia="vi-VN"/>
              </w:rPr>
            </w:pPr>
            <w:r>
              <w:rPr>
                <w:i/>
                <w:iCs/>
                <w:sz w:val="28"/>
                <w:szCs w:val="28"/>
                <w:lang w:eastAsia="vi-VN"/>
              </w:rPr>
              <w:t>Tiêu chí 2 (tiêu chuẩn 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92F35B" w14:textId="77777777" w:rsidR="00036324" w:rsidRPr="00160F4F" w:rsidRDefault="00036324" w:rsidP="00060F85">
            <w:pPr>
              <w:spacing w:before="60" w:line="276" w:lineRule="auto"/>
              <w:rPr>
                <w:sz w:val="28"/>
                <w:szCs w:val="28"/>
                <w:lang w:val="vi-VN"/>
              </w:rPr>
            </w:pPr>
          </w:p>
        </w:tc>
      </w:tr>
      <w:tr w:rsidR="00036324" w:rsidRPr="00160F4F" w14:paraId="53395797" w14:textId="77777777" w:rsidTr="00060F85">
        <w:trPr>
          <w:trHeight w:hRule="exact" w:val="849"/>
        </w:trPr>
        <w:tc>
          <w:tcPr>
            <w:tcW w:w="658" w:type="dxa"/>
            <w:tcBorders>
              <w:top w:val="single" w:sz="4" w:space="0" w:color="auto"/>
              <w:left w:val="single" w:sz="4" w:space="0" w:color="auto"/>
              <w:bottom w:val="single" w:sz="4" w:space="0" w:color="auto"/>
              <w:right w:val="nil"/>
            </w:tcBorders>
            <w:shd w:val="clear" w:color="auto" w:fill="FFFFFF"/>
          </w:tcPr>
          <w:p w14:paraId="17AEA8E9" w14:textId="77777777" w:rsidR="00036324" w:rsidRPr="00E84A06" w:rsidRDefault="00036324" w:rsidP="00060F85">
            <w:pPr>
              <w:spacing w:before="60" w:line="276" w:lineRule="auto"/>
              <w:jc w:val="center"/>
              <w:rPr>
                <w:sz w:val="28"/>
                <w:szCs w:val="28"/>
                <w:lang w:val="en-SG" w:eastAsia="vi-VN"/>
              </w:rPr>
            </w:pPr>
            <w:r>
              <w:rPr>
                <w:sz w:val="28"/>
                <w:szCs w:val="28"/>
                <w:lang w:val="en-SG" w:eastAsia="vi-VN"/>
              </w:rPr>
              <w:t>12</w:t>
            </w:r>
          </w:p>
        </w:tc>
        <w:tc>
          <w:tcPr>
            <w:tcW w:w="3311" w:type="dxa"/>
            <w:tcBorders>
              <w:top w:val="single" w:sz="4" w:space="0" w:color="auto"/>
              <w:left w:val="single" w:sz="4" w:space="0" w:color="auto"/>
              <w:bottom w:val="single" w:sz="4" w:space="0" w:color="auto"/>
              <w:right w:val="nil"/>
            </w:tcBorders>
            <w:shd w:val="clear" w:color="auto" w:fill="FFFFFF"/>
          </w:tcPr>
          <w:p w14:paraId="2292B3E9" w14:textId="77777777" w:rsidR="00036324" w:rsidRPr="00BE0F50" w:rsidRDefault="00036324" w:rsidP="00060F85">
            <w:pPr>
              <w:spacing w:before="60" w:line="276" w:lineRule="auto"/>
              <w:rPr>
                <w:sz w:val="28"/>
                <w:szCs w:val="28"/>
                <w:lang w:eastAsia="vi-VN"/>
              </w:rPr>
            </w:pPr>
            <w:r w:rsidRPr="00E84A06">
              <w:rPr>
                <w:sz w:val="28"/>
                <w:szCs w:val="28"/>
                <w:lang w:val="vi-VN" w:eastAsia="vi-VN"/>
              </w:rPr>
              <w:t>Các khoa/bộ môn chuyên môn</w:t>
            </w:r>
            <w:r>
              <w:rPr>
                <w:sz w:val="28"/>
                <w:szCs w:val="28"/>
                <w:lang w:eastAsia="vi-VN"/>
              </w:rPr>
              <w:t>/ Bệnh viện</w:t>
            </w:r>
          </w:p>
        </w:tc>
        <w:tc>
          <w:tcPr>
            <w:tcW w:w="4111" w:type="dxa"/>
            <w:tcBorders>
              <w:top w:val="single" w:sz="4" w:space="0" w:color="auto"/>
              <w:left w:val="single" w:sz="4" w:space="0" w:color="auto"/>
              <w:bottom w:val="single" w:sz="4" w:space="0" w:color="auto"/>
              <w:right w:val="nil"/>
            </w:tcBorders>
            <w:shd w:val="clear" w:color="auto" w:fill="FFFFFF"/>
          </w:tcPr>
          <w:p w14:paraId="710CAD23" w14:textId="77777777" w:rsidR="00036324" w:rsidRPr="00BE0F50" w:rsidRDefault="00036324" w:rsidP="00060F85">
            <w:pPr>
              <w:spacing w:before="60" w:line="276" w:lineRule="auto"/>
              <w:rPr>
                <w:i/>
                <w:iCs/>
                <w:sz w:val="28"/>
                <w:szCs w:val="28"/>
                <w:lang w:eastAsia="vi-VN"/>
              </w:rPr>
            </w:pPr>
            <w:r w:rsidRPr="00E84A06">
              <w:rPr>
                <w:i/>
                <w:iCs/>
                <w:sz w:val="28"/>
                <w:szCs w:val="28"/>
                <w:lang w:val="vi-VN" w:eastAsia="vi-VN"/>
              </w:rPr>
              <w:t xml:space="preserve">Tiêu chí </w:t>
            </w:r>
            <w:r>
              <w:rPr>
                <w:i/>
                <w:iCs/>
                <w:sz w:val="28"/>
                <w:szCs w:val="28"/>
                <w:lang w:eastAsia="vi-VN"/>
              </w:rPr>
              <w:t>4(tiêu chuẩn 9,10, 11,12)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5AFA19" w14:textId="77777777" w:rsidR="00036324" w:rsidRPr="00160F4F" w:rsidRDefault="00036324" w:rsidP="00060F85">
            <w:pPr>
              <w:spacing w:before="60" w:line="276" w:lineRule="auto"/>
              <w:rPr>
                <w:sz w:val="28"/>
                <w:szCs w:val="28"/>
                <w:lang w:val="vi-VN"/>
              </w:rPr>
            </w:pPr>
          </w:p>
        </w:tc>
      </w:tr>
    </w:tbl>
    <w:p w14:paraId="59E212C5" w14:textId="77777777" w:rsidR="00036324" w:rsidRDefault="00036324" w:rsidP="00036324">
      <w:pPr>
        <w:rPr>
          <w:sz w:val="28"/>
          <w:szCs w:val="28"/>
        </w:rPr>
      </w:pPr>
    </w:p>
    <w:p w14:paraId="50F70461" w14:textId="77777777" w:rsidR="00036324" w:rsidRPr="00D91E68" w:rsidRDefault="00036324" w:rsidP="00036324">
      <w:pPr>
        <w:rPr>
          <w:sz w:val="28"/>
          <w:szCs w:val="28"/>
        </w:rPr>
      </w:pPr>
    </w:p>
    <w:p w14:paraId="55568711" w14:textId="77777777" w:rsidR="00A608FE" w:rsidRPr="00D30BED" w:rsidRDefault="00A608FE" w:rsidP="00D8367A">
      <w:pPr>
        <w:spacing w:line="276" w:lineRule="auto"/>
        <w:rPr>
          <w:color w:val="FF0000"/>
          <w:sz w:val="26"/>
          <w:szCs w:val="26"/>
        </w:rPr>
        <w:sectPr w:rsidR="00A608FE" w:rsidRPr="00D30BED" w:rsidSect="000F3E1C">
          <w:footerReference w:type="default" r:id="rId9"/>
          <w:pgSz w:w="11900" w:h="16840"/>
          <w:pgMar w:top="1134" w:right="1134" w:bottom="1134" w:left="1701" w:header="0" w:footer="3" w:gutter="0"/>
          <w:cols w:space="720"/>
        </w:sectPr>
      </w:pPr>
    </w:p>
    <w:tbl>
      <w:tblPr>
        <w:tblW w:w="9800" w:type="dxa"/>
        <w:tblInd w:w="-312" w:type="dxa"/>
        <w:tblLayout w:type="fixed"/>
        <w:tblLook w:val="01E0" w:firstRow="1" w:lastRow="1" w:firstColumn="1" w:lastColumn="1" w:noHBand="0" w:noVBand="0"/>
      </w:tblPr>
      <w:tblGrid>
        <w:gridCol w:w="4480"/>
        <w:gridCol w:w="5320"/>
      </w:tblGrid>
      <w:tr w:rsidR="00060F85" w:rsidRPr="00060F85" w14:paraId="6A638B25" w14:textId="77777777" w:rsidTr="0061080D">
        <w:tc>
          <w:tcPr>
            <w:tcW w:w="4480" w:type="dxa"/>
          </w:tcPr>
          <w:p w14:paraId="0F7059FB" w14:textId="77777777" w:rsidR="002E7C5D" w:rsidRPr="00D30BED" w:rsidRDefault="002E7C5D" w:rsidP="0061080D">
            <w:pPr>
              <w:jc w:val="center"/>
              <w:rPr>
                <w:color w:val="FF0000"/>
                <w:sz w:val="24"/>
                <w:szCs w:val="24"/>
                <w:lang w:val="fr-FR"/>
              </w:rPr>
            </w:pPr>
          </w:p>
        </w:tc>
        <w:tc>
          <w:tcPr>
            <w:tcW w:w="5320" w:type="dxa"/>
          </w:tcPr>
          <w:p w14:paraId="64389972" w14:textId="5CE8C2E5" w:rsidR="002E7C5D" w:rsidRPr="00060F85" w:rsidRDefault="002E7C5D" w:rsidP="005A34E9">
            <w:pPr>
              <w:widowControl w:val="0"/>
              <w:jc w:val="right"/>
              <w:rPr>
                <w:color w:val="FF0000"/>
                <w:sz w:val="24"/>
                <w:lang w:val="fr-FR"/>
              </w:rPr>
            </w:pPr>
            <w:r w:rsidRPr="00060F85">
              <w:rPr>
                <w:i/>
                <w:color w:val="FF0000"/>
                <w:sz w:val="26"/>
                <w:szCs w:val="26"/>
              </w:rPr>
              <w:t>BM0</w:t>
            </w:r>
            <w:r w:rsidR="00A608FE" w:rsidRPr="00060F85">
              <w:rPr>
                <w:i/>
                <w:color w:val="FF0000"/>
                <w:sz w:val="26"/>
                <w:szCs w:val="26"/>
              </w:rPr>
              <w:t>2</w:t>
            </w:r>
            <w:r w:rsidR="005A34E9">
              <w:rPr>
                <w:i/>
                <w:color w:val="FF0000"/>
                <w:sz w:val="26"/>
                <w:szCs w:val="26"/>
              </w:rPr>
              <w:t>/QT08</w:t>
            </w:r>
            <w:r w:rsidRPr="00060F85">
              <w:rPr>
                <w:i/>
                <w:color w:val="FF0000"/>
                <w:sz w:val="26"/>
                <w:szCs w:val="26"/>
              </w:rPr>
              <w:t>/TT-ĐBCL</w:t>
            </w:r>
          </w:p>
        </w:tc>
      </w:tr>
    </w:tbl>
    <w:tbl>
      <w:tblPr>
        <w:tblStyle w:val="TableGrid"/>
        <w:tblW w:w="99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7"/>
      </w:tblGrid>
      <w:tr w:rsidR="00FD5FE9" w14:paraId="51C12F71" w14:textId="77777777" w:rsidTr="00060F85">
        <w:trPr>
          <w:trHeight w:val="902"/>
        </w:trPr>
        <w:tc>
          <w:tcPr>
            <w:tcW w:w="4537" w:type="dxa"/>
          </w:tcPr>
          <w:p w14:paraId="7E4DBDF8" w14:textId="77777777" w:rsidR="00FD5FE9" w:rsidRPr="00211A84" w:rsidRDefault="00FD5FE9" w:rsidP="00060F85">
            <w:pPr>
              <w:tabs>
                <w:tab w:val="left" w:pos="5830"/>
                <w:tab w:val="left" w:leader="hyphen" w:pos="8312"/>
              </w:tabs>
              <w:ind w:right="45"/>
              <w:jc w:val="center"/>
              <w:rPr>
                <w:rStyle w:val="Bodytext2NotBold"/>
                <w:b w:val="0"/>
                <w:sz w:val="24"/>
                <w:szCs w:val="24"/>
              </w:rPr>
            </w:pPr>
            <w:r w:rsidRPr="00211A84">
              <w:rPr>
                <w:rStyle w:val="Bodytext2NotBold"/>
                <w:b w:val="0"/>
                <w:sz w:val="24"/>
                <w:szCs w:val="24"/>
              </w:rPr>
              <w:t>UBND THÀNH PHỐ HÀ NỘI</w:t>
            </w:r>
          </w:p>
          <w:p w14:paraId="077DCD3B" w14:textId="77777777" w:rsidR="00FD5FE9" w:rsidRPr="00211A84" w:rsidRDefault="00FD5FE9" w:rsidP="00060F85">
            <w:pPr>
              <w:tabs>
                <w:tab w:val="left" w:pos="5830"/>
                <w:tab w:val="left" w:leader="hyphen" w:pos="8312"/>
              </w:tabs>
              <w:ind w:right="45"/>
              <w:jc w:val="center"/>
              <w:rPr>
                <w:rStyle w:val="Bodytext2NotBold"/>
                <w:sz w:val="28"/>
                <w:szCs w:val="28"/>
              </w:rPr>
            </w:pPr>
            <w:r w:rsidRPr="00211A84">
              <w:rPr>
                <w:rStyle w:val="Bodytext2NotBold"/>
                <w:sz w:val="24"/>
                <w:szCs w:val="24"/>
              </w:rPr>
              <w:t>TRƯỜNG CAO ĐẲNG Y TẾ HÀ ĐÔNG</w:t>
            </w:r>
          </w:p>
        </w:tc>
        <w:tc>
          <w:tcPr>
            <w:tcW w:w="5387" w:type="dxa"/>
          </w:tcPr>
          <w:p w14:paraId="003706E9" w14:textId="77777777" w:rsidR="00FD5FE9" w:rsidRPr="00211A84" w:rsidRDefault="00FD5FE9" w:rsidP="00060F85">
            <w:pPr>
              <w:tabs>
                <w:tab w:val="left" w:pos="5830"/>
                <w:tab w:val="left" w:leader="hyphen" w:pos="8312"/>
              </w:tabs>
              <w:ind w:right="45"/>
              <w:jc w:val="center"/>
              <w:rPr>
                <w:rFonts w:asciiTheme="majorHAnsi" w:hAnsiTheme="majorHAnsi" w:cstheme="majorHAnsi"/>
                <w:b/>
                <w:sz w:val="24"/>
                <w:szCs w:val="24"/>
              </w:rPr>
            </w:pPr>
            <w:r w:rsidRPr="00211A84">
              <w:rPr>
                <w:rFonts w:asciiTheme="majorHAnsi" w:hAnsiTheme="majorHAnsi" w:cstheme="majorHAnsi"/>
                <w:b/>
                <w:sz w:val="24"/>
                <w:szCs w:val="24"/>
              </w:rPr>
              <w:t>CỘNG HÒA XÃ HỘI CHỦ NGHĨA VIỆT NAM</w:t>
            </w:r>
          </w:p>
          <w:p w14:paraId="5A10CE24" w14:textId="77777777" w:rsidR="00FD5FE9" w:rsidRPr="00211A84" w:rsidRDefault="00FD5FE9" w:rsidP="00060F85">
            <w:pPr>
              <w:tabs>
                <w:tab w:val="left" w:pos="5830"/>
                <w:tab w:val="left" w:leader="hyphen" w:pos="8312"/>
              </w:tabs>
              <w:ind w:right="45"/>
              <w:jc w:val="center"/>
              <w:rPr>
                <w:rStyle w:val="Bodytext2NotBold"/>
                <w:rFonts w:asciiTheme="majorHAnsi" w:hAnsiTheme="majorHAnsi" w:cstheme="majorHAnsi"/>
                <w:b w:val="0"/>
                <w:sz w:val="28"/>
                <w:szCs w:val="28"/>
              </w:rPr>
            </w:pPr>
            <w:r w:rsidRPr="00211A84">
              <w:rPr>
                <w:rFonts w:asciiTheme="majorHAnsi" w:hAnsiTheme="majorHAnsi" w:cstheme="majorHAnsi"/>
                <w:b/>
                <w:sz w:val="28"/>
                <w:szCs w:val="28"/>
              </w:rPr>
              <w:t>Độc lập - Tự do - Hạnh phúc</w:t>
            </w:r>
          </w:p>
        </w:tc>
      </w:tr>
    </w:tbl>
    <w:p w14:paraId="7B45EDA5" w14:textId="77777777" w:rsidR="00FD5FE9" w:rsidRPr="00855B9F" w:rsidRDefault="00FD5FE9" w:rsidP="00FD5FE9">
      <w:pPr>
        <w:keepNext/>
        <w:keepLines/>
        <w:tabs>
          <w:tab w:val="left" w:pos="1440"/>
        </w:tabs>
        <w:spacing w:after="279" w:line="250" w:lineRule="exact"/>
        <w:ind w:left="80"/>
        <w:jc w:val="right"/>
        <w:rPr>
          <w:sz w:val="26"/>
          <w:szCs w:val="26"/>
          <w:lang w:val="en-SG"/>
        </w:rPr>
      </w:pPr>
      <w:r w:rsidRPr="001A528F">
        <w:rPr>
          <w:sz w:val="26"/>
          <w:szCs w:val="26"/>
        </w:rPr>
        <w:t xml:space="preserve"> S</w:t>
      </w:r>
      <w:r w:rsidRPr="001A528F">
        <w:rPr>
          <w:sz w:val="26"/>
          <w:szCs w:val="26"/>
          <w:lang w:val="en-SG"/>
        </w:rPr>
        <w:t>ố</w:t>
      </w:r>
      <w:r w:rsidRPr="001A528F">
        <w:rPr>
          <w:sz w:val="26"/>
          <w:szCs w:val="26"/>
        </w:rPr>
        <w:t>:          /QĐ-</w:t>
      </w:r>
      <w:r w:rsidRPr="001A528F">
        <w:rPr>
          <w:sz w:val="26"/>
          <w:szCs w:val="26"/>
          <w:lang w:val="en-SG"/>
        </w:rPr>
        <w:t>CĐYT</w:t>
      </w:r>
      <w:r w:rsidRPr="001A528F">
        <w:rPr>
          <w:sz w:val="26"/>
          <w:szCs w:val="26"/>
        </w:rPr>
        <w:tab/>
      </w:r>
      <w:r w:rsidRPr="001A528F">
        <w:rPr>
          <w:sz w:val="26"/>
          <w:szCs w:val="26"/>
        </w:rPr>
        <w:tab/>
      </w:r>
      <w:r w:rsidRPr="001A528F">
        <w:rPr>
          <w:sz w:val="26"/>
          <w:szCs w:val="26"/>
        </w:rPr>
        <w:tab/>
      </w:r>
      <w:r w:rsidRPr="001A528F">
        <w:rPr>
          <w:rStyle w:val="Heading12Italic"/>
          <w:sz w:val="26"/>
          <w:szCs w:val="26"/>
        </w:rPr>
        <w:t xml:space="preserve">Hà Nội, ngày </w:t>
      </w:r>
      <w:r>
        <w:rPr>
          <w:rStyle w:val="Heading12Italic"/>
          <w:sz w:val="26"/>
          <w:szCs w:val="26"/>
        </w:rPr>
        <w:t xml:space="preserve">       </w:t>
      </w:r>
      <w:r w:rsidRPr="001A528F">
        <w:rPr>
          <w:rStyle w:val="Heading12Italic"/>
          <w:sz w:val="26"/>
          <w:szCs w:val="26"/>
        </w:rPr>
        <w:t>tháng</w:t>
      </w:r>
      <w:r w:rsidRPr="001A528F">
        <w:rPr>
          <w:sz w:val="26"/>
          <w:szCs w:val="26"/>
        </w:rPr>
        <w:t xml:space="preserve"> </w:t>
      </w:r>
      <w:r>
        <w:rPr>
          <w:rStyle w:val="Heading12"/>
          <w:sz w:val="26"/>
          <w:szCs w:val="26"/>
          <w:lang w:val="en-SG"/>
        </w:rPr>
        <w:t xml:space="preserve"> </w:t>
      </w:r>
      <w:r w:rsidRPr="005446FA">
        <w:rPr>
          <w:rStyle w:val="Heading12"/>
          <w:i/>
          <w:sz w:val="26"/>
          <w:szCs w:val="26"/>
          <w:lang w:val="en-SG"/>
        </w:rPr>
        <w:t xml:space="preserve"> </w:t>
      </w:r>
      <w:r>
        <w:rPr>
          <w:rStyle w:val="Heading12"/>
          <w:i/>
          <w:sz w:val="26"/>
          <w:szCs w:val="26"/>
          <w:lang w:val="en-SG"/>
        </w:rPr>
        <w:t xml:space="preserve">   </w:t>
      </w:r>
      <w:r>
        <w:rPr>
          <w:rStyle w:val="Heading12"/>
          <w:sz w:val="26"/>
          <w:szCs w:val="26"/>
          <w:lang w:val="en-SG"/>
        </w:rPr>
        <w:t xml:space="preserve">   </w:t>
      </w:r>
      <w:r w:rsidRPr="001A528F">
        <w:rPr>
          <w:rStyle w:val="Heading12Italic"/>
          <w:sz w:val="26"/>
          <w:szCs w:val="26"/>
        </w:rPr>
        <w:t>năm 20</w:t>
      </w:r>
      <w:r>
        <w:rPr>
          <w:rStyle w:val="Heading12Italic"/>
          <w:sz w:val="26"/>
          <w:szCs w:val="26"/>
          <w:lang w:val="en-SG"/>
        </w:rPr>
        <w:t>21</w:t>
      </w:r>
    </w:p>
    <w:p w14:paraId="44BACCDA" w14:textId="77777777" w:rsidR="00FD5FE9" w:rsidRPr="00FD5FE9" w:rsidRDefault="00FD5FE9" w:rsidP="00FD5FE9">
      <w:pPr>
        <w:ind w:right="120"/>
        <w:jc w:val="center"/>
        <w:rPr>
          <w:b/>
          <w:sz w:val="28"/>
          <w:szCs w:val="28"/>
        </w:rPr>
      </w:pPr>
      <w:r w:rsidRPr="00FD5FE9">
        <w:rPr>
          <w:b/>
          <w:sz w:val="28"/>
          <w:szCs w:val="28"/>
        </w:rPr>
        <w:t>QUYẾT ĐỊNH</w:t>
      </w:r>
    </w:p>
    <w:p w14:paraId="4D518F0D" w14:textId="5251D04A" w:rsidR="00FD5FE9" w:rsidRPr="00FD5FE9" w:rsidRDefault="00FD5FE9" w:rsidP="00FD5FE9">
      <w:pPr>
        <w:ind w:right="119"/>
        <w:jc w:val="center"/>
        <w:rPr>
          <w:b/>
          <w:color w:val="auto"/>
          <w:sz w:val="28"/>
          <w:szCs w:val="28"/>
          <w:lang w:val="en-SG"/>
        </w:rPr>
      </w:pPr>
      <w:r w:rsidRPr="00FD5FE9">
        <w:rPr>
          <w:b/>
          <w:sz w:val="28"/>
          <w:szCs w:val="28"/>
          <w:lang w:val="en-SG"/>
        </w:rPr>
        <w:t>V</w:t>
      </w:r>
      <w:r w:rsidRPr="00FD5FE9">
        <w:rPr>
          <w:b/>
          <w:sz w:val="28"/>
          <w:szCs w:val="28"/>
        </w:rPr>
        <w:t xml:space="preserve">ề việc thành lập Hội </w:t>
      </w:r>
      <w:r w:rsidRPr="00FD5FE9">
        <w:rPr>
          <w:b/>
          <w:color w:val="auto"/>
          <w:sz w:val="28"/>
          <w:szCs w:val="28"/>
        </w:rPr>
        <w:t xml:space="preserve">đồng tự đánh giá </w:t>
      </w:r>
      <w:r w:rsidRPr="00FD5FE9">
        <w:rPr>
          <w:b/>
          <w:color w:val="auto"/>
          <w:sz w:val="28"/>
          <w:szCs w:val="28"/>
          <w:lang w:val="en-SG"/>
        </w:rPr>
        <w:t>chất lượng chương trình</w:t>
      </w:r>
    </w:p>
    <w:p w14:paraId="4CE9C6FB" w14:textId="152E2BB6" w:rsidR="00FD5FE9" w:rsidRPr="00FD5FE9" w:rsidRDefault="00FD5FE9" w:rsidP="00FD5FE9">
      <w:pPr>
        <w:ind w:right="119"/>
        <w:jc w:val="center"/>
        <w:rPr>
          <w:b/>
          <w:color w:val="auto"/>
          <w:sz w:val="28"/>
          <w:szCs w:val="28"/>
          <w:lang w:val="en-SG"/>
        </w:rPr>
      </w:pPr>
      <w:r w:rsidRPr="00FD5FE9">
        <w:rPr>
          <w:b/>
          <w:color w:val="auto"/>
          <w:sz w:val="28"/>
          <w:szCs w:val="28"/>
          <w:lang w:val="en-SG"/>
        </w:rPr>
        <w:t xml:space="preserve">đào tạo </w:t>
      </w:r>
      <w:r w:rsidR="00CF5C04">
        <w:rPr>
          <w:b/>
          <w:color w:val="auto"/>
          <w:sz w:val="28"/>
          <w:szCs w:val="28"/>
          <w:lang w:val="en-SG"/>
        </w:rPr>
        <w:t>...</w:t>
      </w:r>
      <w:r w:rsidRPr="00FD5FE9">
        <w:rPr>
          <w:b/>
          <w:color w:val="auto"/>
          <w:sz w:val="28"/>
          <w:szCs w:val="28"/>
          <w:lang w:val="en-SG"/>
        </w:rPr>
        <w:t xml:space="preserve"> </w:t>
      </w:r>
      <w:r w:rsidRPr="00FD5FE9">
        <w:rPr>
          <w:b/>
          <w:color w:val="auto"/>
          <w:sz w:val="28"/>
          <w:szCs w:val="28"/>
        </w:rPr>
        <w:t xml:space="preserve">Trường Cao đẳng </w:t>
      </w:r>
      <w:r w:rsidRPr="00FD5FE9">
        <w:rPr>
          <w:b/>
          <w:color w:val="auto"/>
          <w:sz w:val="28"/>
          <w:szCs w:val="28"/>
          <w:lang w:val="en-SG"/>
        </w:rPr>
        <w:t>Y tế Hà Đông</w:t>
      </w:r>
      <w:r w:rsidRPr="00FD5FE9">
        <w:rPr>
          <w:b/>
          <w:color w:val="auto"/>
          <w:sz w:val="28"/>
          <w:szCs w:val="28"/>
        </w:rPr>
        <w:t xml:space="preserve"> năm </w:t>
      </w:r>
      <w:r w:rsidRPr="00FD5FE9">
        <w:rPr>
          <w:b/>
          <w:color w:val="auto"/>
          <w:sz w:val="28"/>
          <w:szCs w:val="28"/>
          <w:lang w:val="en-SG"/>
        </w:rPr>
        <w:t>2021</w:t>
      </w:r>
    </w:p>
    <w:p w14:paraId="3F835C2E" w14:textId="77777777" w:rsidR="00FD5FE9" w:rsidRPr="00FD5FE9" w:rsidRDefault="00FD5FE9" w:rsidP="00FD5FE9">
      <w:pPr>
        <w:ind w:right="120"/>
        <w:jc w:val="center"/>
        <w:rPr>
          <w:b/>
          <w:sz w:val="28"/>
          <w:szCs w:val="28"/>
        </w:rPr>
      </w:pPr>
      <w:r w:rsidRPr="00FD5FE9">
        <w:rPr>
          <w:b/>
          <w:sz w:val="28"/>
          <w:szCs w:val="28"/>
        </w:rPr>
        <w:t>HIỆU TRƯỞNG</w:t>
      </w:r>
    </w:p>
    <w:p w14:paraId="2D74381D" w14:textId="77777777" w:rsidR="00FD5FE9" w:rsidRPr="00FD5FE9" w:rsidRDefault="00FD5FE9" w:rsidP="00FD5FE9">
      <w:pPr>
        <w:pStyle w:val="BodyText31"/>
        <w:shd w:val="clear" w:color="auto" w:fill="auto"/>
        <w:spacing w:after="0" w:line="240" w:lineRule="auto"/>
        <w:ind w:right="120"/>
        <w:rPr>
          <w:sz w:val="28"/>
          <w:szCs w:val="28"/>
        </w:rPr>
      </w:pPr>
      <w:r w:rsidRPr="00FD5FE9">
        <w:rPr>
          <w:sz w:val="28"/>
          <w:szCs w:val="28"/>
        </w:rPr>
        <w:t xml:space="preserve">TRƯỜNG CAO ĐẲNG </w:t>
      </w:r>
      <w:r w:rsidRPr="00FD5FE9">
        <w:rPr>
          <w:rStyle w:val="Bodytext2NotBold"/>
          <w:b w:val="0"/>
          <w:sz w:val="28"/>
          <w:szCs w:val="28"/>
          <w:lang w:val="en-US"/>
        </w:rPr>
        <w:t>Y TẾ HÀ ĐÔNG</w:t>
      </w:r>
    </w:p>
    <w:p w14:paraId="5E997D7C" w14:textId="77777777" w:rsidR="00FD5FE9" w:rsidRPr="00FD5FE9" w:rsidRDefault="00FD5FE9" w:rsidP="00FD5FE9">
      <w:pPr>
        <w:pStyle w:val="BodyText31"/>
        <w:shd w:val="clear" w:color="auto" w:fill="auto"/>
        <w:spacing w:after="0" w:line="240" w:lineRule="auto"/>
        <w:ind w:left="80" w:right="40" w:firstLine="740"/>
        <w:jc w:val="both"/>
        <w:rPr>
          <w:sz w:val="10"/>
          <w:szCs w:val="10"/>
        </w:rPr>
      </w:pPr>
    </w:p>
    <w:p w14:paraId="416FECCB" w14:textId="77777777" w:rsidR="00FD5FE9" w:rsidRPr="001A528F" w:rsidRDefault="00FD5FE9" w:rsidP="00FD5FE9">
      <w:pPr>
        <w:pStyle w:val="BodyText31"/>
        <w:shd w:val="clear" w:color="auto" w:fill="auto"/>
        <w:spacing w:before="60" w:after="0" w:line="276" w:lineRule="auto"/>
        <w:ind w:left="80" w:right="40" w:firstLine="740"/>
        <w:jc w:val="both"/>
        <w:rPr>
          <w:sz w:val="28"/>
          <w:szCs w:val="28"/>
        </w:rPr>
      </w:pPr>
      <w:r w:rsidRPr="001A528F">
        <w:rPr>
          <w:sz w:val="28"/>
          <w:szCs w:val="28"/>
        </w:rPr>
        <w:t>Căn cứ Quyết định số 629/QĐ-UBND ngày 04 tháng 02 năm 2016 của UBND thành phố Hà Nội về việc xác định chức năng, nhiệm vụ, quyền hạn và cơ cấu tổ chức của trường Cao đẳng Y tế Hà Đông;</w:t>
      </w:r>
    </w:p>
    <w:p w14:paraId="7DDBED0D" w14:textId="77777777" w:rsidR="00FD5FE9" w:rsidRPr="00CA0CA1" w:rsidRDefault="00FD5FE9" w:rsidP="00FD5FE9">
      <w:pPr>
        <w:pStyle w:val="BodyText31"/>
        <w:shd w:val="clear" w:color="auto" w:fill="auto"/>
        <w:spacing w:before="60" w:after="0" w:line="276" w:lineRule="auto"/>
        <w:ind w:left="80" w:right="40" w:firstLine="740"/>
        <w:jc w:val="both"/>
        <w:rPr>
          <w:sz w:val="28"/>
          <w:szCs w:val="28"/>
        </w:rPr>
      </w:pPr>
      <w:r w:rsidRPr="001A528F">
        <w:rPr>
          <w:sz w:val="28"/>
          <w:szCs w:val="28"/>
        </w:rPr>
        <w:t>Căn cứ Thông</w:t>
      </w:r>
      <w:r w:rsidRPr="0052179C">
        <w:rPr>
          <w:sz w:val="28"/>
          <w:szCs w:val="28"/>
        </w:rPr>
        <w:t xml:space="preserve"> tư số </w:t>
      </w:r>
      <w:r w:rsidRPr="00CA0CA1">
        <w:rPr>
          <w:sz w:val="28"/>
          <w:szCs w:val="28"/>
        </w:rPr>
        <w:t>15</w:t>
      </w:r>
      <w:r w:rsidRPr="0052179C">
        <w:rPr>
          <w:sz w:val="28"/>
          <w:szCs w:val="28"/>
        </w:rPr>
        <w:t xml:space="preserve">/2017/TT-BLĐTBXH ngày </w:t>
      </w:r>
      <w:r w:rsidRPr="00CA0CA1">
        <w:rPr>
          <w:sz w:val="28"/>
          <w:szCs w:val="28"/>
        </w:rPr>
        <w:t>08</w:t>
      </w:r>
      <w:r w:rsidRPr="0052179C">
        <w:rPr>
          <w:sz w:val="28"/>
          <w:szCs w:val="28"/>
        </w:rPr>
        <w:t>/</w:t>
      </w:r>
      <w:r w:rsidRPr="00CA0CA1">
        <w:rPr>
          <w:sz w:val="28"/>
          <w:szCs w:val="28"/>
        </w:rPr>
        <w:t>06</w:t>
      </w:r>
      <w:r w:rsidRPr="0052179C">
        <w:rPr>
          <w:sz w:val="28"/>
          <w:szCs w:val="28"/>
        </w:rPr>
        <w:t xml:space="preserve">/2017 của Bộ trường Bộ Lao động </w:t>
      </w:r>
      <w:r w:rsidRPr="0052179C">
        <w:rPr>
          <w:rStyle w:val="BodyText10"/>
          <w:sz w:val="28"/>
          <w:szCs w:val="28"/>
        </w:rPr>
        <w:t xml:space="preserve">- </w:t>
      </w:r>
      <w:r w:rsidRPr="0052179C">
        <w:rPr>
          <w:sz w:val="28"/>
          <w:szCs w:val="28"/>
        </w:rPr>
        <w:t>Thương binh và Xã hội Quy định</w:t>
      </w:r>
      <w:r w:rsidRPr="00CA0CA1">
        <w:rPr>
          <w:sz w:val="28"/>
          <w:szCs w:val="28"/>
        </w:rPr>
        <w:t xml:space="preserve"> tiêu chí, tiêu chuẩn kiểm định chất lượng giáo dục nghề nghiệp;</w:t>
      </w:r>
    </w:p>
    <w:p w14:paraId="79220C99" w14:textId="77777777" w:rsidR="00FD5FE9" w:rsidRPr="00CA0CA1" w:rsidRDefault="00FD5FE9" w:rsidP="00FD5FE9">
      <w:pPr>
        <w:pStyle w:val="BodyText31"/>
        <w:shd w:val="clear" w:color="auto" w:fill="auto"/>
        <w:spacing w:before="60" w:after="0" w:line="276" w:lineRule="auto"/>
        <w:ind w:left="80" w:right="40" w:firstLine="740"/>
        <w:jc w:val="both"/>
        <w:rPr>
          <w:sz w:val="28"/>
          <w:szCs w:val="28"/>
        </w:rPr>
      </w:pPr>
      <w:r w:rsidRPr="0052179C">
        <w:rPr>
          <w:sz w:val="28"/>
          <w:szCs w:val="28"/>
        </w:rPr>
        <w:t xml:space="preserve">Căn cứ Thông tư số 28/2017/TT-BLĐTBXH ngày 15/12/2017 của Bộ trường Bộ Lao động </w:t>
      </w:r>
      <w:r w:rsidRPr="0052179C">
        <w:rPr>
          <w:rStyle w:val="BodyText10"/>
          <w:sz w:val="28"/>
          <w:szCs w:val="28"/>
        </w:rPr>
        <w:t xml:space="preserve">- </w:t>
      </w:r>
      <w:r w:rsidRPr="0052179C">
        <w:rPr>
          <w:sz w:val="28"/>
          <w:szCs w:val="28"/>
        </w:rPr>
        <w:t>Thương binh và Xã hội Quy định hệ thống đảm bảo chất lượng của cơ sở giáo dục nghề nghiệp;</w:t>
      </w:r>
    </w:p>
    <w:p w14:paraId="2A4A339B" w14:textId="77777777" w:rsidR="00FD5FE9" w:rsidRPr="00CA0CA1" w:rsidRDefault="00FD5FE9" w:rsidP="00FD5FE9">
      <w:pPr>
        <w:pStyle w:val="BodyText31"/>
        <w:shd w:val="clear" w:color="auto" w:fill="auto"/>
        <w:spacing w:before="60" w:after="0" w:line="276" w:lineRule="auto"/>
        <w:ind w:left="80" w:right="40" w:firstLine="740"/>
        <w:jc w:val="both"/>
        <w:rPr>
          <w:sz w:val="28"/>
          <w:szCs w:val="28"/>
        </w:rPr>
      </w:pPr>
      <w:r w:rsidRPr="0052179C">
        <w:rPr>
          <w:sz w:val="28"/>
          <w:szCs w:val="28"/>
        </w:rPr>
        <w:t xml:space="preserve">Căn cứ Công văn số </w:t>
      </w:r>
      <w:r w:rsidRPr="00CA0CA1">
        <w:rPr>
          <w:sz w:val="28"/>
          <w:szCs w:val="28"/>
        </w:rPr>
        <w:t>45</w:t>
      </w:r>
      <w:r>
        <w:rPr>
          <w:sz w:val="28"/>
          <w:szCs w:val="28"/>
          <w:lang w:val="en-SG"/>
        </w:rPr>
        <w:t>4</w:t>
      </w:r>
      <w:r w:rsidRPr="0052179C">
        <w:rPr>
          <w:sz w:val="28"/>
          <w:szCs w:val="28"/>
        </w:rPr>
        <w:t>/TCDN</w:t>
      </w:r>
      <w:r w:rsidRPr="00CA0CA1">
        <w:rPr>
          <w:sz w:val="28"/>
          <w:szCs w:val="28"/>
        </w:rPr>
        <w:t>N</w:t>
      </w:r>
      <w:r w:rsidRPr="0052179C">
        <w:rPr>
          <w:sz w:val="28"/>
          <w:szCs w:val="28"/>
        </w:rPr>
        <w:t xml:space="preserve">-KĐCL ngày </w:t>
      </w:r>
      <w:r w:rsidRPr="00CA0CA1">
        <w:rPr>
          <w:sz w:val="28"/>
          <w:szCs w:val="28"/>
        </w:rPr>
        <w:t>25</w:t>
      </w:r>
      <w:r w:rsidRPr="0052179C">
        <w:rPr>
          <w:sz w:val="28"/>
          <w:szCs w:val="28"/>
        </w:rPr>
        <w:t>/</w:t>
      </w:r>
      <w:r w:rsidRPr="00CA0CA1">
        <w:rPr>
          <w:sz w:val="28"/>
          <w:szCs w:val="28"/>
        </w:rPr>
        <w:t>3</w:t>
      </w:r>
      <w:r w:rsidRPr="0052179C">
        <w:rPr>
          <w:sz w:val="28"/>
          <w:szCs w:val="28"/>
        </w:rPr>
        <w:t>/2019 của Tổng cục Giáo dục nghề ngh</w:t>
      </w:r>
      <w:r>
        <w:rPr>
          <w:sz w:val="28"/>
          <w:szCs w:val="28"/>
        </w:rPr>
        <w:t>iệp về việc</w:t>
      </w:r>
      <w:r w:rsidRPr="00CA0CA1">
        <w:rPr>
          <w:sz w:val="28"/>
          <w:szCs w:val="28"/>
        </w:rPr>
        <w:t xml:space="preserve"> hướng dẫn tiêu chuẩn đánh giá tiêu chuẩn kiểm định </w:t>
      </w:r>
      <w:r>
        <w:rPr>
          <w:sz w:val="28"/>
          <w:szCs w:val="28"/>
          <w:lang w:val="en-SG"/>
        </w:rPr>
        <w:t>chất lượng chương trình đào tạo trình độ sơ cấp, trung cấp, cao đẳng;</w:t>
      </w:r>
      <w:r w:rsidRPr="00CA0CA1">
        <w:rPr>
          <w:sz w:val="28"/>
          <w:szCs w:val="28"/>
        </w:rPr>
        <w:t xml:space="preserve"> </w:t>
      </w:r>
    </w:p>
    <w:p w14:paraId="7BAA9C0B" w14:textId="77777777" w:rsidR="00FD5FE9" w:rsidRPr="0052179C" w:rsidRDefault="00FD5FE9" w:rsidP="00FD5FE9">
      <w:pPr>
        <w:pStyle w:val="BodyText31"/>
        <w:shd w:val="clear" w:color="auto" w:fill="auto"/>
        <w:spacing w:before="60" w:after="0" w:line="276" w:lineRule="auto"/>
        <w:ind w:left="80" w:firstLine="740"/>
        <w:jc w:val="both"/>
        <w:rPr>
          <w:sz w:val="28"/>
          <w:szCs w:val="28"/>
        </w:rPr>
      </w:pPr>
      <w:r w:rsidRPr="0052179C">
        <w:rPr>
          <w:sz w:val="28"/>
          <w:szCs w:val="28"/>
        </w:rPr>
        <w:t xml:space="preserve">Xét đề nghị của </w:t>
      </w:r>
      <w:r>
        <w:rPr>
          <w:sz w:val="28"/>
          <w:szCs w:val="28"/>
          <w:lang w:val="en-SG"/>
        </w:rPr>
        <w:t xml:space="preserve">Trưởng </w:t>
      </w:r>
      <w:r w:rsidRPr="0052179C">
        <w:rPr>
          <w:sz w:val="28"/>
          <w:szCs w:val="28"/>
        </w:rPr>
        <w:t xml:space="preserve">Phòng </w:t>
      </w:r>
      <w:r>
        <w:rPr>
          <w:sz w:val="28"/>
          <w:szCs w:val="28"/>
          <w:lang w:val="en-SG"/>
        </w:rPr>
        <w:t>Thanh tra</w:t>
      </w:r>
      <w:r w:rsidRPr="0052179C">
        <w:rPr>
          <w:sz w:val="28"/>
          <w:szCs w:val="28"/>
        </w:rPr>
        <w:t xml:space="preserve"> và Đảm bảo chất lượng </w:t>
      </w:r>
      <w:r>
        <w:rPr>
          <w:sz w:val="28"/>
          <w:szCs w:val="28"/>
          <w:lang w:val="en-US"/>
        </w:rPr>
        <w:t>GD,</w:t>
      </w:r>
    </w:p>
    <w:p w14:paraId="5B3150EC" w14:textId="77777777" w:rsidR="00FD5FE9" w:rsidRPr="00B34788" w:rsidRDefault="00FD5FE9" w:rsidP="00FD5FE9">
      <w:pPr>
        <w:spacing w:before="60" w:line="276" w:lineRule="auto"/>
        <w:ind w:right="120"/>
        <w:rPr>
          <w:sz w:val="10"/>
          <w:szCs w:val="10"/>
        </w:rPr>
      </w:pPr>
    </w:p>
    <w:p w14:paraId="0DFA628D" w14:textId="77777777" w:rsidR="00FD5FE9" w:rsidRPr="00211A84" w:rsidRDefault="00FD5FE9" w:rsidP="00211A84">
      <w:pPr>
        <w:spacing w:before="60" w:line="276" w:lineRule="auto"/>
        <w:ind w:right="120"/>
        <w:jc w:val="center"/>
        <w:rPr>
          <w:b/>
          <w:sz w:val="28"/>
          <w:szCs w:val="28"/>
        </w:rPr>
      </w:pPr>
      <w:r w:rsidRPr="00211A84">
        <w:rPr>
          <w:b/>
          <w:sz w:val="28"/>
          <w:szCs w:val="28"/>
        </w:rPr>
        <w:t>QUYẾT ĐỊNH</w:t>
      </w:r>
    </w:p>
    <w:p w14:paraId="59A37584" w14:textId="4689D66D" w:rsidR="00FD5FE9" w:rsidRPr="003D392B" w:rsidRDefault="00FD5FE9" w:rsidP="00FD5FE9">
      <w:pPr>
        <w:pStyle w:val="BodyText31"/>
        <w:shd w:val="clear" w:color="auto" w:fill="auto"/>
        <w:spacing w:before="60" w:after="0" w:line="276" w:lineRule="auto"/>
        <w:ind w:left="80" w:right="40" w:firstLine="740"/>
        <w:jc w:val="both"/>
        <w:rPr>
          <w:color w:val="auto"/>
          <w:sz w:val="28"/>
          <w:szCs w:val="28"/>
        </w:rPr>
      </w:pPr>
      <w:r w:rsidRPr="00CF2166">
        <w:rPr>
          <w:b/>
          <w:sz w:val="28"/>
          <w:szCs w:val="28"/>
        </w:rPr>
        <w:t>Điều l.</w:t>
      </w:r>
      <w:r w:rsidRPr="0052179C">
        <w:rPr>
          <w:sz w:val="28"/>
          <w:szCs w:val="28"/>
        </w:rPr>
        <w:t xml:space="preserve"> Thành lập Hội đồng tự đánh giá </w:t>
      </w:r>
      <w:r>
        <w:rPr>
          <w:sz w:val="28"/>
          <w:szCs w:val="28"/>
          <w:lang w:val="en-SG"/>
        </w:rPr>
        <w:t>chất lượng chương trình đào tạo</w:t>
      </w:r>
      <w:r w:rsidR="00CF5C04">
        <w:rPr>
          <w:sz w:val="28"/>
          <w:szCs w:val="28"/>
          <w:lang w:val="en-SG"/>
        </w:rPr>
        <w:t xml:space="preserve">... </w:t>
      </w:r>
      <w:r>
        <w:rPr>
          <w:sz w:val="28"/>
          <w:szCs w:val="28"/>
          <w:lang w:val="en-SG"/>
        </w:rPr>
        <w:t xml:space="preserve"> </w:t>
      </w:r>
      <w:r w:rsidRPr="0052179C">
        <w:rPr>
          <w:sz w:val="28"/>
          <w:szCs w:val="28"/>
        </w:rPr>
        <w:t xml:space="preserve">Trường Cao </w:t>
      </w:r>
      <w:r w:rsidRPr="003D392B">
        <w:rPr>
          <w:color w:val="auto"/>
          <w:sz w:val="28"/>
          <w:szCs w:val="28"/>
        </w:rPr>
        <w:t>đẳng Cao đẳng Y tế Hà Đông năm 20</w:t>
      </w:r>
      <w:r w:rsidRPr="003D392B">
        <w:rPr>
          <w:color w:val="auto"/>
          <w:sz w:val="28"/>
          <w:szCs w:val="28"/>
          <w:lang w:val="en-SG"/>
        </w:rPr>
        <w:t>2</w:t>
      </w:r>
      <w:r w:rsidR="003D392B" w:rsidRPr="003D392B">
        <w:rPr>
          <w:color w:val="auto"/>
          <w:sz w:val="28"/>
          <w:szCs w:val="28"/>
          <w:lang w:val="en-SG"/>
        </w:rPr>
        <w:t>...</w:t>
      </w:r>
      <w:r w:rsidRPr="003D392B">
        <w:rPr>
          <w:color w:val="auto"/>
          <w:sz w:val="28"/>
          <w:szCs w:val="28"/>
        </w:rPr>
        <w:t xml:space="preserve"> gồm 01 chủ tịch, 01 phó chủ tịch, 01 thư ký Hội đồng và các ủy viên </w:t>
      </w:r>
      <w:r w:rsidRPr="003D392B">
        <w:rPr>
          <w:rStyle w:val="BodytextItalic"/>
          <w:color w:val="auto"/>
          <w:sz w:val="28"/>
          <w:szCs w:val="28"/>
        </w:rPr>
        <w:t>(có danh sách kèm theo).</w:t>
      </w:r>
    </w:p>
    <w:p w14:paraId="6EE02EEE" w14:textId="30F3E07A" w:rsidR="00FD5FE9" w:rsidRDefault="00FD5FE9" w:rsidP="00FD5FE9">
      <w:pPr>
        <w:pStyle w:val="BodyText31"/>
        <w:shd w:val="clear" w:color="auto" w:fill="auto"/>
        <w:spacing w:before="60" w:after="0" w:line="276" w:lineRule="auto"/>
        <w:ind w:left="80" w:right="40" w:firstLine="740"/>
        <w:jc w:val="both"/>
        <w:rPr>
          <w:sz w:val="28"/>
          <w:szCs w:val="28"/>
          <w:lang w:val="en-US"/>
        </w:rPr>
      </w:pPr>
      <w:r w:rsidRPr="003D392B">
        <w:rPr>
          <w:b/>
          <w:color w:val="auto"/>
          <w:sz w:val="28"/>
          <w:szCs w:val="28"/>
        </w:rPr>
        <w:t>Điều 2.</w:t>
      </w:r>
      <w:r w:rsidRPr="003D392B">
        <w:rPr>
          <w:color w:val="auto"/>
          <w:sz w:val="28"/>
          <w:szCs w:val="28"/>
        </w:rPr>
        <w:t xml:space="preserve"> Hội đồng tự đánh giá </w:t>
      </w:r>
      <w:r w:rsidRPr="003D392B">
        <w:rPr>
          <w:color w:val="auto"/>
          <w:sz w:val="28"/>
          <w:szCs w:val="28"/>
          <w:lang w:val="en-SG"/>
        </w:rPr>
        <w:t>chất lượng chương trình đào tạo</w:t>
      </w:r>
      <w:r w:rsidR="00CF5C04">
        <w:rPr>
          <w:color w:val="auto"/>
          <w:sz w:val="28"/>
          <w:szCs w:val="28"/>
          <w:lang w:val="en-SG"/>
        </w:rPr>
        <w:t xml:space="preserve"> ...</w:t>
      </w:r>
      <w:r w:rsidRPr="003D392B">
        <w:rPr>
          <w:color w:val="auto"/>
          <w:sz w:val="28"/>
          <w:szCs w:val="28"/>
          <w:lang w:val="en-SG"/>
        </w:rPr>
        <w:t xml:space="preserve"> </w:t>
      </w:r>
      <w:r w:rsidRPr="003D392B">
        <w:rPr>
          <w:color w:val="auto"/>
          <w:sz w:val="28"/>
          <w:szCs w:val="28"/>
        </w:rPr>
        <w:t xml:space="preserve">có nhiệm vụ triển khai tự kiểm định </w:t>
      </w:r>
      <w:r w:rsidRPr="003D392B">
        <w:rPr>
          <w:color w:val="auto"/>
          <w:sz w:val="28"/>
          <w:szCs w:val="28"/>
          <w:lang w:val="en-SG"/>
        </w:rPr>
        <w:t xml:space="preserve">chất lượng chương trình đào tạo </w:t>
      </w:r>
      <w:r w:rsidRPr="003D392B">
        <w:rPr>
          <w:color w:val="auto"/>
          <w:sz w:val="28"/>
          <w:szCs w:val="28"/>
        </w:rPr>
        <w:t>năm 20</w:t>
      </w:r>
      <w:r w:rsidRPr="003D392B">
        <w:rPr>
          <w:color w:val="auto"/>
          <w:sz w:val="28"/>
          <w:szCs w:val="28"/>
          <w:lang w:val="en-SG"/>
        </w:rPr>
        <w:t>2</w:t>
      </w:r>
      <w:r w:rsidR="003D392B">
        <w:rPr>
          <w:color w:val="auto"/>
          <w:sz w:val="28"/>
          <w:szCs w:val="28"/>
          <w:lang w:val="en-SG"/>
        </w:rPr>
        <w:t>...</w:t>
      </w:r>
      <w:r w:rsidRPr="003D392B">
        <w:rPr>
          <w:color w:val="auto"/>
          <w:sz w:val="28"/>
          <w:szCs w:val="28"/>
        </w:rPr>
        <w:t xml:space="preserve"> theo </w:t>
      </w:r>
      <w:r w:rsidRPr="0052179C">
        <w:rPr>
          <w:sz w:val="28"/>
          <w:szCs w:val="28"/>
        </w:rPr>
        <w:t xml:space="preserve">quy định của Bộ Lao động </w:t>
      </w:r>
      <w:r w:rsidRPr="0052179C">
        <w:rPr>
          <w:rStyle w:val="BodyText10"/>
          <w:sz w:val="28"/>
          <w:szCs w:val="28"/>
        </w:rPr>
        <w:t xml:space="preserve">- </w:t>
      </w:r>
      <w:r w:rsidRPr="0052179C">
        <w:rPr>
          <w:sz w:val="28"/>
          <w:szCs w:val="28"/>
        </w:rPr>
        <w:t>Thương binh và Xã hội</w:t>
      </w:r>
      <w:r>
        <w:rPr>
          <w:sz w:val="28"/>
          <w:szCs w:val="28"/>
          <w:lang w:val="en-US"/>
        </w:rPr>
        <w:t xml:space="preserve">. </w:t>
      </w:r>
    </w:p>
    <w:p w14:paraId="29754278" w14:textId="77777777" w:rsidR="00FD5FE9" w:rsidRDefault="00FD5FE9" w:rsidP="00FD5FE9">
      <w:pPr>
        <w:pStyle w:val="BodyText31"/>
        <w:shd w:val="clear" w:color="auto" w:fill="auto"/>
        <w:spacing w:before="60" w:after="0" w:line="276" w:lineRule="auto"/>
        <w:ind w:left="80" w:right="40" w:firstLine="740"/>
        <w:jc w:val="both"/>
        <w:rPr>
          <w:sz w:val="28"/>
          <w:szCs w:val="28"/>
          <w:lang w:val="en-US"/>
        </w:rPr>
      </w:pPr>
      <w:r w:rsidRPr="0052179C">
        <w:rPr>
          <w:rStyle w:val="BodytextBold"/>
          <w:sz w:val="28"/>
          <w:szCs w:val="28"/>
        </w:rPr>
        <w:t xml:space="preserve">Điều 3. </w:t>
      </w:r>
      <w:r w:rsidRPr="0052179C">
        <w:rPr>
          <w:sz w:val="28"/>
          <w:szCs w:val="28"/>
        </w:rPr>
        <w:t>Quyết định này có hiệu lực kể từ ngày ký.</w:t>
      </w:r>
    </w:p>
    <w:p w14:paraId="1283BF8D" w14:textId="77777777" w:rsidR="00FD5FE9" w:rsidRPr="006A3CA6" w:rsidRDefault="00FD5FE9" w:rsidP="00FD5FE9">
      <w:pPr>
        <w:pStyle w:val="BodyText31"/>
        <w:shd w:val="clear" w:color="auto" w:fill="auto"/>
        <w:spacing w:before="60" w:after="0" w:line="276" w:lineRule="auto"/>
        <w:ind w:left="80" w:right="40" w:firstLine="740"/>
        <w:jc w:val="both"/>
        <w:rPr>
          <w:rStyle w:val="Heading10"/>
          <w:sz w:val="28"/>
          <w:szCs w:val="28"/>
          <w:lang w:val="en-US"/>
        </w:rPr>
      </w:pPr>
      <w:r w:rsidRPr="0052179C">
        <w:rPr>
          <w:rStyle w:val="Heading1Bold"/>
          <w:sz w:val="28"/>
          <w:szCs w:val="28"/>
        </w:rPr>
        <w:t xml:space="preserve">Điều 4. </w:t>
      </w:r>
      <w:r w:rsidRPr="0052179C">
        <w:rPr>
          <w:sz w:val="28"/>
          <w:szCs w:val="28"/>
        </w:rPr>
        <w:t xml:space="preserve">Phòng </w:t>
      </w:r>
      <w:r>
        <w:rPr>
          <w:sz w:val="28"/>
          <w:szCs w:val="28"/>
          <w:lang w:val="en-SG"/>
        </w:rPr>
        <w:t>Thanh tra</w:t>
      </w:r>
      <w:r w:rsidRPr="0052179C">
        <w:rPr>
          <w:sz w:val="28"/>
          <w:szCs w:val="28"/>
        </w:rPr>
        <w:t xml:space="preserve"> và Đảm bảo chất lượng giáo dục, Trưởng các đơn vị có liên quan và các cá nhân có tên tại Điều 1</w:t>
      </w:r>
      <w:r>
        <w:rPr>
          <w:sz w:val="28"/>
          <w:szCs w:val="28"/>
          <w:lang w:val="en-US"/>
        </w:rPr>
        <w:t xml:space="preserve"> </w:t>
      </w:r>
      <w:r w:rsidRPr="0052179C">
        <w:rPr>
          <w:sz w:val="28"/>
          <w:szCs w:val="28"/>
        </w:rPr>
        <w:t xml:space="preserve">chịu trách nhiệm thi hành Quyết định </w:t>
      </w:r>
      <w:r>
        <w:rPr>
          <w:rStyle w:val="Heading10"/>
          <w:sz w:val="28"/>
          <w:szCs w:val="28"/>
        </w:rPr>
        <w:t>nà</w:t>
      </w:r>
      <w:r>
        <w:rPr>
          <w:rStyle w:val="Heading10"/>
          <w:sz w:val="28"/>
          <w:szCs w:val="28"/>
          <w:lang w:val="en-US"/>
        </w:rPr>
        <w:t>y./.</w:t>
      </w:r>
    </w:p>
    <w:p w14:paraId="63584269" w14:textId="77777777" w:rsidR="00FD5FE9" w:rsidRPr="0077410F" w:rsidRDefault="00FD5FE9" w:rsidP="00FD5FE9">
      <w:pPr>
        <w:pStyle w:val="BodyText31"/>
        <w:shd w:val="clear" w:color="auto" w:fill="auto"/>
        <w:spacing w:after="0" w:line="276" w:lineRule="auto"/>
        <w:ind w:firstLine="720"/>
        <w:jc w:val="left"/>
        <w:rPr>
          <w:rStyle w:val="Heading10"/>
          <w:sz w:val="10"/>
          <w:szCs w:val="10"/>
          <w:vertAlign w:val="subscri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4"/>
      </w:tblGrid>
      <w:tr w:rsidR="00FD5FE9" w14:paraId="1EFC0710" w14:textId="77777777" w:rsidTr="00060F85">
        <w:tc>
          <w:tcPr>
            <w:tcW w:w="4798" w:type="dxa"/>
          </w:tcPr>
          <w:p w14:paraId="4BF8AD35" w14:textId="77777777" w:rsidR="00FD5FE9" w:rsidRPr="00FD5FE9" w:rsidRDefault="00FD5FE9" w:rsidP="00060F85">
            <w:pPr>
              <w:pStyle w:val="BodyText31"/>
              <w:shd w:val="clear" w:color="auto" w:fill="auto"/>
              <w:spacing w:after="0" w:line="276" w:lineRule="auto"/>
              <w:jc w:val="left"/>
              <w:rPr>
                <w:rFonts w:asciiTheme="majorHAnsi" w:hAnsiTheme="majorHAnsi" w:cstheme="majorHAnsi"/>
                <w:b/>
                <w:sz w:val="24"/>
                <w:szCs w:val="24"/>
              </w:rPr>
            </w:pPr>
            <w:r w:rsidRPr="00FD5FE9">
              <w:rPr>
                <w:rFonts w:asciiTheme="majorHAnsi" w:hAnsiTheme="majorHAnsi" w:cstheme="majorHAnsi"/>
                <w:b/>
                <w:i/>
                <w:sz w:val="24"/>
                <w:szCs w:val="24"/>
              </w:rPr>
              <w:t>Nơi nhận:</w:t>
            </w:r>
            <w:r w:rsidRPr="00FD5FE9">
              <w:rPr>
                <w:rFonts w:asciiTheme="majorHAnsi" w:hAnsiTheme="majorHAnsi" w:cstheme="majorHAnsi"/>
                <w:b/>
                <w:sz w:val="24"/>
                <w:szCs w:val="24"/>
              </w:rPr>
              <w:t xml:space="preserve"> </w:t>
            </w:r>
          </w:p>
          <w:p w14:paraId="1E1995C9" w14:textId="77777777" w:rsidR="00FD5FE9" w:rsidRPr="00FD5FE9" w:rsidRDefault="00FD5FE9" w:rsidP="00060F85">
            <w:pPr>
              <w:pStyle w:val="BodyText31"/>
              <w:shd w:val="clear" w:color="auto" w:fill="auto"/>
              <w:spacing w:after="0" w:line="276" w:lineRule="auto"/>
              <w:jc w:val="left"/>
              <w:rPr>
                <w:rFonts w:asciiTheme="majorHAnsi" w:hAnsiTheme="majorHAnsi" w:cstheme="majorHAnsi"/>
                <w:sz w:val="24"/>
                <w:szCs w:val="24"/>
              </w:rPr>
            </w:pPr>
            <w:r w:rsidRPr="00FD5FE9">
              <w:rPr>
                <w:rFonts w:asciiTheme="majorHAnsi" w:hAnsiTheme="majorHAnsi" w:cstheme="majorHAnsi"/>
                <w:sz w:val="24"/>
                <w:szCs w:val="24"/>
              </w:rPr>
              <w:t>- Như điều 4</w:t>
            </w:r>
          </w:p>
          <w:p w14:paraId="5693F717" w14:textId="77777777" w:rsidR="00FD5FE9" w:rsidRPr="000E64AB" w:rsidRDefault="00FD5FE9" w:rsidP="00060F85">
            <w:pPr>
              <w:pStyle w:val="BodyText31"/>
              <w:shd w:val="clear" w:color="auto" w:fill="auto"/>
              <w:spacing w:after="0" w:line="276" w:lineRule="auto"/>
              <w:jc w:val="left"/>
              <w:rPr>
                <w:sz w:val="28"/>
                <w:szCs w:val="28"/>
                <w:lang w:val="en-SG"/>
              </w:rPr>
            </w:pPr>
            <w:r w:rsidRPr="00FD5FE9">
              <w:rPr>
                <w:rFonts w:asciiTheme="majorHAnsi" w:hAnsiTheme="majorHAnsi" w:cstheme="majorHAnsi"/>
                <w:sz w:val="24"/>
                <w:szCs w:val="24"/>
              </w:rPr>
              <w:t>- Lưu: VT, Thanh tra &amp; Đ</w:t>
            </w:r>
            <w:r w:rsidRPr="00FD5FE9">
              <w:rPr>
                <w:rFonts w:asciiTheme="majorHAnsi" w:hAnsiTheme="majorHAnsi" w:cstheme="majorHAnsi"/>
                <w:sz w:val="24"/>
                <w:szCs w:val="24"/>
                <w:lang w:val="en-SG"/>
              </w:rPr>
              <w:t>BCLGD</w:t>
            </w:r>
          </w:p>
        </w:tc>
        <w:tc>
          <w:tcPr>
            <w:tcW w:w="4798" w:type="dxa"/>
          </w:tcPr>
          <w:p w14:paraId="057B1A9B" w14:textId="77777777" w:rsidR="00FD5FE9" w:rsidRPr="00FD5FE9" w:rsidRDefault="00FD5FE9" w:rsidP="00060F85">
            <w:pPr>
              <w:pStyle w:val="BodyText31"/>
              <w:shd w:val="clear" w:color="auto" w:fill="auto"/>
              <w:spacing w:after="0" w:line="276" w:lineRule="auto"/>
              <w:rPr>
                <w:rFonts w:asciiTheme="majorHAnsi" w:hAnsiTheme="majorHAnsi" w:cstheme="majorHAnsi"/>
                <w:sz w:val="24"/>
                <w:szCs w:val="24"/>
              </w:rPr>
            </w:pPr>
            <w:r w:rsidRPr="00FD5FE9">
              <w:rPr>
                <w:rFonts w:asciiTheme="majorHAnsi" w:hAnsiTheme="majorHAnsi" w:cstheme="majorHAnsi"/>
                <w:sz w:val="24"/>
                <w:szCs w:val="24"/>
              </w:rPr>
              <w:t>HIỆU TRƯỞNG</w:t>
            </w:r>
          </w:p>
          <w:p w14:paraId="5EB85957" w14:textId="77777777" w:rsidR="00FD5FE9" w:rsidRPr="00FD5FE9" w:rsidRDefault="00FD5FE9" w:rsidP="00060F85">
            <w:pPr>
              <w:pStyle w:val="BodyText31"/>
              <w:shd w:val="clear" w:color="auto" w:fill="auto"/>
              <w:spacing w:after="0" w:line="276" w:lineRule="auto"/>
              <w:rPr>
                <w:rFonts w:asciiTheme="majorHAnsi" w:hAnsiTheme="majorHAnsi" w:cstheme="majorHAnsi"/>
                <w:sz w:val="24"/>
                <w:szCs w:val="24"/>
              </w:rPr>
            </w:pPr>
          </w:p>
          <w:p w14:paraId="2B9E9418" w14:textId="77777777" w:rsidR="00FD5FE9" w:rsidRPr="00FD5FE9" w:rsidRDefault="00FD5FE9" w:rsidP="00060F85">
            <w:pPr>
              <w:pStyle w:val="BodyText31"/>
              <w:shd w:val="clear" w:color="auto" w:fill="auto"/>
              <w:spacing w:after="0" w:line="276" w:lineRule="auto"/>
              <w:rPr>
                <w:rFonts w:asciiTheme="majorHAnsi" w:hAnsiTheme="majorHAnsi" w:cstheme="majorHAnsi"/>
                <w:sz w:val="28"/>
                <w:szCs w:val="28"/>
              </w:rPr>
            </w:pPr>
          </w:p>
          <w:p w14:paraId="7DA43116" w14:textId="77777777" w:rsidR="00FD5FE9" w:rsidRPr="00FD5FE9" w:rsidRDefault="00FD5FE9" w:rsidP="00060F85">
            <w:pPr>
              <w:pStyle w:val="BodyText31"/>
              <w:shd w:val="clear" w:color="auto" w:fill="auto"/>
              <w:spacing w:after="0" w:line="276" w:lineRule="auto"/>
              <w:rPr>
                <w:rFonts w:asciiTheme="majorHAnsi" w:hAnsiTheme="majorHAnsi" w:cstheme="majorHAnsi"/>
                <w:b/>
                <w:sz w:val="28"/>
                <w:szCs w:val="28"/>
                <w:lang w:val="en-SG"/>
              </w:rPr>
            </w:pPr>
            <w:r w:rsidRPr="00FD5FE9">
              <w:rPr>
                <w:rFonts w:asciiTheme="majorHAnsi" w:hAnsiTheme="majorHAnsi" w:cstheme="majorHAnsi"/>
                <w:b/>
                <w:sz w:val="28"/>
                <w:szCs w:val="28"/>
                <w:lang w:val="en-SG"/>
              </w:rPr>
              <w:t>Nguyễn Đăng Trường</w:t>
            </w:r>
          </w:p>
        </w:tc>
      </w:tr>
    </w:tbl>
    <w:p w14:paraId="45A7C435" w14:textId="77777777" w:rsidR="00FD5FE9" w:rsidRPr="0052179C" w:rsidRDefault="00FD5FE9" w:rsidP="00FD5FE9">
      <w:pPr>
        <w:pStyle w:val="Bodytext50"/>
        <w:shd w:val="clear" w:color="auto" w:fill="auto"/>
        <w:tabs>
          <w:tab w:val="left" w:pos="125"/>
        </w:tabs>
        <w:spacing w:line="276" w:lineRule="auto"/>
        <w:rPr>
          <w:sz w:val="28"/>
          <w:szCs w:val="28"/>
        </w:rPr>
        <w:sectPr w:rsidR="00FD5FE9" w:rsidRPr="0052179C" w:rsidSect="00060F85">
          <w:pgSz w:w="11907" w:h="16839" w:code="9"/>
          <w:pgMar w:top="720" w:right="1138" w:bottom="1138" w:left="1699" w:header="0" w:footer="3" w:gutter="0"/>
          <w:cols w:space="720"/>
          <w:noEndnote/>
          <w:docGrid w:linePitch="360"/>
        </w:sectPr>
      </w:pPr>
    </w:p>
    <w:p w14:paraId="4D82AC9D" w14:textId="77777777" w:rsidR="00A608FE" w:rsidRPr="00D30BED" w:rsidRDefault="00A608FE" w:rsidP="00A608FE">
      <w:pPr>
        <w:jc w:val="center"/>
        <w:rPr>
          <w:b/>
          <w:color w:val="auto"/>
          <w:sz w:val="28"/>
          <w:szCs w:val="28"/>
        </w:rPr>
      </w:pPr>
      <w:r w:rsidRPr="00D30BED">
        <w:rPr>
          <w:b/>
          <w:color w:val="auto"/>
          <w:sz w:val="28"/>
          <w:szCs w:val="28"/>
        </w:rPr>
        <w:lastRenderedPageBreak/>
        <w:t xml:space="preserve">DANH SÁCH THÀNH VIÊN HỘI ĐỒNG TỰ ĐÁNH GIÁ </w:t>
      </w:r>
    </w:p>
    <w:p w14:paraId="2924D323" w14:textId="5D84C092" w:rsidR="00A608FE" w:rsidRPr="00D30BED" w:rsidRDefault="00A608FE" w:rsidP="00A608FE">
      <w:pPr>
        <w:jc w:val="center"/>
        <w:rPr>
          <w:b/>
          <w:color w:val="auto"/>
          <w:sz w:val="28"/>
          <w:szCs w:val="28"/>
          <w:lang w:val="en-SG"/>
        </w:rPr>
      </w:pPr>
      <w:r w:rsidRPr="00D30BED">
        <w:rPr>
          <w:b/>
          <w:color w:val="auto"/>
          <w:sz w:val="28"/>
          <w:szCs w:val="28"/>
        </w:rPr>
        <w:t>CHẤT LƯỢNG</w:t>
      </w:r>
      <w:r w:rsidRPr="00D30BED">
        <w:rPr>
          <w:b/>
          <w:color w:val="auto"/>
          <w:sz w:val="28"/>
          <w:szCs w:val="28"/>
          <w:lang w:val="en-SG"/>
        </w:rPr>
        <w:t xml:space="preserve"> </w:t>
      </w:r>
      <w:r w:rsidR="00D30BED" w:rsidRPr="00D30BED">
        <w:rPr>
          <w:b/>
          <w:color w:val="auto"/>
          <w:sz w:val="28"/>
          <w:szCs w:val="28"/>
          <w:lang w:val="en-SG"/>
        </w:rPr>
        <w:t>CHƯƠNG TRÌNH ĐÀO TẠO</w:t>
      </w:r>
      <w:r w:rsidRPr="00D30BED">
        <w:rPr>
          <w:b/>
          <w:color w:val="auto"/>
          <w:sz w:val="28"/>
          <w:szCs w:val="28"/>
        </w:rPr>
        <w:t xml:space="preserve"> NĂM ……</w:t>
      </w:r>
    </w:p>
    <w:p w14:paraId="04C49FDD" w14:textId="77777777" w:rsidR="00A608FE" w:rsidRPr="00D30BED" w:rsidRDefault="00A608FE" w:rsidP="00A608FE">
      <w:pPr>
        <w:spacing w:before="90"/>
        <w:jc w:val="center"/>
        <w:rPr>
          <w:i/>
          <w:color w:val="auto"/>
          <w:sz w:val="28"/>
          <w:szCs w:val="28"/>
        </w:rPr>
      </w:pPr>
      <w:r w:rsidRPr="00D30BED">
        <w:rPr>
          <w:i/>
          <w:color w:val="auto"/>
          <w:sz w:val="28"/>
          <w:szCs w:val="28"/>
        </w:rPr>
        <w:t>(Kèm theo quyết định số:</w:t>
      </w:r>
      <w:r w:rsidRPr="00D30BED">
        <w:rPr>
          <w:i/>
          <w:color w:val="auto"/>
          <w:sz w:val="28"/>
          <w:szCs w:val="28"/>
          <w:lang w:val="en-SG"/>
        </w:rPr>
        <w:t xml:space="preserve">                     </w:t>
      </w:r>
      <w:r w:rsidRPr="00D30BED">
        <w:rPr>
          <w:i/>
          <w:color w:val="auto"/>
          <w:sz w:val="28"/>
          <w:szCs w:val="28"/>
        </w:rPr>
        <w:t>ngày</w:t>
      </w:r>
      <w:r w:rsidRPr="00D30BED">
        <w:rPr>
          <w:i/>
          <w:color w:val="auto"/>
          <w:sz w:val="28"/>
          <w:szCs w:val="28"/>
          <w:lang w:val="en-SG"/>
        </w:rPr>
        <w:t xml:space="preserve">      </w:t>
      </w:r>
      <w:r w:rsidRPr="00D30BED">
        <w:rPr>
          <w:i/>
          <w:color w:val="auto"/>
          <w:sz w:val="28"/>
          <w:szCs w:val="28"/>
        </w:rPr>
        <w:t>tháng</w:t>
      </w:r>
      <w:r w:rsidRPr="00D30BED">
        <w:rPr>
          <w:i/>
          <w:color w:val="auto"/>
          <w:sz w:val="28"/>
          <w:szCs w:val="28"/>
          <w:lang w:val="en-SG"/>
        </w:rPr>
        <w:t xml:space="preserve">   </w:t>
      </w:r>
      <w:r w:rsidRPr="00D30BED">
        <w:rPr>
          <w:i/>
          <w:color w:val="auto"/>
          <w:sz w:val="28"/>
          <w:szCs w:val="28"/>
        </w:rPr>
        <w:t xml:space="preserve">    năm</w:t>
      </w:r>
      <w:r w:rsidRPr="00D30BED">
        <w:rPr>
          <w:i/>
          <w:color w:val="auto"/>
          <w:sz w:val="28"/>
          <w:szCs w:val="28"/>
          <w:lang w:val="en-SG"/>
        </w:rPr>
        <w:t xml:space="preserve">           </w:t>
      </w:r>
      <w:r w:rsidRPr="00D30BED">
        <w:rPr>
          <w:i/>
          <w:color w:val="auto"/>
          <w:sz w:val="28"/>
          <w:szCs w:val="28"/>
        </w:rPr>
        <w:t>)</w:t>
      </w:r>
    </w:p>
    <w:p w14:paraId="063592F7" w14:textId="77777777" w:rsidR="00A608FE" w:rsidRPr="00D30BED" w:rsidRDefault="00A608FE" w:rsidP="00A608FE">
      <w:pPr>
        <w:spacing w:before="90"/>
        <w:jc w:val="center"/>
        <w:rPr>
          <w:b/>
          <w:i/>
          <w:color w:val="auto"/>
          <w:sz w:val="28"/>
          <w:szCs w:val="28"/>
        </w:rPr>
      </w:pPr>
    </w:p>
    <w:tbl>
      <w:tblPr>
        <w:tblStyle w:val="TableGrid"/>
        <w:tblW w:w="9308" w:type="dxa"/>
        <w:tblInd w:w="18" w:type="dxa"/>
        <w:tblLook w:val="04A0" w:firstRow="1" w:lastRow="0" w:firstColumn="1" w:lastColumn="0" w:noHBand="0" w:noVBand="1"/>
      </w:tblPr>
      <w:tblGrid>
        <w:gridCol w:w="657"/>
        <w:gridCol w:w="2977"/>
        <w:gridCol w:w="3406"/>
        <w:gridCol w:w="2268"/>
      </w:tblGrid>
      <w:tr w:rsidR="00A608FE" w:rsidRPr="00D30BED" w14:paraId="4C299BC7" w14:textId="77777777" w:rsidTr="00D71D26">
        <w:tc>
          <w:tcPr>
            <w:tcW w:w="657" w:type="dxa"/>
            <w:vAlign w:val="center"/>
          </w:tcPr>
          <w:p w14:paraId="5053D19D" w14:textId="77777777" w:rsidR="00A608FE" w:rsidRPr="00D30BED" w:rsidRDefault="00A608FE" w:rsidP="00A608FE">
            <w:pPr>
              <w:pStyle w:val="BodyText31"/>
              <w:shd w:val="clear" w:color="auto" w:fill="auto"/>
              <w:spacing w:after="0" w:line="288" w:lineRule="auto"/>
              <w:rPr>
                <w:rFonts w:asciiTheme="majorHAnsi" w:hAnsiTheme="majorHAnsi" w:cstheme="majorHAnsi"/>
                <w:b/>
                <w:color w:val="auto"/>
                <w:sz w:val="28"/>
                <w:szCs w:val="28"/>
                <w:lang w:val="en-US"/>
              </w:rPr>
            </w:pPr>
            <w:r w:rsidRPr="00D30BED">
              <w:rPr>
                <w:rStyle w:val="BodytextBold"/>
                <w:rFonts w:asciiTheme="majorHAnsi" w:hAnsiTheme="majorHAnsi" w:cstheme="majorHAnsi"/>
                <w:color w:val="auto"/>
                <w:sz w:val="28"/>
                <w:szCs w:val="28"/>
              </w:rPr>
              <w:t>Stt</w:t>
            </w:r>
          </w:p>
        </w:tc>
        <w:tc>
          <w:tcPr>
            <w:tcW w:w="2977" w:type="dxa"/>
            <w:vAlign w:val="center"/>
          </w:tcPr>
          <w:p w14:paraId="3A9D639B" w14:textId="77777777" w:rsidR="00A608FE" w:rsidRPr="00D30BED" w:rsidRDefault="00A608FE" w:rsidP="00A608FE">
            <w:pPr>
              <w:pStyle w:val="BodyText31"/>
              <w:shd w:val="clear" w:color="auto" w:fill="auto"/>
              <w:spacing w:after="0" w:line="288" w:lineRule="auto"/>
              <w:rPr>
                <w:rFonts w:asciiTheme="majorHAnsi" w:hAnsiTheme="majorHAnsi" w:cstheme="majorHAnsi"/>
                <w:b/>
                <w:color w:val="auto"/>
                <w:sz w:val="28"/>
                <w:szCs w:val="28"/>
                <w:lang w:val="en-US"/>
              </w:rPr>
            </w:pPr>
            <w:r w:rsidRPr="00D30BED">
              <w:rPr>
                <w:rStyle w:val="BodyText21"/>
                <w:rFonts w:asciiTheme="majorHAnsi" w:hAnsiTheme="majorHAnsi" w:cstheme="majorHAnsi"/>
                <w:b/>
                <w:color w:val="auto"/>
                <w:sz w:val="28"/>
                <w:szCs w:val="28"/>
                <w:lang w:val="en-US"/>
              </w:rPr>
              <w:t>Họ và tên</w:t>
            </w:r>
          </w:p>
        </w:tc>
        <w:tc>
          <w:tcPr>
            <w:tcW w:w="3406" w:type="dxa"/>
            <w:vAlign w:val="center"/>
          </w:tcPr>
          <w:p w14:paraId="4302F68B" w14:textId="77777777" w:rsidR="00A608FE" w:rsidRPr="00D30BED" w:rsidRDefault="00A608FE" w:rsidP="00A608FE">
            <w:pPr>
              <w:pStyle w:val="BodyText31"/>
              <w:shd w:val="clear" w:color="auto" w:fill="auto"/>
              <w:spacing w:after="0" w:line="288" w:lineRule="auto"/>
              <w:rPr>
                <w:rFonts w:asciiTheme="majorHAnsi" w:hAnsiTheme="majorHAnsi" w:cstheme="majorHAnsi"/>
                <w:b/>
                <w:color w:val="auto"/>
                <w:sz w:val="28"/>
                <w:szCs w:val="28"/>
                <w:lang w:val="en-US"/>
              </w:rPr>
            </w:pPr>
            <w:r w:rsidRPr="00D30BED">
              <w:rPr>
                <w:rStyle w:val="BodyText21"/>
                <w:rFonts w:asciiTheme="majorHAnsi" w:hAnsiTheme="majorHAnsi" w:cstheme="majorHAnsi"/>
                <w:b/>
                <w:color w:val="auto"/>
                <w:sz w:val="28"/>
                <w:szCs w:val="28"/>
                <w:lang w:val="en-US"/>
              </w:rPr>
              <w:t>Chức danh, chức vụ</w:t>
            </w:r>
          </w:p>
        </w:tc>
        <w:tc>
          <w:tcPr>
            <w:tcW w:w="2268" w:type="dxa"/>
            <w:vAlign w:val="center"/>
          </w:tcPr>
          <w:p w14:paraId="63B9060A" w14:textId="77777777" w:rsidR="00A608FE" w:rsidRPr="00D30BED" w:rsidRDefault="00A608FE" w:rsidP="00A608FE">
            <w:pPr>
              <w:pStyle w:val="BodyText31"/>
              <w:shd w:val="clear" w:color="auto" w:fill="auto"/>
              <w:spacing w:after="0" w:line="288" w:lineRule="auto"/>
              <w:rPr>
                <w:rFonts w:asciiTheme="majorHAnsi" w:hAnsiTheme="majorHAnsi" w:cstheme="majorHAnsi"/>
                <w:b/>
                <w:color w:val="auto"/>
                <w:sz w:val="28"/>
                <w:szCs w:val="28"/>
                <w:lang w:val="en-US"/>
              </w:rPr>
            </w:pPr>
            <w:r w:rsidRPr="00D30BED">
              <w:rPr>
                <w:rStyle w:val="BodytextBold"/>
                <w:rFonts w:asciiTheme="majorHAnsi" w:hAnsiTheme="majorHAnsi" w:cstheme="majorHAnsi"/>
                <w:color w:val="auto"/>
                <w:sz w:val="28"/>
                <w:szCs w:val="28"/>
              </w:rPr>
              <w:t>Nhiệm vụ</w:t>
            </w:r>
          </w:p>
        </w:tc>
      </w:tr>
      <w:tr w:rsidR="00A608FE" w:rsidRPr="00D30BED" w14:paraId="50CCEF8A" w14:textId="77777777" w:rsidTr="00D71D26">
        <w:tc>
          <w:tcPr>
            <w:tcW w:w="657" w:type="dxa"/>
          </w:tcPr>
          <w:p w14:paraId="7349FB94" w14:textId="77777777" w:rsidR="00A608FE" w:rsidRPr="00D30BED" w:rsidRDefault="00A608FE" w:rsidP="00A608FE">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7845583F" w14:textId="07E80753" w:rsidR="00A608FE" w:rsidRPr="00D30BED" w:rsidRDefault="00A608FE" w:rsidP="00A608FE">
            <w:pPr>
              <w:spacing w:line="288" w:lineRule="auto"/>
              <w:rPr>
                <w:rFonts w:asciiTheme="majorHAnsi" w:hAnsiTheme="majorHAnsi" w:cstheme="majorHAnsi"/>
                <w:color w:val="auto"/>
                <w:sz w:val="28"/>
                <w:szCs w:val="28"/>
              </w:rPr>
            </w:pPr>
          </w:p>
        </w:tc>
        <w:tc>
          <w:tcPr>
            <w:tcW w:w="3406" w:type="dxa"/>
            <w:vAlign w:val="center"/>
          </w:tcPr>
          <w:p w14:paraId="17574FEA" w14:textId="01788737" w:rsidR="00A608FE" w:rsidRPr="00D30BED" w:rsidRDefault="00A608FE" w:rsidP="00A608FE">
            <w:pPr>
              <w:pStyle w:val="BodyText31"/>
              <w:shd w:val="clear" w:color="auto" w:fill="auto"/>
              <w:spacing w:after="0" w:line="288" w:lineRule="auto"/>
              <w:jc w:val="left"/>
              <w:rPr>
                <w:rFonts w:asciiTheme="majorHAnsi" w:hAnsiTheme="majorHAnsi" w:cstheme="majorHAnsi"/>
                <w:color w:val="auto"/>
                <w:sz w:val="28"/>
                <w:szCs w:val="28"/>
              </w:rPr>
            </w:pPr>
          </w:p>
        </w:tc>
        <w:tc>
          <w:tcPr>
            <w:tcW w:w="2268" w:type="dxa"/>
            <w:vAlign w:val="center"/>
          </w:tcPr>
          <w:p w14:paraId="0BA1948F" w14:textId="77777777" w:rsidR="00A608FE" w:rsidRPr="00D30BED" w:rsidRDefault="00A608FE" w:rsidP="00A608FE">
            <w:pPr>
              <w:pStyle w:val="BodyText31"/>
              <w:shd w:val="clear" w:color="auto" w:fill="auto"/>
              <w:spacing w:after="0" w:line="288" w:lineRule="auto"/>
              <w:rPr>
                <w:rFonts w:asciiTheme="majorHAnsi" w:hAnsiTheme="majorHAnsi" w:cstheme="majorHAnsi"/>
                <w:color w:val="auto"/>
                <w:sz w:val="28"/>
                <w:szCs w:val="28"/>
              </w:rPr>
            </w:pPr>
            <w:r w:rsidRPr="00D30BED">
              <w:rPr>
                <w:rStyle w:val="BodyText21"/>
                <w:rFonts w:asciiTheme="majorHAnsi" w:hAnsiTheme="majorHAnsi" w:cstheme="majorHAnsi"/>
                <w:color w:val="auto"/>
                <w:sz w:val="28"/>
                <w:szCs w:val="28"/>
              </w:rPr>
              <w:t>Chủ tịch</w:t>
            </w:r>
          </w:p>
        </w:tc>
      </w:tr>
      <w:tr w:rsidR="00A608FE" w:rsidRPr="00D30BED" w14:paraId="6E8BBAD2" w14:textId="77777777" w:rsidTr="00D71D26">
        <w:tc>
          <w:tcPr>
            <w:tcW w:w="657" w:type="dxa"/>
          </w:tcPr>
          <w:p w14:paraId="610E66CF" w14:textId="77777777" w:rsidR="00A608FE" w:rsidRPr="00D30BED" w:rsidRDefault="00A608FE" w:rsidP="00A608FE">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008AFFB3" w14:textId="6A892B62" w:rsidR="00A608FE" w:rsidRPr="00D30BED" w:rsidRDefault="00A608FE" w:rsidP="00A608FE">
            <w:pPr>
              <w:spacing w:line="288" w:lineRule="auto"/>
              <w:rPr>
                <w:rFonts w:asciiTheme="majorHAnsi" w:hAnsiTheme="majorHAnsi" w:cstheme="majorHAnsi"/>
                <w:color w:val="auto"/>
                <w:sz w:val="28"/>
                <w:szCs w:val="28"/>
                <w:lang w:val="en-SG"/>
              </w:rPr>
            </w:pPr>
          </w:p>
        </w:tc>
        <w:tc>
          <w:tcPr>
            <w:tcW w:w="3406" w:type="dxa"/>
            <w:vAlign w:val="center"/>
          </w:tcPr>
          <w:p w14:paraId="6F802A1A" w14:textId="6B6DB36C" w:rsidR="00A608FE" w:rsidRPr="00D30BED" w:rsidRDefault="00A608FE" w:rsidP="00A608FE">
            <w:pPr>
              <w:pStyle w:val="BodyText31"/>
              <w:shd w:val="clear" w:color="auto" w:fill="auto"/>
              <w:spacing w:after="0" w:line="288" w:lineRule="auto"/>
              <w:jc w:val="left"/>
              <w:rPr>
                <w:rFonts w:asciiTheme="majorHAnsi" w:hAnsiTheme="majorHAnsi" w:cstheme="majorHAnsi"/>
                <w:color w:val="auto"/>
                <w:sz w:val="28"/>
                <w:szCs w:val="28"/>
                <w:lang w:val="en-SG"/>
              </w:rPr>
            </w:pPr>
          </w:p>
        </w:tc>
        <w:tc>
          <w:tcPr>
            <w:tcW w:w="2268" w:type="dxa"/>
            <w:vAlign w:val="center"/>
          </w:tcPr>
          <w:p w14:paraId="22DC0A81" w14:textId="77777777" w:rsidR="00A608FE" w:rsidRPr="00D30BED" w:rsidRDefault="00A608FE" w:rsidP="00A608FE">
            <w:pPr>
              <w:pStyle w:val="BodyText31"/>
              <w:shd w:val="clear" w:color="auto" w:fill="auto"/>
              <w:spacing w:after="0" w:line="288" w:lineRule="auto"/>
              <w:rPr>
                <w:rFonts w:asciiTheme="majorHAnsi" w:hAnsiTheme="majorHAnsi" w:cstheme="majorHAnsi"/>
                <w:color w:val="auto"/>
                <w:sz w:val="28"/>
                <w:szCs w:val="28"/>
              </w:rPr>
            </w:pPr>
            <w:r w:rsidRPr="00D30BED">
              <w:rPr>
                <w:rStyle w:val="BodyText21"/>
                <w:rFonts w:asciiTheme="majorHAnsi" w:hAnsiTheme="majorHAnsi" w:cstheme="majorHAnsi"/>
                <w:color w:val="auto"/>
                <w:sz w:val="28"/>
                <w:szCs w:val="28"/>
              </w:rPr>
              <w:t>Phó chủ tịch</w:t>
            </w:r>
          </w:p>
        </w:tc>
      </w:tr>
      <w:tr w:rsidR="00A608FE" w:rsidRPr="00D30BED" w14:paraId="641477BB" w14:textId="77777777" w:rsidTr="00D71D26">
        <w:tc>
          <w:tcPr>
            <w:tcW w:w="657" w:type="dxa"/>
          </w:tcPr>
          <w:p w14:paraId="018B00D4" w14:textId="77777777" w:rsidR="00A608FE" w:rsidRPr="00D30BED" w:rsidRDefault="00A608FE" w:rsidP="00A608FE">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4CAB8647" w14:textId="0CC067E1" w:rsidR="00A608FE" w:rsidRPr="00D30BED" w:rsidRDefault="00A608FE" w:rsidP="00A608FE">
            <w:pPr>
              <w:spacing w:line="288" w:lineRule="auto"/>
              <w:rPr>
                <w:rFonts w:asciiTheme="majorHAnsi" w:hAnsiTheme="majorHAnsi" w:cstheme="majorHAnsi"/>
                <w:color w:val="auto"/>
                <w:sz w:val="28"/>
                <w:szCs w:val="28"/>
                <w:lang w:val="en-SG"/>
              </w:rPr>
            </w:pPr>
          </w:p>
        </w:tc>
        <w:tc>
          <w:tcPr>
            <w:tcW w:w="3406" w:type="dxa"/>
            <w:vAlign w:val="center"/>
          </w:tcPr>
          <w:p w14:paraId="6B4B33A6" w14:textId="2B523B79" w:rsidR="00A608FE" w:rsidRPr="00D30BED" w:rsidRDefault="00A608FE" w:rsidP="00A608FE">
            <w:pPr>
              <w:pStyle w:val="BodyText31"/>
              <w:shd w:val="clear" w:color="auto" w:fill="auto"/>
              <w:spacing w:after="0" w:line="288" w:lineRule="auto"/>
              <w:jc w:val="left"/>
              <w:rPr>
                <w:rFonts w:asciiTheme="majorHAnsi" w:hAnsiTheme="majorHAnsi" w:cstheme="majorHAnsi"/>
                <w:color w:val="auto"/>
                <w:sz w:val="28"/>
                <w:szCs w:val="28"/>
              </w:rPr>
            </w:pPr>
          </w:p>
        </w:tc>
        <w:tc>
          <w:tcPr>
            <w:tcW w:w="2268" w:type="dxa"/>
            <w:vAlign w:val="center"/>
          </w:tcPr>
          <w:p w14:paraId="3F095526" w14:textId="77777777" w:rsidR="00A608FE" w:rsidRPr="00D30BED" w:rsidRDefault="00A608FE" w:rsidP="00A608FE">
            <w:pPr>
              <w:pStyle w:val="BodyText31"/>
              <w:shd w:val="clear" w:color="auto" w:fill="auto"/>
              <w:spacing w:after="0" w:line="288" w:lineRule="auto"/>
              <w:rPr>
                <w:rFonts w:asciiTheme="majorHAnsi" w:hAnsiTheme="majorHAnsi" w:cstheme="majorHAnsi"/>
                <w:color w:val="auto"/>
                <w:sz w:val="28"/>
                <w:szCs w:val="28"/>
              </w:rPr>
            </w:pPr>
            <w:r w:rsidRPr="00D30BED">
              <w:rPr>
                <w:rStyle w:val="BodyText21"/>
                <w:rFonts w:asciiTheme="majorHAnsi" w:hAnsiTheme="majorHAnsi" w:cstheme="majorHAnsi"/>
                <w:color w:val="auto"/>
                <w:sz w:val="28"/>
                <w:szCs w:val="28"/>
              </w:rPr>
              <w:t>Thư ký Hội đồng</w:t>
            </w:r>
          </w:p>
        </w:tc>
      </w:tr>
      <w:tr w:rsidR="00A608FE" w:rsidRPr="00D30BED" w14:paraId="1E79EF26" w14:textId="77777777" w:rsidTr="00D71D26">
        <w:tc>
          <w:tcPr>
            <w:tcW w:w="657" w:type="dxa"/>
          </w:tcPr>
          <w:p w14:paraId="0042347A" w14:textId="77777777" w:rsidR="00A608FE" w:rsidRPr="00D30BED" w:rsidRDefault="00A608FE" w:rsidP="00A608FE">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06E3E33F" w14:textId="453AE14F" w:rsidR="00A608FE" w:rsidRPr="00D30BED" w:rsidRDefault="00A608FE" w:rsidP="00A608FE">
            <w:pPr>
              <w:spacing w:line="288" w:lineRule="auto"/>
              <w:rPr>
                <w:rFonts w:asciiTheme="majorHAnsi" w:hAnsiTheme="majorHAnsi" w:cstheme="majorHAnsi"/>
                <w:color w:val="auto"/>
                <w:sz w:val="28"/>
                <w:szCs w:val="28"/>
                <w:lang w:val="en-SG"/>
              </w:rPr>
            </w:pPr>
          </w:p>
        </w:tc>
        <w:tc>
          <w:tcPr>
            <w:tcW w:w="3406" w:type="dxa"/>
            <w:vAlign w:val="center"/>
          </w:tcPr>
          <w:p w14:paraId="6F91A0D5" w14:textId="4C5DCAD3" w:rsidR="00A608FE" w:rsidRPr="00D30BED" w:rsidRDefault="00A608FE" w:rsidP="00A608FE">
            <w:pPr>
              <w:pStyle w:val="BodyText31"/>
              <w:shd w:val="clear" w:color="auto" w:fill="auto"/>
              <w:spacing w:after="0" w:line="288" w:lineRule="auto"/>
              <w:jc w:val="left"/>
              <w:rPr>
                <w:rFonts w:asciiTheme="majorHAnsi" w:hAnsiTheme="majorHAnsi" w:cstheme="majorHAnsi"/>
                <w:color w:val="auto"/>
                <w:sz w:val="28"/>
                <w:szCs w:val="28"/>
              </w:rPr>
            </w:pPr>
          </w:p>
        </w:tc>
        <w:tc>
          <w:tcPr>
            <w:tcW w:w="2268" w:type="dxa"/>
            <w:vAlign w:val="center"/>
          </w:tcPr>
          <w:p w14:paraId="40D3F565" w14:textId="77777777" w:rsidR="00A608FE" w:rsidRPr="00D30BED" w:rsidRDefault="00A608FE" w:rsidP="00A608FE">
            <w:pPr>
              <w:spacing w:line="288" w:lineRule="auto"/>
              <w:jc w:val="center"/>
              <w:rPr>
                <w:rFonts w:asciiTheme="majorHAnsi" w:hAnsiTheme="majorHAnsi" w:cstheme="majorHAnsi"/>
                <w:color w:val="auto"/>
                <w:sz w:val="28"/>
                <w:szCs w:val="28"/>
              </w:rPr>
            </w:pPr>
            <w:r w:rsidRPr="00D30BED">
              <w:rPr>
                <w:rStyle w:val="BodytextBold"/>
                <w:rFonts w:asciiTheme="majorHAnsi" w:eastAsia="Courier New" w:hAnsiTheme="majorHAnsi" w:cstheme="majorHAnsi"/>
                <w:b w:val="0"/>
                <w:color w:val="auto"/>
                <w:sz w:val="28"/>
                <w:szCs w:val="28"/>
              </w:rPr>
              <w:t>Ủy viên</w:t>
            </w:r>
          </w:p>
        </w:tc>
      </w:tr>
      <w:tr w:rsidR="00A608FE" w:rsidRPr="00D30BED" w14:paraId="38395DE0" w14:textId="77777777" w:rsidTr="00D71D26">
        <w:tc>
          <w:tcPr>
            <w:tcW w:w="657" w:type="dxa"/>
          </w:tcPr>
          <w:p w14:paraId="46D834E9" w14:textId="77777777" w:rsidR="00A608FE" w:rsidRPr="00D30BED" w:rsidRDefault="00A608FE" w:rsidP="00A608FE">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6F7299A5" w14:textId="5162C3DA" w:rsidR="00A608FE" w:rsidRPr="00D30BED" w:rsidRDefault="00A608FE" w:rsidP="00A608FE">
            <w:pPr>
              <w:spacing w:line="288" w:lineRule="auto"/>
              <w:rPr>
                <w:rFonts w:asciiTheme="majorHAnsi" w:hAnsiTheme="majorHAnsi" w:cstheme="majorHAnsi"/>
                <w:color w:val="auto"/>
                <w:sz w:val="28"/>
                <w:szCs w:val="28"/>
                <w:lang w:val="en-SG"/>
              </w:rPr>
            </w:pPr>
          </w:p>
        </w:tc>
        <w:tc>
          <w:tcPr>
            <w:tcW w:w="3406" w:type="dxa"/>
            <w:vAlign w:val="center"/>
          </w:tcPr>
          <w:p w14:paraId="1A7D4854" w14:textId="7EE279AC" w:rsidR="00A608FE" w:rsidRPr="00D30BED" w:rsidRDefault="00A608FE" w:rsidP="00A608FE">
            <w:pPr>
              <w:pStyle w:val="BodyText31"/>
              <w:shd w:val="clear" w:color="auto" w:fill="auto"/>
              <w:spacing w:after="0" w:line="288" w:lineRule="auto"/>
              <w:jc w:val="left"/>
              <w:rPr>
                <w:rStyle w:val="BodyText21"/>
                <w:rFonts w:asciiTheme="majorHAnsi" w:hAnsiTheme="majorHAnsi" w:cstheme="majorHAnsi"/>
                <w:color w:val="auto"/>
                <w:sz w:val="28"/>
                <w:szCs w:val="28"/>
                <w:lang w:val="en-SG"/>
              </w:rPr>
            </w:pPr>
          </w:p>
        </w:tc>
        <w:tc>
          <w:tcPr>
            <w:tcW w:w="2268" w:type="dxa"/>
            <w:vAlign w:val="center"/>
          </w:tcPr>
          <w:p w14:paraId="534C7BE2" w14:textId="77777777" w:rsidR="00A608FE" w:rsidRPr="00D30BED" w:rsidRDefault="00A608FE" w:rsidP="00A608FE">
            <w:pPr>
              <w:spacing w:line="288" w:lineRule="auto"/>
              <w:jc w:val="center"/>
              <w:rPr>
                <w:rStyle w:val="BodytextBold"/>
                <w:rFonts w:asciiTheme="majorHAnsi" w:eastAsia="Courier New" w:hAnsiTheme="majorHAnsi" w:cstheme="majorHAnsi"/>
                <w:b w:val="0"/>
                <w:color w:val="auto"/>
                <w:sz w:val="28"/>
                <w:szCs w:val="28"/>
              </w:rPr>
            </w:pPr>
            <w:r w:rsidRPr="00D30BED">
              <w:rPr>
                <w:rStyle w:val="BodytextBold"/>
                <w:rFonts w:asciiTheme="majorHAnsi" w:eastAsia="Courier New" w:hAnsiTheme="majorHAnsi" w:cstheme="majorHAnsi"/>
                <w:b w:val="0"/>
                <w:color w:val="auto"/>
                <w:sz w:val="28"/>
                <w:szCs w:val="28"/>
              </w:rPr>
              <w:t>Ủy viên</w:t>
            </w:r>
          </w:p>
        </w:tc>
      </w:tr>
      <w:tr w:rsidR="00334AB9" w:rsidRPr="00D30BED" w14:paraId="02919E71" w14:textId="77777777" w:rsidTr="00D71D26">
        <w:tc>
          <w:tcPr>
            <w:tcW w:w="657" w:type="dxa"/>
          </w:tcPr>
          <w:p w14:paraId="0BD32CE0" w14:textId="77777777" w:rsidR="00334AB9" w:rsidRPr="00D30BED" w:rsidRDefault="00334AB9" w:rsidP="00334AB9">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3F6D4054" w14:textId="694A8C23" w:rsidR="00334AB9" w:rsidRPr="00D30BED" w:rsidRDefault="00334AB9" w:rsidP="00334AB9">
            <w:pPr>
              <w:spacing w:line="288" w:lineRule="auto"/>
              <w:rPr>
                <w:rFonts w:asciiTheme="majorHAnsi" w:hAnsiTheme="majorHAnsi" w:cstheme="majorHAnsi"/>
                <w:color w:val="auto"/>
                <w:sz w:val="28"/>
                <w:szCs w:val="28"/>
                <w:lang w:val="en-SG"/>
              </w:rPr>
            </w:pPr>
          </w:p>
        </w:tc>
        <w:tc>
          <w:tcPr>
            <w:tcW w:w="3406" w:type="dxa"/>
            <w:vAlign w:val="center"/>
          </w:tcPr>
          <w:p w14:paraId="5D499DC5" w14:textId="0D35F026" w:rsidR="00334AB9" w:rsidRPr="00D30BED" w:rsidRDefault="00334AB9" w:rsidP="00334AB9">
            <w:pPr>
              <w:pStyle w:val="BodyText31"/>
              <w:shd w:val="clear" w:color="auto" w:fill="auto"/>
              <w:spacing w:after="0" w:line="288" w:lineRule="auto"/>
              <w:jc w:val="left"/>
              <w:rPr>
                <w:rFonts w:asciiTheme="majorHAnsi" w:hAnsiTheme="majorHAnsi" w:cstheme="majorHAnsi"/>
                <w:color w:val="auto"/>
                <w:sz w:val="28"/>
                <w:szCs w:val="28"/>
                <w:lang w:val="en-SG"/>
              </w:rPr>
            </w:pPr>
          </w:p>
        </w:tc>
        <w:tc>
          <w:tcPr>
            <w:tcW w:w="2268" w:type="dxa"/>
          </w:tcPr>
          <w:p w14:paraId="6C3684CD" w14:textId="0E006A64" w:rsidR="00334AB9" w:rsidRPr="00D30BED" w:rsidRDefault="00334AB9" w:rsidP="00334AB9">
            <w:pPr>
              <w:spacing w:line="288" w:lineRule="auto"/>
              <w:jc w:val="center"/>
              <w:rPr>
                <w:rFonts w:asciiTheme="majorHAnsi" w:hAnsiTheme="majorHAnsi" w:cstheme="majorHAnsi"/>
                <w:color w:val="auto"/>
                <w:sz w:val="28"/>
                <w:szCs w:val="28"/>
              </w:rPr>
            </w:pPr>
            <w:r w:rsidRPr="00D30BED">
              <w:rPr>
                <w:rStyle w:val="BodytextBold"/>
                <w:rFonts w:asciiTheme="majorHAnsi" w:eastAsia="Courier New" w:hAnsiTheme="majorHAnsi" w:cstheme="majorHAnsi"/>
                <w:b w:val="0"/>
                <w:color w:val="auto"/>
                <w:sz w:val="28"/>
                <w:szCs w:val="28"/>
              </w:rPr>
              <w:t>Ủy viên</w:t>
            </w:r>
          </w:p>
        </w:tc>
      </w:tr>
      <w:tr w:rsidR="00334AB9" w:rsidRPr="00D30BED" w14:paraId="0CCA08BF" w14:textId="77777777" w:rsidTr="00D71D26">
        <w:tc>
          <w:tcPr>
            <w:tcW w:w="657" w:type="dxa"/>
          </w:tcPr>
          <w:p w14:paraId="2778132B" w14:textId="77777777" w:rsidR="00334AB9" w:rsidRPr="00D30BED" w:rsidRDefault="00334AB9" w:rsidP="00334AB9">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4484225A" w14:textId="013C2D59" w:rsidR="00334AB9" w:rsidRPr="00D30BED" w:rsidRDefault="00334AB9" w:rsidP="00334AB9">
            <w:pPr>
              <w:spacing w:line="288" w:lineRule="auto"/>
              <w:rPr>
                <w:rFonts w:asciiTheme="majorHAnsi" w:hAnsiTheme="majorHAnsi" w:cstheme="majorHAnsi"/>
                <w:color w:val="auto"/>
                <w:sz w:val="28"/>
                <w:szCs w:val="28"/>
                <w:lang w:val="en-SG"/>
              </w:rPr>
            </w:pPr>
          </w:p>
        </w:tc>
        <w:tc>
          <w:tcPr>
            <w:tcW w:w="3406" w:type="dxa"/>
            <w:vAlign w:val="center"/>
          </w:tcPr>
          <w:p w14:paraId="1C26BD59" w14:textId="4CC373BE" w:rsidR="00334AB9" w:rsidRPr="00D30BED" w:rsidRDefault="00334AB9" w:rsidP="00334AB9">
            <w:pPr>
              <w:pStyle w:val="BodyText31"/>
              <w:shd w:val="clear" w:color="auto" w:fill="auto"/>
              <w:spacing w:after="0" w:line="288" w:lineRule="auto"/>
              <w:jc w:val="left"/>
              <w:rPr>
                <w:rFonts w:asciiTheme="majorHAnsi" w:hAnsiTheme="majorHAnsi" w:cstheme="majorHAnsi"/>
                <w:color w:val="auto"/>
                <w:sz w:val="28"/>
                <w:szCs w:val="28"/>
              </w:rPr>
            </w:pPr>
          </w:p>
        </w:tc>
        <w:tc>
          <w:tcPr>
            <w:tcW w:w="2268" w:type="dxa"/>
          </w:tcPr>
          <w:p w14:paraId="153AD354" w14:textId="40FE4489" w:rsidR="00334AB9" w:rsidRPr="00D30BED" w:rsidRDefault="00334AB9" w:rsidP="00334AB9">
            <w:pPr>
              <w:spacing w:line="288" w:lineRule="auto"/>
              <w:jc w:val="center"/>
              <w:rPr>
                <w:rFonts w:asciiTheme="majorHAnsi" w:hAnsiTheme="majorHAnsi" w:cstheme="majorHAnsi"/>
                <w:color w:val="auto"/>
                <w:sz w:val="28"/>
                <w:szCs w:val="28"/>
              </w:rPr>
            </w:pPr>
            <w:r w:rsidRPr="00D30BED">
              <w:rPr>
                <w:rStyle w:val="BodytextBold"/>
                <w:rFonts w:asciiTheme="majorHAnsi" w:eastAsia="Courier New" w:hAnsiTheme="majorHAnsi" w:cstheme="majorHAnsi"/>
                <w:b w:val="0"/>
                <w:color w:val="auto"/>
                <w:sz w:val="28"/>
                <w:szCs w:val="28"/>
              </w:rPr>
              <w:t>Ủy viên</w:t>
            </w:r>
          </w:p>
        </w:tc>
      </w:tr>
      <w:tr w:rsidR="00334AB9" w:rsidRPr="00D30BED" w14:paraId="728F717E" w14:textId="77777777" w:rsidTr="00D71D26">
        <w:tc>
          <w:tcPr>
            <w:tcW w:w="657" w:type="dxa"/>
          </w:tcPr>
          <w:p w14:paraId="3DBE48F3" w14:textId="77777777" w:rsidR="00334AB9" w:rsidRPr="00D30BED" w:rsidRDefault="00334AB9" w:rsidP="00334AB9">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480169A5" w14:textId="5736E540" w:rsidR="00334AB9" w:rsidRPr="00D30BED" w:rsidRDefault="00334AB9" w:rsidP="00334AB9">
            <w:pPr>
              <w:spacing w:line="288" w:lineRule="auto"/>
              <w:rPr>
                <w:rFonts w:asciiTheme="majorHAnsi" w:hAnsiTheme="majorHAnsi" w:cstheme="majorHAnsi"/>
                <w:color w:val="auto"/>
                <w:sz w:val="28"/>
                <w:szCs w:val="28"/>
                <w:lang w:val="en-SG"/>
              </w:rPr>
            </w:pPr>
          </w:p>
        </w:tc>
        <w:tc>
          <w:tcPr>
            <w:tcW w:w="3406" w:type="dxa"/>
            <w:vAlign w:val="center"/>
          </w:tcPr>
          <w:p w14:paraId="793EB0D6" w14:textId="49838FF7" w:rsidR="00334AB9" w:rsidRPr="00D30BED" w:rsidRDefault="00334AB9" w:rsidP="00334AB9">
            <w:pPr>
              <w:pStyle w:val="BodyText31"/>
              <w:shd w:val="clear" w:color="auto" w:fill="auto"/>
              <w:spacing w:after="0" w:line="288" w:lineRule="auto"/>
              <w:jc w:val="left"/>
              <w:rPr>
                <w:rFonts w:asciiTheme="majorHAnsi" w:hAnsiTheme="majorHAnsi" w:cstheme="majorHAnsi"/>
                <w:color w:val="auto"/>
                <w:sz w:val="28"/>
                <w:szCs w:val="28"/>
                <w:lang w:val="en-SG"/>
              </w:rPr>
            </w:pPr>
          </w:p>
        </w:tc>
        <w:tc>
          <w:tcPr>
            <w:tcW w:w="2268" w:type="dxa"/>
          </w:tcPr>
          <w:p w14:paraId="7512F009" w14:textId="75981D2C" w:rsidR="00334AB9" w:rsidRPr="00D30BED" w:rsidRDefault="00334AB9" w:rsidP="00334AB9">
            <w:pPr>
              <w:spacing w:line="288" w:lineRule="auto"/>
              <w:jc w:val="center"/>
              <w:rPr>
                <w:rFonts w:asciiTheme="majorHAnsi" w:hAnsiTheme="majorHAnsi" w:cstheme="majorHAnsi"/>
                <w:color w:val="auto"/>
                <w:sz w:val="28"/>
                <w:szCs w:val="28"/>
              </w:rPr>
            </w:pPr>
            <w:r w:rsidRPr="00D30BED">
              <w:rPr>
                <w:rStyle w:val="BodytextBold"/>
                <w:rFonts w:asciiTheme="majorHAnsi" w:eastAsia="Courier New" w:hAnsiTheme="majorHAnsi" w:cstheme="majorHAnsi"/>
                <w:b w:val="0"/>
                <w:color w:val="auto"/>
                <w:sz w:val="28"/>
                <w:szCs w:val="28"/>
              </w:rPr>
              <w:t>Ủy viên</w:t>
            </w:r>
          </w:p>
        </w:tc>
      </w:tr>
      <w:tr w:rsidR="00334AB9" w:rsidRPr="00D30BED" w14:paraId="088A9B8A" w14:textId="77777777" w:rsidTr="00D71D26">
        <w:tc>
          <w:tcPr>
            <w:tcW w:w="657" w:type="dxa"/>
          </w:tcPr>
          <w:p w14:paraId="0401E218" w14:textId="77777777" w:rsidR="00334AB9" w:rsidRPr="00D30BED" w:rsidRDefault="00334AB9" w:rsidP="00334AB9">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574B54CF" w14:textId="2BCDD67E" w:rsidR="00334AB9" w:rsidRPr="00D30BED" w:rsidRDefault="00334AB9" w:rsidP="00334AB9">
            <w:pPr>
              <w:spacing w:line="288" w:lineRule="auto"/>
              <w:rPr>
                <w:rFonts w:asciiTheme="majorHAnsi" w:hAnsiTheme="majorHAnsi" w:cstheme="majorHAnsi"/>
                <w:color w:val="auto"/>
                <w:sz w:val="28"/>
                <w:szCs w:val="28"/>
                <w:lang w:val="en-SG"/>
              </w:rPr>
            </w:pPr>
          </w:p>
        </w:tc>
        <w:tc>
          <w:tcPr>
            <w:tcW w:w="3406" w:type="dxa"/>
            <w:vAlign w:val="center"/>
          </w:tcPr>
          <w:p w14:paraId="00017BD8" w14:textId="22B24355" w:rsidR="00334AB9" w:rsidRPr="00D30BED" w:rsidRDefault="00334AB9" w:rsidP="00334AB9">
            <w:pPr>
              <w:pStyle w:val="BodyText31"/>
              <w:shd w:val="clear" w:color="auto" w:fill="auto"/>
              <w:spacing w:after="0" w:line="288" w:lineRule="auto"/>
              <w:jc w:val="left"/>
              <w:rPr>
                <w:rFonts w:asciiTheme="majorHAnsi" w:hAnsiTheme="majorHAnsi" w:cstheme="majorHAnsi"/>
                <w:color w:val="auto"/>
                <w:sz w:val="28"/>
                <w:szCs w:val="28"/>
              </w:rPr>
            </w:pPr>
          </w:p>
        </w:tc>
        <w:tc>
          <w:tcPr>
            <w:tcW w:w="2268" w:type="dxa"/>
          </w:tcPr>
          <w:p w14:paraId="53F8BD7F" w14:textId="67A42648" w:rsidR="00334AB9" w:rsidRPr="00D30BED" w:rsidRDefault="00334AB9" w:rsidP="00334AB9">
            <w:pPr>
              <w:spacing w:line="288" w:lineRule="auto"/>
              <w:jc w:val="center"/>
              <w:rPr>
                <w:rFonts w:asciiTheme="majorHAnsi" w:hAnsiTheme="majorHAnsi" w:cstheme="majorHAnsi"/>
                <w:color w:val="auto"/>
                <w:sz w:val="28"/>
                <w:szCs w:val="28"/>
              </w:rPr>
            </w:pPr>
            <w:r w:rsidRPr="00D30BED">
              <w:rPr>
                <w:rStyle w:val="BodytextBold"/>
                <w:rFonts w:asciiTheme="majorHAnsi" w:eastAsia="Courier New" w:hAnsiTheme="majorHAnsi" w:cstheme="majorHAnsi"/>
                <w:b w:val="0"/>
                <w:color w:val="auto"/>
                <w:sz w:val="28"/>
                <w:szCs w:val="28"/>
              </w:rPr>
              <w:t>Ủy viên</w:t>
            </w:r>
          </w:p>
        </w:tc>
      </w:tr>
      <w:tr w:rsidR="00334AB9" w:rsidRPr="00D30BED" w14:paraId="3E1D9C0A" w14:textId="77777777" w:rsidTr="00D71D26">
        <w:tc>
          <w:tcPr>
            <w:tcW w:w="657" w:type="dxa"/>
          </w:tcPr>
          <w:p w14:paraId="487DBBC6" w14:textId="77777777" w:rsidR="00334AB9" w:rsidRPr="00D30BED" w:rsidRDefault="00334AB9" w:rsidP="00334AB9">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1A996F14" w14:textId="23298157" w:rsidR="00334AB9" w:rsidRPr="00D30BED" w:rsidRDefault="00334AB9" w:rsidP="00334AB9">
            <w:pPr>
              <w:spacing w:line="288" w:lineRule="auto"/>
              <w:rPr>
                <w:rFonts w:asciiTheme="majorHAnsi" w:hAnsiTheme="majorHAnsi" w:cstheme="majorHAnsi"/>
                <w:color w:val="auto"/>
                <w:sz w:val="28"/>
                <w:szCs w:val="28"/>
                <w:lang w:val="en-SG"/>
              </w:rPr>
            </w:pPr>
          </w:p>
        </w:tc>
        <w:tc>
          <w:tcPr>
            <w:tcW w:w="3406" w:type="dxa"/>
            <w:vAlign w:val="center"/>
          </w:tcPr>
          <w:p w14:paraId="0B470512" w14:textId="2E08D03D" w:rsidR="00334AB9" w:rsidRPr="00D30BED" w:rsidRDefault="00334AB9" w:rsidP="00334AB9">
            <w:pPr>
              <w:pStyle w:val="BodyText31"/>
              <w:shd w:val="clear" w:color="auto" w:fill="auto"/>
              <w:spacing w:after="0" w:line="288" w:lineRule="auto"/>
              <w:jc w:val="left"/>
              <w:rPr>
                <w:rStyle w:val="BodyText21"/>
                <w:rFonts w:asciiTheme="majorHAnsi" w:hAnsiTheme="majorHAnsi" w:cstheme="majorHAnsi"/>
                <w:color w:val="auto"/>
                <w:sz w:val="28"/>
                <w:szCs w:val="28"/>
                <w:lang w:val="en-SG"/>
              </w:rPr>
            </w:pPr>
          </w:p>
        </w:tc>
        <w:tc>
          <w:tcPr>
            <w:tcW w:w="2268" w:type="dxa"/>
          </w:tcPr>
          <w:p w14:paraId="3E9A3CDC" w14:textId="1F5D7764" w:rsidR="00334AB9" w:rsidRPr="00D30BED" w:rsidRDefault="00334AB9" w:rsidP="00334AB9">
            <w:pPr>
              <w:spacing w:line="288" w:lineRule="auto"/>
              <w:jc w:val="center"/>
              <w:rPr>
                <w:rStyle w:val="BodytextBold"/>
                <w:rFonts w:asciiTheme="majorHAnsi" w:eastAsia="Courier New" w:hAnsiTheme="majorHAnsi" w:cstheme="majorHAnsi"/>
                <w:b w:val="0"/>
                <w:color w:val="auto"/>
                <w:sz w:val="28"/>
                <w:szCs w:val="28"/>
              </w:rPr>
            </w:pPr>
            <w:r w:rsidRPr="00D30BED">
              <w:rPr>
                <w:rStyle w:val="BodytextBold"/>
                <w:rFonts w:asciiTheme="majorHAnsi" w:eastAsia="Courier New" w:hAnsiTheme="majorHAnsi" w:cstheme="majorHAnsi"/>
                <w:b w:val="0"/>
                <w:color w:val="auto"/>
                <w:sz w:val="28"/>
                <w:szCs w:val="28"/>
              </w:rPr>
              <w:t>Ủy viên</w:t>
            </w:r>
          </w:p>
        </w:tc>
      </w:tr>
      <w:tr w:rsidR="00334AB9" w:rsidRPr="00D30BED" w14:paraId="5AFC33AF" w14:textId="77777777" w:rsidTr="00D71D26">
        <w:tc>
          <w:tcPr>
            <w:tcW w:w="657" w:type="dxa"/>
          </w:tcPr>
          <w:p w14:paraId="10F7F67D" w14:textId="77777777" w:rsidR="00334AB9" w:rsidRPr="00D30BED" w:rsidRDefault="00334AB9" w:rsidP="00334AB9">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13B7DE7F" w14:textId="598C0F55" w:rsidR="00334AB9" w:rsidRPr="00D30BED" w:rsidRDefault="00334AB9" w:rsidP="00334AB9">
            <w:pPr>
              <w:spacing w:line="288" w:lineRule="auto"/>
              <w:rPr>
                <w:rFonts w:asciiTheme="majorHAnsi" w:hAnsiTheme="majorHAnsi" w:cstheme="majorHAnsi"/>
                <w:color w:val="auto"/>
                <w:sz w:val="28"/>
                <w:szCs w:val="28"/>
                <w:lang w:val="en-SG"/>
              </w:rPr>
            </w:pPr>
          </w:p>
        </w:tc>
        <w:tc>
          <w:tcPr>
            <w:tcW w:w="3406" w:type="dxa"/>
            <w:vAlign w:val="center"/>
          </w:tcPr>
          <w:p w14:paraId="0FDF73C0" w14:textId="44CF235A" w:rsidR="00334AB9" w:rsidRPr="00D30BED" w:rsidRDefault="00334AB9" w:rsidP="00334AB9">
            <w:pPr>
              <w:pStyle w:val="BodyText31"/>
              <w:shd w:val="clear" w:color="auto" w:fill="auto"/>
              <w:spacing w:after="0" w:line="288" w:lineRule="auto"/>
              <w:jc w:val="left"/>
              <w:rPr>
                <w:rFonts w:asciiTheme="majorHAnsi" w:hAnsiTheme="majorHAnsi" w:cstheme="majorHAnsi"/>
                <w:color w:val="auto"/>
                <w:sz w:val="28"/>
                <w:szCs w:val="28"/>
                <w:lang w:val="en-US"/>
              </w:rPr>
            </w:pPr>
          </w:p>
        </w:tc>
        <w:tc>
          <w:tcPr>
            <w:tcW w:w="2268" w:type="dxa"/>
          </w:tcPr>
          <w:p w14:paraId="0A68366A" w14:textId="5FBA0BFF" w:rsidR="00334AB9" w:rsidRPr="00D30BED" w:rsidRDefault="00334AB9" w:rsidP="00334AB9">
            <w:pPr>
              <w:spacing w:line="288" w:lineRule="auto"/>
              <w:jc w:val="center"/>
              <w:rPr>
                <w:rFonts w:asciiTheme="majorHAnsi" w:hAnsiTheme="majorHAnsi" w:cstheme="majorHAnsi"/>
                <w:color w:val="auto"/>
                <w:sz w:val="28"/>
                <w:szCs w:val="28"/>
              </w:rPr>
            </w:pPr>
            <w:r w:rsidRPr="00D30BED">
              <w:rPr>
                <w:rStyle w:val="BodytextBold"/>
                <w:rFonts w:asciiTheme="majorHAnsi" w:eastAsia="Courier New" w:hAnsiTheme="majorHAnsi" w:cstheme="majorHAnsi"/>
                <w:b w:val="0"/>
                <w:color w:val="auto"/>
                <w:sz w:val="28"/>
                <w:szCs w:val="28"/>
              </w:rPr>
              <w:t>Ủy viên</w:t>
            </w:r>
          </w:p>
        </w:tc>
      </w:tr>
      <w:tr w:rsidR="00334AB9" w:rsidRPr="00D30BED" w14:paraId="7EB419AC" w14:textId="77777777" w:rsidTr="00D71D26">
        <w:tc>
          <w:tcPr>
            <w:tcW w:w="657" w:type="dxa"/>
          </w:tcPr>
          <w:p w14:paraId="18579CBD" w14:textId="77777777" w:rsidR="00334AB9" w:rsidRPr="00D30BED" w:rsidRDefault="00334AB9" w:rsidP="00334AB9">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7424C22B" w14:textId="638F0C37" w:rsidR="00334AB9" w:rsidRPr="00D30BED" w:rsidRDefault="00334AB9" w:rsidP="00334AB9">
            <w:pPr>
              <w:spacing w:line="288" w:lineRule="auto"/>
              <w:rPr>
                <w:rFonts w:asciiTheme="majorHAnsi" w:hAnsiTheme="majorHAnsi" w:cstheme="majorHAnsi"/>
                <w:color w:val="auto"/>
                <w:sz w:val="28"/>
                <w:szCs w:val="28"/>
                <w:lang w:val="en-SG"/>
              </w:rPr>
            </w:pPr>
          </w:p>
        </w:tc>
        <w:tc>
          <w:tcPr>
            <w:tcW w:w="3406" w:type="dxa"/>
            <w:vAlign w:val="center"/>
          </w:tcPr>
          <w:p w14:paraId="4139DEB6" w14:textId="279A3FD1" w:rsidR="00334AB9" w:rsidRPr="00D30BED" w:rsidRDefault="00334AB9" w:rsidP="00334AB9">
            <w:pPr>
              <w:pStyle w:val="BodyText31"/>
              <w:shd w:val="clear" w:color="auto" w:fill="auto"/>
              <w:spacing w:after="0" w:line="288" w:lineRule="auto"/>
              <w:jc w:val="left"/>
              <w:rPr>
                <w:rFonts w:asciiTheme="majorHAnsi" w:hAnsiTheme="majorHAnsi" w:cstheme="majorHAnsi"/>
                <w:color w:val="auto"/>
                <w:sz w:val="28"/>
                <w:szCs w:val="28"/>
                <w:lang w:val="en-SG"/>
              </w:rPr>
            </w:pPr>
          </w:p>
        </w:tc>
        <w:tc>
          <w:tcPr>
            <w:tcW w:w="2268" w:type="dxa"/>
          </w:tcPr>
          <w:p w14:paraId="6421C5F4" w14:textId="7F6B1936" w:rsidR="00334AB9" w:rsidRPr="00D30BED" w:rsidRDefault="00334AB9" w:rsidP="00334AB9">
            <w:pPr>
              <w:spacing w:line="288" w:lineRule="auto"/>
              <w:jc w:val="center"/>
              <w:rPr>
                <w:rFonts w:asciiTheme="majorHAnsi" w:hAnsiTheme="majorHAnsi" w:cstheme="majorHAnsi"/>
                <w:color w:val="auto"/>
                <w:sz w:val="28"/>
                <w:szCs w:val="28"/>
              </w:rPr>
            </w:pPr>
            <w:r w:rsidRPr="00D30BED">
              <w:rPr>
                <w:rStyle w:val="BodytextBold"/>
                <w:rFonts w:asciiTheme="majorHAnsi" w:eastAsia="Courier New" w:hAnsiTheme="majorHAnsi" w:cstheme="majorHAnsi"/>
                <w:b w:val="0"/>
                <w:color w:val="auto"/>
                <w:sz w:val="28"/>
                <w:szCs w:val="28"/>
              </w:rPr>
              <w:t>Ủy viên</w:t>
            </w:r>
          </w:p>
        </w:tc>
      </w:tr>
      <w:tr w:rsidR="00334AB9" w:rsidRPr="00D30BED" w14:paraId="7B8BBD5F" w14:textId="77777777" w:rsidTr="00D71D26">
        <w:tc>
          <w:tcPr>
            <w:tcW w:w="657" w:type="dxa"/>
          </w:tcPr>
          <w:p w14:paraId="5E49DB3C" w14:textId="77777777" w:rsidR="00334AB9" w:rsidRPr="00D30BED" w:rsidRDefault="00334AB9" w:rsidP="00334AB9">
            <w:pPr>
              <w:pStyle w:val="ListParagraph"/>
              <w:widowControl w:val="0"/>
              <w:numPr>
                <w:ilvl w:val="0"/>
                <w:numId w:val="12"/>
              </w:numPr>
              <w:spacing w:line="288" w:lineRule="auto"/>
              <w:ind w:left="270"/>
              <w:jc w:val="center"/>
              <w:rPr>
                <w:rFonts w:asciiTheme="majorHAnsi" w:hAnsiTheme="majorHAnsi" w:cstheme="majorHAnsi"/>
                <w:color w:val="auto"/>
                <w:sz w:val="28"/>
                <w:szCs w:val="28"/>
              </w:rPr>
            </w:pPr>
          </w:p>
        </w:tc>
        <w:tc>
          <w:tcPr>
            <w:tcW w:w="2977" w:type="dxa"/>
          </w:tcPr>
          <w:p w14:paraId="526C8176" w14:textId="76EAFE89" w:rsidR="00334AB9" w:rsidRPr="00D30BED" w:rsidRDefault="00334AB9" w:rsidP="00334AB9">
            <w:pPr>
              <w:spacing w:line="288" w:lineRule="auto"/>
              <w:rPr>
                <w:rFonts w:asciiTheme="majorHAnsi" w:hAnsiTheme="majorHAnsi" w:cstheme="majorHAnsi"/>
                <w:color w:val="auto"/>
                <w:sz w:val="28"/>
                <w:szCs w:val="28"/>
              </w:rPr>
            </w:pPr>
          </w:p>
        </w:tc>
        <w:tc>
          <w:tcPr>
            <w:tcW w:w="3406" w:type="dxa"/>
            <w:vAlign w:val="center"/>
          </w:tcPr>
          <w:p w14:paraId="27AF5E97" w14:textId="51EFC87B" w:rsidR="00334AB9" w:rsidRPr="00D30BED" w:rsidRDefault="00334AB9" w:rsidP="00334AB9">
            <w:pPr>
              <w:pStyle w:val="BodyText31"/>
              <w:shd w:val="clear" w:color="auto" w:fill="auto"/>
              <w:spacing w:after="0" w:line="288" w:lineRule="auto"/>
              <w:jc w:val="left"/>
              <w:rPr>
                <w:rFonts w:asciiTheme="majorHAnsi" w:hAnsiTheme="majorHAnsi" w:cstheme="majorHAnsi"/>
                <w:color w:val="auto"/>
                <w:sz w:val="28"/>
                <w:szCs w:val="28"/>
                <w:lang w:val="en-US"/>
              </w:rPr>
            </w:pPr>
          </w:p>
        </w:tc>
        <w:tc>
          <w:tcPr>
            <w:tcW w:w="2268" w:type="dxa"/>
          </w:tcPr>
          <w:p w14:paraId="0DCC8EB7" w14:textId="4AB33C2E" w:rsidR="00334AB9" w:rsidRPr="00D30BED" w:rsidRDefault="00334AB9" w:rsidP="00334AB9">
            <w:pPr>
              <w:spacing w:line="288" w:lineRule="auto"/>
              <w:jc w:val="center"/>
              <w:rPr>
                <w:rFonts w:asciiTheme="majorHAnsi" w:hAnsiTheme="majorHAnsi" w:cstheme="majorHAnsi"/>
                <w:color w:val="auto"/>
                <w:sz w:val="28"/>
                <w:szCs w:val="28"/>
              </w:rPr>
            </w:pPr>
            <w:r w:rsidRPr="00D30BED">
              <w:rPr>
                <w:rStyle w:val="BodytextBold"/>
                <w:rFonts w:asciiTheme="majorHAnsi" w:eastAsia="Courier New" w:hAnsiTheme="majorHAnsi" w:cstheme="majorHAnsi"/>
                <w:b w:val="0"/>
                <w:color w:val="auto"/>
                <w:sz w:val="28"/>
                <w:szCs w:val="28"/>
              </w:rPr>
              <w:t>Ủy viên</w:t>
            </w:r>
          </w:p>
        </w:tc>
      </w:tr>
    </w:tbl>
    <w:p w14:paraId="3AECDCE0" w14:textId="3C74E86B" w:rsidR="00A608FE" w:rsidRPr="00D30BED" w:rsidRDefault="00A608FE" w:rsidP="00A608FE">
      <w:pPr>
        <w:spacing w:before="90"/>
        <w:jc w:val="center"/>
        <w:rPr>
          <w:i/>
          <w:color w:val="auto"/>
          <w:sz w:val="28"/>
          <w:szCs w:val="28"/>
          <w:lang w:val="en-SG"/>
        </w:rPr>
        <w:sectPr w:rsidR="00A608FE" w:rsidRPr="00D30BED" w:rsidSect="00A608FE">
          <w:pgSz w:w="11907" w:h="16839" w:code="9"/>
          <w:pgMar w:top="1138" w:right="1138" w:bottom="1138" w:left="1699" w:header="0" w:footer="3" w:gutter="0"/>
          <w:cols w:space="720"/>
          <w:noEndnote/>
          <w:docGrid w:linePitch="360"/>
        </w:sectPr>
      </w:pPr>
      <w:r w:rsidRPr="00D30BED">
        <w:rPr>
          <w:i/>
          <w:color w:val="auto"/>
          <w:sz w:val="28"/>
          <w:szCs w:val="28"/>
        </w:rPr>
        <w:t xml:space="preserve">(Danh sách gồm có </w:t>
      </w:r>
      <w:r w:rsidR="00334AB9" w:rsidRPr="00D30BED">
        <w:rPr>
          <w:i/>
          <w:color w:val="auto"/>
          <w:sz w:val="28"/>
          <w:szCs w:val="28"/>
        </w:rPr>
        <w:t>….</w:t>
      </w:r>
      <w:r w:rsidRPr="00D30BED">
        <w:rPr>
          <w:i/>
          <w:color w:val="auto"/>
          <w:sz w:val="28"/>
          <w:szCs w:val="28"/>
        </w:rPr>
        <w:t xml:space="preserve"> ngườ</w:t>
      </w:r>
      <w:r w:rsidRPr="00D30BED">
        <w:rPr>
          <w:i/>
          <w:color w:val="auto"/>
          <w:sz w:val="28"/>
          <w:szCs w:val="28"/>
          <w:lang w:val="en-SG"/>
        </w:rPr>
        <w:t>i)</w:t>
      </w:r>
    </w:p>
    <w:p w14:paraId="59C61C21" w14:textId="3210A411" w:rsidR="00520DCF" w:rsidRPr="00861316" w:rsidRDefault="00520DCF" w:rsidP="00520DCF">
      <w:pPr>
        <w:jc w:val="right"/>
        <w:rPr>
          <w:b/>
          <w:color w:val="auto"/>
          <w:spacing w:val="6"/>
        </w:rPr>
      </w:pPr>
      <w:r w:rsidRPr="00861316">
        <w:rPr>
          <w:i/>
          <w:color w:val="auto"/>
          <w:sz w:val="26"/>
          <w:szCs w:val="26"/>
        </w:rPr>
        <w:lastRenderedPageBreak/>
        <w:t>BM0</w:t>
      </w:r>
      <w:r w:rsidR="00334AB9" w:rsidRPr="00861316">
        <w:rPr>
          <w:i/>
          <w:color w:val="auto"/>
          <w:sz w:val="26"/>
          <w:szCs w:val="26"/>
        </w:rPr>
        <w:t>3</w:t>
      </w:r>
      <w:r w:rsidRPr="00861316">
        <w:rPr>
          <w:i/>
          <w:color w:val="auto"/>
          <w:sz w:val="26"/>
          <w:szCs w:val="26"/>
        </w:rPr>
        <w:t>/QT</w:t>
      </w:r>
      <w:r w:rsidR="005A34E9">
        <w:rPr>
          <w:i/>
          <w:color w:val="auto"/>
          <w:sz w:val="26"/>
          <w:szCs w:val="26"/>
        </w:rPr>
        <w:t>08</w:t>
      </w:r>
      <w:r w:rsidRPr="00861316">
        <w:rPr>
          <w:i/>
          <w:color w:val="auto"/>
          <w:sz w:val="26"/>
          <w:szCs w:val="26"/>
        </w:rPr>
        <w:t>/TT-ĐBCL</w:t>
      </w:r>
      <w:r w:rsidRPr="00861316">
        <w:rPr>
          <w:b/>
          <w:color w:val="auto"/>
          <w:spacing w:val="6"/>
        </w:rPr>
        <w:t xml:space="preserve"> </w:t>
      </w:r>
    </w:p>
    <w:tbl>
      <w:tblPr>
        <w:tblW w:w="9072" w:type="dxa"/>
        <w:tblInd w:w="108" w:type="dxa"/>
        <w:shd w:val="clear" w:color="auto" w:fill="FFFFFF"/>
        <w:tblCellMar>
          <w:left w:w="0" w:type="dxa"/>
          <w:right w:w="0" w:type="dxa"/>
        </w:tblCellMar>
        <w:tblLook w:val="0000" w:firstRow="0" w:lastRow="0" w:firstColumn="0" w:lastColumn="0" w:noHBand="0" w:noVBand="0"/>
      </w:tblPr>
      <w:tblGrid>
        <w:gridCol w:w="3969"/>
        <w:gridCol w:w="5103"/>
      </w:tblGrid>
      <w:tr w:rsidR="00861316" w:rsidRPr="00861316" w14:paraId="6DFE3C70" w14:textId="77777777" w:rsidTr="00832792">
        <w:tc>
          <w:tcPr>
            <w:tcW w:w="3969" w:type="dxa"/>
            <w:tcBorders>
              <w:top w:val="nil"/>
              <w:left w:val="nil"/>
              <w:bottom w:val="nil"/>
              <w:right w:val="nil"/>
            </w:tcBorders>
            <w:shd w:val="clear" w:color="auto" w:fill="auto"/>
            <w:tcMar>
              <w:top w:w="0" w:type="dxa"/>
              <w:left w:w="108" w:type="dxa"/>
              <w:bottom w:w="0" w:type="dxa"/>
              <w:right w:w="108" w:type="dxa"/>
            </w:tcMar>
          </w:tcPr>
          <w:p w14:paraId="6AF35CA6" w14:textId="09DDB349" w:rsidR="00334AB9" w:rsidRPr="00861316" w:rsidRDefault="00334AB9" w:rsidP="00334AB9">
            <w:pPr>
              <w:tabs>
                <w:tab w:val="left" w:pos="5830"/>
                <w:tab w:val="left" w:leader="hyphen" w:pos="8312"/>
              </w:tabs>
              <w:ind w:right="45"/>
              <w:jc w:val="center"/>
              <w:rPr>
                <w:rStyle w:val="Bodytext2NotBold"/>
                <w:rFonts w:asciiTheme="majorHAnsi" w:hAnsiTheme="majorHAnsi" w:cstheme="majorHAnsi"/>
                <w:b w:val="0"/>
                <w:color w:val="auto"/>
                <w:sz w:val="24"/>
                <w:szCs w:val="24"/>
              </w:rPr>
            </w:pPr>
            <w:r w:rsidRPr="00861316">
              <w:rPr>
                <w:rStyle w:val="Bodytext2NotBold"/>
                <w:rFonts w:asciiTheme="majorHAnsi" w:hAnsiTheme="majorHAnsi" w:cstheme="majorHAnsi"/>
                <w:b w:val="0"/>
                <w:color w:val="auto"/>
                <w:sz w:val="24"/>
                <w:szCs w:val="24"/>
              </w:rPr>
              <w:t>UBND TP HÀ NỘI</w:t>
            </w:r>
          </w:p>
          <w:p w14:paraId="04B911E3" w14:textId="38F93C61" w:rsidR="00334AB9" w:rsidRPr="00861316" w:rsidRDefault="00334AB9" w:rsidP="005E14FF">
            <w:pPr>
              <w:spacing w:line="316" w:lineRule="atLeast"/>
              <w:jc w:val="center"/>
              <w:rPr>
                <w:color w:val="auto"/>
                <w:sz w:val="26"/>
                <w:szCs w:val="26"/>
                <w:u w:val="single"/>
              </w:rPr>
            </w:pPr>
            <w:r w:rsidRPr="00861316">
              <w:rPr>
                <w:rStyle w:val="Bodytext2NotBold"/>
                <w:rFonts w:asciiTheme="majorHAnsi" w:hAnsiTheme="majorHAnsi" w:cstheme="majorHAnsi"/>
                <w:color w:val="auto"/>
                <w:sz w:val="24"/>
                <w:szCs w:val="24"/>
              </w:rPr>
              <w:t>TRƯỜNG CĐ Y TẾ HÀ ĐÔNG</w:t>
            </w:r>
          </w:p>
        </w:tc>
        <w:tc>
          <w:tcPr>
            <w:tcW w:w="5103" w:type="dxa"/>
            <w:tcBorders>
              <w:top w:val="nil"/>
              <w:left w:val="nil"/>
              <w:bottom w:val="nil"/>
              <w:right w:val="nil"/>
            </w:tcBorders>
            <w:shd w:val="clear" w:color="auto" w:fill="auto"/>
            <w:tcMar>
              <w:top w:w="0" w:type="dxa"/>
              <w:left w:w="108" w:type="dxa"/>
              <w:bottom w:w="0" w:type="dxa"/>
              <w:right w:w="108" w:type="dxa"/>
            </w:tcMar>
          </w:tcPr>
          <w:p w14:paraId="4D60A524" w14:textId="614A5D09" w:rsidR="00334AB9" w:rsidRPr="00861316" w:rsidRDefault="00334AB9" w:rsidP="00334AB9">
            <w:pPr>
              <w:tabs>
                <w:tab w:val="left" w:pos="5830"/>
                <w:tab w:val="left" w:leader="hyphen" w:pos="8312"/>
              </w:tabs>
              <w:ind w:right="45"/>
              <w:jc w:val="center"/>
              <w:rPr>
                <w:rFonts w:asciiTheme="majorHAnsi" w:hAnsiTheme="majorHAnsi" w:cstheme="majorHAnsi"/>
                <w:color w:val="auto"/>
                <w:sz w:val="24"/>
                <w:szCs w:val="24"/>
              </w:rPr>
            </w:pPr>
            <w:r w:rsidRPr="00861316">
              <w:rPr>
                <w:rFonts w:asciiTheme="majorHAnsi" w:hAnsiTheme="majorHAnsi" w:cstheme="majorHAnsi"/>
                <w:color w:val="auto"/>
                <w:sz w:val="24"/>
                <w:szCs w:val="24"/>
              </w:rPr>
              <w:t>CỘNG HÒA XÃ HỘI CHỦ NGHĨA VIỆT</w:t>
            </w:r>
            <w:r w:rsidR="00832792" w:rsidRPr="00861316">
              <w:rPr>
                <w:rFonts w:asciiTheme="majorHAnsi" w:hAnsiTheme="majorHAnsi" w:cstheme="majorHAnsi"/>
                <w:color w:val="auto"/>
                <w:sz w:val="24"/>
                <w:szCs w:val="24"/>
              </w:rPr>
              <w:t xml:space="preserve"> NAM</w:t>
            </w:r>
          </w:p>
          <w:p w14:paraId="4AEFD654" w14:textId="0FAC3A69" w:rsidR="00334AB9" w:rsidRPr="00861316" w:rsidRDefault="00334AB9" w:rsidP="00334AB9">
            <w:pPr>
              <w:spacing w:line="316" w:lineRule="atLeast"/>
              <w:jc w:val="center"/>
              <w:rPr>
                <w:color w:val="auto"/>
                <w:sz w:val="26"/>
                <w:szCs w:val="26"/>
              </w:rPr>
            </w:pPr>
            <w:r w:rsidRPr="00861316">
              <w:rPr>
                <w:rFonts w:asciiTheme="majorHAnsi" w:hAnsiTheme="majorHAnsi" w:cstheme="majorHAnsi"/>
                <w:b/>
                <w:color w:val="auto"/>
                <w:sz w:val="28"/>
                <w:szCs w:val="28"/>
              </w:rPr>
              <w:t>Độc lập - Tự do - Hạnh phúc</w:t>
            </w:r>
          </w:p>
        </w:tc>
      </w:tr>
      <w:tr w:rsidR="00861316" w:rsidRPr="00861316" w14:paraId="756CE13C" w14:textId="77777777" w:rsidTr="00832792">
        <w:tc>
          <w:tcPr>
            <w:tcW w:w="3969" w:type="dxa"/>
            <w:tcBorders>
              <w:top w:val="nil"/>
              <w:left w:val="nil"/>
              <w:bottom w:val="nil"/>
              <w:right w:val="nil"/>
            </w:tcBorders>
            <w:shd w:val="clear" w:color="auto" w:fill="auto"/>
            <w:tcMar>
              <w:top w:w="0" w:type="dxa"/>
              <w:left w:w="108" w:type="dxa"/>
              <w:bottom w:w="0" w:type="dxa"/>
              <w:right w:w="108" w:type="dxa"/>
            </w:tcMar>
          </w:tcPr>
          <w:p w14:paraId="4D61926B" w14:textId="71E06575" w:rsidR="00334AB9" w:rsidRPr="00861316" w:rsidRDefault="00334AB9" w:rsidP="00334AB9">
            <w:pPr>
              <w:spacing w:line="316" w:lineRule="atLeast"/>
              <w:rPr>
                <w:color w:val="auto"/>
                <w:sz w:val="26"/>
                <w:szCs w:val="26"/>
              </w:rPr>
            </w:pPr>
          </w:p>
        </w:tc>
        <w:tc>
          <w:tcPr>
            <w:tcW w:w="5103" w:type="dxa"/>
            <w:tcBorders>
              <w:top w:val="nil"/>
              <w:left w:val="nil"/>
              <w:bottom w:val="nil"/>
              <w:right w:val="nil"/>
            </w:tcBorders>
            <w:shd w:val="clear" w:color="auto" w:fill="auto"/>
            <w:tcMar>
              <w:top w:w="0" w:type="dxa"/>
              <w:left w:w="108" w:type="dxa"/>
              <w:bottom w:w="0" w:type="dxa"/>
              <w:right w:w="108" w:type="dxa"/>
            </w:tcMar>
          </w:tcPr>
          <w:p w14:paraId="333AE4EB" w14:textId="77777777" w:rsidR="00334AB9" w:rsidRPr="00861316" w:rsidRDefault="00334AB9" w:rsidP="00B12216">
            <w:pPr>
              <w:spacing w:line="316" w:lineRule="atLeast"/>
              <w:jc w:val="right"/>
              <w:rPr>
                <w:color w:val="auto"/>
                <w:sz w:val="26"/>
                <w:szCs w:val="26"/>
              </w:rPr>
            </w:pPr>
            <w:r w:rsidRPr="00861316">
              <w:rPr>
                <w:color w:val="auto"/>
                <w:sz w:val="26"/>
                <w:szCs w:val="26"/>
                <w:bdr w:val="none" w:sz="0" w:space="0" w:color="auto" w:frame="1"/>
              </w:rPr>
              <w:t> </w:t>
            </w:r>
          </w:p>
        </w:tc>
      </w:tr>
    </w:tbl>
    <w:p w14:paraId="6D09C124" w14:textId="77777777" w:rsidR="00334AB9" w:rsidRPr="00861316" w:rsidRDefault="00334AB9" w:rsidP="00334AB9">
      <w:pPr>
        <w:shd w:val="clear" w:color="auto" w:fill="FFFFFF"/>
        <w:spacing w:line="316" w:lineRule="atLeast"/>
        <w:jc w:val="center"/>
        <w:rPr>
          <w:color w:val="auto"/>
          <w:sz w:val="26"/>
          <w:szCs w:val="26"/>
        </w:rPr>
      </w:pPr>
      <w:r w:rsidRPr="00861316">
        <w:rPr>
          <w:b/>
          <w:bCs/>
          <w:color w:val="auto"/>
          <w:sz w:val="26"/>
          <w:szCs w:val="26"/>
          <w:bdr w:val="none" w:sz="0" w:space="0" w:color="auto" w:frame="1"/>
        </w:rPr>
        <w:t> </w:t>
      </w:r>
    </w:p>
    <w:p w14:paraId="2A437625" w14:textId="77777777" w:rsidR="00334AB9" w:rsidRPr="00861316" w:rsidRDefault="00334AB9" w:rsidP="00334AB9">
      <w:pPr>
        <w:shd w:val="clear" w:color="auto" w:fill="FFFFFF"/>
        <w:spacing w:line="316" w:lineRule="atLeast"/>
        <w:jc w:val="center"/>
        <w:rPr>
          <w:color w:val="auto"/>
          <w:sz w:val="28"/>
          <w:szCs w:val="28"/>
        </w:rPr>
      </w:pPr>
      <w:r w:rsidRPr="00861316">
        <w:rPr>
          <w:b/>
          <w:bCs/>
          <w:color w:val="auto"/>
          <w:sz w:val="28"/>
          <w:szCs w:val="28"/>
          <w:bdr w:val="none" w:sz="0" w:space="0" w:color="auto" w:frame="1"/>
        </w:rPr>
        <w:t>BIÊN BẢN</w:t>
      </w:r>
    </w:p>
    <w:p w14:paraId="79182ADA" w14:textId="77777777" w:rsidR="00334AB9" w:rsidRPr="00861316" w:rsidRDefault="00334AB9" w:rsidP="00334AB9">
      <w:pPr>
        <w:shd w:val="clear" w:color="auto" w:fill="FFFFFF"/>
        <w:spacing w:line="316" w:lineRule="atLeast"/>
        <w:ind w:left="2160" w:firstLine="720"/>
        <w:jc w:val="both"/>
        <w:rPr>
          <w:color w:val="auto"/>
          <w:sz w:val="26"/>
          <w:szCs w:val="26"/>
          <w:bdr w:val="none" w:sz="0" w:space="0" w:color="auto" w:frame="1"/>
        </w:rPr>
      </w:pPr>
      <w:r w:rsidRPr="00861316">
        <w:rPr>
          <w:color w:val="auto"/>
          <w:sz w:val="26"/>
          <w:szCs w:val="26"/>
          <w:bdr w:val="none" w:sz="0" w:space="0" w:color="auto" w:frame="1"/>
        </w:rPr>
        <w:t xml:space="preserve">     ..............................................</w:t>
      </w:r>
    </w:p>
    <w:p w14:paraId="2F30DCFD" w14:textId="77777777" w:rsidR="00334AB9" w:rsidRPr="00861316" w:rsidRDefault="00334AB9" w:rsidP="00334AB9">
      <w:pPr>
        <w:shd w:val="clear" w:color="auto" w:fill="FFFFFF"/>
        <w:spacing w:line="316" w:lineRule="atLeast"/>
        <w:jc w:val="both"/>
        <w:rPr>
          <w:color w:val="auto"/>
          <w:sz w:val="26"/>
          <w:szCs w:val="26"/>
          <w:bdr w:val="none" w:sz="0" w:space="0" w:color="auto" w:frame="1"/>
        </w:rPr>
      </w:pPr>
    </w:p>
    <w:p w14:paraId="009AB00E" w14:textId="77777777" w:rsidR="00334AB9" w:rsidRPr="00861316" w:rsidRDefault="00334AB9" w:rsidP="00334AB9">
      <w:pPr>
        <w:shd w:val="clear" w:color="auto" w:fill="FFFFFF"/>
        <w:spacing w:line="316" w:lineRule="atLeast"/>
        <w:jc w:val="both"/>
        <w:rPr>
          <w:color w:val="auto"/>
          <w:sz w:val="26"/>
          <w:szCs w:val="26"/>
        </w:rPr>
      </w:pPr>
      <w:r w:rsidRPr="00861316">
        <w:rPr>
          <w:color w:val="auto"/>
          <w:sz w:val="26"/>
          <w:szCs w:val="26"/>
          <w:bdr w:val="none" w:sz="0" w:space="0" w:color="auto" w:frame="1"/>
        </w:rPr>
        <w:t>Thời gian bắt đầu.................................................</w:t>
      </w:r>
    </w:p>
    <w:p w14:paraId="4960A9E7" w14:textId="77777777" w:rsidR="00334AB9" w:rsidRPr="00861316" w:rsidRDefault="00334AB9" w:rsidP="00334AB9">
      <w:pPr>
        <w:shd w:val="clear" w:color="auto" w:fill="FFFFFF"/>
        <w:spacing w:line="316" w:lineRule="atLeast"/>
        <w:jc w:val="both"/>
        <w:rPr>
          <w:color w:val="auto"/>
          <w:sz w:val="26"/>
          <w:szCs w:val="26"/>
        </w:rPr>
      </w:pPr>
      <w:r w:rsidRPr="00861316">
        <w:rPr>
          <w:color w:val="auto"/>
          <w:sz w:val="26"/>
          <w:szCs w:val="26"/>
          <w:bdr w:val="none" w:sz="0" w:space="0" w:color="auto" w:frame="1"/>
        </w:rPr>
        <w:t>Địa điểm.............................................................</w:t>
      </w:r>
    </w:p>
    <w:p w14:paraId="1C62F231" w14:textId="77777777" w:rsidR="00334AB9" w:rsidRPr="00861316" w:rsidRDefault="00334AB9" w:rsidP="00334AB9">
      <w:pPr>
        <w:shd w:val="clear" w:color="auto" w:fill="FFFFFF"/>
        <w:spacing w:line="316" w:lineRule="atLeast"/>
        <w:jc w:val="both"/>
        <w:rPr>
          <w:color w:val="auto"/>
          <w:sz w:val="26"/>
          <w:szCs w:val="26"/>
        </w:rPr>
      </w:pPr>
      <w:r w:rsidRPr="00861316">
        <w:rPr>
          <w:color w:val="auto"/>
          <w:sz w:val="26"/>
          <w:szCs w:val="26"/>
          <w:bdr w:val="none" w:sz="0" w:space="0" w:color="auto" w:frame="1"/>
        </w:rPr>
        <w:t>Thành phần tham dự............................................</w:t>
      </w:r>
    </w:p>
    <w:p w14:paraId="1AF1F6A1" w14:textId="48A12F84" w:rsidR="00334AB9" w:rsidRPr="00861316" w:rsidRDefault="00334AB9" w:rsidP="00334AB9">
      <w:pPr>
        <w:shd w:val="clear" w:color="auto" w:fill="FFFFFF"/>
        <w:spacing w:line="316" w:lineRule="atLeast"/>
        <w:jc w:val="both"/>
        <w:rPr>
          <w:color w:val="auto"/>
          <w:sz w:val="26"/>
          <w:szCs w:val="26"/>
        </w:rPr>
      </w:pPr>
      <w:r w:rsidRPr="00861316">
        <w:rPr>
          <w:color w:val="auto"/>
          <w:sz w:val="26"/>
          <w:szCs w:val="26"/>
          <w:bdr w:val="none" w:sz="0" w:space="0" w:color="auto" w:frame="1"/>
        </w:rPr>
        <w:t>...........................................................................................................................................</w:t>
      </w:r>
    </w:p>
    <w:p w14:paraId="4F8F3423" w14:textId="6AA8B816" w:rsidR="00334AB9" w:rsidRPr="00861316" w:rsidRDefault="00334AB9" w:rsidP="00334AB9">
      <w:pPr>
        <w:shd w:val="clear" w:color="auto" w:fill="FFFFFF"/>
        <w:spacing w:line="316" w:lineRule="atLeast"/>
        <w:jc w:val="both"/>
        <w:rPr>
          <w:color w:val="auto"/>
          <w:sz w:val="26"/>
          <w:szCs w:val="26"/>
        </w:rPr>
      </w:pPr>
      <w:r w:rsidRPr="00861316">
        <w:rPr>
          <w:color w:val="auto"/>
          <w:sz w:val="26"/>
          <w:szCs w:val="26"/>
          <w:bdr w:val="none" w:sz="0" w:space="0" w:color="auto" w:frame="1"/>
        </w:rPr>
        <w:t>...........................................................................................................................................</w:t>
      </w:r>
    </w:p>
    <w:p w14:paraId="43CFFEA7" w14:textId="5FACC574" w:rsidR="00334AB9" w:rsidRPr="00861316" w:rsidRDefault="00334AB9" w:rsidP="00334AB9">
      <w:pPr>
        <w:shd w:val="clear" w:color="auto" w:fill="FFFFFF"/>
        <w:spacing w:line="316" w:lineRule="atLeast"/>
        <w:jc w:val="both"/>
        <w:rPr>
          <w:color w:val="auto"/>
          <w:sz w:val="26"/>
          <w:szCs w:val="26"/>
          <w:bdr w:val="none" w:sz="0" w:space="0" w:color="auto" w:frame="1"/>
        </w:rPr>
      </w:pPr>
      <w:r w:rsidRPr="00861316">
        <w:rPr>
          <w:color w:val="auto"/>
          <w:sz w:val="26"/>
          <w:szCs w:val="26"/>
          <w:bdr w:val="none" w:sz="0" w:space="0" w:color="auto" w:frame="1"/>
        </w:rPr>
        <w:t>Chủ trì (chủ tọa):..................................................</w:t>
      </w:r>
      <w:r w:rsidR="00257741" w:rsidRPr="00861316">
        <w:rPr>
          <w:color w:val="auto"/>
          <w:sz w:val="26"/>
          <w:szCs w:val="26"/>
          <w:bdr w:val="none" w:sz="0" w:space="0" w:color="auto" w:frame="1"/>
        </w:rPr>
        <w:t>........</w:t>
      </w:r>
      <w:r w:rsidRPr="00861316">
        <w:rPr>
          <w:color w:val="auto"/>
          <w:sz w:val="26"/>
          <w:szCs w:val="26"/>
          <w:bdr w:val="none" w:sz="0" w:space="0" w:color="auto" w:frame="1"/>
        </w:rPr>
        <w:t>..................................</w:t>
      </w:r>
    </w:p>
    <w:p w14:paraId="1D6921A4" w14:textId="78C35FAC" w:rsidR="00334AB9" w:rsidRPr="00861316" w:rsidRDefault="00334AB9" w:rsidP="00334AB9">
      <w:pPr>
        <w:shd w:val="clear" w:color="auto" w:fill="FFFFFF"/>
        <w:spacing w:line="316" w:lineRule="atLeast"/>
        <w:rPr>
          <w:color w:val="auto"/>
          <w:sz w:val="26"/>
          <w:szCs w:val="26"/>
          <w:bdr w:val="none" w:sz="0" w:space="0" w:color="auto" w:frame="1"/>
        </w:rPr>
      </w:pPr>
      <w:r w:rsidRPr="00861316">
        <w:rPr>
          <w:color w:val="auto"/>
          <w:sz w:val="26"/>
          <w:szCs w:val="26"/>
          <w:bdr w:val="none" w:sz="0" w:space="0" w:color="auto" w:frame="1"/>
        </w:rPr>
        <w:t>Thư ký (người ghi biên bản):............................................................................................</w:t>
      </w:r>
    </w:p>
    <w:p w14:paraId="653C434D" w14:textId="77777777" w:rsidR="00334AB9" w:rsidRPr="00861316" w:rsidRDefault="00334AB9" w:rsidP="00334AB9">
      <w:pPr>
        <w:shd w:val="clear" w:color="auto" w:fill="FFFFFF"/>
        <w:spacing w:line="316" w:lineRule="atLeast"/>
        <w:jc w:val="both"/>
        <w:rPr>
          <w:color w:val="auto"/>
          <w:sz w:val="26"/>
          <w:szCs w:val="26"/>
        </w:rPr>
      </w:pPr>
      <w:r w:rsidRPr="00861316">
        <w:rPr>
          <w:color w:val="auto"/>
          <w:sz w:val="26"/>
          <w:szCs w:val="26"/>
          <w:bdr w:val="none" w:sz="0" w:space="0" w:color="auto" w:frame="1"/>
        </w:rPr>
        <w:t>Nội dung (theo diễn biến cuộc họp):</w:t>
      </w:r>
    </w:p>
    <w:p w14:paraId="53EEE00D" w14:textId="7A3A3F32" w:rsidR="00334AB9" w:rsidRPr="00861316" w:rsidRDefault="00334AB9" w:rsidP="00334AB9">
      <w:pPr>
        <w:shd w:val="clear" w:color="auto" w:fill="FFFFFF"/>
        <w:spacing w:line="316" w:lineRule="atLeast"/>
        <w:jc w:val="both"/>
        <w:rPr>
          <w:color w:val="auto"/>
          <w:sz w:val="26"/>
          <w:szCs w:val="26"/>
        </w:rPr>
      </w:pPr>
      <w:r w:rsidRPr="00861316">
        <w:rPr>
          <w:color w:val="auto"/>
          <w:sz w:val="26"/>
          <w:szCs w:val="26"/>
          <w:bdr w:val="none" w:sz="0" w:space="0" w:color="auto" w:frame="1"/>
        </w:rPr>
        <w:t>...........................................................................................................................................</w:t>
      </w:r>
    </w:p>
    <w:p w14:paraId="0E162EF6" w14:textId="27975FB8" w:rsidR="00334AB9" w:rsidRPr="00861316" w:rsidRDefault="00334AB9" w:rsidP="00334AB9">
      <w:pPr>
        <w:shd w:val="clear" w:color="auto" w:fill="FFFFFF"/>
        <w:spacing w:line="316" w:lineRule="atLeast"/>
        <w:jc w:val="both"/>
        <w:rPr>
          <w:color w:val="auto"/>
          <w:sz w:val="26"/>
          <w:szCs w:val="26"/>
        </w:rPr>
      </w:pPr>
      <w:r w:rsidRPr="00861316">
        <w:rPr>
          <w:color w:val="auto"/>
          <w:sz w:val="26"/>
          <w:szCs w:val="26"/>
          <w:bdr w:val="none" w:sz="0" w:space="0" w:color="auto" w:frame="1"/>
        </w:rPr>
        <w:t>...........................................................................................................................................</w:t>
      </w:r>
    </w:p>
    <w:p w14:paraId="04145DDA" w14:textId="77777777" w:rsidR="00334AB9" w:rsidRPr="00861316" w:rsidRDefault="00334AB9" w:rsidP="00334AB9">
      <w:pPr>
        <w:shd w:val="clear" w:color="auto" w:fill="FFFFFF"/>
        <w:spacing w:line="316" w:lineRule="atLeast"/>
        <w:jc w:val="both"/>
        <w:rPr>
          <w:color w:val="auto"/>
          <w:sz w:val="26"/>
          <w:szCs w:val="26"/>
          <w:bdr w:val="none" w:sz="0" w:space="0" w:color="auto" w:frame="1"/>
        </w:rPr>
      </w:pPr>
      <w:r w:rsidRPr="00861316">
        <w:rPr>
          <w:color w:val="auto"/>
          <w:sz w:val="26"/>
          <w:szCs w:val="26"/>
          <w:bdr w:val="none" w:sz="0" w:space="0" w:color="auto" w:frame="1"/>
        </w:rPr>
        <w:t>Cuộc họp kết thúc vào ….. giờ ….., ngày …. tháng ….. năm …… ./.</w:t>
      </w:r>
    </w:p>
    <w:p w14:paraId="1C611671" w14:textId="77777777" w:rsidR="00334AB9" w:rsidRPr="00861316" w:rsidRDefault="00334AB9" w:rsidP="00334AB9">
      <w:pPr>
        <w:shd w:val="clear" w:color="auto" w:fill="FFFFFF"/>
        <w:spacing w:line="316" w:lineRule="atLeast"/>
        <w:jc w:val="both"/>
        <w:rPr>
          <w:color w:val="auto"/>
          <w:sz w:val="26"/>
          <w:szCs w:val="26"/>
        </w:rPr>
      </w:pPr>
    </w:p>
    <w:p w14:paraId="53A6A0E6" w14:textId="77777777" w:rsidR="00334AB9" w:rsidRPr="00861316" w:rsidRDefault="00334AB9" w:rsidP="00334AB9">
      <w:pPr>
        <w:shd w:val="clear" w:color="auto" w:fill="FFFFFF"/>
        <w:spacing w:line="316" w:lineRule="atLeast"/>
        <w:jc w:val="both"/>
        <w:rPr>
          <w:color w:val="auto"/>
          <w:sz w:val="26"/>
          <w:szCs w:val="26"/>
        </w:rPr>
      </w:pPr>
      <w:r w:rsidRPr="00861316">
        <w:rPr>
          <w:color w:val="auto"/>
          <w:sz w:val="26"/>
          <w:szCs w:val="26"/>
          <w:bdr w:val="none" w:sz="0" w:space="0" w:color="auto" w:frame="1"/>
        </w:rPr>
        <w:t> </w:t>
      </w:r>
    </w:p>
    <w:tbl>
      <w:tblPr>
        <w:tblW w:w="9464" w:type="dxa"/>
        <w:shd w:val="clear" w:color="auto" w:fill="FFFFFF"/>
        <w:tblCellMar>
          <w:left w:w="0" w:type="dxa"/>
          <w:right w:w="0" w:type="dxa"/>
        </w:tblCellMar>
        <w:tblLook w:val="0000" w:firstRow="0" w:lastRow="0" w:firstColumn="0" w:lastColumn="0" w:noHBand="0" w:noVBand="0"/>
      </w:tblPr>
      <w:tblGrid>
        <w:gridCol w:w="4428"/>
        <w:gridCol w:w="5036"/>
      </w:tblGrid>
      <w:tr w:rsidR="005D2472" w:rsidRPr="00861316" w14:paraId="599A6740" w14:textId="77777777" w:rsidTr="00B12216">
        <w:tc>
          <w:tcPr>
            <w:tcW w:w="4428" w:type="dxa"/>
            <w:tcBorders>
              <w:top w:val="nil"/>
              <w:left w:val="nil"/>
              <w:bottom w:val="nil"/>
              <w:right w:val="nil"/>
            </w:tcBorders>
            <w:shd w:val="clear" w:color="auto" w:fill="auto"/>
            <w:tcMar>
              <w:top w:w="0" w:type="dxa"/>
              <w:left w:w="108" w:type="dxa"/>
              <w:bottom w:w="0" w:type="dxa"/>
              <w:right w:w="108" w:type="dxa"/>
            </w:tcMar>
          </w:tcPr>
          <w:p w14:paraId="3A778C12" w14:textId="753FE7BD" w:rsidR="00334AB9" w:rsidRPr="00861316" w:rsidRDefault="00334AB9" w:rsidP="00334AB9">
            <w:pPr>
              <w:jc w:val="center"/>
              <w:rPr>
                <w:color w:val="auto"/>
                <w:sz w:val="26"/>
                <w:szCs w:val="26"/>
              </w:rPr>
            </w:pPr>
            <w:r w:rsidRPr="00861316">
              <w:rPr>
                <w:b/>
                <w:bCs/>
                <w:color w:val="auto"/>
                <w:sz w:val="26"/>
                <w:szCs w:val="26"/>
                <w:bdr w:val="none" w:sz="0" w:space="0" w:color="auto" w:frame="1"/>
              </w:rPr>
              <w:t>THƯ KÝ</w:t>
            </w:r>
            <w:r w:rsidRPr="00861316">
              <w:rPr>
                <w:rStyle w:val="apple-converted-space"/>
                <w:b/>
                <w:bCs/>
                <w:color w:val="auto"/>
                <w:bdr w:val="none" w:sz="0" w:space="0" w:color="auto" w:frame="1"/>
              </w:rPr>
              <w:t> </w:t>
            </w:r>
            <w:r w:rsidRPr="00861316">
              <w:rPr>
                <w:b/>
                <w:bCs/>
                <w:color w:val="auto"/>
                <w:sz w:val="26"/>
                <w:szCs w:val="26"/>
                <w:bdr w:val="none" w:sz="0" w:space="0" w:color="auto" w:frame="1"/>
              </w:rPr>
              <w:br/>
            </w:r>
            <w:r w:rsidRPr="00861316">
              <w:rPr>
                <w:i/>
                <w:iCs/>
                <w:color w:val="auto"/>
                <w:sz w:val="26"/>
                <w:szCs w:val="26"/>
                <w:bdr w:val="none" w:sz="0" w:space="0" w:color="auto" w:frame="1"/>
              </w:rPr>
              <w:t>(Chữ ký)</w:t>
            </w:r>
            <w:r w:rsidRPr="00861316">
              <w:rPr>
                <w:i/>
                <w:iCs/>
                <w:color w:val="auto"/>
                <w:sz w:val="26"/>
                <w:szCs w:val="26"/>
                <w:bdr w:val="none" w:sz="0" w:space="0" w:color="auto" w:frame="1"/>
              </w:rPr>
              <w:br/>
            </w:r>
            <w:r w:rsidRPr="00861316">
              <w:rPr>
                <w:color w:val="auto"/>
                <w:sz w:val="26"/>
                <w:szCs w:val="26"/>
                <w:bdr w:val="none" w:sz="0" w:space="0" w:color="auto" w:frame="1"/>
              </w:rPr>
              <w:br/>
            </w:r>
          </w:p>
        </w:tc>
        <w:tc>
          <w:tcPr>
            <w:tcW w:w="5036" w:type="dxa"/>
            <w:tcBorders>
              <w:top w:val="nil"/>
              <w:left w:val="nil"/>
              <w:bottom w:val="nil"/>
              <w:right w:val="nil"/>
            </w:tcBorders>
            <w:shd w:val="clear" w:color="auto" w:fill="auto"/>
            <w:tcMar>
              <w:top w:w="0" w:type="dxa"/>
              <w:left w:w="108" w:type="dxa"/>
              <w:bottom w:w="0" w:type="dxa"/>
              <w:right w:w="108" w:type="dxa"/>
            </w:tcMar>
          </w:tcPr>
          <w:p w14:paraId="17455353" w14:textId="6B6EA7CD" w:rsidR="00334AB9" w:rsidRPr="00861316" w:rsidRDefault="00334AB9" w:rsidP="00334AB9">
            <w:pPr>
              <w:jc w:val="center"/>
              <w:rPr>
                <w:color w:val="auto"/>
                <w:sz w:val="26"/>
                <w:szCs w:val="26"/>
              </w:rPr>
            </w:pPr>
            <w:r w:rsidRPr="00861316">
              <w:rPr>
                <w:b/>
                <w:bCs/>
                <w:color w:val="auto"/>
                <w:sz w:val="26"/>
                <w:szCs w:val="26"/>
                <w:bdr w:val="none" w:sz="0" w:space="0" w:color="auto" w:frame="1"/>
              </w:rPr>
              <w:t>CHỦ TỌA</w:t>
            </w:r>
            <w:r w:rsidRPr="00861316">
              <w:rPr>
                <w:rStyle w:val="apple-converted-space"/>
                <w:b/>
                <w:bCs/>
                <w:color w:val="auto"/>
                <w:bdr w:val="none" w:sz="0" w:space="0" w:color="auto" w:frame="1"/>
              </w:rPr>
              <w:t> </w:t>
            </w:r>
            <w:r w:rsidRPr="00861316">
              <w:rPr>
                <w:b/>
                <w:bCs/>
                <w:color w:val="auto"/>
                <w:sz w:val="26"/>
                <w:szCs w:val="26"/>
                <w:bdr w:val="none" w:sz="0" w:space="0" w:color="auto" w:frame="1"/>
              </w:rPr>
              <w:br/>
            </w:r>
            <w:r w:rsidRPr="00861316">
              <w:rPr>
                <w:i/>
                <w:iCs/>
                <w:color w:val="auto"/>
                <w:sz w:val="26"/>
                <w:szCs w:val="26"/>
                <w:bdr w:val="none" w:sz="0" w:space="0" w:color="auto" w:frame="1"/>
              </w:rPr>
              <w:t>(Chữ ký)</w:t>
            </w:r>
            <w:r w:rsidRPr="00861316">
              <w:rPr>
                <w:i/>
                <w:iCs/>
                <w:color w:val="auto"/>
                <w:sz w:val="26"/>
                <w:szCs w:val="26"/>
                <w:bdr w:val="none" w:sz="0" w:space="0" w:color="auto" w:frame="1"/>
              </w:rPr>
              <w:br/>
            </w:r>
            <w:r w:rsidRPr="00861316">
              <w:rPr>
                <w:color w:val="auto"/>
                <w:sz w:val="26"/>
                <w:szCs w:val="26"/>
                <w:bdr w:val="none" w:sz="0" w:space="0" w:color="auto" w:frame="1"/>
              </w:rPr>
              <w:br/>
            </w:r>
          </w:p>
        </w:tc>
      </w:tr>
      <w:tr w:rsidR="005D2472" w:rsidRPr="00861316" w14:paraId="1B112634" w14:textId="77777777" w:rsidTr="00B12216">
        <w:tc>
          <w:tcPr>
            <w:tcW w:w="4428" w:type="dxa"/>
            <w:tcBorders>
              <w:top w:val="nil"/>
              <w:left w:val="nil"/>
              <w:bottom w:val="nil"/>
              <w:right w:val="nil"/>
            </w:tcBorders>
            <w:shd w:val="clear" w:color="auto" w:fill="auto"/>
            <w:tcMar>
              <w:top w:w="0" w:type="dxa"/>
              <w:left w:w="108" w:type="dxa"/>
              <w:bottom w:w="0" w:type="dxa"/>
              <w:right w:w="108" w:type="dxa"/>
            </w:tcMar>
          </w:tcPr>
          <w:p w14:paraId="0F28531E" w14:textId="77777777" w:rsidR="00334AB9" w:rsidRPr="00861316" w:rsidRDefault="00334AB9" w:rsidP="00B12216">
            <w:pPr>
              <w:rPr>
                <w:b/>
                <w:bCs/>
                <w:i/>
                <w:iCs/>
                <w:color w:val="auto"/>
                <w:sz w:val="26"/>
                <w:szCs w:val="26"/>
                <w:bdr w:val="none" w:sz="0" w:space="0" w:color="auto" w:frame="1"/>
              </w:rPr>
            </w:pPr>
          </w:p>
          <w:p w14:paraId="1377E2C3" w14:textId="0CDFC45D" w:rsidR="00334AB9" w:rsidRPr="00861316" w:rsidRDefault="00334AB9" w:rsidP="00861316">
            <w:pPr>
              <w:rPr>
                <w:color w:val="auto"/>
                <w:sz w:val="26"/>
                <w:szCs w:val="26"/>
              </w:rPr>
            </w:pPr>
            <w:r w:rsidRPr="00861316">
              <w:rPr>
                <w:b/>
                <w:bCs/>
                <w:i/>
                <w:iCs/>
                <w:color w:val="auto"/>
                <w:sz w:val="26"/>
                <w:szCs w:val="26"/>
                <w:bdr w:val="none" w:sz="0" w:space="0" w:color="auto" w:frame="1"/>
              </w:rPr>
              <w:br/>
            </w:r>
          </w:p>
        </w:tc>
        <w:tc>
          <w:tcPr>
            <w:tcW w:w="5036" w:type="dxa"/>
            <w:tcBorders>
              <w:top w:val="nil"/>
              <w:left w:val="nil"/>
              <w:bottom w:val="nil"/>
              <w:right w:val="nil"/>
            </w:tcBorders>
            <w:shd w:val="clear" w:color="auto" w:fill="auto"/>
            <w:tcMar>
              <w:top w:w="0" w:type="dxa"/>
              <w:left w:w="108" w:type="dxa"/>
              <w:bottom w:w="0" w:type="dxa"/>
              <w:right w:w="108" w:type="dxa"/>
            </w:tcMar>
          </w:tcPr>
          <w:p w14:paraId="79430484" w14:textId="77777777" w:rsidR="00334AB9" w:rsidRPr="00861316" w:rsidRDefault="00334AB9" w:rsidP="00B12216">
            <w:pPr>
              <w:jc w:val="center"/>
              <w:rPr>
                <w:color w:val="auto"/>
                <w:sz w:val="26"/>
                <w:szCs w:val="26"/>
              </w:rPr>
            </w:pPr>
            <w:r w:rsidRPr="00861316">
              <w:rPr>
                <w:b/>
                <w:bCs/>
                <w:color w:val="auto"/>
                <w:sz w:val="26"/>
                <w:szCs w:val="26"/>
                <w:bdr w:val="none" w:sz="0" w:space="0" w:color="auto" w:frame="1"/>
              </w:rPr>
              <w:t> </w:t>
            </w:r>
          </w:p>
        </w:tc>
      </w:tr>
    </w:tbl>
    <w:p w14:paraId="7BF3623E" w14:textId="77777777" w:rsidR="00334AB9" w:rsidRPr="005D2472" w:rsidRDefault="00334AB9" w:rsidP="00334AB9">
      <w:pPr>
        <w:shd w:val="clear" w:color="auto" w:fill="FFFFFF"/>
        <w:spacing w:line="316" w:lineRule="atLeast"/>
        <w:jc w:val="both"/>
        <w:rPr>
          <w:color w:val="auto"/>
          <w:sz w:val="26"/>
          <w:szCs w:val="26"/>
        </w:rPr>
      </w:pPr>
      <w:r w:rsidRPr="005D2472">
        <w:rPr>
          <w:color w:val="auto"/>
          <w:sz w:val="26"/>
          <w:szCs w:val="26"/>
          <w:bdr w:val="none" w:sz="0" w:space="0" w:color="auto" w:frame="1"/>
        </w:rPr>
        <w:t> </w:t>
      </w:r>
    </w:p>
    <w:p w14:paraId="430CDE0F" w14:textId="77777777" w:rsidR="00334AB9" w:rsidRDefault="00334AB9" w:rsidP="00334AB9">
      <w:pPr>
        <w:rPr>
          <w:sz w:val="24"/>
          <w:szCs w:val="24"/>
        </w:rPr>
      </w:pPr>
    </w:p>
    <w:p w14:paraId="5FAFB0E7" w14:textId="77777777" w:rsidR="00334AB9" w:rsidRDefault="00334AB9" w:rsidP="00334AB9">
      <w:pPr>
        <w:rPr>
          <w:sz w:val="24"/>
          <w:szCs w:val="24"/>
        </w:rPr>
      </w:pPr>
    </w:p>
    <w:p w14:paraId="1ACEE81C" w14:textId="721CAA89" w:rsidR="00520DCF" w:rsidRPr="00520DCF" w:rsidRDefault="00520DCF">
      <w:pPr>
        <w:spacing w:after="120"/>
        <w:jc w:val="both"/>
        <w:rPr>
          <w:sz w:val="26"/>
          <w:szCs w:val="26"/>
        </w:rPr>
      </w:pPr>
    </w:p>
    <w:p w14:paraId="2C8AD655" w14:textId="77777777" w:rsidR="00520DCF" w:rsidRDefault="00520DCF" w:rsidP="00520DCF">
      <w:pPr>
        <w:spacing w:after="120"/>
        <w:jc w:val="both"/>
      </w:pPr>
    </w:p>
    <w:p w14:paraId="1A70DE9D" w14:textId="77777777" w:rsidR="00334AB9" w:rsidRDefault="00334AB9">
      <w:r>
        <w:br w:type="page"/>
      </w:r>
    </w:p>
    <w:p w14:paraId="271491A9" w14:textId="68823174" w:rsidR="002E4A35" w:rsidRPr="002E4A35" w:rsidRDefault="005A34E9" w:rsidP="00334AB9">
      <w:pPr>
        <w:jc w:val="right"/>
        <w:rPr>
          <w:sz w:val="26"/>
          <w:szCs w:val="26"/>
        </w:rPr>
      </w:pPr>
      <w:r>
        <w:rPr>
          <w:sz w:val="26"/>
          <w:szCs w:val="26"/>
        </w:rPr>
        <w:lastRenderedPageBreak/>
        <w:t>BM04/QT08</w:t>
      </w:r>
      <w:r w:rsidR="00334AB9" w:rsidRPr="002E4A35">
        <w:rPr>
          <w:sz w:val="26"/>
          <w:szCs w:val="26"/>
        </w:rPr>
        <w:t>/TT-ĐBCL</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861"/>
      </w:tblGrid>
      <w:tr w:rsidR="002E4A35" w:rsidRPr="00861316" w14:paraId="47376493" w14:textId="77777777" w:rsidTr="002E4A35">
        <w:trPr>
          <w:trHeight w:val="13021"/>
        </w:trPr>
        <w:tc>
          <w:tcPr>
            <w:tcW w:w="8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10"/>
              <w:gridCol w:w="6610"/>
            </w:tblGrid>
            <w:tr w:rsidR="002E4A35" w:rsidRPr="00861316" w14:paraId="2FF4A313" w14:textId="77777777" w:rsidTr="002E4A35">
              <w:trPr>
                <w:trHeight w:val="1808"/>
              </w:trPr>
              <w:tc>
                <w:tcPr>
                  <w:tcW w:w="221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541E2CF"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xml:space="preserve">LOGO CỦA CƠ SỞ GIÁO DỤC NGHỀ NGHIỆP </w:t>
                  </w:r>
                  <w:r w:rsidRPr="00861316">
                    <w:rPr>
                      <w:rFonts w:asciiTheme="majorHAnsi" w:hAnsiTheme="majorHAnsi" w:cstheme="majorHAnsi"/>
                      <w:sz w:val="26"/>
                      <w:szCs w:val="26"/>
                    </w:rPr>
                    <w:br/>
                  </w:r>
                  <w:r w:rsidRPr="00861316">
                    <w:rPr>
                      <w:rFonts w:asciiTheme="majorHAnsi" w:hAnsiTheme="majorHAnsi" w:cstheme="majorHAnsi"/>
                      <w:iCs/>
                      <w:sz w:val="26"/>
                      <w:szCs w:val="26"/>
                      <w:lang w:val="vi-VN"/>
                    </w:rPr>
                    <w:t>(n</w:t>
                  </w:r>
                  <w:r w:rsidRPr="00861316">
                    <w:rPr>
                      <w:rFonts w:asciiTheme="majorHAnsi" w:hAnsiTheme="majorHAnsi" w:cstheme="majorHAnsi"/>
                      <w:iCs/>
                      <w:sz w:val="26"/>
                      <w:szCs w:val="26"/>
                    </w:rPr>
                    <w:t>ế</w:t>
                  </w:r>
                  <w:r w:rsidRPr="00861316">
                    <w:rPr>
                      <w:rFonts w:asciiTheme="majorHAnsi" w:hAnsiTheme="majorHAnsi" w:cstheme="majorHAnsi"/>
                      <w:iCs/>
                      <w:sz w:val="26"/>
                      <w:szCs w:val="26"/>
                      <w:lang w:val="vi-VN"/>
                    </w:rPr>
                    <w:t>u có)</w:t>
                  </w:r>
                </w:p>
              </w:tc>
              <w:tc>
                <w:tcPr>
                  <w:tcW w:w="66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A6FAE9" w14:textId="77777777" w:rsidR="002E4A35" w:rsidRPr="00861316" w:rsidRDefault="002E4A35" w:rsidP="002E4A35">
                  <w:pPr>
                    <w:jc w:val="center"/>
                    <w:rPr>
                      <w:rFonts w:asciiTheme="majorHAnsi" w:hAnsiTheme="majorHAnsi" w:cstheme="majorHAnsi"/>
                      <w:sz w:val="26"/>
                      <w:szCs w:val="26"/>
                    </w:rPr>
                  </w:pPr>
                  <w:r w:rsidRPr="00861316">
                    <w:rPr>
                      <w:rFonts w:asciiTheme="majorHAnsi" w:hAnsiTheme="majorHAnsi" w:cstheme="majorHAnsi"/>
                      <w:sz w:val="26"/>
                      <w:szCs w:val="26"/>
                    </w:rPr>
                    <w:t>&lt;TÊN CƠ QUAN QUẢN LÝ TRỰC TIẾP&gt;</w:t>
                  </w:r>
                  <w:r w:rsidRPr="00861316">
                    <w:rPr>
                      <w:rFonts w:asciiTheme="majorHAnsi" w:hAnsiTheme="majorHAnsi" w:cstheme="majorHAnsi"/>
                      <w:sz w:val="26"/>
                      <w:szCs w:val="26"/>
                    </w:rPr>
                    <w:br/>
                  </w:r>
                  <w:r w:rsidRPr="00861316">
                    <w:rPr>
                      <w:rFonts w:asciiTheme="majorHAnsi" w:hAnsiTheme="majorHAnsi" w:cstheme="majorHAnsi"/>
                      <w:b/>
                      <w:bCs/>
                      <w:sz w:val="26"/>
                      <w:szCs w:val="26"/>
                    </w:rPr>
                    <w:t>&lt;TÊN CƠ SỞ GIÁO DỤC NGHỀ NGHIỆP…&gt;</w:t>
                  </w:r>
                </w:p>
              </w:tc>
            </w:tr>
          </w:tbl>
          <w:p w14:paraId="5720CEFE" w14:textId="77777777" w:rsidR="002E4A35" w:rsidRPr="00861316" w:rsidRDefault="002E4A35" w:rsidP="007A519C">
            <w:pPr>
              <w:rPr>
                <w:rFonts w:asciiTheme="majorHAnsi" w:hAnsiTheme="majorHAnsi" w:cstheme="majorHAnsi"/>
                <w:sz w:val="26"/>
                <w:szCs w:val="26"/>
              </w:rPr>
            </w:pPr>
            <w:r w:rsidRPr="00861316">
              <w:rPr>
                <w:rFonts w:asciiTheme="majorHAnsi" w:hAnsiTheme="majorHAnsi" w:cstheme="majorHAnsi"/>
                <w:sz w:val="26"/>
                <w:szCs w:val="26"/>
              </w:rPr>
              <w:t> </w:t>
            </w:r>
          </w:p>
          <w:p w14:paraId="20B1BDDE" w14:textId="77777777" w:rsidR="002E4A35" w:rsidRPr="00861316" w:rsidRDefault="002E4A35" w:rsidP="007A519C">
            <w:pPr>
              <w:rPr>
                <w:rFonts w:asciiTheme="majorHAnsi" w:hAnsiTheme="majorHAnsi" w:cstheme="majorHAnsi"/>
                <w:sz w:val="26"/>
                <w:szCs w:val="26"/>
              </w:rPr>
            </w:pPr>
            <w:r w:rsidRPr="00861316">
              <w:rPr>
                <w:rFonts w:asciiTheme="majorHAnsi" w:hAnsiTheme="majorHAnsi" w:cstheme="majorHAnsi"/>
                <w:sz w:val="26"/>
                <w:szCs w:val="26"/>
              </w:rPr>
              <w:t> </w:t>
            </w:r>
          </w:p>
          <w:p w14:paraId="037CA69B" w14:textId="77777777" w:rsidR="002E4A35" w:rsidRPr="00861316" w:rsidRDefault="002E4A35" w:rsidP="007A519C">
            <w:pPr>
              <w:rPr>
                <w:rFonts w:asciiTheme="majorHAnsi" w:hAnsiTheme="majorHAnsi" w:cstheme="majorHAnsi"/>
                <w:sz w:val="26"/>
                <w:szCs w:val="26"/>
              </w:rPr>
            </w:pPr>
          </w:p>
          <w:p w14:paraId="60103FE7" w14:textId="77777777" w:rsidR="002E4A35" w:rsidRPr="00861316" w:rsidRDefault="002E4A35" w:rsidP="007A519C">
            <w:pPr>
              <w:rPr>
                <w:rFonts w:asciiTheme="majorHAnsi" w:hAnsiTheme="majorHAnsi" w:cstheme="majorHAnsi"/>
                <w:sz w:val="26"/>
                <w:szCs w:val="26"/>
              </w:rPr>
            </w:pPr>
          </w:p>
          <w:p w14:paraId="6A707894" w14:textId="77777777" w:rsidR="002E4A35" w:rsidRPr="00861316" w:rsidRDefault="002E4A35" w:rsidP="007A519C">
            <w:pPr>
              <w:rPr>
                <w:rFonts w:asciiTheme="majorHAnsi" w:hAnsiTheme="majorHAnsi" w:cstheme="majorHAnsi"/>
                <w:sz w:val="26"/>
                <w:szCs w:val="26"/>
              </w:rPr>
            </w:pPr>
          </w:p>
          <w:p w14:paraId="77CEA2AC" w14:textId="77777777" w:rsidR="002E4A35" w:rsidRPr="00861316" w:rsidRDefault="002E4A35" w:rsidP="007A519C">
            <w:pPr>
              <w:rPr>
                <w:rFonts w:asciiTheme="majorHAnsi" w:hAnsiTheme="majorHAnsi" w:cstheme="majorHAnsi"/>
                <w:sz w:val="26"/>
                <w:szCs w:val="26"/>
              </w:rPr>
            </w:pPr>
          </w:p>
          <w:p w14:paraId="4D43A9AD" w14:textId="77777777" w:rsidR="002E4A35" w:rsidRPr="00861316" w:rsidRDefault="002E4A35" w:rsidP="007A519C">
            <w:pPr>
              <w:rPr>
                <w:rFonts w:asciiTheme="majorHAnsi" w:hAnsiTheme="majorHAnsi" w:cstheme="majorHAnsi"/>
                <w:sz w:val="26"/>
                <w:szCs w:val="26"/>
              </w:rPr>
            </w:pPr>
          </w:p>
          <w:p w14:paraId="37D1422A" w14:textId="77777777" w:rsidR="002E4A35" w:rsidRPr="00861316" w:rsidRDefault="002E4A35" w:rsidP="007A519C">
            <w:pPr>
              <w:rPr>
                <w:rFonts w:asciiTheme="majorHAnsi" w:hAnsiTheme="majorHAnsi" w:cstheme="majorHAnsi"/>
                <w:sz w:val="26"/>
                <w:szCs w:val="26"/>
              </w:rPr>
            </w:pPr>
          </w:p>
          <w:p w14:paraId="71E429CF" w14:textId="77777777" w:rsidR="002E4A35" w:rsidRPr="00861316" w:rsidRDefault="002E4A35" w:rsidP="007A519C">
            <w:pPr>
              <w:rPr>
                <w:rFonts w:asciiTheme="majorHAnsi" w:hAnsiTheme="majorHAnsi" w:cstheme="majorHAnsi"/>
                <w:sz w:val="26"/>
                <w:szCs w:val="26"/>
              </w:rPr>
            </w:pPr>
          </w:p>
          <w:p w14:paraId="5924E142" w14:textId="77777777" w:rsidR="002E4A35" w:rsidRDefault="002E4A35" w:rsidP="007A519C">
            <w:pPr>
              <w:rPr>
                <w:rFonts w:asciiTheme="majorHAnsi" w:hAnsiTheme="majorHAnsi" w:cstheme="majorHAnsi"/>
                <w:sz w:val="26"/>
                <w:szCs w:val="26"/>
              </w:rPr>
            </w:pPr>
          </w:p>
          <w:p w14:paraId="765E0C2C" w14:textId="77777777" w:rsidR="005A0553" w:rsidRPr="00861316" w:rsidRDefault="005A0553" w:rsidP="007A519C">
            <w:pPr>
              <w:rPr>
                <w:rFonts w:asciiTheme="majorHAnsi" w:hAnsiTheme="majorHAnsi" w:cstheme="majorHAnsi"/>
                <w:sz w:val="26"/>
                <w:szCs w:val="26"/>
              </w:rPr>
            </w:pPr>
          </w:p>
          <w:p w14:paraId="76E292F1" w14:textId="77777777" w:rsidR="002E4A35" w:rsidRPr="00861316" w:rsidRDefault="002E4A35" w:rsidP="007A519C">
            <w:pPr>
              <w:rPr>
                <w:rFonts w:asciiTheme="majorHAnsi" w:hAnsiTheme="majorHAnsi" w:cstheme="majorHAnsi"/>
                <w:sz w:val="26"/>
                <w:szCs w:val="26"/>
              </w:rPr>
            </w:pPr>
          </w:p>
          <w:p w14:paraId="6D2C0BF4" w14:textId="77777777" w:rsidR="002E4A35" w:rsidRPr="00861316" w:rsidRDefault="002E4A35" w:rsidP="007A519C">
            <w:pPr>
              <w:rPr>
                <w:rFonts w:asciiTheme="majorHAnsi" w:hAnsiTheme="majorHAnsi" w:cstheme="majorHAnsi"/>
                <w:sz w:val="26"/>
                <w:szCs w:val="26"/>
              </w:rPr>
            </w:pPr>
          </w:p>
          <w:p w14:paraId="4DD378C4" w14:textId="77777777" w:rsidR="002E4A35" w:rsidRDefault="002E4A35" w:rsidP="007A519C">
            <w:pPr>
              <w:rPr>
                <w:rFonts w:asciiTheme="majorHAnsi" w:hAnsiTheme="majorHAnsi" w:cstheme="majorHAnsi"/>
                <w:sz w:val="26"/>
                <w:szCs w:val="26"/>
              </w:rPr>
            </w:pPr>
          </w:p>
          <w:p w14:paraId="69D551CD" w14:textId="77777777" w:rsidR="005A0553" w:rsidRPr="00861316" w:rsidRDefault="005A0553" w:rsidP="007A519C">
            <w:pPr>
              <w:rPr>
                <w:rFonts w:asciiTheme="majorHAnsi" w:hAnsiTheme="majorHAnsi" w:cstheme="majorHAnsi"/>
                <w:sz w:val="26"/>
                <w:szCs w:val="26"/>
              </w:rPr>
            </w:pPr>
          </w:p>
          <w:p w14:paraId="44CCCB0C" w14:textId="77777777" w:rsidR="002E4A35" w:rsidRPr="00861316" w:rsidRDefault="002E4A35" w:rsidP="007A519C">
            <w:pPr>
              <w:rPr>
                <w:rFonts w:asciiTheme="majorHAnsi" w:hAnsiTheme="majorHAnsi" w:cstheme="majorHAnsi"/>
                <w:sz w:val="26"/>
                <w:szCs w:val="26"/>
              </w:rPr>
            </w:pPr>
          </w:p>
          <w:p w14:paraId="5DCDAE16" w14:textId="77777777" w:rsidR="002E4A35" w:rsidRPr="00861316" w:rsidRDefault="002E4A35" w:rsidP="007A519C">
            <w:pPr>
              <w:jc w:val="center"/>
              <w:rPr>
                <w:rFonts w:asciiTheme="majorHAnsi" w:hAnsiTheme="majorHAnsi" w:cstheme="majorHAnsi"/>
                <w:sz w:val="26"/>
                <w:szCs w:val="26"/>
              </w:rPr>
            </w:pPr>
            <w:bookmarkStart w:id="2" w:name="chuong_pl_4_name"/>
            <w:r w:rsidRPr="00861316">
              <w:rPr>
                <w:rFonts w:asciiTheme="majorHAnsi" w:hAnsiTheme="majorHAnsi" w:cstheme="majorHAnsi"/>
                <w:b/>
                <w:bCs/>
                <w:sz w:val="26"/>
                <w:szCs w:val="26"/>
                <w:lang w:val="vi-VN"/>
              </w:rPr>
              <w:t>BÁO CÁO</w:t>
            </w:r>
            <w:bookmarkEnd w:id="2"/>
          </w:p>
          <w:p w14:paraId="369C63ED" w14:textId="0ECBCD57" w:rsidR="002E4A35" w:rsidRPr="00861316" w:rsidRDefault="002E4A35" w:rsidP="007A519C">
            <w:pPr>
              <w:jc w:val="center"/>
              <w:rPr>
                <w:rFonts w:asciiTheme="majorHAnsi" w:hAnsiTheme="majorHAnsi" w:cstheme="majorHAnsi"/>
                <w:sz w:val="26"/>
                <w:szCs w:val="26"/>
              </w:rPr>
            </w:pPr>
            <w:bookmarkStart w:id="3" w:name="chuong_pl_4_name_name"/>
            <w:r w:rsidRPr="00861316">
              <w:rPr>
                <w:rFonts w:asciiTheme="majorHAnsi" w:hAnsiTheme="majorHAnsi" w:cstheme="majorHAnsi"/>
                <w:b/>
                <w:bCs/>
                <w:sz w:val="26"/>
                <w:szCs w:val="26"/>
                <w:lang w:val="vi-VN"/>
              </w:rPr>
              <w:t>KẾT QUẢ TỰ ĐÁNH GIÁ CHẤT L</w:t>
            </w:r>
            <w:r w:rsidR="008E6416">
              <w:rPr>
                <w:rFonts w:asciiTheme="majorHAnsi" w:hAnsiTheme="majorHAnsi" w:cstheme="majorHAnsi"/>
                <w:b/>
                <w:bCs/>
                <w:sz w:val="26"/>
                <w:szCs w:val="26"/>
                <w:lang w:val="vi-VN"/>
              </w:rPr>
              <w:t>ƯỢNG CHƯƠNG TRÌNH ĐÀO TẠO NGÀNH</w:t>
            </w:r>
            <w:r w:rsidRPr="00861316">
              <w:rPr>
                <w:rFonts w:asciiTheme="majorHAnsi" w:hAnsiTheme="majorHAnsi" w:cstheme="majorHAnsi"/>
                <w:b/>
                <w:bCs/>
                <w:sz w:val="26"/>
                <w:szCs w:val="26"/>
                <w:lang w:val="vi-VN"/>
              </w:rPr>
              <w:t>/NGHỀ….TRÌNH ĐỘ</w:t>
            </w:r>
            <w:bookmarkEnd w:id="3"/>
            <w:r w:rsidRPr="00861316">
              <w:rPr>
                <w:rFonts w:asciiTheme="majorHAnsi" w:hAnsiTheme="majorHAnsi" w:cstheme="majorHAnsi"/>
                <w:b/>
                <w:bCs/>
                <w:sz w:val="26"/>
                <w:szCs w:val="26"/>
                <w:lang w:val="vi-VN"/>
              </w:rPr>
              <w:t xml:space="preserve"> </w:t>
            </w:r>
          </w:p>
          <w:p w14:paraId="28B23E1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b/>
                <w:bCs/>
                <w:sz w:val="26"/>
                <w:szCs w:val="26"/>
                <w:lang w:val="vi-VN"/>
              </w:rPr>
              <w:t>NĂM ……………….</w:t>
            </w:r>
          </w:p>
          <w:p w14:paraId="5904944D" w14:textId="77777777" w:rsidR="002E4A35" w:rsidRPr="00861316" w:rsidRDefault="002E4A35" w:rsidP="007A519C">
            <w:pPr>
              <w:rPr>
                <w:rFonts w:asciiTheme="majorHAnsi" w:hAnsiTheme="majorHAnsi" w:cstheme="majorHAnsi"/>
                <w:sz w:val="26"/>
                <w:szCs w:val="26"/>
              </w:rPr>
            </w:pPr>
            <w:r w:rsidRPr="00861316">
              <w:rPr>
                <w:rFonts w:asciiTheme="majorHAnsi" w:hAnsiTheme="majorHAnsi" w:cstheme="majorHAnsi"/>
                <w:sz w:val="26"/>
                <w:szCs w:val="26"/>
              </w:rPr>
              <w:t> </w:t>
            </w:r>
          </w:p>
          <w:p w14:paraId="1FBA44A9" w14:textId="77777777" w:rsidR="002E4A35" w:rsidRPr="00861316" w:rsidRDefault="002E4A35" w:rsidP="007A519C">
            <w:pPr>
              <w:rPr>
                <w:rFonts w:asciiTheme="majorHAnsi" w:hAnsiTheme="majorHAnsi" w:cstheme="majorHAnsi"/>
                <w:sz w:val="26"/>
                <w:szCs w:val="26"/>
              </w:rPr>
            </w:pPr>
            <w:r w:rsidRPr="00861316">
              <w:rPr>
                <w:rFonts w:asciiTheme="majorHAnsi" w:hAnsiTheme="majorHAnsi" w:cstheme="majorHAnsi"/>
                <w:sz w:val="26"/>
                <w:szCs w:val="26"/>
              </w:rPr>
              <w:t> </w:t>
            </w:r>
          </w:p>
          <w:p w14:paraId="47E8D672" w14:textId="77777777" w:rsidR="002E4A35" w:rsidRPr="00861316" w:rsidRDefault="002E4A35" w:rsidP="007A519C">
            <w:pPr>
              <w:rPr>
                <w:rFonts w:asciiTheme="majorHAnsi" w:hAnsiTheme="majorHAnsi" w:cstheme="majorHAnsi"/>
                <w:sz w:val="26"/>
                <w:szCs w:val="26"/>
              </w:rPr>
            </w:pPr>
            <w:r w:rsidRPr="00861316">
              <w:rPr>
                <w:rFonts w:asciiTheme="majorHAnsi" w:hAnsiTheme="majorHAnsi" w:cstheme="majorHAnsi"/>
                <w:sz w:val="26"/>
                <w:szCs w:val="26"/>
              </w:rPr>
              <w:t> </w:t>
            </w:r>
          </w:p>
          <w:p w14:paraId="648D3C4D" w14:textId="21CB243F" w:rsidR="002E4A35" w:rsidRPr="00861316" w:rsidRDefault="002E4A35" w:rsidP="007A519C">
            <w:pPr>
              <w:rPr>
                <w:rFonts w:asciiTheme="majorHAnsi" w:hAnsiTheme="majorHAnsi" w:cstheme="majorHAnsi"/>
                <w:sz w:val="26"/>
                <w:szCs w:val="26"/>
              </w:rPr>
            </w:pPr>
            <w:r w:rsidRPr="00861316">
              <w:rPr>
                <w:rFonts w:asciiTheme="majorHAnsi" w:hAnsiTheme="majorHAnsi" w:cstheme="majorHAnsi"/>
                <w:sz w:val="26"/>
                <w:szCs w:val="26"/>
              </w:rPr>
              <w:t> </w:t>
            </w:r>
          </w:p>
          <w:p w14:paraId="194F343C" w14:textId="77777777" w:rsidR="002E4A35" w:rsidRPr="00861316" w:rsidRDefault="002E4A35" w:rsidP="007A519C">
            <w:pPr>
              <w:rPr>
                <w:rFonts w:asciiTheme="majorHAnsi" w:hAnsiTheme="majorHAnsi" w:cstheme="majorHAnsi"/>
                <w:sz w:val="26"/>
                <w:szCs w:val="26"/>
              </w:rPr>
            </w:pPr>
          </w:p>
          <w:p w14:paraId="0E93A89C" w14:textId="77777777" w:rsidR="002E4A35" w:rsidRPr="00861316" w:rsidRDefault="002E4A35" w:rsidP="007A519C">
            <w:pPr>
              <w:rPr>
                <w:rFonts w:asciiTheme="majorHAnsi" w:hAnsiTheme="majorHAnsi" w:cstheme="majorHAnsi"/>
                <w:sz w:val="26"/>
                <w:szCs w:val="26"/>
              </w:rPr>
            </w:pPr>
          </w:p>
          <w:p w14:paraId="51B80EBC" w14:textId="77777777" w:rsidR="002E4A35" w:rsidRPr="00861316" w:rsidRDefault="002E4A35" w:rsidP="007A519C">
            <w:pPr>
              <w:rPr>
                <w:rFonts w:asciiTheme="majorHAnsi" w:hAnsiTheme="majorHAnsi" w:cstheme="majorHAnsi"/>
                <w:sz w:val="26"/>
                <w:szCs w:val="26"/>
              </w:rPr>
            </w:pPr>
          </w:p>
          <w:p w14:paraId="1D1A26A1" w14:textId="77777777" w:rsidR="002E4A35" w:rsidRPr="00861316" w:rsidRDefault="002E4A35" w:rsidP="007A519C">
            <w:pPr>
              <w:rPr>
                <w:rFonts w:asciiTheme="majorHAnsi" w:hAnsiTheme="majorHAnsi" w:cstheme="majorHAnsi"/>
                <w:sz w:val="26"/>
                <w:szCs w:val="26"/>
              </w:rPr>
            </w:pPr>
          </w:p>
          <w:p w14:paraId="0F48AA49" w14:textId="77777777" w:rsidR="002E4A35" w:rsidRPr="00861316" w:rsidRDefault="002E4A35" w:rsidP="007A519C">
            <w:pPr>
              <w:rPr>
                <w:rFonts w:asciiTheme="majorHAnsi" w:hAnsiTheme="majorHAnsi" w:cstheme="majorHAnsi"/>
                <w:sz w:val="26"/>
                <w:szCs w:val="26"/>
              </w:rPr>
            </w:pPr>
          </w:p>
          <w:p w14:paraId="71B9640B" w14:textId="77777777" w:rsidR="002E4A35" w:rsidRDefault="002E4A35" w:rsidP="007A519C">
            <w:pPr>
              <w:rPr>
                <w:rFonts w:asciiTheme="majorHAnsi" w:hAnsiTheme="majorHAnsi" w:cstheme="majorHAnsi"/>
                <w:sz w:val="26"/>
                <w:szCs w:val="26"/>
              </w:rPr>
            </w:pPr>
          </w:p>
          <w:p w14:paraId="7F7CD157" w14:textId="77777777" w:rsidR="00861316" w:rsidRDefault="00861316" w:rsidP="007A519C">
            <w:pPr>
              <w:rPr>
                <w:rFonts w:asciiTheme="majorHAnsi" w:hAnsiTheme="majorHAnsi" w:cstheme="majorHAnsi"/>
                <w:sz w:val="26"/>
                <w:szCs w:val="26"/>
              </w:rPr>
            </w:pPr>
          </w:p>
          <w:p w14:paraId="7277E13A" w14:textId="77777777" w:rsidR="00861316" w:rsidRDefault="00861316" w:rsidP="007A519C">
            <w:pPr>
              <w:rPr>
                <w:rFonts w:asciiTheme="majorHAnsi" w:hAnsiTheme="majorHAnsi" w:cstheme="majorHAnsi"/>
                <w:sz w:val="26"/>
                <w:szCs w:val="26"/>
              </w:rPr>
            </w:pPr>
          </w:p>
          <w:p w14:paraId="7C085A30" w14:textId="77777777" w:rsidR="00861316" w:rsidRPr="00861316" w:rsidRDefault="00861316" w:rsidP="007A519C">
            <w:pPr>
              <w:rPr>
                <w:rFonts w:asciiTheme="majorHAnsi" w:hAnsiTheme="majorHAnsi" w:cstheme="majorHAnsi"/>
                <w:sz w:val="26"/>
                <w:szCs w:val="26"/>
              </w:rPr>
            </w:pPr>
          </w:p>
          <w:p w14:paraId="703FFCAB" w14:textId="77777777" w:rsidR="002E4A35" w:rsidRDefault="002E4A35" w:rsidP="007A519C">
            <w:pPr>
              <w:rPr>
                <w:rFonts w:asciiTheme="majorHAnsi" w:hAnsiTheme="majorHAnsi" w:cstheme="majorHAnsi"/>
                <w:sz w:val="26"/>
                <w:szCs w:val="26"/>
              </w:rPr>
            </w:pPr>
          </w:p>
          <w:p w14:paraId="37B00289" w14:textId="77777777" w:rsidR="005A0553" w:rsidRPr="00861316" w:rsidRDefault="005A0553" w:rsidP="007A519C">
            <w:pPr>
              <w:rPr>
                <w:rFonts w:asciiTheme="majorHAnsi" w:hAnsiTheme="majorHAnsi" w:cstheme="majorHAnsi"/>
                <w:sz w:val="26"/>
                <w:szCs w:val="26"/>
              </w:rPr>
            </w:pPr>
          </w:p>
          <w:p w14:paraId="61CD23EE" w14:textId="77777777" w:rsidR="002E4A35" w:rsidRPr="00861316" w:rsidRDefault="002E4A35" w:rsidP="007A519C">
            <w:pPr>
              <w:rPr>
                <w:rFonts w:asciiTheme="majorHAnsi" w:hAnsiTheme="majorHAnsi" w:cstheme="majorHAnsi"/>
                <w:sz w:val="26"/>
                <w:szCs w:val="26"/>
              </w:rPr>
            </w:pPr>
          </w:p>
          <w:p w14:paraId="15E84C63" w14:textId="77777777" w:rsidR="002E4A35" w:rsidRDefault="002E4A35" w:rsidP="007A519C">
            <w:pPr>
              <w:rPr>
                <w:rFonts w:asciiTheme="majorHAnsi" w:hAnsiTheme="majorHAnsi" w:cstheme="majorHAnsi"/>
                <w:sz w:val="26"/>
                <w:szCs w:val="26"/>
              </w:rPr>
            </w:pPr>
          </w:p>
          <w:p w14:paraId="07873A54" w14:textId="77777777" w:rsidR="005A0553" w:rsidRPr="00861316" w:rsidRDefault="005A0553" w:rsidP="007A519C">
            <w:pPr>
              <w:rPr>
                <w:rFonts w:asciiTheme="majorHAnsi" w:hAnsiTheme="majorHAnsi" w:cstheme="majorHAnsi"/>
                <w:sz w:val="26"/>
                <w:szCs w:val="26"/>
              </w:rPr>
            </w:pPr>
          </w:p>
          <w:p w14:paraId="0BC72D29" w14:textId="77777777" w:rsidR="002E4A35" w:rsidRPr="00861316" w:rsidRDefault="002E4A35" w:rsidP="007A519C">
            <w:pPr>
              <w:rPr>
                <w:rFonts w:asciiTheme="majorHAnsi" w:hAnsiTheme="majorHAnsi" w:cstheme="majorHAnsi"/>
                <w:sz w:val="26"/>
                <w:szCs w:val="26"/>
              </w:rPr>
            </w:pPr>
          </w:p>
          <w:p w14:paraId="731C4466" w14:textId="77777777" w:rsidR="002E4A35" w:rsidRPr="00861316" w:rsidRDefault="002E4A35" w:rsidP="007A519C">
            <w:pPr>
              <w:rPr>
                <w:rFonts w:asciiTheme="majorHAnsi" w:hAnsiTheme="majorHAnsi" w:cstheme="majorHAnsi"/>
                <w:sz w:val="26"/>
                <w:szCs w:val="26"/>
              </w:rPr>
            </w:pPr>
          </w:p>
          <w:p w14:paraId="6A1F20BA"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iCs/>
                <w:sz w:val="26"/>
                <w:szCs w:val="26"/>
              </w:rPr>
              <w:t>……, tháng…..năm……</w:t>
            </w:r>
          </w:p>
        </w:tc>
      </w:tr>
    </w:tbl>
    <w:p w14:paraId="0E9EE707" w14:textId="4D0DD438" w:rsidR="002E4A35" w:rsidRPr="00861316" w:rsidRDefault="002E4A35" w:rsidP="00680D55">
      <w:pPr>
        <w:jc w:val="center"/>
        <w:rPr>
          <w:rFonts w:asciiTheme="majorHAnsi" w:hAnsiTheme="majorHAnsi" w:cstheme="majorHAnsi"/>
          <w:sz w:val="26"/>
          <w:szCs w:val="26"/>
        </w:rPr>
      </w:pPr>
      <w:r w:rsidRPr="00861316">
        <w:rPr>
          <w:rFonts w:asciiTheme="majorHAnsi" w:hAnsiTheme="majorHAnsi" w:cstheme="majorHAnsi"/>
          <w:b/>
          <w:bCs/>
          <w:sz w:val="26"/>
          <w:szCs w:val="26"/>
          <w:lang w:val="vi-VN"/>
        </w:rPr>
        <w:lastRenderedPageBreak/>
        <w:t>NỘI DUNG CHÍNH</w:t>
      </w:r>
    </w:p>
    <w:p w14:paraId="0111B0DE" w14:textId="77777777" w:rsidR="002E4A35" w:rsidRPr="00861316" w:rsidRDefault="002E4A35" w:rsidP="002E4A35">
      <w:pPr>
        <w:jc w:val="center"/>
        <w:rPr>
          <w:rFonts w:asciiTheme="majorHAnsi" w:hAnsiTheme="majorHAnsi" w:cstheme="majorHAnsi"/>
          <w:sz w:val="26"/>
          <w:szCs w:val="26"/>
        </w:rPr>
      </w:pPr>
      <w:r w:rsidRPr="00861316">
        <w:rPr>
          <w:rFonts w:asciiTheme="majorHAnsi" w:hAnsiTheme="majorHAnsi" w:cstheme="majorHAnsi"/>
          <w:b/>
          <w:bCs/>
          <w:sz w:val="26"/>
          <w:szCs w:val="26"/>
          <w:lang w:val="vi-VN"/>
        </w:rPr>
        <w:t xml:space="preserve">BÁO CÁO KẾT QUẢ TỰ ĐÁNH GIÁ CHẤT LƯỢNG </w:t>
      </w:r>
      <w:r w:rsidRPr="00861316">
        <w:rPr>
          <w:rFonts w:asciiTheme="majorHAnsi" w:hAnsiTheme="majorHAnsi" w:cstheme="majorHAnsi"/>
          <w:b/>
          <w:bCs/>
          <w:sz w:val="26"/>
          <w:szCs w:val="26"/>
        </w:rPr>
        <w:t>CHƯƠNG TRÌNH ĐÀO TẠO NGÀNH/NGHỀ….TRÌNH ĐỘ…..</w:t>
      </w:r>
    </w:p>
    <w:p w14:paraId="1EBAE667"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CÁC TỪ VI</w:t>
      </w:r>
      <w:r w:rsidRPr="00861316">
        <w:rPr>
          <w:rFonts w:asciiTheme="majorHAnsi" w:hAnsiTheme="majorHAnsi" w:cstheme="majorHAnsi"/>
          <w:b/>
          <w:bCs/>
          <w:sz w:val="26"/>
          <w:szCs w:val="26"/>
        </w:rPr>
        <w:t>Ế</w:t>
      </w:r>
      <w:r w:rsidRPr="00861316">
        <w:rPr>
          <w:rFonts w:asciiTheme="majorHAnsi" w:hAnsiTheme="majorHAnsi" w:cstheme="majorHAnsi"/>
          <w:b/>
          <w:bCs/>
          <w:sz w:val="26"/>
          <w:szCs w:val="26"/>
          <w:lang w:val="vi-VN"/>
        </w:rPr>
        <w:t>T TẮT</w:t>
      </w:r>
    </w:p>
    <w:p w14:paraId="0325C847"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PHẦN I. GIỚI THIỆU V</w:t>
      </w:r>
      <w:r w:rsidRPr="00861316">
        <w:rPr>
          <w:rFonts w:asciiTheme="majorHAnsi" w:hAnsiTheme="majorHAnsi" w:cstheme="majorHAnsi"/>
          <w:b/>
          <w:bCs/>
          <w:sz w:val="26"/>
          <w:szCs w:val="26"/>
        </w:rPr>
        <w:t>Ề</w:t>
      </w:r>
      <w:r w:rsidRPr="00861316">
        <w:rPr>
          <w:rFonts w:asciiTheme="majorHAnsi" w:hAnsiTheme="majorHAnsi" w:cstheme="majorHAnsi"/>
          <w:b/>
          <w:bCs/>
          <w:sz w:val="26"/>
          <w:szCs w:val="26"/>
          <w:lang w:val="vi-VN"/>
        </w:rPr>
        <w:t xml:space="preserve"> C</w:t>
      </w:r>
      <w:r w:rsidRPr="00861316">
        <w:rPr>
          <w:rFonts w:asciiTheme="majorHAnsi" w:hAnsiTheme="majorHAnsi" w:cstheme="majorHAnsi"/>
          <w:b/>
          <w:bCs/>
          <w:sz w:val="26"/>
          <w:szCs w:val="26"/>
        </w:rPr>
        <w:t xml:space="preserve">Ơ </w:t>
      </w:r>
      <w:r w:rsidRPr="00861316">
        <w:rPr>
          <w:rFonts w:asciiTheme="majorHAnsi" w:hAnsiTheme="majorHAnsi" w:cstheme="majorHAnsi"/>
          <w:b/>
          <w:bCs/>
          <w:sz w:val="26"/>
          <w:szCs w:val="26"/>
          <w:lang w:val="vi-VN"/>
        </w:rPr>
        <w:t xml:space="preserve">SỞ </w:t>
      </w:r>
      <w:r w:rsidRPr="00861316">
        <w:rPr>
          <w:rFonts w:asciiTheme="majorHAnsi" w:hAnsiTheme="majorHAnsi" w:cstheme="majorHAnsi"/>
          <w:b/>
          <w:bCs/>
          <w:sz w:val="26"/>
          <w:szCs w:val="26"/>
        </w:rPr>
        <w:t>GDNN, KHOA/ĐƠN VỊ PHỤ TRÁCH CHƯƠNG TRÌNH ĐÀO TẠO VÀ CHƯƠNG TRÌNH ĐÀO TẠO</w:t>
      </w:r>
    </w:p>
    <w:p w14:paraId="5B80F604"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1  </w:t>
      </w:r>
      <w:r w:rsidRPr="00861316">
        <w:rPr>
          <w:rFonts w:asciiTheme="majorHAnsi" w:hAnsiTheme="majorHAnsi" w:cstheme="majorHAnsi"/>
          <w:sz w:val="26"/>
          <w:szCs w:val="26"/>
          <w:lang w:val="vi-VN"/>
        </w:rPr>
        <w:t>Thông tin chung về cơ sở giáo dục nghề nghiệp</w:t>
      </w:r>
    </w:p>
    <w:p w14:paraId="7D6ACBB5"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2</w:t>
      </w:r>
      <w:r w:rsidRPr="00861316">
        <w:rPr>
          <w:rFonts w:asciiTheme="majorHAnsi" w:hAnsiTheme="majorHAnsi" w:cstheme="majorHAnsi"/>
          <w:sz w:val="26"/>
          <w:szCs w:val="26"/>
          <w:lang w:val="vi-VN"/>
        </w:rPr>
        <w:t xml:space="preserve">  Thông tin khái quát về </w:t>
      </w:r>
      <w:r w:rsidRPr="00861316">
        <w:rPr>
          <w:rFonts w:asciiTheme="majorHAnsi" w:hAnsiTheme="majorHAnsi" w:cstheme="majorHAnsi"/>
          <w:sz w:val="26"/>
          <w:szCs w:val="26"/>
        </w:rPr>
        <w:t>Khoa/Đơn vị phụ trách chương trình đào tạo</w:t>
      </w:r>
    </w:p>
    <w:p w14:paraId="0515EC86"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3</w:t>
      </w:r>
      <w:r w:rsidRPr="00861316">
        <w:rPr>
          <w:rFonts w:asciiTheme="majorHAnsi" w:hAnsiTheme="majorHAnsi" w:cstheme="majorHAnsi"/>
          <w:b/>
          <w:bCs/>
          <w:sz w:val="26"/>
          <w:szCs w:val="26"/>
        </w:rPr>
        <w:t xml:space="preserve">  </w:t>
      </w:r>
      <w:r w:rsidRPr="00861316">
        <w:rPr>
          <w:rFonts w:asciiTheme="majorHAnsi" w:hAnsiTheme="majorHAnsi" w:cstheme="majorHAnsi"/>
          <w:sz w:val="26"/>
          <w:szCs w:val="26"/>
        </w:rPr>
        <w:t>Thông tin về Chương trình đào tạo</w:t>
      </w:r>
    </w:p>
    <w:p w14:paraId="351F7745"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 xml:space="preserve">PHẦN II. KẾT QUẢ TỰ ĐÁNH GIÁ </w:t>
      </w:r>
      <w:r w:rsidRPr="00861316">
        <w:rPr>
          <w:rFonts w:asciiTheme="majorHAnsi" w:hAnsiTheme="majorHAnsi" w:cstheme="majorHAnsi"/>
          <w:b/>
          <w:bCs/>
          <w:sz w:val="26"/>
          <w:szCs w:val="26"/>
        </w:rPr>
        <w:t>CHẤT LƯỢNG CHƯƠNG TRÌNH ĐÀO TẠO</w:t>
      </w:r>
    </w:p>
    <w:p w14:paraId="132F5A73"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1  T</w:t>
      </w:r>
      <w:r w:rsidRPr="00861316">
        <w:rPr>
          <w:rFonts w:asciiTheme="majorHAnsi" w:hAnsiTheme="majorHAnsi" w:cstheme="majorHAnsi"/>
          <w:b/>
          <w:bCs/>
          <w:sz w:val="26"/>
          <w:szCs w:val="26"/>
        </w:rPr>
        <w:t>ổ</w:t>
      </w:r>
      <w:r w:rsidRPr="00861316">
        <w:rPr>
          <w:rFonts w:asciiTheme="majorHAnsi" w:hAnsiTheme="majorHAnsi" w:cstheme="majorHAnsi"/>
          <w:b/>
          <w:bCs/>
          <w:sz w:val="26"/>
          <w:szCs w:val="26"/>
          <w:lang w:val="vi-VN"/>
        </w:rPr>
        <w:t>ng quan chung</w:t>
      </w:r>
    </w:p>
    <w:p w14:paraId="1AADB317"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lang w:val="vi-VN"/>
        </w:rPr>
        <w:t>1.1  Căn cứ tự đánh giá</w:t>
      </w:r>
    </w:p>
    <w:p w14:paraId="14BC2D82"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lang w:val="vi-VN"/>
        </w:rPr>
        <w:t>1.2  Mục đích tự đánh giá</w:t>
      </w:r>
    </w:p>
    <w:p w14:paraId="122A97E4"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lang w:val="vi-VN"/>
        </w:rPr>
        <w:t>1.3  Yêu cầu tự đánh giá</w:t>
      </w:r>
    </w:p>
    <w:p w14:paraId="0711BA22"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lang w:val="vi-VN"/>
        </w:rPr>
        <w:t xml:space="preserve">1.4  Phương pháp tự </w:t>
      </w:r>
      <w:r w:rsidRPr="00861316">
        <w:rPr>
          <w:rFonts w:asciiTheme="majorHAnsi" w:hAnsiTheme="majorHAnsi" w:cstheme="majorHAnsi"/>
          <w:sz w:val="26"/>
          <w:szCs w:val="26"/>
        </w:rPr>
        <w:t>đ</w:t>
      </w:r>
      <w:r w:rsidRPr="00861316">
        <w:rPr>
          <w:rFonts w:asciiTheme="majorHAnsi" w:hAnsiTheme="majorHAnsi" w:cstheme="majorHAnsi"/>
          <w:sz w:val="26"/>
          <w:szCs w:val="26"/>
          <w:lang w:val="vi-VN"/>
        </w:rPr>
        <w:t>ánh giá</w:t>
      </w:r>
    </w:p>
    <w:p w14:paraId="4E1E5596"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lang w:val="vi-VN"/>
        </w:rPr>
        <w:t>1.5  Các bước tiến hành tự đánh giá</w:t>
      </w:r>
    </w:p>
    <w:p w14:paraId="7CC62DE9"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2  Tự đánh giá</w:t>
      </w:r>
    </w:p>
    <w:p w14:paraId="59DC3C5A"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i/>
          <w:iCs/>
          <w:sz w:val="26"/>
          <w:szCs w:val="26"/>
          <w:lang w:val="vi-VN"/>
        </w:rPr>
        <w:t>2.1  T</w:t>
      </w:r>
      <w:r w:rsidRPr="00861316">
        <w:rPr>
          <w:rFonts w:asciiTheme="majorHAnsi" w:hAnsiTheme="majorHAnsi" w:cstheme="majorHAnsi"/>
          <w:b/>
          <w:bCs/>
          <w:i/>
          <w:iCs/>
          <w:sz w:val="26"/>
          <w:szCs w:val="26"/>
        </w:rPr>
        <w:t>ổ</w:t>
      </w:r>
      <w:r w:rsidRPr="00861316">
        <w:rPr>
          <w:rFonts w:asciiTheme="majorHAnsi" w:hAnsiTheme="majorHAnsi" w:cstheme="majorHAnsi"/>
          <w:b/>
          <w:bCs/>
          <w:i/>
          <w:iCs/>
          <w:sz w:val="26"/>
          <w:szCs w:val="26"/>
          <w:lang w:val="vi-VN"/>
        </w:rPr>
        <w:t>ng hợp kết qu</w:t>
      </w:r>
      <w:r w:rsidRPr="00861316">
        <w:rPr>
          <w:rFonts w:asciiTheme="majorHAnsi" w:hAnsiTheme="majorHAnsi" w:cstheme="majorHAnsi"/>
          <w:b/>
          <w:bCs/>
          <w:i/>
          <w:iCs/>
          <w:sz w:val="26"/>
          <w:szCs w:val="26"/>
        </w:rPr>
        <w:t xml:space="preserve">ả </w:t>
      </w:r>
      <w:r w:rsidRPr="00861316">
        <w:rPr>
          <w:rFonts w:asciiTheme="majorHAnsi" w:hAnsiTheme="majorHAnsi" w:cstheme="majorHAnsi"/>
          <w:b/>
          <w:bCs/>
          <w:i/>
          <w:iCs/>
          <w:sz w:val="26"/>
          <w:szCs w:val="26"/>
          <w:lang w:val="vi-VN"/>
        </w:rPr>
        <w:t>tự đánh giá</w:t>
      </w:r>
      <w:r w:rsidRPr="00861316">
        <w:rPr>
          <w:rFonts w:asciiTheme="majorHAnsi" w:hAnsiTheme="majorHAnsi" w:cstheme="majorHAnsi"/>
          <w:b/>
          <w:bCs/>
          <w:i/>
          <w:iCs/>
          <w:sz w:val="26"/>
          <w:szCs w:val="26"/>
          <w:vertAlign w:val="superscript"/>
        </w:rPr>
        <w:t>1</w:t>
      </w:r>
    </w:p>
    <w:p w14:paraId="71043A82"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i/>
          <w:iCs/>
          <w:sz w:val="26"/>
          <w:szCs w:val="26"/>
          <w:lang w:val="vi-VN"/>
        </w:rPr>
        <w:t xml:space="preserve">2.2  Tự </w:t>
      </w:r>
      <w:r w:rsidRPr="00861316">
        <w:rPr>
          <w:rFonts w:asciiTheme="majorHAnsi" w:hAnsiTheme="majorHAnsi" w:cstheme="majorHAnsi"/>
          <w:b/>
          <w:bCs/>
          <w:i/>
          <w:iCs/>
          <w:sz w:val="26"/>
          <w:szCs w:val="26"/>
        </w:rPr>
        <w:t>đ</w:t>
      </w:r>
      <w:r w:rsidRPr="00861316">
        <w:rPr>
          <w:rFonts w:asciiTheme="majorHAnsi" w:hAnsiTheme="majorHAnsi" w:cstheme="majorHAnsi"/>
          <w:b/>
          <w:bCs/>
          <w:i/>
          <w:iCs/>
          <w:sz w:val="26"/>
          <w:szCs w:val="26"/>
          <w:lang w:val="vi-VN"/>
        </w:rPr>
        <w:t>ánh giá theo t</w:t>
      </w:r>
      <w:r w:rsidRPr="00861316">
        <w:rPr>
          <w:rFonts w:asciiTheme="majorHAnsi" w:hAnsiTheme="majorHAnsi" w:cstheme="majorHAnsi"/>
          <w:b/>
          <w:bCs/>
          <w:i/>
          <w:iCs/>
          <w:sz w:val="26"/>
          <w:szCs w:val="26"/>
        </w:rPr>
        <w:t>ừ</w:t>
      </w:r>
      <w:r w:rsidRPr="00861316">
        <w:rPr>
          <w:rFonts w:asciiTheme="majorHAnsi" w:hAnsiTheme="majorHAnsi" w:cstheme="majorHAnsi"/>
          <w:b/>
          <w:bCs/>
          <w:i/>
          <w:iCs/>
          <w:sz w:val="26"/>
          <w:szCs w:val="26"/>
          <w:lang w:val="vi-VN"/>
        </w:rPr>
        <w:t>ng tiêu chí, tiêu chuẩn</w:t>
      </w:r>
    </w:p>
    <w:p w14:paraId="4A458A0F"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lang w:val="vi-VN"/>
        </w:rPr>
        <w:t>2.2.1  Tiêu chí 1:</w:t>
      </w:r>
      <w:r w:rsidRPr="00861316">
        <w:rPr>
          <w:rFonts w:asciiTheme="majorHAnsi" w:hAnsiTheme="majorHAnsi" w:cstheme="majorHAnsi"/>
          <w:sz w:val="26"/>
          <w:szCs w:val="26"/>
        </w:rPr>
        <w:t>…………….</w:t>
      </w:r>
      <w:r w:rsidRPr="00861316">
        <w:rPr>
          <w:rFonts w:asciiTheme="majorHAnsi" w:hAnsiTheme="majorHAnsi" w:cstheme="majorHAnsi"/>
          <w:sz w:val="26"/>
          <w:szCs w:val="26"/>
          <w:vertAlign w:val="superscript"/>
        </w:rPr>
        <w:t>2</w:t>
      </w:r>
    </w:p>
    <w:p w14:paraId="68CE2C9A"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lang w:val="vi-VN"/>
        </w:rPr>
        <w:t>2.2.2  Tiêu chí 2:</w:t>
      </w:r>
      <w:r w:rsidRPr="00861316">
        <w:rPr>
          <w:rFonts w:asciiTheme="majorHAnsi" w:hAnsiTheme="majorHAnsi" w:cstheme="majorHAnsi"/>
          <w:sz w:val="26"/>
          <w:szCs w:val="26"/>
        </w:rPr>
        <w:t xml:space="preserve">……………. </w:t>
      </w:r>
    </w:p>
    <w:p w14:paraId="4891F0E7"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lang w:val="vi-VN"/>
        </w:rPr>
        <w:t>2.2.3  Tiêu chí 3:</w:t>
      </w:r>
      <w:r w:rsidRPr="00861316">
        <w:rPr>
          <w:rFonts w:asciiTheme="majorHAnsi" w:hAnsiTheme="majorHAnsi" w:cstheme="majorHAnsi"/>
          <w:sz w:val="26"/>
          <w:szCs w:val="26"/>
        </w:rPr>
        <w:t xml:space="preserve">……………. </w:t>
      </w:r>
    </w:p>
    <w:p w14:paraId="21D3A968" w14:textId="6E030744" w:rsidR="002E4A35" w:rsidRPr="00861316" w:rsidRDefault="00680D55" w:rsidP="002E4A35">
      <w:pPr>
        <w:spacing w:before="120"/>
        <w:rPr>
          <w:rFonts w:asciiTheme="majorHAnsi" w:hAnsiTheme="majorHAnsi" w:cstheme="majorHAnsi"/>
          <w:sz w:val="26"/>
          <w:szCs w:val="26"/>
        </w:rPr>
      </w:pPr>
      <w:r w:rsidRPr="00861316">
        <w:rPr>
          <w:rFonts w:asciiTheme="majorHAnsi" w:hAnsiTheme="majorHAnsi" w:cstheme="majorHAnsi"/>
          <w:sz w:val="26"/>
          <w:szCs w:val="26"/>
        </w:rPr>
        <w:t>……</w:t>
      </w:r>
      <w:r w:rsidR="002E4A35" w:rsidRPr="00861316">
        <w:rPr>
          <w:rFonts w:asciiTheme="majorHAnsi" w:hAnsiTheme="majorHAnsi" w:cstheme="majorHAnsi"/>
          <w:sz w:val="26"/>
          <w:szCs w:val="26"/>
        </w:rPr>
        <w:t>……..</w:t>
      </w:r>
    </w:p>
    <w:p w14:paraId="5016CC4D"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PHẦN III. T</w:t>
      </w:r>
      <w:r w:rsidRPr="00861316">
        <w:rPr>
          <w:rFonts w:asciiTheme="majorHAnsi" w:hAnsiTheme="majorHAnsi" w:cstheme="majorHAnsi"/>
          <w:b/>
          <w:bCs/>
          <w:sz w:val="26"/>
          <w:szCs w:val="26"/>
        </w:rPr>
        <w:t>Ổ</w:t>
      </w:r>
      <w:r w:rsidRPr="00861316">
        <w:rPr>
          <w:rFonts w:asciiTheme="majorHAnsi" w:hAnsiTheme="majorHAnsi" w:cstheme="majorHAnsi"/>
          <w:b/>
          <w:bCs/>
          <w:sz w:val="26"/>
          <w:szCs w:val="26"/>
          <w:lang w:val="vi-VN"/>
        </w:rPr>
        <w:t>NG HỢP K</w:t>
      </w:r>
      <w:r w:rsidRPr="00861316">
        <w:rPr>
          <w:rFonts w:asciiTheme="majorHAnsi" w:hAnsiTheme="majorHAnsi" w:cstheme="majorHAnsi"/>
          <w:b/>
          <w:bCs/>
          <w:sz w:val="26"/>
          <w:szCs w:val="26"/>
        </w:rPr>
        <w:t xml:space="preserve">Ế </w:t>
      </w:r>
      <w:r w:rsidRPr="00861316">
        <w:rPr>
          <w:rFonts w:asciiTheme="majorHAnsi" w:hAnsiTheme="majorHAnsi" w:cstheme="majorHAnsi"/>
          <w:b/>
          <w:bCs/>
          <w:sz w:val="26"/>
          <w:szCs w:val="26"/>
          <w:lang w:val="vi-VN"/>
        </w:rPr>
        <w:t>HOẠCH NÂNG CAO CH</w:t>
      </w:r>
      <w:r w:rsidRPr="00861316">
        <w:rPr>
          <w:rFonts w:asciiTheme="majorHAnsi" w:hAnsiTheme="majorHAnsi" w:cstheme="majorHAnsi"/>
          <w:b/>
          <w:bCs/>
          <w:sz w:val="26"/>
          <w:szCs w:val="26"/>
        </w:rPr>
        <w:t>Ấ</w:t>
      </w:r>
      <w:r w:rsidRPr="00861316">
        <w:rPr>
          <w:rFonts w:asciiTheme="majorHAnsi" w:hAnsiTheme="majorHAnsi" w:cstheme="majorHAnsi"/>
          <w:b/>
          <w:bCs/>
          <w:sz w:val="26"/>
          <w:szCs w:val="26"/>
          <w:lang w:val="vi-VN"/>
        </w:rPr>
        <w:t>T LƯỢNG CHƯƠNG TRÌNH ĐÀO TẠO</w:t>
      </w:r>
    </w:p>
    <w:p w14:paraId="15A897CB"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PHẦN IV. Đ</w:t>
      </w:r>
      <w:r w:rsidRPr="00861316">
        <w:rPr>
          <w:rFonts w:asciiTheme="majorHAnsi" w:hAnsiTheme="majorHAnsi" w:cstheme="majorHAnsi"/>
          <w:b/>
          <w:bCs/>
          <w:sz w:val="26"/>
          <w:szCs w:val="26"/>
        </w:rPr>
        <w:t xml:space="preserve">Ề </w:t>
      </w:r>
      <w:r w:rsidRPr="00861316">
        <w:rPr>
          <w:rFonts w:asciiTheme="majorHAnsi" w:hAnsiTheme="majorHAnsi" w:cstheme="majorHAnsi"/>
          <w:b/>
          <w:bCs/>
          <w:sz w:val="26"/>
          <w:szCs w:val="26"/>
          <w:lang w:val="vi-VN"/>
        </w:rPr>
        <w:t>XUẤT, KI</w:t>
      </w:r>
      <w:r w:rsidRPr="00861316">
        <w:rPr>
          <w:rFonts w:asciiTheme="majorHAnsi" w:hAnsiTheme="majorHAnsi" w:cstheme="majorHAnsi"/>
          <w:b/>
          <w:bCs/>
          <w:sz w:val="26"/>
          <w:szCs w:val="26"/>
        </w:rPr>
        <w:t>Ế</w:t>
      </w:r>
      <w:r w:rsidRPr="00861316">
        <w:rPr>
          <w:rFonts w:asciiTheme="majorHAnsi" w:hAnsiTheme="majorHAnsi" w:cstheme="majorHAnsi"/>
          <w:b/>
          <w:bCs/>
          <w:sz w:val="26"/>
          <w:szCs w:val="26"/>
          <w:lang w:val="vi-VN"/>
        </w:rPr>
        <w:t>N NGHỊ</w:t>
      </w:r>
    </w:p>
    <w:p w14:paraId="7FD3F6D9"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PHỤ LỤC</w:t>
      </w:r>
    </w:p>
    <w:p w14:paraId="01B1D434" w14:textId="77777777" w:rsidR="002E4A35" w:rsidRPr="00861316" w:rsidRDefault="002E4A35" w:rsidP="002E4A35">
      <w:pPr>
        <w:spacing w:before="120"/>
        <w:jc w:val="both"/>
        <w:rPr>
          <w:rFonts w:asciiTheme="majorHAnsi" w:hAnsiTheme="majorHAnsi" w:cstheme="majorHAnsi"/>
          <w:sz w:val="26"/>
          <w:szCs w:val="26"/>
        </w:rPr>
      </w:pPr>
      <w:r w:rsidRPr="00861316">
        <w:rPr>
          <w:rFonts w:asciiTheme="majorHAnsi" w:hAnsiTheme="majorHAnsi" w:cstheme="majorHAnsi"/>
          <w:sz w:val="26"/>
          <w:szCs w:val="26"/>
          <w:lang w:val="vi-VN"/>
        </w:rPr>
        <w:t xml:space="preserve">1. Quyết định thành lập Hội đồng tự </w:t>
      </w:r>
      <w:r w:rsidRPr="00861316">
        <w:rPr>
          <w:rFonts w:asciiTheme="majorHAnsi" w:hAnsiTheme="majorHAnsi" w:cstheme="majorHAnsi"/>
          <w:sz w:val="26"/>
          <w:szCs w:val="26"/>
        </w:rPr>
        <w:t>đ</w:t>
      </w:r>
      <w:r w:rsidRPr="00861316">
        <w:rPr>
          <w:rFonts w:asciiTheme="majorHAnsi" w:hAnsiTheme="majorHAnsi" w:cstheme="majorHAnsi"/>
          <w:sz w:val="26"/>
          <w:szCs w:val="26"/>
          <w:lang w:val="vi-VN"/>
        </w:rPr>
        <w:t>ánh giá chất lượng/Hội đồng tự đánh giá chất lượng chương trình đào tạo (hoặc Quyết định kiện toàn Hội đồng tự đánh giá chất lượng/Hội đồng tự đánh giá chất lượng chương trình đào tạo)</w:t>
      </w:r>
    </w:p>
    <w:p w14:paraId="1E267BA0" w14:textId="77777777" w:rsidR="002E4A35" w:rsidRPr="00861316" w:rsidRDefault="002E4A35" w:rsidP="002E4A35">
      <w:pPr>
        <w:spacing w:before="120"/>
        <w:jc w:val="both"/>
        <w:rPr>
          <w:rFonts w:asciiTheme="majorHAnsi" w:hAnsiTheme="majorHAnsi" w:cstheme="majorHAnsi"/>
          <w:sz w:val="26"/>
          <w:szCs w:val="26"/>
        </w:rPr>
      </w:pPr>
      <w:r w:rsidRPr="00861316">
        <w:rPr>
          <w:rFonts w:asciiTheme="majorHAnsi" w:hAnsiTheme="majorHAnsi" w:cstheme="majorHAnsi"/>
          <w:sz w:val="26"/>
          <w:szCs w:val="26"/>
          <w:lang w:val="vi-VN"/>
        </w:rPr>
        <w:t>2. Kế hoạch tự đánh giá chất lượng chương trình đào tạo</w:t>
      </w:r>
    </w:p>
    <w:p w14:paraId="45616D76" w14:textId="77777777" w:rsidR="002E4A35" w:rsidRPr="00861316" w:rsidRDefault="002E4A35" w:rsidP="002E4A35">
      <w:pPr>
        <w:spacing w:before="120"/>
        <w:jc w:val="both"/>
        <w:rPr>
          <w:rFonts w:asciiTheme="majorHAnsi" w:hAnsiTheme="majorHAnsi" w:cstheme="majorHAnsi"/>
          <w:sz w:val="26"/>
          <w:szCs w:val="26"/>
        </w:rPr>
      </w:pPr>
      <w:r w:rsidRPr="00861316">
        <w:rPr>
          <w:rFonts w:asciiTheme="majorHAnsi" w:hAnsiTheme="majorHAnsi" w:cstheme="majorHAnsi"/>
          <w:sz w:val="26"/>
          <w:szCs w:val="26"/>
          <w:lang w:val="vi-VN"/>
        </w:rPr>
        <w:t>3. B</w:t>
      </w:r>
      <w:r w:rsidRPr="00861316">
        <w:rPr>
          <w:rFonts w:asciiTheme="majorHAnsi" w:hAnsiTheme="majorHAnsi" w:cstheme="majorHAnsi"/>
          <w:sz w:val="26"/>
          <w:szCs w:val="26"/>
        </w:rPr>
        <w:t>ả</w:t>
      </w:r>
      <w:r w:rsidRPr="00861316">
        <w:rPr>
          <w:rFonts w:asciiTheme="majorHAnsi" w:hAnsiTheme="majorHAnsi" w:cstheme="majorHAnsi"/>
          <w:sz w:val="26"/>
          <w:szCs w:val="26"/>
          <w:lang w:val="vi-VN"/>
        </w:rPr>
        <w:t>ng mã minh chứng</w:t>
      </w:r>
      <w:r w:rsidRPr="00861316">
        <w:rPr>
          <w:rFonts w:asciiTheme="majorHAnsi" w:hAnsiTheme="majorHAnsi" w:cstheme="majorHAnsi"/>
          <w:sz w:val="26"/>
          <w:szCs w:val="26"/>
          <w:vertAlign w:val="superscript"/>
        </w:rPr>
        <w:t>3</w:t>
      </w:r>
    </w:p>
    <w:p w14:paraId="45B12B86"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rPr>
        <w:t>_____________</w:t>
      </w:r>
    </w:p>
    <w:p w14:paraId="38DF7D7C"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vertAlign w:val="superscript"/>
          <w:lang w:val="vi-VN"/>
        </w:rPr>
        <w:t xml:space="preserve">1 </w:t>
      </w:r>
      <w:r w:rsidRPr="00861316">
        <w:rPr>
          <w:rFonts w:asciiTheme="majorHAnsi" w:hAnsiTheme="majorHAnsi" w:cstheme="majorHAnsi"/>
          <w:sz w:val="26"/>
          <w:szCs w:val="26"/>
          <w:lang w:val="vi-VN"/>
        </w:rPr>
        <w:t>Tổng hợp kết q</w:t>
      </w:r>
      <w:r w:rsidRPr="00861316">
        <w:rPr>
          <w:rFonts w:asciiTheme="majorHAnsi" w:hAnsiTheme="majorHAnsi" w:cstheme="majorHAnsi"/>
          <w:sz w:val="26"/>
          <w:szCs w:val="26"/>
        </w:rPr>
        <w:t>u</w:t>
      </w:r>
      <w:r w:rsidRPr="00861316">
        <w:rPr>
          <w:rFonts w:asciiTheme="majorHAnsi" w:hAnsiTheme="majorHAnsi" w:cstheme="majorHAnsi"/>
          <w:sz w:val="26"/>
          <w:szCs w:val="26"/>
          <w:lang w:val="vi-VN"/>
        </w:rPr>
        <w:t>ả tự đánh giá theo M</w:t>
      </w:r>
      <w:r w:rsidRPr="00861316">
        <w:rPr>
          <w:rFonts w:asciiTheme="majorHAnsi" w:hAnsiTheme="majorHAnsi" w:cstheme="majorHAnsi"/>
          <w:sz w:val="26"/>
          <w:szCs w:val="26"/>
        </w:rPr>
        <w:t>ẫ</w:t>
      </w:r>
      <w:r w:rsidRPr="00861316">
        <w:rPr>
          <w:rFonts w:asciiTheme="majorHAnsi" w:hAnsiTheme="majorHAnsi" w:cstheme="majorHAnsi"/>
          <w:sz w:val="26"/>
          <w:szCs w:val="26"/>
          <w:lang w:val="vi-VN"/>
        </w:rPr>
        <w:t>u 4.1</w:t>
      </w:r>
    </w:p>
    <w:p w14:paraId="70DDD4A9"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vertAlign w:val="superscript"/>
          <w:lang w:val="vi-VN"/>
        </w:rPr>
        <w:t>2</w:t>
      </w:r>
      <w:r w:rsidRPr="00861316">
        <w:rPr>
          <w:rFonts w:asciiTheme="majorHAnsi" w:hAnsiTheme="majorHAnsi" w:cstheme="majorHAnsi"/>
          <w:sz w:val="26"/>
          <w:szCs w:val="26"/>
          <w:lang w:val="vi-VN"/>
        </w:rPr>
        <w:t xml:space="preserve"> Báo cáo đánh giá chi tiết Tiêu chí theo M</w:t>
      </w:r>
      <w:r w:rsidRPr="00861316">
        <w:rPr>
          <w:rFonts w:asciiTheme="majorHAnsi" w:hAnsiTheme="majorHAnsi" w:cstheme="majorHAnsi"/>
          <w:sz w:val="26"/>
          <w:szCs w:val="26"/>
        </w:rPr>
        <w:t>ẫ</w:t>
      </w:r>
      <w:r w:rsidRPr="00861316">
        <w:rPr>
          <w:rFonts w:asciiTheme="majorHAnsi" w:hAnsiTheme="majorHAnsi" w:cstheme="majorHAnsi"/>
          <w:sz w:val="26"/>
          <w:szCs w:val="26"/>
          <w:lang w:val="vi-VN"/>
        </w:rPr>
        <w:t>u 4.2</w:t>
      </w:r>
    </w:p>
    <w:p w14:paraId="093456B4"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sz w:val="26"/>
          <w:szCs w:val="26"/>
          <w:vertAlign w:val="superscript"/>
          <w:lang w:val="vi-VN"/>
        </w:rPr>
        <w:lastRenderedPageBreak/>
        <w:t>3</w:t>
      </w:r>
      <w:r w:rsidRPr="00861316">
        <w:rPr>
          <w:rFonts w:asciiTheme="majorHAnsi" w:hAnsiTheme="majorHAnsi" w:cstheme="majorHAnsi"/>
          <w:sz w:val="26"/>
          <w:szCs w:val="26"/>
          <w:lang w:val="vi-VN"/>
        </w:rPr>
        <w:t xml:space="preserve"> Bảng mã minh chứng theo M</w:t>
      </w:r>
      <w:r w:rsidRPr="00861316">
        <w:rPr>
          <w:rFonts w:asciiTheme="majorHAnsi" w:hAnsiTheme="majorHAnsi" w:cstheme="majorHAnsi"/>
          <w:sz w:val="26"/>
          <w:szCs w:val="26"/>
        </w:rPr>
        <w:t>ẫ</w:t>
      </w:r>
      <w:r w:rsidRPr="00861316">
        <w:rPr>
          <w:rFonts w:asciiTheme="majorHAnsi" w:hAnsiTheme="majorHAnsi" w:cstheme="majorHAnsi"/>
          <w:sz w:val="26"/>
          <w:szCs w:val="26"/>
          <w:lang w:val="vi-VN"/>
        </w:rPr>
        <w:t>u 4.3</w:t>
      </w:r>
    </w:p>
    <w:p w14:paraId="6176322F" w14:textId="4B5E023A" w:rsidR="002E4A35" w:rsidRPr="00861316" w:rsidRDefault="002E4A35" w:rsidP="002E4A35">
      <w:pPr>
        <w:spacing w:before="120" w:after="120"/>
        <w:jc w:val="both"/>
        <w:rPr>
          <w:rFonts w:asciiTheme="majorHAnsi" w:hAnsiTheme="majorHAnsi" w:cstheme="majorHAnsi"/>
          <w:sz w:val="26"/>
          <w:szCs w:val="26"/>
        </w:rPr>
      </w:pPr>
      <w:r w:rsidRPr="00861316">
        <w:rPr>
          <w:rFonts w:asciiTheme="majorHAnsi" w:hAnsiTheme="majorHAnsi" w:cstheme="majorHAnsi"/>
          <w:sz w:val="26"/>
          <w:szCs w:val="26"/>
        </w:rPr>
        <w:t> </w:t>
      </w:r>
      <w:r w:rsidRPr="00861316">
        <w:rPr>
          <w:rFonts w:asciiTheme="majorHAnsi" w:hAnsiTheme="majorHAnsi" w:cstheme="majorHAnsi"/>
          <w:b/>
          <w:bCs/>
          <w:sz w:val="26"/>
          <w:szCs w:val="26"/>
          <w:lang w:val="vi-VN"/>
        </w:rPr>
        <w:t>M</w:t>
      </w:r>
      <w:r w:rsidRPr="00861316">
        <w:rPr>
          <w:rFonts w:asciiTheme="majorHAnsi" w:hAnsiTheme="majorHAnsi" w:cstheme="majorHAnsi"/>
          <w:b/>
          <w:bCs/>
          <w:sz w:val="26"/>
          <w:szCs w:val="26"/>
        </w:rPr>
        <w:t>ẫ</w:t>
      </w:r>
      <w:r w:rsidRPr="00861316">
        <w:rPr>
          <w:rFonts w:asciiTheme="majorHAnsi" w:hAnsiTheme="majorHAnsi" w:cstheme="majorHAnsi"/>
          <w:b/>
          <w:bCs/>
          <w:sz w:val="26"/>
          <w:szCs w:val="26"/>
          <w:lang w:val="vi-VN"/>
        </w:rPr>
        <w:t xml:space="preserve">u </w:t>
      </w:r>
      <w:r w:rsidRPr="00861316">
        <w:rPr>
          <w:rFonts w:asciiTheme="majorHAnsi" w:hAnsiTheme="majorHAnsi" w:cstheme="majorHAnsi"/>
          <w:b/>
          <w:bCs/>
          <w:sz w:val="26"/>
          <w:szCs w:val="26"/>
        </w:rPr>
        <w:t>4</w:t>
      </w:r>
      <w:r w:rsidRPr="00861316">
        <w:rPr>
          <w:rFonts w:asciiTheme="majorHAnsi" w:hAnsiTheme="majorHAnsi" w:cstheme="majorHAnsi"/>
          <w:b/>
          <w:bCs/>
          <w:sz w:val="26"/>
          <w:szCs w:val="26"/>
          <w:lang w:val="vi-VN"/>
        </w:rPr>
        <w:t>.1. T</w:t>
      </w:r>
      <w:r w:rsidRPr="00861316">
        <w:rPr>
          <w:rFonts w:asciiTheme="majorHAnsi" w:hAnsiTheme="majorHAnsi" w:cstheme="majorHAnsi"/>
          <w:b/>
          <w:bCs/>
          <w:sz w:val="26"/>
          <w:szCs w:val="26"/>
        </w:rPr>
        <w:t>Ổ</w:t>
      </w:r>
      <w:r w:rsidRPr="00861316">
        <w:rPr>
          <w:rFonts w:asciiTheme="majorHAnsi" w:hAnsiTheme="majorHAnsi" w:cstheme="majorHAnsi"/>
          <w:b/>
          <w:bCs/>
          <w:sz w:val="26"/>
          <w:szCs w:val="26"/>
          <w:lang w:val="vi-VN"/>
        </w:rPr>
        <w:t>NG HỢP K</w:t>
      </w:r>
      <w:r w:rsidRPr="00861316">
        <w:rPr>
          <w:rFonts w:asciiTheme="majorHAnsi" w:hAnsiTheme="majorHAnsi" w:cstheme="majorHAnsi"/>
          <w:b/>
          <w:bCs/>
          <w:sz w:val="26"/>
          <w:szCs w:val="26"/>
        </w:rPr>
        <w:t>Ế</w:t>
      </w:r>
      <w:r w:rsidRPr="00861316">
        <w:rPr>
          <w:rFonts w:asciiTheme="majorHAnsi" w:hAnsiTheme="majorHAnsi" w:cstheme="majorHAnsi"/>
          <w:b/>
          <w:bCs/>
          <w:sz w:val="26"/>
          <w:szCs w:val="26"/>
          <w:lang w:val="vi-VN"/>
        </w:rPr>
        <w:t xml:space="preserve">T QUẢ TỰ ĐÁNH GIÁ CHẤT LƯỢNG </w:t>
      </w:r>
      <w:r w:rsidRPr="00861316">
        <w:rPr>
          <w:rFonts w:asciiTheme="majorHAnsi" w:hAnsiTheme="majorHAnsi" w:cstheme="majorHAnsi"/>
          <w:b/>
          <w:bCs/>
          <w:sz w:val="26"/>
          <w:szCs w:val="26"/>
        </w:rPr>
        <w:t>CHƯƠNG TRÌNH ĐÀO TẠO NGÀNH/NGHỀ…TRÌNH ĐỘ…</w:t>
      </w:r>
    </w:p>
    <w:tbl>
      <w:tblPr>
        <w:tblW w:w="4927" w:type="pct"/>
        <w:tblBorders>
          <w:top w:val="nil"/>
          <w:bottom w:val="nil"/>
          <w:insideH w:val="nil"/>
          <w:insideV w:val="nil"/>
        </w:tblBorders>
        <w:tblCellMar>
          <w:left w:w="0" w:type="dxa"/>
          <w:right w:w="0" w:type="dxa"/>
        </w:tblCellMar>
        <w:tblLook w:val="04A0" w:firstRow="1" w:lastRow="0" w:firstColumn="1" w:lastColumn="0" w:noHBand="0" w:noVBand="1"/>
      </w:tblPr>
      <w:tblGrid>
        <w:gridCol w:w="862"/>
        <w:gridCol w:w="4002"/>
        <w:gridCol w:w="1675"/>
        <w:gridCol w:w="2419"/>
      </w:tblGrid>
      <w:tr w:rsidR="002E4A35" w:rsidRPr="00861316" w14:paraId="061F18E9" w14:textId="77777777" w:rsidTr="00D30BED">
        <w:tc>
          <w:tcPr>
            <w:tcW w:w="4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0210D" w14:textId="77777777" w:rsidR="002E4A35" w:rsidRPr="00861316" w:rsidRDefault="002E4A35" w:rsidP="00D30BED">
            <w:pPr>
              <w:spacing w:beforeLines="40" w:before="96" w:afterLines="40" w:after="96"/>
              <w:jc w:val="center"/>
              <w:rPr>
                <w:rFonts w:asciiTheme="majorHAnsi" w:hAnsiTheme="majorHAnsi" w:cstheme="majorHAnsi"/>
                <w:sz w:val="26"/>
                <w:szCs w:val="26"/>
              </w:rPr>
            </w:pPr>
            <w:r w:rsidRPr="00861316">
              <w:rPr>
                <w:rFonts w:asciiTheme="majorHAnsi" w:hAnsiTheme="majorHAnsi" w:cstheme="majorHAnsi"/>
                <w:b/>
                <w:bCs/>
                <w:sz w:val="26"/>
                <w:szCs w:val="26"/>
              </w:rPr>
              <w:t>STT</w:t>
            </w:r>
          </w:p>
        </w:tc>
        <w:tc>
          <w:tcPr>
            <w:tcW w:w="22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09961" w14:textId="77777777" w:rsidR="002E4A35" w:rsidRPr="00861316" w:rsidRDefault="002E4A35" w:rsidP="00D30BED">
            <w:pPr>
              <w:spacing w:beforeLines="40" w:before="96" w:afterLines="40" w:after="96"/>
              <w:jc w:val="center"/>
              <w:rPr>
                <w:rFonts w:asciiTheme="majorHAnsi" w:hAnsiTheme="majorHAnsi" w:cstheme="majorHAnsi"/>
                <w:sz w:val="26"/>
                <w:szCs w:val="26"/>
              </w:rPr>
            </w:pPr>
            <w:r w:rsidRPr="00861316">
              <w:rPr>
                <w:rFonts w:asciiTheme="majorHAnsi" w:hAnsiTheme="majorHAnsi" w:cstheme="majorHAnsi"/>
                <w:b/>
                <w:bCs/>
                <w:sz w:val="26"/>
                <w:szCs w:val="26"/>
              </w:rPr>
              <w:t xml:space="preserve">Tiêu chí, tiêu chuẩn, </w:t>
            </w:r>
            <w:r w:rsidRPr="00861316">
              <w:rPr>
                <w:rFonts w:asciiTheme="majorHAnsi" w:hAnsiTheme="majorHAnsi" w:cstheme="majorHAnsi"/>
                <w:b/>
                <w:bCs/>
                <w:sz w:val="26"/>
                <w:szCs w:val="26"/>
              </w:rPr>
              <w:br/>
            </w:r>
            <w:r w:rsidRPr="00861316">
              <w:rPr>
                <w:rFonts w:asciiTheme="majorHAnsi" w:hAnsiTheme="majorHAnsi" w:cstheme="majorHAnsi"/>
                <w:b/>
                <w:bCs/>
                <w:i/>
                <w:iCs/>
                <w:sz w:val="26"/>
                <w:szCs w:val="26"/>
              </w:rPr>
              <w:t>(ghi đầu đủ nội dung tiêu chí, tiêu chuẩn)</w:t>
            </w:r>
          </w:p>
        </w:tc>
        <w:tc>
          <w:tcPr>
            <w:tcW w:w="9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91E24" w14:textId="77777777" w:rsidR="002E4A35" w:rsidRPr="00861316" w:rsidRDefault="002E4A35" w:rsidP="00D30BED">
            <w:pPr>
              <w:spacing w:beforeLines="40" w:before="96" w:afterLines="40" w:after="96"/>
              <w:jc w:val="center"/>
              <w:rPr>
                <w:rFonts w:asciiTheme="majorHAnsi" w:hAnsiTheme="majorHAnsi" w:cstheme="majorHAnsi"/>
                <w:sz w:val="26"/>
                <w:szCs w:val="26"/>
              </w:rPr>
            </w:pPr>
            <w:r w:rsidRPr="00861316">
              <w:rPr>
                <w:rFonts w:asciiTheme="majorHAnsi" w:hAnsiTheme="majorHAnsi" w:cstheme="majorHAnsi"/>
                <w:b/>
                <w:bCs/>
                <w:sz w:val="26"/>
                <w:szCs w:val="26"/>
              </w:rPr>
              <w:t>Điểm chuẩn</w:t>
            </w:r>
          </w:p>
        </w:tc>
        <w:tc>
          <w:tcPr>
            <w:tcW w:w="13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62752" w14:textId="77777777" w:rsidR="002E4A35" w:rsidRPr="00861316" w:rsidRDefault="002E4A35" w:rsidP="00D30BED">
            <w:pPr>
              <w:spacing w:beforeLines="40" w:before="96" w:afterLines="40" w:after="96"/>
              <w:jc w:val="center"/>
              <w:rPr>
                <w:rFonts w:asciiTheme="majorHAnsi" w:hAnsiTheme="majorHAnsi" w:cstheme="majorHAnsi"/>
                <w:sz w:val="26"/>
                <w:szCs w:val="26"/>
              </w:rPr>
            </w:pPr>
            <w:r w:rsidRPr="00861316">
              <w:rPr>
                <w:rFonts w:asciiTheme="majorHAnsi" w:hAnsiTheme="majorHAnsi" w:cstheme="majorHAnsi"/>
                <w:b/>
                <w:bCs/>
                <w:sz w:val="26"/>
                <w:szCs w:val="26"/>
              </w:rPr>
              <w:t>Tự đánh giá của cơ sở giáo dục nghề nghiệp về chương trình đào tạo</w:t>
            </w:r>
          </w:p>
        </w:tc>
      </w:tr>
      <w:tr w:rsidR="002E4A35" w:rsidRPr="00861316" w14:paraId="121A9824"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0B44E2" w14:textId="1575F930" w:rsidR="002E4A35" w:rsidRPr="00861316" w:rsidRDefault="002E4A35" w:rsidP="00D30BED">
            <w:pPr>
              <w:spacing w:beforeLines="40" w:before="96" w:afterLines="40" w:after="96"/>
              <w:jc w:val="center"/>
              <w:rPr>
                <w:rFonts w:asciiTheme="majorHAnsi" w:hAnsiTheme="majorHAnsi" w:cstheme="majorHAnsi"/>
                <w:sz w:val="26"/>
                <w:szCs w:val="26"/>
              </w:rPr>
            </w:pP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5E92AE"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ĐỀ XUẤT CẤP ĐỘ ĐẠT ĐƯỢC</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2DEB5D"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AB1391" w14:textId="77777777" w:rsidR="002E4A35" w:rsidRPr="00861316" w:rsidRDefault="002E4A35" w:rsidP="00D30BED">
            <w:pPr>
              <w:spacing w:beforeLines="40" w:before="96" w:afterLines="40" w:after="96"/>
              <w:jc w:val="center"/>
              <w:rPr>
                <w:rFonts w:asciiTheme="majorHAnsi" w:hAnsiTheme="majorHAnsi" w:cstheme="majorHAnsi"/>
                <w:sz w:val="26"/>
                <w:szCs w:val="26"/>
              </w:rPr>
            </w:pPr>
            <w:r w:rsidRPr="00861316">
              <w:rPr>
                <w:rFonts w:asciiTheme="majorHAnsi" w:hAnsiTheme="majorHAnsi" w:cstheme="majorHAnsi"/>
                <w:i/>
                <w:iCs/>
                <w:sz w:val="26"/>
                <w:szCs w:val="26"/>
              </w:rPr>
              <w:t>Đạt/Không đạt tiêu chuẩn kiểm định</w:t>
            </w:r>
          </w:p>
        </w:tc>
      </w:tr>
      <w:tr w:rsidR="002E4A35" w:rsidRPr="00861316" w14:paraId="12E51479"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4B573A" w14:textId="69E573B0" w:rsidR="002E4A35" w:rsidRPr="00861316" w:rsidRDefault="002E4A35" w:rsidP="00D30BED">
            <w:pPr>
              <w:spacing w:beforeLines="40" w:before="96" w:afterLines="40" w:after="96"/>
              <w:jc w:val="center"/>
              <w:rPr>
                <w:rFonts w:asciiTheme="majorHAnsi" w:hAnsiTheme="majorHAnsi" w:cstheme="majorHAnsi"/>
                <w:sz w:val="26"/>
                <w:szCs w:val="26"/>
              </w:rPr>
            </w:pP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5DFDBF"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Tổng điểm</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DC72A2"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26A06C"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 </w:t>
            </w:r>
          </w:p>
        </w:tc>
      </w:tr>
      <w:tr w:rsidR="002E4A35" w:rsidRPr="00861316" w14:paraId="7A49E440"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4F1323" w14:textId="77777777" w:rsidR="002E4A35" w:rsidRPr="00861316" w:rsidRDefault="002E4A35" w:rsidP="00D30BED">
            <w:pPr>
              <w:spacing w:beforeLines="40" w:before="96" w:afterLines="40" w:after="96"/>
              <w:jc w:val="center"/>
              <w:rPr>
                <w:rFonts w:asciiTheme="majorHAnsi" w:hAnsiTheme="majorHAnsi" w:cstheme="majorHAnsi"/>
                <w:sz w:val="26"/>
                <w:szCs w:val="26"/>
              </w:rPr>
            </w:pPr>
            <w:r w:rsidRPr="00861316">
              <w:rPr>
                <w:rFonts w:asciiTheme="majorHAnsi" w:hAnsiTheme="majorHAnsi" w:cstheme="majorHAnsi"/>
                <w:b/>
                <w:bCs/>
                <w:sz w:val="26"/>
                <w:szCs w:val="26"/>
              </w:rPr>
              <w:t>1</w:t>
            </w: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9E13DB"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Tiêu chí 1:…………………</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6CB95C"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0FE17B"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 </w:t>
            </w:r>
          </w:p>
        </w:tc>
      </w:tr>
      <w:tr w:rsidR="002E4A35" w:rsidRPr="00861316" w14:paraId="1A8B59C5"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C670C5" w14:textId="22940B32" w:rsidR="002E4A35" w:rsidRPr="00861316" w:rsidRDefault="002E4A35" w:rsidP="00D30BED">
            <w:pPr>
              <w:spacing w:beforeLines="40" w:before="96" w:afterLines="40" w:after="96"/>
              <w:jc w:val="center"/>
              <w:rPr>
                <w:rFonts w:asciiTheme="majorHAnsi" w:hAnsiTheme="majorHAnsi" w:cstheme="majorHAnsi"/>
                <w:sz w:val="26"/>
                <w:szCs w:val="26"/>
              </w:rPr>
            </w:pP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E129C7"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Tiêu chuẩn 1:…………………</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0CAD02"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55E6FE"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r>
      <w:tr w:rsidR="002E4A35" w:rsidRPr="00861316" w14:paraId="539D9AE5"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FF9695" w14:textId="247E31FE" w:rsidR="002E4A35" w:rsidRPr="00861316" w:rsidRDefault="002E4A35" w:rsidP="00D30BED">
            <w:pPr>
              <w:spacing w:beforeLines="40" w:before="96" w:afterLines="40" w:after="96"/>
              <w:jc w:val="center"/>
              <w:rPr>
                <w:rFonts w:asciiTheme="majorHAnsi" w:hAnsiTheme="majorHAnsi" w:cstheme="majorHAnsi"/>
                <w:sz w:val="26"/>
                <w:szCs w:val="26"/>
              </w:rPr>
            </w:pP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40BEEC"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Tiêu chuẩn 2:…………………</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E95A0B"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3050EE"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r>
      <w:tr w:rsidR="002E4A35" w:rsidRPr="00861316" w14:paraId="3BA3CC0F"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4C1443" w14:textId="185092ED" w:rsidR="002E4A35" w:rsidRPr="00861316" w:rsidRDefault="002E4A35" w:rsidP="00D30BED">
            <w:pPr>
              <w:spacing w:beforeLines="40" w:before="96" w:afterLines="40" w:after="96"/>
              <w:jc w:val="center"/>
              <w:rPr>
                <w:rFonts w:asciiTheme="majorHAnsi" w:hAnsiTheme="majorHAnsi" w:cstheme="majorHAnsi"/>
                <w:sz w:val="26"/>
                <w:szCs w:val="26"/>
              </w:rPr>
            </w:pP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B23CB5"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CFDAF3"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0F6508"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r>
      <w:tr w:rsidR="002E4A35" w:rsidRPr="00861316" w14:paraId="5BAA7CB2"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D82183" w14:textId="662143AB" w:rsidR="002E4A35" w:rsidRPr="00861316" w:rsidRDefault="002E4A35" w:rsidP="00D30BED">
            <w:pPr>
              <w:spacing w:beforeLines="40" w:before="96" w:afterLines="40" w:after="96"/>
              <w:jc w:val="center"/>
              <w:rPr>
                <w:rFonts w:asciiTheme="majorHAnsi" w:hAnsiTheme="majorHAnsi" w:cstheme="majorHAnsi"/>
                <w:sz w:val="26"/>
                <w:szCs w:val="26"/>
              </w:rPr>
            </w:pP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8A4BB3"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86D2D8"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536084"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r>
      <w:tr w:rsidR="002E4A35" w:rsidRPr="00861316" w14:paraId="79576C5F"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7EA337" w14:textId="77777777" w:rsidR="002E4A35" w:rsidRPr="00861316" w:rsidRDefault="002E4A35" w:rsidP="00D30BED">
            <w:pPr>
              <w:spacing w:beforeLines="40" w:before="96" w:afterLines="40" w:after="96"/>
              <w:jc w:val="center"/>
              <w:rPr>
                <w:rFonts w:asciiTheme="majorHAnsi" w:hAnsiTheme="majorHAnsi" w:cstheme="majorHAnsi"/>
                <w:sz w:val="26"/>
                <w:szCs w:val="26"/>
              </w:rPr>
            </w:pPr>
            <w:r w:rsidRPr="00861316">
              <w:rPr>
                <w:rFonts w:asciiTheme="majorHAnsi" w:hAnsiTheme="majorHAnsi" w:cstheme="majorHAnsi"/>
                <w:b/>
                <w:bCs/>
                <w:sz w:val="26"/>
                <w:szCs w:val="26"/>
              </w:rPr>
              <w:t>2</w:t>
            </w: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4833B2"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Tiêu chí 2:…………………</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F40EC6"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E7BD55"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b/>
                <w:bCs/>
                <w:sz w:val="26"/>
                <w:szCs w:val="26"/>
              </w:rPr>
              <w:t> </w:t>
            </w:r>
          </w:p>
        </w:tc>
      </w:tr>
      <w:tr w:rsidR="002E4A35" w:rsidRPr="00861316" w14:paraId="64FDFE28"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E57A84" w14:textId="252DF274" w:rsidR="002E4A35" w:rsidRPr="00861316" w:rsidRDefault="002E4A35" w:rsidP="00D30BED">
            <w:pPr>
              <w:spacing w:beforeLines="40" w:before="96" w:afterLines="40" w:after="96"/>
              <w:jc w:val="center"/>
              <w:rPr>
                <w:rFonts w:asciiTheme="majorHAnsi" w:hAnsiTheme="majorHAnsi" w:cstheme="majorHAnsi"/>
                <w:sz w:val="26"/>
                <w:szCs w:val="26"/>
              </w:rPr>
            </w:pP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99D31F"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Tiêu chuẩn 1:…………………</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453CCE"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3A7DEF"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r>
      <w:tr w:rsidR="002E4A35" w:rsidRPr="00861316" w14:paraId="2C78D306"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0C378B" w14:textId="6EBB253A" w:rsidR="002E4A35" w:rsidRPr="00861316" w:rsidRDefault="002E4A35" w:rsidP="00D30BED">
            <w:pPr>
              <w:spacing w:beforeLines="40" w:before="96" w:afterLines="40" w:after="96"/>
              <w:jc w:val="center"/>
              <w:rPr>
                <w:rFonts w:asciiTheme="majorHAnsi" w:hAnsiTheme="majorHAnsi" w:cstheme="majorHAnsi"/>
                <w:sz w:val="26"/>
                <w:szCs w:val="26"/>
              </w:rPr>
            </w:pP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BBC8BC"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Tiêu chuẩn 2:…………………</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1083E0"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A00F54"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r>
      <w:tr w:rsidR="002E4A35" w:rsidRPr="00861316" w14:paraId="4C025643"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4447ED" w14:textId="1C902127" w:rsidR="002E4A35" w:rsidRPr="00861316" w:rsidRDefault="002E4A35" w:rsidP="00D30BED">
            <w:pPr>
              <w:spacing w:beforeLines="40" w:before="96" w:afterLines="40" w:after="96"/>
              <w:jc w:val="center"/>
              <w:rPr>
                <w:rFonts w:asciiTheme="majorHAnsi" w:hAnsiTheme="majorHAnsi" w:cstheme="majorHAnsi"/>
                <w:sz w:val="26"/>
                <w:szCs w:val="26"/>
              </w:rPr>
            </w:pP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88122A"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2D782C"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68228E"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sz w:val="26"/>
                <w:szCs w:val="26"/>
              </w:rPr>
              <w:t> </w:t>
            </w:r>
          </w:p>
        </w:tc>
      </w:tr>
      <w:tr w:rsidR="002E4A35" w:rsidRPr="00861316" w14:paraId="5940A352" w14:textId="77777777" w:rsidTr="00D30BED">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B4166B" w14:textId="77777777" w:rsidR="002E4A35" w:rsidRPr="00861316" w:rsidRDefault="002E4A35" w:rsidP="00D30BED">
            <w:pPr>
              <w:spacing w:beforeLines="40" w:before="96" w:afterLines="40" w:after="96"/>
              <w:jc w:val="center"/>
              <w:rPr>
                <w:rFonts w:asciiTheme="majorHAnsi" w:hAnsiTheme="majorHAnsi" w:cstheme="majorHAnsi"/>
                <w:sz w:val="26"/>
                <w:szCs w:val="26"/>
              </w:rPr>
            </w:pPr>
            <w:r w:rsidRPr="00861316">
              <w:rPr>
                <w:rFonts w:asciiTheme="majorHAnsi" w:hAnsiTheme="majorHAnsi" w:cstheme="majorHAnsi"/>
                <w:i/>
                <w:iCs/>
                <w:sz w:val="26"/>
                <w:szCs w:val="26"/>
              </w:rPr>
              <w:t>…</w:t>
            </w:r>
          </w:p>
        </w:tc>
        <w:tc>
          <w:tcPr>
            <w:tcW w:w="2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CCC4AF" w14:textId="7488A7CF"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i/>
                <w:iCs/>
                <w:sz w:val="26"/>
                <w:szCs w:val="26"/>
              </w:rPr>
              <w:t>&lt;Các Tiêu chí 3,….N trình bày tư</w:t>
            </w:r>
            <w:r w:rsidR="00D30BED" w:rsidRPr="00861316">
              <w:rPr>
                <w:rFonts w:asciiTheme="majorHAnsi" w:hAnsiTheme="majorHAnsi" w:cstheme="majorHAnsi"/>
                <w:i/>
                <w:iCs/>
                <w:sz w:val="26"/>
                <w:szCs w:val="26"/>
              </w:rPr>
              <w:t xml:space="preserve">ơng tự như Tiêu chí 1, Tiêu chí </w:t>
            </w:r>
            <w:r w:rsidRPr="00861316">
              <w:rPr>
                <w:rFonts w:asciiTheme="majorHAnsi" w:hAnsiTheme="majorHAnsi" w:cstheme="majorHAnsi"/>
                <w:i/>
                <w:iCs/>
                <w:sz w:val="26"/>
                <w:szCs w:val="26"/>
              </w:rPr>
              <w:t xml:space="preserve">2&gt; </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A26828"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i/>
                <w:iCs/>
                <w:sz w:val="26"/>
                <w:szCs w:val="26"/>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82A6AA" w14:textId="77777777" w:rsidR="002E4A35" w:rsidRPr="00861316" w:rsidRDefault="002E4A35" w:rsidP="00D30BED">
            <w:pPr>
              <w:spacing w:beforeLines="40" w:before="96" w:afterLines="40" w:after="96"/>
              <w:rPr>
                <w:rFonts w:asciiTheme="majorHAnsi" w:hAnsiTheme="majorHAnsi" w:cstheme="majorHAnsi"/>
                <w:sz w:val="26"/>
                <w:szCs w:val="26"/>
              </w:rPr>
            </w:pPr>
            <w:r w:rsidRPr="00861316">
              <w:rPr>
                <w:rFonts w:asciiTheme="majorHAnsi" w:hAnsiTheme="majorHAnsi" w:cstheme="majorHAnsi"/>
                <w:i/>
                <w:iCs/>
                <w:sz w:val="26"/>
                <w:szCs w:val="26"/>
              </w:rPr>
              <w:t> </w:t>
            </w:r>
          </w:p>
        </w:tc>
      </w:tr>
    </w:tbl>
    <w:p w14:paraId="1FC65948" w14:textId="77777777" w:rsidR="002E4A35" w:rsidRPr="00861316" w:rsidRDefault="002E4A35" w:rsidP="002E4A35">
      <w:pPr>
        <w:rPr>
          <w:rFonts w:asciiTheme="majorHAnsi" w:hAnsiTheme="majorHAnsi" w:cstheme="majorHAnsi"/>
          <w:sz w:val="26"/>
          <w:szCs w:val="26"/>
        </w:rPr>
      </w:pPr>
      <w:r w:rsidRPr="00861316">
        <w:rPr>
          <w:rFonts w:asciiTheme="majorHAnsi" w:hAnsiTheme="majorHAnsi" w:cstheme="majorHAnsi"/>
          <w:sz w:val="26"/>
          <w:szCs w:val="26"/>
        </w:rPr>
        <w:t> </w:t>
      </w:r>
    </w:p>
    <w:p w14:paraId="175BE67E" w14:textId="77777777" w:rsidR="002E4A35" w:rsidRPr="00861316" w:rsidRDefault="002E4A35" w:rsidP="002E4A35">
      <w:pPr>
        <w:spacing w:before="120"/>
        <w:jc w:val="center"/>
        <w:rPr>
          <w:rFonts w:asciiTheme="majorHAnsi" w:hAnsiTheme="majorHAnsi" w:cstheme="majorHAnsi"/>
          <w:sz w:val="26"/>
          <w:szCs w:val="26"/>
        </w:rPr>
      </w:pPr>
      <w:r w:rsidRPr="00861316">
        <w:rPr>
          <w:rFonts w:asciiTheme="majorHAnsi" w:hAnsiTheme="majorHAnsi" w:cstheme="majorHAnsi"/>
          <w:b/>
          <w:bCs/>
          <w:sz w:val="26"/>
          <w:szCs w:val="26"/>
          <w:lang w:val="vi-VN"/>
        </w:rPr>
        <w:t>M</w:t>
      </w:r>
      <w:r w:rsidRPr="00861316">
        <w:rPr>
          <w:rFonts w:asciiTheme="majorHAnsi" w:hAnsiTheme="majorHAnsi" w:cstheme="majorHAnsi"/>
          <w:b/>
          <w:bCs/>
          <w:sz w:val="26"/>
          <w:szCs w:val="26"/>
        </w:rPr>
        <w:t>ẫ</w:t>
      </w:r>
      <w:r w:rsidRPr="00861316">
        <w:rPr>
          <w:rFonts w:asciiTheme="majorHAnsi" w:hAnsiTheme="majorHAnsi" w:cstheme="majorHAnsi"/>
          <w:b/>
          <w:bCs/>
          <w:sz w:val="26"/>
          <w:szCs w:val="26"/>
          <w:lang w:val="vi-VN"/>
        </w:rPr>
        <w:t xml:space="preserve">u </w:t>
      </w:r>
      <w:r w:rsidRPr="00861316">
        <w:rPr>
          <w:rFonts w:asciiTheme="majorHAnsi" w:hAnsiTheme="majorHAnsi" w:cstheme="majorHAnsi"/>
          <w:b/>
          <w:bCs/>
          <w:sz w:val="26"/>
          <w:szCs w:val="26"/>
        </w:rPr>
        <w:t>4</w:t>
      </w:r>
      <w:r w:rsidRPr="00861316">
        <w:rPr>
          <w:rFonts w:asciiTheme="majorHAnsi" w:hAnsiTheme="majorHAnsi" w:cstheme="majorHAnsi"/>
          <w:b/>
          <w:bCs/>
          <w:sz w:val="26"/>
          <w:szCs w:val="26"/>
          <w:lang w:val="vi-VN"/>
        </w:rPr>
        <w:t>.2. BÁO CÁO ĐÁNH GIÁ CHI TI</w:t>
      </w:r>
      <w:r w:rsidRPr="00861316">
        <w:rPr>
          <w:rFonts w:asciiTheme="majorHAnsi" w:hAnsiTheme="majorHAnsi" w:cstheme="majorHAnsi"/>
          <w:b/>
          <w:bCs/>
          <w:sz w:val="26"/>
          <w:szCs w:val="26"/>
        </w:rPr>
        <w:t>Ế</w:t>
      </w:r>
      <w:r w:rsidRPr="00861316">
        <w:rPr>
          <w:rFonts w:asciiTheme="majorHAnsi" w:hAnsiTheme="majorHAnsi" w:cstheme="majorHAnsi"/>
          <w:b/>
          <w:bCs/>
          <w:sz w:val="26"/>
          <w:szCs w:val="26"/>
          <w:lang w:val="vi-VN"/>
        </w:rPr>
        <w:t>T TIÊU CHÍ &lt;N&gt;</w:t>
      </w:r>
    </w:p>
    <w:p w14:paraId="3BA62041"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TIÊU CHÍ &lt;N&gt;:</w:t>
      </w:r>
      <w:r w:rsidRPr="00861316">
        <w:rPr>
          <w:rFonts w:asciiTheme="majorHAnsi" w:hAnsiTheme="majorHAnsi" w:cstheme="majorHAnsi"/>
          <w:i/>
          <w:iCs/>
          <w:sz w:val="26"/>
          <w:szCs w:val="26"/>
          <w:lang w:val="vi-VN"/>
        </w:rPr>
        <w:t>... &lt;Nội dung tiêu chí N&gt;...</w:t>
      </w:r>
    </w:p>
    <w:p w14:paraId="6F302518"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u w:val="single"/>
          <w:lang w:val="vi-VN"/>
        </w:rPr>
        <w:t>Đánh giá t</w:t>
      </w:r>
      <w:r w:rsidRPr="00861316">
        <w:rPr>
          <w:rFonts w:asciiTheme="majorHAnsi" w:hAnsiTheme="majorHAnsi" w:cstheme="majorHAnsi"/>
          <w:b/>
          <w:bCs/>
          <w:sz w:val="26"/>
          <w:szCs w:val="26"/>
          <w:u w:val="single"/>
        </w:rPr>
        <w:t>ổ</w:t>
      </w:r>
      <w:r w:rsidRPr="00861316">
        <w:rPr>
          <w:rFonts w:asciiTheme="majorHAnsi" w:hAnsiTheme="majorHAnsi" w:cstheme="majorHAnsi"/>
          <w:b/>
          <w:bCs/>
          <w:sz w:val="26"/>
          <w:szCs w:val="26"/>
          <w:u w:val="single"/>
          <w:lang w:val="vi-VN"/>
        </w:rPr>
        <w:t>ng quát tiêu chí N:</w:t>
      </w:r>
    </w:p>
    <w:p w14:paraId="250BEE80"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i/>
          <w:iCs/>
          <w:sz w:val="26"/>
          <w:szCs w:val="26"/>
          <w:lang w:val="vi-VN"/>
        </w:rPr>
        <w:t>Mở đầu</w:t>
      </w:r>
      <w:r w:rsidRPr="00861316">
        <w:rPr>
          <w:rFonts w:asciiTheme="majorHAnsi" w:hAnsiTheme="majorHAnsi" w:cstheme="majorHAnsi"/>
          <w:sz w:val="26"/>
          <w:szCs w:val="26"/>
          <w:lang w:val="vi-VN"/>
        </w:rPr>
        <w:t xml:space="preserve"> (ng</w:t>
      </w:r>
      <w:r w:rsidRPr="00861316">
        <w:rPr>
          <w:rFonts w:asciiTheme="majorHAnsi" w:hAnsiTheme="majorHAnsi" w:cstheme="majorHAnsi"/>
          <w:sz w:val="26"/>
          <w:szCs w:val="26"/>
        </w:rPr>
        <w:t>ắ</w:t>
      </w:r>
      <w:r w:rsidRPr="00861316">
        <w:rPr>
          <w:rFonts w:asciiTheme="majorHAnsi" w:hAnsiTheme="majorHAnsi" w:cstheme="majorHAnsi"/>
          <w:sz w:val="26"/>
          <w:szCs w:val="26"/>
          <w:lang w:val="vi-VN"/>
        </w:rPr>
        <w:t>n gọn): &lt;ph</w:t>
      </w:r>
      <w:r w:rsidRPr="00861316">
        <w:rPr>
          <w:rFonts w:asciiTheme="majorHAnsi" w:hAnsiTheme="majorHAnsi" w:cstheme="majorHAnsi"/>
          <w:sz w:val="26"/>
          <w:szCs w:val="26"/>
        </w:rPr>
        <w:t>ầ</w:t>
      </w:r>
      <w:r w:rsidRPr="00861316">
        <w:rPr>
          <w:rFonts w:asciiTheme="majorHAnsi" w:hAnsiTheme="majorHAnsi" w:cstheme="majorHAnsi"/>
          <w:sz w:val="26"/>
          <w:szCs w:val="26"/>
          <w:lang w:val="vi-VN"/>
        </w:rPr>
        <w:t>n này mô tả</w:t>
      </w:r>
      <w:r w:rsidRPr="00861316">
        <w:rPr>
          <w:rFonts w:asciiTheme="majorHAnsi" w:hAnsiTheme="majorHAnsi" w:cstheme="majorHAnsi"/>
          <w:sz w:val="26"/>
          <w:szCs w:val="26"/>
        </w:rPr>
        <w:t xml:space="preserve">, </w:t>
      </w:r>
      <w:r w:rsidRPr="00861316">
        <w:rPr>
          <w:rFonts w:asciiTheme="majorHAnsi" w:hAnsiTheme="majorHAnsi" w:cstheme="majorHAnsi"/>
          <w:sz w:val="26"/>
          <w:szCs w:val="26"/>
          <w:lang w:val="vi-VN"/>
        </w:rPr>
        <w:t>phân tích chung về những thông tin</w:t>
      </w:r>
      <w:r w:rsidRPr="00861316">
        <w:rPr>
          <w:rFonts w:asciiTheme="majorHAnsi" w:hAnsiTheme="majorHAnsi" w:cstheme="majorHAnsi"/>
          <w:sz w:val="26"/>
          <w:szCs w:val="26"/>
        </w:rPr>
        <w:t xml:space="preserve">, </w:t>
      </w:r>
      <w:r w:rsidRPr="00861316">
        <w:rPr>
          <w:rFonts w:asciiTheme="majorHAnsi" w:hAnsiTheme="majorHAnsi" w:cstheme="majorHAnsi"/>
          <w:sz w:val="26"/>
          <w:szCs w:val="26"/>
          <w:lang w:val="vi-VN"/>
        </w:rPr>
        <w:t>minh chứng của cơ sở GDNN</w:t>
      </w:r>
      <w:r w:rsidRPr="00861316">
        <w:rPr>
          <w:rFonts w:asciiTheme="majorHAnsi" w:hAnsiTheme="majorHAnsi" w:cstheme="majorHAnsi"/>
          <w:sz w:val="26"/>
          <w:szCs w:val="26"/>
        </w:rPr>
        <w:t xml:space="preserve">, </w:t>
      </w:r>
      <w:r w:rsidRPr="00861316">
        <w:rPr>
          <w:rFonts w:asciiTheme="majorHAnsi" w:hAnsiTheme="majorHAnsi" w:cstheme="majorHAnsi"/>
          <w:sz w:val="26"/>
          <w:szCs w:val="26"/>
          <w:lang w:val="vi-VN"/>
        </w:rPr>
        <w:t>phản ánh về các tiêu chuẩn trong tiêu chí N&gt;.</w:t>
      </w:r>
    </w:p>
    <w:p w14:paraId="55C963D0"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i/>
          <w:iCs/>
          <w:sz w:val="26"/>
          <w:szCs w:val="26"/>
          <w:lang w:val="vi-VN"/>
        </w:rPr>
        <w:t xml:space="preserve">* Những </w:t>
      </w:r>
      <w:r w:rsidRPr="00861316">
        <w:rPr>
          <w:rFonts w:asciiTheme="majorHAnsi" w:hAnsiTheme="majorHAnsi" w:cstheme="majorHAnsi"/>
          <w:i/>
          <w:iCs/>
          <w:sz w:val="26"/>
          <w:szCs w:val="26"/>
        </w:rPr>
        <w:t>đ</w:t>
      </w:r>
      <w:r w:rsidRPr="00861316">
        <w:rPr>
          <w:rFonts w:asciiTheme="majorHAnsi" w:hAnsiTheme="majorHAnsi" w:cstheme="majorHAnsi"/>
          <w:i/>
          <w:iCs/>
          <w:sz w:val="26"/>
          <w:szCs w:val="26"/>
          <w:lang w:val="vi-VN"/>
        </w:rPr>
        <w:t>i</w:t>
      </w:r>
      <w:r w:rsidRPr="00861316">
        <w:rPr>
          <w:rFonts w:asciiTheme="majorHAnsi" w:hAnsiTheme="majorHAnsi" w:cstheme="majorHAnsi"/>
          <w:i/>
          <w:iCs/>
          <w:sz w:val="26"/>
          <w:szCs w:val="26"/>
        </w:rPr>
        <w:t>ể</w:t>
      </w:r>
      <w:r w:rsidRPr="00861316">
        <w:rPr>
          <w:rFonts w:asciiTheme="majorHAnsi" w:hAnsiTheme="majorHAnsi" w:cstheme="majorHAnsi"/>
          <w:i/>
          <w:iCs/>
          <w:sz w:val="26"/>
          <w:szCs w:val="26"/>
          <w:lang w:val="vi-VN"/>
        </w:rPr>
        <w:t xml:space="preserve">m mạnh: </w:t>
      </w:r>
      <w:r w:rsidRPr="00861316">
        <w:rPr>
          <w:rFonts w:asciiTheme="majorHAnsi" w:hAnsiTheme="majorHAnsi" w:cstheme="majorHAnsi"/>
          <w:sz w:val="26"/>
          <w:szCs w:val="26"/>
          <w:lang w:val="vi-VN"/>
        </w:rPr>
        <w:t>&lt;tóm t</w:t>
      </w:r>
      <w:r w:rsidRPr="00861316">
        <w:rPr>
          <w:rFonts w:asciiTheme="majorHAnsi" w:hAnsiTheme="majorHAnsi" w:cstheme="majorHAnsi"/>
          <w:sz w:val="26"/>
          <w:szCs w:val="26"/>
        </w:rPr>
        <w:t>ắ</w:t>
      </w:r>
      <w:r w:rsidRPr="00861316">
        <w:rPr>
          <w:rFonts w:asciiTheme="majorHAnsi" w:hAnsiTheme="majorHAnsi" w:cstheme="majorHAnsi"/>
          <w:sz w:val="26"/>
          <w:szCs w:val="26"/>
          <w:lang w:val="vi-VN"/>
        </w:rPr>
        <w:t xml:space="preserve">t </w:t>
      </w:r>
      <w:r w:rsidRPr="00861316">
        <w:rPr>
          <w:rFonts w:asciiTheme="majorHAnsi" w:hAnsiTheme="majorHAnsi" w:cstheme="majorHAnsi"/>
          <w:sz w:val="26"/>
          <w:szCs w:val="26"/>
        </w:rPr>
        <w:t>đ</w:t>
      </w:r>
      <w:r w:rsidRPr="00861316">
        <w:rPr>
          <w:rFonts w:asciiTheme="majorHAnsi" w:hAnsiTheme="majorHAnsi" w:cstheme="majorHAnsi"/>
          <w:sz w:val="26"/>
          <w:szCs w:val="26"/>
          <w:lang w:val="vi-VN"/>
        </w:rPr>
        <w:t>i</w:t>
      </w:r>
      <w:r w:rsidRPr="00861316">
        <w:rPr>
          <w:rFonts w:asciiTheme="majorHAnsi" w:hAnsiTheme="majorHAnsi" w:cstheme="majorHAnsi"/>
          <w:sz w:val="26"/>
          <w:szCs w:val="26"/>
        </w:rPr>
        <w:t>ể</w:t>
      </w:r>
      <w:r w:rsidRPr="00861316">
        <w:rPr>
          <w:rFonts w:asciiTheme="majorHAnsi" w:hAnsiTheme="majorHAnsi" w:cstheme="majorHAnsi"/>
          <w:sz w:val="26"/>
          <w:szCs w:val="26"/>
          <w:lang w:val="vi-VN"/>
        </w:rPr>
        <w:t>m mạn</w:t>
      </w:r>
      <w:r w:rsidRPr="00861316">
        <w:rPr>
          <w:rFonts w:asciiTheme="majorHAnsi" w:hAnsiTheme="majorHAnsi" w:cstheme="majorHAnsi"/>
          <w:sz w:val="26"/>
          <w:szCs w:val="26"/>
        </w:rPr>
        <w:t xml:space="preserve">h </w:t>
      </w:r>
      <w:r w:rsidRPr="00861316">
        <w:rPr>
          <w:rFonts w:asciiTheme="majorHAnsi" w:hAnsiTheme="majorHAnsi" w:cstheme="majorHAnsi"/>
          <w:sz w:val="26"/>
          <w:szCs w:val="26"/>
          <w:lang w:val="vi-VN"/>
        </w:rPr>
        <w:t>dựa trên kết qu</w:t>
      </w:r>
      <w:r w:rsidRPr="00861316">
        <w:rPr>
          <w:rFonts w:asciiTheme="majorHAnsi" w:hAnsiTheme="majorHAnsi" w:cstheme="majorHAnsi"/>
          <w:sz w:val="26"/>
          <w:szCs w:val="26"/>
        </w:rPr>
        <w:t xml:space="preserve">ả </w:t>
      </w:r>
      <w:r w:rsidRPr="00861316">
        <w:rPr>
          <w:rFonts w:asciiTheme="majorHAnsi" w:hAnsiTheme="majorHAnsi" w:cstheme="majorHAnsi"/>
          <w:sz w:val="26"/>
          <w:szCs w:val="26"/>
          <w:lang w:val="vi-VN"/>
        </w:rPr>
        <w:t>tự đánh giá của các tiêu chuẩn trong tiêu chí&gt;</w:t>
      </w:r>
    </w:p>
    <w:p w14:paraId="2A070F0F"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i/>
          <w:iCs/>
          <w:sz w:val="26"/>
          <w:szCs w:val="26"/>
          <w:lang w:val="vi-VN"/>
        </w:rPr>
        <w:t>* Những tồn tại:</w:t>
      </w:r>
      <w:r w:rsidRPr="00861316">
        <w:rPr>
          <w:rFonts w:asciiTheme="majorHAnsi" w:hAnsiTheme="majorHAnsi" w:cstheme="majorHAnsi"/>
          <w:sz w:val="26"/>
          <w:szCs w:val="26"/>
          <w:lang w:val="vi-VN"/>
        </w:rPr>
        <w:t xml:space="preserve"> &lt;tóm tắt t</w:t>
      </w:r>
      <w:r w:rsidRPr="00861316">
        <w:rPr>
          <w:rFonts w:asciiTheme="majorHAnsi" w:hAnsiTheme="majorHAnsi" w:cstheme="majorHAnsi"/>
          <w:sz w:val="26"/>
          <w:szCs w:val="26"/>
        </w:rPr>
        <w:t>ồ</w:t>
      </w:r>
      <w:r w:rsidRPr="00861316">
        <w:rPr>
          <w:rFonts w:asciiTheme="majorHAnsi" w:hAnsiTheme="majorHAnsi" w:cstheme="majorHAnsi"/>
          <w:sz w:val="26"/>
          <w:szCs w:val="26"/>
          <w:lang w:val="vi-VN"/>
        </w:rPr>
        <w:t>n tại dựa trên kết quả tự đánh giá của các tiêu chuẩn trong tiêu chí&gt;</w:t>
      </w:r>
      <w:r w:rsidRPr="00861316">
        <w:rPr>
          <w:rFonts w:asciiTheme="majorHAnsi" w:hAnsiTheme="majorHAnsi" w:cstheme="majorHAnsi"/>
          <w:sz w:val="26"/>
          <w:szCs w:val="26"/>
        </w:rPr>
        <w:t>.</w:t>
      </w:r>
    </w:p>
    <w:p w14:paraId="6BD98CE3" w14:textId="77777777" w:rsidR="002E4A35" w:rsidRPr="00861316" w:rsidRDefault="002E4A35" w:rsidP="00D30BED">
      <w:pPr>
        <w:spacing w:before="120"/>
        <w:jc w:val="both"/>
        <w:rPr>
          <w:rFonts w:asciiTheme="majorHAnsi" w:hAnsiTheme="majorHAnsi" w:cstheme="majorHAnsi"/>
          <w:sz w:val="26"/>
          <w:szCs w:val="26"/>
        </w:rPr>
      </w:pPr>
      <w:r w:rsidRPr="00861316">
        <w:rPr>
          <w:rFonts w:asciiTheme="majorHAnsi" w:hAnsiTheme="majorHAnsi" w:cstheme="majorHAnsi"/>
          <w:i/>
          <w:iCs/>
          <w:sz w:val="26"/>
          <w:szCs w:val="26"/>
          <w:lang w:val="vi-VN"/>
        </w:rPr>
        <w:t>* Kế hoạch nâng cao ch</w:t>
      </w:r>
      <w:r w:rsidRPr="00861316">
        <w:rPr>
          <w:rFonts w:asciiTheme="majorHAnsi" w:hAnsiTheme="majorHAnsi" w:cstheme="majorHAnsi"/>
          <w:i/>
          <w:iCs/>
          <w:sz w:val="26"/>
          <w:szCs w:val="26"/>
        </w:rPr>
        <w:t>ấ</w:t>
      </w:r>
      <w:r w:rsidRPr="00861316">
        <w:rPr>
          <w:rFonts w:asciiTheme="majorHAnsi" w:hAnsiTheme="majorHAnsi" w:cstheme="majorHAnsi"/>
          <w:i/>
          <w:iCs/>
          <w:sz w:val="26"/>
          <w:szCs w:val="26"/>
          <w:lang w:val="vi-VN"/>
        </w:rPr>
        <w:t>t lượng:</w:t>
      </w:r>
      <w:r w:rsidRPr="00861316">
        <w:rPr>
          <w:rFonts w:asciiTheme="majorHAnsi" w:hAnsiTheme="majorHAnsi" w:cstheme="majorHAnsi"/>
          <w:sz w:val="26"/>
          <w:szCs w:val="26"/>
          <w:lang w:val="vi-VN"/>
        </w:rPr>
        <w:t xml:space="preserve"> &lt;tóm t</w:t>
      </w:r>
      <w:r w:rsidRPr="00861316">
        <w:rPr>
          <w:rFonts w:asciiTheme="majorHAnsi" w:hAnsiTheme="majorHAnsi" w:cstheme="majorHAnsi"/>
          <w:sz w:val="26"/>
          <w:szCs w:val="26"/>
        </w:rPr>
        <w:t>ắ</w:t>
      </w:r>
      <w:r w:rsidRPr="00861316">
        <w:rPr>
          <w:rFonts w:asciiTheme="majorHAnsi" w:hAnsiTheme="majorHAnsi" w:cstheme="majorHAnsi"/>
          <w:sz w:val="26"/>
          <w:szCs w:val="26"/>
          <w:lang w:val="vi-VN"/>
        </w:rPr>
        <w:t>t các kế hoạch, giải pháp nhằm phát hu</w:t>
      </w:r>
      <w:r w:rsidRPr="00861316">
        <w:rPr>
          <w:rFonts w:asciiTheme="majorHAnsi" w:hAnsiTheme="majorHAnsi" w:cstheme="majorHAnsi"/>
          <w:sz w:val="26"/>
          <w:szCs w:val="26"/>
        </w:rPr>
        <w:t xml:space="preserve">y </w:t>
      </w:r>
      <w:r w:rsidRPr="00861316">
        <w:rPr>
          <w:rFonts w:asciiTheme="majorHAnsi" w:hAnsiTheme="majorHAnsi" w:cstheme="majorHAnsi"/>
          <w:sz w:val="26"/>
          <w:szCs w:val="26"/>
          <w:lang w:val="vi-VN"/>
        </w:rPr>
        <w:t>điểm mạnh, khắc phục tồn tại của tiêu chí N&gt;.</w:t>
      </w:r>
    </w:p>
    <w:p w14:paraId="13FEC386" w14:textId="77777777" w:rsidR="002E4A35" w:rsidRPr="00861316" w:rsidRDefault="002E4A35" w:rsidP="002E4A35">
      <w:pPr>
        <w:spacing w:before="120" w:after="120"/>
        <w:rPr>
          <w:rFonts w:asciiTheme="majorHAnsi" w:hAnsiTheme="majorHAnsi" w:cstheme="majorHAnsi"/>
          <w:sz w:val="26"/>
          <w:szCs w:val="26"/>
        </w:rPr>
      </w:pPr>
      <w:r w:rsidRPr="00861316">
        <w:rPr>
          <w:rFonts w:asciiTheme="majorHAnsi" w:hAnsiTheme="majorHAnsi" w:cstheme="majorHAnsi"/>
          <w:b/>
          <w:bCs/>
          <w:sz w:val="26"/>
          <w:szCs w:val="26"/>
          <w:u w:val="single"/>
          <w:lang w:val="vi-VN"/>
        </w:rPr>
        <w:t>Điểm đánh giá tiêu chí 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E4A35" w:rsidRPr="00861316" w14:paraId="64352BD8" w14:textId="77777777" w:rsidTr="007A519C">
        <w:tc>
          <w:tcPr>
            <w:tcW w:w="44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9FA440"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b/>
                <w:bCs/>
                <w:sz w:val="26"/>
                <w:szCs w:val="26"/>
                <w:lang w:val="vi-VN"/>
              </w:rPr>
              <w:lastRenderedPageBreak/>
              <w:t xml:space="preserve">Tiêu chí, tiêu chuẩn </w:t>
            </w:r>
          </w:p>
        </w:tc>
        <w:tc>
          <w:tcPr>
            <w:tcW w:w="442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6D0A69"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b/>
                <w:bCs/>
                <w:sz w:val="26"/>
                <w:szCs w:val="26"/>
                <w:lang w:val="vi-VN"/>
              </w:rPr>
              <w:t>Điểm tự đánh giá</w:t>
            </w:r>
          </w:p>
        </w:tc>
      </w:tr>
      <w:tr w:rsidR="002E4A35" w:rsidRPr="00861316" w14:paraId="3D5D72AD" w14:textId="77777777" w:rsidTr="007A519C">
        <w:tblPrEx>
          <w:tblBorders>
            <w:top w:val="none" w:sz="0" w:space="0" w:color="auto"/>
            <w:bottom w:val="none" w:sz="0" w:space="0" w:color="auto"/>
            <w:insideH w:val="none" w:sz="0" w:space="0" w:color="auto"/>
            <w:insideV w:val="none" w:sz="0" w:space="0" w:color="auto"/>
          </w:tblBorders>
        </w:tblPrEx>
        <w:tc>
          <w:tcPr>
            <w:tcW w:w="442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DFE52B"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b/>
                <w:bCs/>
                <w:sz w:val="26"/>
                <w:szCs w:val="26"/>
                <w:lang w:val="vi-VN"/>
              </w:rPr>
              <w:t>Tiêu chí N</w:t>
            </w:r>
          </w:p>
        </w:tc>
        <w:tc>
          <w:tcPr>
            <w:tcW w:w="44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678B72"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b/>
                <w:bCs/>
                <w:sz w:val="26"/>
                <w:szCs w:val="26"/>
              </w:rPr>
              <w:t>...</w:t>
            </w:r>
          </w:p>
        </w:tc>
      </w:tr>
      <w:tr w:rsidR="002E4A35" w:rsidRPr="00861316" w14:paraId="354CA6D5" w14:textId="77777777" w:rsidTr="007A519C">
        <w:tblPrEx>
          <w:tblBorders>
            <w:top w:val="none" w:sz="0" w:space="0" w:color="auto"/>
            <w:bottom w:val="none" w:sz="0" w:space="0" w:color="auto"/>
            <w:insideH w:val="none" w:sz="0" w:space="0" w:color="auto"/>
            <w:insideV w:val="none" w:sz="0" w:space="0" w:color="auto"/>
          </w:tblBorders>
        </w:tblPrEx>
        <w:tc>
          <w:tcPr>
            <w:tcW w:w="442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051DA8"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sz w:val="26"/>
                <w:szCs w:val="26"/>
                <w:lang w:val="vi-VN"/>
              </w:rPr>
              <w:t xml:space="preserve">Tiêu chuẩn 1 </w:t>
            </w:r>
          </w:p>
        </w:tc>
        <w:tc>
          <w:tcPr>
            <w:tcW w:w="44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4F8275"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sz w:val="26"/>
                <w:szCs w:val="26"/>
              </w:rPr>
              <w:t>...</w:t>
            </w:r>
          </w:p>
        </w:tc>
      </w:tr>
      <w:tr w:rsidR="002E4A35" w:rsidRPr="00861316" w14:paraId="735B4F98" w14:textId="77777777" w:rsidTr="007A519C">
        <w:tblPrEx>
          <w:tblBorders>
            <w:top w:val="none" w:sz="0" w:space="0" w:color="auto"/>
            <w:bottom w:val="none" w:sz="0" w:space="0" w:color="auto"/>
            <w:insideH w:val="none" w:sz="0" w:space="0" w:color="auto"/>
            <w:insideV w:val="none" w:sz="0" w:space="0" w:color="auto"/>
          </w:tblBorders>
        </w:tblPrEx>
        <w:tc>
          <w:tcPr>
            <w:tcW w:w="442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A91B9C"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sz w:val="26"/>
                <w:szCs w:val="26"/>
                <w:lang w:val="vi-VN"/>
              </w:rPr>
              <w:t>Tiêu chuẩn 2</w:t>
            </w:r>
          </w:p>
        </w:tc>
        <w:tc>
          <w:tcPr>
            <w:tcW w:w="44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950E87"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sz w:val="26"/>
                <w:szCs w:val="26"/>
              </w:rPr>
              <w:t>...</w:t>
            </w:r>
          </w:p>
        </w:tc>
      </w:tr>
      <w:tr w:rsidR="002E4A35" w:rsidRPr="00861316" w14:paraId="10CD255F" w14:textId="77777777" w:rsidTr="007A519C">
        <w:tblPrEx>
          <w:tblBorders>
            <w:top w:val="none" w:sz="0" w:space="0" w:color="auto"/>
            <w:bottom w:val="none" w:sz="0" w:space="0" w:color="auto"/>
            <w:insideH w:val="none" w:sz="0" w:space="0" w:color="auto"/>
            <w:insideV w:val="none" w:sz="0" w:space="0" w:color="auto"/>
          </w:tblBorders>
        </w:tblPrEx>
        <w:tc>
          <w:tcPr>
            <w:tcW w:w="442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097268"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sz w:val="26"/>
                <w:szCs w:val="26"/>
              </w:rPr>
              <w:t>….</w:t>
            </w:r>
          </w:p>
        </w:tc>
        <w:tc>
          <w:tcPr>
            <w:tcW w:w="44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76C0BF"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sz w:val="26"/>
                <w:szCs w:val="26"/>
              </w:rPr>
              <w:t>...</w:t>
            </w:r>
          </w:p>
        </w:tc>
      </w:tr>
      <w:tr w:rsidR="002E4A35" w:rsidRPr="00861316" w14:paraId="77B3A3FF" w14:textId="77777777" w:rsidTr="007A519C">
        <w:tblPrEx>
          <w:tblBorders>
            <w:top w:val="none" w:sz="0" w:space="0" w:color="auto"/>
            <w:bottom w:val="none" w:sz="0" w:space="0" w:color="auto"/>
            <w:insideH w:val="none" w:sz="0" w:space="0" w:color="auto"/>
            <w:insideV w:val="none" w:sz="0" w:space="0" w:color="auto"/>
          </w:tblBorders>
        </w:tblPrEx>
        <w:tc>
          <w:tcPr>
            <w:tcW w:w="442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1F7A04"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sz w:val="26"/>
                <w:szCs w:val="26"/>
                <w:lang w:val="vi-VN"/>
              </w:rPr>
              <w:t>Tiêu chuẩn j</w:t>
            </w:r>
          </w:p>
        </w:tc>
        <w:tc>
          <w:tcPr>
            <w:tcW w:w="44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98B063" w14:textId="77777777" w:rsidR="002E4A35" w:rsidRPr="00861316" w:rsidRDefault="002E4A35" w:rsidP="00D30BED">
            <w:pPr>
              <w:spacing w:before="40" w:after="40"/>
              <w:jc w:val="center"/>
              <w:rPr>
                <w:rFonts w:asciiTheme="majorHAnsi" w:hAnsiTheme="majorHAnsi" w:cstheme="majorHAnsi"/>
                <w:sz w:val="26"/>
                <w:szCs w:val="26"/>
              </w:rPr>
            </w:pPr>
            <w:r w:rsidRPr="00861316">
              <w:rPr>
                <w:rFonts w:asciiTheme="majorHAnsi" w:hAnsiTheme="majorHAnsi" w:cstheme="majorHAnsi"/>
                <w:sz w:val="26"/>
                <w:szCs w:val="26"/>
              </w:rPr>
              <w:t>...</w:t>
            </w:r>
          </w:p>
        </w:tc>
      </w:tr>
    </w:tbl>
    <w:p w14:paraId="41A76C44"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Tiêu chuẩn 1:</w:t>
      </w:r>
      <w:r w:rsidRPr="00861316">
        <w:rPr>
          <w:rFonts w:asciiTheme="majorHAnsi" w:hAnsiTheme="majorHAnsi" w:cstheme="majorHAnsi"/>
          <w:i/>
          <w:iCs/>
          <w:sz w:val="26"/>
          <w:szCs w:val="26"/>
          <w:lang w:val="vi-VN"/>
        </w:rPr>
        <w:t>...&lt;Nội dung tiêu chu</w:t>
      </w:r>
      <w:r w:rsidRPr="00861316">
        <w:rPr>
          <w:rFonts w:asciiTheme="majorHAnsi" w:hAnsiTheme="majorHAnsi" w:cstheme="majorHAnsi"/>
          <w:i/>
          <w:iCs/>
          <w:sz w:val="26"/>
          <w:szCs w:val="26"/>
        </w:rPr>
        <w:t>ẩ</w:t>
      </w:r>
      <w:r w:rsidRPr="00861316">
        <w:rPr>
          <w:rFonts w:asciiTheme="majorHAnsi" w:hAnsiTheme="majorHAnsi" w:cstheme="majorHAnsi"/>
          <w:i/>
          <w:iCs/>
          <w:sz w:val="26"/>
          <w:szCs w:val="26"/>
          <w:lang w:val="vi-VN"/>
        </w:rPr>
        <w:t xml:space="preserve">n </w:t>
      </w:r>
      <w:r w:rsidRPr="00861316">
        <w:rPr>
          <w:rFonts w:asciiTheme="majorHAnsi" w:hAnsiTheme="majorHAnsi" w:cstheme="majorHAnsi"/>
          <w:i/>
          <w:iCs/>
          <w:sz w:val="26"/>
          <w:szCs w:val="26"/>
        </w:rPr>
        <w:t>1</w:t>
      </w:r>
      <w:r w:rsidRPr="00861316">
        <w:rPr>
          <w:rFonts w:asciiTheme="majorHAnsi" w:hAnsiTheme="majorHAnsi" w:cstheme="majorHAnsi"/>
          <w:i/>
          <w:iCs/>
          <w:sz w:val="26"/>
          <w:szCs w:val="26"/>
          <w:lang w:val="vi-VN"/>
        </w:rPr>
        <w:t>, tiê</w:t>
      </w:r>
      <w:r w:rsidRPr="00861316">
        <w:rPr>
          <w:rFonts w:asciiTheme="majorHAnsi" w:hAnsiTheme="majorHAnsi" w:cstheme="majorHAnsi"/>
          <w:i/>
          <w:iCs/>
          <w:sz w:val="26"/>
          <w:szCs w:val="26"/>
        </w:rPr>
        <w:t>u</w:t>
      </w:r>
      <w:r w:rsidRPr="00861316">
        <w:rPr>
          <w:rFonts w:asciiTheme="majorHAnsi" w:hAnsiTheme="majorHAnsi" w:cstheme="majorHAnsi"/>
          <w:i/>
          <w:iCs/>
          <w:sz w:val="26"/>
          <w:szCs w:val="26"/>
          <w:lang w:val="vi-VN"/>
        </w:rPr>
        <w:t xml:space="preserve"> chí N&gt;...</w:t>
      </w:r>
    </w:p>
    <w:p w14:paraId="4EF145A4"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i/>
          <w:iCs/>
          <w:sz w:val="26"/>
          <w:szCs w:val="26"/>
          <w:lang w:val="vi-VN"/>
        </w:rPr>
        <w:t>Mô tả, phân tích, nhận định:</w:t>
      </w:r>
      <w:r w:rsidRPr="00861316">
        <w:rPr>
          <w:rFonts w:asciiTheme="majorHAnsi" w:hAnsiTheme="majorHAnsi" w:cstheme="majorHAnsi"/>
          <w:sz w:val="26"/>
          <w:szCs w:val="26"/>
          <w:lang w:val="vi-VN"/>
        </w:rPr>
        <w:t xml:space="preserve"> </w:t>
      </w:r>
      <w:r w:rsidRPr="00861316">
        <w:rPr>
          <w:rFonts w:asciiTheme="majorHAnsi" w:hAnsiTheme="majorHAnsi" w:cstheme="majorHAnsi"/>
          <w:sz w:val="26"/>
          <w:szCs w:val="26"/>
        </w:rPr>
        <w:t>…………………………………….</w:t>
      </w:r>
    </w:p>
    <w:p w14:paraId="190995B9"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i/>
          <w:iCs/>
          <w:sz w:val="26"/>
          <w:szCs w:val="26"/>
          <w:lang w:val="vi-VN"/>
        </w:rPr>
        <w:t>Điểm tự đánh giá tiêu chuẩn 1</w:t>
      </w:r>
      <w:r w:rsidRPr="00861316">
        <w:rPr>
          <w:rFonts w:asciiTheme="majorHAnsi" w:hAnsiTheme="majorHAnsi" w:cstheme="majorHAnsi"/>
          <w:b/>
          <w:bCs/>
          <w:i/>
          <w:iCs/>
          <w:sz w:val="26"/>
          <w:szCs w:val="26"/>
        </w:rPr>
        <w:t>,</w:t>
      </w:r>
      <w:r w:rsidRPr="00861316">
        <w:rPr>
          <w:rFonts w:asciiTheme="majorHAnsi" w:hAnsiTheme="majorHAnsi" w:cstheme="majorHAnsi"/>
          <w:b/>
          <w:bCs/>
          <w:i/>
          <w:iCs/>
          <w:sz w:val="26"/>
          <w:szCs w:val="26"/>
          <w:lang w:val="vi-VN"/>
        </w:rPr>
        <w:t xml:space="preserve"> tiêu chí</w:t>
      </w:r>
      <w:r w:rsidRPr="00861316">
        <w:rPr>
          <w:rFonts w:asciiTheme="majorHAnsi" w:hAnsiTheme="majorHAnsi" w:cstheme="majorHAnsi"/>
          <w:b/>
          <w:bCs/>
          <w:i/>
          <w:iCs/>
          <w:sz w:val="26"/>
          <w:szCs w:val="26"/>
        </w:rPr>
        <w:t xml:space="preserve"> N</w:t>
      </w:r>
      <w:r w:rsidRPr="00861316">
        <w:rPr>
          <w:rFonts w:asciiTheme="majorHAnsi" w:hAnsiTheme="majorHAnsi" w:cstheme="majorHAnsi"/>
          <w:b/>
          <w:bCs/>
          <w:i/>
          <w:iCs/>
          <w:sz w:val="26"/>
          <w:szCs w:val="26"/>
          <w:lang w:val="vi-VN"/>
        </w:rPr>
        <w:t xml:space="preserve">:... điểm </w:t>
      </w:r>
    </w:p>
    <w:p w14:paraId="1FC19853"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Tiêu chu</w:t>
      </w:r>
      <w:r w:rsidRPr="00861316">
        <w:rPr>
          <w:rFonts w:asciiTheme="majorHAnsi" w:hAnsiTheme="majorHAnsi" w:cstheme="majorHAnsi"/>
          <w:b/>
          <w:bCs/>
          <w:sz w:val="26"/>
          <w:szCs w:val="26"/>
        </w:rPr>
        <w:t>ẩ</w:t>
      </w:r>
      <w:r w:rsidRPr="00861316">
        <w:rPr>
          <w:rFonts w:asciiTheme="majorHAnsi" w:hAnsiTheme="majorHAnsi" w:cstheme="majorHAnsi"/>
          <w:b/>
          <w:bCs/>
          <w:sz w:val="26"/>
          <w:szCs w:val="26"/>
          <w:lang w:val="vi-VN"/>
        </w:rPr>
        <w:t>n 2:</w:t>
      </w:r>
      <w:r w:rsidRPr="00861316">
        <w:rPr>
          <w:rFonts w:asciiTheme="majorHAnsi" w:hAnsiTheme="majorHAnsi" w:cstheme="majorHAnsi"/>
          <w:i/>
          <w:iCs/>
          <w:sz w:val="26"/>
          <w:szCs w:val="26"/>
          <w:lang w:val="vi-VN"/>
        </w:rPr>
        <w:t>...&lt;Nội dung tiêu chu</w:t>
      </w:r>
      <w:r w:rsidRPr="00861316">
        <w:rPr>
          <w:rFonts w:asciiTheme="majorHAnsi" w:hAnsiTheme="majorHAnsi" w:cstheme="majorHAnsi"/>
          <w:i/>
          <w:iCs/>
          <w:sz w:val="26"/>
          <w:szCs w:val="26"/>
        </w:rPr>
        <w:t>ẩ</w:t>
      </w:r>
      <w:r w:rsidRPr="00861316">
        <w:rPr>
          <w:rFonts w:asciiTheme="majorHAnsi" w:hAnsiTheme="majorHAnsi" w:cstheme="majorHAnsi"/>
          <w:i/>
          <w:iCs/>
          <w:sz w:val="26"/>
          <w:szCs w:val="26"/>
          <w:lang w:val="vi-VN"/>
        </w:rPr>
        <w:t>n 2, tiêu chí N&gt;...</w:t>
      </w:r>
    </w:p>
    <w:p w14:paraId="60FD71E1" w14:textId="77777777" w:rsidR="002E4A35" w:rsidRPr="00861316" w:rsidRDefault="002E4A35" w:rsidP="002E4A35">
      <w:pPr>
        <w:spacing w:before="120"/>
        <w:jc w:val="center"/>
        <w:rPr>
          <w:rFonts w:asciiTheme="majorHAnsi" w:hAnsiTheme="majorHAnsi" w:cstheme="majorHAnsi"/>
          <w:sz w:val="26"/>
          <w:szCs w:val="26"/>
        </w:rPr>
      </w:pPr>
      <w:r w:rsidRPr="00861316">
        <w:rPr>
          <w:rFonts w:asciiTheme="majorHAnsi" w:hAnsiTheme="majorHAnsi" w:cstheme="majorHAnsi"/>
          <w:b/>
          <w:bCs/>
          <w:i/>
          <w:iCs/>
          <w:sz w:val="26"/>
          <w:szCs w:val="26"/>
          <w:lang w:val="vi-VN"/>
        </w:rPr>
        <w:t>(Trình bày tương tự tiêu chuẩn 1, tiêu chí N)</w:t>
      </w:r>
    </w:p>
    <w:p w14:paraId="7606BABF"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Cs/>
          <w:sz w:val="26"/>
          <w:szCs w:val="26"/>
        </w:rPr>
        <w:t>………….</w:t>
      </w:r>
    </w:p>
    <w:p w14:paraId="7B3734CF" w14:textId="77777777" w:rsidR="002E4A35" w:rsidRPr="00861316" w:rsidRDefault="002E4A35" w:rsidP="002E4A35">
      <w:pPr>
        <w:spacing w:before="120"/>
        <w:rPr>
          <w:rFonts w:asciiTheme="majorHAnsi" w:hAnsiTheme="majorHAnsi" w:cstheme="majorHAnsi"/>
          <w:sz w:val="26"/>
          <w:szCs w:val="26"/>
        </w:rPr>
      </w:pPr>
      <w:r w:rsidRPr="00861316">
        <w:rPr>
          <w:rFonts w:asciiTheme="majorHAnsi" w:hAnsiTheme="majorHAnsi" w:cstheme="majorHAnsi"/>
          <w:b/>
          <w:bCs/>
          <w:sz w:val="26"/>
          <w:szCs w:val="26"/>
          <w:lang w:val="vi-VN"/>
        </w:rPr>
        <w:t>Tiêu chuẩn j:</w:t>
      </w:r>
      <w:r w:rsidRPr="00861316">
        <w:rPr>
          <w:rFonts w:asciiTheme="majorHAnsi" w:hAnsiTheme="majorHAnsi" w:cstheme="majorHAnsi"/>
          <w:i/>
          <w:iCs/>
          <w:sz w:val="26"/>
          <w:szCs w:val="26"/>
          <w:lang w:val="vi-VN"/>
        </w:rPr>
        <w:t xml:space="preserve">...&lt;Nội dung tiêu chuẩn </w:t>
      </w:r>
      <w:r w:rsidRPr="00861316">
        <w:rPr>
          <w:rFonts w:asciiTheme="majorHAnsi" w:hAnsiTheme="majorHAnsi" w:cstheme="majorHAnsi"/>
          <w:i/>
          <w:iCs/>
          <w:sz w:val="26"/>
          <w:szCs w:val="26"/>
        </w:rPr>
        <w:t>j,</w:t>
      </w:r>
      <w:r w:rsidRPr="00861316">
        <w:rPr>
          <w:rFonts w:asciiTheme="majorHAnsi" w:hAnsiTheme="majorHAnsi" w:cstheme="majorHAnsi"/>
          <w:i/>
          <w:iCs/>
          <w:sz w:val="26"/>
          <w:szCs w:val="26"/>
          <w:lang w:val="vi-VN"/>
        </w:rPr>
        <w:t xml:space="preserve"> tiêu chí N&gt;...</w:t>
      </w:r>
    </w:p>
    <w:p w14:paraId="4C49808C" w14:textId="3B095961" w:rsidR="002E4A35" w:rsidRPr="00861316" w:rsidRDefault="002E4A35" w:rsidP="00D30BED">
      <w:pPr>
        <w:spacing w:before="120"/>
        <w:rPr>
          <w:rFonts w:asciiTheme="majorHAnsi" w:hAnsiTheme="majorHAnsi" w:cstheme="majorHAnsi"/>
          <w:sz w:val="26"/>
          <w:szCs w:val="26"/>
        </w:rPr>
      </w:pPr>
      <w:r w:rsidRPr="00861316">
        <w:rPr>
          <w:rFonts w:asciiTheme="majorHAnsi" w:hAnsiTheme="majorHAnsi" w:cstheme="majorHAnsi"/>
          <w:b/>
          <w:bCs/>
          <w:i/>
          <w:iCs/>
          <w:sz w:val="26"/>
          <w:szCs w:val="26"/>
          <w:lang w:val="vi-VN"/>
        </w:rPr>
        <w:t>(Trình bày tương tự tiêu chu</w:t>
      </w:r>
      <w:r w:rsidRPr="00861316">
        <w:rPr>
          <w:rFonts w:asciiTheme="majorHAnsi" w:hAnsiTheme="majorHAnsi" w:cstheme="majorHAnsi"/>
          <w:b/>
          <w:bCs/>
          <w:i/>
          <w:iCs/>
          <w:sz w:val="26"/>
          <w:szCs w:val="26"/>
        </w:rPr>
        <w:t>ẩ</w:t>
      </w:r>
      <w:r w:rsidRPr="00861316">
        <w:rPr>
          <w:rFonts w:asciiTheme="majorHAnsi" w:hAnsiTheme="majorHAnsi" w:cstheme="majorHAnsi"/>
          <w:b/>
          <w:bCs/>
          <w:i/>
          <w:iCs/>
          <w:sz w:val="26"/>
          <w:szCs w:val="26"/>
          <w:lang w:val="vi-VN"/>
        </w:rPr>
        <w:t>n 1, tiêu ch</w:t>
      </w:r>
      <w:r w:rsidRPr="00861316">
        <w:rPr>
          <w:rFonts w:asciiTheme="majorHAnsi" w:hAnsiTheme="majorHAnsi" w:cstheme="majorHAnsi"/>
          <w:b/>
          <w:bCs/>
          <w:i/>
          <w:iCs/>
          <w:sz w:val="26"/>
          <w:szCs w:val="26"/>
        </w:rPr>
        <w:t xml:space="preserve">í </w:t>
      </w:r>
      <w:r w:rsidRPr="00861316">
        <w:rPr>
          <w:rFonts w:asciiTheme="majorHAnsi" w:hAnsiTheme="majorHAnsi" w:cstheme="majorHAnsi"/>
          <w:b/>
          <w:bCs/>
          <w:i/>
          <w:iCs/>
          <w:sz w:val="26"/>
          <w:szCs w:val="26"/>
          <w:lang w:val="vi-VN"/>
        </w:rPr>
        <w:t>N)</w:t>
      </w:r>
    </w:p>
    <w:p w14:paraId="3AD557EC" w14:textId="77777777" w:rsidR="002E4A35" w:rsidRPr="00861316" w:rsidRDefault="002E4A35" w:rsidP="002E4A35">
      <w:pPr>
        <w:jc w:val="center"/>
        <w:rPr>
          <w:rFonts w:asciiTheme="majorHAnsi" w:hAnsiTheme="majorHAnsi" w:cstheme="majorHAnsi"/>
          <w:sz w:val="26"/>
          <w:szCs w:val="26"/>
        </w:rPr>
      </w:pPr>
      <w:r w:rsidRPr="00861316">
        <w:rPr>
          <w:rFonts w:asciiTheme="majorHAnsi" w:hAnsiTheme="majorHAnsi" w:cstheme="majorHAnsi"/>
          <w:b/>
          <w:bCs/>
          <w:sz w:val="26"/>
          <w:szCs w:val="26"/>
          <w:lang w:val="vi-VN"/>
        </w:rPr>
        <w:t xml:space="preserve">Mẫu </w:t>
      </w:r>
      <w:r w:rsidRPr="00861316">
        <w:rPr>
          <w:rFonts w:asciiTheme="majorHAnsi" w:hAnsiTheme="majorHAnsi" w:cstheme="majorHAnsi"/>
          <w:b/>
          <w:bCs/>
          <w:sz w:val="26"/>
          <w:szCs w:val="26"/>
        </w:rPr>
        <w:t>4</w:t>
      </w:r>
      <w:r w:rsidRPr="00861316">
        <w:rPr>
          <w:rFonts w:asciiTheme="majorHAnsi" w:hAnsiTheme="majorHAnsi" w:cstheme="majorHAnsi"/>
          <w:b/>
          <w:bCs/>
          <w:sz w:val="26"/>
          <w:szCs w:val="26"/>
          <w:lang w:val="vi-VN"/>
        </w:rPr>
        <w:t>.3. B</w:t>
      </w:r>
      <w:r w:rsidRPr="00861316">
        <w:rPr>
          <w:rFonts w:asciiTheme="majorHAnsi" w:hAnsiTheme="majorHAnsi" w:cstheme="majorHAnsi"/>
          <w:b/>
          <w:bCs/>
          <w:sz w:val="26"/>
          <w:szCs w:val="26"/>
        </w:rPr>
        <w:t>Ả</w:t>
      </w:r>
      <w:r w:rsidRPr="00861316">
        <w:rPr>
          <w:rFonts w:asciiTheme="majorHAnsi" w:hAnsiTheme="majorHAnsi" w:cstheme="majorHAnsi"/>
          <w:b/>
          <w:bCs/>
          <w:sz w:val="26"/>
          <w:szCs w:val="26"/>
          <w:lang w:val="vi-VN"/>
        </w:rPr>
        <w:t>NG M</w:t>
      </w:r>
      <w:r w:rsidRPr="00861316">
        <w:rPr>
          <w:rFonts w:asciiTheme="majorHAnsi" w:hAnsiTheme="majorHAnsi" w:cstheme="majorHAnsi"/>
          <w:b/>
          <w:bCs/>
          <w:sz w:val="26"/>
          <w:szCs w:val="26"/>
        </w:rPr>
        <w:t xml:space="preserve">Ã </w:t>
      </w:r>
      <w:r w:rsidRPr="00861316">
        <w:rPr>
          <w:rFonts w:asciiTheme="majorHAnsi" w:hAnsiTheme="majorHAnsi" w:cstheme="majorHAnsi"/>
          <w:b/>
          <w:bCs/>
          <w:sz w:val="26"/>
          <w:szCs w:val="26"/>
          <w:lang w:val="vi-VN"/>
        </w:rPr>
        <w:t>MINH CHỨNG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9"/>
        <w:gridCol w:w="1482"/>
        <w:gridCol w:w="1285"/>
        <w:gridCol w:w="1391"/>
        <w:gridCol w:w="2713"/>
        <w:gridCol w:w="1471"/>
      </w:tblGrid>
      <w:tr w:rsidR="002E4A35" w:rsidRPr="00861316" w14:paraId="22B568C9" w14:textId="77777777" w:rsidTr="007A519C">
        <w:tc>
          <w:tcPr>
            <w:tcW w:w="4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AC324"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b/>
                <w:bCs/>
                <w:sz w:val="26"/>
                <w:szCs w:val="26"/>
                <w:lang w:val="vi-VN"/>
              </w:rPr>
              <w:t>STT</w:t>
            </w:r>
          </w:p>
        </w:tc>
        <w:tc>
          <w:tcPr>
            <w:tcW w:w="8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CFDB7"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b/>
                <w:bCs/>
                <w:sz w:val="26"/>
                <w:szCs w:val="26"/>
                <w:lang w:val="vi-VN"/>
              </w:rPr>
              <w:t>Tiêu chí</w:t>
            </w:r>
          </w:p>
        </w:tc>
        <w:tc>
          <w:tcPr>
            <w:tcW w:w="7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E33D0"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b/>
                <w:bCs/>
                <w:sz w:val="26"/>
                <w:szCs w:val="26"/>
                <w:lang w:val="vi-VN"/>
              </w:rPr>
              <w:t>Tiêu ch</w:t>
            </w:r>
            <w:r w:rsidRPr="00861316">
              <w:rPr>
                <w:rFonts w:asciiTheme="majorHAnsi" w:hAnsiTheme="majorHAnsi" w:cstheme="majorHAnsi"/>
                <w:b/>
                <w:bCs/>
                <w:sz w:val="26"/>
                <w:szCs w:val="26"/>
              </w:rPr>
              <w:t>uẩn</w:t>
            </w:r>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6A6B3"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b/>
                <w:bCs/>
                <w:sz w:val="26"/>
                <w:szCs w:val="26"/>
                <w:lang w:val="vi-VN"/>
              </w:rPr>
              <w:t>Mã minh chứng</w:t>
            </w:r>
          </w:p>
        </w:tc>
        <w:tc>
          <w:tcPr>
            <w:tcW w:w="1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60FB3"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b/>
                <w:bCs/>
                <w:sz w:val="26"/>
                <w:szCs w:val="26"/>
                <w:lang w:val="vi-VN"/>
              </w:rPr>
              <w:t>Minh ch</w:t>
            </w:r>
            <w:r w:rsidRPr="00861316">
              <w:rPr>
                <w:rFonts w:asciiTheme="majorHAnsi" w:hAnsiTheme="majorHAnsi" w:cstheme="majorHAnsi"/>
                <w:b/>
                <w:bCs/>
                <w:sz w:val="26"/>
                <w:szCs w:val="26"/>
              </w:rPr>
              <w:t>ứ</w:t>
            </w:r>
            <w:r w:rsidRPr="00861316">
              <w:rPr>
                <w:rFonts w:asciiTheme="majorHAnsi" w:hAnsiTheme="majorHAnsi" w:cstheme="majorHAnsi"/>
                <w:b/>
                <w:bCs/>
                <w:sz w:val="26"/>
                <w:szCs w:val="26"/>
                <w:lang w:val="vi-VN"/>
              </w:rPr>
              <w:t>ng sử dụng chung cho các tiêu chí, tiêu chuẩn</w:t>
            </w:r>
          </w:p>
        </w:tc>
        <w:tc>
          <w:tcPr>
            <w:tcW w:w="8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5045F"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b/>
                <w:bCs/>
                <w:sz w:val="26"/>
                <w:szCs w:val="26"/>
              </w:rPr>
              <w:t>Tên minh chứng</w:t>
            </w:r>
          </w:p>
        </w:tc>
      </w:tr>
      <w:tr w:rsidR="002E4A35" w:rsidRPr="00861316" w14:paraId="7417AF3D"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1AA4F"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F508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0E485"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B92DD"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1.1.01</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E0C3E"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865D7"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r w:rsidR="002E4A35" w:rsidRPr="00861316" w14:paraId="68F0AA84"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AA9D10"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rPr>
              <w:t>2</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849D9"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5FE4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8816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1.1.02</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8E1D9"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D19BA"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r w:rsidR="002E4A35" w:rsidRPr="00861316" w14:paraId="65D0A397"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A81C3"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3</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100B0"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43AAC"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BD76A"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rPr>
              <w:t>…</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3CBCF"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E96EC"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r w:rsidR="002E4A35" w:rsidRPr="00861316" w14:paraId="11E551EC"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0B91E"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4</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A5E88"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96ECE"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CC827"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1.2.01</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7488D"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70E88"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r w:rsidR="002E4A35" w:rsidRPr="00861316" w14:paraId="6FE23CC0"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48E6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rPr>
              <w:t>5</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7935A"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CDBA7"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38E73"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CCA7D"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(Ví dụ 1.1.02)</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0E8DC"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r w:rsidR="002E4A35" w:rsidRPr="00861316" w14:paraId="1617ADB6"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18344"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6</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5A8BC"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716C0"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0B783"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1.2.02</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D0EC8"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CE19A"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r w:rsidR="002E4A35" w:rsidRPr="00861316" w14:paraId="590562AD"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FCDA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7</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12B6D"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BD16E"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7E6B30"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1.2.03</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2DE9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820BA4"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r w:rsidR="002E4A35" w:rsidRPr="00861316" w14:paraId="0E61472F"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A7675B"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8</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4E61A"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C375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38115"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rPr>
              <w:t>…</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BEE3A"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EFA9D"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r w:rsidR="002E4A35" w:rsidRPr="00861316" w14:paraId="3DC74209"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48A00"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9</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EF71E"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B20EC"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j</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AF4A5"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rPr>
              <w:t>1</w:t>
            </w:r>
            <w:r w:rsidRPr="00861316">
              <w:rPr>
                <w:rFonts w:asciiTheme="majorHAnsi" w:hAnsiTheme="majorHAnsi" w:cstheme="majorHAnsi"/>
                <w:sz w:val="26"/>
                <w:szCs w:val="26"/>
                <w:lang w:val="vi-VN"/>
              </w:rPr>
              <w:t>.j.01</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841F9"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7B3BE"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r w:rsidR="002E4A35" w:rsidRPr="00861316" w14:paraId="060CF1FE"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D2E1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10</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DBB29"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20470"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10FC8"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1.</w:t>
            </w:r>
            <w:r w:rsidRPr="00861316">
              <w:rPr>
                <w:rFonts w:asciiTheme="majorHAnsi" w:hAnsiTheme="majorHAnsi" w:cstheme="majorHAnsi"/>
                <w:sz w:val="26"/>
                <w:szCs w:val="26"/>
              </w:rPr>
              <w:t>j</w:t>
            </w:r>
            <w:r w:rsidRPr="00861316">
              <w:rPr>
                <w:rFonts w:asciiTheme="majorHAnsi" w:hAnsiTheme="majorHAnsi" w:cstheme="majorHAnsi"/>
                <w:sz w:val="26"/>
                <w:szCs w:val="26"/>
                <w:lang w:val="vi-VN"/>
              </w:rPr>
              <w:t>.02</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7565B"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58ADB7"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r w:rsidR="002E4A35" w:rsidRPr="00861316" w14:paraId="4CA54286" w14:textId="77777777" w:rsidTr="007A519C">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C4CB4"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rPr>
              <w:t>11</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76E68"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35D88"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7E46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rPr>
              <w:t>…</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20D86"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D99E2" w14:textId="77777777" w:rsidR="002E4A35" w:rsidRPr="00861316" w:rsidRDefault="002E4A35" w:rsidP="007A519C">
            <w:pPr>
              <w:jc w:val="center"/>
              <w:rPr>
                <w:rFonts w:asciiTheme="majorHAnsi" w:hAnsiTheme="majorHAnsi" w:cstheme="majorHAnsi"/>
                <w:sz w:val="26"/>
                <w:szCs w:val="26"/>
              </w:rPr>
            </w:pPr>
            <w:r w:rsidRPr="00861316">
              <w:rPr>
                <w:rFonts w:asciiTheme="majorHAnsi" w:hAnsiTheme="majorHAnsi" w:cstheme="majorHAnsi"/>
                <w:sz w:val="26"/>
                <w:szCs w:val="26"/>
                <w:lang w:val="vi-VN"/>
              </w:rPr>
              <w:t> </w:t>
            </w:r>
          </w:p>
        </w:tc>
      </w:tr>
    </w:tbl>
    <w:p w14:paraId="7AF5FD32" w14:textId="77777777" w:rsidR="002E4A35" w:rsidRPr="00861316" w:rsidRDefault="002E4A35" w:rsidP="00D30BED">
      <w:pPr>
        <w:jc w:val="both"/>
        <w:rPr>
          <w:rFonts w:asciiTheme="majorHAnsi" w:hAnsiTheme="majorHAnsi" w:cstheme="majorHAnsi"/>
          <w:sz w:val="26"/>
          <w:szCs w:val="26"/>
        </w:rPr>
      </w:pPr>
      <w:r w:rsidRPr="00861316">
        <w:rPr>
          <w:rFonts w:asciiTheme="majorHAnsi" w:hAnsiTheme="majorHAnsi" w:cstheme="majorHAnsi"/>
          <w:i/>
          <w:iCs/>
          <w:sz w:val="26"/>
          <w:szCs w:val="26"/>
          <w:lang w:val="vi-VN"/>
        </w:rPr>
        <w:t>(K</w:t>
      </w:r>
      <w:r w:rsidRPr="00861316">
        <w:rPr>
          <w:rFonts w:asciiTheme="majorHAnsi" w:hAnsiTheme="majorHAnsi" w:cstheme="majorHAnsi"/>
          <w:i/>
          <w:iCs/>
          <w:sz w:val="26"/>
          <w:szCs w:val="26"/>
        </w:rPr>
        <w:t>é</w:t>
      </w:r>
      <w:r w:rsidRPr="00861316">
        <w:rPr>
          <w:rFonts w:asciiTheme="majorHAnsi" w:hAnsiTheme="majorHAnsi" w:cstheme="majorHAnsi"/>
          <w:i/>
          <w:iCs/>
          <w:sz w:val="26"/>
          <w:szCs w:val="26"/>
          <w:lang w:val="vi-VN"/>
        </w:rPr>
        <w:t>o dài bảng theo m</w:t>
      </w:r>
      <w:r w:rsidRPr="00861316">
        <w:rPr>
          <w:rFonts w:asciiTheme="majorHAnsi" w:hAnsiTheme="majorHAnsi" w:cstheme="majorHAnsi"/>
          <w:i/>
          <w:iCs/>
          <w:sz w:val="26"/>
          <w:szCs w:val="26"/>
        </w:rPr>
        <w:t>ẫ</w:t>
      </w:r>
      <w:r w:rsidRPr="00861316">
        <w:rPr>
          <w:rFonts w:asciiTheme="majorHAnsi" w:hAnsiTheme="majorHAnsi" w:cstheme="majorHAnsi"/>
          <w:i/>
          <w:iCs/>
          <w:sz w:val="26"/>
          <w:szCs w:val="26"/>
          <w:lang w:val="vi-VN"/>
        </w:rPr>
        <w:t xml:space="preserve">u trên lần lượt theo thứ tự </w:t>
      </w:r>
      <w:r w:rsidRPr="00861316">
        <w:rPr>
          <w:rFonts w:asciiTheme="majorHAnsi" w:hAnsiTheme="majorHAnsi" w:cstheme="majorHAnsi"/>
          <w:i/>
          <w:iCs/>
          <w:sz w:val="26"/>
          <w:szCs w:val="26"/>
        </w:rPr>
        <w:t>t</w:t>
      </w:r>
      <w:r w:rsidRPr="00861316">
        <w:rPr>
          <w:rFonts w:asciiTheme="majorHAnsi" w:hAnsiTheme="majorHAnsi" w:cstheme="majorHAnsi"/>
          <w:i/>
          <w:iCs/>
          <w:sz w:val="26"/>
          <w:szCs w:val="26"/>
          <w:lang w:val="vi-VN"/>
        </w:rPr>
        <w:t>iêu chí, tiêu chuẩn và số lượng minh chứng của đơn vị)</w:t>
      </w:r>
    </w:p>
    <w:p w14:paraId="79554307" w14:textId="63754D3D" w:rsidR="00334AB9" w:rsidRPr="00D30BED" w:rsidRDefault="002E4A35" w:rsidP="00D30BED">
      <w:pPr>
        <w:jc w:val="both"/>
        <w:rPr>
          <w:rFonts w:asciiTheme="majorHAnsi" w:hAnsiTheme="majorHAnsi" w:cstheme="majorHAnsi"/>
          <w:color w:val="FF0000"/>
          <w:sz w:val="28"/>
          <w:szCs w:val="28"/>
        </w:rPr>
      </w:pPr>
      <w:r w:rsidRPr="00861316">
        <w:rPr>
          <w:rFonts w:asciiTheme="majorHAnsi" w:hAnsiTheme="majorHAnsi" w:cstheme="majorHAnsi"/>
          <w:i/>
          <w:iCs/>
          <w:sz w:val="26"/>
          <w:szCs w:val="26"/>
          <w:lang w:val="vi-VN"/>
        </w:rPr>
        <w:t>Lưu ý: Tên minh chứng cần nêu rõ: Trích yếu nội dung; Ngày, tháng, năm ban hành; Người có th</w:t>
      </w:r>
      <w:r w:rsidRPr="00861316">
        <w:rPr>
          <w:rFonts w:asciiTheme="majorHAnsi" w:hAnsiTheme="majorHAnsi" w:cstheme="majorHAnsi"/>
          <w:i/>
          <w:iCs/>
          <w:sz w:val="26"/>
          <w:szCs w:val="26"/>
        </w:rPr>
        <w:t>ẩ</w:t>
      </w:r>
      <w:r w:rsidRPr="00861316">
        <w:rPr>
          <w:rFonts w:asciiTheme="majorHAnsi" w:hAnsiTheme="majorHAnsi" w:cstheme="majorHAnsi"/>
          <w:i/>
          <w:iCs/>
          <w:sz w:val="26"/>
          <w:szCs w:val="26"/>
          <w:lang w:val="vi-VN"/>
        </w:rPr>
        <w:t>m quy</w:t>
      </w:r>
      <w:r w:rsidRPr="00861316">
        <w:rPr>
          <w:rFonts w:asciiTheme="majorHAnsi" w:hAnsiTheme="majorHAnsi" w:cstheme="majorHAnsi"/>
          <w:i/>
          <w:iCs/>
          <w:sz w:val="26"/>
          <w:szCs w:val="26"/>
        </w:rPr>
        <w:t>ề</w:t>
      </w:r>
      <w:r w:rsidRPr="00861316">
        <w:rPr>
          <w:rFonts w:asciiTheme="majorHAnsi" w:hAnsiTheme="majorHAnsi" w:cstheme="majorHAnsi"/>
          <w:i/>
          <w:iCs/>
          <w:sz w:val="26"/>
          <w:szCs w:val="26"/>
          <w:lang w:val="vi-VN"/>
        </w:rPr>
        <w:t>n k</w:t>
      </w:r>
      <w:r w:rsidRPr="00861316">
        <w:rPr>
          <w:rFonts w:asciiTheme="majorHAnsi" w:hAnsiTheme="majorHAnsi" w:cstheme="majorHAnsi"/>
          <w:i/>
          <w:iCs/>
          <w:sz w:val="26"/>
          <w:szCs w:val="26"/>
        </w:rPr>
        <w:t>ý</w:t>
      </w:r>
      <w:r w:rsidRPr="00861316">
        <w:rPr>
          <w:rFonts w:asciiTheme="majorHAnsi" w:hAnsiTheme="majorHAnsi" w:cstheme="majorHAnsi"/>
          <w:i/>
          <w:iCs/>
          <w:sz w:val="26"/>
          <w:szCs w:val="26"/>
          <w:lang w:val="vi-VN"/>
        </w:rPr>
        <w:t xml:space="preserve"> ban hành).</w:t>
      </w:r>
      <w:r w:rsidR="00334AB9" w:rsidRPr="002E4A35">
        <w:rPr>
          <w:rFonts w:asciiTheme="majorHAnsi" w:hAnsiTheme="majorHAnsi" w:cstheme="majorHAnsi"/>
          <w:sz w:val="28"/>
          <w:szCs w:val="28"/>
        </w:rPr>
        <w:br w:type="page"/>
      </w:r>
    </w:p>
    <w:p w14:paraId="6826C228" w14:textId="77777777" w:rsidR="00334AB9" w:rsidRPr="00E85DCE" w:rsidRDefault="00334AB9">
      <w:pPr>
        <w:rPr>
          <w:color w:val="auto"/>
        </w:rPr>
      </w:pPr>
    </w:p>
    <w:tbl>
      <w:tblPr>
        <w:tblW w:w="9781" w:type="dxa"/>
        <w:tblLook w:val="04A0" w:firstRow="1" w:lastRow="0" w:firstColumn="1" w:lastColumn="0" w:noHBand="0" w:noVBand="1"/>
      </w:tblPr>
      <w:tblGrid>
        <w:gridCol w:w="4395"/>
        <w:gridCol w:w="5386"/>
      </w:tblGrid>
      <w:tr w:rsidR="00C43E30" w:rsidRPr="00E85DCE" w14:paraId="52016FAD" w14:textId="77777777" w:rsidTr="00013848">
        <w:trPr>
          <w:trHeight w:val="274"/>
        </w:trPr>
        <w:tc>
          <w:tcPr>
            <w:tcW w:w="4395" w:type="dxa"/>
          </w:tcPr>
          <w:p w14:paraId="659D83CF" w14:textId="094DC927" w:rsidR="00C43E30" w:rsidRPr="00E85DCE" w:rsidRDefault="00C43E30">
            <w:pPr>
              <w:widowControl w:val="0"/>
              <w:ind w:firstLine="176"/>
              <w:rPr>
                <w:color w:val="auto"/>
                <w:sz w:val="26"/>
                <w:szCs w:val="26"/>
                <w:lang w:val="nl-NL"/>
              </w:rPr>
            </w:pPr>
          </w:p>
        </w:tc>
        <w:tc>
          <w:tcPr>
            <w:tcW w:w="5386" w:type="dxa"/>
            <w:hideMark/>
          </w:tcPr>
          <w:p w14:paraId="66D69AE7" w14:textId="7631C4C2" w:rsidR="00C43E30" w:rsidRPr="00E85DCE" w:rsidRDefault="00C43E30" w:rsidP="005A34E9">
            <w:pPr>
              <w:pStyle w:val="Heading2"/>
              <w:keepNext w:val="0"/>
              <w:widowControl w:val="0"/>
              <w:tabs>
                <w:tab w:val="left" w:pos="1910"/>
              </w:tabs>
              <w:spacing w:before="0"/>
              <w:ind w:firstLine="720"/>
              <w:jc w:val="right"/>
              <w:rPr>
                <w:rFonts w:ascii="Times New Roman" w:hAnsi="Times New Roman" w:cs="Times New Roman"/>
                <w:i/>
                <w:color w:val="auto"/>
              </w:rPr>
            </w:pPr>
            <w:r w:rsidRPr="00E85DCE">
              <w:rPr>
                <w:rFonts w:ascii="Times New Roman" w:hAnsi="Times New Roman" w:cs="Times New Roman"/>
                <w:i/>
                <w:color w:val="auto"/>
              </w:rPr>
              <w:tab/>
            </w:r>
            <w:r w:rsidRPr="00E85DCE">
              <w:rPr>
                <w:rFonts w:ascii="Times New Roman" w:hAnsi="Times New Roman" w:cs="Times New Roman"/>
                <w:i/>
                <w:color w:val="auto"/>
                <w:lang w:val="vi-VN"/>
              </w:rPr>
              <w:t>BM0</w:t>
            </w:r>
            <w:r w:rsidR="002F7246" w:rsidRPr="00E85DCE">
              <w:rPr>
                <w:rFonts w:ascii="Times New Roman" w:hAnsi="Times New Roman" w:cs="Times New Roman"/>
                <w:i/>
                <w:color w:val="auto"/>
                <w:lang w:val="en-SG"/>
              </w:rPr>
              <w:t>5</w:t>
            </w:r>
            <w:r w:rsidRPr="00E85DCE">
              <w:rPr>
                <w:rFonts w:ascii="Times New Roman" w:hAnsi="Times New Roman" w:cs="Times New Roman"/>
                <w:i/>
                <w:color w:val="auto"/>
                <w:lang w:val="vi-VN"/>
              </w:rPr>
              <w:t>/</w:t>
            </w:r>
            <w:r w:rsidRPr="000E2BDC">
              <w:rPr>
                <w:rFonts w:ascii="Times New Roman" w:hAnsi="Times New Roman" w:cs="Times New Roman"/>
                <w:i/>
                <w:color w:val="FF0000"/>
                <w:lang w:val="vi-VN"/>
              </w:rPr>
              <w:t>QT</w:t>
            </w:r>
            <w:r w:rsidR="005A34E9">
              <w:rPr>
                <w:rFonts w:ascii="Times New Roman" w:hAnsi="Times New Roman" w:cs="Times New Roman"/>
                <w:i/>
                <w:color w:val="FF0000"/>
                <w:lang w:val="en-SG"/>
              </w:rPr>
              <w:t>08</w:t>
            </w:r>
            <w:r w:rsidRPr="000E2BDC">
              <w:rPr>
                <w:rFonts w:ascii="Times New Roman" w:hAnsi="Times New Roman" w:cs="Times New Roman"/>
                <w:i/>
                <w:color w:val="FF0000"/>
                <w:lang w:val="vi-VN"/>
              </w:rPr>
              <w:t>/</w:t>
            </w:r>
            <w:r w:rsidRPr="00E85DCE">
              <w:rPr>
                <w:rFonts w:ascii="Times New Roman" w:hAnsi="Times New Roman" w:cs="Times New Roman"/>
                <w:i/>
                <w:color w:val="auto"/>
                <w:lang w:val="en-SG"/>
              </w:rPr>
              <w:t xml:space="preserve"> TT-</w:t>
            </w:r>
            <w:r w:rsidRPr="00E85DCE">
              <w:rPr>
                <w:rFonts w:ascii="Times New Roman" w:hAnsi="Times New Roman" w:cs="Times New Roman"/>
                <w:i/>
                <w:color w:val="auto"/>
                <w:lang w:val="vi-VN"/>
              </w:rPr>
              <w:t>ĐBCL</w:t>
            </w:r>
          </w:p>
        </w:tc>
      </w:tr>
      <w:tr w:rsidR="00C43E30" w:rsidRPr="00E85DCE" w14:paraId="7E432545" w14:textId="77777777" w:rsidTr="00013848">
        <w:trPr>
          <w:trHeight w:val="1290"/>
        </w:trPr>
        <w:tc>
          <w:tcPr>
            <w:tcW w:w="4395" w:type="dxa"/>
          </w:tcPr>
          <w:p w14:paraId="1C261EEF" w14:textId="77777777" w:rsidR="00C43E30" w:rsidRPr="00E85DCE" w:rsidRDefault="00C43E30" w:rsidP="007A55A7">
            <w:pPr>
              <w:widowControl w:val="0"/>
              <w:ind w:firstLine="176"/>
              <w:jc w:val="center"/>
              <w:rPr>
                <w:color w:val="auto"/>
                <w:sz w:val="24"/>
                <w:szCs w:val="24"/>
                <w:lang w:val="nl-NL"/>
              </w:rPr>
            </w:pPr>
            <w:r w:rsidRPr="00E85DCE">
              <w:rPr>
                <w:color w:val="auto"/>
                <w:sz w:val="24"/>
                <w:szCs w:val="24"/>
                <w:lang w:val="nl-NL"/>
              </w:rPr>
              <w:t>UBND THÀNH PHỐ HÀ NỘI</w:t>
            </w:r>
          </w:p>
          <w:p w14:paraId="7D7D7D8E" w14:textId="77777777" w:rsidR="00C43E30" w:rsidRPr="00E85DCE" w:rsidRDefault="00C43E30" w:rsidP="007A55A7">
            <w:pPr>
              <w:pStyle w:val="Heading1"/>
              <w:keepNext w:val="0"/>
              <w:widowControl w:val="0"/>
              <w:numPr>
                <w:ilvl w:val="0"/>
                <w:numId w:val="0"/>
              </w:numPr>
              <w:jc w:val="center"/>
              <w:rPr>
                <w:i w:val="0"/>
                <w:sz w:val="24"/>
                <w:szCs w:val="24"/>
                <w:lang w:val="nl-NL"/>
              </w:rPr>
            </w:pPr>
            <w:r w:rsidRPr="00E85DCE">
              <w:rPr>
                <w:i w:val="0"/>
                <w:sz w:val="24"/>
                <w:szCs w:val="24"/>
                <w:lang w:val="nl-NL"/>
              </w:rPr>
              <w:t>TRƯỜNG CĐ Y TẾ HÀ ĐÔNG</w:t>
            </w:r>
          </w:p>
          <w:p w14:paraId="52469C68" w14:textId="4B53B421" w:rsidR="00C43E30" w:rsidRPr="00E85DCE" w:rsidRDefault="00C43E30" w:rsidP="007A55A7">
            <w:pPr>
              <w:jc w:val="center"/>
              <w:rPr>
                <w:color w:val="auto"/>
                <w:sz w:val="26"/>
                <w:szCs w:val="26"/>
                <w:lang w:val="nl-NL"/>
              </w:rPr>
            </w:pPr>
            <w:r w:rsidRPr="00E85DCE">
              <w:rPr>
                <w:rFonts w:asciiTheme="minorHAnsi" w:hAnsiTheme="minorHAnsi" w:cstheme="minorBidi"/>
                <w:noProof/>
                <w:color w:val="auto"/>
              </w:rPr>
              <mc:AlternateContent>
                <mc:Choice Requires="wps">
                  <w:drawing>
                    <wp:anchor distT="0" distB="0" distL="114300" distR="114300" simplePos="0" relativeHeight="251626496" behindDoc="0" locked="0" layoutInCell="1" allowOverlap="1" wp14:anchorId="362EBFD1" wp14:editId="69A177C0">
                      <wp:simplePos x="0" y="0"/>
                      <wp:positionH relativeFrom="column">
                        <wp:posOffset>445770</wp:posOffset>
                      </wp:positionH>
                      <wp:positionV relativeFrom="paragraph">
                        <wp:posOffset>14605</wp:posOffset>
                      </wp:positionV>
                      <wp:extent cx="1809750" cy="12700"/>
                      <wp:effectExtent l="0" t="0" r="19050" b="254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5.1pt;margin-top:1.15pt;width:142.5pt;height:1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"/>
                  </w:pict>
                </mc:Fallback>
              </mc:AlternateContent>
            </w:r>
          </w:p>
          <w:p w14:paraId="79EB2A4E" w14:textId="77777777" w:rsidR="00C43E30" w:rsidRPr="00E85DCE" w:rsidRDefault="00C43E30" w:rsidP="007A55A7">
            <w:pPr>
              <w:jc w:val="center"/>
              <w:rPr>
                <w:color w:val="auto"/>
                <w:sz w:val="26"/>
                <w:szCs w:val="26"/>
              </w:rPr>
            </w:pPr>
            <w:r w:rsidRPr="00E85DCE">
              <w:rPr>
                <w:color w:val="auto"/>
                <w:sz w:val="26"/>
                <w:szCs w:val="26"/>
              </w:rPr>
              <w:t>Số:           /QĐ- CĐYT</w:t>
            </w:r>
          </w:p>
        </w:tc>
        <w:tc>
          <w:tcPr>
            <w:tcW w:w="5386" w:type="dxa"/>
          </w:tcPr>
          <w:p w14:paraId="4DC2DB16" w14:textId="77777777" w:rsidR="00C43E30" w:rsidRPr="00E85DCE" w:rsidRDefault="00C43E30" w:rsidP="00013848">
            <w:pPr>
              <w:pStyle w:val="Heading2"/>
              <w:keepNext w:val="0"/>
              <w:widowControl w:val="0"/>
              <w:spacing w:before="0"/>
              <w:ind w:hanging="108"/>
              <w:jc w:val="center"/>
              <w:rPr>
                <w:rFonts w:ascii="Times New Roman" w:hAnsi="Times New Roman" w:cs="Times New Roman"/>
                <w:color w:val="auto"/>
                <w:sz w:val="24"/>
                <w:szCs w:val="24"/>
              </w:rPr>
            </w:pPr>
            <w:r w:rsidRPr="00E85DCE">
              <w:rPr>
                <w:rFonts w:ascii="Times New Roman" w:hAnsi="Times New Roman" w:cs="Times New Roman"/>
                <w:color w:val="auto"/>
                <w:sz w:val="24"/>
                <w:szCs w:val="24"/>
              </w:rPr>
              <w:t>CỘNG HOÀ XÃ HỘI CHỦ NGHĨA VIỆT NAM</w:t>
            </w:r>
          </w:p>
          <w:p w14:paraId="475BB26F" w14:textId="2E1E0686" w:rsidR="00C43E30" w:rsidRPr="00E85DCE" w:rsidRDefault="00C43E30" w:rsidP="007A55A7">
            <w:pPr>
              <w:widowControl w:val="0"/>
              <w:jc w:val="center"/>
              <w:rPr>
                <w:b/>
                <w:bCs/>
                <w:color w:val="auto"/>
                <w:sz w:val="28"/>
                <w:szCs w:val="28"/>
              </w:rPr>
            </w:pPr>
            <w:r w:rsidRPr="00E85DCE">
              <w:rPr>
                <w:rFonts w:asciiTheme="minorHAnsi" w:hAnsiTheme="minorHAnsi" w:cstheme="minorBidi"/>
                <w:noProof/>
                <w:color w:val="auto"/>
              </w:rPr>
              <mc:AlternateContent>
                <mc:Choice Requires="wps">
                  <w:drawing>
                    <wp:anchor distT="0" distB="0" distL="114300" distR="114300" simplePos="0" relativeHeight="251624448" behindDoc="0" locked="1" layoutInCell="1" allowOverlap="1" wp14:anchorId="3A8190CA" wp14:editId="727BF303">
                      <wp:simplePos x="0" y="0"/>
                      <wp:positionH relativeFrom="column">
                        <wp:posOffset>626745</wp:posOffset>
                      </wp:positionH>
                      <wp:positionV relativeFrom="paragraph">
                        <wp:posOffset>250190</wp:posOffset>
                      </wp:positionV>
                      <wp:extent cx="2133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9.7pt" to="217.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">
                      <w10:anchorlock/>
                    </v:line>
                  </w:pict>
                </mc:Fallback>
              </mc:AlternateContent>
            </w:r>
            <w:r w:rsidRPr="00E85DCE">
              <w:rPr>
                <w:b/>
                <w:bCs/>
                <w:noProof/>
                <w:color w:val="auto"/>
                <w:sz w:val="28"/>
                <w:szCs w:val="28"/>
              </w:rPr>
              <w:t>Độc</w:t>
            </w:r>
            <w:r w:rsidRPr="00E85DCE">
              <w:rPr>
                <w:b/>
                <w:bCs/>
                <w:color w:val="auto"/>
                <w:sz w:val="28"/>
                <w:szCs w:val="28"/>
              </w:rPr>
              <w:t xml:space="preserve"> lập - Tự do - Hạnh phúc</w:t>
            </w:r>
          </w:p>
          <w:p w14:paraId="23D92531" w14:textId="77777777" w:rsidR="00C43E30" w:rsidRPr="00E85DCE" w:rsidRDefault="00C43E30">
            <w:pPr>
              <w:widowControl w:val="0"/>
              <w:jc w:val="right"/>
              <w:rPr>
                <w:i/>
                <w:iCs/>
                <w:color w:val="auto"/>
                <w:lang w:val="en-GB"/>
              </w:rPr>
            </w:pPr>
          </w:p>
          <w:p w14:paraId="5C748C9C" w14:textId="77777777" w:rsidR="00C43E30" w:rsidRPr="00E85DCE" w:rsidRDefault="00C43E30">
            <w:pPr>
              <w:widowControl w:val="0"/>
              <w:jc w:val="right"/>
              <w:rPr>
                <w:color w:val="auto"/>
                <w:sz w:val="26"/>
                <w:szCs w:val="26"/>
                <w:lang w:val="pt-BR"/>
              </w:rPr>
            </w:pPr>
            <w:r w:rsidRPr="00E85DCE">
              <w:rPr>
                <w:i/>
                <w:iCs/>
                <w:color w:val="auto"/>
                <w:sz w:val="26"/>
                <w:szCs w:val="26"/>
              </w:rPr>
              <w:t>Hà Nội, ngày     tháng      năm 20…..</w:t>
            </w:r>
          </w:p>
        </w:tc>
      </w:tr>
    </w:tbl>
    <w:p w14:paraId="08A8807B" w14:textId="77777777" w:rsidR="002F7246" w:rsidRPr="00E85DCE" w:rsidRDefault="002F7246" w:rsidP="002F7246">
      <w:pPr>
        <w:jc w:val="center"/>
        <w:outlineLvl w:val="0"/>
        <w:rPr>
          <w:b/>
          <w:color w:val="auto"/>
          <w:sz w:val="30"/>
        </w:rPr>
      </w:pPr>
    </w:p>
    <w:p w14:paraId="74CB6A4B" w14:textId="16F769BC" w:rsidR="002F7246" w:rsidRPr="00E85DCE" w:rsidRDefault="002F7246" w:rsidP="002F7246">
      <w:pPr>
        <w:jc w:val="center"/>
        <w:outlineLvl w:val="0"/>
        <w:rPr>
          <w:b/>
          <w:color w:val="auto"/>
          <w:sz w:val="30"/>
        </w:rPr>
      </w:pPr>
      <w:r w:rsidRPr="00E85DCE">
        <w:rPr>
          <w:b/>
          <w:color w:val="auto"/>
          <w:sz w:val="30"/>
        </w:rPr>
        <w:t xml:space="preserve">BIÊN BẢN BÁO CÁO KẾT QUẢ TỰ KIỂM ĐỊNH CHẤT LƯỢNG  </w:t>
      </w:r>
      <w:r w:rsidR="00CF5C04">
        <w:rPr>
          <w:b/>
          <w:color w:val="auto"/>
          <w:sz w:val="30"/>
        </w:rPr>
        <w:t xml:space="preserve">CTĐT ... </w:t>
      </w:r>
      <w:r w:rsidRPr="00E85DCE">
        <w:rPr>
          <w:b/>
          <w:color w:val="auto"/>
          <w:sz w:val="30"/>
        </w:rPr>
        <w:t>&lt;TÊN ĐƠN VỊ&gt; NĂM …….</w:t>
      </w:r>
    </w:p>
    <w:p w14:paraId="3AB9B209" w14:textId="77777777" w:rsidR="002F7246" w:rsidRPr="00E85DCE" w:rsidRDefault="002F7246" w:rsidP="002F7246">
      <w:pPr>
        <w:rPr>
          <w:color w:val="auto"/>
        </w:rPr>
      </w:pPr>
    </w:p>
    <w:p w14:paraId="00EFE79A" w14:textId="77777777" w:rsidR="002F7246" w:rsidRPr="00E85DCE" w:rsidRDefault="002F7246" w:rsidP="002F7246">
      <w:pPr>
        <w:rPr>
          <w:color w:val="auto"/>
        </w:rPr>
      </w:pPr>
    </w:p>
    <w:p w14:paraId="0E94BABE" w14:textId="6B1AB366" w:rsidR="002F7246" w:rsidRPr="00E85DCE" w:rsidRDefault="002F7246" w:rsidP="002F7246">
      <w:pPr>
        <w:spacing w:before="22" w:after="22" w:line="288" w:lineRule="auto"/>
        <w:jc w:val="both"/>
        <w:rPr>
          <w:color w:val="auto"/>
          <w:sz w:val="26"/>
          <w:szCs w:val="26"/>
        </w:rPr>
      </w:pPr>
      <w:r w:rsidRPr="00E85DCE">
        <w:rPr>
          <w:color w:val="auto"/>
          <w:sz w:val="28"/>
          <w:szCs w:val="28"/>
        </w:rPr>
        <w:tab/>
      </w:r>
      <w:r w:rsidRPr="00E85DCE">
        <w:rPr>
          <w:color w:val="auto"/>
          <w:sz w:val="26"/>
          <w:szCs w:val="26"/>
        </w:rPr>
        <w:t xml:space="preserve">Biên bản này được lập lúc ……giờ…..... ngày ……………….. giữa một bên là Hội đồng  Kiểm định chất lượng Trường CĐ Y tế Hà Đông được thành lập theo Quyết định số ……  /QĐ  ngày ……/……/…….   và một bên là &lt;TÊN ĐƠN VỊ&gt; để xác nhận quá trình làm việc của Hội đồng </w:t>
      </w:r>
      <w:r w:rsidR="00AC7C57" w:rsidRPr="00E85DCE">
        <w:rPr>
          <w:color w:val="auto"/>
          <w:sz w:val="26"/>
          <w:szCs w:val="26"/>
        </w:rPr>
        <w:t>Tự đánh giá</w:t>
      </w:r>
      <w:r w:rsidRPr="00E85DCE">
        <w:rPr>
          <w:color w:val="auto"/>
          <w:sz w:val="26"/>
          <w:szCs w:val="26"/>
        </w:rPr>
        <w:t xml:space="preserve"> tại Đơn vị; xác nhận toàn bộ minh chứng của đơn vị đã cung cấp cho Hội đồng kiểm định; các ý kiến của đơn vị và của Hội đồng kiểm định về nội dung Báo cáo kết quả tự kiểm định của đơn vị.</w:t>
      </w:r>
    </w:p>
    <w:p w14:paraId="7ACCBC8D" w14:textId="77777777" w:rsidR="002F7246" w:rsidRPr="00E85DCE" w:rsidRDefault="002F7246" w:rsidP="002F7246">
      <w:pPr>
        <w:numPr>
          <w:ilvl w:val="0"/>
          <w:numId w:val="14"/>
        </w:numPr>
        <w:spacing w:before="22" w:after="22" w:line="288" w:lineRule="auto"/>
        <w:jc w:val="both"/>
        <w:rPr>
          <w:color w:val="auto"/>
          <w:sz w:val="26"/>
          <w:szCs w:val="26"/>
        </w:rPr>
      </w:pPr>
      <w:r w:rsidRPr="00E85DCE">
        <w:rPr>
          <w:color w:val="auto"/>
          <w:sz w:val="26"/>
          <w:szCs w:val="26"/>
        </w:rPr>
        <w:t>Đại diện Hội đồng kiểm định:</w:t>
      </w:r>
    </w:p>
    <w:p w14:paraId="1B6A550A" w14:textId="77777777" w:rsidR="002F7246" w:rsidRPr="00E85DCE" w:rsidRDefault="002F7246" w:rsidP="002F7246">
      <w:pPr>
        <w:spacing w:before="22" w:after="22" w:line="288" w:lineRule="auto"/>
        <w:ind w:left="1440" w:firstLine="720"/>
        <w:outlineLvl w:val="0"/>
        <w:rPr>
          <w:b/>
          <w:color w:val="auto"/>
          <w:sz w:val="26"/>
          <w:szCs w:val="26"/>
        </w:rPr>
      </w:pPr>
      <w:r w:rsidRPr="00E85DCE">
        <w:rPr>
          <w:b/>
          <w:color w:val="auto"/>
          <w:sz w:val="26"/>
          <w:szCs w:val="26"/>
        </w:rPr>
        <w:t xml:space="preserve">Ông/Bà </w:t>
      </w:r>
      <w:r w:rsidRPr="00E85DCE">
        <w:rPr>
          <w:color w:val="auto"/>
          <w:sz w:val="26"/>
          <w:szCs w:val="26"/>
        </w:rPr>
        <w:t>..............................................</w:t>
      </w:r>
      <w:r w:rsidRPr="00E85DCE">
        <w:rPr>
          <w:b/>
          <w:color w:val="auto"/>
          <w:sz w:val="26"/>
          <w:szCs w:val="26"/>
        </w:rPr>
        <w:t>-</w:t>
      </w:r>
    </w:p>
    <w:p w14:paraId="594D1A67" w14:textId="77777777" w:rsidR="002F7246" w:rsidRPr="00E85DCE" w:rsidRDefault="002F7246" w:rsidP="002F7246">
      <w:pPr>
        <w:numPr>
          <w:ilvl w:val="0"/>
          <w:numId w:val="14"/>
        </w:numPr>
        <w:spacing w:before="22" w:after="22" w:line="288" w:lineRule="auto"/>
        <w:jc w:val="both"/>
        <w:rPr>
          <w:color w:val="auto"/>
          <w:sz w:val="26"/>
          <w:szCs w:val="26"/>
        </w:rPr>
      </w:pPr>
      <w:r w:rsidRPr="00E85DCE">
        <w:rPr>
          <w:color w:val="auto"/>
          <w:sz w:val="26"/>
          <w:szCs w:val="26"/>
        </w:rPr>
        <w:t>Đại diện &lt;TÊN ĐƠN VỊ&gt;</w:t>
      </w:r>
    </w:p>
    <w:p w14:paraId="7DFABCFA" w14:textId="77777777" w:rsidR="002F7246" w:rsidRPr="00E85DCE" w:rsidRDefault="002F7246" w:rsidP="002F7246">
      <w:pPr>
        <w:spacing w:before="22" w:after="22" w:line="288" w:lineRule="auto"/>
        <w:ind w:left="1440" w:firstLine="720"/>
        <w:outlineLvl w:val="0"/>
        <w:rPr>
          <w:b/>
          <w:color w:val="auto"/>
          <w:sz w:val="26"/>
          <w:szCs w:val="26"/>
        </w:rPr>
      </w:pPr>
      <w:r w:rsidRPr="00E85DCE">
        <w:rPr>
          <w:b/>
          <w:color w:val="auto"/>
          <w:sz w:val="26"/>
          <w:szCs w:val="26"/>
        </w:rPr>
        <w:t>Ông/Bà</w:t>
      </w:r>
      <w:r w:rsidRPr="00E85DCE">
        <w:rPr>
          <w:color w:val="auto"/>
          <w:sz w:val="26"/>
          <w:szCs w:val="26"/>
        </w:rPr>
        <w:t xml:space="preserve"> .............................................-</w:t>
      </w:r>
    </w:p>
    <w:p w14:paraId="1730C1AD" w14:textId="77777777" w:rsidR="002F7246" w:rsidRPr="00E85DCE" w:rsidRDefault="002F7246" w:rsidP="002F7246">
      <w:pPr>
        <w:spacing w:before="22" w:after="22" w:line="288" w:lineRule="auto"/>
        <w:ind w:firstLine="720"/>
        <w:outlineLvl w:val="0"/>
        <w:rPr>
          <w:b/>
          <w:color w:val="auto"/>
          <w:sz w:val="26"/>
          <w:szCs w:val="26"/>
          <w:u w:val="single"/>
        </w:rPr>
      </w:pPr>
    </w:p>
    <w:p w14:paraId="4482D141" w14:textId="77777777" w:rsidR="002F7246" w:rsidRPr="00E85DCE" w:rsidRDefault="002F7246" w:rsidP="002F7246">
      <w:pPr>
        <w:spacing w:before="22" w:after="22" w:line="288" w:lineRule="auto"/>
        <w:ind w:firstLine="720"/>
        <w:outlineLvl w:val="0"/>
        <w:rPr>
          <w:i/>
          <w:color w:val="auto"/>
          <w:sz w:val="26"/>
          <w:szCs w:val="26"/>
        </w:rPr>
      </w:pPr>
      <w:r w:rsidRPr="00E85DCE">
        <w:rPr>
          <w:i/>
          <w:color w:val="auto"/>
          <w:sz w:val="26"/>
          <w:szCs w:val="26"/>
        </w:rPr>
        <w:t xml:space="preserve"> Nội dung buổi làm việc như sau:</w:t>
      </w:r>
    </w:p>
    <w:p w14:paraId="69A2886C" w14:textId="77777777" w:rsidR="002F7246" w:rsidRPr="00E85DCE" w:rsidRDefault="002F7246" w:rsidP="002F7246">
      <w:pPr>
        <w:spacing w:before="22" w:after="22" w:line="288" w:lineRule="auto"/>
        <w:ind w:firstLine="720"/>
        <w:outlineLvl w:val="0"/>
        <w:rPr>
          <w:b/>
          <w:color w:val="auto"/>
          <w:sz w:val="26"/>
          <w:szCs w:val="26"/>
        </w:rPr>
      </w:pPr>
      <w:r w:rsidRPr="00E85DCE">
        <w:rPr>
          <w:b/>
          <w:color w:val="auto"/>
          <w:sz w:val="26"/>
          <w:szCs w:val="26"/>
        </w:rPr>
        <w:t>1. Hội đồng kiểm định trình bày tóm tắt quá trình làm việc tại&lt;TÊN ĐƠN VỊ&gt;, cụ thể:</w:t>
      </w:r>
    </w:p>
    <w:p w14:paraId="1B5880F6" w14:textId="77777777" w:rsidR="002F7246" w:rsidRPr="00E85DCE" w:rsidRDefault="002F7246" w:rsidP="002F7246">
      <w:pPr>
        <w:spacing w:before="22" w:after="22" w:line="288" w:lineRule="auto"/>
        <w:ind w:firstLine="720"/>
        <w:rPr>
          <w:color w:val="auto"/>
          <w:sz w:val="26"/>
          <w:szCs w:val="26"/>
        </w:rPr>
      </w:pPr>
    </w:p>
    <w:p w14:paraId="2D581C29" w14:textId="77777777" w:rsidR="002F7246" w:rsidRPr="00E85DCE" w:rsidRDefault="002F7246" w:rsidP="002F7246">
      <w:pPr>
        <w:spacing w:before="22" w:after="22" w:line="288" w:lineRule="auto"/>
        <w:ind w:firstLine="720"/>
        <w:rPr>
          <w:color w:val="auto"/>
          <w:sz w:val="26"/>
          <w:szCs w:val="26"/>
        </w:rPr>
      </w:pPr>
      <w:r w:rsidRPr="00E85DCE">
        <w:rPr>
          <w:color w:val="auto"/>
          <w:sz w:val="26"/>
          <w:szCs w:val="26"/>
        </w:rPr>
        <w:t>Hội đồng kiểm định đã thực hiện đánh giá Báo cáo kết quả tự kiểm định  tại &lt;TÊN ĐƠN VỊ&gt; từ ngày ....../...../................</w:t>
      </w:r>
      <w:r w:rsidRPr="00E85DCE">
        <w:rPr>
          <w:b/>
          <w:color w:val="auto"/>
          <w:sz w:val="26"/>
          <w:szCs w:val="26"/>
        </w:rPr>
        <w:t xml:space="preserve"> </w:t>
      </w:r>
      <w:r w:rsidRPr="00E85DCE">
        <w:rPr>
          <w:color w:val="auto"/>
          <w:sz w:val="26"/>
          <w:szCs w:val="26"/>
        </w:rPr>
        <w:t xml:space="preserve">đến ngày ......./......../................ Hội đồng kiểm định đã tiến hành kiểm tra báo cáo kết quả tự kiểm định và các hồ sơ minh chứng của &lt;TÊN ĐƠN VỊ&gt; </w:t>
      </w:r>
    </w:p>
    <w:p w14:paraId="283D0C9D" w14:textId="77777777" w:rsidR="002F7246" w:rsidRPr="00E85DCE" w:rsidRDefault="002F7246" w:rsidP="002F7246">
      <w:pPr>
        <w:spacing w:before="22" w:after="22" w:line="288" w:lineRule="auto"/>
        <w:ind w:firstLine="720"/>
        <w:rPr>
          <w:b/>
          <w:i/>
          <w:color w:val="auto"/>
          <w:sz w:val="26"/>
          <w:szCs w:val="26"/>
        </w:rPr>
      </w:pPr>
      <w:r w:rsidRPr="00E85DCE">
        <w:rPr>
          <w:color w:val="auto"/>
          <w:sz w:val="26"/>
          <w:szCs w:val="26"/>
        </w:rPr>
        <w:t xml:space="preserve">để xác thực tính phù hợp giữa nội dung báo cáo kết quả tự kiểm định chất lượng dạy nghề với các minh chứng liên quan. </w:t>
      </w:r>
    </w:p>
    <w:p w14:paraId="4919B3F5" w14:textId="77777777" w:rsidR="002F7246" w:rsidRPr="00E85DCE" w:rsidRDefault="002F7246" w:rsidP="002F7246">
      <w:pPr>
        <w:spacing w:before="22" w:after="22" w:line="288" w:lineRule="auto"/>
        <w:ind w:firstLine="720"/>
        <w:outlineLvl w:val="0"/>
        <w:rPr>
          <w:b/>
          <w:bCs/>
          <w:color w:val="auto"/>
          <w:sz w:val="26"/>
          <w:szCs w:val="26"/>
          <w:lang w:val="nl-NL"/>
        </w:rPr>
      </w:pPr>
      <w:r w:rsidRPr="00E85DCE">
        <w:rPr>
          <w:b/>
          <w:color w:val="auto"/>
          <w:sz w:val="26"/>
          <w:szCs w:val="26"/>
        </w:rPr>
        <w:t xml:space="preserve">2. </w:t>
      </w:r>
      <w:r w:rsidRPr="00E85DCE">
        <w:rPr>
          <w:b/>
          <w:bCs/>
          <w:color w:val="auto"/>
          <w:sz w:val="26"/>
          <w:szCs w:val="26"/>
          <w:lang w:val="nl-NL"/>
        </w:rPr>
        <w:t>Hội đồng kiểm định trình bày Dự thảo kết quả kiểm định chất lượng, kết quả như sau:</w:t>
      </w:r>
    </w:p>
    <w:p w14:paraId="7A199E6F" w14:textId="77777777" w:rsidR="002F7246" w:rsidRPr="00E85DCE" w:rsidRDefault="002F7246" w:rsidP="002F7246">
      <w:pPr>
        <w:numPr>
          <w:ilvl w:val="0"/>
          <w:numId w:val="15"/>
        </w:numPr>
        <w:spacing w:before="22" w:after="22" w:line="288" w:lineRule="auto"/>
        <w:jc w:val="both"/>
        <w:rPr>
          <w:i/>
          <w:color w:val="auto"/>
          <w:sz w:val="26"/>
          <w:szCs w:val="26"/>
          <w:lang w:val="it-IT"/>
        </w:rPr>
      </w:pPr>
      <w:r w:rsidRPr="00E85DCE">
        <w:rPr>
          <w:color w:val="auto"/>
          <w:sz w:val="26"/>
          <w:szCs w:val="26"/>
          <w:lang w:val="nl-NL"/>
        </w:rPr>
        <w:t xml:space="preserve">Cấu trúc của báo cáo: </w:t>
      </w:r>
      <w:r w:rsidRPr="00E85DCE">
        <w:rPr>
          <w:i/>
          <w:color w:val="auto"/>
          <w:sz w:val="26"/>
          <w:szCs w:val="26"/>
          <w:lang w:val="nl-NL"/>
        </w:rPr>
        <w:t>(</w:t>
      </w:r>
      <w:r w:rsidRPr="00E85DCE">
        <w:rPr>
          <w:i/>
          <w:color w:val="auto"/>
          <w:sz w:val="26"/>
          <w:szCs w:val="26"/>
          <w:lang w:val="it-IT"/>
        </w:rPr>
        <w:t>Có đầy đủ các mục, phụ lục không)</w:t>
      </w:r>
    </w:p>
    <w:p w14:paraId="43DFFFC3" w14:textId="77777777" w:rsidR="002F7246" w:rsidRPr="00E85DCE" w:rsidRDefault="002F7246" w:rsidP="002F7246">
      <w:pPr>
        <w:numPr>
          <w:ilvl w:val="0"/>
          <w:numId w:val="15"/>
        </w:numPr>
        <w:spacing w:before="22" w:after="22" w:line="288" w:lineRule="auto"/>
        <w:jc w:val="both"/>
        <w:rPr>
          <w:color w:val="auto"/>
          <w:sz w:val="26"/>
          <w:szCs w:val="26"/>
          <w:lang w:val="it-IT"/>
        </w:rPr>
      </w:pPr>
      <w:r w:rsidRPr="00E85DCE">
        <w:rPr>
          <w:color w:val="auto"/>
          <w:sz w:val="26"/>
          <w:szCs w:val="26"/>
          <w:lang w:val="it-IT"/>
        </w:rPr>
        <w:t>Bảng tổng hợp kết quả tự kiểm định:</w:t>
      </w:r>
      <w:r w:rsidRPr="00E85DCE">
        <w:rPr>
          <w:i/>
          <w:color w:val="auto"/>
          <w:sz w:val="26"/>
          <w:szCs w:val="26"/>
          <w:lang w:val="it-IT"/>
        </w:rPr>
        <w:t xml:space="preserve"> (Có liệt kê đầy đủ các tiêu chuẩn, chỉ số liên quan đến chức năng, nhiệm vụ của đơn vị không, tự đánh giá hoàn thành hay không hoàn thành nhiệm vụ tại Biểu này có khớp với tự đánh giá chức năng, nhiệm vụ theo từng chỉ số có liên quan không)</w:t>
      </w:r>
    </w:p>
    <w:p w14:paraId="0363A400" w14:textId="77777777" w:rsidR="002F7246" w:rsidRPr="00E85DCE" w:rsidRDefault="002F7246" w:rsidP="002F7246">
      <w:pPr>
        <w:numPr>
          <w:ilvl w:val="0"/>
          <w:numId w:val="15"/>
        </w:numPr>
        <w:spacing w:before="22" w:after="22" w:line="288" w:lineRule="auto"/>
        <w:jc w:val="both"/>
        <w:rPr>
          <w:i/>
          <w:color w:val="auto"/>
          <w:sz w:val="26"/>
          <w:szCs w:val="26"/>
          <w:lang w:val="it-IT"/>
        </w:rPr>
      </w:pPr>
      <w:r w:rsidRPr="00E85DCE">
        <w:rPr>
          <w:color w:val="auto"/>
          <w:sz w:val="26"/>
          <w:szCs w:val="26"/>
          <w:lang w:val="it-IT"/>
        </w:rPr>
        <w:t>Phần tự đánh giá chức năng, nhiệm vụ theo từng chỉ số có liên quan:</w:t>
      </w:r>
      <w:r w:rsidRPr="00E85DCE">
        <w:rPr>
          <w:i/>
          <w:color w:val="auto"/>
          <w:sz w:val="26"/>
          <w:szCs w:val="26"/>
          <w:lang w:val="it-IT"/>
        </w:rPr>
        <w:t xml:space="preserve"> &lt;Trong phần mô tả  có mâu thuẫn trong đánh giá giữa các chỉ số không?&gt;</w:t>
      </w:r>
    </w:p>
    <w:p w14:paraId="20974468" w14:textId="77777777" w:rsidR="002F7246" w:rsidRPr="00E85DCE" w:rsidRDefault="002F7246" w:rsidP="002F7246">
      <w:pPr>
        <w:numPr>
          <w:ilvl w:val="0"/>
          <w:numId w:val="15"/>
        </w:numPr>
        <w:spacing w:before="22" w:after="22" w:line="288" w:lineRule="auto"/>
        <w:jc w:val="both"/>
        <w:rPr>
          <w:i/>
          <w:color w:val="auto"/>
          <w:sz w:val="26"/>
          <w:szCs w:val="26"/>
          <w:lang w:val="it-IT"/>
        </w:rPr>
      </w:pPr>
      <w:r w:rsidRPr="00E85DCE">
        <w:rPr>
          <w:i/>
          <w:color w:val="auto"/>
          <w:sz w:val="26"/>
          <w:szCs w:val="26"/>
          <w:lang w:val="it-IT"/>
        </w:rPr>
        <w:lastRenderedPageBreak/>
        <w:t>&lt;Lỗi chính tả, lỗi soạn thảo văn bản?&gt;</w:t>
      </w:r>
    </w:p>
    <w:p w14:paraId="66280A4B" w14:textId="77777777" w:rsidR="002F7246" w:rsidRPr="00E85DCE" w:rsidRDefault="002F7246" w:rsidP="002F7246">
      <w:pPr>
        <w:spacing w:before="22" w:after="22" w:line="288" w:lineRule="auto"/>
        <w:ind w:firstLine="720"/>
        <w:outlineLvl w:val="0"/>
        <w:rPr>
          <w:bCs/>
          <w:color w:val="auto"/>
          <w:sz w:val="26"/>
          <w:szCs w:val="26"/>
          <w:lang w:val="nl-NL"/>
        </w:rPr>
      </w:pPr>
      <w:r w:rsidRPr="00E85DCE">
        <w:rPr>
          <w:bCs/>
          <w:color w:val="auto"/>
          <w:sz w:val="26"/>
          <w:szCs w:val="26"/>
          <w:lang w:val="nl-NL"/>
        </w:rPr>
        <w:t>- Điểm mạnh chủ yếu, điểm tồn tại chủ yếu của Đơn vị, khuyến nghị.</w:t>
      </w:r>
    </w:p>
    <w:p w14:paraId="291FC826" w14:textId="77777777" w:rsidR="002F7246" w:rsidRPr="00E85DCE" w:rsidRDefault="002F7246" w:rsidP="002F7246">
      <w:pPr>
        <w:spacing w:before="22" w:after="22" w:line="288" w:lineRule="auto"/>
        <w:ind w:firstLine="720"/>
        <w:outlineLvl w:val="0"/>
        <w:rPr>
          <w:bCs/>
          <w:color w:val="auto"/>
          <w:sz w:val="26"/>
          <w:szCs w:val="26"/>
          <w:lang w:val="nl-NL"/>
        </w:rPr>
      </w:pPr>
      <w:r w:rsidRPr="00E85DCE">
        <w:rPr>
          <w:bCs/>
          <w:color w:val="auto"/>
          <w:sz w:val="26"/>
          <w:szCs w:val="26"/>
          <w:lang w:val="nl-NL"/>
        </w:rPr>
        <w:t>- Kết quả: Đạt yêu cầu (không đạt yêu cầu)</w:t>
      </w:r>
    </w:p>
    <w:p w14:paraId="434E18AB" w14:textId="77777777" w:rsidR="002F7246" w:rsidRPr="00E85DCE" w:rsidRDefault="002F7246" w:rsidP="002F7246">
      <w:pPr>
        <w:spacing w:before="22" w:after="22" w:line="288" w:lineRule="auto"/>
        <w:ind w:firstLine="720"/>
        <w:outlineLvl w:val="0"/>
        <w:rPr>
          <w:color w:val="auto"/>
          <w:sz w:val="26"/>
          <w:szCs w:val="26"/>
          <w:lang w:val="nl-NL"/>
        </w:rPr>
      </w:pPr>
      <w:r w:rsidRPr="00E85DCE">
        <w:rPr>
          <w:bCs/>
          <w:color w:val="auto"/>
          <w:sz w:val="26"/>
          <w:szCs w:val="26"/>
          <w:lang w:val="nl-NL"/>
        </w:rPr>
        <w:t>- ...........................</w:t>
      </w:r>
    </w:p>
    <w:p w14:paraId="2615412C" w14:textId="77777777" w:rsidR="002F7246" w:rsidRPr="00E85DCE" w:rsidRDefault="002F7246" w:rsidP="002F7246">
      <w:pPr>
        <w:spacing w:before="22" w:after="22" w:line="288" w:lineRule="auto"/>
        <w:ind w:firstLine="720"/>
        <w:rPr>
          <w:b/>
          <w:bCs/>
          <w:color w:val="auto"/>
          <w:sz w:val="26"/>
          <w:szCs w:val="26"/>
          <w:lang w:val="nl-NL"/>
        </w:rPr>
      </w:pPr>
      <w:r w:rsidRPr="00E85DCE">
        <w:rPr>
          <w:b/>
          <w:bCs/>
          <w:color w:val="auto"/>
          <w:sz w:val="26"/>
          <w:szCs w:val="26"/>
          <w:lang w:val="nl-NL"/>
        </w:rPr>
        <w:t xml:space="preserve">3.  Hội đồng kiểm định và Đơn vị trao đổi về những ý kiến khác nhau đối với dự thảo kết quả kiểm định chất lượng </w:t>
      </w:r>
    </w:p>
    <w:p w14:paraId="187201CA" w14:textId="77777777" w:rsidR="002F7246" w:rsidRPr="00E85DCE" w:rsidRDefault="002F7246" w:rsidP="002F7246">
      <w:pPr>
        <w:spacing w:before="22" w:after="22" w:line="288" w:lineRule="auto"/>
        <w:ind w:firstLine="720"/>
        <w:rPr>
          <w:bCs/>
          <w:i/>
          <w:color w:val="auto"/>
          <w:sz w:val="26"/>
          <w:szCs w:val="26"/>
          <w:lang w:val="nl-NL"/>
        </w:rPr>
      </w:pPr>
      <w:r w:rsidRPr="00E85DCE">
        <w:rPr>
          <w:bCs/>
          <w:i/>
          <w:color w:val="auto"/>
          <w:sz w:val="26"/>
          <w:szCs w:val="26"/>
          <w:lang w:val="nl-NL"/>
        </w:rPr>
        <w:t>(Trao đổi lần lượt những ý kiến đơn vị có ý kiến khác với Dự thảo kết quả kiểm định chất lượng dạy nghề)</w:t>
      </w:r>
    </w:p>
    <w:p w14:paraId="68BB5CD3"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3.1. Nội dung 1:...</w:t>
      </w:r>
    </w:p>
    <w:p w14:paraId="76E4FE90"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3.1.1. Ý kiến của Đơn vị</w:t>
      </w:r>
    </w:p>
    <w:p w14:paraId="4A06DA71"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3.1.2. Ý kiến của Hội đồng kiểm định</w:t>
      </w:r>
    </w:p>
    <w:p w14:paraId="03F6EBE8"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3.2. Nội dung 2: ...</w:t>
      </w:r>
    </w:p>
    <w:p w14:paraId="32C4E85E"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3.2.1. Ý kiến của Đơn vị</w:t>
      </w:r>
    </w:p>
    <w:p w14:paraId="471323C2"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3.2.2. Ý kiến của Hội đồng kiểm định</w:t>
      </w:r>
    </w:p>
    <w:p w14:paraId="444F9980"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w:t>
      </w:r>
    </w:p>
    <w:p w14:paraId="3CC09D0A" w14:textId="77777777" w:rsidR="002F7246" w:rsidRPr="00E85DCE" w:rsidRDefault="002F7246" w:rsidP="002F7246">
      <w:pPr>
        <w:spacing w:before="22" w:after="22" w:line="288" w:lineRule="auto"/>
        <w:ind w:firstLine="720"/>
        <w:rPr>
          <w:b/>
          <w:bCs/>
          <w:color w:val="auto"/>
          <w:sz w:val="26"/>
          <w:szCs w:val="26"/>
          <w:lang w:val="nl-NL"/>
        </w:rPr>
      </w:pPr>
      <w:r w:rsidRPr="00E85DCE">
        <w:rPr>
          <w:b/>
          <w:bCs/>
          <w:color w:val="auto"/>
          <w:sz w:val="26"/>
          <w:szCs w:val="26"/>
          <w:lang w:val="nl-NL"/>
        </w:rPr>
        <w:t xml:space="preserve">4. Kết luận </w:t>
      </w:r>
    </w:p>
    <w:p w14:paraId="445564CB"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Sau khi thảo luận, Hội đồng kiểm định và Đơn vị thống nhất như sau:</w:t>
      </w:r>
    </w:p>
    <w:p w14:paraId="1B08A99F"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4.1. Về minh chứng: đã cung cấp/chưa cung cấp cho Hội đồng kiểm định.</w:t>
      </w:r>
    </w:p>
    <w:p w14:paraId="3660057D" w14:textId="77777777" w:rsidR="002F7246" w:rsidRPr="00E85DCE" w:rsidRDefault="002F7246" w:rsidP="002F7246">
      <w:pPr>
        <w:spacing w:before="22" w:after="22" w:line="288" w:lineRule="auto"/>
        <w:ind w:firstLine="720"/>
        <w:rPr>
          <w:bCs/>
          <w:i/>
          <w:color w:val="auto"/>
          <w:sz w:val="26"/>
          <w:szCs w:val="26"/>
          <w:lang w:val="nl-NL"/>
        </w:rPr>
      </w:pPr>
      <w:r w:rsidRPr="00E85DCE">
        <w:rPr>
          <w:bCs/>
          <w:color w:val="auto"/>
          <w:sz w:val="26"/>
          <w:szCs w:val="26"/>
          <w:lang w:val="nl-NL"/>
        </w:rPr>
        <w:t>4.2. Về kết quả: (</w:t>
      </w:r>
      <w:r w:rsidRPr="00E85DCE">
        <w:rPr>
          <w:bCs/>
          <w:i/>
          <w:color w:val="auto"/>
          <w:sz w:val="26"/>
          <w:szCs w:val="26"/>
          <w:lang w:val="nl-NL"/>
        </w:rPr>
        <w:t>thống nhất hay chưa thống nhất?)</w:t>
      </w:r>
    </w:p>
    <w:p w14:paraId="1CBF6640"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 xml:space="preserve">4.3. Những nội dung còn có ý kiến khác nhau giữa Hội đồng kiểm định và Đơn vị: </w:t>
      </w:r>
    </w:p>
    <w:p w14:paraId="75C276EB"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 ...</w:t>
      </w:r>
    </w:p>
    <w:p w14:paraId="40591520" w14:textId="77777777" w:rsidR="002F7246" w:rsidRPr="00E85DCE" w:rsidRDefault="002F7246" w:rsidP="002F7246">
      <w:pPr>
        <w:spacing w:before="22" w:after="22" w:line="288" w:lineRule="auto"/>
        <w:ind w:firstLine="720"/>
        <w:rPr>
          <w:bCs/>
          <w:color w:val="auto"/>
          <w:sz w:val="26"/>
          <w:szCs w:val="26"/>
          <w:lang w:val="nl-NL"/>
        </w:rPr>
      </w:pPr>
      <w:r w:rsidRPr="00E85DCE">
        <w:rPr>
          <w:bCs/>
          <w:color w:val="auto"/>
          <w:sz w:val="26"/>
          <w:szCs w:val="26"/>
          <w:lang w:val="nl-NL"/>
        </w:rPr>
        <w:t>- ...</w:t>
      </w:r>
    </w:p>
    <w:p w14:paraId="040CA97D" w14:textId="74CEDA1A" w:rsidR="002F7246" w:rsidRPr="00E85DCE" w:rsidRDefault="002F7246" w:rsidP="002F7246">
      <w:pPr>
        <w:spacing w:before="22" w:after="22" w:line="288" w:lineRule="auto"/>
        <w:ind w:firstLine="720"/>
        <w:rPr>
          <w:color w:val="auto"/>
          <w:sz w:val="26"/>
          <w:szCs w:val="26"/>
          <w:lang w:val="nb-NO"/>
        </w:rPr>
      </w:pPr>
      <w:r w:rsidRPr="00E85DCE">
        <w:rPr>
          <w:color w:val="auto"/>
          <w:sz w:val="26"/>
          <w:szCs w:val="26"/>
          <w:lang w:val="nb-NO"/>
        </w:rPr>
        <w:t>Hai bên cùng ký tên vào Biên bản đánh giá báo cáo kết quả kiểm định chất lượng tại &lt;TÊN ĐƠN VỊ&gt; năm .........</w:t>
      </w:r>
    </w:p>
    <w:p w14:paraId="55189AFB" w14:textId="77777777" w:rsidR="00955800" w:rsidRPr="00E85DCE" w:rsidRDefault="00955800" w:rsidP="002F7246">
      <w:pPr>
        <w:spacing w:before="22" w:after="22" w:line="288" w:lineRule="auto"/>
        <w:ind w:firstLine="720"/>
        <w:rPr>
          <w:color w:val="FF0000"/>
          <w:sz w:val="26"/>
          <w:szCs w:val="26"/>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04"/>
      </w:tblGrid>
      <w:tr w:rsidR="002F7246" w:rsidRPr="00E85DCE" w14:paraId="27056145" w14:textId="77777777" w:rsidTr="00955800">
        <w:tc>
          <w:tcPr>
            <w:tcW w:w="4957" w:type="dxa"/>
          </w:tcPr>
          <w:p w14:paraId="1905CD1C" w14:textId="77777777" w:rsidR="002F7246" w:rsidRPr="000963F3" w:rsidRDefault="002F7246" w:rsidP="002F7246">
            <w:pPr>
              <w:jc w:val="center"/>
              <w:rPr>
                <w:rFonts w:asciiTheme="majorHAnsi" w:hAnsiTheme="majorHAnsi" w:cstheme="majorHAnsi"/>
                <w:b/>
                <w:color w:val="auto"/>
                <w:sz w:val="26"/>
                <w:szCs w:val="26"/>
                <w:lang w:val="nb-NO"/>
              </w:rPr>
            </w:pPr>
            <w:r w:rsidRPr="000963F3">
              <w:rPr>
                <w:rFonts w:asciiTheme="majorHAnsi" w:hAnsiTheme="majorHAnsi" w:cstheme="majorHAnsi"/>
                <w:b/>
                <w:color w:val="auto"/>
                <w:sz w:val="26"/>
                <w:szCs w:val="26"/>
                <w:lang w:val="nb-NO"/>
              </w:rPr>
              <w:t>ĐẠI DIỆN</w:t>
            </w:r>
          </w:p>
          <w:p w14:paraId="0E9A5E5A" w14:textId="77777777" w:rsidR="002F7246" w:rsidRPr="000963F3" w:rsidRDefault="002F7246" w:rsidP="002F7246">
            <w:pPr>
              <w:jc w:val="center"/>
              <w:rPr>
                <w:rFonts w:asciiTheme="majorHAnsi" w:hAnsiTheme="majorHAnsi" w:cstheme="majorHAnsi"/>
                <w:b/>
                <w:color w:val="auto"/>
                <w:sz w:val="26"/>
                <w:szCs w:val="26"/>
                <w:lang w:val="nb-NO"/>
              </w:rPr>
            </w:pPr>
            <w:r w:rsidRPr="000963F3">
              <w:rPr>
                <w:rFonts w:asciiTheme="majorHAnsi" w:hAnsiTheme="majorHAnsi" w:cstheme="majorHAnsi"/>
                <w:b/>
                <w:color w:val="auto"/>
                <w:sz w:val="26"/>
                <w:szCs w:val="26"/>
                <w:lang w:val="nb-NO"/>
              </w:rPr>
              <w:t>HỘI ĐỒNG KIỂM ĐỊNH CHẤT LƯỢNG</w:t>
            </w:r>
          </w:p>
          <w:p w14:paraId="4765574B" w14:textId="77777777" w:rsidR="002F7246" w:rsidRPr="000963F3" w:rsidRDefault="002F7246" w:rsidP="002F7246">
            <w:pPr>
              <w:jc w:val="center"/>
              <w:rPr>
                <w:rFonts w:asciiTheme="majorHAnsi" w:hAnsiTheme="majorHAnsi" w:cstheme="majorHAnsi"/>
                <w:i/>
                <w:color w:val="auto"/>
                <w:sz w:val="26"/>
                <w:szCs w:val="26"/>
                <w:lang w:val="nb-NO"/>
              </w:rPr>
            </w:pPr>
            <w:r w:rsidRPr="000963F3">
              <w:rPr>
                <w:rFonts w:asciiTheme="majorHAnsi" w:hAnsiTheme="majorHAnsi" w:cstheme="majorHAnsi"/>
                <w:i/>
                <w:color w:val="auto"/>
                <w:sz w:val="26"/>
                <w:szCs w:val="26"/>
                <w:lang w:val="nb-NO"/>
              </w:rPr>
              <w:t>(ký, ghi rõ họ tên)</w:t>
            </w:r>
          </w:p>
          <w:p w14:paraId="3C5942D2" w14:textId="77777777" w:rsidR="002F7246" w:rsidRPr="000963F3" w:rsidRDefault="002F7246" w:rsidP="002F7246">
            <w:pPr>
              <w:jc w:val="center"/>
              <w:rPr>
                <w:rFonts w:asciiTheme="majorHAnsi" w:hAnsiTheme="majorHAnsi" w:cstheme="majorHAnsi"/>
                <w:b/>
                <w:color w:val="auto"/>
                <w:sz w:val="26"/>
                <w:szCs w:val="26"/>
                <w:lang w:val="nb-NO"/>
              </w:rPr>
            </w:pPr>
          </w:p>
          <w:p w14:paraId="0FB26783" w14:textId="77777777" w:rsidR="002F7246" w:rsidRPr="000963F3" w:rsidRDefault="002F7246" w:rsidP="002F7246">
            <w:pPr>
              <w:spacing w:before="22" w:after="22" w:line="288" w:lineRule="auto"/>
              <w:rPr>
                <w:rFonts w:asciiTheme="majorHAnsi" w:hAnsiTheme="majorHAnsi" w:cstheme="majorHAnsi"/>
                <w:b/>
                <w:color w:val="auto"/>
                <w:sz w:val="26"/>
                <w:szCs w:val="26"/>
                <w:lang w:val="nb-NO"/>
              </w:rPr>
            </w:pPr>
          </w:p>
        </w:tc>
        <w:tc>
          <w:tcPr>
            <w:tcW w:w="4104" w:type="dxa"/>
          </w:tcPr>
          <w:p w14:paraId="4279F1E1" w14:textId="77777777" w:rsidR="002F7246" w:rsidRPr="000963F3" w:rsidRDefault="002F7246" w:rsidP="002F7246">
            <w:pPr>
              <w:jc w:val="center"/>
              <w:rPr>
                <w:rFonts w:asciiTheme="majorHAnsi" w:hAnsiTheme="majorHAnsi" w:cstheme="majorHAnsi"/>
                <w:b/>
                <w:color w:val="auto"/>
                <w:sz w:val="26"/>
                <w:szCs w:val="26"/>
                <w:lang w:val="nb-NO"/>
              </w:rPr>
            </w:pPr>
            <w:r w:rsidRPr="000963F3">
              <w:rPr>
                <w:rFonts w:asciiTheme="majorHAnsi" w:hAnsiTheme="majorHAnsi" w:cstheme="majorHAnsi"/>
                <w:b/>
                <w:color w:val="auto"/>
                <w:sz w:val="26"/>
                <w:szCs w:val="26"/>
                <w:lang w:val="nb-NO"/>
              </w:rPr>
              <w:t>ĐẠI DIỆN</w:t>
            </w:r>
          </w:p>
          <w:p w14:paraId="5B4113C9" w14:textId="77777777" w:rsidR="002F7246" w:rsidRPr="000963F3" w:rsidRDefault="002F7246" w:rsidP="002F7246">
            <w:pPr>
              <w:jc w:val="center"/>
              <w:rPr>
                <w:rFonts w:asciiTheme="majorHAnsi" w:hAnsiTheme="majorHAnsi" w:cstheme="majorHAnsi"/>
                <w:b/>
                <w:color w:val="auto"/>
                <w:sz w:val="26"/>
                <w:szCs w:val="26"/>
                <w:lang w:val="nb-NO"/>
              </w:rPr>
            </w:pPr>
            <w:r w:rsidRPr="000963F3">
              <w:rPr>
                <w:rFonts w:asciiTheme="majorHAnsi" w:hAnsiTheme="majorHAnsi" w:cstheme="majorHAnsi"/>
                <w:b/>
                <w:color w:val="auto"/>
                <w:sz w:val="26"/>
                <w:szCs w:val="26"/>
                <w:lang w:val="nb-NO"/>
              </w:rPr>
              <w:t>&lt;TÊN ĐƠN VỊ&gt;</w:t>
            </w:r>
          </w:p>
          <w:p w14:paraId="4E2C517E" w14:textId="77777777" w:rsidR="002F7246" w:rsidRPr="000963F3" w:rsidRDefault="002F7246" w:rsidP="002F7246">
            <w:pPr>
              <w:jc w:val="center"/>
              <w:rPr>
                <w:rFonts w:asciiTheme="majorHAnsi" w:hAnsiTheme="majorHAnsi" w:cstheme="majorHAnsi"/>
                <w:i/>
                <w:color w:val="auto"/>
                <w:sz w:val="26"/>
                <w:szCs w:val="26"/>
                <w:lang w:val="nb-NO"/>
              </w:rPr>
            </w:pPr>
            <w:r w:rsidRPr="000963F3">
              <w:rPr>
                <w:rFonts w:asciiTheme="majorHAnsi" w:hAnsiTheme="majorHAnsi" w:cstheme="majorHAnsi"/>
                <w:i/>
                <w:color w:val="auto"/>
                <w:sz w:val="26"/>
                <w:szCs w:val="26"/>
                <w:lang w:val="nb-NO"/>
              </w:rPr>
              <w:t>(ký, ghi rõ họ tên)</w:t>
            </w:r>
          </w:p>
          <w:p w14:paraId="15D2AC65" w14:textId="77777777" w:rsidR="002F7246" w:rsidRPr="000963F3" w:rsidRDefault="002F7246" w:rsidP="002F7246">
            <w:pPr>
              <w:jc w:val="center"/>
              <w:rPr>
                <w:rFonts w:asciiTheme="majorHAnsi" w:hAnsiTheme="majorHAnsi" w:cstheme="majorHAnsi"/>
                <w:b/>
                <w:color w:val="auto"/>
                <w:sz w:val="26"/>
                <w:szCs w:val="26"/>
                <w:lang w:val="nb-NO"/>
              </w:rPr>
            </w:pPr>
          </w:p>
          <w:p w14:paraId="4A39D0A0" w14:textId="77777777" w:rsidR="002F7246" w:rsidRPr="000963F3" w:rsidRDefault="002F7246" w:rsidP="002F7246">
            <w:pPr>
              <w:spacing w:before="22" w:after="22" w:line="288" w:lineRule="auto"/>
              <w:rPr>
                <w:rFonts w:asciiTheme="majorHAnsi" w:hAnsiTheme="majorHAnsi" w:cstheme="majorHAnsi"/>
                <w:b/>
                <w:color w:val="auto"/>
                <w:sz w:val="26"/>
                <w:szCs w:val="26"/>
                <w:lang w:val="nb-NO"/>
              </w:rPr>
            </w:pPr>
          </w:p>
        </w:tc>
      </w:tr>
    </w:tbl>
    <w:p w14:paraId="4B8EFAEB" w14:textId="77777777" w:rsidR="002F7246" w:rsidRPr="00E85DCE" w:rsidRDefault="002F7246" w:rsidP="002F7246">
      <w:pPr>
        <w:rPr>
          <w:color w:val="auto"/>
          <w:sz w:val="26"/>
          <w:szCs w:val="26"/>
          <w:lang w:val="nb-NO"/>
        </w:rPr>
      </w:pPr>
    </w:p>
    <w:p w14:paraId="581F9B96" w14:textId="77777777" w:rsidR="002F7246" w:rsidRPr="00E85DCE" w:rsidRDefault="002F7246">
      <w:pPr>
        <w:spacing w:after="120"/>
        <w:jc w:val="both"/>
        <w:rPr>
          <w:b/>
          <w:bCs/>
          <w:color w:val="auto"/>
          <w:sz w:val="26"/>
          <w:szCs w:val="26"/>
        </w:rPr>
      </w:pPr>
    </w:p>
    <w:p w14:paraId="5D573716" w14:textId="77777777" w:rsidR="00955800" w:rsidRPr="00E85DCE" w:rsidRDefault="00955800">
      <w:pPr>
        <w:spacing w:after="120"/>
        <w:jc w:val="both"/>
        <w:rPr>
          <w:b/>
          <w:bCs/>
          <w:color w:val="auto"/>
          <w:sz w:val="26"/>
          <w:szCs w:val="26"/>
        </w:rPr>
      </w:pPr>
      <w:r w:rsidRPr="00E85DCE">
        <w:rPr>
          <w:b/>
          <w:bCs/>
          <w:color w:val="auto"/>
          <w:sz w:val="26"/>
          <w:szCs w:val="26"/>
        </w:rPr>
        <w:br w:type="page"/>
      </w:r>
    </w:p>
    <w:p w14:paraId="53C83C17" w14:textId="6CE36F60" w:rsidR="00A06BCA" w:rsidRPr="001A6A29" w:rsidRDefault="00A06BCA" w:rsidP="00A06BCA">
      <w:pPr>
        <w:jc w:val="right"/>
        <w:rPr>
          <w:i/>
          <w:color w:val="auto"/>
        </w:rPr>
      </w:pPr>
      <w:bookmarkStart w:id="4" w:name="chuong_pl_5"/>
      <w:r w:rsidRPr="001A6A29">
        <w:rPr>
          <w:i/>
          <w:color w:val="auto"/>
          <w:lang w:val="vi-VN"/>
        </w:rPr>
        <w:lastRenderedPageBreak/>
        <w:t>BM0</w:t>
      </w:r>
      <w:r w:rsidRPr="001A6A29">
        <w:rPr>
          <w:i/>
          <w:color w:val="auto"/>
        </w:rPr>
        <w:t>6</w:t>
      </w:r>
      <w:r w:rsidRPr="001A6A29">
        <w:rPr>
          <w:i/>
          <w:color w:val="auto"/>
          <w:lang w:val="vi-VN"/>
        </w:rPr>
        <w:t>/QT</w:t>
      </w:r>
      <w:r w:rsidR="005A34E9">
        <w:rPr>
          <w:i/>
          <w:color w:val="auto"/>
          <w:lang w:val="en-SG"/>
        </w:rPr>
        <w:t>08</w:t>
      </w:r>
      <w:r w:rsidRPr="001A6A29">
        <w:rPr>
          <w:i/>
          <w:color w:val="auto"/>
          <w:lang w:val="vi-VN"/>
        </w:rPr>
        <w:t>/</w:t>
      </w:r>
      <w:r w:rsidRPr="001A6A29">
        <w:rPr>
          <w:i/>
          <w:color w:val="auto"/>
          <w:lang w:val="en-SG"/>
        </w:rPr>
        <w:t xml:space="preserve"> TT-</w:t>
      </w:r>
      <w:r w:rsidRPr="001A6A29">
        <w:rPr>
          <w:i/>
          <w:color w:val="auto"/>
          <w:lang w:val="vi-VN"/>
        </w:rPr>
        <w:t>ĐBCL</w:t>
      </w:r>
    </w:p>
    <w:p w14:paraId="062B31E4" w14:textId="43B6284E" w:rsidR="00A06BCA" w:rsidRPr="00347062" w:rsidRDefault="00A06BCA" w:rsidP="00A06BCA">
      <w:pPr>
        <w:jc w:val="center"/>
        <w:rPr>
          <w:sz w:val="26"/>
          <w:szCs w:val="26"/>
        </w:rPr>
      </w:pPr>
      <w:r w:rsidRPr="00347062">
        <w:rPr>
          <w:b/>
          <w:bCs/>
          <w:sz w:val="26"/>
          <w:szCs w:val="26"/>
          <w:lang w:val="vi-VN"/>
        </w:rPr>
        <w:t>PHỤ LỤC 05</w:t>
      </w:r>
      <w:bookmarkEnd w:id="4"/>
    </w:p>
    <w:p w14:paraId="4225A203" w14:textId="77777777" w:rsidR="00A06BCA" w:rsidRPr="00347062" w:rsidRDefault="00A06BCA" w:rsidP="00A06BCA">
      <w:pPr>
        <w:jc w:val="center"/>
        <w:rPr>
          <w:sz w:val="26"/>
          <w:szCs w:val="26"/>
        </w:rPr>
      </w:pPr>
      <w:r w:rsidRPr="00347062">
        <w:rPr>
          <w:i/>
          <w:iCs/>
          <w:sz w:val="26"/>
          <w:szCs w:val="26"/>
          <w:lang w:val="vi-VN"/>
        </w:rPr>
        <w:t>(Ban hành kèm theo Thông tư số 28</w:t>
      </w:r>
      <w:r w:rsidRPr="00347062">
        <w:rPr>
          <w:i/>
          <w:iCs/>
          <w:sz w:val="26"/>
          <w:szCs w:val="26"/>
        </w:rPr>
        <w:t>/20</w:t>
      </w:r>
      <w:r w:rsidRPr="00347062">
        <w:rPr>
          <w:i/>
          <w:iCs/>
          <w:sz w:val="26"/>
          <w:szCs w:val="26"/>
          <w:lang w:val="vi-VN"/>
        </w:rPr>
        <w:t>17</w:t>
      </w:r>
      <w:r w:rsidRPr="00347062">
        <w:rPr>
          <w:i/>
          <w:iCs/>
          <w:sz w:val="26"/>
          <w:szCs w:val="26"/>
        </w:rPr>
        <w:t>/</w:t>
      </w:r>
      <w:r w:rsidRPr="00347062">
        <w:rPr>
          <w:i/>
          <w:iCs/>
          <w:sz w:val="26"/>
          <w:szCs w:val="26"/>
          <w:lang w:val="vi-VN"/>
        </w:rPr>
        <w:t xml:space="preserve">TT-BLĐTBXH ngày </w:t>
      </w:r>
      <w:r w:rsidRPr="00347062">
        <w:rPr>
          <w:i/>
          <w:iCs/>
          <w:sz w:val="26"/>
          <w:szCs w:val="26"/>
        </w:rPr>
        <w:t>1</w:t>
      </w:r>
      <w:r w:rsidRPr="00347062">
        <w:rPr>
          <w:i/>
          <w:iCs/>
          <w:sz w:val="26"/>
          <w:szCs w:val="26"/>
          <w:lang w:val="vi-VN"/>
        </w:rPr>
        <w:t>5 tháng</w:t>
      </w:r>
      <w:r w:rsidRPr="00347062">
        <w:rPr>
          <w:i/>
          <w:iCs/>
          <w:sz w:val="26"/>
          <w:szCs w:val="26"/>
        </w:rPr>
        <w:t xml:space="preserve"> 1</w:t>
      </w:r>
      <w:r w:rsidRPr="00347062">
        <w:rPr>
          <w:i/>
          <w:iCs/>
          <w:sz w:val="26"/>
          <w:szCs w:val="26"/>
          <w:lang w:val="vi-VN"/>
        </w:rPr>
        <w:t>2 năm 2017 của Bộ Lao động - Thương binh và Xã hội)</w:t>
      </w:r>
    </w:p>
    <w:tbl>
      <w:tblPr>
        <w:tblW w:w="910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704"/>
      </w:tblGrid>
      <w:tr w:rsidR="00A06BCA" w:rsidRPr="00347062" w14:paraId="4F11AAFB" w14:textId="77777777" w:rsidTr="00E04C68">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38C5310C" w14:textId="77777777" w:rsidR="00A06BCA" w:rsidRPr="00347062" w:rsidRDefault="00A06BCA" w:rsidP="00E04C68">
            <w:pPr>
              <w:ind w:right="-129"/>
              <w:jc w:val="center"/>
              <w:rPr>
                <w:sz w:val="26"/>
                <w:szCs w:val="26"/>
              </w:rPr>
            </w:pPr>
            <w:r w:rsidRPr="00347062">
              <w:rPr>
                <w:sz w:val="26"/>
                <w:szCs w:val="26"/>
              </w:rPr>
              <w:t>TÊN CƠ QUAN QUẢN LÝ TRỰC TIẾP&gt;</w:t>
            </w:r>
            <w:r w:rsidRPr="00347062">
              <w:rPr>
                <w:b/>
                <w:bCs/>
                <w:sz w:val="26"/>
                <w:szCs w:val="26"/>
              </w:rPr>
              <w:br/>
              <w:t>&lt;TÊN CƠ SỞ GIÁO DỤC NGHỀ NGHIỆP&gt;</w:t>
            </w:r>
            <w:r w:rsidRPr="00347062">
              <w:rPr>
                <w:b/>
                <w:bCs/>
                <w:sz w:val="26"/>
                <w:szCs w:val="26"/>
                <w:lang w:val="vi-VN"/>
              </w:rPr>
              <w:br/>
              <w:t>-------</w:t>
            </w:r>
          </w:p>
        </w:tc>
        <w:tc>
          <w:tcPr>
            <w:tcW w:w="5704" w:type="dxa"/>
            <w:tcBorders>
              <w:top w:val="nil"/>
              <w:left w:val="nil"/>
              <w:bottom w:val="nil"/>
              <w:right w:val="nil"/>
              <w:tl2br w:val="nil"/>
              <w:tr2bl w:val="nil"/>
            </w:tcBorders>
            <w:shd w:val="clear" w:color="auto" w:fill="auto"/>
            <w:tcMar>
              <w:top w:w="0" w:type="dxa"/>
              <w:left w:w="108" w:type="dxa"/>
              <w:bottom w:w="0" w:type="dxa"/>
              <w:right w:w="108" w:type="dxa"/>
            </w:tcMar>
          </w:tcPr>
          <w:p w14:paraId="7FF758AC" w14:textId="77777777" w:rsidR="00A06BCA" w:rsidRPr="00347062" w:rsidRDefault="00A06BCA" w:rsidP="007A519C">
            <w:pPr>
              <w:jc w:val="center"/>
              <w:rPr>
                <w:sz w:val="26"/>
                <w:szCs w:val="26"/>
              </w:rPr>
            </w:pPr>
            <w:r w:rsidRPr="00347062">
              <w:rPr>
                <w:b/>
                <w:bCs/>
                <w:sz w:val="26"/>
                <w:szCs w:val="26"/>
                <w:lang w:val="vi-VN"/>
              </w:rPr>
              <w:t>CỘNG HÒA XÃ HỘI CHỦ NGHĨA VIỆT NAM</w:t>
            </w:r>
            <w:r w:rsidRPr="00347062">
              <w:rPr>
                <w:b/>
                <w:bCs/>
                <w:sz w:val="26"/>
                <w:szCs w:val="26"/>
                <w:lang w:val="vi-VN"/>
              </w:rPr>
              <w:br/>
              <w:t xml:space="preserve">Độc lập - Tự do - Hạnh phúc </w:t>
            </w:r>
            <w:r w:rsidRPr="00347062">
              <w:rPr>
                <w:b/>
                <w:bCs/>
                <w:sz w:val="26"/>
                <w:szCs w:val="26"/>
                <w:lang w:val="vi-VN"/>
              </w:rPr>
              <w:br/>
              <w:t>---------------</w:t>
            </w:r>
          </w:p>
        </w:tc>
      </w:tr>
      <w:tr w:rsidR="00A06BCA" w:rsidRPr="00347062" w14:paraId="46290FDC" w14:textId="77777777" w:rsidTr="00E04C68">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73D9399F" w14:textId="77777777" w:rsidR="00A06BCA" w:rsidRPr="00347062" w:rsidRDefault="00A06BCA" w:rsidP="007A519C">
            <w:pPr>
              <w:jc w:val="center"/>
              <w:rPr>
                <w:sz w:val="26"/>
                <w:szCs w:val="26"/>
              </w:rPr>
            </w:pPr>
            <w:r w:rsidRPr="00347062">
              <w:rPr>
                <w:sz w:val="26"/>
                <w:szCs w:val="26"/>
                <w:lang w:val="vi-VN"/>
              </w:rPr>
              <w:t xml:space="preserve">Số: </w:t>
            </w:r>
            <w:r w:rsidRPr="00347062">
              <w:rPr>
                <w:sz w:val="26"/>
                <w:szCs w:val="26"/>
              </w:rPr>
              <w:t>……………….</w:t>
            </w:r>
          </w:p>
        </w:tc>
        <w:tc>
          <w:tcPr>
            <w:tcW w:w="5704" w:type="dxa"/>
            <w:tcBorders>
              <w:top w:val="nil"/>
              <w:left w:val="nil"/>
              <w:bottom w:val="nil"/>
              <w:right w:val="nil"/>
              <w:tl2br w:val="nil"/>
              <w:tr2bl w:val="nil"/>
            </w:tcBorders>
            <w:shd w:val="clear" w:color="auto" w:fill="auto"/>
            <w:tcMar>
              <w:top w:w="0" w:type="dxa"/>
              <w:left w:w="108" w:type="dxa"/>
              <w:bottom w:w="0" w:type="dxa"/>
              <w:right w:w="108" w:type="dxa"/>
            </w:tcMar>
          </w:tcPr>
          <w:p w14:paraId="6F846BD0" w14:textId="77777777" w:rsidR="00A06BCA" w:rsidRPr="00347062" w:rsidRDefault="00A06BCA" w:rsidP="007A519C">
            <w:pPr>
              <w:jc w:val="right"/>
              <w:rPr>
                <w:sz w:val="26"/>
                <w:szCs w:val="26"/>
              </w:rPr>
            </w:pPr>
            <w:r w:rsidRPr="00347062">
              <w:rPr>
                <w:i/>
                <w:iCs/>
                <w:sz w:val="26"/>
                <w:szCs w:val="26"/>
              </w:rPr>
              <w:t>…………</w:t>
            </w:r>
            <w:r w:rsidRPr="00347062">
              <w:rPr>
                <w:i/>
                <w:iCs/>
                <w:sz w:val="26"/>
                <w:szCs w:val="26"/>
                <w:lang w:val="vi-VN"/>
              </w:rPr>
              <w:t>, ngày  tháng  năm 2</w:t>
            </w:r>
            <w:r w:rsidRPr="00347062">
              <w:rPr>
                <w:i/>
                <w:iCs/>
                <w:sz w:val="26"/>
                <w:szCs w:val="26"/>
              </w:rPr>
              <w:t>0….</w:t>
            </w:r>
          </w:p>
        </w:tc>
      </w:tr>
    </w:tbl>
    <w:p w14:paraId="30524A28" w14:textId="77777777" w:rsidR="00A06BCA" w:rsidRPr="00347062" w:rsidRDefault="00A06BCA" w:rsidP="00A06BCA">
      <w:pPr>
        <w:rPr>
          <w:sz w:val="26"/>
          <w:szCs w:val="26"/>
        </w:rPr>
      </w:pPr>
      <w:r w:rsidRPr="00347062">
        <w:rPr>
          <w:sz w:val="26"/>
          <w:szCs w:val="26"/>
        </w:rPr>
        <w:t> </w:t>
      </w:r>
    </w:p>
    <w:p w14:paraId="5FF3B533" w14:textId="77777777" w:rsidR="00A06BCA" w:rsidRPr="00347062" w:rsidRDefault="00A06BCA" w:rsidP="00A06BCA">
      <w:pPr>
        <w:jc w:val="center"/>
        <w:rPr>
          <w:sz w:val="26"/>
          <w:szCs w:val="26"/>
        </w:rPr>
      </w:pPr>
      <w:bookmarkStart w:id="5" w:name="chuong_pl_5_name"/>
      <w:r w:rsidRPr="00347062">
        <w:rPr>
          <w:b/>
          <w:bCs/>
          <w:sz w:val="26"/>
          <w:szCs w:val="26"/>
          <w:lang w:val="vi-VN"/>
        </w:rPr>
        <w:t>BÁO CÁO TỰ ĐÁNH GIÁ CHẤT LƯỢNG NĂM</w:t>
      </w:r>
      <w:bookmarkEnd w:id="5"/>
      <w:r w:rsidRPr="00347062">
        <w:rPr>
          <w:b/>
          <w:bCs/>
          <w:sz w:val="26"/>
          <w:szCs w:val="26"/>
          <w:lang w:val="vi-VN"/>
        </w:rPr>
        <w:t xml:space="preserve"> </w:t>
      </w:r>
      <w:r w:rsidRPr="00347062">
        <w:rPr>
          <w:b/>
          <w:bCs/>
          <w:sz w:val="26"/>
          <w:szCs w:val="26"/>
        </w:rPr>
        <w:t>………..</w:t>
      </w:r>
    </w:p>
    <w:p w14:paraId="237B491C" w14:textId="77777777" w:rsidR="00A06BCA" w:rsidRPr="00347062" w:rsidRDefault="00A06BCA" w:rsidP="00A06BCA">
      <w:pPr>
        <w:rPr>
          <w:sz w:val="26"/>
          <w:szCs w:val="26"/>
        </w:rPr>
      </w:pPr>
      <w:r w:rsidRPr="00347062">
        <w:rPr>
          <w:b/>
          <w:bCs/>
          <w:sz w:val="26"/>
          <w:szCs w:val="26"/>
          <w:lang w:val="vi-VN"/>
        </w:rPr>
        <w:t>A. THÔNG TIN CHUNG V</w:t>
      </w:r>
      <w:r w:rsidRPr="00347062">
        <w:rPr>
          <w:b/>
          <w:bCs/>
          <w:sz w:val="26"/>
          <w:szCs w:val="26"/>
        </w:rPr>
        <w:t xml:space="preserve">Ề </w:t>
      </w:r>
      <w:r w:rsidRPr="00347062">
        <w:rPr>
          <w:b/>
          <w:bCs/>
          <w:sz w:val="26"/>
          <w:szCs w:val="26"/>
          <w:lang w:val="vi-VN"/>
        </w:rPr>
        <w:t>C</w:t>
      </w:r>
      <w:r w:rsidRPr="00347062">
        <w:rPr>
          <w:b/>
          <w:bCs/>
          <w:sz w:val="26"/>
          <w:szCs w:val="26"/>
        </w:rPr>
        <w:t xml:space="preserve">Ơ </w:t>
      </w:r>
      <w:r w:rsidRPr="00347062">
        <w:rPr>
          <w:b/>
          <w:bCs/>
          <w:sz w:val="26"/>
          <w:szCs w:val="26"/>
          <w:lang w:val="vi-VN"/>
        </w:rPr>
        <w:t>SỞ GIÁO DỤC NGH</w:t>
      </w:r>
      <w:r w:rsidRPr="00347062">
        <w:rPr>
          <w:b/>
          <w:bCs/>
          <w:sz w:val="26"/>
          <w:szCs w:val="26"/>
        </w:rPr>
        <w:t>Ề</w:t>
      </w:r>
      <w:r w:rsidRPr="00347062">
        <w:rPr>
          <w:b/>
          <w:bCs/>
          <w:sz w:val="26"/>
          <w:szCs w:val="26"/>
          <w:lang w:val="vi-VN"/>
        </w:rPr>
        <w:t xml:space="preserve"> NGHI</w:t>
      </w:r>
      <w:r w:rsidRPr="00347062">
        <w:rPr>
          <w:b/>
          <w:bCs/>
          <w:sz w:val="26"/>
          <w:szCs w:val="26"/>
        </w:rPr>
        <w:t>Ệ</w:t>
      </w:r>
      <w:r w:rsidRPr="00347062">
        <w:rPr>
          <w:b/>
          <w:bCs/>
          <w:sz w:val="26"/>
          <w:szCs w:val="26"/>
          <w:lang w:val="vi-VN"/>
        </w:rPr>
        <w:t>P</w:t>
      </w:r>
    </w:p>
    <w:p w14:paraId="4BB07A02" w14:textId="77777777" w:rsidR="00A06BCA" w:rsidRPr="00347062" w:rsidRDefault="00A06BCA" w:rsidP="000C5799">
      <w:pPr>
        <w:jc w:val="both"/>
        <w:rPr>
          <w:sz w:val="26"/>
          <w:szCs w:val="26"/>
        </w:rPr>
      </w:pPr>
      <w:r w:rsidRPr="00347062">
        <w:rPr>
          <w:sz w:val="26"/>
          <w:szCs w:val="26"/>
          <w:lang w:val="vi-VN"/>
        </w:rPr>
        <w:t>(Tên, địa ch</w:t>
      </w:r>
      <w:r w:rsidRPr="00347062">
        <w:rPr>
          <w:sz w:val="26"/>
          <w:szCs w:val="26"/>
        </w:rPr>
        <w:t xml:space="preserve">ỉ </w:t>
      </w:r>
      <w:r w:rsidRPr="00347062">
        <w:rPr>
          <w:sz w:val="26"/>
          <w:szCs w:val="26"/>
          <w:lang w:val="vi-VN"/>
        </w:rPr>
        <w:t xml:space="preserve">trụ </w:t>
      </w:r>
      <w:r w:rsidRPr="00347062">
        <w:rPr>
          <w:sz w:val="26"/>
          <w:szCs w:val="26"/>
        </w:rPr>
        <w:t>sở</w:t>
      </w:r>
      <w:r w:rsidRPr="00347062">
        <w:rPr>
          <w:sz w:val="26"/>
          <w:szCs w:val="26"/>
          <w:lang w:val="vi-VN"/>
        </w:rPr>
        <w:t>, cơ quan ch</w:t>
      </w:r>
      <w:r w:rsidRPr="00347062">
        <w:rPr>
          <w:sz w:val="26"/>
          <w:szCs w:val="26"/>
        </w:rPr>
        <w:t xml:space="preserve">ủ </w:t>
      </w:r>
      <w:r w:rsidRPr="00347062">
        <w:rPr>
          <w:sz w:val="26"/>
          <w:szCs w:val="26"/>
          <w:lang w:val="vi-VN"/>
        </w:rPr>
        <w:t xml:space="preserve">quan, loại hình cơ </w:t>
      </w:r>
      <w:r w:rsidRPr="00347062">
        <w:rPr>
          <w:sz w:val="26"/>
          <w:szCs w:val="26"/>
        </w:rPr>
        <w:t xml:space="preserve">sở </w:t>
      </w:r>
      <w:r w:rsidRPr="00347062">
        <w:rPr>
          <w:sz w:val="26"/>
          <w:szCs w:val="26"/>
          <w:lang w:val="vi-VN"/>
        </w:rPr>
        <w:t xml:space="preserve">giáo dục nghề nghiệp, năm thành tập, thông tin </w:t>
      </w:r>
      <w:r w:rsidRPr="00347062">
        <w:rPr>
          <w:sz w:val="26"/>
          <w:szCs w:val="26"/>
        </w:rPr>
        <w:t>li</w:t>
      </w:r>
      <w:r w:rsidRPr="00347062">
        <w:rPr>
          <w:sz w:val="26"/>
          <w:szCs w:val="26"/>
          <w:lang w:val="vi-VN"/>
        </w:rPr>
        <w:t>ên hệ của cơ sở giáo dục nghề nghiệp; thông tin liên hệ của người đứng đ</w:t>
      </w:r>
      <w:r w:rsidRPr="00347062">
        <w:rPr>
          <w:sz w:val="26"/>
          <w:szCs w:val="26"/>
        </w:rPr>
        <w:t>ầ</w:t>
      </w:r>
      <w:r w:rsidRPr="00347062">
        <w:rPr>
          <w:sz w:val="26"/>
          <w:szCs w:val="26"/>
          <w:lang w:val="vi-VN"/>
        </w:rPr>
        <w:t>u cơ sở giáo dục nghề nghiệp phụ trách công tác ki</w:t>
      </w:r>
      <w:r w:rsidRPr="00347062">
        <w:rPr>
          <w:sz w:val="26"/>
          <w:szCs w:val="26"/>
        </w:rPr>
        <w:t>ể</w:t>
      </w:r>
      <w:r w:rsidRPr="00347062">
        <w:rPr>
          <w:sz w:val="26"/>
          <w:szCs w:val="26"/>
          <w:lang w:val="vi-VN"/>
        </w:rPr>
        <w:t xml:space="preserve">m định, </w:t>
      </w:r>
      <w:r w:rsidRPr="00347062">
        <w:rPr>
          <w:sz w:val="26"/>
          <w:szCs w:val="26"/>
        </w:rPr>
        <w:t>đả</w:t>
      </w:r>
      <w:r w:rsidRPr="00347062">
        <w:rPr>
          <w:sz w:val="26"/>
          <w:szCs w:val="26"/>
          <w:lang w:val="vi-VN"/>
        </w:rPr>
        <w:t>m b</w:t>
      </w:r>
      <w:r w:rsidRPr="00347062">
        <w:rPr>
          <w:sz w:val="26"/>
          <w:szCs w:val="26"/>
        </w:rPr>
        <w:t>ả</w:t>
      </w:r>
      <w:r w:rsidRPr="00347062">
        <w:rPr>
          <w:sz w:val="26"/>
          <w:szCs w:val="26"/>
          <w:lang w:val="vi-VN"/>
        </w:rPr>
        <w:t xml:space="preserve">o chất </w:t>
      </w:r>
      <w:r w:rsidRPr="00347062">
        <w:rPr>
          <w:sz w:val="26"/>
          <w:szCs w:val="26"/>
        </w:rPr>
        <w:t>l</w:t>
      </w:r>
      <w:r w:rsidRPr="00347062">
        <w:rPr>
          <w:sz w:val="26"/>
          <w:szCs w:val="26"/>
          <w:lang w:val="vi-VN"/>
        </w:rPr>
        <w:t>ượng:...)</w:t>
      </w:r>
    </w:p>
    <w:p w14:paraId="4C457977" w14:textId="77777777" w:rsidR="00A06BCA" w:rsidRPr="00347062" w:rsidRDefault="00A06BCA" w:rsidP="00A06BCA">
      <w:pPr>
        <w:rPr>
          <w:sz w:val="26"/>
          <w:szCs w:val="26"/>
        </w:rPr>
      </w:pPr>
      <w:r w:rsidRPr="00347062">
        <w:rPr>
          <w:b/>
          <w:bCs/>
          <w:sz w:val="26"/>
          <w:szCs w:val="26"/>
          <w:lang w:val="vi-VN"/>
        </w:rPr>
        <w:t>B. K</w:t>
      </w:r>
      <w:r w:rsidRPr="00347062">
        <w:rPr>
          <w:b/>
          <w:bCs/>
          <w:sz w:val="26"/>
          <w:szCs w:val="26"/>
        </w:rPr>
        <w:t>Ế</w:t>
      </w:r>
      <w:r w:rsidRPr="00347062">
        <w:rPr>
          <w:b/>
          <w:bCs/>
          <w:sz w:val="26"/>
          <w:szCs w:val="26"/>
          <w:lang w:val="vi-VN"/>
        </w:rPr>
        <w:t>T QUẢ T</w:t>
      </w:r>
      <w:r w:rsidRPr="00347062">
        <w:rPr>
          <w:b/>
          <w:bCs/>
          <w:sz w:val="26"/>
          <w:szCs w:val="26"/>
        </w:rPr>
        <w:t>Ự</w:t>
      </w:r>
      <w:r w:rsidRPr="00347062">
        <w:rPr>
          <w:b/>
          <w:bCs/>
          <w:sz w:val="26"/>
          <w:szCs w:val="26"/>
          <w:lang w:val="vi-VN"/>
        </w:rPr>
        <w:t xml:space="preserve"> ĐÁNH GIÁ CH</w:t>
      </w:r>
      <w:r w:rsidRPr="00347062">
        <w:rPr>
          <w:b/>
          <w:bCs/>
          <w:sz w:val="26"/>
          <w:szCs w:val="26"/>
        </w:rPr>
        <w:t>Ấ</w:t>
      </w:r>
      <w:r w:rsidRPr="00347062">
        <w:rPr>
          <w:b/>
          <w:bCs/>
          <w:sz w:val="26"/>
          <w:szCs w:val="26"/>
          <w:lang w:val="vi-VN"/>
        </w:rPr>
        <w:t>T LƯỢNG</w:t>
      </w:r>
    </w:p>
    <w:p w14:paraId="2051A2CC" w14:textId="77777777" w:rsidR="00A06BCA" w:rsidRPr="00347062" w:rsidRDefault="00A06BCA" w:rsidP="00A06BCA">
      <w:pPr>
        <w:rPr>
          <w:sz w:val="26"/>
          <w:szCs w:val="26"/>
        </w:rPr>
      </w:pPr>
      <w:r w:rsidRPr="00347062">
        <w:rPr>
          <w:b/>
          <w:bCs/>
          <w:sz w:val="26"/>
          <w:szCs w:val="26"/>
          <w:lang w:val="vi-VN"/>
        </w:rPr>
        <w:t>I- TỰ ĐÁNH GIÁ CH</w:t>
      </w:r>
      <w:r w:rsidRPr="00347062">
        <w:rPr>
          <w:b/>
          <w:bCs/>
          <w:sz w:val="26"/>
          <w:szCs w:val="26"/>
        </w:rPr>
        <w:t>Ấ</w:t>
      </w:r>
      <w:r w:rsidRPr="00347062">
        <w:rPr>
          <w:b/>
          <w:bCs/>
          <w:sz w:val="26"/>
          <w:szCs w:val="26"/>
          <w:lang w:val="vi-VN"/>
        </w:rPr>
        <w:t>T LƯỢNG C</w:t>
      </w:r>
      <w:r w:rsidRPr="00347062">
        <w:rPr>
          <w:b/>
          <w:bCs/>
          <w:sz w:val="26"/>
          <w:szCs w:val="26"/>
        </w:rPr>
        <w:t xml:space="preserve">Ơ </w:t>
      </w:r>
      <w:r w:rsidRPr="00347062">
        <w:rPr>
          <w:b/>
          <w:bCs/>
          <w:sz w:val="26"/>
          <w:szCs w:val="26"/>
          <w:lang w:val="vi-VN"/>
        </w:rPr>
        <w:t>SỞ GIÁO DỤC NGH</w:t>
      </w:r>
      <w:r w:rsidRPr="00347062">
        <w:rPr>
          <w:b/>
          <w:bCs/>
          <w:sz w:val="26"/>
          <w:szCs w:val="26"/>
        </w:rPr>
        <w:t xml:space="preserve">Ề </w:t>
      </w:r>
      <w:r w:rsidRPr="00347062">
        <w:rPr>
          <w:b/>
          <w:bCs/>
          <w:sz w:val="26"/>
          <w:szCs w:val="26"/>
          <w:lang w:val="vi-VN"/>
        </w:rPr>
        <w:t>NGHIỆP</w:t>
      </w:r>
    </w:p>
    <w:p w14:paraId="76DF3A68" w14:textId="77777777" w:rsidR="00A06BCA" w:rsidRPr="00347062" w:rsidRDefault="00A06BCA" w:rsidP="00A06BCA">
      <w:pPr>
        <w:rPr>
          <w:sz w:val="26"/>
          <w:szCs w:val="26"/>
        </w:rPr>
      </w:pPr>
      <w:r w:rsidRPr="00347062">
        <w:rPr>
          <w:b/>
          <w:bCs/>
          <w:sz w:val="26"/>
          <w:szCs w:val="26"/>
          <w:lang w:val="vi-VN"/>
        </w:rPr>
        <w:t>1. Thời gian thực hiện t</w:t>
      </w:r>
      <w:r w:rsidRPr="00347062">
        <w:rPr>
          <w:b/>
          <w:bCs/>
          <w:sz w:val="26"/>
          <w:szCs w:val="26"/>
        </w:rPr>
        <w:t>ự</w:t>
      </w:r>
      <w:r w:rsidRPr="00347062">
        <w:rPr>
          <w:b/>
          <w:bCs/>
          <w:sz w:val="26"/>
          <w:szCs w:val="26"/>
          <w:lang w:val="vi-VN"/>
        </w:rPr>
        <w:t xml:space="preserve"> đánh giá chất l</w:t>
      </w:r>
      <w:r w:rsidRPr="00347062">
        <w:rPr>
          <w:b/>
          <w:bCs/>
          <w:sz w:val="26"/>
          <w:szCs w:val="26"/>
        </w:rPr>
        <w:t>ượ</w:t>
      </w:r>
      <w:r w:rsidRPr="00347062">
        <w:rPr>
          <w:b/>
          <w:bCs/>
          <w:sz w:val="26"/>
          <w:szCs w:val="26"/>
          <w:lang w:val="vi-VN"/>
        </w:rPr>
        <w:t>ng</w:t>
      </w:r>
    </w:p>
    <w:p w14:paraId="6CD0A0DD" w14:textId="77777777" w:rsidR="00A06BCA" w:rsidRPr="00347062" w:rsidRDefault="00A06BCA" w:rsidP="00E04C68">
      <w:pPr>
        <w:jc w:val="both"/>
        <w:rPr>
          <w:sz w:val="26"/>
          <w:szCs w:val="26"/>
        </w:rPr>
      </w:pPr>
      <w:r w:rsidRPr="00347062">
        <w:rPr>
          <w:i/>
          <w:iCs/>
          <w:sz w:val="26"/>
          <w:szCs w:val="26"/>
          <w:lang w:val="vi-VN"/>
        </w:rPr>
        <w:t xml:space="preserve">(Thời gian thực hiện </w:t>
      </w:r>
      <w:r w:rsidRPr="00347062">
        <w:rPr>
          <w:i/>
          <w:iCs/>
          <w:sz w:val="26"/>
          <w:szCs w:val="26"/>
        </w:rPr>
        <w:t>t</w:t>
      </w:r>
      <w:r w:rsidRPr="00347062">
        <w:rPr>
          <w:i/>
          <w:iCs/>
          <w:sz w:val="26"/>
          <w:szCs w:val="26"/>
          <w:lang w:val="vi-VN"/>
        </w:rPr>
        <w:t>ự đánh giá chất lượng, thời gian công b</w:t>
      </w:r>
      <w:r w:rsidRPr="00347062">
        <w:rPr>
          <w:i/>
          <w:iCs/>
          <w:sz w:val="26"/>
          <w:szCs w:val="26"/>
        </w:rPr>
        <w:t>ố</w:t>
      </w:r>
      <w:r w:rsidRPr="00347062">
        <w:rPr>
          <w:i/>
          <w:iCs/>
          <w:sz w:val="26"/>
          <w:szCs w:val="26"/>
          <w:lang w:val="vi-VN"/>
        </w:rPr>
        <w:t xml:space="preserve"> báo cáo </w:t>
      </w:r>
      <w:r w:rsidRPr="00347062">
        <w:rPr>
          <w:i/>
          <w:iCs/>
          <w:sz w:val="26"/>
          <w:szCs w:val="26"/>
        </w:rPr>
        <w:t>t</w:t>
      </w:r>
      <w:r w:rsidRPr="00347062">
        <w:rPr>
          <w:i/>
          <w:iCs/>
          <w:sz w:val="26"/>
          <w:szCs w:val="26"/>
          <w:lang w:val="vi-VN"/>
        </w:rPr>
        <w:t>ự đánh gi</w:t>
      </w:r>
      <w:r w:rsidRPr="00347062">
        <w:rPr>
          <w:i/>
          <w:iCs/>
          <w:sz w:val="26"/>
          <w:szCs w:val="26"/>
        </w:rPr>
        <w:t>á</w:t>
      </w:r>
      <w:r w:rsidRPr="00347062">
        <w:rPr>
          <w:i/>
          <w:iCs/>
          <w:sz w:val="26"/>
          <w:szCs w:val="26"/>
          <w:lang w:val="vi-VN"/>
        </w:rPr>
        <w:t xml:space="preserve"> ch</w:t>
      </w:r>
      <w:r w:rsidRPr="00347062">
        <w:rPr>
          <w:i/>
          <w:iCs/>
          <w:sz w:val="26"/>
          <w:szCs w:val="26"/>
        </w:rPr>
        <w:t>ấ</w:t>
      </w:r>
      <w:r w:rsidRPr="00347062">
        <w:rPr>
          <w:i/>
          <w:iCs/>
          <w:sz w:val="26"/>
          <w:szCs w:val="26"/>
          <w:lang w:val="vi-VN"/>
        </w:rPr>
        <w:t>t lượng)</w:t>
      </w:r>
    </w:p>
    <w:p w14:paraId="1AB82C82" w14:textId="77777777" w:rsidR="00A06BCA" w:rsidRPr="00347062" w:rsidRDefault="00A06BCA" w:rsidP="00A06BCA">
      <w:pPr>
        <w:rPr>
          <w:sz w:val="26"/>
          <w:szCs w:val="26"/>
        </w:rPr>
      </w:pPr>
      <w:r w:rsidRPr="00347062">
        <w:rPr>
          <w:b/>
          <w:bCs/>
          <w:sz w:val="26"/>
          <w:szCs w:val="26"/>
          <w:lang w:val="vi-VN"/>
        </w:rPr>
        <w:t>2. K</w:t>
      </w:r>
      <w:r w:rsidRPr="00347062">
        <w:rPr>
          <w:b/>
          <w:bCs/>
          <w:sz w:val="26"/>
          <w:szCs w:val="26"/>
        </w:rPr>
        <w:t>ế</w:t>
      </w:r>
      <w:r w:rsidRPr="00347062">
        <w:rPr>
          <w:b/>
          <w:bCs/>
          <w:sz w:val="26"/>
          <w:szCs w:val="26"/>
          <w:lang w:val="vi-VN"/>
        </w:rPr>
        <w:t>t quả tự đánh giá chất lượng</w:t>
      </w:r>
    </w:p>
    <w:p w14:paraId="26903232" w14:textId="77777777" w:rsidR="00A06BCA" w:rsidRPr="00347062" w:rsidRDefault="00A06BCA" w:rsidP="00A06BCA">
      <w:pPr>
        <w:rPr>
          <w:sz w:val="26"/>
          <w:szCs w:val="26"/>
        </w:rPr>
      </w:pPr>
      <w:r w:rsidRPr="00347062">
        <w:rPr>
          <w:sz w:val="26"/>
          <w:szCs w:val="26"/>
          <w:lang w:val="vi-VN"/>
        </w:rPr>
        <w:t>2.1. T</w:t>
      </w:r>
      <w:r w:rsidRPr="00347062">
        <w:rPr>
          <w:sz w:val="26"/>
          <w:szCs w:val="26"/>
        </w:rPr>
        <w:t>ổ</w:t>
      </w:r>
      <w:r w:rsidRPr="00347062">
        <w:rPr>
          <w:sz w:val="26"/>
          <w:szCs w:val="26"/>
          <w:lang w:val="vi-VN"/>
        </w:rPr>
        <w:t xml:space="preserve">ng số </w:t>
      </w:r>
      <w:r w:rsidRPr="00347062">
        <w:rPr>
          <w:sz w:val="26"/>
          <w:szCs w:val="26"/>
        </w:rPr>
        <w:t>đ</w:t>
      </w:r>
      <w:r w:rsidRPr="00347062">
        <w:rPr>
          <w:sz w:val="26"/>
          <w:szCs w:val="26"/>
          <w:lang w:val="vi-VN"/>
        </w:rPr>
        <w:t>i</w:t>
      </w:r>
      <w:r w:rsidRPr="00347062">
        <w:rPr>
          <w:sz w:val="26"/>
          <w:szCs w:val="26"/>
        </w:rPr>
        <w:t>ể</w:t>
      </w:r>
      <w:r w:rsidRPr="00347062">
        <w:rPr>
          <w:sz w:val="26"/>
          <w:szCs w:val="26"/>
          <w:lang w:val="vi-VN"/>
        </w:rPr>
        <w:t xml:space="preserve">m tự đánh giá chất lượng: </w:t>
      </w:r>
    </w:p>
    <w:p w14:paraId="04E28022" w14:textId="77777777" w:rsidR="00A06BCA" w:rsidRPr="00347062" w:rsidRDefault="00A06BCA" w:rsidP="00E04C68">
      <w:pPr>
        <w:jc w:val="both"/>
        <w:rPr>
          <w:sz w:val="26"/>
          <w:szCs w:val="26"/>
        </w:rPr>
      </w:pPr>
      <w:r w:rsidRPr="00347062">
        <w:rPr>
          <w:sz w:val="26"/>
          <w:szCs w:val="26"/>
          <w:lang w:val="vi-VN"/>
        </w:rPr>
        <w:t xml:space="preserve">2.2. Tự đánh giá chất lượng: </w:t>
      </w:r>
      <w:r w:rsidRPr="00347062">
        <w:rPr>
          <w:i/>
          <w:iCs/>
          <w:sz w:val="26"/>
          <w:szCs w:val="26"/>
          <w:lang w:val="vi-VN"/>
        </w:rPr>
        <w:t>(Đạt/Không đạt)</w:t>
      </w:r>
      <w:r w:rsidRPr="00347062">
        <w:rPr>
          <w:sz w:val="26"/>
          <w:szCs w:val="26"/>
          <w:lang w:val="vi-VN"/>
        </w:rPr>
        <w:t xml:space="preserve"> tiêu chuẩn ki</w:t>
      </w:r>
      <w:r w:rsidRPr="00347062">
        <w:rPr>
          <w:sz w:val="26"/>
          <w:szCs w:val="26"/>
        </w:rPr>
        <w:t>ể</w:t>
      </w:r>
      <w:r w:rsidRPr="00347062">
        <w:rPr>
          <w:sz w:val="26"/>
          <w:szCs w:val="26"/>
          <w:lang w:val="vi-VN"/>
        </w:rPr>
        <w:t>m định chất lượng cơ sở giáo dục nghề nghiệp.</w:t>
      </w:r>
    </w:p>
    <w:p w14:paraId="005A5546" w14:textId="77777777" w:rsidR="00A06BCA" w:rsidRPr="00347062" w:rsidRDefault="00A06BCA" w:rsidP="00A06BCA">
      <w:pPr>
        <w:rPr>
          <w:sz w:val="26"/>
          <w:szCs w:val="26"/>
        </w:rPr>
      </w:pPr>
      <w:r w:rsidRPr="00347062">
        <w:rPr>
          <w:sz w:val="26"/>
          <w:szCs w:val="26"/>
          <w:lang w:val="vi-VN"/>
        </w:rPr>
        <w:t xml:space="preserve">2.3. Bảng tổng hợp chi tiết </w:t>
      </w:r>
      <w:r w:rsidRPr="00347062">
        <w:rPr>
          <w:sz w:val="26"/>
          <w:szCs w:val="26"/>
        </w:rPr>
        <w:t>đ</w:t>
      </w:r>
      <w:r w:rsidRPr="00347062">
        <w:rPr>
          <w:sz w:val="26"/>
          <w:szCs w:val="26"/>
          <w:lang w:val="vi-VN"/>
        </w:rPr>
        <w:t>i</w:t>
      </w:r>
      <w:r w:rsidRPr="00347062">
        <w:rPr>
          <w:sz w:val="26"/>
          <w:szCs w:val="26"/>
        </w:rPr>
        <w:t>ể</w:t>
      </w:r>
      <w:r w:rsidRPr="00347062">
        <w:rPr>
          <w:sz w:val="26"/>
          <w:szCs w:val="26"/>
          <w:lang w:val="vi-VN"/>
        </w:rPr>
        <w:t>m tự đánh giá chất lượng theo từng tiêu chí</w:t>
      </w:r>
      <w:r w:rsidRPr="00347062">
        <w:rPr>
          <w:sz w:val="26"/>
          <w:szCs w:val="26"/>
        </w:rPr>
        <w:t xml:space="preserve">, </w:t>
      </w:r>
      <w:r w:rsidRPr="00347062">
        <w:rPr>
          <w:sz w:val="26"/>
          <w:szCs w:val="26"/>
          <w:lang w:val="vi-VN"/>
        </w:rPr>
        <w:t xml:space="preserve">tiêu chuẩn: </w:t>
      </w:r>
    </w:p>
    <w:p w14:paraId="24860565" w14:textId="77777777" w:rsidR="00A06BCA" w:rsidRPr="00347062" w:rsidRDefault="00A06BCA" w:rsidP="00A06BCA">
      <w:pPr>
        <w:rPr>
          <w:sz w:val="26"/>
          <w:szCs w:val="26"/>
        </w:rPr>
      </w:pPr>
      <w:r w:rsidRPr="00347062">
        <w:rPr>
          <w:b/>
          <w:bCs/>
          <w:sz w:val="26"/>
          <w:szCs w:val="26"/>
          <w:lang w:val="vi-VN"/>
        </w:rPr>
        <w:t>II - TỰ ĐÁNH GIÁ CHẤT LƯỢNG CH</w:t>
      </w:r>
      <w:r w:rsidRPr="00347062">
        <w:rPr>
          <w:b/>
          <w:bCs/>
          <w:sz w:val="26"/>
          <w:szCs w:val="26"/>
        </w:rPr>
        <w:t>ƯƠ</w:t>
      </w:r>
      <w:r w:rsidRPr="00347062">
        <w:rPr>
          <w:b/>
          <w:bCs/>
          <w:sz w:val="26"/>
          <w:szCs w:val="26"/>
          <w:lang w:val="vi-VN"/>
        </w:rPr>
        <w:t>NG TRÌNH ĐÀO TẠO</w:t>
      </w:r>
    </w:p>
    <w:p w14:paraId="4489B88D" w14:textId="77777777" w:rsidR="00A06BCA" w:rsidRPr="00347062" w:rsidRDefault="00A06BCA" w:rsidP="00A06BCA">
      <w:pPr>
        <w:rPr>
          <w:sz w:val="26"/>
          <w:szCs w:val="26"/>
        </w:rPr>
      </w:pPr>
      <w:r w:rsidRPr="00347062">
        <w:rPr>
          <w:i/>
          <w:iCs/>
          <w:sz w:val="26"/>
          <w:szCs w:val="26"/>
          <w:lang w:val="vi-VN"/>
        </w:rPr>
        <w:t>* S</w:t>
      </w:r>
      <w:r w:rsidRPr="00347062">
        <w:rPr>
          <w:i/>
          <w:iCs/>
          <w:sz w:val="26"/>
          <w:szCs w:val="26"/>
        </w:rPr>
        <w:t>ố l</w:t>
      </w:r>
      <w:r w:rsidRPr="00347062">
        <w:rPr>
          <w:i/>
          <w:iCs/>
          <w:sz w:val="26"/>
          <w:szCs w:val="26"/>
          <w:lang w:val="vi-VN"/>
        </w:rPr>
        <w:t xml:space="preserve">ượng chương trình đào tạo thực hiện </w:t>
      </w:r>
      <w:r w:rsidRPr="00347062">
        <w:rPr>
          <w:i/>
          <w:iCs/>
          <w:sz w:val="26"/>
          <w:szCs w:val="26"/>
        </w:rPr>
        <w:t>t</w:t>
      </w:r>
      <w:r w:rsidRPr="00347062">
        <w:rPr>
          <w:i/>
          <w:iCs/>
          <w:sz w:val="26"/>
          <w:szCs w:val="26"/>
          <w:lang w:val="vi-VN"/>
        </w:rPr>
        <w:t>ự đ</w:t>
      </w:r>
      <w:r w:rsidRPr="00347062">
        <w:rPr>
          <w:i/>
          <w:iCs/>
          <w:sz w:val="26"/>
          <w:szCs w:val="26"/>
        </w:rPr>
        <w:t>á</w:t>
      </w:r>
      <w:r w:rsidRPr="00347062">
        <w:rPr>
          <w:i/>
          <w:iCs/>
          <w:sz w:val="26"/>
          <w:szCs w:val="26"/>
          <w:lang w:val="vi-VN"/>
        </w:rPr>
        <w:t>nh giá ch</w:t>
      </w:r>
      <w:r w:rsidRPr="00347062">
        <w:rPr>
          <w:i/>
          <w:iCs/>
          <w:sz w:val="26"/>
          <w:szCs w:val="26"/>
        </w:rPr>
        <w:t>ấ</w:t>
      </w:r>
      <w:r w:rsidRPr="00347062">
        <w:rPr>
          <w:i/>
          <w:iCs/>
          <w:sz w:val="26"/>
          <w:szCs w:val="26"/>
          <w:lang w:val="vi-VN"/>
        </w:rPr>
        <w:t>t l</w:t>
      </w:r>
      <w:r w:rsidRPr="00347062">
        <w:rPr>
          <w:i/>
          <w:iCs/>
          <w:sz w:val="26"/>
          <w:szCs w:val="26"/>
        </w:rPr>
        <w:t>ư</w:t>
      </w:r>
      <w:r w:rsidRPr="00347062">
        <w:rPr>
          <w:i/>
          <w:iCs/>
          <w:sz w:val="26"/>
          <w:szCs w:val="26"/>
          <w:lang w:val="vi-VN"/>
        </w:rPr>
        <w:t xml:space="preserve">ợng: </w:t>
      </w:r>
      <w:r w:rsidRPr="00347062">
        <w:rPr>
          <w:i/>
          <w:iCs/>
          <w:sz w:val="26"/>
          <w:szCs w:val="26"/>
        </w:rPr>
        <w:t>…………</w:t>
      </w:r>
    </w:p>
    <w:p w14:paraId="7279DEAC" w14:textId="11F6E97D" w:rsidR="00A06BCA" w:rsidRPr="00347062" w:rsidRDefault="00A06BCA" w:rsidP="00A06BCA">
      <w:pPr>
        <w:rPr>
          <w:sz w:val="26"/>
          <w:szCs w:val="26"/>
        </w:rPr>
      </w:pPr>
      <w:r w:rsidRPr="00347062">
        <w:rPr>
          <w:i/>
          <w:iCs/>
          <w:sz w:val="26"/>
          <w:szCs w:val="26"/>
          <w:lang w:val="vi-VN"/>
        </w:rPr>
        <w:t xml:space="preserve">* Số </w:t>
      </w:r>
      <w:r w:rsidRPr="00347062">
        <w:rPr>
          <w:i/>
          <w:iCs/>
          <w:sz w:val="26"/>
          <w:szCs w:val="26"/>
        </w:rPr>
        <w:t>l</w:t>
      </w:r>
      <w:r w:rsidRPr="00347062">
        <w:rPr>
          <w:i/>
          <w:iCs/>
          <w:sz w:val="26"/>
          <w:szCs w:val="26"/>
          <w:lang w:val="vi-VN"/>
        </w:rPr>
        <w:t>ượng chương trình đào tạo tự đánh giá đạt tiêu chuẩn ki</w:t>
      </w:r>
      <w:r w:rsidRPr="00347062">
        <w:rPr>
          <w:i/>
          <w:iCs/>
          <w:sz w:val="26"/>
          <w:szCs w:val="26"/>
        </w:rPr>
        <w:t>ể</w:t>
      </w:r>
      <w:r w:rsidRPr="00347062">
        <w:rPr>
          <w:i/>
          <w:iCs/>
          <w:sz w:val="26"/>
          <w:szCs w:val="26"/>
          <w:lang w:val="vi-VN"/>
        </w:rPr>
        <w:t>m định ch</w:t>
      </w:r>
      <w:r w:rsidRPr="00347062">
        <w:rPr>
          <w:i/>
          <w:iCs/>
          <w:sz w:val="26"/>
          <w:szCs w:val="26"/>
        </w:rPr>
        <w:t>ấ</w:t>
      </w:r>
      <w:r w:rsidR="00E04C68">
        <w:rPr>
          <w:i/>
          <w:iCs/>
          <w:sz w:val="26"/>
          <w:szCs w:val="26"/>
          <w:lang w:val="vi-VN"/>
        </w:rPr>
        <w:t>t</w:t>
      </w:r>
      <w:r w:rsidR="00E04C68">
        <w:rPr>
          <w:i/>
          <w:iCs/>
          <w:sz w:val="26"/>
          <w:szCs w:val="26"/>
        </w:rPr>
        <w:t xml:space="preserve"> </w:t>
      </w:r>
      <w:r w:rsidRPr="00347062">
        <w:rPr>
          <w:i/>
          <w:iCs/>
          <w:sz w:val="26"/>
          <w:szCs w:val="26"/>
          <w:lang w:val="vi-VN"/>
        </w:rPr>
        <w:t>lượng</w:t>
      </w:r>
      <w:r w:rsidR="00E04C68">
        <w:rPr>
          <w:i/>
          <w:iCs/>
          <w:sz w:val="26"/>
          <w:szCs w:val="26"/>
        </w:rPr>
        <w:t>:…</w:t>
      </w:r>
    </w:p>
    <w:p w14:paraId="48606A70" w14:textId="77777777" w:rsidR="00A06BCA" w:rsidRPr="00347062" w:rsidRDefault="00A06BCA" w:rsidP="00A06BCA">
      <w:pPr>
        <w:rPr>
          <w:sz w:val="26"/>
          <w:szCs w:val="26"/>
        </w:rPr>
      </w:pPr>
      <w:r w:rsidRPr="00347062">
        <w:rPr>
          <w:b/>
          <w:bCs/>
          <w:sz w:val="26"/>
          <w:szCs w:val="26"/>
          <w:lang w:val="vi-VN"/>
        </w:rPr>
        <w:t>1. Tự đánh giá chất lượng chương trình đào tạo ngành/nghề... trình độ....</w:t>
      </w:r>
    </w:p>
    <w:p w14:paraId="35E03191" w14:textId="77777777" w:rsidR="00A06BCA" w:rsidRPr="00347062" w:rsidRDefault="00A06BCA" w:rsidP="00A06BCA">
      <w:pPr>
        <w:rPr>
          <w:sz w:val="26"/>
          <w:szCs w:val="26"/>
        </w:rPr>
      </w:pPr>
      <w:r w:rsidRPr="00347062">
        <w:rPr>
          <w:i/>
          <w:iCs/>
          <w:sz w:val="26"/>
          <w:szCs w:val="26"/>
        </w:rPr>
        <w:t>1</w:t>
      </w:r>
      <w:r w:rsidRPr="00347062">
        <w:rPr>
          <w:i/>
          <w:iCs/>
          <w:sz w:val="26"/>
          <w:szCs w:val="26"/>
          <w:lang w:val="vi-VN"/>
        </w:rPr>
        <w:t>.</w:t>
      </w:r>
      <w:r w:rsidRPr="00347062">
        <w:rPr>
          <w:i/>
          <w:iCs/>
          <w:sz w:val="26"/>
          <w:szCs w:val="26"/>
        </w:rPr>
        <w:t>1</w:t>
      </w:r>
      <w:r w:rsidRPr="00347062">
        <w:rPr>
          <w:i/>
          <w:iCs/>
          <w:sz w:val="26"/>
          <w:szCs w:val="26"/>
          <w:lang w:val="vi-VN"/>
        </w:rPr>
        <w:t>. Thời gian thực hiện tự đánh giá ch</w:t>
      </w:r>
      <w:r w:rsidRPr="00347062">
        <w:rPr>
          <w:i/>
          <w:iCs/>
          <w:sz w:val="26"/>
          <w:szCs w:val="26"/>
        </w:rPr>
        <w:t>ấ</w:t>
      </w:r>
      <w:r w:rsidRPr="00347062">
        <w:rPr>
          <w:i/>
          <w:iCs/>
          <w:sz w:val="26"/>
          <w:szCs w:val="26"/>
          <w:lang w:val="vi-VN"/>
        </w:rPr>
        <w:t xml:space="preserve">t </w:t>
      </w:r>
      <w:r w:rsidRPr="00347062">
        <w:rPr>
          <w:i/>
          <w:iCs/>
          <w:sz w:val="26"/>
          <w:szCs w:val="26"/>
        </w:rPr>
        <w:t>l</w:t>
      </w:r>
      <w:r w:rsidRPr="00347062">
        <w:rPr>
          <w:i/>
          <w:iCs/>
          <w:sz w:val="26"/>
          <w:szCs w:val="26"/>
          <w:lang w:val="vi-VN"/>
        </w:rPr>
        <w:t>ượng</w:t>
      </w:r>
    </w:p>
    <w:p w14:paraId="74DA4A36" w14:textId="77777777" w:rsidR="00A06BCA" w:rsidRPr="00347062" w:rsidRDefault="00A06BCA" w:rsidP="00E04C68">
      <w:pPr>
        <w:jc w:val="both"/>
        <w:rPr>
          <w:sz w:val="26"/>
          <w:szCs w:val="26"/>
        </w:rPr>
      </w:pPr>
      <w:r w:rsidRPr="00347062">
        <w:rPr>
          <w:i/>
          <w:iCs/>
          <w:sz w:val="26"/>
          <w:szCs w:val="26"/>
          <w:lang w:val="vi-VN"/>
        </w:rPr>
        <w:t>(Thời gian thực hiện tự đánh giá ch</w:t>
      </w:r>
      <w:r w:rsidRPr="00347062">
        <w:rPr>
          <w:i/>
          <w:iCs/>
          <w:sz w:val="26"/>
          <w:szCs w:val="26"/>
        </w:rPr>
        <w:t>ấ</w:t>
      </w:r>
      <w:r w:rsidRPr="00347062">
        <w:rPr>
          <w:i/>
          <w:iCs/>
          <w:sz w:val="26"/>
          <w:szCs w:val="26"/>
          <w:lang w:val="vi-VN"/>
        </w:rPr>
        <w:t xml:space="preserve">t </w:t>
      </w:r>
      <w:r w:rsidRPr="00347062">
        <w:rPr>
          <w:i/>
          <w:iCs/>
          <w:sz w:val="26"/>
          <w:szCs w:val="26"/>
        </w:rPr>
        <w:t>l</w:t>
      </w:r>
      <w:r w:rsidRPr="00347062">
        <w:rPr>
          <w:i/>
          <w:iCs/>
          <w:sz w:val="26"/>
          <w:szCs w:val="26"/>
          <w:lang w:val="vi-VN"/>
        </w:rPr>
        <w:t>ượng, thời gian công b</w:t>
      </w:r>
      <w:r w:rsidRPr="00347062">
        <w:rPr>
          <w:i/>
          <w:iCs/>
          <w:sz w:val="26"/>
          <w:szCs w:val="26"/>
        </w:rPr>
        <w:t xml:space="preserve">ố </w:t>
      </w:r>
      <w:r w:rsidRPr="00347062">
        <w:rPr>
          <w:i/>
          <w:iCs/>
          <w:sz w:val="26"/>
          <w:szCs w:val="26"/>
          <w:lang w:val="vi-VN"/>
        </w:rPr>
        <w:t>báo cáo tự đánh giá ch</w:t>
      </w:r>
      <w:r w:rsidRPr="00347062">
        <w:rPr>
          <w:i/>
          <w:iCs/>
          <w:sz w:val="26"/>
          <w:szCs w:val="26"/>
        </w:rPr>
        <w:t>ấ</w:t>
      </w:r>
      <w:r w:rsidRPr="00347062">
        <w:rPr>
          <w:i/>
          <w:iCs/>
          <w:sz w:val="26"/>
          <w:szCs w:val="26"/>
          <w:lang w:val="vi-VN"/>
        </w:rPr>
        <w:t>t lượng)</w:t>
      </w:r>
    </w:p>
    <w:p w14:paraId="755DDED8" w14:textId="77777777" w:rsidR="00A06BCA" w:rsidRPr="00347062" w:rsidRDefault="00A06BCA" w:rsidP="00A06BCA">
      <w:pPr>
        <w:rPr>
          <w:sz w:val="26"/>
          <w:szCs w:val="26"/>
        </w:rPr>
      </w:pPr>
      <w:r w:rsidRPr="00347062">
        <w:rPr>
          <w:i/>
          <w:iCs/>
          <w:sz w:val="26"/>
          <w:szCs w:val="26"/>
          <w:lang w:val="vi-VN"/>
        </w:rPr>
        <w:t>1.2. K</w:t>
      </w:r>
      <w:r w:rsidRPr="00347062">
        <w:rPr>
          <w:i/>
          <w:iCs/>
          <w:sz w:val="26"/>
          <w:szCs w:val="26"/>
        </w:rPr>
        <w:t>ế</w:t>
      </w:r>
      <w:r w:rsidRPr="00347062">
        <w:rPr>
          <w:i/>
          <w:iCs/>
          <w:sz w:val="26"/>
          <w:szCs w:val="26"/>
          <w:lang w:val="vi-VN"/>
        </w:rPr>
        <w:t>t quả tự đánh giá ch</w:t>
      </w:r>
      <w:r w:rsidRPr="00347062">
        <w:rPr>
          <w:i/>
          <w:iCs/>
          <w:sz w:val="26"/>
          <w:szCs w:val="26"/>
        </w:rPr>
        <w:t>ấ</w:t>
      </w:r>
      <w:r w:rsidRPr="00347062">
        <w:rPr>
          <w:i/>
          <w:iCs/>
          <w:sz w:val="26"/>
          <w:szCs w:val="26"/>
          <w:lang w:val="vi-VN"/>
        </w:rPr>
        <w:t>t lượng</w:t>
      </w:r>
    </w:p>
    <w:p w14:paraId="2D3AED98" w14:textId="77777777" w:rsidR="00A06BCA" w:rsidRPr="00347062" w:rsidRDefault="00A06BCA" w:rsidP="00A06BCA">
      <w:pPr>
        <w:rPr>
          <w:sz w:val="26"/>
          <w:szCs w:val="26"/>
        </w:rPr>
      </w:pPr>
      <w:r w:rsidRPr="00347062">
        <w:rPr>
          <w:sz w:val="26"/>
          <w:szCs w:val="26"/>
          <w:lang w:val="vi-VN"/>
        </w:rPr>
        <w:t xml:space="preserve">a) Tổng số điểm tự đánh giá chất lượng: </w:t>
      </w:r>
      <w:r w:rsidRPr="00347062">
        <w:rPr>
          <w:sz w:val="26"/>
          <w:szCs w:val="26"/>
        </w:rPr>
        <w:t>……..</w:t>
      </w:r>
    </w:p>
    <w:p w14:paraId="48B9B410" w14:textId="77777777" w:rsidR="00A06BCA" w:rsidRPr="00347062" w:rsidRDefault="00A06BCA" w:rsidP="00E04C68">
      <w:pPr>
        <w:jc w:val="both"/>
        <w:rPr>
          <w:sz w:val="26"/>
          <w:szCs w:val="26"/>
        </w:rPr>
      </w:pPr>
      <w:r w:rsidRPr="00347062">
        <w:rPr>
          <w:sz w:val="26"/>
          <w:szCs w:val="26"/>
          <w:lang w:val="vi-VN"/>
        </w:rPr>
        <w:t xml:space="preserve">b) Tự đánh giá chất lượng: </w:t>
      </w:r>
      <w:r w:rsidRPr="00347062">
        <w:rPr>
          <w:i/>
          <w:iCs/>
          <w:sz w:val="26"/>
          <w:szCs w:val="26"/>
          <w:lang w:val="vi-VN"/>
        </w:rPr>
        <w:t>(Đạ</w:t>
      </w:r>
      <w:r w:rsidRPr="00347062">
        <w:rPr>
          <w:i/>
          <w:iCs/>
          <w:sz w:val="26"/>
          <w:szCs w:val="26"/>
        </w:rPr>
        <w:t>t</w:t>
      </w:r>
      <w:r w:rsidRPr="00347062">
        <w:rPr>
          <w:i/>
          <w:iCs/>
          <w:sz w:val="26"/>
          <w:szCs w:val="26"/>
          <w:lang w:val="vi-VN"/>
        </w:rPr>
        <w:t>/Không đạt)</w:t>
      </w:r>
      <w:r w:rsidRPr="00347062">
        <w:rPr>
          <w:sz w:val="26"/>
          <w:szCs w:val="26"/>
          <w:lang w:val="vi-VN"/>
        </w:rPr>
        <w:t xml:space="preserve"> ti</w:t>
      </w:r>
      <w:r w:rsidRPr="00347062">
        <w:rPr>
          <w:sz w:val="26"/>
          <w:szCs w:val="26"/>
        </w:rPr>
        <w:t>ê</w:t>
      </w:r>
      <w:r w:rsidRPr="00347062">
        <w:rPr>
          <w:sz w:val="26"/>
          <w:szCs w:val="26"/>
          <w:lang w:val="vi-VN"/>
        </w:rPr>
        <w:t>u chuẩn ki</w:t>
      </w:r>
      <w:r w:rsidRPr="00347062">
        <w:rPr>
          <w:sz w:val="26"/>
          <w:szCs w:val="26"/>
        </w:rPr>
        <w:t>ể</w:t>
      </w:r>
      <w:r w:rsidRPr="00347062">
        <w:rPr>
          <w:sz w:val="26"/>
          <w:szCs w:val="26"/>
          <w:lang w:val="vi-VN"/>
        </w:rPr>
        <w:t xml:space="preserve">m định chất lượng chương trình đào tạo nghề/ngành </w:t>
      </w:r>
      <w:r w:rsidRPr="00347062">
        <w:rPr>
          <w:sz w:val="26"/>
          <w:szCs w:val="26"/>
        </w:rPr>
        <w:t>……</w:t>
      </w:r>
      <w:r w:rsidRPr="00347062">
        <w:rPr>
          <w:sz w:val="26"/>
          <w:szCs w:val="26"/>
          <w:lang w:val="vi-VN"/>
        </w:rPr>
        <w:t xml:space="preserve">trình độ </w:t>
      </w:r>
      <w:r w:rsidRPr="00347062">
        <w:rPr>
          <w:sz w:val="26"/>
          <w:szCs w:val="26"/>
        </w:rPr>
        <w:t>…….</w:t>
      </w:r>
    </w:p>
    <w:p w14:paraId="173DAD78" w14:textId="77777777" w:rsidR="00A06BCA" w:rsidRPr="00347062" w:rsidRDefault="00A06BCA" w:rsidP="00E04C68">
      <w:pPr>
        <w:jc w:val="both"/>
        <w:rPr>
          <w:sz w:val="26"/>
          <w:szCs w:val="26"/>
        </w:rPr>
      </w:pPr>
      <w:r w:rsidRPr="00347062">
        <w:rPr>
          <w:sz w:val="26"/>
          <w:szCs w:val="26"/>
          <w:lang w:val="vi-VN"/>
        </w:rPr>
        <w:t>c) B</w:t>
      </w:r>
      <w:r w:rsidRPr="00347062">
        <w:rPr>
          <w:sz w:val="26"/>
          <w:szCs w:val="26"/>
        </w:rPr>
        <w:t>ả</w:t>
      </w:r>
      <w:r w:rsidRPr="00347062">
        <w:rPr>
          <w:sz w:val="26"/>
          <w:szCs w:val="26"/>
          <w:lang w:val="vi-VN"/>
        </w:rPr>
        <w:t xml:space="preserve">ng tổng hợp chi tiết </w:t>
      </w:r>
      <w:r w:rsidRPr="00347062">
        <w:rPr>
          <w:sz w:val="26"/>
          <w:szCs w:val="26"/>
        </w:rPr>
        <w:t>đ</w:t>
      </w:r>
      <w:r w:rsidRPr="00347062">
        <w:rPr>
          <w:sz w:val="26"/>
          <w:szCs w:val="26"/>
          <w:lang w:val="vi-VN"/>
        </w:rPr>
        <w:t>i</w:t>
      </w:r>
      <w:r w:rsidRPr="00347062">
        <w:rPr>
          <w:sz w:val="26"/>
          <w:szCs w:val="26"/>
        </w:rPr>
        <w:t>ể</w:t>
      </w:r>
      <w:r w:rsidRPr="00347062">
        <w:rPr>
          <w:sz w:val="26"/>
          <w:szCs w:val="26"/>
          <w:lang w:val="vi-VN"/>
        </w:rPr>
        <w:t>m tự đánh giá chất lượng theo từng tiêu chí</w:t>
      </w:r>
      <w:r w:rsidRPr="00347062">
        <w:rPr>
          <w:sz w:val="26"/>
          <w:szCs w:val="26"/>
        </w:rPr>
        <w:t xml:space="preserve">, </w:t>
      </w:r>
      <w:r w:rsidRPr="00347062">
        <w:rPr>
          <w:sz w:val="26"/>
          <w:szCs w:val="26"/>
          <w:lang w:val="vi-VN"/>
        </w:rPr>
        <w:t xml:space="preserve">tiêu chuẩn: </w:t>
      </w:r>
      <w:r w:rsidRPr="00347062">
        <w:rPr>
          <w:sz w:val="26"/>
          <w:szCs w:val="26"/>
        </w:rPr>
        <w:t>………………………..</w:t>
      </w:r>
    </w:p>
    <w:p w14:paraId="34349E66" w14:textId="77777777" w:rsidR="00A06BCA" w:rsidRPr="00347062" w:rsidRDefault="00A06BCA" w:rsidP="00A06BCA">
      <w:pPr>
        <w:rPr>
          <w:sz w:val="26"/>
          <w:szCs w:val="26"/>
        </w:rPr>
      </w:pPr>
      <w:r w:rsidRPr="00347062">
        <w:rPr>
          <w:b/>
          <w:bCs/>
          <w:sz w:val="26"/>
          <w:szCs w:val="26"/>
          <w:lang w:val="vi-VN"/>
        </w:rPr>
        <w:t>2. Tự đánh giá chất l</w:t>
      </w:r>
      <w:r w:rsidRPr="00347062">
        <w:rPr>
          <w:b/>
          <w:bCs/>
          <w:sz w:val="26"/>
          <w:szCs w:val="26"/>
        </w:rPr>
        <w:t>ượ</w:t>
      </w:r>
      <w:r w:rsidRPr="00347062">
        <w:rPr>
          <w:b/>
          <w:bCs/>
          <w:sz w:val="26"/>
          <w:szCs w:val="26"/>
          <w:lang w:val="vi-VN"/>
        </w:rPr>
        <w:t>ng ch</w:t>
      </w:r>
      <w:r w:rsidRPr="00347062">
        <w:rPr>
          <w:b/>
          <w:bCs/>
          <w:sz w:val="26"/>
          <w:szCs w:val="26"/>
        </w:rPr>
        <w:t>ươ</w:t>
      </w:r>
      <w:r w:rsidRPr="00347062">
        <w:rPr>
          <w:b/>
          <w:bCs/>
          <w:sz w:val="26"/>
          <w:szCs w:val="26"/>
          <w:lang w:val="vi-VN"/>
        </w:rPr>
        <w:t>ng trình đào tạo ngành/nghề... trình độ....</w:t>
      </w:r>
    </w:p>
    <w:p w14:paraId="61AD85AC" w14:textId="77777777" w:rsidR="00A06BCA" w:rsidRPr="00347062" w:rsidRDefault="00A06BCA" w:rsidP="00A06BCA">
      <w:pPr>
        <w:jc w:val="center"/>
        <w:rPr>
          <w:sz w:val="26"/>
          <w:szCs w:val="26"/>
        </w:rPr>
      </w:pPr>
      <w:r w:rsidRPr="00347062">
        <w:rPr>
          <w:i/>
          <w:iCs/>
          <w:sz w:val="26"/>
          <w:szCs w:val="26"/>
        </w:rPr>
        <w:t>(</w:t>
      </w:r>
      <w:r w:rsidRPr="00347062">
        <w:rPr>
          <w:i/>
          <w:iCs/>
          <w:sz w:val="26"/>
          <w:szCs w:val="26"/>
          <w:lang w:val="vi-VN"/>
        </w:rPr>
        <w:t>Đi l</w:t>
      </w:r>
      <w:r w:rsidRPr="00347062">
        <w:rPr>
          <w:i/>
          <w:iCs/>
          <w:sz w:val="26"/>
          <w:szCs w:val="26"/>
        </w:rPr>
        <w:t>ầ</w:t>
      </w:r>
      <w:r w:rsidRPr="00347062">
        <w:rPr>
          <w:i/>
          <w:iCs/>
          <w:sz w:val="26"/>
          <w:szCs w:val="26"/>
          <w:lang w:val="vi-VN"/>
        </w:rPr>
        <w:t xml:space="preserve">n </w:t>
      </w:r>
      <w:r w:rsidRPr="00347062">
        <w:rPr>
          <w:i/>
          <w:iCs/>
          <w:sz w:val="26"/>
          <w:szCs w:val="26"/>
        </w:rPr>
        <w:t>l</w:t>
      </w:r>
      <w:r w:rsidRPr="00347062">
        <w:rPr>
          <w:i/>
          <w:iCs/>
          <w:sz w:val="26"/>
          <w:szCs w:val="26"/>
          <w:lang w:val="vi-VN"/>
        </w:rPr>
        <w:t>ượ</w:t>
      </w:r>
      <w:r w:rsidRPr="00347062">
        <w:rPr>
          <w:i/>
          <w:iCs/>
          <w:sz w:val="26"/>
          <w:szCs w:val="26"/>
        </w:rPr>
        <w:t>t</w:t>
      </w:r>
      <w:r w:rsidRPr="00347062">
        <w:rPr>
          <w:i/>
          <w:iCs/>
          <w:sz w:val="26"/>
          <w:szCs w:val="26"/>
          <w:lang w:val="vi-VN"/>
        </w:rPr>
        <w:t xml:space="preserve"> các n</w:t>
      </w:r>
      <w:r w:rsidRPr="00347062">
        <w:rPr>
          <w:i/>
          <w:iCs/>
          <w:sz w:val="26"/>
          <w:szCs w:val="26"/>
        </w:rPr>
        <w:t>ộ</w:t>
      </w:r>
      <w:r w:rsidRPr="00347062">
        <w:rPr>
          <w:i/>
          <w:iCs/>
          <w:sz w:val="26"/>
          <w:szCs w:val="26"/>
          <w:lang w:val="vi-VN"/>
        </w:rPr>
        <w:t>i dung như mục 1 nêu trên)</w:t>
      </w:r>
    </w:p>
    <w:p w14:paraId="58EDF06C" w14:textId="77777777" w:rsidR="00A06BCA" w:rsidRPr="00347062" w:rsidRDefault="00A06BCA" w:rsidP="00A06BCA">
      <w:pPr>
        <w:rPr>
          <w:sz w:val="26"/>
          <w:szCs w:val="26"/>
        </w:rPr>
      </w:pPr>
      <w:r w:rsidRPr="00347062">
        <w:rPr>
          <w:b/>
          <w:bCs/>
          <w:sz w:val="26"/>
          <w:szCs w:val="26"/>
          <w:lang w:val="vi-VN"/>
        </w:rPr>
        <w:t>C. Đ</w:t>
      </w:r>
      <w:r w:rsidRPr="00347062">
        <w:rPr>
          <w:b/>
          <w:bCs/>
          <w:sz w:val="26"/>
          <w:szCs w:val="26"/>
        </w:rPr>
        <w:t xml:space="preserve">Ề </w:t>
      </w:r>
      <w:r w:rsidRPr="00347062">
        <w:rPr>
          <w:b/>
          <w:bCs/>
          <w:sz w:val="26"/>
          <w:szCs w:val="26"/>
          <w:lang w:val="vi-VN"/>
        </w:rPr>
        <w:t>XUẤT, KHUY</w:t>
      </w:r>
      <w:r w:rsidRPr="00347062">
        <w:rPr>
          <w:b/>
          <w:bCs/>
          <w:sz w:val="26"/>
          <w:szCs w:val="26"/>
        </w:rPr>
        <w:t>Ế</w:t>
      </w:r>
      <w:r w:rsidRPr="00347062">
        <w:rPr>
          <w:b/>
          <w:bCs/>
          <w:sz w:val="26"/>
          <w:szCs w:val="26"/>
          <w:lang w:val="vi-VN"/>
        </w:rPr>
        <w:t>N NGHỊ</w:t>
      </w:r>
    </w:p>
    <w:p w14:paraId="3B2D5060" w14:textId="77777777" w:rsidR="00A06BCA" w:rsidRPr="00347062" w:rsidRDefault="00A06BCA" w:rsidP="00A06BCA">
      <w:pPr>
        <w:rPr>
          <w:sz w:val="26"/>
          <w:szCs w:val="26"/>
        </w:rPr>
      </w:pPr>
      <w:r w:rsidRPr="00347062">
        <w:rPr>
          <w:b/>
          <w:bCs/>
          <w:sz w:val="26"/>
          <w:szCs w:val="26"/>
          <w:lang w:val="vi-VN"/>
        </w:rPr>
        <w:t>1. Đề xuất</w:t>
      </w:r>
    </w:p>
    <w:p w14:paraId="5471575A" w14:textId="05EE7478" w:rsidR="00A06BCA" w:rsidRPr="00347062" w:rsidRDefault="00A06BCA" w:rsidP="00A06BCA">
      <w:pPr>
        <w:rPr>
          <w:sz w:val="26"/>
          <w:szCs w:val="26"/>
        </w:rPr>
      </w:pPr>
      <w:r w:rsidRPr="00347062">
        <w:rPr>
          <w:sz w:val="26"/>
          <w:szCs w:val="26"/>
        </w:rPr>
        <w:t>..............................................................................................................</w:t>
      </w:r>
      <w:r w:rsidR="00E04C68">
        <w:rPr>
          <w:sz w:val="26"/>
          <w:szCs w:val="26"/>
        </w:rPr>
        <w:t>.............................</w:t>
      </w:r>
    </w:p>
    <w:p w14:paraId="1B3107CA" w14:textId="77777777" w:rsidR="00A06BCA" w:rsidRPr="00347062" w:rsidRDefault="00A06BCA" w:rsidP="00A06BCA">
      <w:pPr>
        <w:rPr>
          <w:sz w:val="26"/>
          <w:szCs w:val="26"/>
        </w:rPr>
      </w:pPr>
      <w:r w:rsidRPr="00347062">
        <w:rPr>
          <w:b/>
          <w:bCs/>
          <w:sz w:val="26"/>
          <w:szCs w:val="26"/>
          <w:lang w:val="vi-VN"/>
        </w:rPr>
        <w:t>2. Khuy</w:t>
      </w:r>
      <w:r w:rsidRPr="00347062">
        <w:rPr>
          <w:b/>
          <w:bCs/>
          <w:sz w:val="26"/>
          <w:szCs w:val="26"/>
        </w:rPr>
        <w:t>ế</w:t>
      </w:r>
      <w:r w:rsidRPr="00347062">
        <w:rPr>
          <w:b/>
          <w:bCs/>
          <w:sz w:val="26"/>
          <w:szCs w:val="26"/>
          <w:lang w:val="vi-VN"/>
        </w:rPr>
        <w:t>n nghị</w:t>
      </w:r>
    </w:p>
    <w:p w14:paraId="4304A008" w14:textId="44BD37A6" w:rsidR="00A06BCA" w:rsidRPr="00347062" w:rsidRDefault="00A06BCA" w:rsidP="00A06BCA">
      <w:pPr>
        <w:rPr>
          <w:sz w:val="26"/>
          <w:szCs w:val="26"/>
        </w:rPr>
      </w:pPr>
      <w:r w:rsidRPr="00347062">
        <w:rPr>
          <w:sz w:val="26"/>
          <w:szCs w:val="26"/>
        </w:rPr>
        <w:t>.......................................................................................................................................</w:t>
      </w:r>
      <w:r w:rsidR="00E04C68">
        <w:rPr>
          <w:sz w:val="26"/>
          <w:szCs w:val="26"/>
        </w:rPr>
        <w:t>....</w:t>
      </w:r>
    </w:p>
    <w:p w14:paraId="237C2FF8" w14:textId="77777777" w:rsidR="00A06BCA" w:rsidRPr="00347062" w:rsidRDefault="00A06BCA" w:rsidP="00A06BCA">
      <w:pPr>
        <w:rPr>
          <w:sz w:val="26"/>
          <w:szCs w:val="26"/>
        </w:rPr>
      </w:pPr>
      <w:r w:rsidRPr="00347062">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06BCA" w:rsidRPr="00347062" w14:paraId="0B19DC81" w14:textId="77777777" w:rsidTr="007A519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2B17B24" w14:textId="27F6D41F" w:rsidR="00A06BCA" w:rsidRPr="00E04C68" w:rsidRDefault="00A06BCA" w:rsidP="00E04C68">
            <w:pPr>
              <w:rPr>
                <w:sz w:val="20"/>
                <w:szCs w:val="20"/>
              </w:rPr>
            </w:pPr>
            <w:r w:rsidRPr="00347062">
              <w:rPr>
                <w:sz w:val="26"/>
                <w:szCs w:val="26"/>
                <w:lang w:val="vi-VN"/>
              </w:rPr>
              <w:lastRenderedPageBreak/>
              <w:t> </w:t>
            </w:r>
            <w:r w:rsidRPr="00E04C68">
              <w:rPr>
                <w:b/>
                <w:bCs/>
                <w:i/>
                <w:iCs/>
                <w:sz w:val="20"/>
                <w:szCs w:val="20"/>
                <w:lang w:val="vi-VN"/>
              </w:rPr>
              <w:t>Nơi nhận:</w:t>
            </w:r>
            <w:r w:rsidRPr="00E04C68">
              <w:rPr>
                <w:b/>
                <w:bCs/>
                <w:i/>
                <w:iCs/>
                <w:sz w:val="20"/>
                <w:szCs w:val="20"/>
                <w:lang w:val="vi-VN"/>
              </w:rPr>
              <w:br/>
            </w:r>
            <w:r w:rsidRPr="00E04C68">
              <w:rPr>
                <w:sz w:val="20"/>
                <w:szCs w:val="20"/>
                <w:lang w:val="vi-VN"/>
              </w:rPr>
              <w:t xml:space="preserve">- </w:t>
            </w:r>
            <w:r w:rsidRPr="00E04C68">
              <w:rPr>
                <w:sz w:val="20"/>
                <w:szCs w:val="20"/>
              </w:rPr>
              <w:t>TCGDNN (để b/c);</w:t>
            </w:r>
            <w:r w:rsidRPr="00E04C68">
              <w:rPr>
                <w:sz w:val="20"/>
                <w:szCs w:val="20"/>
              </w:rPr>
              <w:br/>
            </w:r>
            <w:r w:rsidRPr="00E04C68">
              <w:rPr>
                <w:sz w:val="20"/>
                <w:szCs w:val="20"/>
                <w:lang w:val="vi-VN"/>
              </w:rPr>
              <w:t>- S</w:t>
            </w:r>
            <w:r w:rsidRPr="00E04C68">
              <w:rPr>
                <w:sz w:val="20"/>
                <w:szCs w:val="20"/>
              </w:rPr>
              <w:t>ở LĐ</w:t>
            </w:r>
            <w:r w:rsidRPr="00E04C68">
              <w:rPr>
                <w:sz w:val="20"/>
                <w:szCs w:val="20"/>
                <w:lang w:val="vi-VN"/>
              </w:rPr>
              <w:t>-TBXH t</w:t>
            </w:r>
            <w:r w:rsidRPr="00E04C68">
              <w:rPr>
                <w:sz w:val="20"/>
                <w:szCs w:val="20"/>
              </w:rPr>
              <w:t>ỉ</w:t>
            </w:r>
            <w:r w:rsidRPr="00E04C68">
              <w:rPr>
                <w:sz w:val="20"/>
                <w:szCs w:val="20"/>
                <w:lang w:val="vi-VN"/>
              </w:rPr>
              <w:t>n</w:t>
            </w:r>
            <w:r w:rsidRPr="00E04C68">
              <w:rPr>
                <w:sz w:val="20"/>
                <w:szCs w:val="20"/>
              </w:rPr>
              <w:t>h/</w:t>
            </w:r>
            <w:r w:rsidRPr="00E04C68">
              <w:rPr>
                <w:sz w:val="20"/>
                <w:szCs w:val="20"/>
                <w:lang w:val="vi-VN"/>
              </w:rPr>
              <w:t>thành phố (đ</w:t>
            </w:r>
            <w:r w:rsidRPr="00E04C68">
              <w:rPr>
                <w:sz w:val="20"/>
                <w:szCs w:val="20"/>
              </w:rPr>
              <w:t>ể b/c</w:t>
            </w:r>
            <w:r w:rsidRPr="00E04C68">
              <w:rPr>
                <w:sz w:val="20"/>
                <w:szCs w:val="20"/>
                <w:lang w:val="vi-VN"/>
              </w:rPr>
              <w:t>)</w:t>
            </w:r>
            <w:r w:rsidRPr="00E04C68">
              <w:rPr>
                <w:sz w:val="20"/>
                <w:szCs w:val="20"/>
              </w:rPr>
              <w:t>;</w:t>
            </w:r>
            <w:r w:rsidRPr="00E04C68">
              <w:rPr>
                <w:sz w:val="20"/>
                <w:szCs w:val="20"/>
              </w:rPr>
              <w:br/>
            </w:r>
            <w:r w:rsidRPr="00E04C68">
              <w:rPr>
                <w:sz w:val="20"/>
                <w:szCs w:val="20"/>
                <w:lang w:val="vi-VN"/>
              </w:rPr>
              <w:t>- Cơ quan ch</w:t>
            </w:r>
            <w:r w:rsidRPr="00E04C68">
              <w:rPr>
                <w:sz w:val="20"/>
                <w:szCs w:val="20"/>
              </w:rPr>
              <w:t>ủ</w:t>
            </w:r>
            <w:r w:rsidRPr="00E04C68">
              <w:rPr>
                <w:sz w:val="20"/>
                <w:szCs w:val="20"/>
                <w:lang w:val="vi-VN"/>
              </w:rPr>
              <w:t xml:space="preserve"> qu</w:t>
            </w:r>
            <w:r w:rsidRPr="00E04C68">
              <w:rPr>
                <w:sz w:val="20"/>
                <w:szCs w:val="20"/>
              </w:rPr>
              <w:t>ả</w:t>
            </w:r>
            <w:r w:rsidRPr="00E04C68">
              <w:rPr>
                <w:sz w:val="20"/>
                <w:szCs w:val="20"/>
                <w:lang w:val="vi-VN"/>
              </w:rPr>
              <w:t>n/đ</w:t>
            </w:r>
            <w:r w:rsidRPr="00E04C68">
              <w:rPr>
                <w:sz w:val="20"/>
                <w:szCs w:val="20"/>
              </w:rPr>
              <w:t>ơ</w:t>
            </w:r>
            <w:r w:rsidRPr="00E04C68">
              <w:rPr>
                <w:sz w:val="20"/>
                <w:szCs w:val="20"/>
                <w:lang w:val="vi-VN"/>
              </w:rPr>
              <w:t>n</w:t>
            </w:r>
            <w:r w:rsidRPr="00E04C68">
              <w:rPr>
                <w:sz w:val="20"/>
                <w:szCs w:val="20"/>
              </w:rPr>
              <w:t xml:space="preserve"> v</w:t>
            </w:r>
            <w:r w:rsidRPr="00E04C68">
              <w:rPr>
                <w:sz w:val="20"/>
                <w:szCs w:val="20"/>
                <w:lang w:val="vi-VN"/>
              </w:rPr>
              <w:t>ị qu</w:t>
            </w:r>
            <w:r w:rsidRPr="00E04C68">
              <w:rPr>
                <w:sz w:val="20"/>
                <w:szCs w:val="20"/>
              </w:rPr>
              <w:t>ả</w:t>
            </w:r>
            <w:r w:rsidRPr="00E04C68">
              <w:rPr>
                <w:sz w:val="20"/>
                <w:szCs w:val="20"/>
                <w:lang w:val="vi-VN"/>
              </w:rPr>
              <w:t>n l</w:t>
            </w:r>
            <w:r w:rsidRPr="00E04C68">
              <w:rPr>
                <w:sz w:val="20"/>
                <w:szCs w:val="20"/>
              </w:rPr>
              <w:t>ý</w:t>
            </w:r>
            <w:r w:rsidRPr="00E04C68">
              <w:rPr>
                <w:sz w:val="20"/>
                <w:szCs w:val="20"/>
                <w:lang w:val="vi-VN"/>
              </w:rPr>
              <w:t xml:space="preserve"> (đ</w:t>
            </w:r>
            <w:r w:rsidRPr="00E04C68">
              <w:rPr>
                <w:sz w:val="20"/>
                <w:szCs w:val="20"/>
              </w:rPr>
              <w:t>ể b/</w:t>
            </w:r>
            <w:r w:rsidRPr="00E04C68">
              <w:rPr>
                <w:sz w:val="20"/>
                <w:szCs w:val="20"/>
                <w:lang w:val="vi-VN"/>
              </w:rPr>
              <w:t>c)</w:t>
            </w:r>
            <w:r w:rsidRPr="00E04C68">
              <w:rPr>
                <w:sz w:val="20"/>
                <w:szCs w:val="20"/>
              </w:rPr>
              <w:t>;</w:t>
            </w:r>
            <w:r w:rsidRPr="00E04C68">
              <w:rPr>
                <w:sz w:val="20"/>
                <w:szCs w:val="20"/>
              </w:rPr>
              <w:br/>
            </w:r>
            <w:r w:rsidRPr="00E04C68">
              <w:rPr>
                <w:sz w:val="20"/>
                <w:szCs w:val="20"/>
                <w:lang w:val="vi-VN"/>
              </w:rPr>
              <w:t xml:space="preserve">- Lưu: </w:t>
            </w:r>
            <w:r w:rsidRPr="00E04C68">
              <w:rPr>
                <w:sz w:val="20"/>
                <w:szCs w:val="20"/>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3346967" w14:textId="77777777" w:rsidR="00A06BCA" w:rsidRDefault="00A06BCA" w:rsidP="007A519C">
            <w:pPr>
              <w:jc w:val="center"/>
              <w:rPr>
                <w:i/>
                <w:iCs/>
                <w:sz w:val="26"/>
                <w:szCs w:val="26"/>
              </w:rPr>
            </w:pPr>
            <w:r w:rsidRPr="00347062">
              <w:rPr>
                <w:b/>
                <w:bCs/>
                <w:sz w:val="26"/>
                <w:szCs w:val="26"/>
              </w:rPr>
              <w:t>HIỆU TRƯỞNG/GIÁM ĐỐC</w:t>
            </w:r>
            <w:r w:rsidRPr="00347062">
              <w:rPr>
                <w:b/>
                <w:bCs/>
                <w:sz w:val="26"/>
                <w:szCs w:val="26"/>
              </w:rPr>
              <w:br/>
            </w:r>
            <w:r w:rsidRPr="00347062">
              <w:rPr>
                <w:i/>
                <w:iCs/>
                <w:sz w:val="26"/>
                <w:szCs w:val="26"/>
              </w:rPr>
              <w:t>(Ký, ghi rõ họ tên, đóng dấu)</w:t>
            </w:r>
          </w:p>
          <w:p w14:paraId="4CBC5A7A" w14:textId="77777777" w:rsidR="00E04C68" w:rsidRDefault="00E04C68" w:rsidP="007A519C">
            <w:pPr>
              <w:jc w:val="center"/>
              <w:rPr>
                <w:i/>
                <w:iCs/>
                <w:sz w:val="26"/>
                <w:szCs w:val="26"/>
              </w:rPr>
            </w:pPr>
          </w:p>
          <w:p w14:paraId="70E7CDCA" w14:textId="77777777" w:rsidR="00E04C68" w:rsidRDefault="00E04C68" w:rsidP="007A519C">
            <w:pPr>
              <w:jc w:val="center"/>
              <w:rPr>
                <w:i/>
                <w:iCs/>
                <w:sz w:val="26"/>
                <w:szCs w:val="26"/>
              </w:rPr>
            </w:pPr>
          </w:p>
          <w:p w14:paraId="07CEA590" w14:textId="77777777" w:rsidR="00E04C68" w:rsidRDefault="00E04C68" w:rsidP="007A519C">
            <w:pPr>
              <w:jc w:val="center"/>
              <w:rPr>
                <w:i/>
                <w:iCs/>
                <w:sz w:val="26"/>
                <w:szCs w:val="26"/>
              </w:rPr>
            </w:pPr>
          </w:p>
          <w:p w14:paraId="1DB23D70" w14:textId="77777777" w:rsidR="00E04C68" w:rsidRPr="00E04C68" w:rsidRDefault="00E04C68" w:rsidP="007A519C">
            <w:pPr>
              <w:jc w:val="center"/>
              <w:rPr>
                <w:b/>
                <w:i/>
                <w:iCs/>
                <w:sz w:val="26"/>
                <w:szCs w:val="26"/>
              </w:rPr>
            </w:pPr>
          </w:p>
          <w:p w14:paraId="6DCDCC0C" w14:textId="4073EAB2" w:rsidR="00E04C68" w:rsidRPr="00347062" w:rsidRDefault="00E04C68" w:rsidP="007A519C">
            <w:pPr>
              <w:jc w:val="center"/>
              <w:rPr>
                <w:sz w:val="26"/>
                <w:szCs w:val="26"/>
              </w:rPr>
            </w:pPr>
          </w:p>
        </w:tc>
      </w:tr>
    </w:tbl>
    <w:p w14:paraId="58AF1983" w14:textId="77777777" w:rsidR="00955800" w:rsidRPr="00347062" w:rsidRDefault="00955800" w:rsidP="00955800">
      <w:pPr>
        <w:rPr>
          <w:color w:val="FF0000"/>
          <w:sz w:val="26"/>
          <w:szCs w:val="26"/>
        </w:rPr>
      </w:pPr>
    </w:p>
    <w:p w14:paraId="70F9B7C8" w14:textId="2BFE7EE7" w:rsidR="00C43E30" w:rsidRPr="00347062" w:rsidRDefault="00C43E30" w:rsidP="00955800">
      <w:pPr>
        <w:widowControl w:val="0"/>
        <w:spacing w:line="360" w:lineRule="exact"/>
        <w:rPr>
          <w:b/>
          <w:bCs/>
          <w:color w:val="FF0000"/>
          <w:sz w:val="26"/>
          <w:szCs w:val="26"/>
          <w:lang w:val="en-GB"/>
        </w:rPr>
      </w:pPr>
      <w:r w:rsidRPr="00347062">
        <w:rPr>
          <w:b/>
          <w:bCs/>
          <w:color w:val="FF0000"/>
          <w:sz w:val="26"/>
          <w:szCs w:val="26"/>
        </w:rPr>
        <w:tab/>
      </w:r>
    </w:p>
    <w:sectPr w:rsidR="00C43E30" w:rsidRPr="00347062" w:rsidSect="002F7246">
      <w:pgSz w:w="11906" w:h="16838" w:code="9"/>
      <w:pgMar w:top="1134" w:right="1134" w:bottom="993"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73FA6" w14:textId="77777777" w:rsidR="00004427" w:rsidRDefault="00004427" w:rsidP="00354E98">
      <w:r>
        <w:separator/>
      </w:r>
    </w:p>
  </w:endnote>
  <w:endnote w:type="continuationSeparator" w:id="0">
    <w:p w14:paraId="00281D78" w14:textId="77777777" w:rsidR="00004427" w:rsidRDefault="00004427" w:rsidP="0035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258479"/>
      <w:docPartObj>
        <w:docPartGallery w:val="Page Numbers (Bottom of Page)"/>
        <w:docPartUnique/>
      </w:docPartObj>
    </w:sdtPr>
    <w:sdtEndPr>
      <w:rPr>
        <w:noProof/>
      </w:rPr>
    </w:sdtEndPr>
    <w:sdtContent>
      <w:p w14:paraId="50CD14AA" w14:textId="77777777" w:rsidR="00060F85" w:rsidRDefault="00060F85">
        <w:pPr>
          <w:pStyle w:val="Footer"/>
          <w:jc w:val="center"/>
        </w:pPr>
        <w:r>
          <w:fldChar w:fldCharType="begin"/>
        </w:r>
        <w:r>
          <w:instrText xml:space="preserve"> PAGE   \* MERGEFORMAT </w:instrText>
        </w:r>
        <w:r>
          <w:fldChar w:fldCharType="separate"/>
        </w:r>
        <w:r w:rsidR="005D5E8E">
          <w:rPr>
            <w:noProof/>
          </w:rPr>
          <w:t>1</w:t>
        </w:r>
        <w:r>
          <w:rPr>
            <w:noProof/>
          </w:rPr>
          <w:fldChar w:fldCharType="end"/>
        </w:r>
      </w:p>
    </w:sdtContent>
  </w:sdt>
  <w:p w14:paraId="669EA84E" w14:textId="77777777" w:rsidR="00060F85" w:rsidRDefault="00060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AEE7A" w14:textId="77777777" w:rsidR="00004427" w:rsidRDefault="00004427" w:rsidP="00354E98">
      <w:r>
        <w:separator/>
      </w:r>
    </w:p>
  </w:footnote>
  <w:footnote w:type="continuationSeparator" w:id="0">
    <w:p w14:paraId="54172C7F" w14:textId="77777777" w:rsidR="00004427" w:rsidRDefault="00004427" w:rsidP="00354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E09"/>
    <w:multiLevelType w:val="hybridMultilevel"/>
    <w:tmpl w:val="6E1CB902"/>
    <w:lvl w:ilvl="0" w:tplc="4CC8082A">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B24BA"/>
    <w:multiLevelType w:val="hybridMultilevel"/>
    <w:tmpl w:val="68946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6D3158"/>
    <w:multiLevelType w:val="hybridMultilevel"/>
    <w:tmpl w:val="82F45014"/>
    <w:lvl w:ilvl="0" w:tplc="EB7C8708">
      <w:start w:val="2"/>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15975"/>
    <w:multiLevelType w:val="hybridMultilevel"/>
    <w:tmpl w:val="3E20BEB4"/>
    <w:lvl w:ilvl="0" w:tplc="B1B61198">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nsid w:val="346D7127"/>
    <w:multiLevelType w:val="hybridMultilevel"/>
    <w:tmpl w:val="5CEE8B6A"/>
    <w:lvl w:ilvl="0" w:tplc="91C6BC72">
      <w:start w:val="1"/>
      <w:numFmt w:val="decimal"/>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D9A5FDC"/>
    <w:multiLevelType w:val="hybridMultilevel"/>
    <w:tmpl w:val="85F22B3C"/>
    <w:lvl w:ilvl="0" w:tplc="D0E22A1C">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0644570"/>
    <w:multiLevelType w:val="hybridMultilevel"/>
    <w:tmpl w:val="37342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0A3528"/>
    <w:multiLevelType w:val="hybridMultilevel"/>
    <w:tmpl w:val="BF4EA9D6"/>
    <w:lvl w:ilvl="0" w:tplc="A21216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B440C5C"/>
    <w:multiLevelType w:val="hybridMultilevel"/>
    <w:tmpl w:val="BAFCE3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BE2739"/>
    <w:multiLevelType w:val="hybridMultilevel"/>
    <w:tmpl w:val="5CEE8B6A"/>
    <w:lvl w:ilvl="0" w:tplc="91C6BC72">
      <w:start w:val="1"/>
      <w:numFmt w:val="decimal"/>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B36517C"/>
    <w:multiLevelType w:val="hybridMultilevel"/>
    <w:tmpl w:val="2C681F84"/>
    <w:lvl w:ilvl="0" w:tplc="B7861ACA">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747D36B3"/>
    <w:multiLevelType w:val="hybridMultilevel"/>
    <w:tmpl w:val="AA700FA6"/>
    <w:lvl w:ilvl="0" w:tplc="246A5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9748E9"/>
    <w:multiLevelType w:val="hybridMultilevel"/>
    <w:tmpl w:val="CC34A0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B7E57EA"/>
    <w:multiLevelType w:val="multilevel"/>
    <w:tmpl w:val="E8D6E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622AA4"/>
    <w:multiLevelType w:val="hybridMultilevel"/>
    <w:tmpl w:val="5164D958"/>
    <w:lvl w:ilvl="0" w:tplc="3BBCF42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5"/>
  </w:num>
  <w:num w:numId="2">
    <w:abstractNumId w:val="15"/>
  </w:num>
  <w:num w:numId="3">
    <w:abstractNumId w:val="7"/>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1"/>
  </w:num>
  <w:num w:numId="10">
    <w:abstractNumId w:val="0"/>
  </w:num>
  <w:num w:numId="11">
    <w:abstractNumId w:val="14"/>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B8"/>
    <w:rsid w:val="00004427"/>
    <w:rsid w:val="00006886"/>
    <w:rsid w:val="00012F38"/>
    <w:rsid w:val="00013848"/>
    <w:rsid w:val="00021C3A"/>
    <w:rsid w:val="00032D01"/>
    <w:rsid w:val="00035450"/>
    <w:rsid w:val="00036324"/>
    <w:rsid w:val="000373F0"/>
    <w:rsid w:val="00037BA2"/>
    <w:rsid w:val="00040F83"/>
    <w:rsid w:val="00050DC4"/>
    <w:rsid w:val="00051DFA"/>
    <w:rsid w:val="000537F4"/>
    <w:rsid w:val="00060102"/>
    <w:rsid w:val="00060F85"/>
    <w:rsid w:val="00062D83"/>
    <w:rsid w:val="00066220"/>
    <w:rsid w:val="00067B8A"/>
    <w:rsid w:val="0008381F"/>
    <w:rsid w:val="0008430F"/>
    <w:rsid w:val="00085F0F"/>
    <w:rsid w:val="00093BB7"/>
    <w:rsid w:val="000963F3"/>
    <w:rsid w:val="000A699D"/>
    <w:rsid w:val="000B2E23"/>
    <w:rsid w:val="000B3846"/>
    <w:rsid w:val="000B3DAE"/>
    <w:rsid w:val="000B40A1"/>
    <w:rsid w:val="000C2032"/>
    <w:rsid w:val="000C3E32"/>
    <w:rsid w:val="000C5799"/>
    <w:rsid w:val="000D3066"/>
    <w:rsid w:val="000D3A0D"/>
    <w:rsid w:val="000E1023"/>
    <w:rsid w:val="000E2BDC"/>
    <w:rsid w:val="000E4033"/>
    <w:rsid w:val="000E525B"/>
    <w:rsid w:val="000F022C"/>
    <w:rsid w:val="000F0E0E"/>
    <w:rsid w:val="000F3E1C"/>
    <w:rsid w:val="000F7C77"/>
    <w:rsid w:val="00104B3A"/>
    <w:rsid w:val="0011061B"/>
    <w:rsid w:val="001122CE"/>
    <w:rsid w:val="0012252B"/>
    <w:rsid w:val="001311EA"/>
    <w:rsid w:val="00132036"/>
    <w:rsid w:val="0014201B"/>
    <w:rsid w:val="00155804"/>
    <w:rsid w:val="00173D17"/>
    <w:rsid w:val="00196E63"/>
    <w:rsid w:val="001A12A7"/>
    <w:rsid w:val="001A6A29"/>
    <w:rsid w:val="001A7605"/>
    <w:rsid w:val="001D2895"/>
    <w:rsid w:val="001D3F6B"/>
    <w:rsid w:val="001E0F85"/>
    <w:rsid w:val="001E3829"/>
    <w:rsid w:val="001E467E"/>
    <w:rsid w:val="001E729C"/>
    <w:rsid w:val="00203D35"/>
    <w:rsid w:val="0020475F"/>
    <w:rsid w:val="00210DC7"/>
    <w:rsid w:val="00211A84"/>
    <w:rsid w:val="002122B6"/>
    <w:rsid w:val="00212A0C"/>
    <w:rsid w:val="002204D3"/>
    <w:rsid w:val="002220FB"/>
    <w:rsid w:val="002225E7"/>
    <w:rsid w:val="00230020"/>
    <w:rsid w:val="00231C48"/>
    <w:rsid w:val="0023200D"/>
    <w:rsid w:val="00233167"/>
    <w:rsid w:val="002366EB"/>
    <w:rsid w:val="00242A74"/>
    <w:rsid w:val="00243D27"/>
    <w:rsid w:val="00245495"/>
    <w:rsid w:val="00245B96"/>
    <w:rsid w:val="00257741"/>
    <w:rsid w:val="00262A63"/>
    <w:rsid w:val="00273EBF"/>
    <w:rsid w:val="00282364"/>
    <w:rsid w:val="00293265"/>
    <w:rsid w:val="00294357"/>
    <w:rsid w:val="002968ED"/>
    <w:rsid w:val="002974DA"/>
    <w:rsid w:val="002A0D9C"/>
    <w:rsid w:val="002A2B3D"/>
    <w:rsid w:val="002A57BD"/>
    <w:rsid w:val="002A6A88"/>
    <w:rsid w:val="002A6C58"/>
    <w:rsid w:val="002B1447"/>
    <w:rsid w:val="002C0E05"/>
    <w:rsid w:val="002E1C9E"/>
    <w:rsid w:val="002E4A35"/>
    <w:rsid w:val="002E7C5D"/>
    <w:rsid w:val="002F0728"/>
    <w:rsid w:val="002F49AC"/>
    <w:rsid w:val="002F7246"/>
    <w:rsid w:val="003035AD"/>
    <w:rsid w:val="00331799"/>
    <w:rsid w:val="00334AB9"/>
    <w:rsid w:val="00346529"/>
    <w:rsid w:val="00347062"/>
    <w:rsid w:val="00354A30"/>
    <w:rsid w:val="00354E98"/>
    <w:rsid w:val="003578D1"/>
    <w:rsid w:val="003602F9"/>
    <w:rsid w:val="003656D0"/>
    <w:rsid w:val="00382CD4"/>
    <w:rsid w:val="003902D8"/>
    <w:rsid w:val="003A782A"/>
    <w:rsid w:val="003C0ABE"/>
    <w:rsid w:val="003D392B"/>
    <w:rsid w:val="003E50B3"/>
    <w:rsid w:val="003F0858"/>
    <w:rsid w:val="003F3758"/>
    <w:rsid w:val="003F4CE7"/>
    <w:rsid w:val="003F6530"/>
    <w:rsid w:val="00401A0B"/>
    <w:rsid w:val="00404D1E"/>
    <w:rsid w:val="004161CA"/>
    <w:rsid w:val="00417D72"/>
    <w:rsid w:val="00431DD1"/>
    <w:rsid w:val="0044110D"/>
    <w:rsid w:val="00453CDA"/>
    <w:rsid w:val="004552C7"/>
    <w:rsid w:val="00457ABE"/>
    <w:rsid w:val="004858F2"/>
    <w:rsid w:val="00492364"/>
    <w:rsid w:val="00497421"/>
    <w:rsid w:val="004B017A"/>
    <w:rsid w:val="004B1AC2"/>
    <w:rsid w:val="004C2445"/>
    <w:rsid w:val="004C6F8A"/>
    <w:rsid w:val="004D0ABE"/>
    <w:rsid w:val="004D131E"/>
    <w:rsid w:val="004D14B7"/>
    <w:rsid w:val="004D6DF0"/>
    <w:rsid w:val="004D7633"/>
    <w:rsid w:val="004E405F"/>
    <w:rsid w:val="005143B9"/>
    <w:rsid w:val="005157D9"/>
    <w:rsid w:val="00520DCF"/>
    <w:rsid w:val="00533BDD"/>
    <w:rsid w:val="00535350"/>
    <w:rsid w:val="0054464E"/>
    <w:rsid w:val="00546B37"/>
    <w:rsid w:val="00564007"/>
    <w:rsid w:val="005809CF"/>
    <w:rsid w:val="00582DAF"/>
    <w:rsid w:val="00590F85"/>
    <w:rsid w:val="0059504A"/>
    <w:rsid w:val="005A0553"/>
    <w:rsid w:val="005A34E9"/>
    <w:rsid w:val="005A373D"/>
    <w:rsid w:val="005A7F9D"/>
    <w:rsid w:val="005B2A62"/>
    <w:rsid w:val="005C250E"/>
    <w:rsid w:val="005C6C32"/>
    <w:rsid w:val="005C7C5B"/>
    <w:rsid w:val="005D2472"/>
    <w:rsid w:val="005D5E8E"/>
    <w:rsid w:val="005D63A9"/>
    <w:rsid w:val="005E06C5"/>
    <w:rsid w:val="005E14FF"/>
    <w:rsid w:val="005E3A29"/>
    <w:rsid w:val="005F0438"/>
    <w:rsid w:val="00606B0A"/>
    <w:rsid w:val="0061080D"/>
    <w:rsid w:val="006135DE"/>
    <w:rsid w:val="006146FC"/>
    <w:rsid w:val="00617F6F"/>
    <w:rsid w:val="0063134D"/>
    <w:rsid w:val="00637983"/>
    <w:rsid w:val="00645C09"/>
    <w:rsid w:val="006523B2"/>
    <w:rsid w:val="00653086"/>
    <w:rsid w:val="006664CA"/>
    <w:rsid w:val="00670E04"/>
    <w:rsid w:val="006750BA"/>
    <w:rsid w:val="00680D55"/>
    <w:rsid w:val="00682E5E"/>
    <w:rsid w:val="00694EBC"/>
    <w:rsid w:val="006A0448"/>
    <w:rsid w:val="006A2E4E"/>
    <w:rsid w:val="006A6B80"/>
    <w:rsid w:val="006B54D8"/>
    <w:rsid w:val="006C11BB"/>
    <w:rsid w:val="006C1915"/>
    <w:rsid w:val="006C3A85"/>
    <w:rsid w:val="006C7D59"/>
    <w:rsid w:val="006D4A18"/>
    <w:rsid w:val="006D65BD"/>
    <w:rsid w:val="006E23F0"/>
    <w:rsid w:val="006E7025"/>
    <w:rsid w:val="006F1E19"/>
    <w:rsid w:val="00700A22"/>
    <w:rsid w:val="007101E6"/>
    <w:rsid w:val="00711526"/>
    <w:rsid w:val="00713387"/>
    <w:rsid w:val="0071700B"/>
    <w:rsid w:val="007279C6"/>
    <w:rsid w:val="00731BE7"/>
    <w:rsid w:val="00732B34"/>
    <w:rsid w:val="0073775A"/>
    <w:rsid w:val="007412FF"/>
    <w:rsid w:val="00741692"/>
    <w:rsid w:val="0074647B"/>
    <w:rsid w:val="00747CF2"/>
    <w:rsid w:val="00750C96"/>
    <w:rsid w:val="00756B7C"/>
    <w:rsid w:val="00760134"/>
    <w:rsid w:val="00772994"/>
    <w:rsid w:val="007754C1"/>
    <w:rsid w:val="00782296"/>
    <w:rsid w:val="00782FDC"/>
    <w:rsid w:val="007838B0"/>
    <w:rsid w:val="00783D9F"/>
    <w:rsid w:val="007908B2"/>
    <w:rsid w:val="00792D36"/>
    <w:rsid w:val="007959A0"/>
    <w:rsid w:val="00797456"/>
    <w:rsid w:val="007A519C"/>
    <w:rsid w:val="007A55A7"/>
    <w:rsid w:val="007B2973"/>
    <w:rsid w:val="007B778A"/>
    <w:rsid w:val="007C0B17"/>
    <w:rsid w:val="007C2617"/>
    <w:rsid w:val="007D3221"/>
    <w:rsid w:val="007D4CB8"/>
    <w:rsid w:val="007D627F"/>
    <w:rsid w:val="007F26AA"/>
    <w:rsid w:val="007F28F9"/>
    <w:rsid w:val="007F2C2C"/>
    <w:rsid w:val="00804CBD"/>
    <w:rsid w:val="00806D5A"/>
    <w:rsid w:val="00807EC7"/>
    <w:rsid w:val="008153FB"/>
    <w:rsid w:val="00816FFE"/>
    <w:rsid w:val="0081748C"/>
    <w:rsid w:val="00832792"/>
    <w:rsid w:val="00834767"/>
    <w:rsid w:val="0084074E"/>
    <w:rsid w:val="008530B8"/>
    <w:rsid w:val="00860B4A"/>
    <w:rsid w:val="00861316"/>
    <w:rsid w:val="0086150B"/>
    <w:rsid w:val="00862E14"/>
    <w:rsid w:val="00866BE9"/>
    <w:rsid w:val="00867C68"/>
    <w:rsid w:val="00882D44"/>
    <w:rsid w:val="008856B2"/>
    <w:rsid w:val="0089067F"/>
    <w:rsid w:val="00895542"/>
    <w:rsid w:val="00895A7E"/>
    <w:rsid w:val="008D1167"/>
    <w:rsid w:val="008D4CB4"/>
    <w:rsid w:val="008E2B07"/>
    <w:rsid w:val="008E6416"/>
    <w:rsid w:val="008F46C6"/>
    <w:rsid w:val="00902BF8"/>
    <w:rsid w:val="00903D3B"/>
    <w:rsid w:val="00904D2F"/>
    <w:rsid w:val="00911C50"/>
    <w:rsid w:val="00917858"/>
    <w:rsid w:val="009237D1"/>
    <w:rsid w:val="0092398A"/>
    <w:rsid w:val="00923E03"/>
    <w:rsid w:val="009344DC"/>
    <w:rsid w:val="00936009"/>
    <w:rsid w:val="00940A99"/>
    <w:rsid w:val="009532F8"/>
    <w:rsid w:val="00955800"/>
    <w:rsid w:val="00960ADF"/>
    <w:rsid w:val="00962E49"/>
    <w:rsid w:val="00971A9C"/>
    <w:rsid w:val="00973731"/>
    <w:rsid w:val="009750E2"/>
    <w:rsid w:val="00977D7F"/>
    <w:rsid w:val="00987A43"/>
    <w:rsid w:val="00992D05"/>
    <w:rsid w:val="00994098"/>
    <w:rsid w:val="00997FCC"/>
    <w:rsid w:val="009A41B0"/>
    <w:rsid w:val="009B0682"/>
    <w:rsid w:val="009B140B"/>
    <w:rsid w:val="009B32F3"/>
    <w:rsid w:val="009C2294"/>
    <w:rsid w:val="009C3266"/>
    <w:rsid w:val="009D091F"/>
    <w:rsid w:val="009D790E"/>
    <w:rsid w:val="009E6709"/>
    <w:rsid w:val="009F2D7D"/>
    <w:rsid w:val="00A047ED"/>
    <w:rsid w:val="00A065E3"/>
    <w:rsid w:val="00A06BCA"/>
    <w:rsid w:val="00A07E1C"/>
    <w:rsid w:val="00A10298"/>
    <w:rsid w:val="00A1202E"/>
    <w:rsid w:val="00A22DB7"/>
    <w:rsid w:val="00A23AD8"/>
    <w:rsid w:val="00A357FF"/>
    <w:rsid w:val="00A36D7B"/>
    <w:rsid w:val="00A438BC"/>
    <w:rsid w:val="00A467EB"/>
    <w:rsid w:val="00A46943"/>
    <w:rsid w:val="00A46F04"/>
    <w:rsid w:val="00A608FE"/>
    <w:rsid w:val="00A63271"/>
    <w:rsid w:val="00A63658"/>
    <w:rsid w:val="00A644DE"/>
    <w:rsid w:val="00A70A21"/>
    <w:rsid w:val="00A7244E"/>
    <w:rsid w:val="00A777D1"/>
    <w:rsid w:val="00A85375"/>
    <w:rsid w:val="00A8723C"/>
    <w:rsid w:val="00A943E0"/>
    <w:rsid w:val="00A96FBF"/>
    <w:rsid w:val="00AA3941"/>
    <w:rsid w:val="00AA6891"/>
    <w:rsid w:val="00AB0E97"/>
    <w:rsid w:val="00AC7C57"/>
    <w:rsid w:val="00AD2427"/>
    <w:rsid w:val="00AD2858"/>
    <w:rsid w:val="00AD288C"/>
    <w:rsid w:val="00AE1387"/>
    <w:rsid w:val="00AE5F68"/>
    <w:rsid w:val="00AF0F04"/>
    <w:rsid w:val="00B12216"/>
    <w:rsid w:val="00B210B6"/>
    <w:rsid w:val="00B230EE"/>
    <w:rsid w:val="00B300B3"/>
    <w:rsid w:val="00B31245"/>
    <w:rsid w:val="00B31255"/>
    <w:rsid w:val="00B330D4"/>
    <w:rsid w:val="00B357CD"/>
    <w:rsid w:val="00B46558"/>
    <w:rsid w:val="00B515DA"/>
    <w:rsid w:val="00B51CC4"/>
    <w:rsid w:val="00B6455D"/>
    <w:rsid w:val="00B659D5"/>
    <w:rsid w:val="00B66BA8"/>
    <w:rsid w:val="00B73C6E"/>
    <w:rsid w:val="00B74AB8"/>
    <w:rsid w:val="00B7793D"/>
    <w:rsid w:val="00B8001D"/>
    <w:rsid w:val="00B81B36"/>
    <w:rsid w:val="00B840E3"/>
    <w:rsid w:val="00B86A1C"/>
    <w:rsid w:val="00B95BBA"/>
    <w:rsid w:val="00BA1A66"/>
    <w:rsid w:val="00BA2C17"/>
    <w:rsid w:val="00BA2D05"/>
    <w:rsid w:val="00BA4B5B"/>
    <w:rsid w:val="00BC04BC"/>
    <w:rsid w:val="00BC2B67"/>
    <w:rsid w:val="00BD534C"/>
    <w:rsid w:val="00BE5D7F"/>
    <w:rsid w:val="00BE6467"/>
    <w:rsid w:val="00BF0F85"/>
    <w:rsid w:val="00BF75D0"/>
    <w:rsid w:val="00C079D6"/>
    <w:rsid w:val="00C223DB"/>
    <w:rsid w:val="00C261B3"/>
    <w:rsid w:val="00C30E64"/>
    <w:rsid w:val="00C33E24"/>
    <w:rsid w:val="00C402B1"/>
    <w:rsid w:val="00C43619"/>
    <w:rsid w:val="00C43E30"/>
    <w:rsid w:val="00C46B39"/>
    <w:rsid w:val="00C47361"/>
    <w:rsid w:val="00C50EE1"/>
    <w:rsid w:val="00C525C3"/>
    <w:rsid w:val="00C549BE"/>
    <w:rsid w:val="00C63D0A"/>
    <w:rsid w:val="00C63D89"/>
    <w:rsid w:val="00C63DF7"/>
    <w:rsid w:val="00C646F5"/>
    <w:rsid w:val="00C72AA1"/>
    <w:rsid w:val="00C731DF"/>
    <w:rsid w:val="00C7790D"/>
    <w:rsid w:val="00CA04BD"/>
    <w:rsid w:val="00CA4042"/>
    <w:rsid w:val="00CA650A"/>
    <w:rsid w:val="00CB37C2"/>
    <w:rsid w:val="00CC053B"/>
    <w:rsid w:val="00CC4147"/>
    <w:rsid w:val="00CD7736"/>
    <w:rsid w:val="00CE02C5"/>
    <w:rsid w:val="00CE43AE"/>
    <w:rsid w:val="00CE54DC"/>
    <w:rsid w:val="00CF5C04"/>
    <w:rsid w:val="00D0084A"/>
    <w:rsid w:val="00D01BF6"/>
    <w:rsid w:val="00D0653A"/>
    <w:rsid w:val="00D068EA"/>
    <w:rsid w:val="00D12ACA"/>
    <w:rsid w:val="00D15E07"/>
    <w:rsid w:val="00D166B0"/>
    <w:rsid w:val="00D22E42"/>
    <w:rsid w:val="00D30BED"/>
    <w:rsid w:val="00D3304E"/>
    <w:rsid w:val="00D40D70"/>
    <w:rsid w:val="00D530D3"/>
    <w:rsid w:val="00D53153"/>
    <w:rsid w:val="00D5480E"/>
    <w:rsid w:val="00D6179A"/>
    <w:rsid w:val="00D62FED"/>
    <w:rsid w:val="00D6490B"/>
    <w:rsid w:val="00D71D26"/>
    <w:rsid w:val="00D71F80"/>
    <w:rsid w:val="00D7253D"/>
    <w:rsid w:val="00D72A80"/>
    <w:rsid w:val="00D8367A"/>
    <w:rsid w:val="00D9599C"/>
    <w:rsid w:val="00D97164"/>
    <w:rsid w:val="00DA2520"/>
    <w:rsid w:val="00DA4F30"/>
    <w:rsid w:val="00DA5574"/>
    <w:rsid w:val="00DB07E4"/>
    <w:rsid w:val="00DB21D0"/>
    <w:rsid w:val="00DB2D1B"/>
    <w:rsid w:val="00DB4402"/>
    <w:rsid w:val="00DC2F30"/>
    <w:rsid w:val="00DD0A42"/>
    <w:rsid w:val="00DE02C1"/>
    <w:rsid w:val="00DE222E"/>
    <w:rsid w:val="00DE3EEA"/>
    <w:rsid w:val="00DE6D34"/>
    <w:rsid w:val="00DF09C4"/>
    <w:rsid w:val="00DF3C72"/>
    <w:rsid w:val="00DF7C1C"/>
    <w:rsid w:val="00E001F8"/>
    <w:rsid w:val="00E034E3"/>
    <w:rsid w:val="00E04C68"/>
    <w:rsid w:val="00E11DE0"/>
    <w:rsid w:val="00E14A16"/>
    <w:rsid w:val="00E2690E"/>
    <w:rsid w:val="00E31B9C"/>
    <w:rsid w:val="00E32299"/>
    <w:rsid w:val="00E34656"/>
    <w:rsid w:val="00E4013A"/>
    <w:rsid w:val="00E42DD6"/>
    <w:rsid w:val="00E47242"/>
    <w:rsid w:val="00E47905"/>
    <w:rsid w:val="00E50B4E"/>
    <w:rsid w:val="00E53E75"/>
    <w:rsid w:val="00E56E0C"/>
    <w:rsid w:val="00E708C5"/>
    <w:rsid w:val="00E70BCE"/>
    <w:rsid w:val="00E71F7A"/>
    <w:rsid w:val="00E80C4B"/>
    <w:rsid w:val="00E85DCE"/>
    <w:rsid w:val="00E93FB3"/>
    <w:rsid w:val="00EA604D"/>
    <w:rsid w:val="00EB2797"/>
    <w:rsid w:val="00EB2D91"/>
    <w:rsid w:val="00EC557E"/>
    <w:rsid w:val="00ED3E67"/>
    <w:rsid w:val="00ED6063"/>
    <w:rsid w:val="00EE4953"/>
    <w:rsid w:val="00EF1622"/>
    <w:rsid w:val="00EF212E"/>
    <w:rsid w:val="00EF787F"/>
    <w:rsid w:val="00F01471"/>
    <w:rsid w:val="00F16318"/>
    <w:rsid w:val="00F2245B"/>
    <w:rsid w:val="00F25DA8"/>
    <w:rsid w:val="00F26BD6"/>
    <w:rsid w:val="00F37784"/>
    <w:rsid w:val="00F447E3"/>
    <w:rsid w:val="00F55835"/>
    <w:rsid w:val="00F562A8"/>
    <w:rsid w:val="00F63F39"/>
    <w:rsid w:val="00F708CA"/>
    <w:rsid w:val="00F73DA4"/>
    <w:rsid w:val="00F73F0C"/>
    <w:rsid w:val="00F74BD0"/>
    <w:rsid w:val="00F750E5"/>
    <w:rsid w:val="00F80179"/>
    <w:rsid w:val="00F81FD8"/>
    <w:rsid w:val="00F8744B"/>
    <w:rsid w:val="00F97D8F"/>
    <w:rsid w:val="00FA0B4A"/>
    <w:rsid w:val="00FA6CBE"/>
    <w:rsid w:val="00FA7BAB"/>
    <w:rsid w:val="00FB1588"/>
    <w:rsid w:val="00FB42D0"/>
    <w:rsid w:val="00FB47BE"/>
    <w:rsid w:val="00FC38E6"/>
    <w:rsid w:val="00FC3FD5"/>
    <w:rsid w:val="00FC666D"/>
    <w:rsid w:val="00FD17E0"/>
    <w:rsid w:val="00FD2245"/>
    <w:rsid w:val="00FD5FE9"/>
    <w:rsid w:val="00FE75AB"/>
    <w:rsid w:val="00FF11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9EA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paragraph" w:styleId="ListParagraph">
    <w:name w:val="List Paragraph"/>
    <w:basedOn w:val="Normal"/>
    <w:uiPriority w:val="34"/>
    <w:qFormat/>
    <w:rsid w:val="007D4CB8"/>
    <w:pPr>
      <w:ind w:left="720"/>
      <w:contextualSpacing/>
    </w:pPr>
  </w:style>
  <w:style w:type="table" w:styleId="TableGrid">
    <w:name w:val="Table Grid"/>
    <w:basedOn w:val="TableNormal"/>
    <w:uiPriority w:val="5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Heading2Char">
    <w:name w:val="Heading 2 Char"/>
    <w:basedOn w:val="DefaultParagraphFont"/>
    <w:link w:val="Heading2"/>
    <w:uiPriority w:val="9"/>
    <w:rsid w:val="00C43E30"/>
    <w:rPr>
      <w:rFonts w:asciiTheme="majorHAnsi" w:eastAsiaTheme="majorEastAsia" w:hAnsiTheme="majorHAnsi" w:cstheme="majorBidi"/>
      <w:color w:val="2F5496" w:themeColor="accent1" w:themeShade="BF"/>
      <w:szCs w:val="26"/>
      <w:lang w:val="en-US"/>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paragraph" w:styleId="BalloonText">
    <w:name w:val="Balloon Text"/>
    <w:basedOn w:val="Normal"/>
    <w:link w:val="BalloonTextChar"/>
    <w:uiPriority w:val="99"/>
    <w:semiHidden/>
    <w:unhideWhenUsed/>
    <w:rsid w:val="00132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036"/>
    <w:rPr>
      <w:rFonts w:ascii="Segoe UI" w:eastAsia="Times New Roman" w:hAnsi="Segoe UI" w:cs="Segoe UI"/>
      <w:color w:val="000000"/>
      <w:sz w:val="18"/>
      <w:szCs w:val="18"/>
      <w:lang w:val="en-US"/>
    </w:rPr>
  </w:style>
  <w:style w:type="character" w:customStyle="1" w:styleId="Bodytext0">
    <w:name w:val="Body text_"/>
    <w:link w:val="BodyText1"/>
    <w:rsid w:val="00A608FE"/>
    <w:rPr>
      <w:rFonts w:eastAsia="Times New Roman"/>
      <w:sz w:val="25"/>
      <w:szCs w:val="25"/>
      <w:shd w:val="clear" w:color="auto" w:fill="FFFFFF"/>
    </w:rPr>
  </w:style>
  <w:style w:type="paragraph" w:customStyle="1" w:styleId="BodyText1">
    <w:name w:val="Body Text1"/>
    <w:basedOn w:val="Normal"/>
    <w:link w:val="Bodytext0"/>
    <w:rsid w:val="00A608FE"/>
    <w:pPr>
      <w:widowControl w:val="0"/>
      <w:shd w:val="clear" w:color="auto" w:fill="FFFFFF"/>
      <w:spacing w:after="300" w:line="0" w:lineRule="atLeast"/>
      <w:jc w:val="center"/>
    </w:pPr>
    <w:rPr>
      <w:rFonts w:cstheme="minorBidi"/>
      <w:color w:val="auto"/>
      <w:sz w:val="25"/>
      <w:szCs w:val="25"/>
      <w:lang w:val="vi-VN"/>
    </w:rPr>
  </w:style>
  <w:style w:type="character" w:customStyle="1" w:styleId="Heading120">
    <w:name w:val="Heading #1 (2)_"/>
    <w:basedOn w:val="DefaultParagraphFont"/>
    <w:rsid w:val="00A608FE"/>
    <w:rPr>
      <w:rFonts w:ascii="Times New Roman" w:eastAsia="Times New Roman" w:hAnsi="Times New Roman" w:cs="Times New Roman"/>
      <w:b w:val="0"/>
      <w:bCs w:val="0"/>
      <w:i w:val="0"/>
      <w:iCs w:val="0"/>
      <w:smallCaps w:val="0"/>
      <w:strike w:val="0"/>
      <w:sz w:val="25"/>
      <w:szCs w:val="25"/>
      <w:u w:val="none"/>
    </w:rPr>
  </w:style>
  <w:style w:type="character" w:customStyle="1" w:styleId="Bodytext30">
    <w:name w:val="Body text (3)_"/>
    <w:basedOn w:val="DefaultParagraphFont"/>
    <w:rsid w:val="00A608FE"/>
    <w:rPr>
      <w:rFonts w:ascii="Times New Roman" w:eastAsia="Times New Roman" w:hAnsi="Times New Roman" w:cs="Times New Roman"/>
      <w:b/>
      <w:bCs/>
      <w:i w:val="0"/>
      <w:iCs w:val="0"/>
      <w:smallCaps w:val="0"/>
      <w:strike w:val="0"/>
      <w:sz w:val="25"/>
      <w:szCs w:val="25"/>
      <w:u w:val="none"/>
    </w:rPr>
  </w:style>
  <w:style w:type="character" w:customStyle="1" w:styleId="BodyText10">
    <w:name w:val="Body Text1"/>
    <w:basedOn w:val="Bodytext0"/>
    <w:rsid w:val="00A608FE"/>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Italic">
    <w:name w:val="Body text + Italic"/>
    <w:basedOn w:val="Bodytext0"/>
    <w:rsid w:val="00A608FE"/>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character" w:customStyle="1" w:styleId="BodytextBold">
    <w:name w:val="Body text + Bold"/>
    <w:basedOn w:val="Bodytext0"/>
    <w:rsid w:val="00A608FE"/>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vi-VN"/>
    </w:rPr>
  </w:style>
  <w:style w:type="character" w:customStyle="1" w:styleId="Heading1Bold">
    <w:name w:val="Heading #1 + Bold"/>
    <w:basedOn w:val="DefaultParagraphFont"/>
    <w:rsid w:val="00A608FE"/>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5">
    <w:name w:val="Body text (5)_"/>
    <w:basedOn w:val="DefaultParagraphFont"/>
    <w:link w:val="Bodytext50"/>
    <w:rsid w:val="00A608FE"/>
    <w:rPr>
      <w:rFonts w:eastAsia="Times New Roman" w:cs="Times New Roman"/>
      <w:sz w:val="21"/>
      <w:szCs w:val="21"/>
      <w:shd w:val="clear" w:color="auto" w:fill="FFFFFF"/>
    </w:rPr>
  </w:style>
  <w:style w:type="character" w:customStyle="1" w:styleId="BodyText21">
    <w:name w:val="Body Text2"/>
    <w:basedOn w:val="Bodytext0"/>
    <w:rsid w:val="00A608FE"/>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BodyText31">
    <w:name w:val="Body Text3"/>
    <w:basedOn w:val="Normal"/>
    <w:rsid w:val="00A608FE"/>
    <w:pPr>
      <w:widowControl w:val="0"/>
      <w:shd w:val="clear" w:color="auto" w:fill="FFFFFF"/>
      <w:spacing w:after="300" w:line="0" w:lineRule="atLeast"/>
      <w:jc w:val="center"/>
    </w:pPr>
    <w:rPr>
      <w:sz w:val="25"/>
      <w:szCs w:val="25"/>
      <w:lang w:val="vi-VN"/>
    </w:rPr>
  </w:style>
  <w:style w:type="paragraph" w:customStyle="1" w:styleId="Bodytext50">
    <w:name w:val="Body text (5)"/>
    <w:basedOn w:val="Normal"/>
    <w:link w:val="Bodytext5"/>
    <w:rsid w:val="00A608FE"/>
    <w:pPr>
      <w:widowControl w:val="0"/>
      <w:shd w:val="clear" w:color="auto" w:fill="FFFFFF"/>
      <w:spacing w:line="250" w:lineRule="exact"/>
    </w:pPr>
    <w:rPr>
      <w:color w:val="auto"/>
      <w:sz w:val="21"/>
      <w:szCs w:val="21"/>
      <w:lang w:val="vi-VN"/>
    </w:rPr>
  </w:style>
  <w:style w:type="paragraph" w:customStyle="1" w:styleId="BodyText4">
    <w:name w:val="Body Text4"/>
    <w:basedOn w:val="Normal"/>
    <w:rsid w:val="00036324"/>
    <w:pPr>
      <w:widowControl w:val="0"/>
      <w:shd w:val="clear" w:color="auto" w:fill="FFFFFF"/>
      <w:spacing w:after="300" w:line="0" w:lineRule="atLeast"/>
      <w:jc w:val="center"/>
    </w:pPr>
    <w:rPr>
      <w:color w:val="auto"/>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paragraph" w:styleId="ListParagraph">
    <w:name w:val="List Paragraph"/>
    <w:basedOn w:val="Normal"/>
    <w:uiPriority w:val="34"/>
    <w:qFormat/>
    <w:rsid w:val="007D4CB8"/>
    <w:pPr>
      <w:ind w:left="720"/>
      <w:contextualSpacing/>
    </w:pPr>
  </w:style>
  <w:style w:type="table" w:styleId="TableGrid">
    <w:name w:val="Table Grid"/>
    <w:basedOn w:val="TableNormal"/>
    <w:uiPriority w:val="5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Heading2Char">
    <w:name w:val="Heading 2 Char"/>
    <w:basedOn w:val="DefaultParagraphFont"/>
    <w:link w:val="Heading2"/>
    <w:uiPriority w:val="9"/>
    <w:rsid w:val="00C43E30"/>
    <w:rPr>
      <w:rFonts w:asciiTheme="majorHAnsi" w:eastAsiaTheme="majorEastAsia" w:hAnsiTheme="majorHAnsi" w:cstheme="majorBidi"/>
      <w:color w:val="2F5496" w:themeColor="accent1" w:themeShade="BF"/>
      <w:szCs w:val="26"/>
      <w:lang w:val="en-US"/>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paragraph" w:styleId="BalloonText">
    <w:name w:val="Balloon Text"/>
    <w:basedOn w:val="Normal"/>
    <w:link w:val="BalloonTextChar"/>
    <w:uiPriority w:val="99"/>
    <w:semiHidden/>
    <w:unhideWhenUsed/>
    <w:rsid w:val="00132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036"/>
    <w:rPr>
      <w:rFonts w:ascii="Segoe UI" w:eastAsia="Times New Roman" w:hAnsi="Segoe UI" w:cs="Segoe UI"/>
      <w:color w:val="000000"/>
      <w:sz w:val="18"/>
      <w:szCs w:val="18"/>
      <w:lang w:val="en-US"/>
    </w:rPr>
  </w:style>
  <w:style w:type="character" w:customStyle="1" w:styleId="Bodytext0">
    <w:name w:val="Body text_"/>
    <w:link w:val="BodyText1"/>
    <w:rsid w:val="00A608FE"/>
    <w:rPr>
      <w:rFonts w:eastAsia="Times New Roman"/>
      <w:sz w:val="25"/>
      <w:szCs w:val="25"/>
      <w:shd w:val="clear" w:color="auto" w:fill="FFFFFF"/>
    </w:rPr>
  </w:style>
  <w:style w:type="paragraph" w:customStyle="1" w:styleId="BodyText1">
    <w:name w:val="Body Text1"/>
    <w:basedOn w:val="Normal"/>
    <w:link w:val="Bodytext0"/>
    <w:rsid w:val="00A608FE"/>
    <w:pPr>
      <w:widowControl w:val="0"/>
      <w:shd w:val="clear" w:color="auto" w:fill="FFFFFF"/>
      <w:spacing w:after="300" w:line="0" w:lineRule="atLeast"/>
      <w:jc w:val="center"/>
    </w:pPr>
    <w:rPr>
      <w:rFonts w:cstheme="minorBidi"/>
      <w:color w:val="auto"/>
      <w:sz w:val="25"/>
      <w:szCs w:val="25"/>
      <w:lang w:val="vi-VN"/>
    </w:rPr>
  </w:style>
  <w:style w:type="character" w:customStyle="1" w:styleId="Heading120">
    <w:name w:val="Heading #1 (2)_"/>
    <w:basedOn w:val="DefaultParagraphFont"/>
    <w:rsid w:val="00A608FE"/>
    <w:rPr>
      <w:rFonts w:ascii="Times New Roman" w:eastAsia="Times New Roman" w:hAnsi="Times New Roman" w:cs="Times New Roman"/>
      <w:b w:val="0"/>
      <w:bCs w:val="0"/>
      <w:i w:val="0"/>
      <w:iCs w:val="0"/>
      <w:smallCaps w:val="0"/>
      <w:strike w:val="0"/>
      <w:sz w:val="25"/>
      <w:szCs w:val="25"/>
      <w:u w:val="none"/>
    </w:rPr>
  </w:style>
  <w:style w:type="character" w:customStyle="1" w:styleId="Bodytext30">
    <w:name w:val="Body text (3)_"/>
    <w:basedOn w:val="DefaultParagraphFont"/>
    <w:rsid w:val="00A608FE"/>
    <w:rPr>
      <w:rFonts w:ascii="Times New Roman" w:eastAsia="Times New Roman" w:hAnsi="Times New Roman" w:cs="Times New Roman"/>
      <w:b/>
      <w:bCs/>
      <w:i w:val="0"/>
      <w:iCs w:val="0"/>
      <w:smallCaps w:val="0"/>
      <w:strike w:val="0"/>
      <w:sz w:val="25"/>
      <w:szCs w:val="25"/>
      <w:u w:val="none"/>
    </w:rPr>
  </w:style>
  <w:style w:type="character" w:customStyle="1" w:styleId="BodyText10">
    <w:name w:val="Body Text1"/>
    <w:basedOn w:val="Bodytext0"/>
    <w:rsid w:val="00A608FE"/>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Italic">
    <w:name w:val="Body text + Italic"/>
    <w:basedOn w:val="Bodytext0"/>
    <w:rsid w:val="00A608FE"/>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character" w:customStyle="1" w:styleId="BodytextBold">
    <w:name w:val="Body text + Bold"/>
    <w:basedOn w:val="Bodytext0"/>
    <w:rsid w:val="00A608FE"/>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vi-VN"/>
    </w:rPr>
  </w:style>
  <w:style w:type="character" w:customStyle="1" w:styleId="Heading1Bold">
    <w:name w:val="Heading #1 + Bold"/>
    <w:basedOn w:val="DefaultParagraphFont"/>
    <w:rsid w:val="00A608FE"/>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5">
    <w:name w:val="Body text (5)_"/>
    <w:basedOn w:val="DefaultParagraphFont"/>
    <w:link w:val="Bodytext50"/>
    <w:rsid w:val="00A608FE"/>
    <w:rPr>
      <w:rFonts w:eastAsia="Times New Roman" w:cs="Times New Roman"/>
      <w:sz w:val="21"/>
      <w:szCs w:val="21"/>
      <w:shd w:val="clear" w:color="auto" w:fill="FFFFFF"/>
    </w:rPr>
  </w:style>
  <w:style w:type="character" w:customStyle="1" w:styleId="BodyText21">
    <w:name w:val="Body Text2"/>
    <w:basedOn w:val="Bodytext0"/>
    <w:rsid w:val="00A608FE"/>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BodyText31">
    <w:name w:val="Body Text3"/>
    <w:basedOn w:val="Normal"/>
    <w:rsid w:val="00A608FE"/>
    <w:pPr>
      <w:widowControl w:val="0"/>
      <w:shd w:val="clear" w:color="auto" w:fill="FFFFFF"/>
      <w:spacing w:after="300" w:line="0" w:lineRule="atLeast"/>
      <w:jc w:val="center"/>
    </w:pPr>
    <w:rPr>
      <w:sz w:val="25"/>
      <w:szCs w:val="25"/>
      <w:lang w:val="vi-VN"/>
    </w:rPr>
  </w:style>
  <w:style w:type="paragraph" w:customStyle="1" w:styleId="Bodytext50">
    <w:name w:val="Body text (5)"/>
    <w:basedOn w:val="Normal"/>
    <w:link w:val="Bodytext5"/>
    <w:rsid w:val="00A608FE"/>
    <w:pPr>
      <w:widowControl w:val="0"/>
      <w:shd w:val="clear" w:color="auto" w:fill="FFFFFF"/>
      <w:spacing w:line="250" w:lineRule="exact"/>
    </w:pPr>
    <w:rPr>
      <w:color w:val="auto"/>
      <w:sz w:val="21"/>
      <w:szCs w:val="21"/>
      <w:lang w:val="vi-VN"/>
    </w:rPr>
  </w:style>
  <w:style w:type="paragraph" w:customStyle="1" w:styleId="BodyText4">
    <w:name w:val="Body Text4"/>
    <w:basedOn w:val="Normal"/>
    <w:rsid w:val="00036324"/>
    <w:pPr>
      <w:widowControl w:val="0"/>
      <w:shd w:val="clear" w:color="auto" w:fill="FFFFFF"/>
      <w:spacing w:after="300" w:line="0" w:lineRule="atLeast"/>
      <w:jc w:val="center"/>
    </w:pPr>
    <w:rPr>
      <w:color w:val="auto"/>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6846">
      <w:bodyDiv w:val="1"/>
      <w:marLeft w:val="0"/>
      <w:marRight w:val="0"/>
      <w:marTop w:val="0"/>
      <w:marBottom w:val="0"/>
      <w:divBdr>
        <w:top w:val="none" w:sz="0" w:space="0" w:color="auto"/>
        <w:left w:val="none" w:sz="0" w:space="0" w:color="auto"/>
        <w:bottom w:val="none" w:sz="0" w:space="0" w:color="auto"/>
        <w:right w:val="none" w:sz="0" w:space="0" w:color="auto"/>
      </w:divBdr>
    </w:div>
    <w:div w:id="114058035">
      <w:bodyDiv w:val="1"/>
      <w:marLeft w:val="0"/>
      <w:marRight w:val="0"/>
      <w:marTop w:val="0"/>
      <w:marBottom w:val="0"/>
      <w:divBdr>
        <w:top w:val="none" w:sz="0" w:space="0" w:color="auto"/>
        <w:left w:val="none" w:sz="0" w:space="0" w:color="auto"/>
        <w:bottom w:val="none" w:sz="0" w:space="0" w:color="auto"/>
        <w:right w:val="none" w:sz="0" w:space="0" w:color="auto"/>
      </w:divBdr>
    </w:div>
    <w:div w:id="240411375">
      <w:bodyDiv w:val="1"/>
      <w:marLeft w:val="0"/>
      <w:marRight w:val="0"/>
      <w:marTop w:val="0"/>
      <w:marBottom w:val="0"/>
      <w:divBdr>
        <w:top w:val="none" w:sz="0" w:space="0" w:color="auto"/>
        <w:left w:val="none" w:sz="0" w:space="0" w:color="auto"/>
        <w:bottom w:val="none" w:sz="0" w:space="0" w:color="auto"/>
        <w:right w:val="none" w:sz="0" w:space="0" w:color="auto"/>
      </w:divBdr>
    </w:div>
    <w:div w:id="781876881">
      <w:bodyDiv w:val="1"/>
      <w:marLeft w:val="0"/>
      <w:marRight w:val="0"/>
      <w:marTop w:val="0"/>
      <w:marBottom w:val="0"/>
      <w:divBdr>
        <w:top w:val="none" w:sz="0" w:space="0" w:color="auto"/>
        <w:left w:val="none" w:sz="0" w:space="0" w:color="auto"/>
        <w:bottom w:val="none" w:sz="0" w:space="0" w:color="auto"/>
        <w:right w:val="none" w:sz="0" w:space="0" w:color="auto"/>
      </w:divBdr>
    </w:div>
    <w:div w:id="1139231357">
      <w:bodyDiv w:val="1"/>
      <w:marLeft w:val="0"/>
      <w:marRight w:val="0"/>
      <w:marTop w:val="0"/>
      <w:marBottom w:val="0"/>
      <w:divBdr>
        <w:top w:val="none" w:sz="0" w:space="0" w:color="auto"/>
        <w:left w:val="none" w:sz="0" w:space="0" w:color="auto"/>
        <w:bottom w:val="none" w:sz="0" w:space="0" w:color="auto"/>
        <w:right w:val="none" w:sz="0" w:space="0" w:color="auto"/>
      </w:divBdr>
    </w:div>
    <w:div w:id="1600941121">
      <w:bodyDiv w:val="1"/>
      <w:marLeft w:val="0"/>
      <w:marRight w:val="0"/>
      <w:marTop w:val="0"/>
      <w:marBottom w:val="0"/>
      <w:divBdr>
        <w:top w:val="none" w:sz="0" w:space="0" w:color="auto"/>
        <w:left w:val="none" w:sz="0" w:space="0" w:color="auto"/>
        <w:bottom w:val="none" w:sz="0" w:space="0" w:color="auto"/>
        <w:right w:val="none" w:sz="0" w:space="0" w:color="auto"/>
      </w:divBdr>
    </w:div>
    <w:div w:id="2025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ED1C-4A57-4476-9366-F57A574E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20</Pages>
  <Words>3972</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HALINH</cp:lastModifiedBy>
  <cp:revision>517</cp:revision>
  <cp:lastPrinted>2021-02-25T08:48:00Z</cp:lastPrinted>
  <dcterms:created xsi:type="dcterms:W3CDTF">2020-12-23T05:18:00Z</dcterms:created>
  <dcterms:modified xsi:type="dcterms:W3CDTF">2021-03-18T09:38:00Z</dcterms:modified>
</cp:coreProperties>
</file>