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2" w:rsidRPr="00306D4C" w:rsidRDefault="005C4564" w:rsidP="00F22534">
      <w:pPr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713740</wp:posOffset>
                </wp:positionV>
                <wp:extent cx="2400300" cy="984885"/>
                <wp:effectExtent l="9525" t="8890" r="9525" b="635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84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78B2" w:rsidRPr="00050281" w:rsidRDefault="00B878B2" w:rsidP="002D53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50281">
                              <w:rPr>
                                <w:sz w:val="26"/>
                                <w:szCs w:val="26"/>
                              </w:rPr>
                              <w:t>Có quà kỉ niệm dành tặng cho khách tham dự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54.5pt;margin-top:56.2pt;width:189pt;height:7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">
                <v:textbox>
                  <w:txbxContent>
                    <w:p w:rsidR="00B878B2" w:rsidRPr="00050281" w:rsidRDefault="00B878B2" w:rsidP="002D53E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50281">
                        <w:rPr>
                          <w:sz w:val="26"/>
                          <w:szCs w:val="26"/>
                        </w:rPr>
                        <w:t>Có quà kỉ niệm dành tặng cho khách tham dự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713740</wp:posOffset>
                </wp:positionV>
                <wp:extent cx="2310130" cy="984885"/>
                <wp:effectExtent l="8255" t="8890" r="5715" b="635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984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78B2" w:rsidRPr="00050281" w:rsidRDefault="00306D4C" w:rsidP="002A27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="00B878B2">
                              <w:rPr>
                                <w:sz w:val="26"/>
                                <w:szCs w:val="26"/>
                              </w:rPr>
                              <w:t>ọc bổng dành cho học viên xuất sắc và may mắn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35.15pt;margin-top:56.2pt;width:181.9pt;height:7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">
                <v:textbox>
                  <w:txbxContent>
                    <w:p w:rsidR="00B878B2" w:rsidRPr="00050281" w:rsidRDefault="00306D4C" w:rsidP="002A27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</w:t>
                      </w:r>
                      <w:r w:rsidR="00B878B2">
                        <w:rPr>
                          <w:sz w:val="26"/>
                          <w:szCs w:val="26"/>
                        </w:rPr>
                        <w:t>ọc bổng dành cho học viên xuất sắc và may mắn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723265</wp:posOffset>
                </wp:positionV>
                <wp:extent cx="2205990" cy="975360"/>
                <wp:effectExtent l="13335" t="8890" r="9525" b="63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5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78B2" w:rsidRDefault="00B878B2" w:rsidP="00050281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50281">
                              <w:rPr>
                                <w:sz w:val="26"/>
                                <w:szCs w:val="26"/>
                              </w:rPr>
                              <w:t xml:space="preserve">Có bàn tư vấn </w:t>
                            </w:r>
                          </w:p>
                          <w:p w:rsidR="00B878B2" w:rsidRPr="00050281" w:rsidRDefault="00B878B2" w:rsidP="002D53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50281">
                              <w:rPr>
                                <w:sz w:val="26"/>
                                <w:szCs w:val="26"/>
                              </w:rPr>
                              <w:t>miễn phí !!</w:t>
                            </w:r>
                            <w:r w:rsidR="00306D4C">
                              <w:rPr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left:0;text-align:left;margin-left:-10.2pt;margin-top:56.95pt;width:173.7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">
                <v:textbox>
                  <w:txbxContent>
                    <w:p w:rsidR="00B878B2" w:rsidRDefault="00B878B2" w:rsidP="00050281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50281">
                        <w:rPr>
                          <w:sz w:val="26"/>
                          <w:szCs w:val="26"/>
                        </w:rPr>
                        <w:t xml:space="preserve">Có bàn tư vấn </w:t>
                      </w:r>
                    </w:p>
                    <w:p w:rsidR="00B878B2" w:rsidRPr="00050281" w:rsidRDefault="00B878B2" w:rsidP="002D53E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50281">
                        <w:rPr>
                          <w:sz w:val="26"/>
                          <w:szCs w:val="26"/>
                        </w:rPr>
                        <w:t>miễn phí !!</w:t>
                      </w:r>
                      <w:r w:rsidR="00306D4C">
                        <w:rPr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 w:rsidR="00B878B2" w:rsidRPr="00306D4C">
        <w:rPr>
          <w:b/>
          <w:sz w:val="36"/>
          <w:szCs w:val="40"/>
        </w:rPr>
        <w:t xml:space="preserve">HỘI THẢO GIỚI THIỆU VỀ CHƯƠNG TRÌNH </w:t>
      </w:r>
      <w:r w:rsidR="00306D4C" w:rsidRPr="00306D4C">
        <w:rPr>
          <w:b/>
          <w:sz w:val="36"/>
          <w:szCs w:val="40"/>
        </w:rPr>
        <w:t xml:space="preserve">HỌC BỔNG </w:t>
      </w:r>
      <w:r w:rsidR="00B878B2" w:rsidRPr="00306D4C">
        <w:rPr>
          <w:b/>
          <w:sz w:val="36"/>
          <w:szCs w:val="40"/>
        </w:rPr>
        <w:t>DU HỌ</w:t>
      </w:r>
      <w:r w:rsidR="00306D4C" w:rsidRPr="00306D4C">
        <w:rPr>
          <w:b/>
          <w:sz w:val="36"/>
          <w:szCs w:val="40"/>
        </w:rPr>
        <w:t>C CỦA TỔ CHỨC Y TẾ KEIEIKAI NHẬT BẢN</w:t>
      </w:r>
    </w:p>
    <w:p w:rsidR="00B878B2" w:rsidRDefault="00B878B2" w:rsidP="00F22534">
      <w:pPr>
        <w:spacing w:after="0"/>
      </w:pPr>
    </w:p>
    <w:p w:rsidR="00B878B2" w:rsidRPr="002D53E2" w:rsidRDefault="00B878B2" w:rsidP="002A2731">
      <w:pPr>
        <w:tabs>
          <w:tab w:val="left" w:pos="8520"/>
        </w:tabs>
      </w:pPr>
      <w:r>
        <w:tab/>
      </w:r>
    </w:p>
    <w:p w:rsidR="00B878B2" w:rsidRDefault="00B878B2" w:rsidP="00F22534">
      <w:pPr>
        <w:spacing w:after="0"/>
      </w:pPr>
    </w:p>
    <w:p w:rsidR="00B878B2" w:rsidRDefault="00B878B2" w:rsidP="00F22534">
      <w:pPr>
        <w:spacing w:after="0"/>
      </w:pPr>
    </w:p>
    <w:p w:rsidR="00B878B2" w:rsidRPr="00050281" w:rsidRDefault="00B878B2" w:rsidP="00306D4C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Trường cao đẳng Y tế Hà Đông phối hợp với tổ chức Y tế Keieikai </w:t>
      </w:r>
      <w:r w:rsidRPr="00050281">
        <w:rPr>
          <w:sz w:val="24"/>
          <w:szCs w:val="24"/>
        </w:rPr>
        <w:t>tổ chức hội thảo giới thiệu về</w:t>
      </w:r>
      <w:r>
        <w:rPr>
          <w:sz w:val="24"/>
          <w:szCs w:val="24"/>
        </w:rPr>
        <w:t xml:space="preserve"> chương trình </w:t>
      </w:r>
      <w:r w:rsidR="00306D4C">
        <w:rPr>
          <w:sz w:val="24"/>
          <w:szCs w:val="24"/>
        </w:rPr>
        <w:t xml:space="preserve">Học bổng </w:t>
      </w:r>
      <w:r>
        <w:rPr>
          <w:sz w:val="24"/>
          <w:szCs w:val="24"/>
        </w:rPr>
        <w:t xml:space="preserve">du học Chăm sóc/ điều dưỡng tại Nhật </w:t>
      </w:r>
      <w:r w:rsidRPr="00050281">
        <w:rPr>
          <w:sz w:val="24"/>
          <w:szCs w:val="24"/>
        </w:rPr>
        <w:t>dành cho các bạn có “mong muốn sang Nhật để trau dồi vốn tiếng Nhật” và “mong muốn theo họ</w:t>
      </w:r>
      <w:r>
        <w:rPr>
          <w:sz w:val="24"/>
          <w:szCs w:val="24"/>
        </w:rPr>
        <w:t>c ngành y, ngành chăm sóc người cao tuổi t</w:t>
      </w:r>
      <w:r w:rsidRPr="00050281">
        <w:rPr>
          <w:sz w:val="24"/>
          <w:szCs w:val="24"/>
        </w:rPr>
        <w:t>ại Nhật Bản”</w:t>
      </w:r>
      <w:r>
        <w:rPr>
          <w:sz w:val="24"/>
          <w:szCs w:val="24"/>
        </w:rPr>
        <w:t xml:space="preserve"> .</w:t>
      </w:r>
      <w:r w:rsidRPr="00050281">
        <w:rPr>
          <w:sz w:val="24"/>
          <w:szCs w:val="24"/>
        </w:rPr>
        <w:t>Hãy cùng với đội ngũ giáo viên tiếng Nhật tận tâm và tràn đầy nhiệt huyết của chúng tôi nâng cao vốn tiếng Nh</w:t>
      </w:r>
      <w:r>
        <w:rPr>
          <w:sz w:val="24"/>
          <w:szCs w:val="24"/>
        </w:rPr>
        <w:t>ật tại các trung tâm tiếng Nhật nổi tiếng Osaka như: Meric, Shin A,…</w:t>
      </w:r>
      <w:r w:rsidRPr="00050281">
        <w:rPr>
          <w:sz w:val="24"/>
          <w:szCs w:val="24"/>
        </w:rPr>
        <w:t>trong một môi trường số</w:t>
      </w:r>
      <w:r>
        <w:rPr>
          <w:sz w:val="24"/>
          <w:szCs w:val="24"/>
        </w:rPr>
        <w:t>ng thân thiện</w:t>
      </w:r>
      <w:r w:rsidRPr="00050281">
        <w:rPr>
          <w:sz w:val="24"/>
          <w:szCs w:val="24"/>
        </w:rPr>
        <w:t>,</w:t>
      </w:r>
      <w:r>
        <w:rPr>
          <w:sz w:val="24"/>
          <w:szCs w:val="24"/>
        </w:rPr>
        <w:t>tình cảm</w:t>
      </w:r>
      <w:r w:rsidRPr="00050281">
        <w:rPr>
          <w:sz w:val="24"/>
          <w:szCs w:val="24"/>
        </w:rPr>
        <w:t xml:space="preserve"> và cùng thử sức học ngành Y tương lai</w:t>
      </w:r>
    </w:p>
    <w:p w:rsidR="00B878B2" w:rsidRPr="00547EFE" w:rsidRDefault="005C4564" w:rsidP="00050281">
      <w:pPr>
        <w:spacing w:after="12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206375</wp:posOffset>
                </wp:positionV>
                <wp:extent cx="3819525" cy="882015"/>
                <wp:effectExtent l="8255" t="6350" r="10795" b="698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8B2" w:rsidRPr="00050281" w:rsidRDefault="00B878B2" w:rsidP="00E445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50281">
                              <w:rPr>
                                <w:sz w:val="24"/>
                                <w:szCs w:val="24"/>
                              </w:rPr>
                              <w:t>Thờ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 gian 14:00: </w:t>
                            </w:r>
                            <w:r w:rsidRPr="00050281">
                              <w:rPr>
                                <w:sz w:val="24"/>
                                <w:szCs w:val="24"/>
                              </w:rPr>
                              <w:t>Đón tiếp</w:t>
                            </w:r>
                          </w:p>
                          <w:p w:rsidR="00B878B2" w:rsidRPr="00050281" w:rsidRDefault="00B878B2" w:rsidP="00E445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14:30</w:t>
                            </w:r>
                            <w:r w:rsidRPr="00050281">
                              <w:rPr>
                                <w:sz w:val="24"/>
                                <w:szCs w:val="24"/>
                              </w:rPr>
                              <w:t>: Bắt đầu chương trình hội thảo</w:t>
                            </w:r>
                          </w:p>
                          <w:p w:rsidR="00B878B2" w:rsidRPr="00050281" w:rsidRDefault="00B878B2" w:rsidP="00E445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50281">
                              <w:rPr>
                                <w:sz w:val="24"/>
                                <w:szCs w:val="24"/>
                              </w:rPr>
                              <w:t xml:space="preserve">Địa điểm: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EB2DC0">
                              <w:rPr>
                                <w:sz w:val="24"/>
                                <w:szCs w:val="24"/>
                              </w:rPr>
                              <w:t>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 trư</w:t>
                            </w:r>
                            <w:r w:rsidRPr="00EB2DC0">
                              <w:rPr>
                                <w:sz w:val="24"/>
                                <w:szCs w:val="24"/>
                              </w:rPr>
                              <w:t>ờng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203 </w:t>
                            </w:r>
                            <w:r w:rsidRPr="00050281">
                              <w:rPr>
                                <w:sz w:val="24"/>
                                <w:szCs w:val="24"/>
                              </w:rPr>
                              <w:t>Trường Cao đẳng Y tế Hà đông</w:t>
                            </w:r>
                          </w:p>
                          <w:p w:rsidR="00B878B2" w:rsidRPr="00547EFE" w:rsidRDefault="00B878B2" w:rsidP="00E445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47EFE">
                              <w:rPr>
                                <w:sz w:val="24"/>
                                <w:szCs w:val="24"/>
                              </w:rPr>
                              <w:t>Địa chỉ: 39, Nguyễn Viết Xuân, Hà Đông, Hà Nội</w:t>
                            </w:r>
                          </w:p>
                          <w:p w:rsidR="00B878B2" w:rsidRPr="00050281" w:rsidRDefault="00B878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5.35pt;margin-top:16.25pt;width:300.75pt;height:6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" strokecolor="white">
                <v:textbox>
                  <w:txbxContent>
                    <w:p w:rsidR="00B878B2" w:rsidRPr="00050281" w:rsidRDefault="00B878B2" w:rsidP="00E445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50281">
                        <w:rPr>
                          <w:sz w:val="24"/>
                          <w:szCs w:val="24"/>
                        </w:rPr>
                        <w:t>Thờ</w:t>
                      </w:r>
                      <w:r>
                        <w:rPr>
                          <w:sz w:val="24"/>
                          <w:szCs w:val="24"/>
                        </w:rPr>
                        <w:t xml:space="preserve">i gian 14:00: </w:t>
                      </w:r>
                      <w:r w:rsidRPr="00050281">
                        <w:rPr>
                          <w:sz w:val="24"/>
                          <w:szCs w:val="24"/>
                        </w:rPr>
                        <w:t>Đón tiếp</w:t>
                      </w:r>
                    </w:p>
                    <w:p w:rsidR="00B878B2" w:rsidRPr="00050281" w:rsidRDefault="00B878B2" w:rsidP="00E445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14:30</w:t>
                      </w:r>
                      <w:r w:rsidRPr="00050281">
                        <w:rPr>
                          <w:sz w:val="24"/>
                          <w:szCs w:val="24"/>
                        </w:rPr>
                        <w:t>: Bắt đầu chương trình hội thảo</w:t>
                      </w:r>
                    </w:p>
                    <w:p w:rsidR="00B878B2" w:rsidRPr="00050281" w:rsidRDefault="00B878B2" w:rsidP="00E445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50281">
                        <w:rPr>
                          <w:sz w:val="24"/>
                          <w:szCs w:val="24"/>
                        </w:rPr>
                        <w:t xml:space="preserve">Địa điểm: </w:t>
                      </w: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EB2DC0">
                        <w:rPr>
                          <w:sz w:val="24"/>
                          <w:szCs w:val="24"/>
                        </w:rPr>
                        <w:t>ộ</w:t>
                      </w:r>
                      <w:r>
                        <w:rPr>
                          <w:sz w:val="24"/>
                          <w:szCs w:val="24"/>
                        </w:rPr>
                        <w:t>i trư</w:t>
                      </w:r>
                      <w:r w:rsidRPr="00EB2DC0">
                        <w:rPr>
                          <w:sz w:val="24"/>
                          <w:szCs w:val="24"/>
                        </w:rPr>
                        <w:t>ờng</w:t>
                      </w:r>
                      <w:r>
                        <w:rPr>
                          <w:sz w:val="24"/>
                          <w:szCs w:val="24"/>
                        </w:rPr>
                        <w:t xml:space="preserve"> 203 </w:t>
                      </w:r>
                      <w:r w:rsidRPr="00050281">
                        <w:rPr>
                          <w:sz w:val="24"/>
                          <w:szCs w:val="24"/>
                        </w:rPr>
                        <w:t>Trường Cao đẳng Y tế Hà đông</w:t>
                      </w:r>
                    </w:p>
                    <w:p w:rsidR="00B878B2" w:rsidRPr="00547EFE" w:rsidRDefault="00B878B2" w:rsidP="00E445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47EFE">
                        <w:rPr>
                          <w:sz w:val="24"/>
                          <w:szCs w:val="24"/>
                        </w:rPr>
                        <w:t>Địa chỉ: 39, Nguyễn Viết Xuân, Hà Đông, Hà Nội</w:t>
                      </w:r>
                    </w:p>
                    <w:p w:rsidR="00B878B2" w:rsidRPr="00050281" w:rsidRDefault="00B878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3980180</wp:posOffset>
            </wp:positionH>
            <wp:positionV relativeFrom="margin">
              <wp:posOffset>3416300</wp:posOffset>
            </wp:positionV>
            <wp:extent cx="2886075" cy="2875915"/>
            <wp:effectExtent l="0" t="0" r="9525" b="635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9" t="8490" r="28964" b="5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8B2" w:rsidRPr="00547EFE">
        <w:rPr>
          <w:b/>
          <w:sz w:val="26"/>
          <w:szCs w:val="26"/>
        </w:rPr>
        <w:t xml:space="preserve">Thời gian và địa điểm </w:t>
      </w:r>
      <w:r w:rsidR="00B878B2">
        <w:rPr>
          <w:b/>
          <w:sz w:val="26"/>
          <w:szCs w:val="26"/>
        </w:rPr>
        <w:t>:Th</w:t>
      </w:r>
      <w:r w:rsidR="00B878B2" w:rsidRPr="00547EFE">
        <w:rPr>
          <w:b/>
          <w:sz w:val="26"/>
          <w:szCs w:val="26"/>
        </w:rPr>
        <w:t>ứ</w:t>
      </w:r>
      <w:r w:rsidR="00B878B2">
        <w:rPr>
          <w:b/>
          <w:sz w:val="26"/>
          <w:szCs w:val="26"/>
        </w:rPr>
        <w:t xml:space="preserve"> 6 ng</w:t>
      </w:r>
      <w:r w:rsidR="00B878B2" w:rsidRPr="00547EFE">
        <w:rPr>
          <w:b/>
          <w:sz w:val="26"/>
          <w:szCs w:val="26"/>
        </w:rPr>
        <w:t>ày</w:t>
      </w:r>
      <w:r w:rsidR="00B878B2">
        <w:rPr>
          <w:b/>
          <w:sz w:val="26"/>
          <w:szCs w:val="26"/>
        </w:rPr>
        <w:t xml:space="preserve"> 15/9/2017 </w:t>
      </w:r>
      <w:r w:rsidR="00B878B2" w:rsidRPr="00547EFE">
        <w:rPr>
          <w:b/>
          <w:sz w:val="26"/>
          <w:szCs w:val="26"/>
        </w:rPr>
        <w:t>tại Trường Cao đẳng Y tế Hà đông</w:t>
      </w:r>
    </w:p>
    <w:p w:rsidR="00B878B2" w:rsidRPr="00F22534" w:rsidRDefault="00B878B2" w:rsidP="00F22534">
      <w:pPr>
        <w:spacing w:after="0"/>
        <w:rPr>
          <w:sz w:val="26"/>
          <w:szCs w:val="26"/>
        </w:rPr>
      </w:pPr>
    </w:p>
    <w:p w:rsidR="00B878B2" w:rsidRDefault="00B878B2" w:rsidP="00050281">
      <w:pPr>
        <w:spacing w:after="0"/>
      </w:pPr>
    </w:p>
    <w:p w:rsidR="00306D4C" w:rsidRDefault="00306D4C" w:rsidP="00F22534">
      <w:pPr>
        <w:spacing w:after="120" w:line="240" w:lineRule="auto"/>
        <w:rPr>
          <w:sz w:val="24"/>
          <w:szCs w:val="24"/>
        </w:rPr>
      </w:pPr>
    </w:p>
    <w:p w:rsidR="00306D4C" w:rsidRDefault="005C4564" w:rsidP="00F22534">
      <w:pPr>
        <w:spacing w:after="12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155575</wp:posOffset>
                </wp:positionV>
                <wp:extent cx="3914775" cy="1800225"/>
                <wp:effectExtent l="9525" t="12700" r="952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D4C" w:rsidRPr="00B92836" w:rsidRDefault="00B878B2" w:rsidP="00B92836">
                            <w:pPr>
                              <w:spacing w:after="0"/>
                              <w:jc w:val="both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B92836">
                              <w:rPr>
                                <w:b/>
                                <w:sz w:val="25"/>
                                <w:szCs w:val="25"/>
                              </w:rPr>
                              <w:t xml:space="preserve">Nội dung Hội Thảo: </w:t>
                            </w:r>
                          </w:p>
                          <w:p w:rsidR="00306D4C" w:rsidRPr="00C93005" w:rsidRDefault="00306D4C" w:rsidP="00B92836">
                            <w:pPr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B92836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r w:rsidR="00B92836" w:rsidRPr="00C93005">
                              <w:rPr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T</w:t>
                            </w:r>
                            <w:r w:rsidRPr="00C93005">
                              <w:rPr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ổng quan về ngành điều dưỡng Nhật Bản </w:t>
                            </w:r>
                          </w:p>
                          <w:p w:rsidR="00B878B2" w:rsidRPr="00C93005" w:rsidRDefault="00B92836" w:rsidP="00B92836">
                            <w:pPr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C93005">
                              <w:rPr>
                                <w:sz w:val="25"/>
                                <w:szCs w:val="25"/>
                              </w:rPr>
                              <w:t>-C</w:t>
                            </w:r>
                            <w:r w:rsidR="00B878B2" w:rsidRPr="00C93005">
                              <w:rPr>
                                <w:sz w:val="25"/>
                                <w:szCs w:val="25"/>
                              </w:rPr>
                              <w:t xml:space="preserve">hương trình du học </w:t>
                            </w:r>
                            <w:r w:rsidR="00306D4C" w:rsidRPr="00C93005">
                              <w:rPr>
                                <w:sz w:val="25"/>
                                <w:szCs w:val="25"/>
                              </w:rPr>
                              <w:t xml:space="preserve">có học bổng ngành </w:t>
                            </w:r>
                            <w:r w:rsidR="00B878B2" w:rsidRPr="00C93005">
                              <w:rPr>
                                <w:sz w:val="25"/>
                                <w:szCs w:val="25"/>
                              </w:rPr>
                              <w:t xml:space="preserve">Chăm sóc/ điều dưỡng tại Nhật </w:t>
                            </w:r>
                            <w:r w:rsidRPr="00C93005">
                              <w:rPr>
                                <w:sz w:val="25"/>
                                <w:szCs w:val="25"/>
                              </w:rPr>
                              <w:t>của Keieikai</w:t>
                            </w:r>
                          </w:p>
                          <w:p w:rsidR="00B92836" w:rsidRPr="00C93005" w:rsidRDefault="00B92836" w:rsidP="00B92836">
                            <w:pPr>
                              <w:spacing w:after="0"/>
                              <w:jc w:val="both"/>
                              <w:rPr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C93005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r w:rsidRPr="00C93005">
                              <w:rPr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Chương trình cho vay học phí và bảo lãnh việc làm ngành chăm sóc/ điều dưỡng tại hệ thống Y tế Keieikai Nhật Bản</w:t>
                            </w:r>
                          </w:p>
                          <w:p w:rsidR="00B92836" w:rsidRPr="00B92836" w:rsidRDefault="00B92836" w:rsidP="00B92836">
                            <w:pPr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C93005">
                              <w:rPr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-Giao lưu và giải đáp thắc mắc với chuyên gia Nhật Bản</w:t>
                            </w:r>
                            <w:r w:rsidRPr="00B92836">
                              <w:rPr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306D4C" w:rsidRPr="00B92836" w:rsidRDefault="00306D4C" w:rsidP="00B92836">
                            <w:pPr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306D4C" w:rsidRPr="00B92836" w:rsidRDefault="00306D4C" w:rsidP="00B92836">
                            <w:pPr>
                              <w:spacing w:after="0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B878B2" w:rsidRPr="00B92836" w:rsidRDefault="00B878B2" w:rsidP="00B92836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15pt;margin-top:12.25pt;width:308.2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">
                <v:textbox>
                  <w:txbxContent>
                    <w:p w:rsidR="00306D4C" w:rsidRPr="00B92836" w:rsidRDefault="00B878B2" w:rsidP="00B92836">
                      <w:pPr>
                        <w:spacing w:after="0"/>
                        <w:jc w:val="both"/>
                        <w:rPr>
                          <w:b/>
                          <w:sz w:val="25"/>
                          <w:szCs w:val="25"/>
                        </w:rPr>
                      </w:pPr>
                      <w:r w:rsidRPr="00B92836">
                        <w:rPr>
                          <w:b/>
                          <w:sz w:val="25"/>
                          <w:szCs w:val="25"/>
                        </w:rPr>
                        <w:t xml:space="preserve">Nội dung Hội Thảo: </w:t>
                      </w:r>
                    </w:p>
                    <w:p w:rsidR="00306D4C" w:rsidRPr="00C93005" w:rsidRDefault="00306D4C" w:rsidP="00B92836">
                      <w:pPr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  <w:r w:rsidRPr="00B92836">
                        <w:rPr>
                          <w:sz w:val="25"/>
                          <w:szCs w:val="25"/>
                        </w:rPr>
                        <w:t>-</w:t>
                      </w:r>
                      <w:r w:rsidR="00B92836" w:rsidRPr="00C93005">
                        <w:rPr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T</w:t>
                      </w:r>
                      <w:r w:rsidRPr="00C93005">
                        <w:rPr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ổng quan về ngành điều dưỡng Nhật Bản </w:t>
                      </w:r>
                    </w:p>
                    <w:p w:rsidR="00B878B2" w:rsidRPr="00C93005" w:rsidRDefault="00B92836" w:rsidP="00B92836">
                      <w:pPr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  <w:r w:rsidRPr="00C93005">
                        <w:rPr>
                          <w:sz w:val="25"/>
                          <w:szCs w:val="25"/>
                        </w:rPr>
                        <w:t>-C</w:t>
                      </w:r>
                      <w:r w:rsidR="00B878B2" w:rsidRPr="00C93005">
                        <w:rPr>
                          <w:sz w:val="25"/>
                          <w:szCs w:val="25"/>
                        </w:rPr>
                        <w:t xml:space="preserve">hương trình du học </w:t>
                      </w:r>
                      <w:r w:rsidR="00306D4C" w:rsidRPr="00C93005">
                        <w:rPr>
                          <w:sz w:val="25"/>
                          <w:szCs w:val="25"/>
                        </w:rPr>
                        <w:t xml:space="preserve">có học bổng ngành </w:t>
                      </w:r>
                      <w:r w:rsidR="00B878B2" w:rsidRPr="00C93005">
                        <w:rPr>
                          <w:sz w:val="25"/>
                          <w:szCs w:val="25"/>
                        </w:rPr>
                        <w:t xml:space="preserve">Chăm sóc/ điều dưỡng tại Nhật </w:t>
                      </w:r>
                      <w:r w:rsidRPr="00C93005">
                        <w:rPr>
                          <w:sz w:val="25"/>
                          <w:szCs w:val="25"/>
                        </w:rPr>
                        <w:t>của Keieikai</w:t>
                      </w:r>
                    </w:p>
                    <w:p w:rsidR="00B92836" w:rsidRPr="00C93005" w:rsidRDefault="00B92836" w:rsidP="00B92836">
                      <w:pPr>
                        <w:spacing w:after="0"/>
                        <w:jc w:val="both"/>
                        <w:rPr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C93005">
                        <w:rPr>
                          <w:sz w:val="25"/>
                          <w:szCs w:val="25"/>
                        </w:rPr>
                        <w:t>-</w:t>
                      </w:r>
                      <w:r w:rsidRPr="00C93005">
                        <w:rPr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Chương trình cho vay học phí và bảo lãnh việc làm ngành chăm sóc/ điều dưỡng tại hệ thống Y tế Keieikai Nhật Bản</w:t>
                      </w:r>
                    </w:p>
                    <w:p w:rsidR="00B92836" w:rsidRPr="00B92836" w:rsidRDefault="00B92836" w:rsidP="00B92836">
                      <w:pPr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  <w:r w:rsidRPr="00C93005">
                        <w:rPr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-Giao lưu và giải đáp thắc mắc với chuyên gia Nhật Bản</w:t>
                      </w:r>
                      <w:r w:rsidRPr="00B92836">
                        <w:rPr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  <w:t> </w:t>
                      </w:r>
                    </w:p>
                    <w:p w:rsidR="00306D4C" w:rsidRPr="00B92836" w:rsidRDefault="00306D4C" w:rsidP="00B92836">
                      <w:pPr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306D4C" w:rsidRPr="00B92836" w:rsidRDefault="00306D4C" w:rsidP="00B92836">
                      <w:pPr>
                        <w:spacing w:after="0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B878B2" w:rsidRPr="00B92836" w:rsidRDefault="00B878B2" w:rsidP="00B92836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B92836" w:rsidRDefault="00B92836" w:rsidP="00F22534">
      <w:pPr>
        <w:spacing w:after="120" w:line="240" w:lineRule="auto"/>
        <w:rPr>
          <w:sz w:val="24"/>
          <w:szCs w:val="24"/>
        </w:rPr>
      </w:pPr>
    </w:p>
    <w:p w:rsidR="00CA5C7D" w:rsidRDefault="00B878B2" w:rsidP="00605610">
      <w:pPr>
        <w:spacing w:after="120" w:line="240" w:lineRule="auto"/>
        <w:rPr>
          <w:sz w:val="24"/>
          <w:szCs w:val="24"/>
        </w:rPr>
      </w:pPr>
      <w:r w:rsidRPr="00605610">
        <w:rPr>
          <w:b/>
          <w:sz w:val="24"/>
          <w:szCs w:val="24"/>
        </w:rPr>
        <w:t>Liên hệ</w:t>
      </w:r>
      <w:r w:rsidR="00605610" w:rsidRPr="00605610">
        <w:rPr>
          <w:b/>
          <w:sz w:val="24"/>
          <w:szCs w:val="24"/>
        </w:rPr>
        <w:t>:</w:t>
      </w:r>
      <w:r w:rsidR="00CA5C7D">
        <w:rPr>
          <w:b/>
          <w:sz w:val="24"/>
          <w:szCs w:val="24"/>
        </w:rPr>
        <w:t xml:space="preserve"> </w:t>
      </w:r>
      <w:r w:rsidRPr="00F22534">
        <w:rPr>
          <w:sz w:val="24"/>
          <w:szCs w:val="24"/>
        </w:rPr>
        <w:t>Phòng QLKH &amp; HTQT Trường Cao đẳng Y tế</w:t>
      </w:r>
      <w:r w:rsidR="00CA5C7D">
        <w:rPr>
          <w:sz w:val="24"/>
          <w:szCs w:val="24"/>
        </w:rPr>
        <w:t xml:space="preserve"> Hà </w:t>
      </w:r>
      <w:r w:rsidR="00CA5C7D" w:rsidRPr="00CA5C7D">
        <w:rPr>
          <w:sz w:val="24"/>
          <w:szCs w:val="24"/>
        </w:rPr>
        <w:t>Đ</w:t>
      </w:r>
      <w:r w:rsidRPr="00F22534">
        <w:rPr>
          <w:sz w:val="24"/>
          <w:szCs w:val="24"/>
        </w:rPr>
        <w:t>ông</w:t>
      </w:r>
      <w:r w:rsidR="00CA5C7D">
        <w:rPr>
          <w:sz w:val="24"/>
          <w:szCs w:val="24"/>
        </w:rPr>
        <w:t xml:space="preserve"> </w:t>
      </w:r>
      <w:r w:rsidRPr="00F22534">
        <w:rPr>
          <w:sz w:val="24"/>
          <w:szCs w:val="24"/>
        </w:rPr>
        <w:t>39,Nguyễn Viết Xuân, Quang Trung, Hà Đông</w:t>
      </w:r>
    </w:p>
    <w:p w:rsidR="00B878B2" w:rsidRDefault="00B878B2" w:rsidP="0060561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4F3D04">
        <w:rPr>
          <w:sz w:val="24"/>
          <w:szCs w:val="24"/>
        </w:rPr>
        <w:t>Đ</w:t>
      </w:r>
      <w:r w:rsidRPr="00F22534">
        <w:rPr>
          <w:sz w:val="24"/>
          <w:szCs w:val="24"/>
        </w:rPr>
        <w:t>T: 02463257539</w:t>
      </w:r>
      <w:r w:rsidR="00CA5C7D">
        <w:rPr>
          <w:sz w:val="24"/>
          <w:szCs w:val="24"/>
        </w:rPr>
        <w:t xml:space="preserve"> </w:t>
      </w:r>
      <w:r w:rsidRPr="00F22534">
        <w:rPr>
          <w:sz w:val="24"/>
          <w:szCs w:val="24"/>
        </w:rPr>
        <w:t xml:space="preserve">Email: </w:t>
      </w:r>
      <w:hyperlink r:id="rId7" w:history="1">
        <w:r w:rsidRPr="00330298">
          <w:rPr>
            <w:rStyle w:val="Hyperlink"/>
            <w:sz w:val="24"/>
            <w:szCs w:val="24"/>
          </w:rPr>
          <w:t>p.hoptacquocte.yhd@gmail.com</w:t>
        </w:r>
      </w:hyperlink>
    </w:p>
    <w:p w:rsidR="00B878B2" w:rsidRPr="00F22534" w:rsidRDefault="005C4564" w:rsidP="00547EFE">
      <w:pPr>
        <w:tabs>
          <w:tab w:val="left" w:pos="3180"/>
        </w:tabs>
        <w:spacing w:after="12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105410</wp:posOffset>
                </wp:positionV>
                <wp:extent cx="2266950" cy="0"/>
                <wp:effectExtent l="9525" t="10160" r="9525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5.75pt;margin-top:8.3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105410</wp:posOffset>
                </wp:positionV>
                <wp:extent cx="1885950" cy="0"/>
                <wp:effectExtent l="9525" t="10160" r="9525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.25pt;margin-top:8.3pt;width:14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">
                <v:stroke dashstyle="1 1" endcap="round"/>
              </v:shape>
            </w:pict>
          </mc:Fallback>
        </mc:AlternateContent>
      </w:r>
      <w:r w:rsidR="00B878B2">
        <w:rPr>
          <w:sz w:val="24"/>
          <w:szCs w:val="24"/>
        </w:rPr>
        <w:tab/>
        <w:t>&lt;c</w:t>
      </w:r>
      <w:r w:rsidR="00B878B2" w:rsidRPr="00050281">
        <w:rPr>
          <w:sz w:val="24"/>
          <w:szCs w:val="24"/>
        </w:rPr>
        <w:t>ắt</w:t>
      </w:r>
      <w:r w:rsidR="00B878B2">
        <w:rPr>
          <w:sz w:val="24"/>
          <w:szCs w:val="24"/>
        </w:rPr>
        <w:t xml:space="preserve"> theo đư</w:t>
      </w:r>
      <w:r w:rsidR="00B878B2" w:rsidRPr="00050281">
        <w:rPr>
          <w:sz w:val="24"/>
          <w:szCs w:val="24"/>
        </w:rPr>
        <w:t>ờng</w:t>
      </w:r>
      <w:r w:rsidR="00B878B2">
        <w:rPr>
          <w:sz w:val="24"/>
          <w:szCs w:val="24"/>
        </w:rPr>
        <w:t xml:space="preserve"> k</w:t>
      </w:r>
      <w:r w:rsidR="00B878B2" w:rsidRPr="00050281">
        <w:rPr>
          <w:sz w:val="24"/>
          <w:szCs w:val="24"/>
        </w:rPr>
        <w:t>ẻ</w:t>
      </w:r>
      <w:r w:rsidR="00B878B2">
        <w:rPr>
          <w:sz w:val="24"/>
          <w:szCs w:val="24"/>
        </w:rPr>
        <w:t xml:space="preserve"> n</w:t>
      </w:r>
      <w:r w:rsidR="00B878B2" w:rsidRPr="00050281">
        <w:rPr>
          <w:sz w:val="24"/>
          <w:szCs w:val="24"/>
        </w:rPr>
        <w:t>ày</w:t>
      </w:r>
      <w:r w:rsidR="00B878B2">
        <w:rPr>
          <w:sz w:val="24"/>
          <w:szCs w:val="24"/>
        </w:rPr>
        <w:t>&gt;</w:t>
      </w:r>
    </w:p>
    <w:p w:rsidR="00B878B2" w:rsidRPr="00050281" w:rsidRDefault="00B878B2" w:rsidP="00050281">
      <w:pPr>
        <w:spacing w:after="0"/>
        <w:jc w:val="center"/>
        <w:rPr>
          <w:b/>
          <w:sz w:val="26"/>
          <w:szCs w:val="26"/>
        </w:rPr>
      </w:pPr>
      <w:r w:rsidRPr="00050281">
        <w:rPr>
          <w:b/>
          <w:sz w:val="26"/>
          <w:szCs w:val="26"/>
        </w:rPr>
        <w:t>PHIẾU ĐĂNG KÍ</w:t>
      </w:r>
    </w:p>
    <w:p w:rsidR="00B878B2" w:rsidRPr="00050281" w:rsidRDefault="00B878B2" w:rsidP="00050281">
      <w:pPr>
        <w:spacing w:after="0"/>
        <w:jc w:val="center"/>
        <w:rPr>
          <w:b/>
          <w:sz w:val="26"/>
          <w:szCs w:val="26"/>
        </w:rPr>
      </w:pPr>
      <w:r w:rsidRPr="00050281">
        <w:rPr>
          <w:b/>
          <w:sz w:val="26"/>
          <w:szCs w:val="26"/>
        </w:rPr>
        <w:t>THAM DỰ HỘI THẢO GIỚI THIỆU VỀ..............</w:t>
      </w:r>
    </w:p>
    <w:p w:rsidR="00B878B2" w:rsidRPr="00050281" w:rsidRDefault="00B878B2" w:rsidP="00050281">
      <w:pPr>
        <w:spacing w:after="120"/>
        <w:jc w:val="center"/>
        <w:rPr>
          <w:b/>
          <w:sz w:val="26"/>
          <w:szCs w:val="26"/>
        </w:rPr>
      </w:pPr>
      <w:r w:rsidRPr="00050281">
        <w:rPr>
          <w:b/>
          <w:sz w:val="26"/>
          <w:szCs w:val="26"/>
        </w:rPr>
        <w:t xml:space="preserve">(Nộp tại </w:t>
      </w:r>
      <w:r w:rsidRPr="001D631F">
        <w:rPr>
          <w:b/>
          <w:sz w:val="24"/>
          <w:szCs w:val="24"/>
        </w:rPr>
        <w:t>Phòng QLKH</w:t>
      </w:r>
      <w:r w:rsidRPr="00EB2DC0">
        <w:rPr>
          <w:b/>
          <w:sz w:val="24"/>
          <w:szCs w:val="24"/>
        </w:rPr>
        <w:t>&amp; HTQT Trường Cao đẳng Y tế Hà đông</w:t>
      </w:r>
      <w:r w:rsidRPr="00EB2DC0">
        <w:rPr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276"/>
        <w:gridCol w:w="4467"/>
      </w:tblGrid>
      <w:tr w:rsidR="00B878B2" w:rsidRPr="000F46DC" w:rsidTr="000F46DC">
        <w:trPr>
          <w:trHeight w:val="434"/>
        </w:trPr>
        <w:tc>
          <w:tcPr>
            <w:tcW w:w="4219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Địa điểm</w:t>
            </w:r>
          </w:p>
        </w:tc>
        <w:tc>
          <w:tcPr>
            <w:tcW w:w="5743" w:type="dxa"/>
            <w:gridSpan w:val="2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Tên trường</w:t>
            </w:r>
          </w:p>
        </w:tc>
      </w:tr>
      <w:tr w:rsidR="00B878B2" w:rsidRPr="000F46DC" w:rsidTr="000F46DC">
        <w:trPr>
          <w:trHeight w:val="413"/>
        </w:trPr>
        <w:tc>
          <w:tcPr>
            <w:tcW w:w="4219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Hà Nội</w:t>
            </w:r>
          </w:p>
        </w:tc>
        <w:tc>
          <w:tcPr>
            <w:tcW w:w="5743" w:type="dxa"/>
            <w:gridSpan w:val="2"/>
          </w:tcPr>
          <w:p w:rsidR="00B878B2" w:rsidRPr="000F46DC" w:rsidRDefault="00B878B2" w:rsidP="000F46D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8B2" w:rsidRPr="000F46DC" w:rsidTr="000F46DC">
        <w:trPr>
          <w:trHeight w:val="420"/>
        </w:trPr>
        <w:tc>
          <w:tcPr>
            <w:tcW w:w="4219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Họ Tên</w:t>
            </w:r>
          </w:p>
        </w:tc>
        <w:tc>
          <w:tcPr>
            <w:tcW w:w="1276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Giới tính</w:t>
            </w:r>
          </w:p>
        </w:tc>
        <w:tc>
          <w:tcPr>
            <w:tcW w:w="4467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 xml:space="preserve">Tên </w:t>
            </w:r>
            <w:r w:rsidR="008A731E">
              <w:rPr>
                <w:sz w:val="26"/>
                <w:szCs w:val="26"/>
              </w:rPr>
              <w:t>l</w:t>
            </w:r>
            <w:r w:rsidR="008A731E" w:rsidRPr="008A731E">
              <w:rPr>
                <w:sz w:val="26"/>
                <w:szCs w:val="26"/>
              </w:rPr>
              <w:t>ớp</w:t>
            </w:r>
          </w:p>
        </w:tc>
      </w:tr>
      <w:tr w:rsidR="00B878B2" w:rsidRPr="000F46DC" w:rsidTr="000F46DC">
        <w:trPr>
          <w:trHeight w:val="426"/>
        </w:trPr>
        <w:tc>
          <w:tcPr>
            <w:tcW w:w="4219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878B2" w:rsidRPr="000F46DC" w:rsidRDefault="00B878B2" w:rsidP="000F46D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467" w:type="dxa"/>
          </w:tcPr>
          <w:p w:rsidR="00B878B2" w:rsidRPr="000F46DC" w:rsidRDefault="00B878B2" w:rsidP="000F46D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8B2" w:rsidRPr="000F46DC" w:rsidTr="000F46DC">
        <w:trPr>
          <w:trHeight w:val="434"/>
        </w:trPr>
        <w:tc>
          <w:tcPr>
            <w:tcW w:w="4219" w:type="dxa"/>
          </w:tcPr>
          <w:p w:rsidR="00B878B2" w:rsidRPr="000F46DC" w:rsidRDefault="00B878B2" w:rsidP="000F46D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6DC">
              <w:rPr>
                <w:sz w:val="26"/>
                <w:szCs w:val="26"/>
              </w:rPr>
              <w:t>Số điện thoại</w:t>
            </w:r>
            <w:r w:rsidR="00605610">
              <w:rPr>
                <w:sz w:val="26"/>
                <w:szCs w:val="26"/>
              </w:rPr>
              <w:t>/ email</w:t>
            </w:r>
          </w:p>
        </w:tc>
        <w:tc>
          <w:tcPr>
            <w:tcW w:w="5743" w:type="dxa"/>
            <w:gridSpan w:val="2"/>
          </w:tcPr>
          <w:p w:rsidR="00B878B2" w:rsidRPr="000F46DC" w:rsidRDefault="00B878B2" w:rsidP="000F46D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B878B2" w:rsidRPr="00547EFE" w:rsidRDefault="00B878B2" w:rsidP="00605610">
      <w:pPr>
        <w:rPr>
          <w:sz w:val="24"/>
          <w:szCs w:val="24"/>
        </w:rPr>
      </w:pPr>
    </w:p>
    <w:sectPr w:rsidR="00B878B2" w:rsidRPr="00547EFE" w:rsidSect="00FC36D3">
      <w:pgSz w:w="12240" w:h="15840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590"/>
    <w:multiLevelType w:val="hybridMultilevel"/>
    <w:tmpl w:val="D584E694"/>
    <w:lvl w:ilvl="0" w:tplc="ABD0E6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2"/>
    <w:rsid w:val="00050281"/>
    <w:rsid w:val="000F46DC"/>
    <w:rsid w:val="001D631F"/>
    <w:rsid w:val="0024553B"/>
    <w:rsid w:val="002A2731"/>
    <w:rsid w:val="002A7BB6"/>
    <w:rsid w:val="002D53E2"/>
    <w:rsid w:val="00306D4C"/>
    <w:rsid w:val="00330298"/>
    <w:rsid w:val="00393694"/>
    <w:rsid w:val="00406FCE"/>
    <w:rsid w:val="00435081"/>
    <w:rsid w:val="004F3D04"/>
    <w:rsid w:val="00547EFE"/>
    <w:rsid w:val="005C4564"/>
    <w:rsid w:val="00605610"/>
    <w:rsid w:val="006325DE"/>
    <w:rsid w:val="008A731E"/>
    <w:rsid w:val="009F7AF4"/>
    <w:rsid w:val="00B05CCE"/>
    <w:rsid w:val="00B878B2"/>
    <w:rsid w:val="00B92836"/>
    <w:rsid w:val="00B95AC1"/>
    <w:rsid w:val="00C93005"/>
    <w:rsid w:val="00CA5C7D"/>
    <w:rsid w:val="00D60C94"/>
    <w:rsid w:val="00D64C2D"/>
    <w:rsid w:val="00DB651C"/>
    <w:rsid w:val="00E44506"/>
    <w:rsid w:val="00E51E0C"/>
    <w:rsid w:val="00EB2DC0"/>
    <w:rsid w:val="00F22534"/>
    <w:rsid w:val="00FC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2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25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028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502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2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25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5028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502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.hoptacquocte.yh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 PC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2017-08-30T02:48:00Z</cp:lastPrinted>
  <dcterms:created xsi:type="dcterms:W3CDTF">2017-08-30T07:09:00Z</dcterms:created>
  <dcterms:modified xsi:type="dcterms:W3CDTF">2017-08-30T07:09:00Z</dcterms:modified>
</cp:coreProperties>
</file>