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43DF5" w14:textId="77777777" w:rsidR="00A07206" w:rsidRPr="003058AE" w:rsidRDefault="00A07206" w:rsidP="00A07206">
      <w:pPr>
        <w:spacing w:before="120"/>
        <w:jc w:val="center"/>
        <w:rPr>
          <w:bCs/>
        </w:rPr>
      </w:pPr>
      <w:r w:rsidRPr="003058AE">
        <w:rPr>
          <w:bCs/>
        </w:rPr>
        <w:t>ỦY BAN NHÂN DÂN THÀNH PHỐ HÀ NỘI</w:t>
      </w:r>
    </w:p>
    <w:p w14:paraId="0549D040" w14:textId="77777777" w:rsidR="00A07206" w:rsidRPr="003058AE" w:rsidRDefault="00A07206" w:rsidP="00A07206">
      <w:pPr>
        <w:spacing w:before="120"/>
        <w:jc w:val="center"/>
        <w:rPr>
          <w:b/>
          <w:bCs/>
        </w:rPr>
      </w:pPr>
      <w:r w:rsidRPr="003058AE">
        <w:rPr>
          <w:b/>
          <w:bCs/>
        </w:rPr>
        <w:t>TRƯỜNG CAO ĐẲNG Y TẾ HÀ ĐÔNG</w:t>
      </w:r>
    </w:p>
    <w:p w14:paraId="7BC6DE9E" w14:textId="77777777" w:rsidR="00A07206" w:rsidRPr="00A50304" w:rsidRDefault="00A07206" w:rsidP="00A07206">
      <w:pPr>
        <w:rPr>
          <w:b/>
          <w:bCs/>
          <w:color w:val="0000FF"/>
          <w:sz w:val="40"/>
          <w:szCs w:val="40"/>
        </w:rPr>
      </w:pPr>
    </w:p>
    <w:p w14:paraId="17575C85" w14:textId="0D8DCFEA" w:rsidR="00A07206" w:rsidRDefault="00A07206" w:rsidP="00A07206">
      <w:pPr>
        <w:jc w:val="center"/>
        <w:rPr>
          <w:b/>
          <w:bCs/>
          <w:color w:val="0000FF"/>
          <w:sz w:val="40"/>
          <w:szCs w:val="40"/>
        </w:rPr>
      </w:pPr>
      <w:r>
        <w:rPr>
          <w:b/>
          <w:bCs/>
          <w:noProof/>
          <w:color w:val="0000FF"/>
          <w:sz w:val="40"/>
          <w:szCs w:val="40"/>
          <w:lang w:val="en-US" w:eastAsia="en-US"/>
        </w:rPr>
        <w:drawing>
          <wp:inline distT="0" distB="0" distL="0" distR="0" wp14:anchorId="40E6B395" wp14:editId="0C720746">
            <wp:extent cx="2698750" cy="17767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750" cy="1776730"/>
                    </a:xfrm>
                    <a:prstGeom prst="rect">
                      <a:avLst/>
                    </a:prstGeom>
                    <a:noFill/>
                    <a:ln>
                      <a:noFill/>
                    </a:ln>
                  </pic:spPr>
                </pic:pic>
              </a:graphicData>
            </a:graphic>
          </wp:inline>
        </w:drawing>
      </w:r>
    </w:p>
    <w:p w14:paraId="0D851D61" w14:textId="77777777" w:rsidR="00A07206" w:rsidRDefault="00A07206" w:rsidP="00A07206">
      <w:pPr>
        <w:rPr>
          <w:b/>
          <w:bCs/>
          <w:color w:val="0000FF"/>
          <w:sz w:val="40"/>
          <w:szCs w:val="40"/>
        </w:rPr>
      </w:pPr>
      <w:r>
        <w:rPr>
          <w:b/>
          <w:bCs/>
          <w:color w:val="0000FF"/>
          <w:sz w:val="40"/>
          <w:szCs w:val="40"/>
        </w:rPr>
        <w:t xml:space="preserve">                      </w:t>
      </w:r>
    </w:p>
    <w:p w14:paraId="46C4DB85" w14:textId="77777777" w:rsidR="00A07206" w:rsidRPr="00A751A8" w:rsidRDefault="00A07206" w:rsidP="00A07206">
      <w:pPr>
        <w:rPr>
          <w:b/>
          <w:bCs/>
          <w:color w:val="0000FF"/>
          <w:sz w:val="50"/>
          <w:szCs w:val="40"/>
        </w:rPr>
      </w:pPr>
    </w:p>
    <w:p w14:paraId="09264986" w14:textId="77777777" w:rsidR="00A07206" w:rsidRDefault="00A07206" w:rsidP="00A07206">
      <w:pPr>
        <w:rPr>
          <w:b/>
          <w:bCs/>
          <w:color w:val="0000FF"/>
          <w:sz w:val="40"/>
          <w:szCs w:val="40"/>
        </w:rPr>
      </w:pPr>
    </w:p>
    <w:p w14:paraId="1CDF42BE" w14:textId="77777777" w:rsidR="00A07206" w:rsidRDefault="00A07206" w:rsidP="00A07206">
      <w:pPr>
        <w:rPr>
          <w:b/>
          <w:bCs/>
          <w:color w:val="0000FF"/>
          <w:sz w:val="40"/>
          <w:szCs w:val="40"/>
        </w:rPr>
      </w:pPr>
    </w:p>
    <w:p w14:paraId="3C103B2E" w14:textId="77777777" w:rsidR="00A07206" w:rsidRPr="003109D5" w:rsidRDefault="00A07206" w:rsidP="00A07206">
      <w:pPr>
        <w:jc w:val="center"/>
        <w:rPr>
          <w:b/>
          <w:bCs/>
          <w:color w:val="000000"/>
          <w:sz w:val="40"/>
          <w:szCs w:val="48"/>
        </w:rPr>
      </w:pPr>
      <w:r w:rsidRPr="003109D5">
        <w:rPr>
          <w:b/>
          <w:bCs/>
          <w:color w:val="000000"/>
          <w:sz w:val="40"/>
          <w:szCs w:val="48"/>
        </w:rPr>
        <w:t>CHƯƠNG TRÌNH ĐÀO TẠO THEO TÍN CHỈ</w:t>
      </w:r>
    </w:p>
    <w:p w14:paraId="55BB2A7A" w14:textId="3D4DBBC8" w:rsidR="00A07206" w:rsidRPr="00A07206" w:rsidRDefault="00A07206" w:rsidP="00A07206">
      <w:pPr>
        <w:jc w:val="center"/>
        <w:rPr>
          <w:b/>
          <w:bCs/>
          <w:sz w:val="30"/>
          <w:szCs w:val="32"/>
          <w:lang w:val="en-US"/>
        </w:rPr>
      </w:pPr>
      <w:r w:rsidRPr="003109D5">
        <w:rPr>
          <w:b/>
          <w:bCs/>
          <w:color w:val="000000"/>
          <w:sz w:val="38"/>
          <w:szCs w:val="40"/>
        </w:rPr>
        <w:t xml:space="preserve">TRÌNH ĐỘ CAO ĐẲNG </w:t>
      </w:r>
      <w:r>
        <w:rPr>
          <w:b/>
          <w:bCs/>
          <w:color w:val="000000"/>
          <w:sz w:val="38"/>
          <w:szCs w:val="40"/>
          <w:lang w:val="en-US"/>
        </w:rPr>
        <w:t>HỆ CHÍNH QUY</w:t>
      </w:r>
    </w:p>
    <w:p w14:paraId="46624EC6" w14:textId="77777777" w:rsidR="00A07206" w:rsidRDefault="00A07206" w:rsidP="00A07206">
      <w:pPr>
        <w:spacing w:line="360" w:lineRule="auto"/>
        <w:jc w:val="center"/>
        <w:rPr>
          <w:b/>
          <w:bCs/>
          <w:sz w:val="32"/>
          <w:szCs w:val="32"/>
          <w:lang w:val="en-US"/>
        </w:rPr>
      </w:pPr>
      <w:r w:rsidRPr="003058AE">
        <w:rPr>
          <w:b/>
          <w:bCs/>
          <w:sz w:val="32"/>
          <w:szCs w:val="32"/>
        </w:rPr>
        <w:t xml:space="preserve"> </w:t>
      </w:r>
      <w:r w:rsidRPr="00A219D6">
        <w:rPr>
          <w:b/>
          <w:bCs/>
          <w:sz w:val="32"/>
          <w:szCs w:val="32"/>
        </w:rPr>
        <w:t xml:space="preserve">NGÀNH ĐÀO TẠO: </w:t>
      </w:r>
      <w:r>
        <w:rPr>
          <w:b/>
          <w:bCs/>
          <w:sz w:val="32"/>
          <w:szCs w:val="32"/>
          <w:lang w:val="en-US"/>
        </w:rPr>
        <w:t>CHĂM SÓC SẮC ĐẸP</w:t>
      </w:r>
    </w:p>
    <w:p w14:paraId="7D4475A6" w14:textId="4DDA5819" w:rsidR="00A07206" w:rsidRPr="00A07206" w:rsidRDefault="00A07206" w:rsidP="00A07206">
      <w:pPr>
        <w:spacing w:line="360" w:lineRule="auto"/>
        <w:jc w:val="center"/>
        <w:rPr>
          <w:b/>
          <w:sz w:val="32"/>
          <w:szCs w:val="32"/>
          <w:lang w:val="en-US"/>
        </w:rPr>
      </w:pPr>
      <w:r w:rsidRPr="00A219D6">
        <w:rPr>
          <w:b/>
          <w:bCs/>
          <w:sz w:val="32"/>
          <w:szCs w:val="32"/>
        </w:rPr>
        <w:t xml:space="preserve">MÃ NGÀNH: </w:t>
      </w:r>
      <w:r>
        <w:rPr>
          <w:b/>
          <w:bCs/>
          <w:sz w:val="32"/>
          <w:szCs w:val="32"/>
        </w:rPr>
        <w:t>6</w:t>
      </w:r>
      <w:r>
        <w:rPr>
          <w:b/>
          <w:bCs/>
          <w:sz w:val="32"/>
          <w:szCs w:val="32"/>
          <w:lang w:val="en-US"/>
        </w:rPr>
        <w:t>810404</w:t>
      </w:r>
    </w:p>
    <w:p w14:paraId="08597133" w14:textId="5E1680A3" w:rsidR="00A07206" w:rsidRPr="00A07206" w:rsidRDefault="00A07206" w:rsidP="00A07206">
      <w:pPr>
        <w:spacing w:before="120" w:after="120" w:line="360" w:lineRule="auto"/>
        <w:jc w:val="center"/>
        <w:rPr>
          <w:b/>
          <w:bCs/>
          <w:sz w:val="32"/>
          <w:szCs w:val="32"/>
          <w:lang w:val="en-US"/>
        </w:rPr>
      </w:pPr>
    </w:p>
    <w:p w14:paraId="21E912CF" w14:textId="597A4ABB" w:rsidR="00A07206" w:rsidRPr="00D97615" w:rsidRDefault="00A07206" w:rsidP="00A07206">
      <w:pPr>
        <w:spacing w:before="120" w:after="120" w:line="400" w:lineRule="exact"/>
        <w:ind w:left="111" w:right="236"/>
        <w:jc w:val="center"/>
        <w:rPr>
          <w:i/>
          <w:sz w:val="28"/>
          <w:szCs w:val="28"/>
        </w:rPr>
      </w:pPr>
      <w:r w:rsidRPr="00D97615">
        <w:rPr>
          <w:i/>
          <w:sz w:val="28"/>
          <w:szCs w:val="28"/>
        </w:rPr>
        <w:t xml:space="preserve">(Ban hành kèm theo Quyết định số </w:t>
      </w:r>
      <w:r>
        <w:rPr>
          <w:i/>
          <w:sz w:val="28"/>
          <w:szCs w:val="28"/>
          <w:lang w:val="en-US"/>
        </w:rPr>
        <w:t>435a</w:t>
      </w:r>
      <w:r w:rsidRPr="00D97615">
        <w:rPr>
          <w:i/>
          <w:sz w:val="28"/>
          <w:szCs w:val="28"/>
        </w:rPr>
        <w:t>/QĐ-CĐY</w:t>
      </w:r>
      <w:r>
        <w:rPr>
          <w:i/>
          <w:sz w:val="28"/>
          <w:szCs w:val="28"/>
          <w:lang w:val="en-US"/>
        </w:rPr>
        <w:t>HĐ</w:t>
      </w:r>
      <w:r w:rsidRPr="00D97615">
        <w:rPr>
          <w:i/>
          <w:sz w:val="28"/>
          <w:szCs w:val="28"/>
        </w:rPr>
        <w:t xml:space="preserve"> ngày </w:t>
      </w:r>
      <w:r w:rsidRPr="00D97615">
        <w:rPr>
          <w:i/>
          <w:sz w:val="28"/>
          <w:szCs w:val="28"/>
          <w:lang w:val="en-US"/>
        </w:rPr>
        <w:t>2</w:t>
      </w:r>
      <w:r>
        <w:rPr>
          <w:i/>
          <w:sz w:val="28"/>
          <w:szCs w:val="28"/>
          <w:lang w:val="en-US"/>
        </w:rPr>
        <w:t>8</w:t>
      </w:r>
      <w:r w:rsidRPr="00D97615">
        <w:rPr>
          <w:i/>
          <w:sz w:val="28"/>
          <w:szCs w:val="28"/>
          <w:lang w:val="en-US"/>
        </w:rPr>
        <w:t xml:space="preserve"> </w:t>
      </w:r>
      <w:r w:rsidRPr="00D97615">
        <w:rPr>
          <w:i/>
          <w:sz w:val="28"/>
          <w:szCs w:val="28"/>
        </w:rPr>
        <w:t xml:space="preserve">tháng </w:t>
      </w:r>
      <w:r>
        <w:rPr>
          <w:i/>
          <w:sz w:val="28"/>
          <w:szCs w:val="28"/>
          <w:lang w:val="en-US"/>
        </w:rPr>
        <w:t>7</w:t>
      </w:r>
      <w:r w:rsidRPr="00D97615">
        <w:rPr>
          <w:i/>
          <w:sz w:val="28"/>
          <w:szCs w:val="28"/>
        </w:rPr>
        <w:t xml:space="preserve"> năm 20</w:t>
      </w:r>
      <w:r w:rsidRPr="00D97615">
        <w:rPr>
          <w:i/>
          <w:sz w:val="28"/>
          <w:szCs w:val="28"/>
          <w:lang w:val="en-US"/>
        </w:rPr>
        <w:t>2</w:t>
      </w:r>
      <w:r>
        <w:rPr>
          <w:i/>
          <w:sz w:val="28"/>
          <w:szCs w:val="28"/>
          <w:lang w:val="en-US"/>
        </w:rPr>
        <w:t>3</w:t>
      </w:r>
      <w:r w:rsidRPr="00D97615">
        <w:rPr>
          <w:i/>
          <w:sz w:val="28"/>
          <w:szCs w:val="28"/>
        </w:rPr>
        <w:t xml:space="preserve"> của Hiệu trưởng trường Cao đẳng </w:t>
      </w:r>
      <w:r>
        <w:rPr>
          <w:i/>
          <w:sz w:val="28"/>
          <w:szCs w:val="28"/>
          <w:lang w:val="en-US"/>
        </w:rPr>
        <w:t>Y</w:t>
      </w:r>
      <w:r w:rsidRPr="00D97615">
        <w:rPr>
          <w:i/>
          <w:sz w:val="28"/>
          <w:szCs w:val="28"/>
        </w:rPr>
        <w:t xml:space="preserve"> tế Hà </w:t>
      </w:r>
      <w:r>
        <w:rPr>
          <w:i/>
          <w:sz w:val="28"/>
          <w:szCs w:val="28"/>
          <w:lang w:val="en-US"/>
        </w:rPr>
        <w:t>Đông</w:t>
      </w:r>
      <w:r w:rsidRPr="00D97615">
        <w:rPr>
          <w:i/>
          <w:sz w:val="28"/>
          <w:szCs w:val="28"/>
        </w:rPr>
        <w:t>)</w:t>
      </w:r>
    </w:p>
    <w:p w14:paraId="5265AEA0" w14:textId="77777777" w:rsidR="00A07206" w:rsidRPr="00A07206" w:rsidRDefault="00A07206" w:rsidP="00A07206">
      <w:pPr>
        <w:spacing w:before="120" w:after="120" w:line="360" w:lineRule="auto"/>
        <w:jc w:val="center"/>
        <w:rPr>
          <w:b/>
          <w:bCs/>
          <w:sz w:val="32"/>
          <w:szCs w:val="32"/>
          <w:lang w:val="en-US"/>
        </w:rPr>
      </w:pPr>
    </w:p>
    <w:p w14:paraId="5E696F0A" w14:textId="77777777" w:rsidR="00A07206" w:rsidRPr="003058AE" w:rsidRDefault="00A07206" w:rsidP="00A07206">
      <w:pPr>
        <w:spacing w:before="120"/>
        <w:jc w:val="center"/>
        <w:rPr>
          <w:b/>
          <w:bCs/>
          <w:color w:val="0000FF"/>
          <w:sz w:val="42"/>
          <w:szCs w:val="44"/>
          <w:lang w:val="pt-BR"/>
        </w:rPr>
      </w:pPr>
    </w:p>
    <w:p w14:paraId="0DD5BBB0" w14:textId="77777777" w:rsidR="00A07206" w:rsidRPr="003058AE" w:rsidRDefault="00A07206" w:rsidP="00A07206">
      <w:pPr>
        <w:spacing w:before="120"/>
        <w:jc w:val="center"/>
        <w:rPr>
          <w:b/>
          <w:bCs/>
          <w:color w:val="0000FF"/>
          <w:sz w:val="42"/>
          <w:szCs w:val="44"/>
        </w:rPr>
      </w:pPr>
    </w:p>
    <w:p w14:paraId="5B8DF560" w14:textId="77777777" w:rsidR="00A07206" w:rsidRPr="0088292C" w:rsidRDefault="00A07206" w:rsidP="00A07206">
      <w:pPr>
        <w:spacing w:before="120"/>
        <w:jc w:val="center"/>
        <w:rPr>
          <w:b/>
          <w:bCs/>
          <w:color w:val="0000FF"/>
          <w:sz w:val="144"/>
          <w:szCs w:val="44"/>
        </w:rPr>
      </w:pPr>
    </w:p>
    <w:p w14:paraId="700B44AE" w14:textId="77777777" w:rsidR="00A07206" w:rsidRPr="0088292C" w:rsidRDefault="00A07206" w:rsidP="00A07206">
      <w:pPr>
        <w:spacing w:before="120"/>
        <w:jc w:val="center"/>
        <w:rPr>
          <w:rFonts w:ascii="Arial" w:hAnsi="Arial" w:cs="Arial"/>
          <w:b/>
          <w:bCs/>
          <w:color w:val="0000FF"/>
          <w:sz w:val="38"/>
          <w:szCs w:val="44"/>
        </w:rPr>
      </w:pPr>
    </w:p>
    <w:p w14:paraId="63A074CB" w14:textId="5B5FCED6" w:rsidR="00A07206" w:rsidRDefault="00A07206" w:rsidP="00A07206">
      <w:pPr>
        <w:spacing w:before="120"/>
        <w:jc w:val="center"/>
        <w:rPr>
          <w:b/>
          <w:bCs/>
          <w:i/>
          <w:sz w:val="26"/>
          <w:szCs w:val="26"/>
          <w:lang w:val="en-US"/>
        </w:rPr>
      </w:pPr>
      <w:r w:rsidRPr="00A07206">
        <w:rPr>
          <w:b/>
          <w:bCs/>
          <w:i/>
          <w:sz w:val="26"/>
          <w:szCs w:val="26"/>
        </w:rPr>
        <w:t>Hà Nội, năm 202</w:t>
      </w:r>
      <w:r w:rsidRPr="00A07206">
        <w:rPr>
          <w:b/>
          <w:bCs/>
          <w:i/>
          <w:sz w:val="26"/>
          <w:szCs w:val="26"/>
          <w:lang w:val="en-US"/>
        </w:rPr>
        <w:t>3</w:t>
      </w:r>
    </w:p>
    <w:sdt>
      <w:sdtPr>
        <w:rPr>
          <w:rFonts w:ascii="Times New Roman" w:hAnsi="Times New Roman"/>
          <w:b w:val="0"/>
          <w:bCs w:val="0"/>
          <w:caps w:val="0"/>
          <w:color w:val="auto"/>
          <w:sz w:val="22"/>
          <w:szCs w:val="22"/>
          <w:lang w:val="vi" w:eastAsia="vi"/>
        </w:rPr>
        <w:id w:val="1968009500"/>
        <w:docPartObj>
          <w:docPartGallery w:val="Table of Contents"/>
          <w:docPartUnique/>
        </w:docPartObj>
      </w:sdtPr>
      <w:sdtEndPr>
        <w:rPr>
          <w:b/>
          <w:noProof/>
        </w:rPr>
      </w:sdtEndPr>
      <w:sdtContent>
        <w:p w14:paraId="224FF3F3" w14:textId="50A69E04" w:rsidR="006B5391" w:rsidRPr="00D97615" w:rsidRDefault="006B5391" w:rsidP="00D97615">
          <w:pPr>
            <w:pStyle w:val="TOCHeading"/>
            <w:spacing w:before="120" w:after="120" w:line="400" w:lineRule="exact"/>
            <w:rPr>
              <w:rFonts w:ascii="Times New Roman" w:hAnsi="Times New Roman"/>
            </w:rPr>
          </w:pPr>
          <w:r w:rsidRPr="00D97615">
            <w:rPr>
              <w:rFonts w:ascii="Times New Roman" w:hAnsi="Times New Roman"/>
            </w:rPr>
            <w:t>MỤC LỤC</w:t>
          </w:r>
        </w:p>
        <w:p w14:paraId="151BB322" w14:textId="77777777" w:rsidR="0088292C" w:rsidRPr="0088292C" w:rsidRDefault="006B5391" w:rsidP="0088292C">
          <w:pPr>
            <w:pStyle w:val="TOC1"/>
            <w:spacing w:before="60" w:line="240" w:lineRule="auto"/>
            <w:rPr>
              <w:rFonts w:asciiTheme="minorHAnsi" w:eastAsiaTheme="minorEastAsia" w:hAnsiTheme="minorHAnsi" w:cstheme="minorBidi"/>
              <w:spacing w:val="0"/>
              <w:w w:val="100"/>
              <w:sz w:val="22"/>
              <w:szCs w:val="22"/>
            </w:rPr>
          </w:pPr>
          <w:r w:rsidRPr="00D97615">
            <w:rPr>
              <w:b/>
            </w:rPr>
            <w:fldChar w:fldCharType="begin"/>
          </w:r>
          <w:r w:rsidRPr="00D97615">
            <w:rPr>
              <w:b/>
            </w:rPr>
            <w:instrText xml:space="preserve"> TOC \o "1-3" \h \z \u </w:instrText>
          </w:r>
          <w:r w:rsidRPr="00D97615">
            <w:rPr>
              <w:b/>
            </w:rPr>
            <w:fldChar w:fldCharType="separate"/>
          </w:r>
          <w:hyperlink w:anchor="_Toc156898436" w:history="1">
            <w:r w:rsidR="0088292C" w:rsidRPr="0088292C">
              <w:rPr>
                <w:rStyle w:val="Hyperlink"/>
              </w:rPr>
              <w:t>CHƯƠNG TRÌNH ĐÀO TẠO</w:t>
            </w:r>
            <w:r w:rsidR="0088292C" w:rsidRPr="0088292C">
              <w:rPr>
                <w:webHidden/>
              </w:rPr>
              <w:tab/>
            </w:r>
            <w:r w:rsidR="0088292C" w:rsidRPr="0088292C">
              <w:rPr>
                <w:webHidden/>
              </w:rPr>
              <w:fldChar w:fldCharType="begin"/>
            </w:r>
            <w:r w:rsidR="0088292C" w:rsidRPr="0088292C">
              <w:rPr>
                <w:webHidden/>
              </w:rPr>
              <w:instrText xml:space="preserve"> PAGEREF _Toc156898436 \h </w:instrText>
            </w:r>
            <w:r w:rsidR="0088292C" w:rsidRPr="0088292C">
              <w:rPr>
                <w:webHidden/>
              </w:rPr>
            </w:r>
            <w:r w:rsidR="0088292C" w:rsidRPr="0088292C">
              <w:rPr>
                <w:webHidden/>
              </w:rPr>
              <w:fldChar w:fldCharType="separate"/>
            </w:r>
            <w:r w:rsidR="00F95387">
              <w:rPr>
                <w:webHidden/>
              </w:rPr>
              <w:t>3</w:t>
            </w:r>
            <w:r w:rsidR="0088292C" w:rsidRPr="0088292C">
              <w:rPr>
                <w:webHidden/>
              </w:rPr>
              <w:fldChar w:fldCharType="end"/>
            </w:r>
          </w:hyperlink>
        </w:p>
        <w:p w14:paraId="62B3CF14"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37" w:history="1">
            <w:r w:rsidR="0088292C" w:rsidRPr="0088292C">
              <w:rPr>
                <w:rStyle w:val="Hyperlink"/>
                <w:bCs/>
              </w:rPr>
              <w:t>T</w:t>
            </w:r>
            <w:r w:rsidR="0088292C" w:rsidRPr="0088292C">
              <w:rPr>
                <w:rStyle w:val="Hyperlink"/>
                <w:bCs/>
                <w:lang w:val="nl-NL"/>
              </w:rPr>
              <w:t>ê</w:t>
            </w:r>
            <w:r w:rsidR="0088292C" w:rsidRPr="0088292C">
              <w:rPr>
                <w:rStyle w:val="Hyperlink"/>
                <w:bCs/>
              </w:rPr>
              <w:t>n môn h</w:t>
            </w:r>
            <w:r w:rsidR="0088292C" w:rsidRPr="0088292C">
              <w:rPr>
                <w:rStyle w:val="Hyperlink"/>
                <w:bCs/>
                <w:lang w:val="nl-NL"/>
              </w:rPr>
              <w:t>ọc</w:t>
            </w:r>
            <w:r w:rsidR="0088292C" w:rsidRPr="0088292C">
              <w:rPr>
                <w:rStyle w:val="Hyperlink"/>
                <w:bCs/>
              </w:rPr>
              <w:t>: Giáo d</w:t>
            </w:r>
            <w:r w:rsidR="0088292C" w:rsidRPr="0088292C">
              <w:rPr>
                <w:rStyle w:val="Hyperlink"/>
                <w:bCs/>
                <w:lang w:val="nl-NL"/>
              </w:rPr>
              <w:t xml:space="preserve">ục </w:t>
            </w:r>
            <w:r w:rsidR="0088292C" w:rsidRPr="0088292C">
              <w:rPr>
                <w:rStyle w:val="Hyperlink"/>
                <w:bCs/>
              </w:rPr>
              <w:t>chính trị</w:t>
            </w:r>
            <w:r w:rsidR="0088292C" w:rsidRPr="0088292C">
              <w:rPr>
                <w:webHidden/>
              </w:rPr>
              <w:tab/>
            </w:r>
            <w:r w:rsidR="0088292C" w:rsidRPr="0088292C">
              <w:rPr>
                <w:webHidden/>
              </w:rPr>
              <w:fldChar w:fldCharType="begin"/>
            </w:r>
            <w:r w:rsidR="0088292C" w:rsidRPr="0088292C">
              <w:rPr>
                <w:webHidden/>
              </w:rPr>
              <w:instrText xml:space="preserve"> PAGEREF _Toc156898437 \h </w:instrText>
            </w:r>
            <w:r w:rsidR="0088292C" w:rsidRPr="0088292C">
              <w:rPr>
                <w:webHidden/>
              </w:rPr>
            </w:r>
            <w:r w:rsidR="0088292C" w:rsidRPr="0088292C">
              <w:rPr>
                <w:webHidden/>
              </w:rPr>
              <w:fldChar w:fldCharType="separate"/>
            </w:r>
            <w:r w:rsidR="00F95387">
              <w:rPr>
                <w:webHidden/>
              </w:rPr>
              <w:t>12</w:t>
            </w:r>
            <w:r w:rsidR="0088292C" w:rsidRPr="0088292C">
              <w:rPr>
                <w:webHidden/>
              </w:rPr>
              <w:fldChar w:fldCharType="end"/>
            </w:r>
          </w:hyperlink>
        </w:p>
        <w:p w14:paraId="271C2728"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38" w:history="1">
            <w:r w:rsidR="0088292C" w:rsidRPr="0088292C">
              <w:rPr>
                <w:rStyle w:val="Hyperlink"/>
                <w:bCs/>
                <w:lang w:val="vi-VN"/>
              </w:rPr>
              <w:t>Tên môn học: Pháp luật</w:t>
            </w:r>
            <w:r w:rsidR="0088292C" w:rsidRPr="0088292C">
              <w:rPr>
                <w:webHidden/>
              </w:rPr>
              <w:tab/>
            </w:r>
            <w:r w:rsidR="0088292C" w:rsidRPr="0088292C">
              <w:rPr>
                <w:webHidden/>
              </w:rPr>
              <w:fldChar w:fldCharType="begin"/>
            </w:r>
            <w:r w:rsidR="0088292C" w:rsidRPr="0088292C">
              <w:rPr>
                <w:webHidden/>
              </w:rPr>
              <w:instrText xml:space="preserve"> PAGEREF _Toc156898438 \h </w:instrText>
            </w:r>
            <w:r w:rsidR="0088292C" w:rsidRPr="0088292C">
              <w:rPr>
                <w:webHidden/>
              </w:rPr>
            </w:r>
            <w:r w:rsidR="0088292C" w:rsidRPr="0088292C">
              <w:rPr>
                <w:webHidden/>
              </w:rPr>
              <w:fldChar w:fldCharType="separate"/>
            </w:r>
            <w:r w:rsidR="00F95387">
              <w:rPr>
                <w:webHidden/>
              </w:rPr>
              <w:t>30</w:t>
            </w:r>
            <w:r w:rsidR="0088292C" w:rsidRPr="0088292C">
              <w:rPr>
                <w:webHidden/>
              </w:rPr>
              <w:fldChar w:fldCharType="end"/>
            </w:r>
          </w:hyperlink>
        </w:p>
        <w:p w14:paraId="7E16EACA"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39" w:history="1">
            <w:r w:rsidR="0088292C" w:rsidRPr="0088292C">
              <w:rPr>
                <w:rStyle w:val="Hyperlink"/>
                <w:bCs/>
                <w:lang w:val="vi-VN"/>
              </w:rPr>
              <w:t xml:space="preserve">Tên môn học: Giáo dục quốc phòng và </w:t>
            </w:r>
            <w:r w:rsidR="0088292C" w:rsidRPr="0088292C">
              <w:rPr>
                <w:rStyle w:val="Hyperlink"/>
                <w:bCs/>
              </w:rPr>
              <w:t>A</w:t>
            </w:r>
            <w:r w:rsidR="0088292C" w:rsidRPr="0088292C">
              <w:rPr>
                <w:rStyle w:val="Hyperlink"/>
                <w:bCs/>
                <w:lang w:val="vi-VN"/>
              </w:rPr>
              <w:t>n ninh</w:t>
            </w:r>
            <w:r w:rsidR="0088292C" w:rsidRPr="0088292C">
              <w:rPr>
                <w:webHidden/>
              </w:rPr>
              <w:tab/>
            </w:r>
            <w:r w:rsidR="0088292C" w:rsidRPr="0088292C">
              <w:rPr>
                <w:webHidden/>
              </w:rPr>
              <w:fldChar w:fldCharType="begin"/>
            </w:r>
            <w:r w:rsidR="0088292C" w:rsidRPr="0088292C">
              <w:rPr>
                <w:webHidden/>
              </w:rPr>
              <w:instrText xml:space="preserve"> PAGEREF _Toc156898439 \h </w:instrText>
            </w:r>
            <w:r w:rsidR="0088292C" w:rsidRPr="0088292C">
              <w:rPr>
                <w:webHidden/>
              </w:rPr>
            </w:r>
            <w:r w:rsidR="0088292C" w:rsidRPr="0088292C">
              <w:rPr>
                <w:webHidden/>
              </w:rPr>
              <w:fldChar w:fldCharType="separate"/>
            </w:r>
            <w:r w:rsidR="00F95387">
              <w:rPr>
                <w:webHidden/>
              </w:rPr>
              <w:t>51</w:t>
            </w:r>
            <w:r w:rsidR="0088292C" w:rsidRPr="0088292C">
              <w:rPr>
                <w:webHidden/>
              </w:rPr>
              <w:fldChar w:fldCharType="end"/>
            </w:r>
          </w:hyperlink>
        </w:p>
        <w:p w14:paraId="503A4F9A"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0" w:history="1">
            <w:r w:rsidR="0088292C" w:rsidRPr="0088292C">
              <w:rPr>
                <w:rStyle w:val="Hyperlink"/>
                <w:bCs/>
                <w:lang w:val="vi-VN"/>
              </w:rPr>
              <w:t>Tên môn học: Giáo dục thể chất</w:t>
            </w:r>
            <w:r w:rsidR="0088292C" w:rsidRPr="0088292C">
              <w:rPr>
                <w:webHidden/>
              </w:rPr>
              <w:tab/>
            </w:r>
            <w:r w:rsidR="0088292C" w:rsidRPr="0088292C">
              <w:rPr>
                <w:webHidden/>
              </w:rPr>
              <w:fldChar w:fldCharType="begin"/>
            </w:r>
            <w:r w:rsidR="0088292C" w:rsidRPr="0088292C">
              <w:rPr>
                <w:webHidden/>
              </w:rPr>
              <w:instrText xml:space="preserve"> PAGEREF _Toc156898440 \h </w:instrText>
            </w:r>
            <w:r w:rsidR="0088292C" w:rsidRPr="0088292C">
              <w:rPr>
                <w:webHidden/>
              </w:rPr>
            </w:r>
            <w:r w:rsidR="0088292C" w:rsidRPr="0088292C">
              <w:rPr>
                <w:webHidden/>
              </w:rPr>
              <w:fldChar w:fldCharType="separate"/>
            </w:r>
            <w:r w:rsidR="00F95387">
              <w:rPr>
                <w:webHidden/>
              </w:rPr>
              <w:t>79</w:t>
            </w:r>
            <w:r w:rsidR="0088292C" w:rsidRPr="0088292C">
              <w:rPr>
                <w:webHidden/>
              </w:rPr>
              <w:fldChar w:fldCharType="end"/>
            </w:r>
          </w:hyperlink>
        </w:p>
        <w:p w14:paraId="680CA979"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1" w:history="1">
            <w:r w:rsidR="0088292C" w:rsidRPr="0088292C">
              <w:rPr>
                <w:rStyle w:val="Hyperlink"/>
                <w:rFonts w:eastAsia="Calibri"/>
                <w:lang w:val="vi-VN"/>
              </w:rPr>
              <w:t>Tên môn học: Tiếng Anh</w:t>
            </w:r>
            <w:r w:rsidR="0088292C" w:rsidRPr="0088292C">
              <w:rPr>
                <w:rStyle w:val="Hyperlink"/>
                <w:rFonts w:eastAsia="Calibri"/>
              </w:rPr>
              <w:t xml:space="preserve"> 1</w:t>
            </w:r>
            <w:r w:rsidR="0088292C" w:rsidRPr="0088292C">
              <w:rPr>
                <w:webHidden/>
              </w:rPr>
              <w:tab/>
            </w:r>
            <w:r w:rsidR="0088292C" w:rsidRPr="0088292C">
              <w:rPr>
                <w:webHidden/>
              </w:rPr>
              <w:fldChar w:fldCharType="begin"/>
            </w:r>
            <w:r w:rsidR="0088292C" w:rsidRPr="0088292C">
              <w:rPr>
                <w:webHidden/>
              </w:rPr>
              <w:instrText xml:space="preserve"> PAGEREF _Toc156898441 \h </w:instrText>
            </w:r>
            <w:r w:rsidR="0088292C" w:rsidRPr="0088292C">
              <w:rPr>
                <w:webHidden/>
              </w:rPr>
            </w:r>
            <w:r w:rsidR="0088292C" w:rsidRPr="0088292C">
              <w:rPr>
                <w:webHidden/>
              </w:rPr>
              <w:fldChar w:fldCharType="separate"/>
            </w:r>
            <w:r w:rsidR="00F95387">
              <w:rPr>
                <w:webHidden/>
              </w:rPr>
              <w:t>88</w:t>
            </w:r>
            <w:r w:rsidR="0088292C" w:rsidRPr="0088292C">
              <w:rPr>
                <w:webHidden/>
              </w:rPr>
              <w:fldChar w:fldCharType="end"/>
            </w:r>
          </w:hyperlink>
        </w:p>
        <w:p w14:paraId="48CE81B0" w14:textId="77777777" w:rsidR="0088292C" w:rsidRP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2" w:history="1">
            <w:r w:rsidR="0088292C" w:rsidRPr="0088292C">
              <w:rPr>
                <w:rStyle w:val="Hyperlink"/>
                <w:lang w:val="nl-NL" w:eastAsia="vi-VN"/>
              </w:rPr>
              <w:t>Tên môn học: Tin học</w:t>
            </w:r>
            <w:r w:rsidR="0088292C" w:rsidRPr="0088292C">
              <w:rPr>
                <w:webHidden/>
              </w:rPr>
              <w:tab/>
            </w:r>
            <w:r w:rsidR="0088292C" w:rsidRPr="0088292C">
              <w:rPr>
                <w:webHidden/>
              </w:rPr>
              <w:fldChar w:fldCharType="begin"/>
            </w:r>
            <w:r w:rsidR="0088292C" w:rsidRPr="0088292C">
              <w:rPr>
                <w:webHidden/>
              </w:rPr>
              <w:instrText xml:space="preserve"> PAGEREF _Toc156898442 \h </w:instrText>
            </w:r>
            <w:r w:rsidR="0088292C" w:rsidRPr="0088292C">
              <w:rPr>
                <w:webHidden/>
              </w:rPr>
            </w:r>
            <w:r w:rsidR="0088292C" w:rsidRPr="0088292C">
              <w:rPr>
                <w:webHidden/>
              </w:rPr>
              <w:fldChar w:fldCharType="separate"/>
            </w:r>
            <w:r w:rsidR="00F95387">
              <w:rPr>
                <w:webHidden/>
              </w:rPr>
              <w:t>102</w:t>
            </w:r>
            <w:r w:rsidR="0088292C" w:rsidRPr="0088292C">
              <w:rPr>
                <w:webHidden/>
              </w:rPr>
              <w:fldChar w:fldCharType="end"/>
            </w:r>
          </w:hyperlink>
        </w:p>
        <w:p w14:paraId="35522B02"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3" w:history="1">
            <w:r w:rsidR="0088292C" w:rsidRPr="00AC20F3">
              <w:rPr>
                <w:rStyle w:val="Hyperlink"/>
              </w:rPr>
              <w:t>Tên mô đun:  Đại cương về thẩm mỹ</w:t>
            </w:r>
            <w:r w:rsidR="0088292C">
              <w:rPr>
                <w:webHidden/>
              </w:rPr>
              <w:tab/>
            </w:r>
            <w:r w:rsidR="0088292C">
              <w:rPr>
                <w:webHidden/>
              </w:rPr>
              <w:fldChar w:fldCharType="begin"/>
            </w:r>
            <w:r w:rsidR="0088292C">
              <w:rPr>
                <w:webHidden/>
              </w:rPr>
              <w:instrText xml:space="preserve"> PAGEREF _Toc156898443 \h </w:instrText>
            </w:r>
            <w:r w:rsidR="0088292C">
              <w:rPr>
                <w:webHidden/>
              </w:rPr>
            </w:r>
            <w:r w:rsidR="0088292C">
              <w:rPr>
                <w:webHidden/>
              </w:rPr>
              <w:fldChar w:fldCharType="separate"/>
            </w:r>
            <w:r w:rsidR="00F95387">
              <w:rPr>
                <w:webHidden/>
              </w:rPr>
              <w:t>114</w:t>
            </w:r>
            <w:r w:rsidR="0088292C">
              <w:rPr>
                <w:webHidden/>
              </w:rPr>
              <w:fldChar w:fldCharType="end"/>
            </w:r>
          </w:hyperlink>
        </w:p>
        <w:p w14:paraId="2C48BF0C"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4" w:history="1">
            <w:r w:rsidR="0088292C" w:rsidRPr="00AC20F3">
              <w:rPr>
                <w:rStyle w:val="Hyperlink"/>
                <w:lang w:val="it-IT"/>
              </w:rPr>
              <w:t>Tên mô đun: Giải phẫu sinh lý</w:t>
            </w:r>
            <w:r w:rsidR="0088292C">
              <w:rPr>
                <w:webHidden/>
              </w:rPr>
              <w:tab/>
            </w:r>
            <w:r w:rsidR="0088292C">
              <w:rPr>
                <w:webHidden/>
              </w:rPr>
              <w:fldChar w:fldCharType="begin"/>
            </w:r>
            <w:r w:rsidR="0088292C">
              <w:rPr>
                <w:webHidden/>
              </w:rPr>
              <w:instrText xml:space="preserve"> PAGEREF _Toc156898444 \h </w:instrText>
            </w:r>
            <w:r w:rsidR="0088292C">
              <w:rPr>
                <w:webHidden/>
              </w:rPr>
            </w:r>
            <w:r w:rsidR="0088292C">
              <w:rPr>
                <w:webHidden/>
              </w:rPr>
              <w:fldChar w:fldCharType="separate"/>
            </w:r>
            <w:r w:rsidR="00F95387">
              <w:rPr>
                <w:webHidden/>
              </w:rPr>
              <w:t>123</w:t>
            </w:r>
            <w:r w:rsidR="0088292C">
              <w:rPr>
                <w:webHidden/>
              </w:rPr>
              <w:fldChar w:fldCharType="end"/>
            </w:r>
          </w:hyperlink>
        </w:p>
        <w:p w14:paraId="7DD60898"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5" w:history="1">
            <w:r w:rsidR="0088292C" w:rsidRPr="00AC20F3">
              <w:rPr>
                <w:rStyle w:val="Hyperlink"/>
                <w:lang w:val="it-IT"/>
              </w:rPr>
              <w:t>Tên mô đun: Mỹ phẩm và dược phẩm trong ngành làm đẹp</w:t>
            </w:r>
            <w:r w:rsidR="0088292C">
              <w:rPr>
                <w:webHidden/>
              </w:rPr>
              <w:tab/>
            </w:r>
            <w:r w:rsidR="0088292C">
              <w:rPr>
                <w:webHidden/>
              </w:rPr>
              <w:fldChar w:fldCharType="begin"/>
            </w:r>
            <w:r w:rsidR="0088292C">
              <w:rPr>
                <w:webHidden/>
              </w:rPr>
              <w:instrText xml:space="preserve"> PAGEREF _Toc156898445 \h </w:instrText>
            </w:r>
            <w:r w:rsidR="0088292C">
              <w:rPr>
                <w:webHidden/>
              </w:rPr>
            </w:r>
            <w:r w:rsidR="0088292C">
              <w:rPr>
                <w:webHidden/>
              </w:rPr>
              <w:fldChar w:fldCharType="separate"/>
            </w:r>
            <w:r w:rsidR="00F95387">
              <w:rPr>
                <w:webHidden/>
              </w:rPr>
              <w:t>135</w:t>
            </w:r>
            <w:r w:rsidR="0088292C">
              <w:rPr>
                <w:webHidden/>
              </w:rPr>
              <w:fldChar w:fldCharType="end"/>
            </w:r>
          </w:hyperlink>
        </w:p>
        <w:p w14:paraId="1714BC3D"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6" w:history="1">
            <w:r w:rsidR="0088292C" w:rsidRPr="00AC20F3">
              <w:rPr>
                <w:rStyle w:val="Hyperlink"/>
                <w:lang w:val="it-IT"/>
              </w:rPr>
              <w:t>Tên mô đun: Kỹ năng giao tiếp</w:t>
            </w:r>
            <w:r w:rsidR="0088292C">
              <w:rPr>
                <w:webHidden/>
              </w:rPr>
              <w:tab/>
            </w:r>
            <w:r w:rsidR="0088292C">
              <w:rPr>
                <w:webHidden/>
              </w:rPr>
              <w:fldChar w:fldCharType="begin"/>
            </w:r>
            <w:r w:rsidR="0088292C">
              <w:rPr>
                <w:webHidden/>
              </w:rPr>
              <w:instrText xml:space="preserve"> PAGEREF _Toc156898446 \h </w:instrText>
            </w:r>
            <w:r w:rsidR="0088292C">
              <w:rPr>
                <w:webHidden/>
              </w:rPr>
            </w:r>
            <w:r w:rsidR="0088292C">
              <w:rPr>
                <w:webHidden/>
              </w:rPr>
              <w:fldChar w:fldCharType="separate"/>
            </w:r>
            <w:r w:rsidR="00F95387">
              <w:rPr>
                <w:webHidden/>
              </w:rPr>
              <w:t>154</w:t>
            </w:r>
            <w:r w:rsidR="0088292C">
              <w:rPr>
                <w:webHidden/>
              </w:rPr>
              <w:fldChar w:fldCharType="end"/>
            </w:r>
          </w:hyperlink>
        </w:p>
        <w:p w14:paraId="11861DF2"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7" w:history="1">
            <w:r w:rsidR="0088292C" w:rsidRPr="00AC20F3">
              <w:rPr>
                <w:rStyle w:val="Hyperlink"/>
                <w:lang w:val="it-IT"/>
              </w:rPr>
              <w:t>Tên mô đun: Vẽ mỹ thuật</w:t>
            </w:r>
            <w:r w:rsidR="0088292C">
              <w:rPr>
                <w:webHidden/>
              </w:rPr>
              <w:tab/>
            </w:r>
            <w:r w:rsidR="0088292C">
              <w:rPr>
                <w:webHidden/>
              </w:rPr>
              <w:fldChar w:fldCharType="begin"/>
            </w:r>
            <w:r w:rsidR="0088292C">
              <w:rPr>
                <w:webHidden/>
              </w:rPr>
              <w:instrText xml:space="preserve"> PAGEREF _Toc156898447 \h </w:instrText>
            </w:r>
            <w:r w:rsidR="0088292C">
              <w:rPr>
                <w:webHidden/>
              </w:rPr>
            </w:r>
            <w:r w:rsidR="0088292C">
              <w:rPr>
                <w:webHidden/>
              </w:rPr>
              <w:fldChar w:fldCharType="separate"/>
            </w:r>
            <w:r w:rsidR="00F95387">
              <w:rPr>
                <w:webHidden/>
              </w:rPr>
              <w:t>163</w:t>
            </w:r>
            <w:r w:rsidR="0088292C">
              <w:rPr>
                <w:webHidden/>
              </w:rPr>
              <w:fldChar w:fldCharType="end"/>
            </w:r>
          </w:hyperlink>
        </w:p>
        <w:p w14:paraId="61377FB7"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8" w:history="1">
            <w:r w:rsidR="0088292C" w:rsidRPr="00AC20F3">
              <w:rPr>
                <w:rStyle w:val="Hyperlink"/>
                <w:lang w:val="it-IT"/>
              </w:rPr>
              <w:t>Tên mô đun: Quy định pháp luật và Đạo đức nghề nghiệp chăm sóc sắc đẹp</w:t>
            </w:r>
            <w:r w:rsidR="0088292C">
              <w:rPr>
                <w:webHidden/>
              </w:rPr>
              <w:tab/>
            </w:r>
            <w:r w:rsidR="0088292C">
              <w:rPr>
                <w:webHidden/>
              </w:rPr>
              <w:fldChar w:fldCharType="begin"/>
            </w:r>
            <w:r w:rsidR="0088292C">
              <w:rPr>
                <w:webHidden/>
              </w:rPr>
              <w:instrText xml:space="preserve"> PAGEREF _Toc156898448 \h </w:instrText>
            </w:r>
            <w:r w:rsidR="0088292C">
              <w:rPr>
                <w:webHidden/>
              </w:rPr>
            </w:r>
            <w:r w:rsidR="0088292C">
              <w:rPr>
                <w:webHidden/>
              </w:rPr>
              <w:fldChar w:fldCharType="separate"/>
            </w:r>
            <w:r w:rsidR="00F95387">
              <w:rPr>
                <w:webHidden/>
              </w:rPr>
              <w:t>170</w:t>
            </w:r>
            <w:r w:rsidR="0088292C">
              <w:rPr>
                <w:webHidden/>
              </w:rPr>
              <w:fldChar w:fldCharType="end"/>
            </w:r>
          </w:hyperlink>
        </w:p>
        <w:p w14:paraId="292B6F2A"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49" w:history="1">
            <w:r w:rsidR="0088292C" w:rsidRPr="00AC20F3">
              <w:rPr>
                <w:rStyle w:val="Hyperlink"/>
                <w:lang w:val="it-IT"/>
              </w:rPr>
              <w:t xml:space="preserve">Tên mô đun: </w:t>
            </w:r>
            <w:r w:rsidR="0088292C" w:rsidRPr="00AC20F3">
              <w:rPr>
                <w:rStyle w:val="Hyperlink"/>
                <w:lang w:val="sv-SE"/>
              </w:rPr>
              <w:t>Điều dưỡng cơ sở</w:t>
            </w:r>
            <w:r w:rsidR="0088292C">
              <w:rPr>
                <w:webHidden/>
              </w:rPr>
              <w:tab/>
            </w:r>
            <w:r w:rsidR="0088292C">
              <w:rPr>
                <w:webHidden/>
              </w:rPr>
              <w:fldChar w:fldCharType="begin"/>
            </w:r>
            <w:r w:rsidR="0088292C">
              <w:rPr>
                <w:webHidden/>
              </w:rPr>
              <w:instrText xml:space="preserve"> PAGEREF _Toc156898449 \h </w:instrText>
            </w:r>
            <w:r w:rsidR="0088292C">
              <w:rPr>
                <w:webHidden/>
              </w:rPr>
            </w:r>
            <w:r w:rsidR="0088292C">
              <w:rPr>
                <w:webHidden/>
              </w:rPr>
              <w:fldChar w:fldCharType="separate"/>
            </w:r>
            <w:r w:rsidR="00F95387">
              <w:rPr>
                <w:webHidden/>
              </w:rPr>
              <w:t>177</w:t>
            </w:r>
            <w:r w:rsidR="0088292C">
              <w:rPr>
                <w:webHidden/>
              </w:rPr>
              <w:fldChar w:fldCharType="end"/>
            </w:r>
          </w:hyperlink>
        </w:p>
        <w:p w14:paraId="02547661"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0" w:history="1">
            <w:r w:rsidR="0088292C" w:rsidRPr="00AC20F3">
              <w:rPr>
                <w:rStyle w:val="Hyperlink"/>
                <w:lang w:val="it-IT"/>
              </w:rPr>
              <w:t>Tên mô đun: Y học cổ truyền trong chăm sóc sắc đẹp</w:t>
            </w:r>
            <w:r w:rsidR="0088292C">
              <w:rPr>
                <w:webHidden/>
              </w:rPr>
              <w:tab/>
            </w:r>
            <w:r w:rsidR="0088292C">
              <w:rPr>
                <w:webHidden/>
              </w:rPr>
              <w:fldChar w:fldCharType="begin"/>
            </w:r>
            <w:r w:rsidR="0088292C">
              <w:rPr>
                <w:webHidden/>
              </w:rPr>
              <w:instrText xml:space="preserve"> PAGEREF _Toc156898450 \h </w:instrText>
            </w:r>
            <w:r w:rsidR="0088292C">
              <w:rPr>
                <w:webHidden/>
              </w:rPr>
            </w:r>
            <w:r w:rsidR="0088292C">
              <w:rPr>
                <w:webHidden/>
              </w:rPr>
              <w:fldChar w:fldCharType="separate"/>
            </w:r>
            <w:r w:rsidR="00F95387">
              <w:rPr>
                <w:webHidden/>
              </w:rPr>
              <w:t>191</w:t>
            </w:r>
            <w:r w:rsidR="0088292C">
              <w:rPr>
                <w:webHidden/>
              </w:rPr>
              <w:fldChar w:fldCharType="end"/>
            </w:r>
          </w:hyperlink>
        </w:p>
        <w:p w14:paraId="7D4E0BBA"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1" w:history="1">
            <w:r w:rsidR="0088292C" w:rsidRPr="00AC20F3">
              <w:rPr>
                <w:rStyle w:val="Hyperlink"/>
                <w:lang w:val="it-IT"/>
              </w:rPr>
              <w:t>Tên mô đun: Vật lý trị liệu trong chăm sóc sắc đẹp</w:t>
            </w:r>
            <w:r w:rsidR="0088292C">
              <w:rPr>
                <w:webHidden/>
              </w:rPr>
              <w:tab/>
            </w:r>
            <w:r w:rsidR="0088292C">
              <w:rPr>
                <w:webHidden/>
              </w:rPr>
              <w:fldChar w:fldCharType="begin"/>
            </w:r>
            <w:r w:rsidR="0088292C">
              <w:rPr>
                <w:webHidden/>
              </w:rPr>
              <w:instrText xml:space="preserve"> PAGEREF _Toc156898451 \h </w:instrText>
            </w:r>
            <w:r w:rsidR="0088292C">
              <w:rPr>
                <w:webHidden/>
              </w:rPr>
            </w:r>
            <w:r w:rsidR="0088292C">
              <w:rPr>
                <w:webHidden/>
              </w:rPr>
              <w:fldChar w:fldCharType="separate"/>
            </w:r>
            <w:r w:rsidR="00F95387">
              <w:rPr>
                <w:webHidden/>
              </w:rPr>
              <w:t>198</w:t>
            </w:r>
            <w:r w:rsidR="0088292C">
              <w:rPr>
                <w:webHidden/>
              </w:rPr>
              <w:fldChar w:fldCharType="end"/>
            </w:r>
          </w:hyperlink>
        </w:p>
        <w:p w14:paraId="3624CA05"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2"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Chăm sóc da cơ bản</w:t>
            </w:r>
            <w:r w:rsidR="0088292C">
              <w:rPr>
                <w:webHidden/>
              </w:rPr>
              <w:tab/>
            </w:r>
            <w:r w:rsidR="0088292C">
              <w:rPr>
                <w:webHidden/>
              </w:rPr>
              <w:fldChar w:fldCharType="begin"/>
            </w:r>
            <w:r w:rsidR="0088292C">
              <w:rPr>
                <w:webHidden/>
              </w:rPr>
              <w:instrText xml:space="preserve"> PAGEREF _Toc156898452 \h </w:instrText>
            </w:r>
            <w:r w:rsidR="0088292C">
              <w:rPr>
                <w:webHidden/>
              </w:rPr>
            </w:r>
            <w:r w:rsidR="0088292C">
              <w:rPr>
                <w:webHidden/>
              </w:rPr>
              <w:fldChar w:fldCharType="separate"/>
            </w:r>
            <w:r w:rsidR="00F95387">
              <w:rPr>
                <w:webHidden/>
              </w:rPr>
              <w:t>208</w:t>
            </w:r>
            <w:r w:rsidR="0088292C">
              <w:rPr>
                <w:webHidden/>
              </w:rPr>
              <w:fldChar w:fldCharType="end"/>
            </w:r>
          </w:hyperlink>
        </w:p>
        <w:p w14:paraId="3C66FE81"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3" w:history="1">
            <w:r w:rsidR="0088292C" w:rsidRPr="00AC20F3">
              <w:rPr>
                <w:rStyle w:val="Hyperlink"/>
              </w:rPr>
              <w:t>T</w:t>
            </w:r>
            <w:r w:rsidR="0088292C" w:rsidRPr="00AC20F3">
              <w:rPr>
                <w:rStyle w:val="Hyperlink"/>
                <w:lang w:val="nl-NL"/>
              </w:rPr>
              <w:t>ê</w:t>
            </w:r>
            <w:r w:rsidR="0088292C" w:rsidRPr="00AC20F3">
              <w:rPr>
                <w:rStyle w:val="Hyperlink"/>
              </w:rPr>
              <w:t>n mô đun:</w:t>
            </w:r>
            <w:r w:rsidR="0088292C" w:rsidRPr="00AC20F3">
              <w:rPr>
                <w:rStyle w:val="Hyperlink"/>
                <w:i/>
              </w:rPr>
              <w:t xml:space="preserve"> </w:t>
            </w:r>
            <w:r w:rsidR="0088292C" w:rsidRPr="00AC20F3">
              <w:rPr>
                <w:rStyle w:val="Hyperlink"/>
              </w:rPr>
              <w:t>Thực tập cơ sở 1 (Chăm sóc da)</w:t>
            </w:r>
            <w:r w:rsidR="0088292C">
              <w:rPr>
                <w:webHidden/>
              </w:rPr>
              <w:tab/>
            </w:r>
            <w:r w:rsidR="0088292C">
              <w:rPr>
                <w:webHidden/>
              </w:rPr>
              <w:fldChar w:fldCharType="begin"/>
            </w:r>
            <w:r w:rsidR="0088292C">
              <w:rPr>
                <w:webHidden/>
              </w:rPr>
              <w:instrText xml:space="preserve"> PAGEREF _Toc156898453 \h </w:instrText>
            </w:r>
            <w:r w:rsidR="0088292C">
              <w:rPr>
                <w:webHidden/>
              </w:rPr>
            </w:r>
            <w:r w:rsidR="0088292C">
              <w:rPr>
                <w:webHidden/>
              </w:rPr>
              <w:fldChar w:fldCharType="separate"/>
            </w:r>
            <w:r w:rsidR="00F95387">
              <w:rPr>
                <w:webHidden/>
              </w:rPr>
              <w:t>230</w:t>
            </w:r>
            <w:r w:rsidR="0088292C">
              <w:rPr>
                <w:webHidden/>
              </w:rPr>
              <w:fldChar w:fldCharType="end"/>
            </w:r>
          </w:hyperlink>
        </w:p>
        <w:p w14:paraId="563E68CA"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4"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Nghệ thuật làm móng</w:t>
            </w:r>
            <w:r w:rsidR="0088292C">
              <w:rPr>
                <w:webHidden/>
              </w:rPr>
              <w:tab/>
            </w:r>
            <w:r w:rsidR="0088292C">
              <w:rPr>
                <w:webHidden/>
              </w:rPr>
              <w:fldChar w:fldCharType="begin"/>
            </w:r>
            <w:r w:rsidR="0088292C">
              <w:rPr>
                <w:webHidden/>
              </w:rPr>
              <w:instrText xml:space="preserve"> PAGEREF _Toc156898454 \h </w:instrText>
            </w:r>
            <w:r w:rsidR="0088292C">
              <w:rPr>
                <w:webHidden/>
              </w:rPr>
            </w:r>
            <w:r w:rsidR="0088292C">
              <w:rPr>
                <w:webHidden/>
              </w:rPr>
              <w:fldChar w:fldCharType="separate"/>
            </w:r>
            <w:r w:rsidR="00F95387">
              <w:rPr>
                <w:webHidden/>
              </w:rPr>
              <w:t>234</w:t>
            </w:r>
            <w:r w:rsidR="0088292C">
              <w:rPr>
                <w:webHidden/>
              </w:rPr>
              <w:fldChar w:fldCharType="end"/>
            </w:r>
          </w:hyperlink>
        </w:p>
        <w:p w14:paraId="3346E3A0"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5"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Tạo mẫu tóc</w:t>
            </w:r>
            <w:r w:rsidR="0088292C">
              <w:rPr>
                <w:webHidden/>
              </w:rPr>
              <w:tab/>
            </w:r>
            <w:r w:rsidR="0088292C">
              <w:rPr>
                <w:webHidden/>
              </w:rPr>
              <w:fldChar w:fldCharType="begin"/>
            </w:r>
            <w:r w:rsidR="0088292C">
              <w:rPr>
                <w:webHidden/>
              </w:rPr>
              <w:instrText xml:space="preserve"> PAGEREF _Toc156898455 \h </w:instrText>
            </w:r>
            <w:r w:rsidR="0088292C">
              <w:rPr>
                <w:webHidden/>
              </w:rPr>
            </w:r>
            <w:r w:rsidR="0088292C">
              <w:rPr>
                <w:webHidden/>
              </w:rPr>
              <w:fldChar w:fldCharType="separate"/>
            </w:r>
            <w:r w:rsidR="00F95387">
              <w:rPr>
                <w:webHidden/>
              </w:rPr>
              <w:t>247</w:t>
            </w:r>
            <w:r w:rsidR="0088292C">
              <w:rPr>
                <w:webHidden/>
              </w:rPr>
              <w:fldChar w:fldCharType="end"/>
            </w:r>
          </w:hyperlink>
        </w:p>
        <w:p w14:paraId="41974D96"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6"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Trang điểm cơ bản</w:t>
            </w:r>
            <w:r w:rsidR="0088292C">
              <w:rPr>
                <w:webHidden/>
              </w:rPr>
              <w:tab/>
            </w:r>
            <w:r w:rsidR="0088292C">
              <w:rPr>
                <w:webHidden/>
              </w:rPr>
              <w:fldChar w:fldCharType="begin"/>
            </w:r>
            <w:r w:rsidR="0088292C">
              <w:rPr>
                <w:webHidden/>
              </w:rPr>
              <w:instrText xml:space="preserve"> PAGEREF _Toc156898456 \h </w:instrText>
            </w:r>
            <w:r w:rsidR="0088292C">
              <w:rPr>
                <w:webHidden/>
              </w:rPr>
            </w:r>
            <w:r w:rsidR="0088292C">
              <w:rPr>
                <w:webHidden/>
              </w:rPr>
              <w:fldChar w:fldCharType="separate"/>
            </w:r>
            <w:r w:rsidR="00F95387">
              <w:rPr>
                <w:webHidden/>
              </w:rPr>
              <w:t>254</w:t>
            </w:r>
            <w:r w:rsidR="0088292C">
              <w:rPr>
                <w:webHidden/>
              </w:rPr>
              <w:fldChar w:fldCharType="end"/>
            </w:r>
          </w:hyperlink>
        </w:p>
        <w:p w14:paraId="648852E0"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7"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Nối mi thẩm mỹ</w:t>
            </w:r>
            <w:r w:rsidR="0088292C">
              <w:rPr>
                <w:webHidden/>
              </w:rPr>
              <w:tab/>
            </w:r>
            <w:r w:rsidR="0088292C">
              <w:rPr>
                <w:webHidden/>
              </w:rPr>
              <w:fldChar w:fldCharType="begin"/>
            </w:r>
            <w:r w:rsidR="0088292C">
              <w:rPr>
                <w:webHidden/>
              </w:rPr>
              <w:instrText xml:space="preserve"> PAGEREF _Toc156898457 \h </w:instrText>
            </w:r>
            <w:r w:rsidR="0088292C">
              <w:rPr>
                <w:webHidden/>
              </w:rPr>
            </w:r>
            <w:r w:rsidR="0088292C">
              <w:rPr>
                <w:webHidden/>
              </w:rPr>
              <w:fldChar w:fldCharType="separate"/>
            </w:r>
            <w:r w:rsidR="00F95387">
              <w:rPr>
                <w:webHidden/>
              </w:rPr>
              <w:t>265</w:t>
            </w:r>
            <w:r w:rsidR="0088292C">
              <w:rPr>
                <w:webHidden/>
              </w:rPr>
              <w:fldChar w:fldCharType="end"/>
            </w:r>
          </w:hyperlink>
        </w:p>
        <w:p w14:paraId="5CE03DFB"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8"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Nghệ thuật phun xăm và thêu</w:t>
            </w:r>
            <w:r w:rsidR="0088292C">
              <w:rPr>
                <w:webHidden/>
              </w:rPr>
              <w:tab/>
            </w:r>
            <w:r w:rsidR="0088292C">
              <w:rPr>
                <w:webHidden/>
              </w:rPr>
              <w:fldChar w:fldCharType="begin"/>
            </w:r>
            <w:r w:rsidR="0088292C">
              <w:rPr>
                <w:webHidden/>
              </w:rPr>
              <w:instrText xml:space="preserve"> PAGEREF _Toc156898458 \h </w:instrText>
            </w:r>
            <w:r w:rsidR="0088292C">
              <w:rPr>
                <w:webHidden/>
              </w:rPr>
            </w:r>
            <w:r w:rsidR="0088292C">
              <w:rPr>
                <w:webHidden/>
              </w:rPr>
              <w:fldChar w:fldCharType="separate"/>
            </w:r>
            <w:r w:rsidR="00F95387">
              <w:rPr>
                <w:webHidden/>
              </w:rPr>
              <w:t>272</w:t>
            </w:r>
            <w:r w:rsidR="0088292C">
              <w:rPr>
                <w:webHidden/>
              </w:rPr>
              <w:fldChar w:fldCharType="end"/>
            </w:r>
          </w:hyperlink>
        </w:p>
        <w:p w14:paraId="21B6A186"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59"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Thực tập cơ sở 2</w:t>
            </w:r>
            <w:r w:rsidR="0088292C">
              <w:rPr>
                <w:webHidden/>
              </w:rPr>
              <w:tab/>
            </w:r>
            <w:r w:rsidR="0088292C">
              <w:rPr>
                <w:webHidden/>
              </w:rPr>
              <w:fldChar w:fldCharType="begin"/>
            </w:r>
            <w:r w:rsidR="0088292C">
              <w:rPr>
                <w:webHidden/>
              </w:rPr>
              <w:instrText xml:space="preserve"> PAGEREF _Toc156898459 \h </w:instrText>
            </w:r>
            <w:r w:rsidR="0088292C">
              <w:rPr>
                <w:webHidden/>
              </w:rPr>
            </w:r>
            <w:r w:rsidR="0088292C">
              <w:rPr>
                <w:webHidden/>
              </w:rPr>
              <w:fldChar w:fldCharType="separate"/>
            </w:r>
            <w:r w:rsidR="00F95387">
              <w:rPr>
                <w:webHidden/>
              </w:rPr>
              <w:t>287</w:t>
            </w:r>
            <w:r w:rsidR="0088292C">
              <w:rPr>
                <w:webHidden/>
              </w:rPr>
              <w:fldChar w:fldCharType="end"/>
            </w:r>
          </w:hyperlink>
        </w:p>
        <w:p w14:paraId="765F5543"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0" w:history="1">
            <w:r w:rsidR="0088292C" w:rsidRPr="00AC20F3">
              <w:rPr>
                <w:rStyle w:val="Hyperlink"/>
              </w:rPr>
              <w:t>T</w:t>
            </w:r>
            <w:r w:rsidR="0088292C" w:rsidRPr="00AC20F3">
              <w:rPr>
                <w:rStyle w:val="Hyperlink"/>
                <w:lang w:val="nl-NL"/>
              </w:rPr>
              <w:t>ê</w:t>
            </w:r>
            <w:r w:rsidR="0088292C" w:rsidRPr="00AC20F3">
              <w:rPr>
                <w:rStyle w:val="Hyperlink"/>
              </w:rPr>
              <w:t>n mô đun: Quản trị cơ sở chăm sóc sắc đẹp</w:t>
            </w:r>
            <w:r w:rsidR="0088292C">
              <w:rPr>
                <w:webHidden/>
              </w:rPr>
              <w:tab/>
            </w:r>
            <w:r w:rsidR="0088292C">
              <w:rPr>
                <w:webHidden/>
              </w:rPr>
              <w:fldChar w:fldCharType="begin"/>
            </w:r>
            <w:r w:rsidR="0088292C">
              <w:rPr>
                <w:webHidden/>
              </w:rPr>
              <w:instrText xml:space="preserve"> PAGEREF _Toc156898460 \h </w:instrText>
            </w:r>
            <w:r w:rsidR="0088292C">
              <w:rPr>
                <w:webHidden/>
              </w:rPr>
            </w:r>
            <w:r w:rsidR="0088292C">
              <w:rPr>
                <w:webHidden/>
              </w:rPr>
              <w:fldChar w:fldCharType="separate"/>
            </w:r>
            <w:r w:rsidR="00F95387">
              <w:rPr>
                <w:webHidden/>
              </w:rPr>
              <w:t>293</w:t>
            </w:r>
            <w:r w:rsidR="0088292C">
              <w:rPr>
                <w:webHidden/>
              </w:rPr>
              <w:fldChar w:fldCharType="end"/>
            </w:r>
          </w:hyperlink>
        </w:p>
        <w:p w14:paraId="4256E566"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1" w:history="1">
            <w:r w:rsidR="0088292C" w:rsidRPr="00AC20F3">
              <w:rPr>
                <w:rStyle w:val="Hyperlink"/>
              </w:rPr>
              <w:t>T</w:t>
            </w:r>
            <w:r w:rsidR="0088292C" w:rsidRPr="00AC20F3">
              <w:rPr>
                <w:rStyle w:val="Hyperlink"/>
                <w:lang w:val="nl-NL"/>
              </w:rPr>
              <w:t>ê</w:t>
            </w:r>
            <w:r w:rsidR="0088292C" w:rsidRPr="00AC20F3">
              <w:rPr>
                <w:rStyle w:val="Hyperlink"/>
              </w:rPr>
              <w:t xml:space="preserve">n mô </w:t>
            </w:r>
            <w:r w:rsidR="0088292C" w:rsidRPr="00AC20F3">
              <w:rPr>
                <w:rStyle w:val="Hyperlink"/>
                <w:bCs/>
                <w:lang w:eastAsia="vi"/>
              </w:rPr>
              <w:t>đun</w:t>
            </w:r>
            <w:r w:rsidR="0088292C" w:rsidRPr="00AC20F3">
              <w:rPr>
                <w:rStyle w:val="Hyperlink"/>
              </w:rPr>
              <w:t>: Thực tế nghề nghiệp</w:t>
            </w:r>
            <w:r w:rsidR="0088292C">
              <w:rPr>
                <w:webHidden/>
              </w:rPr>
              <w:tab/>
            </w:r>
            <w:r w:rsidR="0088292C">
              <w:rPr>
                <w:webHidden/>
              </w:rPr>
              <w:fldChar w:fldCharType="begin"/>
            </w:r>
            <w:r w:rsidR="0088292C">
              <w:rPr>
                <w:webHidden/>
              </w:rPr>
              <w:instrText xml:space="preserve"> PAGEREF _Toc156898461 \h </w:instrText>
            </w:r>
            <w:r w:rsidR="0088292C">
              <w:rPr>
                <w:webHidden/>
              </w:rPr>
            </w:r>
            <w:r w:rsidR="0088292C">
              <w:rPr>
                <w:webHidden/>
              </w:rPr>
              <w:fldChar w:fldCharType="separate"/>
            </w:r>
            <w:r w:rsidR="00F95387">
              <w:rPr>
                <w:webHidden/>
              </w:rPr>
              <w:t>299</w:t>
            </w:r>
            <w:r w:rsidR="0088292C">
              <w:rPr>
                <w:webHidden/>
              </w:rPr>
              <w:fldChar w:fldCharType="end"/>
            </w:r>
          </w:hyperlink>
        </w:p>
        <w:p w14:paraId="1AAB4FDA"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2" w:history="1">
            <w:r w:rsidR="0088292C" w:rsidRPr="00AC20F3">
              <w:rPr>
                <w:rStyle w:val="Hyperlink"/>
              </w:rPr>
              <w:t>T</w:t>
            </w:r>
            <w:r w:rsidR="0088292C" w:rsidRPr="00AC20F3">
              <w:rPr>
                <w:rStyle w:val="Hyperlink"/>
                <w:lang w:val="nl-NL"/>
              </w:rPr>
              <w:t>ê</w:t>
            </w:r>
            <w:r w:rsidR="0088292C" w:rsidRPr="00AC20F3">
              <w:rPr>
                <w:rStyle w:val="Hyperlink"/>
              </w:rPr>
              <w:t>n mô đun: Dinh dưỡng trong chăm sóc sắc đẹp</w:t>
            </w:r>
            <w:r w:rsidR="0088292C">
              <w:rPr>
                <w:webHidden/>
              </w:rPr>
              <w:tab/>
            </w:r>
            <w:r w:rsidR="0088292C">
              <w:rPr>
                <w:webHidden/>
              </w:rPr>
              <w:fldChar w:fldCharType="begin"/>
            </w:r>
            <w:r w:rsidR="0088292C">
              <w:rPr>
                <w:webHidden/>
              </w:rPr>
              <w:instrText xml:space="preserve"> PAGEREF _Toc156898462 \h </w:instrText>
            </w:r>
            <w:r w:rsidR="0088292C">
              <w:rPr>
                <w:webHidden/>
              </w:rPr>
            </w:r>
            <w:r w:rsidR="0088292C">
              <w:rPr>
                <w:webHidden/>
              </w:rPr>
              <w:fldChar w:fldCharType="separate"/>
            </w:r>
            <w:r w:rsidR="00F95387">
              <w:rPr>
                <w:webHidden/>
              </w:rPr>
              <w:t>302</w:t>
            </w:r>
            <w:r w:rsidR="0088292C">
              <w:rPr>
                <w:webHidden/>
              </w:rPr>
              <w:fldChar w:fldCharType="end"/>
            </w:r>
          </w:hyperlink>
        </w:p>
        <w:p w14:paraId="392310D9"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3" w:history="1">
            <w:r w:rsidR="0088292C" w:rsidRPr="00AC20F3">
              <w:rPr>
                <w:rStyle w:val="Hyperlink"/>
              </w:rPr>
              <w:t>T</w:t>
            </w:r>
            <w:r w:rsidR="0088292C" w:rsidRPr="00AC20F3">
              <w:rPr>
                <w:rStyle w:val="Hyperlink"/>
                <w:lang w:val="nl-NL"/>
              </w:rPr>
              <w:t>ê</w:t>
            </w:r>
            <w:r w:rsidR="0088292C" w:rsidRPr="00AC20F3">
              <w:rPr>
                <w:rStyle w:val="Hyperlink"/>
              </w:rPr>
              <w:t>n mô đun: Tiếng Anh 2</w:t>
            </w:r>
            <w:r w:rsidR="0088292C">
              <w:rPr>
                <w:webHidden/>
              </w:rPr>
              <w:tab/>
            </w:r>
            <w:r w:rsidR="0088292C">
              <w:rPr>
                <w:webHidden/>
              </w:rPr>
              <w:fldChar w:fldCharType="begin"/>
            </w:r>
            <w:r w:rsidR="0088292C">
              <w:rPr>
                <w:webHidden/>
              </w:rPr>
              <w:instrText xml:space="preserve"> PAGEREF _Toc156898463 \h </w:instrText>
            </w:r>
            <w:r w:rsidR="0088292C">
              <w:rPr>
                <w:webHidden/>
              </w:rPr>
            </w:r>
            <w:r w:rsidR="0088292C">
              <w:rPr>
                <w:webHidden/>
              </w:rPr>
              <w:fldChar w:fldCharType="separate"/>
            </w:r>
            <w:r w:rsidR="00F95387">
              <w:rPr>
                <w:webHidden/>
              </w:rPr>
              <w:t>311</w:t>
            </w:r>
            <w:r w:rsidR="0088292C">
              <w:rPr>
                <w:webHidden/>
              </w:rPr>
              <w:fldChar w:fldCharType="end"/>
            </w:r>
          </w:hyperlink>
        </w:p>
        <w:p w14:paraId="114A2695"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4" w:history="1">
            <w:r w:rsidR="0088292C" w:rsidRPr="00AC20F3">
              <w:rPr>
                <w:rStyle w:val="Hyperlink"/>
              </w:rPr>
              <w:t>T</w:t>
            </w:r>
            <w:r w:rsidR="0088292C" w:rsidRPr="00AC20F3">
              <w:rPr>
                <w:rStyle w:val="Hyperlink"/>
                <w:lang w:val="nl-NL"/>
              </w:rPr>
              <w:t>ê</w:t>
            </w:r>
            <w:r w:rsidR="0088292C" w:rsidRPr="00AC20F3">
              <w:rPr>
                <w:rStyle w:val="Hyperlink"/>
              </w:rPr>
              <w:t>n mô đun: Tạo mẫu tóc nâng cao (tự chọn)</w:t>
            </w:r>
            <w:r w:rsidR="0088292C">
              <w:rPr>
                <w:webHidden/>
              </w:rPr>
              <w:tab/>
            </w:r>
            <w:r w:rsidR="0088292C">
              <w:rPr>
                <w:webHidden/>
              </w:rPr>
              <w:fldChar w:fldCharType="begin"/>
            </w:r>
            <w:r w:rsidR="0088292C">
              <w:rPr>
                <w:webHidden/>
              </w:rPr>
              <w:instrText xml:space="preserve"> PAGEREF _Toc156898464 \h </w:instrText>
            </w:r>
            <w:r w:rsidR="0088292C">
              <w:rPr>
                <w:webHidden/>
              </w:rPr>
            </w:r>
            <w:r w:rsidR="0088292C">
              <w:rPr>
                <w:webHidden/>
              </w:rPr>
              <w:fldChar w:fldCharType="separate"/>
            </w:r>
            <w:r w:rsidR="00F95387">
              <w:rPr>
                <w:webHidden/>
              </w:rPr>
              <w:t>330</w:t>
            </w:r>
            <w:r w:rsidR="0088292C">
              <w:rPr>
                <w:webHidden/>
              </w:rPr>
              <w:fldChar w:fldCharType="end"/>
            </w:r>
          </w:hyperlink>
        </w:p>
        <w:p w14:paraId="64B6DC1F"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5" w:history="1">
            <w:r w:rsidR="0088292C" w:rsidRPr="00AC20F3">
              <w:rPr>
                <w:rStyle w:val="Hyperlink"/>
              </w:rPr>
              <w:t>T</w:t>
            </w:r>
            <w:r w:rsidR="0088292C" w:rsidRPr="00AC20F3">
              <w:rPr>
                <w:rStyle w:val="Hyperlink"/>
                <w:lang w:val="nl-NL"/>
              </w:rPr>
              <w:t>ê</w:t>
            </w:r>
            <w:r w:rsidR="0088292C" w:rsidRPr="00AC20F3">
              <w:rPr>
                <w:rStyle w:val="Hyperlink"/>
              </w:rPr>
              <w:t>n mô đun: Trang điểm nâng cao (tự chọn)</w:t>
            </w:r>
            <w:r w:rsidR="0088292C">
              <w:rPr>
                <w:webHidden/>
              </w:rPr>
              <w:tab/>
            </w:r>
            <w:r w:rsidR="0088292C">
              <w:rPr>
                <w:webHidden/>
              </w:rPr>
              <w:fldChar w:fldCharType="begin"/>
            </w:r>
            <w:r w:rsidR="0088292C">
              <w:rPr>
                <w:webHidden/>
              </w:rPr>
              <w:instrText xml:space="preserve"> PAGEREF _Toc156898465 \h </w:instrText>
            </w:r>
            <w:r w:rsidR="0088292C">
              <w:rPr>
                <w:webHidden/>
              </w:rPr>
            </w:r>
            <w:r w:rsidR="0088292C">
              <w:rPr>
                <w:webHidden/>
              </w:rPr>
              <w:fldChar w:fldCharType="separate"/>
            </w:r>
            <w:r w:rsidR="00F95387">
              <w:rPr>
                <w:webHidden/>
              </w:rPr>
              <w:t>335</w:t>
            </w:r>
            <w:r w:rsidR="0088292C">
              <w:rPr>
                <w:webHidden/>
              </w:rPr>
              <w:fldChar w:fldCharType="end"/>
            </w:r>
          </w:hyperlink>
        </w:p>
        <w:p w14:paraId="562781BA"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6" w:history="1">
            <w:r w:rsidR="0088292C" w:rsidRPr="00AC20F3">
              <w:rPr>
                <w:rStyle w:val="Hyperlink"/>
              </w:rPr>
              <w:t>T</w:t>
            </w:r>
            <w:r w:rsidR="0088292C" w:rsidRPr="00AC20F3">
              <w:rPr>
                <w:rStyle w:val="Hyperlink"/>
                <w:lang w:val="nl-NL"/>
              </w:rPr>
              <w:t>ê</w:t>
            </w:r>
            <w:r w:rsidR="0088292C" w:rsidRPr="00AC20F3">
              <w:rPr>
                <w:rStyle w:val="Hyperlink"/>
              </w:rPr>
              <w:t>n mô đun: Chăm sóc da nâng cao (tự chọn)</w:t>
            </w:r>
            <w:r w:rsidR="0088292C">
              <w:rPr>
                <w:webHidden/>
              </w:rPr>
              <w:tab/>
            </w:r>
            <w:r w:rsidR="0088292C">
              <w:rPr>
                <w:webHidden/>
              </w:rPr>
              <w:fldChar w:fldCharType="begin"/>
            </w:r>
            <w:r w:rsidR="0088292C">
              <w:rPr>
                <w:webHidden/>
              </w:rPr>
              <w:instrText xml:space="preserve"> PAGEREF _Toc156898466 \h </w:instrText>
            </w:r>
            <w:r w:rsidR="0088292C">
              <w:rPr>
                <w:webHidden/>
              </w:rPr>
            </w:r>
            <w:r w:rsidR="0088292C">
              <w:rPr>
                <w:webHidden/>
              </w:rPr>
              <w:fldChar w:fldCharType="separate"/>
            </w:r>
            <w:r w:rsidR="00F95387">
              <w:rPr>
                <w:webHidden/>
              </w:rPr>
              <w:t>344</w:t>
            </w:r>
            <w:r w:rsidR="0088292C">
              <w:rPr>
                <w:webHidden/>
              </w:rPr>
              <w:fldChar w:fldCharType="end"/>
            </w:r>
          </w:hyperlink>
        </w:p>
        <w:p w14:paraId="44A8AF10" w14:textId="77777777" w:rsidR="0088292C" w:rsidRDefault="00146A75" w:rsidP="0088292C">
          <w:pPr>
            <w:pStyle w:val="TOC1"/>
            <w:spacing w:before="60" w:line="240" w:lineRule="auto"/>
            <w:rPr>
              <w:rFonts w:asciiTheme="minorHAnsi" w:eastAsiaTheme="minorEastAsia" w:hAnsiTheme="minorHAnsi" w:cstheme="minorBidi"/>
              <w:spacing w:val="0"/>
              <w:w w:val="100"/>
              <w:sz w:val="22"/>
              <w:szCs w:val="22"/>
            </w:rPr>
          </w:pPr>
          <w:hyperlink w:anchor="_Toc156898467" w:history="1">
            <w:r w:rsidR="0088292C" w:rsidRPr="00AC20F3">
              <w:rPr>
                <w:rStyle w:val="Hyperlink"/>
              </w:rPr>
              <w:t>T</w:t>
            </w:r>
            <w:r w:rsidR="0088292C" w:rsidRPr="00AC20F3">
              <w:rPr>
                <w:rStyle w:val="Hyperlink"/>
                <w:lang w:val="nl-NL"/>
              </w:rPr>
              <w:t>ê</w:t>
            </w:r>
            <w:r w:rsidR="0088292C" w:rsidRPr="00AC20F3">
              <w:rPr>
                <w:rStyle w:val="Hyperlink"/>
              </w:rPr>
              <w:t>n mô đun: Thể dục kết hợp dinh dưỡng liệu pháp trong làm đẹp (tự chọn)</w:t>
            </w:r>
            <w:r w:rsidR="0088292C">
              <w:rPr>
                <w:webHidden/>
              </w:rPr>
              <w:tab/>
            </w:r>
            <w:r w:rsidR="0088292C">
              <w:rPr>
                <w:webHidden/>
              </w:rPr>
              <w:fldChar w:fldCharType="begin"/>
            </w:r>
            <w:r w:rsidR="0088292C">
              <w:rPr>
                <w:webHidden/>
              </w:rPr>
              <w:instrText xml:space="preserve"> PAGEREF _Toc156898467 \h </w:instrText>
            </w:r>
            <w:r w:rsidR="0088292C">
              <w:rPr>
                <w:webHidden/>
              </w:rPr>
            </w:r>
            <w:r w:rsidR="0088292C">
              <w:rPr>
                <w:webHidden/>
              </w:rPr>
              <w:fldChar w:fldCharType="separate"/>
            </w:r>
            <w:r w:rsidR="00F95387">
              <w:rPr>
                <w:webHidden/>
              </w:rPr>
              <w:t>355</w:t>
            </w:r>
            <w:r w:rsidR="0088292C">
              <w:rPr>
                <w:webHidden/>
              </w:rPr>
              <w:fldChar w:fldCharType="end"/>
            </w:r>
          </w:hyperlink>
        </w:p>
        <w:p w14:paraId="704E7948" w14:textId="278853FF" w:rsidR="006B5391" w:rsidRPr="00D97615" w:rsidRDefault="006B5391" w:rsidP="0088292C">
          <w:pPr>
            <w:spacing w:before="60"/>
            <w:rPr>
              <w:b/>
              <w:sz w:val="28"/>
              <w:szCs w:val="28"/>
            </w:rPr>
          </w:pPr>
          <w:r w:rsidRPr="00D97615">
            <w:rPr>
              <w:b/>
              <w:bCs/>
              <w:noProof/>
              <w:sz w:val="28"/>
              <w:szCs w:val="28"/>
            </w:rPr>
            <w:fldChar w:fldCharType="end"/>
          </w:r>
        </w:p>
      </w:sdtContent>
    </w:sdt>
    <w:p w14:paraId="0D5D4C56" w14:textId="03230ED9" w:rsidR="00D06A96" w:rsidRPr="00D97615" w:rsidRDefault="00D06A96" w:rsidP="00D97615">
      <w:pPr>
        <w:spacing w:before="120" w:after="120" w:line="400" w:lineRule="exact"/>
        <w:rPr>
          <w:sz w:val="28"/>
          <w:szCs w:val="28"/>
        </w:rPr>
      </w:pPr>
    </w:p>
    <w:p w14:paraId="72FD4098" w14:textId="7E4C4F27" w:rsidR="006B5391" w:rsidRPr="00D97615" w:rsidRDefault="006B5391" w:rsidP="00D97615">
      <w:pPr>
        <w:spacing w:before="120" w:after="120" w:line="400" w:lineRule="exact"/>
        <w:rPr>
          <w:sz w:val="28"/>
          <w:szCs w:val="28"/>
        </w:rPr>
      </w:pPr>
    </w:p>
    <w:p w14:paraId="0C9BCD57" w14:textId="0498465D" w:rsidR="00012207" w:rsidRPr="00791B62" w:rsidRDefault="0091504F" w:rsidP="00791B62">
      <w:pPr>
        <w:pStyle w:val="Heading1"/>
        <w:jc w:val="center"/>
        <w:rPr>
          <w:lang w:val="en-US"/>
        </w:rPr>
      </w:pPr>
      <w:bookmarkStart w:id="0" w:name="_Toc156898436"/>
      <w:r w:rsidRPr="00791B62">
        <w:lastRenderedPageBreak/>
        <w:t>CHƯƠNG TRÌNH ĐÀO TẠO</w:t>
      </w:r>
      <w:bookmarkEnd w:id="0"/>
    </w:p>
    <w:p w14:paraId="6D75FFCB" w14:textId="6E8DECB7" w:rsidR="00C914A6" w:rsidRPr="003E1D5B" w:rsidRDefault="00C914A6" w:rsidP="00C914A6">
      <w:pPr>
        <w:pStyle w:val="Subtitle"/>
        <w:spacing w:before="60" w:line="264" w:lineRule="auto"/>
        <w:jc w:val="center"/>
        <w:rPr>
          <w:bCs/>
          <w:i/>
          <w:sz w:val="26"/>
          <w:szCs w:val="26"/>
          <w:lang w:val="pt-BR"/>
        </w:rPr>
      </w:pPr>
      <w:r w:rsidRPr="003E1D5B">
        <w:rPr>
          <w:bCs/>
          <w:i/>
          <w:sz w:val="26"/>
          <w:szCs w:val="26"/>
          <w:lang w:val="pt-BR"/>
        </w:rPr>
        <w:t xml:space="preserve">(Ban hành kèm theo Quyết định </w:t>
      </w:r>
      <w:r>
        <w:rPr>
          <w:bCs/>
          <w:i/>
          <w:sz w:val="26"/>
          <w:szCs w:val="26"/>
          <w:lang w:val="pt-BR"/>
        </w:rPr>
        <w:t>435a</w:t>
      </w:r>
      <w:r w:rsidRPr="003E1D5B">
        <w:rPr>
          <w:bCs/>
          <w:i/>
          <w:sz w:val="26"/>
          <w:szCs w:val="26"/>
          <w:lang w:val="pt-BR"/>
        </w:rPr>
        <w:t xml:space="preserve">/QĐ-CĐYT ngày </w:t>
      </w:r>
      <w:r>
        <w:rPr>
          <w:bCs/>
          <w:i/>
          <w:sz w:val="26"/>
          <w:szCs w:val="26"/>
          <w:lang w:val="pt-BR"/>
        </w:rPr>
        <w:t>28/7/2023</w:t>
      </w:r>
      <w:r w:rsidRPr="003E1D5B">
        <w:rPr>
          <w:bCs/>
          <w:i/>
          <w:sz w:val="26"/>
          <w:szCs w:val="26"/>
          <w:lang w:val="pt-BR"/>
        </w:rPr>
        <w:t>)</w:t>
      </w:r>
    </w:p>
    <w:p w14:paraId="5C726ADC" w14:textId="77777777" w:rsidR="00C914A6" w:rsidRPr="00C914A6" w:rsidRDefault="00C914A6" w:rsidP="00C914A6">
      <w:pPr>
        <w:spacing w:before="120" w:after="120" w:line="400" w:lineRule="exact"/>
        <w:jc w:val="center"/>
        <w:rPr>
          <w:b/>
          <w:sz w:val="28"/>
          <w:szCs w:val="28"/>
          <w:lang w:val="en-US"/>
        </w:rPr>
      </w:pPr>
    </w:p>
    <w:p w14:paraId="502141FF" w14:textId="36520F5F" w:rsidR="00012207" w:rsidRPr="00D97615" w:rsidRDefault="0091504F" w:rsidP="00D97615">
      <w:pPr>
        <w:pStyle w:val="BodyText"/>
        <w:tabs>
          <w:tab w:val="left" w:pos="3320"/>
        </w:tabs>
        <w:spacing w:before="120" w:after="120" w:line="400" w:lineRule="exact"/>
        <w:ind w:left="440"/>
        <w:jc w:val="both"/>
        <w:rPr>
          <w:lang w:val="en-US"/>
        </w:rPr>
      </w:pPr>
      <w:r w:rsidRPr="00D97615">
        <w:t>Tên ngành,</w:t>
      </w:r>
      <w:r w:rsidRPr="00D97615">
        <w:rPr>
          <w:spacing w:val="-4"/>
        </w:rPr>
        <w:t xml:space="preserve"> </w:t>
      </w:r>
      <w:r w:rsidRPr="00D97615">
        <w:t>nghề</w:t>
      </w:r>
      <w:r w:rsidRPr="00D97615">
        <w:tab/>
        <w:t xml:space="preserve">: </w:t>
      </w:r>
      <w:r w:rsidR="00146836" w:rsidRPr="00D97615">
        <w:rPr>
          <w:lang w:val="en-US"/>
        </w:rPr>
        <w:t>Chăm sóc sắc đẹp</w:t>
      </w:r>
      <w:r w:rsidR="0024795B" w:rsidRPr="00D97615">
        <w:rPr>
          <w:lang w:val="en-US"/>
        </w:rPr>
        <w:t xml:space="preserve"> (Beauty care)</w:t>
      </w:r>
    </w:p>
    <w:p w14:paraId="26EDA0BD" w14:textId="2974BF21" w:rsidR="00012207" w:rsidRPr="00D97615" w:rsidRDefault="0091504F" w:rsidP="00D97615">
      <w:pPr>
        <w:pStyle w:val="BodyText"/>
        <w:tabs>
          <w:tab w:val="right" w:pos="4449"/>
        </w:tabs>
        <w:spacing w:before="120" w:after="120" w:line="400" w:lineRule="exact"/>
        <w:ind w:left="440"/>
        <w:jc w:val="both"/>
        <w:rPr>
          <w:lang w:val="en-US"/>
        </w:rPr>
      </w:pPr>
      <w:r w:rsidRPr="00D97615">
        <w:t>Mã</w:t>
      </w:r>
      <w:r w:rsidRPr="00D97615">
        <w:rPr>
          <w:spacing w:val="-1"/>
        </w:rPr>
        <w:t xml:space="preserve"> </w:t>
      </w:r>
      <w:r w:rsidRPr="00D97615">
        <w:t>ngành,</w:t>
      </w:r>
      <w:r w:rsidRPr="00D97615">
        <w:rPr>
          <w:spacing w:val="-1"/>
        </w:rPr>
        <w:t xml:space="preserve"> </w:t>
      </w:r>
      <w:r w:rsidRPr="00D97615">
        <w:t>nghề</w:t>
      </w:r>
      <w:r w:rsidRPr="00D97615">
        <w:tab/>
      </w:r>
      <w:r w:rsidR="0024795B" w:rsidRPr="00D97615">
        <w:rPr>
          <w:lang w:val="en-US"/>
        </w:rPr>
        <w:t xml:space="preserve">: </w:t>
      </w:r>
      <w:r w:rsidRPr="00D97615">
        <w:t>6</w:t>
      </w:r>
      <w:r w:rsidR="0024795B" w:rsidRPr="00D97615">
        <w:rPr>
          <w:lang w:val="en-US"/>
        </w:rPr>
        <w:t>810404</w:t>
      </w:r>
    </w:p>
    <w:p w14:paraId="053C48FB" w14:textId="77777777" w:rsidR="00012207" w:rsidRPr="00D97615" w:rsidRDefault="0091504F" w:rsidP="00D97615">
      <w:pPr>
        <w:pStyle w:val="BodyText"/>
        <w:tabs>
          <w:tab w:val="left" w:pos="3320"/>
        </w:tabs>
        <w:spacing w:before="120" w:after="120" w:line="400" w:lineRule="exact"/>
        <w:ind w:left="440"/>
        <w:jc w:val="both"/>
      </w:pPr>
      <w:r w:rsidRPr="00D97615">
        <w:t>Trình độ</w:t>
      </w:r>
      <w:r w:rsidRPr="00D97615">
        <w:rPr>
          <w:spacing w:val="-1"/>
        </w:rPr>
        <w:t xml:space="preserve"> </w:t>
      </w:r>
      <w:r w:rsidRPr="00D97615">
        <w:t>đào</w:t>
      </w:r>
      <w:r w:rsidRPr="00D97615">
        <w:rPr>
          <w:spacing w:val="-3"/>
        </w:rPr>
        <w:t xml:space="preserve"> </w:t>
      </w:r>
      <w:r w:rsidRPr="00D97615">
        <w:t>tạo</w:t>
      </w:r>
      <w:r w:rsidRPr="00D97615">
        <w:tab/>
        <w:t>: Cao</w:t>
      </w:r>
      <w:r w:rsidRPr="00D97615">
        <w:rPr>
          <w:spacing w:val="-2"/>
        </w:rPr>
        <w:t xml:space="preserve"> </w:t>
      </w:r>
      <w:r w:rsidRPr="00D97615">
        <w:t>đẳng</w:t>
      </w:r>
    </w:p>
    <w:p w14:paraId="74C8823F" w14:textId="77777777" w:rsidR="00012207" w:rsidRPr="00D97615" w:rsidRDefault="0091504F" w:rsidP="00D97615">
      <w:pPr>
        <w:pStyle w:val="BodyText"/>
        <w:tabs>
          <w:tab w:val="left" w:pos="3320"/>
        </w:tabs>
        <w:spacing w:before="120" w:after="120" w:line="400" w:lineRule="exact"/>
        <w:ind w:left="440"/>
        <w:jc w:val="both"/>
      </w:pPr>
      <w:r w:rsidRPr="00D97615">
        <w:t>Hình thức</w:t>
      </w:r>
      <w:r w:rsidRPr="00D97615">
        <w:rPr>
          <w:spacing w:val="-1"/>
        </w:rPr>
        <w:t xml:space="preserve"> </w:t>
      </w:r>
      <w:r w:rsidRPr="00D97615">
        <w:t>đào tạo</w:t>
      </w:r>
      <w:r w:rsidRPr="00D97615">
        <w:tab/>
        <w:t>: Chính</w:t>
      </w:r>
      <w:r w:rsidRPr="00D97615">
        <w:rPr>
          <w:spacing w:val="-2"/>
        </w:rPr>
        <w:t xml:space="preserve"> </w:t>
      </w:r>
      <w:r w:rsidRPr="00D97615">
        <w:t>quy</w:t>
      </w:r>
    </w:p>
    <w:p w14:paraId="4B39AC83" w14:textId="77777777" w:rsidR="00012207" w:rsidRPr="00D97615" w:rsidRDefault="0091504F" w:rsidP="00D97615">
      <w:pPr>
        <w:pStyle w:val="BodyText"/>
        <w:tabs>
          <w:tab w:val="left" w:pos="3320"/>
        </w:tabs>
        <w:spacing w:before="120" w:after="120" w:line="400" w:lineRule="exact"/>
        <w:ind w:left="440" w:right="2527"/>
        <w:jc w:val="both"/>
      </w:pPr>
      <w:r w:rsidRPr="00D97615">
        <w:t>Đối tượng</w:t>
      </w:r>
      <w:r w:rsidRPr="00D97615">
        <w:rPr>
          <w:spacing w:val="-1"/>
        </w:rPr>
        <w:t xml:space="preserve"> </w:t>
      </w:r>
      <w:r w:rsidRPr="00D97615">
        <w:t>tuyển</w:t>
      </w:r>
      <w:r w:rsidRPr="00D97615">
        <w:rPr>
          <w:spacing w:val="-1"/>
        </w:rPr>
        <w:t xml:space="preserve"> </w:t>
      </w:r>
      <w:r w:rsidRPr="00D97615">
        <w:t>sinh</w:t>
      </w:r>
      <w:r w:rsidRPr="00D97615">
        <w:tab/>
        <w:t>: Tốt nghiệp Trung học phổ thông Thời gian</w:t>
      </w:r>
      <w:r w:rsidRPr="00D97615">
        <w:rPr>
          <w:spacing w:val="-5"/>
        </w:rPr>
        <w:t xml:space="preserve"> </w:t>
      </w:r>
      <w:r w:rsidRPr="00D97615">
        <w:t>đào tạo</w:t>
      </w:r>
      <w:r w:rsidRPr="00D97615">
        <w:tab/>
        <w:t>: 3</w:t>
      </w:r>
      <w:r w:rsidRPr="00D97615">
        <w:rPr>
          <w:spacing w:val="-2"/>
        </w:rPr>
        <w:t xml:space="preserve"> </w:t>
      </w:r>
      <w:r w:rsidRPr="00D97615">
        <w:t>năm.</w:t>
      </w:r>
    </w:p>
    <w:p w14:paraId="7E9C00B7" w14:textId="0E3B0F1E" w:rsidR="00012207" w:rsidRPr="00D97615" w:rsidRDefault="00EA1684" w:rsidP="00D97615">
      <w:pPr>
        <w:spacing w:before="120" w:after="120" w:line="400" w:lineRule="exact"/>
        <w:rPr>
          <w:b/>
          <w:sz w:val="28"/>
          <w:szCs w:val="28"/>
        </w:rPr>
      </w:pPr>
      <w:r w:rsidRPr="00D97615">
        <w:rPr>
          <w:b/>
          <w:sz w:val="28"/>
          <w:szCs w:val="28"/>
          <w:lang w:val="en-US"/>
        </w:rPr>
        <w:t xml:space="preserve">1. </w:t>
      </w:r>
      <w:r w:rsidR="0091504F" w:rsidRPr="00D97615">
        <w:rPr>
          <w:b/>
          <w:sz w:val="28"/>
          <w:szCs w:val="28"/>
        </w:rPr>
        <w:t>MỤC TIÊU ĐÀO TẠO</w:t>
      </w:r>
    </w:p>
    <w:p w14:paraId="392CD200" w14:textId="5A215E8B" w:rsidR="009426F9" w:rsidRPr="00D97615" w:rsidRDefault="00EA1684" w:rsidP="00D97615">
      <w:pPr>
        <w:spacing w:before="120" w:after="120" w:line="400" w:lineRule="exact"/>
        <w:rPr>
          <w:b/>
          <w:sz w:val="28"/>
          <w:szCs w:val="28"/>
          <w:lang w:val="en-US"/>
        </w:rPr>
      </w:pPr>
      <w:r w:rsidRPr="00D97615">
        <w:rPr>
          <w:b/>
          <w:sz w:val="28"/>
          <w:szCs w:val="28"/>
          <w:lang w:val="en-US"/>
        </w:rPr>
        <w:t xml:space="preserve">1.1. </w:t>
      </w:r>
      <w:r w:rsidR="009426F9" w:rsidRPr="00D97615">
        <w:rPr>
          <w:b/>
          <w:sz w:val="28"/>
          <w:szCs w:val="28"/>
          <w:lang w:val="en-US"/>
        </w:rPr>
        <w:t>Mục tiêu chung</w:t>
      </w:r>
    </w:p>
    <w:p w14:paraId="33FDECDD" w14:textId="4E79ACE9" w:rsidR="0024795B" w:rsidRPr="00D97615" w:rsidRDefault="0024795B" w:rsidP="00D97615">
      <w:pPr>
        <w:pStyle w:val="NormalWeb"/>
        <w:shd w:val="clear" w:color="auto" w:fill="FFFFFF"/>
        <w:spacing w:before="120" w:beforeAutospacing="0" w:after="120" w:afterAutospacing="0" w:line="400" w:lineRule="exact"/>
        <w:ind w:firstLine="360"/>
        <w:jc w:val="both"/>
        <w:rPr>
          <w:sz w:val="28"/>
          <w:szCs w:val="28"/>
        </w:rPr>
      </w:pPr>
      <w:r w:rsidRPr="00D97615">
        <w:rPr>
          <w:sz w:val="28"/>
          <w:szCs w:val="28"/>
        </w:rPr>
        <w:t xml:space="preserve">Người học ngành Chăm sóc sắc đẹp trình độ cao đẳng sau khi tốt nghiệp có </w:t>
      </w:r>
      <w:r w:rsidR="00B204A4" w:rsidRPr="00D97615">
        <w:rPr>
          <w:sz w:val="28"/>
          <w:szCs w:val="28"/>
        </w:rPr>
        <w:t>đủ kiến thức chuyên môn và kỹ năng nghề đáp ứng với vị trí công việc, kiến thức về xu hướng làm đẹp, mỹ thuật và thẩm mỹ được ứng dụng trong lĩnh vực chăm sóc sắc đẹp (tạo mẫu tóc, chăm sóc tóc, trang điểm, chăm sóc da, móng, phun xăm thẩm mỹ chuyên nghiệp,</w:t>
      </w:r>
      <w:r w:rsidRPr="00D97615">
        <w:rPr>
          <w:sz w:val="28"/>
          <w:szCs w:val="28"/>
        </w:rPr>
        <w:t xml:space="preserve"> đáp ứng yêu cầu bậc 5 trong Khung trình độ quốc gia Việt Nam.</w:t>
      </w:r>
      <w:r w:rsidR="00B204A4" w:rsidRPr="00D97615">
        <w:rPr>
          <w:sz w:val="28"/>
          <w:szCs w:val="28"/>
        </w:rPr>
        <w:t xml:space="preserve"> Chuyên viên chăm sóc sắc đẹp có khả năng </w:t>
      </w:r>
      <w:r w:rsidR="00C02DBF" w:rsidRPr="00D97615">
        <w:rPr>
          <w:sz w:val="28"/>
          <w:szCs w:val="28"/>
        </w:rPr>
        <w:t xml:space="preserve">giải quyết những vấn đề thường gặp trong chăm sóc thẩm mỹ, đồng thời </w:t>
      </w:r>
      <w:r w:rsidRPr="00D97615">
        <w:rPr>
          <w:sz w:val="28"/>
          <w:szCs w:val="28"/>
        </w:rPr>
        <w:t xml:space="preserve">có khả năng giao tiếp bằng ngoại ngữ, </w:t>
      </w:r>
      <w:r w:rsidR="00C02DBF" w:rsidRPr="00D97615">
        <w:rPr>
          <w:sz w:val="28"/>
          <w:szCs w:val="28"/>
        </w:rPr>
        <w:t>nghiên cứu nâng cao trình độ</w:t>
      </w:r>
      <w:r w:rsidRPr="00D97615">
        <w:rPr>
          <w:sz w:val="28"/>
          <w:szCs w:val="28"/>
        </w:rPr>
        <w:t>, rèn luyện tính cẩn thận, chi tiết, rõ ràng, xây dựng ý thức nghề và sự say mê nghề.</w:t>
      </w:r>
    </w:p>
    <w:p w14:paraId="76D025A7" w14:textId="23526C31" w:rsidR="009426F9" w:rsidRPr="00D97615" w:rsidRDefault="00EA1684" w:rsidP="00D97615">
      <w:pPr>
        <w:spacing w:before="120" w:after="120" w:line="400" w:lineRule="exact"/>
        <w:rPr>
          <w:b/>
          <w:color w:val="000000"/>
          <w:sz w:val="28"/>
          <w:szCs w:val="28"/>
          <w:lang w:val="en-US" w:eastAsia="en-US"/>
        </w:rPr>
      </w:pPr>
      <w:bookmarkStart w:id="1" w:name="dieu_2_25"/>
      <w:r w:rsidRPr="00D97615">
        <w:rPr>
          <w:b/>
          <w:color w:val="000000"/>
          <w:sz w:val="28"/>
          <w:szCs w:val="28"/>
          <w:lang w:val="en-US"/>
        </w:rPr>
        <w:t xml:space="preserve">1.2. </w:t>
      </w:r>
      <w:r w:rsidR="009426F9" w:rsidRPr="00D97615">
        <w:rPr>
          <w:b/>
          <w:color w:val="000000"/>
          <w:sz w:val="28"/>
          <w:szCs w:val="28"/>
        </w:rPr>
        <w:t>Mụ</w:t>
      </w:r>
      <w:r w:rsidR="009426F9" w:rsidRPr="00D97615">
        <w:rPr>
          <w:b/>
          <w:color w:val="000000"/>
          <w:sz w:val="28"/>
          <w:szCs w:val="28"/>
          <w:lang w:val="en-US"/>
        </w:rPr>
        <w:t>c tiêu cụ thể</w:t>
      </w:r>
    </w:p>
    <w:p w14:paraId="7C9D5E24" w14:textId="40D8451F" w:rsidR="009426F9" w:rsidRPr="00D97615" w:rsidRDefault="00EA1684" w:rsidP="00D97615">
      <w:pPr>
        <w:spacing w:before="120" w:after="120" w:line="400" w:lineRule="exact"/>
        <w:rPr>
          <w:b/>
          <w:i/>
          <w:color w:val="000000"/>
          <w:sz w:val="28"/>
          <w:szCs w:val="28"/>
          <w:lang w:val="en-US" w:eastAsia="en-US"/>
        </w:rPr>
      </w:pPr>
      <w:r w:rsidRPr="00D97615">
        <w:rPr>
          <w:b/>
          <w:i/>
          <w:color w:val="000000"/>
          <w:sz w:val="28"/>
          <w:szCs w:val="28"/>
          <w:lang w:val="en-US"/>
        </w:rPr>
        <w:t xml:space="preserve">1.2.1. </w:t>
      </w:r>
      <w:r w:rsidR="009426F9" w:rsidRPr="00D97615">
        <w:rPr>
          <w:b/>
          <w:i/>
          <w:color w:val="000000"/>
          <w:sz w:val="28"/>
          <w:szCs w:val="28"/>
        </w:rPr>
        <w:t>Kiến thức</w:t>
      </w:r>
      <w:bookmarkEnd w:id="1"/>
    </w:p>
    <w:p w14:paraId="3C318C08"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Mô tả được vị trí, vai trò của nghề Chăm sóc sắc đẹp và đặc trưng của hoạt động Chăm sóc sắc đẹp;</w:t>
      </w:r>
    </w:p>
    <w:p w14:paraId="53D5D99C"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Trình bày được tác động của nghề Chăm sóc sắc đẹp đối với kinh tế, văn hóa, xã hội và môi trường;</w:t>
      </w:r>
    </w:p>
    <w:p w14:paraId="4E0A132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Mô tả được cơ cấu tổ chức, chức năng, nhiệm vụ của các dịch vụ trong lĩnh vực chăm sóc sắc đẹp, mối quan hệ giữa các dịch vụ làm đẹp trong các spa, salon;</w:t>
      </w:r>
    </w:p>
    <w:p w14:paraId="738EBFEC"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xml:space="preserve">- Trình bày được các quy trình nghiệp vụ cơ bản của Chăm sóc sắc đẹp: Kỹ thuật chăm sóc da, chăm sóc móng, trang điểm thẩm mỹ, chăm sóc khách hàng, chăm sóc </w:t>
      </w:r>
      <w:r w:rsidRPr="00D97615">
        <w:rPr>
          <w:color w:val="000000"/>
          <w:sz w:val="28"/>
          <w:szCs w:val="28"/>
        </w:rPr>
        <w:lastRenderedPageBreak/>
        <w:t>chuyên sâu về da, quy trình massage bấm huyệt, quản lý cơ sở làm đẹp và các dịch vụ khác;</w:t>
      </w:r>
    </w:p>
    <w:p w14:paraId="4665B65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Liệt kê được các loại trang thiết bị, dụng cụ, mỹ phẩm chủ yếu của các kỹ thuật trong cơ sở chăm sóc sắc đẹp và giải thích công dụng của chúng;</w:t>
      </w:r>
    </w:p>
    <w:p w14:paraId="47123B3E"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Trình bày được các nguyên tắc bảo đảm an ninh, an toàn, giải thích được lý do phải tuân thủ các quy định về an ninh, an toàn trong Cơ sở làm đẹp để nhận diện được các nguy cơ và biện pháp phòng ngừa;</w:t>
      </w:r>
    </w:p>
    <w:p w14:paraId="2177A679"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Tiếp nhận, hiểu rõ các yêu cầu phản hồi của khách hàng về dịch vụ;</w:t>
      </w:r>
    </w:p>
    <w:p w14:paraId="063A277C"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Giám sát và đánh giá được kết quả công việc tại các bộ phận của cơ sở làm đẹp;</w:t>
      </w:r>
    </w:p>
    <w:p w14:paraId="00096404"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Xác định được các công việc cơ bản trong quản lý nhân sự, quản lý cơ sở vật chất, quản lý tài chính, quản lý tiếp thị và kinh doanh, quản lý chất lượng dịch vụ… trong kinh doanh cơ sở làm đẹp;</w:t>
      </w:r>
    </w:p>
    <w:p w14:paraId="034EA820"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Trình bày được các tiêu chuẩn 5S tại nơi làm việc;</w:t>
      </w:r>
    </w:p>
    <w:p w14:paraId="7B948FB7"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Mô tả quy trình vận hành kết nối mạng tại cơ sở làm việc;</w:t>
      </w:r>
    </w:p>
    <w:p w14:paraId="0D5A60E7"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Trình bày được những kiến thức cơ bản về chính trị, văn hóa, xã hội, pháp luật, quốc phòng an ninh, giáo dục thể chất theo quy định.</w:t>
      </w:r>
    </w:p>
    <w:p w14:paraId="5F444446" w14:textId="05889A16" w:rsidR="009426F9" w:rsidRPr="00D97615" w:rsidRDefault="00EA1684" w:rsidP="00D97615">
      <w:pPr>
        <w:spacing w:before="120" w:after="120" w:line="400" w:lineRule="exact"/>
        <w:rPr>
          <w:b/>
          <w:i/>
          <w:color w:val="000000"/>
          <w:sz w:val="28"/>
          <w:szCs w:val="28"/>
        </w:rPr>
      </w:pPr>
      <w:bookmarkStart w:id="2" w:name="dieu_3_25"/>
      <w:r w:rsidRPr="00D97615">
        <w:rPr>
          <w:b/>
          <w:i/>
          <w:color w:val="000000"/>
          <w:sz w:val="28"/>
          <w:szCs w:val="28"/>
          <w:lang w:val="en-US"/>
        </w:rPr>
        <w:t xml:space="preserve">1.2.2. </w:t>
      </w:r>
      <w:r w:rsidR="009426F9" w:rsidRPr="00D97615">
        <w:rPr>
          <w:b/>
          <w:i/>
          <w:color w:val="000000"/>
          <w:sz w:val="28"/>
          <w:szCs w:val="28"/>
        </w:rPr>
        <w:t>Kỹ năng</w:t>
      </w:r>
      <w:bookmarkEnd w:id="2"/>
    </w:p>
    <w:p w14:paraId="58FC20C6"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phục vụ khách hàng;</w:t>
      </w:r>
    </w:p>
    <w:p w14:paraId="5B82229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chăm sóc da: chăm sóc da mặt, da toàn thân, chuyên sâu về da;</w:t>
      </w:r>
    </w:p>
    <w:p w14:paraId="2A770DAC"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chăm sóc móng, thiết kế tạo hình móng;</w:t>
      </w:r>
    </w:p>
    <w:p w14:paraId="34544625"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trang điểm thẩm mỹ theo đúng tiêu chuẩn;</w:t>
      </w:r>
    </w:p>
    <w:p w14:paraId="2013B7E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Massage bấm huyệt;</w:t>
      </w:r>
    </w:p>
    <w:p w14:paraId="2F841209"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Thực hiện thành thạo quy trình nối mi;</w:t>
      </w:r>
    </w:p>
    <w:p w14:paraId="78B49E4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Sử dụng an toàn các loại trang thiết bị, mỹ phẩm của cơ sở làm đẹp;</w:t>
      </w:r>
    </w:p>
    <w:p w14:paraId="442A41F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Xây dựng được các kế hoạch về tiếp thị dịch vụ;</w:t>
      </w:r>
    </w:p>
    <w:p w14:paraId="2432B2DF"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Xây dựng kế hoạch nhân sự; phân công công việc; đào tạo, bồi dưỡng chuyên môn, nghiệp vụ;</w:t>
      </w:r>
    </w:p>
    <w:p w14:paraId="4804E9AE"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Xây dựng kế hoạch mua sắm trang thiết bị - dụng cụ, hội thảo hoặc sự kiện,… ;</w:t>
      </w:r>
    </w:p>
    <w:p w14:paraId="7F859BC9"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lastRenderedPageBreak/>
        <w:t>- Thực hiện công việc hàng ngày và quản lý thời gian làm việc hiệu quả;</w:t>
      </w:r>
    </w:p>
    <w:p w14:paraId="43B67D95"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Giám sát, kiểm tra, đánh giá kết quả công việc đảm bảo đúng quy trình và tiêu chuẩn tại các bộ phận dịch vụ của cơ sở làm đẹp;</w:t>
      </w:r>
    </w:p>
    <w:p w14:paraId="4AFC97DE"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Đào tạo, bồi dưỡng, hướng dẫn kèm cặp kỹ năng nghề cho đồng nghiệp, nhân viên;</w:t>
      </w:r>
    </w:p>
    <w:p w14:paraId="575AF836"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Giải quyết được các yêu cầu và tình huống trong quá trình phục vụ khách;</w:t>
      </w:r>
    </w:p>
    <w:p w14:paraId="57F12448"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Sử dụng công nghệ thông tin cơ bản theo quy định; khai thác, xử lý, ứng dụng công nghệ thông tin trong công việc chuyên môn của ngành, nghề.</w:t>
      </w:r>
    </w:p>
    <w:p w14:paraId="5909B0E0"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Sử dụng được ngoại ngữ cơ bản, đạt bậc 2/6 trong Khung năng lực ngoại ngữ của Việt Nam, ứng dụng được ngoại ngữ vào công việc chuyên môn của ngành, nghề;</w:t>
      </w:r>
    </w:p>
    <w:p w14:paraId="63D36F98" w14:textId="0E85569A" w:rsidR="009426F9" w:rsidRPr="00D97615" w:rsidRDefault="00EA1684" w:rsidP="00D97615">
      <w:pPr>
        <w:spacing w:before="120" w:after="120" w:line="400" w:lineRule="exact"/>
        <w:rPr>
          <w:b/>
          <w:i/>
          <w:color w:val="000000"/>
          <w:sz w:val="28"/>
          <w:szCs w:val="28"/>
        </w:rPr>
      </w:pPr>
      <w:bookmarkStart w:id="3" w:name="dieu_4_24"/>
      <w:r w:rsidRPr="00D97615">
        <w:rPr>
          <w:b/>
          <w:i/>
          <w:color w:val="000000"/>
          <w:sz w:val="28"/>
          <w:szCs w:val="28"/>
          <w:lang w:val="en-US"/>
        </w:rPr>
        <w:t xml:space="preserve">1.2.3. </w:t>
      </w:r>
      <w:r w:rsidR="009426F9" w:rsidRPr="00D97615">
        <w:rPr>
          <w:b/>
          <w:i/>
          <w:color w:val="000000"/>
          <w:sz w:val="28"/>
          <w:szCs w:val="28"/>
        </w:rPr>
        <w:t>Mức độ tự chủ và trách nhiệm</w:t>
      </w:r>
      <w:bookmarkEnd w:id="3"/>
    </w:p>
    <w:p w14:paraId="416CFB7A"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Có ý thức tổ chức kỷ luật, tác phong chuyên nghiệp và tinh thần trách nhiệm cao trong công việc;</w:t>
      </w:r>
    </w:p>
    <w:p w14:paraId="0CF84852"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Tôn trọng các tiêu chuẩn đạo đức nghề nghiệp;</w:t>
      </w:r>
    </w:p>
    <w:p w14:paraId="2BFB32D4"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Thân thiện, cởi mở, sẵn sàng phục vụ và bảo đảm an toàn sức khỏe, tính mạng khách du lịch;</w:t>
      </w:r>
    </w:p>
    <w:p w14:paraId="5ED9BBF7"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Có tinh thần hợp tác làm việc nhóm; thiện chí trong tiếp nhận ý kiến và giải quyết khó khăn, vướng mắc trong công việc;</w:t>
      </w:r>
    </w:p>
    <w:p w14:paraId="620CE179"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Có ý thức tự học, tự bồi dưỡng, trau dồi kinh nghiệm để nâng cao trình độ chuyên môn nghiệp vụ, thích ứng với sự phát triển của thực tiễn trong lĩnh vực hoạt động dịch vụ du lịch;</w:t>
      </w:r>
    </w:p>
    <w:p w14:paraId="2332CAA2"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Rèn luyện khả năng chịu áp lực cao trong công việc, khả năng thích ứng, linh hoạt trong xử lý tình huống, khả năng làm việc độc lập và làm việc theo nhóm;</w:t>
      </w:r>
    </w:p>
    <w:p w14:paraId="6E945D00" w14:textId="77777777" w:rsidR="009426F9" w:rsidRPr="00D97615" w:rsidRDefault="009426F9" w:rsidP="00D97615">
      <w:pPr>
        <w:pStyle w:val="NormalWeb"/>
        <w:shd w:val="clear" w:color="auto" w:fill="FFFFFF"/>
        <w:spacing w:before="120" w:beforeAutospacing="0" w:after="120" w:afterAutospacing="0" w:line="400" w:lineRule="exact"/>
        <w:jc w:val="both"/>
        <w:rPr>
          <w:color w:val="000000"/>
          <w:sz w:val="28"/>
          <w:szCs w:val="28"/>
        </w:rPr>
      </w:pPr>
      <w:r w:rsidRPr="00D97615">
        <w:rPr>
          <w:color w:val="000000"/>
          <w:sz w:val="28"/>
          <w:szCs w:val="28"/>
        </w:rPr>
        <w:t>- Có ý thức trách nhiệm trong việc sử dụng, bảo quản tài sản trong quá trình tác nghiệp.</w:t>
      </w:r>
    </w:p>
    <w:p w14:paraId="5AA91FEA" w14:textId="29CF5BF4" w:rsidR="00012207" w:rsidRPr="00D97615" w:rsidRDefault="00EA1684" w:rsidP="00D97615">
      <w:pPr>
        <w:spacing w:before="120" w:after="120" w:line="400" w:lineRule="exact"/>
        <w:rPr>
          <w:b/>
          <w:sz w:val="28"/>
          <w:szCs w:val="28"/>
        </w:rPr>
      </w:pPr>
      <w:r w:rsidRPr="00D97615">
        <w:rPr>
          <w:b/>
          <w:sz w:val="28"/>
          <w:szCs w:val="28"/>
          <w:lang w:val="en-US"/>
        </w:rPr>
        <w:t xml:space="preserve">2. </w:t>
      </w:r>
      <w:r w:rsidR="0091504F" w:rsidRPr="00D97615">
        <w:rPr>
          <w:b/>
          <w:sz w:val="28"/>
          <w:szCs w:val="28"/>
        </w:rPr>
        <w:t>Vị trí việc làm sau khi tốt nghiệp</w:t>
      </w:r>
    </w:p>
    <w:p w14:paraId="173FCB31" w14:textId="77777777" w:rsidR="0024795B" w:rsidRPr="00D97615" w:rsidRDefault="0024795B" w:rsidP="00D97615">
      <w:pPr>
        <w:pStyle w:val="NormalWeb"/>
        <w:shd w:val="clear" w:color="auto" w:fill="FFFFFF"/>
        <w:spacing w:before="120" w:beforeAutospacing="0" w:after="120" w:afterAutospacing="0" w:line="400" w:lineRule="exact"/>
        <w:ind w:firstLine="439"/>
        <w:jc w:val="both"/>
        <w:rPr>
          <w:sz w:val="28"/>
          <w:szCs w:val="28"/>
        </w:rPr>
      </w:pPr>
      <w:r w:rsidRPr="00D97615">
        <w:rPr>
          <w:sz w:val="28"/>
          <w:szCs w:val="28"/>
        </w:rPr>
        <w:t>Sau khi tốt nghiệp người học có năng lực đáp ứng các yêu cầu tại các vị trí việc làm của ngành, nghề bao gồm:</w:t>
      </w:r>
    </w:p>
    <w:p w14:paraId="0562C4D0" w14:textId="27553322"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Tiếp đón, chăm sóc khách hàng;</w:t>
      </w:r>
    </w:p>
    <w:p w14:paraId="392500E8" w14:textId="6E22B4B7"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Tư vấn chăm sóc sắc đẹp;</w:t>
      </w:r>
    </w:p>
    <w:p w14:paraId="5BA0979A" w14:textId="1C0F2237"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Chăm sóc da mặt;</w:t>
      </w:r>
    </w:p>
    <w:p w14:paraId="3AE4C82F" w14:textId="294CEAC8"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lastRenderedPageBreak/>
        <w:t>Chăm sóc da toàn thân;</w:t>
      </w:r>
    </w:p>
    <w:p w14:paraId="75E099B9" w14:textId="2531C607"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Chăm sóc chuyên sâu về da;</w:t>
      </w:r>
    </w:p>
    <w:p w14:paraId="44764891" w14:textId="36365E15"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Chăm sóc móng;</w:t>
      </w:r>
    </w:p>
    <w:p w14:paraId="08CAADFB" w14:textId="3A6C3CED"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Thiết kế, tạo hình móng nghệ thuật;</w:t>
      </w:r>
    </w:p>
    <w:p w14:paraId="62813EB6" w14:textId="42084314"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Trang điểm;</w:t>
      </w:r>
    </w:p>
    <w:p w14:paraId="134FC5BB" w14:textId="33BE7049"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Trang điểm hóa trang;</w:t>
      </w:r>
    </w:p>
    <w:p w14:paraId="766142D7" w14:textId="005BE607"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Nối mi;</w:t>
      </w:r>
    </w:p>
    <w:p w14:paraId="0C4E1CE2" w14:textId="0276995B"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Massage bấm huyệt;</w:t>
      </w:r>
    </w:p>
    <w:p w14:paraId="2BB6B76F" w14:textId="59EDFEC1" w:rsidR="0024795B" w:rsidRPr="00D97615" w:rsidRDefault="0024795B" w:rsidP="00D97615">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Thiết lập, vận hành cơ sở làm đẹp.</w:t>
      </w:r>
    </w:p>
    <w:p w14:paraId="378A765D" w14:textId="3A5848CE" w:rsidR="00012207" w:rsidRPr="00D97615" w:rsidRDefault="00EA1684" w:rsidP="00D97615">
      <w:pPr>
        <w:spacing w:before="120" w:after="120" w:line="400" w:lineRule="exact"/>
        <w:rPr>
          <w:b/>
          <w:sz w:val="28"/>
          <w:szCs w:val="28"/>
        </w:rPr>
      </w:pPr>
      <w:r w:rsidRPr="00D97615">
        <w:rPr>
          <w:b/>
          <w:sz w:val="28"/>
          <w:szCs w:val="28"/>
          <w:lang w:val="en-US"/>
        </w:rPr>
        <w:t xml:space="preserve">3. </w:t>
      </w:r>
      <w:r w:rsidR="0091504F" w:rsidRPr="00D97615">
        <w:rPr>
          <w:b/>
          <w:sz w:val="28"/>
          <w:szCs w:val="28"/>
        </w:rPr>
        <w:t>Khối lượng kiến thức và thời gian khoá</w:t>
      </w:r>
      <w:r w:rsidR="0091504F" w:rsidRPr="00D97615">
        <w:rPr>
          <w:b/>
          <w:spacing w:val="3"/>
          <w:sz w:val="28"/>
          <w:szCs w:val="28"/>
        </w:rPr>
        <w:t xml:space="preserve"> </w:t>
      </w:r>
      <w:r w:rsidR="0091504F" w:rsidRPr="00D97615">
        <w:rPr>
          <w:b/>
          <w:sz w:val="28"/>
          <w:szCs w:val="28"/>
        </w:rPr>
        <w:t>học:</w:t>
      </w:r>
    </w:p>
    <w:p w14:paraId="4B6F4E7E" w14:textId="3D771A8A" w:rsidR="00105E70" w:rsidRPr="00D97615" w:rsidRDefault="00105E70" w:rsidP="00105E70">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 xml:space="preserve">Số lượng môn học, mô đun: </w:t>
      </w:r>
      <w:r w:rsidR="00C914A6">
        <w:rPr>
          <w:sz w:val="28"/>
          <w:szCs w:val="28"/>
          <w:lang w:val="en-US"/>
        </w:rPr>
        <w:t>28</w:t>
      </w:r>
    </w:p>
    <w:p w14:paraId="08230C85" w14:textId="57E8E351" w:rsidR="00105E70" w:rsidRPr="00D97615" w:rsidRDefault="00105E70" w:rsidP="00105E70">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 xml:space="preserve">Khối lượng kiến thức toàn khoá học: </w:t>
      </w:r>
      <w:r w:rsidRPr="00D97615">
        <w:rPr>
          <w:sz w:val="28"/>
          <w:szCs w:val="28"/>
          <w:lang w:val="en-US"/>
        </w:rPr>
        <w:t>8</w:t>
      </w:r>
      <w:r w:rsidR="00C914A6">
        <w:rPr>
          <w:sz w:val="28"/>
          <w:szCs w:val="28"/>
          <w:lang w:val="en-US"/>
        </w:rPr>
        <w:t>4</w:t>
      </w:r>
      <w:r w:rsidRPr="00D97615">
        <w:rPr>
          <w:sz w:val="28"/>
          <w:szCs w:val="28"/>
        </w:rPr>
        <w:t xml:space="preserve"> tín chỉ (</w:t>
      </w:r>
      <w:r w:rsidRPr="00D97615">
        <w:rPr>
          <w:sz w:val="28"/>
          <w:szCs w:val="28"/>
          <w:lang w:val="en-US"/>
        </w:rPr>
        <w:t>2</w:t>
      </w:r>
      <w:r w:rsidR="000A3B4F">
        <w:rPr>
          <w:sz w:val="28"/>
          <w:szCs w:val="28"/>
          <w:lang w:val="en-US"/>
        </w:rPr>
        <w:t>160</w:t>
      </w:r>
      <w:r w:rsidRPr="00D97615">
        <w:rPr>
          <w:sz w:val="28"/>
          <w:szCs w:val="28"/>
        </w:rPr>
        <w:t xml:space="preserve"> giờ).</w:t>
      </w:r>
    </w:p>
    <w:p w14:paraId="43A40E80" w14:textId="77777777" w:rsidR="00105E70" w:rsidRPr="00D97615" w:rsidRDefault="00105E70" w:rsidP="00105E70">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Khối lượng các môn học chung/ đại cương: 435 giờ</w:t>
      </w:r>
    </w:p>
    <w:p w14:paraId="07CD2995" w14:textId="7A8BC31B" w:rsidR="00105E70" w:rsidRPr="00D97615" w:rsidRDefault="00105E70" w:rsidP="00105E70">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 xml:space="preserve">Khối lượng các môn học, mô đun chuyên môn: </w:t>
      </w:r>
      <w:r w:rsidRPr="00D97615">
        <w:rPr>
          <w:sz w:val="28"/>
          <w:szCs w:val="28"/>
          <w:lang w:val="en-US"/>
        </w:rPr>
        <w:t>6</w:t>
      </w:r>
      <w:r w:rsidR="000A3B4F">
        <w:rPr>
          <w:sz w:val="28"/>
          <w:szCs w:val="28"/>
          <w:lang w:val="en-US"/>
        </w:rPr>
        <w:t>7</w:t>
      </w:r>
      <w:r w:rsidRPr="00D97615">
        <w:rPr>
          <w:sz w:val="28"/>
          <w:szCs w:val="28"/>
        </w:rPr>
        <w:t xml:space="preserve"> tín chỉ (</w:t>
      </w:r>
      <w:r w:rsidRPr="00D97615">
        <w:rPr>
          <w:sz w:val="28"/>
          <w:szCs w:val="28"/>
          <w:lang w:val="en-US"/>
        </w:rPr>
        <w:t>1</w:t>
      </w:r>
      <w:r>
        <w:rPr>
          <w:sz w:val="28"/>
          <w:szCs w:val="28"/>
          <w:lang w:val="en-US"/>
        </w:rPr>
        <w:t>7</w:t>
      </w:r>
      <w:r w:rsidR="000A3B4F">
        <w:rPr>
          <w:sz w:val="28"/>
          <w:szCs w:val="28"/>
          <w:lang w:val="en-US"/>
        </w:rPr>
        <w:t>25</w:t>
      </w:r>
      <w:r w:rsidRPr="00D97615">
        <w:rPr>
          <w:sz w:val="28"/>
          <w:szCs w:val="28"/>
        </w:rPr>
        <w:t xml:space="preserve"> giờ)</w:t>
      </w:r>
    </w:p>
    <w:p w14:paraId="64C0EDE0" w14:textId="2DA0774B" w:rsidR="00105E70" w:rsidRPr="00D97615" w:rsidRDefault="00105E70" w:rsidP="00105E70">
      <w:pPr>
        <w:pStyle w:val="ListParagraph"/>
        <w:numPr>
          <w:ilvl w:val="0"/>
          <w:numId w:val="1"/>
        </w:numPr>
        <w:tabs>
          <w:tab w:val="left" w:pos="450"/>
        </w:tabs>
        <w:spacing w:before="120" w:after="120" w:line="400" w:lineRule="exact"/>
        <w:ind w:left="-90" w:firstLine="529"/>
        <w:rPr>
          <w:sz w:val="28"/>
          <w:szCs w:val="28"/>
        </w:rPr>
      </w:pPr>
      <w:r w:rsidRPr="00D97615">
        <w:rPr>
          <w:sz w:val="28"/>
          <w:szCs w:val="28"/>
        </w:rPr>
        <w:t xml:space="preserve">Khối lượng lý thuyết: </w:t>
      </w:r>
      <w:r>
        <w:rPr>
          <w:sz w:val="28"/>
          <w:szCs w:val="28"/>
          <w:lang w:val="en-US"/>
        </w:rPr>
        <w:t>6</w:t>
      </w:r>
      <w:r w:rsidR="000A3B4F">
        <w:rPr>
          <w:sz w:val="28"/>
          <w:szCs w:val="28"/>
          <w:lang w:val="en-US"/>
        </w:rPr>
        <w:t>02</w:t>
      </w:r>
      <w:r w:rsidRPr="00D97615">
        <w:rPr>
          <w:sz w:val="28"/>
          <w:szCs w:val="28"/>
        </w:rPr>
        <w:t xml:space="preserve"> giờ; Thực hành, thực tập, thí nghiệm: </w:t>
      </w:r>
      <w:r w:rsidR="000A3B4F">
        <w:rPr>
          <w:sz w:val="28"/>
          <w:szCs w:val="28"/>
          <w:lang w:val="en-US"/>
        </w:rPr>
        <w:t>1480</w:t>
      </w:r>
      <w:r w:rsidRPr="00D97615">
        <w:rPr>
          <w:sz w:val="28"/>
          <w:szCs w:val="28"/>
        </w:rPr>
        <w:t xml:space="preserve"> </w:t>
      </w:r>
      <w:r>
        <w:rPr>
          <w:sz w:val="28"/>
          <w:szCs w:val="28"/>
        </w:rPr>
        <w:t>giờ</w:t>
      </w:r>
      <w:r w:rsidRPr="00D97615">
        <w:rPr>
          <w:sz w:val="28"/>
          <w:szCs w:val="28"/>
        </w:rPr>
        <w:t>.</w:t>
      </w:r>
    </w:p>
    <w:p w14:paraId="5872A5C8" w14:textId="000D4580" w:rsidR="00105E70" w:rsidRPr="00D97615" w:rsidRDefault="000A3B4F" w:rsidP="00105E70">
      <w:pPr>
        <w:pStyle w:val="ListParagraph"/>
        <w:numPr>
          <w:ilvl w:val="0"/>
          <w:numId w:val="1"/>
        </w:numPr>
        <w:tabs>
          <w:tab w:val="left" w:pos="450"/>
        </w:tabs>
        <w:spacing w:before="120" w:after="120" w:line="400" w:lineRule="exact"/>
        <w:ind w:left="-90" w:firstLine="529"/>
        <w:jc w:val="left"/>
        <w:rPr>
          <w:sz w:val="28"/>
          <w:szCs w:val="28"/>
        </w:rPr>
        <w:sectPr w:rsidR="00105E70" w:rsidRPr="00D97615" w:rsidSect="0088292C">
          <w:footerReference w:type="default" r:id="rId9"/>
          <w:pgSz w:w="11910" w:h="16840"/>
          <w:pgMar w:top="1360" w:right="900" w:bottom="1200" w:left="1360" w:header="0" w:footer="10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pPr>
      <w:r>
        <w:rPr>
          <w:sz w:val="28"/>
          <w:szCs w:val="28"/>
          <w:lang w:val="en-US"/>
        </w:rPr>
        <w:t>Kiểm tra: 78.</w:t>
      </w:r>
    </w:p>
    <w:p w14:paraId="414EC9B7" w14:textId="77777777" w:rsidR="00105E70" w:rsidRPr="00D97615" w:rsidRDefault="00105E70" w:rsidP="00105E70">
      <w:pPr>
        <w:spacing w:before="120" w:after="120" w:line="400" w:lineRule="exact"/>
        <w:rPr>
          <w:b/>
          <w:sz w:val="28"/>
          <w:szCs w:val="28"/>
        </w:rPr>
      </w:pPr>
      <w:r w:rsidRPr="00D97615">
        <w:rPr>
          <w:b/>
          <w:sz w:val="28"/>
          <w:szCs w:val="28"/>
          <w:lang w:val="en-US"/>
        </w:rPr>
        <w:lastRenderedPageBreak/>
        <w:t xml:space="preserve">4. </w:t>
      </w:r>
      <w:r w:rsidRPr="00D97615">
        <w:rPr>
          <w:b/>
          <w:sz w:val="28"/>
          <w:szCs w:val="28"/>
        </w:rPr>
        <w:t>NỘI DUNG CHƯƠNG TRÌNH</w:t>
      </w:r>
    </w:p>
    <w:tbl>
      <w:tblPr>
        <w:tblW w:w="14041" w:type="dxa"/>
        <w:tblInd w:w="1093" w:type="dxa"/>
        <w:tblLook w:val="04A0" w:firstRow="1" w:lastRow="0" w:firstColumn="1" w:lastColumn="0" w:noHBand="0" w:noVBand="1"/>
      </w:tblPr>
      <w:tblGrid>
        <w:gridCol w:w="1000"/>
        <w:gridCol w:w="5386"/>
        <w:gridCol w:w="993"/>
        <w:gridCol w:w="700"/>
        <w:gridCol w:w="740"/>
        <w:gridCol w:w="780"/>
        <w:gridCol w:w="700"/>
        <w:gridCol w:w="780"/>
        <w:gridCol w:w="780"/>
        <w:gridCol w:w="906"/>
        <w:gridCol w:w="613"/>
        <w:gridCol w:w="663"/>
      </w:tblGrid>
      <w:tr w:rsidR="000A3B4F" w:rsidRPr="000A3B4F" w14:paraId="55F85278" w14:textId="43426AFA" w:rsidTr="000A3B4F">
        <w:trPr>
          <w:trHeight w:val="1000"/>
          <w:tblHeader/>
        </w:trPr>
        <w:tc>
          <w:tcPr>
            <w:tcW w:w="10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779A4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TT</w:t>
            </w:r>
          </w:p>
        </w:tc>
        <w:tc>
          <w:tcPr>
            <w:tcW w:w="538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6700B3" w14:textId="77777777" w:rsidR="000A3B4F" w:rsidRPr="000A3B4F" w:rsidRDefault="000A3B4F" w:rsidP="000A3B4F">
            <w:pPr>
              <w:widowControl/>
              <w:autoSpaceDE/>
              <w:autoSpaceDN/>
              <w:jc w:val="center"/>
              <w:rPr>
                <w:b/>
                <w:bCs/>
                <w:color w:val="000000"/>
                <w:sz w:val="26"/>
                <w:szCs w:val="26"/>
                <w:lang w:val="en-US" w:eastAsia="en-US"/>
              </w:rPr>
            </w:pPr>
            <w:r w:rsidRPr="000A3B4F">
              <w:rPr>
                <w:b/>
                <w:bCs/>
                <w:color w:val="000000"/>
                <w:sz w:val="26"/>
                <w:szCs w:val="26"/>
                <w:lang w:val="en-US" w:eastAsia="en-US"/>
              </w:rPr>
              <w:t>Tên môn học/mô đun</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927125"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tín chỉ</w:t>
            </w:r>
          </w:p>
        </w:tc>
        <w:tc>
          <w:tcPr>
            <w:tcW w:w="70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0B9964"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tín chỉ (LT)</w:t>
            </w:r>
          </w:p>
        </w:tc>
        <w:tc>
          <w:tcPr>
            <w:tcW w:w="74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088DC8"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tín chỉ (TH)</w:t>
            </w:r>
          </w:p>
        </w:tc>
        <w:tc>
          <w:tcPr>
            <w:tcW w:w="78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34269F"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tín chỉ (BV)</w:t>
            </w:r>
          </w:p>
        </w:tc>
        <w:tc>
          <w:tcPr>
            <w:tcW w:w="70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BA6A11"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Tổng số tiết</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F2E1"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tiết Lý thuyết (1)</w:t>
            </w:r>
          </w:p>
        </w:tc>
        <w:tc>
          <w:tcPr>
            <w:tcW w:w="78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09805F"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Số tiết Thực hành</w:t>
            </w:r>
          </w:p>
        </w:tc>
        <w:tc>
          <w:tcPr>
            <w:tcW w:w="90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8EA629" w14:textId="59560475"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 xml:space="preserve"> Số tiết</w:t>
            </w:r>
            <w:r>
              <w:rPr>
                <w:b/>
                <w:bCs/>
                <w:color w:val="000000"/>
                <w:sz w:val="17"/>
                <w:szCs w:val="17"/>
                <w:lang w:val="en-US" w:eastAsia="en-US"/>
              </w:rPr>
              <w:t xml:space="preserve"> </w:t>
            </w:r>
            <w:r w:rsidRPr="000A3B4F">
              <w:rPr>
                <w:b/>
                <w:bCs/>
                <w:color w:val="000000"/>
                <w:sz w:val="17"/>
                <w:szCs w:val="17"/>
                <w:lang w:val="en-US" w:eastAsia="en-US"/>
              </w:rPr>
              <w:t>Bệnh viện</w:t>
            </w:r>
          </w:p>
        </w:tc>
        <w:tc>
          <w:tcPr>
            <w:tcW w:w="61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895114" w14:textId="77777777" w:rsidR="000A3B4F" w:rsidRPr="000A3B4F" w:rsidRDefault="000A3B4F" w:rsidP="000A3B4F">
            <w:pPr>
              <w:widowControl/>
              <w:autoSpaceDE/>
              <w:autoSpaceDN/>
              <w:jc w:val="center"/>
              <w:rPr>
                <w:b/>
                <w:bCs/>
                <w:color w:val="000000"/>
                <w:sz w:val="17"/>
                <w:szCs w:val="17"/>
                <w:lang w:val="en-US" w:eastAsia="en-US"/>
              </w:rPr>
            </w:pPr>
            <w:r w:rsidRPr="000A3B4F">
              <w:rPr>
                <w:b/>
                <w:bCs/>
                <w:color w:val="000000"/>
                <w:sz w:val="17"/>
                <w:szCs w:val="17"/>
                <w:lang w:val="en-US" w:eastAsia="en-US"/>
              </w:rPr>
              <w:t>Kiểm  tra (4)</w:t>
            </w:r>
          </w:p>
        </w:tc>
        <w:tc>
          <w:tcPr>
            <w:tcW w:w="663" w:type="dxa"/>
            <w:tcBorders>
              <w:top w:val="single" w:sz="4" w:space="0" w:color="auto"/>
              <w:left w:val="single" w:sz="4" w:space="0" w:color="auto"/>
              <w:bottom w:val="single" w:sz="4" w:space="0" w:color="auto"/>
              <w:right w:val="single" w:sz="4" w:space="0" w:color="auto"/>
            </w:tcBorders>
            <w:shd w:val="clear" w:color="000000" w:fill="FFFFFF"/>
            <w:vAlign w:val="center"/>
          </w:tcPr>
          <w:p w14:paraId="660EDBB9" w14:textId="4663B2B2" w:rsidR="000A3B4F" w:rsidRPr="000A3B4F" w:rsidRDefault="000A3B4F" w:rsidP="000A3B4F">
            <w:pPr>
              <w:widowControl/>
              <w:autoSpaceDE/>
              <w:autoSpaceDN/>
              <w:jc w:val="center"/>
              <w:rPr>
                <w:b/>
                <w:bCs/>
                <w:color w:val="000000"/>
                <w:sz w:val="17"/>
                <w:szCs w:val="17"/>
                <w:lang w:val="en-US" w:eastAsia="en-US"/>
              </w:rPr>
            </w:pPr>
            <w:r>
              <w:rPr>
                <w:b/>
                <w:bCs/>
                <w:color w:val="000000"/>
                <w:sz w:val="17"/>
                <w:szCs w:val="17"/>
                <w:lang w:val="en-US" w:eastAsia="en-US"/>
              </w:rPr>
              <w:t>Ghi chú</w:t>
            </w:r>
          </w:p>
        </w:tc>
      </w:tr>
      <w:tr w:rsidR="000A3B4F" w:rsidRPr="000A3B4F" w14:paraId="1D42016F" w14:textId="05684971" w:rsidTr="000A3B4F">
        <w:trPr>
          <w:trHeight w:val="435"/>
        </w:trPr>
        <w:tc>
          <w:tcPr>
            <w:tcW w:w="6386" w:type="dxa"/>
            <w:gridSpan w:val="2"/>
            <w:tcBorders>
              <w:top w:val="single" w:sz="4" w:space="0" w:color="auto"/>
              <w:left w:val="single" w:sz="4" w:space="0" w:color="auto"/>
              <w:bottom w:val="single" w:sz="4" w:space="0" w:color="auto"/>
              <w:right w:val="nil"/>
            </w:tcBorders>
            <w:shd w:val="clear" w:color="000000" w:fill="FFFFFF"/>
            <w:vAlign w:val="center"/>
            <w:hideMark/>
          </w:tcPr>
          <w:p w14:paraId="05F01B76" w14:textId="77777777" w:rsidR="000A3B4F" w:rsidRPr="000A3B4F" w:rsidRDefault="000A3B4F" w:rsidP="000A3B4F">
            <w:pPr>
              <w:widowControl/>
              <w:autoSpaceDE/>
              <w:autoSpaceDN/>
              <w:rPr>
                <w:b/>
                <w:bCs/>
                <w:i/>
                <w:iCs/>
                <w:color w:val="000000"/>
                <w:sz w:val="24"/>
                <w:szCs w:val="24"/>
                <w:lang w:val="en-US" w:eastAsia="en-US"/>
              </w:rPr>
            </w:pPr>
            <w:r w:rsidRPr="000A3B4F">
              <w:rPr>
                <w:b/>
                <w:bCs/>
                <w:i/>
                <w:iCs/>
                <w:color w:val="000000"/>
                <w:sz w:val="24"/>
                <w:szCs w:val="24"/>
                <w:lang w:val="en-US" w:eastAsia="en-US"/>
              </w:rPr>
              <w:t>I. Khối kiến thức đại cương/các môn chung</w:t>
            </w:r>
          </w:p>
        </w:tc>
        <w:tc>
          <w:tcPr>
            <w:tcW w:w="993" w:type="dxa"/>
            <w:tcBorders>
              <w:top w:val="nil"/>
              <w:left w:val="nil"/>
              <w:bottom w:val="single" w:sz="4" w:space="0" w:color="auto"/>
              <w:right w:val="single" w:sz="4" w:space="0" w:color="auto"/>
            </w:tcBorders>
            <w:shd w:val="clear" w:color="000000" w:fill="FFFFFF"/>
            <w:vAlign w:val="center"/>
            <w:hideMark/>
          </w:tcPr>
          <w:p w14:paraId="675A413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17</w:t>
            </w:r>
          </w:p>
        </w:tc>
        <w:tc>
          <w:tcPr>
            <w:tcW w:w="700" w:type="dxa"/>
            <w:tcBorders>
              <w:top w:val="nil"/>
              <w:left w:val="nil"/>
              <w:bottom w:val="single" w:sz="4" w:space="0" w:color="auto"/>
              <w:right w:val="single" w:sz="4" w:space="0" w:color="auto"/>
            </w:tcBorders>
            <w:shd w:val="clear" w:color="000000" w:fill="FFFFFF"/>
            <w:vAlign w:val="center"/>
            <w:hideMark/>
          </w:tcPr>
          <w:p w14:paraId="0C85333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11</w:t>
            </w:r>
          </w:p>
        </w:tc>
        <w:tc>
          <w:tcPr>
            <w:tcW w:w="740" w:type="dxa"/>
            <w:tcBorders>
              <w:top w:val="nil"/>
              <w:left w:val="nil"/>
              <w:bottom w:val="single" w:sz="4" w:space="0" w:color="auto"/>
              <w:right w:val="single" w:sz="4" w:space="0" w:color="auto"/>
            </w:tcBorders>
            <w:shd w:val="clear" w:color="000000" w:fill="FFFFFF"/>
            <w:vAlign w:val="center"/>
            <w:hideMark/>
          </w:tcPr>
          <w:p w14:paraId="6D0AF3C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6</w:t>
            </w:r>
          </w:p>
        </w:tc>
        <w:tc>
          <w:tcPr>
            <w:tcW w:w="780" w:type="dxa"/>
            <w:tcBorders>
              <w:top w:val="nil"/>
              <w:left w:val="nil"/>
              <w:bottom w:val="single" w:sz="4" w:space="0" w:color="auto"/>
              <w:right w:val="single" w:sz="4" w:space="0" w:color="auto"/>
            </w:tcBorders>
            <w:shd w:val="clear" w:color="000000" w:fill="FFFFFF"/>
            <w:vAlign w:val="center"/>
            <w:hideMark/>
          </w:tcPr>
          <w:p w14:paraId="58375D4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5F0359C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435</w:t>
            </w:r>
          </w:p>
        </w:tc>
        <w:tc>
          <w:tcPr>
            <w:tcW w:w="780" w:type="dxa"/>
            <w:tcBorders>
              <w:top w:val="nil"/>
              <w:left w:val="nil"/>
              <w:bottom w:val="single" w:sz="4" w:space="0" w:color="auto"/>
              <w:right w:val="single" w:sz="4" w:space="0" w:color="auto"/>
            </w:tcBorders>
            <w:shd w:val="clear" w:color="000000" w:fill="FFFFFF"/>
            <w:vAlign w:val="center"/>
            <w:hideMark/>
          </w:tcPr>
          <w:p w14:paraId="1E97ABA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157</w:t>
            </w:r>
          </w:p>
        </w:tc>
        <w:tc>
          <w:tcPr>
            <w:tcW w:w="780" w:type="dxa"/>
            <w:tcBorders>
              <w:top w:val="nil"/>
              <w:left w:val="nil"/>
              <w:bottom w:val="single" w:sz="4" w:space="0" w:color="auto"/>
              <w:right w:val="single" w:sz="4" w:space="0" w:color="auto"/>
            </w:tcBorders>
            <w:shd w:val="clear" w:color="000000" w:fill="FFFFFF"/>
            <w:vAlign w:val="center"/>
            <w:hideMark/>
          </w:tcPr>
          <w:p w14:paraId="3BA07A9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255</w:t>
            </w:r>
          </w:p>
        </w:tc>
        <w:tc>
          <w:tcPr>
            <w:tcW w:w="906" w:type="dxa"/>
            <w:tcBorders>
              <w:top w:val="nil"/>
              <w:left w:val="nil"/>
              <w:bottom w:val="single" w:sz="4" w:space="0" w:color="auto"/>
              <w:right w:val="single" w:sz="4" w:space="0" w:color="auto"/>
            </w:tcBorders>
            <w:shd w:val="clear" w:color="000000" w:fill="FFFFFF"/>
            <w:vAlign w:val="center"/>
            <w:hideMark/>
          </w:tcPr>
          <w:p w14:paraId="168B955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03EC59E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23</w:t>
            </w:r>
          </w:p>
        </w:tc>
        <w:tc>
          <w:tcPr>
            <w:tcW w:w="663" w:type="dxa"/>
            <w:tcBorders>
              <w:top w:val="single" w:sz="4" w:space="0" w:color="auto"/>
              <w:left w:val="nil"/>
              <w:bottom w:val="single" w:sz="4" w:space="0" w:color="auto"/>
              <w:right w:val="single" w:sz="4" w:space="0" w:color="auto"/>
            </w:tcBorders>
            <w:shd w:val="clear" w:color="000000" w:fill="FFFFFF"/>
          </w:tcPr>
          <w:p w14:paraId="0CD61553" w14:textId="77777777" w:rsidR="000A3B4F" w:rsidRPr="000A3B4F" w:rsidRDefault="000A3B4F" w:rsidP="000A3B4F">
            <w:pPr>
              <w:widowControl/>
              <w:autoSpaceDE/>
              <w:autoSpaceDN/>
              <w:jc w:val="center"/>
              <w:rPr>
                <w:b/>
                <w:bCs/>
                <w:color w:val="000000"/>
                <w:lang w:val="en-US" w:eastAsia="en-US"/>
              </w:rPr>
            </w:pPr>
          </w:p>
        </w:tc>
      </w:tr>
      <w:tr w:rsidR="000A3B4F" w:rsidRPr="000A3B4F" w14:paraId="0A1F612E" w14:textId="0BFCC2A4"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83DC53C"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1</w:t>
            </w:r>
          </w:p>
        </w:tc>
        <w:tc>
          <w:tcPr>
            <w:tcW w:w="5386" w:type="dxa"/>
            <w:tcBorders>
              <w:top w:val="nil"/>
              <w:left w:val="nil"/>
              <w:bottom w:val="single" w:sz="4" w:space="0" w:color="auto"/>
              <w:right w:val="single" w:sz="4" w:space="0" w:color="auto"/>
            </w:tcBorders>
            <w:shd w:val="clear" w:color="000000" w:fill="FFFFFF"/>
            <w:noWrap/>
            <w:vAlign w:val="center"/>
            <w:hideMark/>
          </w:tcPr>
          <w:p w14:paraId="44C45455" w14:textId="77777777" w:rsidR="000A3B4F" w:rsidRPr="000A3B4F" w:rsidRDefault="000A3B4F" w:rsidP="000A3B4F">
            <w:pPr>
              <w:widowControl/>
              <w:autoSpaceDE/>
              <w:autoSpaceDN/>
              <w:rPr>
                <w:color w:val="000000"/>
                <w:lang w:val="en-US" w:eastAsia="en-US"/>
              </w:rPr>
            </w:pPr>
            <w:r w:rsidRPr="000A3B4F">
              <w:rPr>
                <w:color w:val="000000"/>
                <w:lang w:val="en-US" w:eastAsia="en-US"/>
              </w:rPr>
              <w:t>Giáo dục Chính trị</w:t>
            </w:r>
          </w:p>
        </w:tc>
        <w:tc>
          <w:tcPr>
            <w:tcW w:w="993" w:type="dxa"/>
            <w:tcBorders>
              <w:top w:val="nil"/>
              <w:left w:val="nil"/>
              <w:bottom w:val="single" w:sz="4" w:space="0" w:color="auto"/>
              <w:right w:val="single" w:sz="4" w:space="0" w:color="auto"/>
            </w:tcBorders>
            <w:shd w:val="clear" w:color="000000" w:fill="FFFFFF"/>
            <w:noWrap/>
            <w:vAlign w:val="center"/>
            <w:hideMark/>
          </w:tcPr>
          <w:p w14:paraId="3AE409E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595DF37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0452B7D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46353C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2191B44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noWrap/>
            <w:vAlign w:val="center"/>
            <w:hideMark/>
          </w:tcPr>
          <w:p w14:paraId="6DBD466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41</w:t>
            </w:r>
          </w:p>
        </w:tc>
        <w:tc>
          <w:tcPr>
            <w:tcW w:w="780" w:type="dxa"/>
            <w:tcBorders>
              <w:top w:val="nil"/>
              <w:left w:val="nil"/>
              <w:bottom w:val="single" w:sz="4" w:space="0" w:color="auto"/>
              <w:right w:val="single" w:sz="4" w:space="0" w:color="auto"/>
            </w:tcBorders>
            <w:shd w:val="clear" w:color="000000" w:fill="FFFFFF"/>
            <w:noWrap/>
            <w:vAlign w:val="center"/>
            <w:hideMark/>
          </w:tcPr>
          <w:p w14:paraId="1141E17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29</w:t>
            </w:r>
          </w:p>
        </w:tc>
        <w:tc>
          <w:tcPr>
            <w:tcW w:w="906" w:type="dxa"/>
            <w:tcBorders>
              <w:top w:val="nil"/>
              <w:left w:val="nil"/>
              <w:bottom w:val="single" w:sz="4" w:space="0" w:color="auto"/>
              <w:right w:val="single" w:sz="4" w:space="0" w:color="auto"/>
            </w:tcBorders>
            <w:shd w:val="clear" w:color="000000" w:fill="FFFFFF"/>
            <w:noWrap/>
            <w:vAlign w:val="center"/>
            <w:hideMark/>
          </w:tcPr>
          <w:p w14:paraId="277441C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320BCF6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663" w:type="dxa"/>
            <w:tcBorders>
              <w:top w:val="nil"/>
              <w:left w:val="nil"/>
              <w:bottom w:val="single" w:sz="4" w:space="0" w:color="auto"/>
              <w:right w:val="single" w:sz="4" w:space="0" w:color="auto"/>
            </w:tcBorders>
            <w:shd w:val="clear" w:color="000000" w:fill="FFFFFF"/>
          </w:tcPr>
          <w:p w14:paraId="7AC3CB99" w14:textId="77777777" w:rsidR="000A3B4F" w:rsidRPr="000A3B4F" w:rsidRDefault="000A3B4F" w:rsidP="000A3B4F">
            <w:pPr>
              <w:widowControl/>
              <w:autoSpaceDE/>
              <w:autoSpaceDN/>
              <w:jc w:val="center"/>
              <w:rPr>
                <w:color w:val="000000"/>
                <w:lang w:val="en-US" w:eastAsia="en-US"/>
              </w:rPr>
            </w:pPr>
          </w:p>
        </w:tc>
      </w:tr>
      <w:tr w:rsidR="000A3B4F" w:rsidRPr="000A3B4F" w14:paraId="58DC21F1" w14:textId="44669D8E"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DFEA3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2</w:t>
            </w:r>
          </w:p>
        </w:tc>
        <w:tc>
          <w:tcPr>
            <w:tcW w:w="5386" w:type="dxa"/>
            <w:tcBorders>
              <w:top w:val="nil"/>
              <w:left w:val="nil"/>
              <w:bottom w:val="single" w:sz="4" w:space="0" w:color="auto"/>
              <w:right w:val="single" w:sz="4" w:space="0" w:color="auto"/>
            </w:tcBorders>
            <w:shd w:val="clear" w:color="000000" w:fill="FFFFFF"/>
            <w:noWrap/>
            <w:vAlign w:val="center"/>
            <w:hideMark/>
          </w:tcPr>
          <w:p w14:paraId="592A1FC4" w14:textId="77777777" w:rsidR="000A3B4F" w:rsidRPr="000A3B4F" w:rsidRDefault="000A3B4F" w:rsidP="000A3B4F">
            <w:pPr>
              <w:widowControl/>
              <w:autoSpaceDE/>
              <w:autoSpaceDN/>
              <w:rPr>
                <w:color w:val="000000"/>
                <w:lang w:val="en-US" w:eastAsia="en-US"/>
              </w:rPr>
            </w:pPr>
            <w:r w:rsidRPr="000A3B4F">
              <w:rPr>
                <w:color w:val="000000"/>
                <w:lang w:val="en-US" w:eastAsia="en-US"/>
              </w:rPr>
              <w:t>Pháp luật</w:t>
            </w:r>
          </w:p>
        </w:tc>
        <w:tc>
          <w:tcPr>
            <w:tcW w:w="993" w:type="dxa"/>
            <w:tcBorders>
              <w:top w:val="nil"/>
              <w:left w:val="nil"/>
              <w:bottom w:val="single" w:sz="4" w:space="0" w:color="auto"/>
              <w:right w:val="single" w:sz="4" w:space="0" w:color="auto"/>
            </w:tcBorders>
            <w:shd w:val="clear" w:color="000000" w:fill="FFFFFF"/>
            <w:noWrap/>
            <w:vAlign w:val="center"/>
            <w:hideMark/>
          </w:tcPr>
          <w:p w14:paraId="40119AE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7E70CE6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48AA7B7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F4F536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31407C9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noWrap/>
            <w:vAlign w:val="center"/>
            <w:hideMark/>
          </w:tcPr>
          <w:p w14:paraId="11F7F68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18</w:t>
            </w:r>
          </w:p>
        </w:tc>
        <w:tc>
          <w:tcPr>
            <w:tcW w:w="780" w:type="dxa"/>
            <w:tcBorders>
              <w:top w:val="nil"/>
              <w:left w:val="nil"/>
              <w:bottom w:val="single" w:sz="4" w:space="0" w:color="auto"/>
              <w:right w:val="single" w:sz="4" w:space="0" w:color="auto"/>
            </w:tcBorders>
            <w:shd w:val="clear" w:color="000000" w:fill="FFFFFF"/>
            <w:noWrap/>
            <w:vAlign w:val="center"/>
            <w:hideMark/>
          </w:tcPr>
          <w:p w14:paraId="70B9A52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10</w:t>
            </w:r>
          </w:p>
        </w:tc>
        <w:tc>
          <w:tcPr>
            <w:tcW w:w="906" w:type="dxa"/>
            <w:tcBorders>
              <w:top w:val="nil"/>
              <w:left w:val="nil"/>
              <w:bottom w:val="single" w:sz="4" w:space="0" w:color="auto"/>
              <w:right w:val="single" w:sz="4" w:space="0" w:color="auto"/>
            </w:tcBorders>
            <w:shd w:val="clear" w:color="000000" w:fill="FFFFFF"/>
            <w:noWrap/>
            <w:vAlign w:val="center"/>
            <w:hideMark/>
          </w:tcPr>
          <w:p w14:paraId="1D01E30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6C6E270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FB72F12" w14:textId="77777777" w:rsidR="000A3B4F" w:rsidRPr="000A3B4F" w:rsidRDefault="000A3B4F" w:rsidP="000A3B4F">
            <w:pPr>
              <w:widowControl/>
              <w:autoSpaceDE/>
              <w:autoSpaceDN/>
              <w:jc w:val="center"/>
              <w:rPr>
                <w:color w:val="000000"/>
                <w:lang w:val="en-US" w:eastAsia="en-US"/>
              </w:rPr>
            </w:pPr>
          </w:p>
        </w:tc>
      </w:tr>
      <w:tr w:rsidR="000A3B4F" w:rsidRPr="000A3B4F" w14:paraId="785BE584" w14:textId="2195A141"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0EF1B2"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3</w:t>
            </w:r>
          </w:p>
        </w:tc>
        <w:tc>
          <w:tcPr>
            <w:tcW w:w="5386" w:type="dxa"/>
            <w:tcBorders>
              <w:top w:val="nil"/>
              <w:left w:val="nil"/>
              <w:bottom w:val="single" w:sz="4" w:space="0" w:color="auto"/>
              <w:right w:val="single" w:sz="4" w:space="0" w:color="auto"/>
            </w:tcBorders>
            <w:shd w:val="clear" w:color="000000" w:fill="FFFFFF"/>
            <w:noWrap/>
            <w:vAlign w:val="center"/>
            <w:hideMark/>
          </w:tcPr>
          <w:p w14:paraId="285AF6A8" w14:textId="77777777" w:rsidR="000A3B4F" w:rsidRPr="000A3B4F" w:rsidRDefault="000A3B4F" w:rsidP="000A3B4F">
            <w:pPr>
              <w:widowControl/>
              <w:autoSpaceDE/>
              <w:autoSpaceDN/>
              <w:rPr>
                <w:color w:val="000000"/>
                <w:lang w:val="en-US" w:eastAsia="en-US"/>
              </w:rPr>
            </w:pPr>
            <w:r w:rsidRPr="000A3B4F">
              <w:rPr>
                <w:color w:val="000000"/>
                <w:lang w:val="en-US" w:eastAsia="en-US"/>
              </w:rPr>
              <w:t>GDQP-AN</w:t>
            </w:r>
          </w:p>
        </w:tc>
        <w:tc>
          <w:tcPr>
            <w:tcW w:w="993" w:type="dxa"/>
            <w:tcBorders>
              <w:top w:val="nil"/>
              <w:left w:val="nil"/>
              <w:bottom w:val="single" w:sz="4" w:space="0" w:color="auto"/>
              <w:right w:val="single" w:sz="4" w:space="0" w:color="auto"/>
            </w:tcBorders>
            <w:shd w:val="clear" w:color="000000" w:fill="FFFFFF"/>
            <w:noWrap/>
            <w:vAlign w:val="center"/>
            <w:hideMark/>
          </w:tcPr>
          <w:p w14:paraId="44B55F5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7D16DA4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70BFC70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08443D0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3CE6006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noWrap/>
            <w:vAlign w:val="center"/>
            <w:hideMark/>
          </w:tcPr>
          <w:p w14:paraId="5EAA0E2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36</w:t>
            </w:r>
          </w:p>
        </w:tc>
        <w:tc>
          <w:tcPr>
            <w:tcW w:w="780" w:type="dxa"/>
            <w:tcBorders>
              <w:top w:val="nil"/>
              <w:left w:val="nil"/>
              <w:bottom w:val="single" w:sz="4" w:space="0" w:color="auto"/>
              <w:right w:val="single" w:sz="4" w:space="0" w:color="auto"/>
            </w:tcBorders>
            <w:shd w:val="clear" w:color="000000" w:fill="FFFFFF"/>
            <w:noWrap/>
            <w:vAlign w:val="center"/>
            <w:hideMark/>
          </w:tcPr>
          <w:p w14:paraId="3CED40B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35</w:t>
            </w:r>
          </w:p>
        </w:tc>
        <w:tc>
          <w:tcPr>
            <w:tcW w:w="906" w:type="dxa"/>
            <w:tcBorders>
              <w:top w:val="nil"/>
              <w:left w:val="nil"/>
              <w:bottom w:val="single" w:sz="4" w:space="0" w:color="auto"/>
              <w:right w:val="single" w:sz="4" w:space="0" w:color="auto"/>
            </w:tcBorders>
            <w:shd w:val="clear" w:color="000000" w:fill="FFFFFF"/>
            <w:noWrap/>
            <w:vAlign w:val="center"/>
            <w:hideMark/>
          </w:tcPr>
          <w:p w14:paraId="74D76FF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07EF09E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663" w:type="dxa"/>
            <w:tcBorders>
              <w:top w:val="nil"/>
              <w:left w:val="nil"/>
              <w:bottom w:val="single" w:sz="4" w:space="0" w:color="auto"/>
              <w:right w:val="single" w:sz="4" w:space="0" w:color="auto"/>
            </w:tcBorders>
            <w:shd w:val="clear" w:color="000000" w:fill="FFFFFF"/>
          </w:tcPr>
          <w:p w14:paraId="0457FAAE" w14:textId="77777777" w:rsidR="000A3B4F" w:rsidRPr="000A3B4F" w:rsidRDefault="000A3B4F" w:rsidP="000A3B4F">
            <w:pPr>
              <w:widowControl/>
              <w:autoSpaceDE/>
              <w:autoSpaceDN/>
              <w:jc w:val="center"/>
              <w:rPr>
                <w:color w:val="000000"/>
                <w:lang w:val="en-US" w:eastAsia="en-US"/>
              </w:rPr>
            </w:pPr>
          </w:p>
        </w:tc>
      </w:tr>
      <w:tr w:rsidR="000A3B4F" w:rsidRPr="000A3B4F" w14:paraId="2FAF6E95" w14:textId="3E38A44D"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80E9C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4</w:t>
            </w:r>
          </w:p>
        </w:tc>
        <w:tc>
          <w:tcPr>
            <w:tcW w:w="5386" w:type="dxa"/>
            <w:tcBorders>
              <w:top w:val="nil"/>
              <w:left w:val="nil"/>
              <w:bottom w:val="single" w:sz="4" w:space="0" w:color="auto"/>
              <w:right w:val="single" w:sz="4" w:space="0" w:color="auto"/>
            </w:tcBorders>
            <w:shd w:val="clear" w:color="000000" w:fill="FFFFFF"/>
            <w:noWrap/>
            <w:vAlign w:val="center"/>
            <w:hideMark/>
          </w:tcPr>
          <w:p w14:paraId="0495FFDE" w14:textId="77777777" w:rsidR="000A3B4F" w:rsidRPr="000A3B4F" w:rsidRDefault="000A3B4F" w:rsidP="000A3B4F">
            <w:pPr>
              <w:widowControl/>
              <w:autoSpaceDE/>
              <w:autoSpaceDN/>
              <w:rPr>
                <w:color w:val="000000"/>
                <w:lang w:val="en-US" w:eastAsia="en-US"/>
              </w:rPr>
            </w:pPr>
            <w:r w:rsidRPr="000A3B4F">
              <w:rPr>
                <w:color w:val="000000"/>
                <w:lang w:val="en-US" w:eastAsia="en-US"/>
              </w:rPr>
              <w:t>Giáo dục thể chất</w:t>
            </w:r>
          </w:p>
        </w:tc>
        <w:tc>
          <w:tcPr>
            <w:tcW w:w="993" w:type="dxa"/>
            <w:tcBorders>
              <w:top w:val="nil"/>
              <w:left w:val="nil"/>
              <w:bottom w:val="single" w:sz="4" w:space="0" w:color="auto"/>
              <w:right w:val="single" w:sz="4" w:space="0" w:color="auto"/>
            </w:tcBorders>
            <w:shd w:val="clear" w:color="000000" w:fill="FFFFFF"/>
            <w:noWrap/>
            <w:vAlign w:val="center"/>
            <w:hideMark/>
          </w:tcPr>
          <w:p w14:paraId="0985A98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67C4D37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04F1640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3B966A2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14735AA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60</w:t>
            </w:r>
          </w:p>
        </w:tc>
        <w:tc>
          <w:tcPr>
            <w:tcW w:w="780" w:type="dxa"/>
            <w:tcBorders>
              <w:top w:val="nil"/>
              <w:left w:val="nil"/>
              <w:bottom w:val="single" w:sz="4" w:space="0" w:color="auto"/>
              <w:right w:val="single" w:sz="4" w:space="0" w:color="auto"/>
            </w:tcBorders>
            <w:shd w:val="clear" w:color="000000" w:fill="FFFFFF"/>
            <w:noWrap/>
            <w:vAlign w:val="center"/>
            <w:hideMark/>
          </w:tcPr>
          <w:p w14:paraId="286A3FA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0F194C0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51</w:t>
            </w:r>
          </w:p>
        </w:tc>
        <w:tc>
          <w:tcPr>
            <w:tcW w:w="906" w:type="dxa"/>
            <w:tcBorders>
              <w:top w:val="nil"/>
              <w:left w:val="nil"/>
              <w:bottom w:val="single" w:sz="4" w:space="0" w:color="auto"/>
              <w:right w:val="single" w:sz="4" w:space="0" w:color="auto"/>
            </w:tcBorders>
            <w:shd w:val="clear" w:color="000000" w:fill="FFFFFF"/>
            <w:noWrap/>
            <w:vAlign w:val="center"/>
            <w:hideMark/>
          </w:tcPr>
          <w:p w14:paraId="5886784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39C0ACB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663" w:type="dxa"/>
            <w:tcBorders>
              <w:top w:val="nil"/>
              <w:left w:val="nil"/>
              <w:bottom w:val="single" w:sz="4" w:space="0" w:color="auto"/>
              <w:right w:val="single" w:sz="4" w:space="0" w:color="auto"/>
            </w:tcBorders>
            <w:shd w:val="clear" w:color="000000" w:fill="FFFFFF"/>
          </w:tcPr>
          <w:p w14:paraId="1E03F591" w14:textId="77777777" w:rsidR="000A3B4F" w:rsidRPr="000A3B4F" w:rsidRDefault="000A3B4F" w:rsidP="000A3B4F">
            <w:pPr>
              <w:widowControl/>
              <w:autoSpaceDE/>
              <w:autoSpaceDN/>
              <w:jc w:val="center"/>
              <w:rPr>
                <w:color w:val="000000"/>
                <w:lang w:val="en-US" w:eastAsia="en-US"/>
              </w:rPr>
            </w:pPr>
          </w:p>
        </w:tc>
      </w:tr>
      <w:tr w:rsidR="000A3B4F" w:rsidRPr="000A3B4F" w14:paraId="1D347289" w14:textId="18F07C1E"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320C2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5</w:t>
            </w:r>
          </w:p>
        </w:tc>
        <w:tc>
          <w:tcPr>
            <w:tcW w:w="5386" w:type="dxa"/>
            <w:tcBorders>
              <w:top w:val="nil"/>
              <w:left w:val="nil"/>
              <w:bottom w:val="single" w:sz="4" w:space="0" w:color="auto"/>
              <w:right w:val="single" w:sz="4" w:space="0" w:color="auto"/>
            </w:tcBorders>
            <w:shd w:val="clear" w:color="auto" w:fill="auto"/>
            <w:noWrap/>
            <w:vAlign w:val="center"/>
            <w:hideMark/>
          </w:tcPr>
          <w:p w14:paraId="33089BE4" w14:textId="1EAC485C" w:rsidR="000A3B4F" w:rsidRPr="000A3B4F" w:rsidRDefault="00791B62" w:rsidP="000A3B4F">
            <w:pPr>
              <w:widowControl/>
              <w:autoSpaceDE/>
              <w:autoSpaceDN/>
              <w:rPr>
                <w:color w:val="000000"/>
                <w:lang w:val="en-US" w:eastAsia="en-US"/>
              </w:rPr>
            </w:pPr>
            <w:r>
              <w:rPr>
                <w:color w:val="000000"/>
                <w:lang w:val="en-US" w:eastAsia="en-US"/>
              </w:rPr>
              <w:t>Tiếng Anh 1</w:t>
            </w:r>
          </w:p>
        </w:tc>
        <w:tc>
          <w:tcPr>
            <w:tcW w:w="993" w:type="dxa"/>
            <w:tcBorders>
              <w:top w:val="nil"/>
              <w:left w:val="nil"/>
              <w:bottom w:val="single" w:sz="4" w:space="0" w:color="auto"/>
              <w:right w:val="single" w:sz="4" w:space="0" w:color="auto"/>
            </w:tcBorders>
            <w:shd w:val="clear" w:color="000000" w:fill="FFFFFF"/>
            <w:noWrap/>
            <w:vAlign w:val="center"/>
            <w:hideMark/>
          </w:tcPr>
          <w:p w14:paraId="6C51595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700" w:type="dxa"/>
            <w:tcBorders>
              <w:top w:val="nil"/>
              <w:left w:val="nil"/>
              <w:bottom w:val="single" w:sz="4" w:space="0" w:color="auto"/>
              <w:right w:val="single" w:sz="4" w:space="0" w:color="auto"/>
            </w:tcBorders>
            <w:shd w:val="clear" w:color="000000" w:fill="FFFFFF"/>
            <w:noWrap/>
            <w:vAlign w:val="center"/>
            <w:hideMark/>
          </w:tcPr>
          <w:p w14:paraId="07DE0EF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740" w:type="dxa"/>
            <w:tcBorders>
              <w:top w:val="nil"/>
              <w:left w:val="nil"/>
              <w:bottom w:val="single" w:sz="4" w:space="0" w:color="auto"/>
              <w:right w:val="single" w:sz="4" w:space="0" w:color="auto"/>
            </w:tcBorders>
            <w:shd w:val="clear" w:color="auto" w:fill="auto"/>
            <w:noWrap/>
            <w:vAlign w:val="center"/>
            <w:hideMark/>
          </w:tcPr>
          <w:p w14:paraId="6CF0ECF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71C0051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6E902E4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120</w:t>
            </w:r>
          </w:p>
        </w:tc>
        <w:tc>
          <w:tcPr>
            <w:tcW w:w="780" w:type="dxa"/>
            <w:tcBorders>
              <w:top w:val="nil"/>
              <w:left w:val="nil"/>
              <w:bottom w:val="single" w:sz="4" w:space="0" w:color="auto"/>
              <w:right w:val="single" w:sz="4" w:space="0" w:color="auto"/>
            </w:tcBorders>
            <w:shd w:val="clear" w:color="000000" w:fill="FFFFFF"/>
            <w:noWrap/>
            <w:vAlign w:val="center"/>
            <w:hideMark/>
          </w:tcPr>
          <w:p w14:paraId="2C4C3B6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42</w:t>
            </w:r>
          </w:p>
        </w:tc>
        <w:tc>
          <w:tcPr>
            <w:tcW w:w="780" w:type="dxa"/>
            <w:tcBorders>
              <w:top w:val="nil"/>
              <w:left w:val="nil"/>
              <w:bottom w:val="single" w:sz="4" w:space="0" w:color="auto"/>
              <w:right w:val="single" w:sz="4" w:space="0" w:color="auto"/>
            </w:tcBorders>
            <w:shd w:val="clear" w:color="auto" w:fill="auto"/>
            <w:noWrap/>
            <w:vAlign w:val="center"/>
            <w:hideMark/>
          </w:tcPr>
          <w:p w14:paraId="0390922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72</w:t>
            </w:r>
          </w:p>
        </w:tc>
        <w:tc>
          <w:tcPr>
            <w:tcW w:w="906" w:type="dxa"/>
            <w:tcBorders>
              <w:top w:val="nil"/>
              <w:left w:val="nil"/>
              <w:bottom w:val="single" w:sz="4" w:space="0" w:color="auto"/>
              <w:right w:val="single" w:sz="4" w:space="0" w:color="auto"/>
            </w:tcBorders>
            <w:shd w:val="clear" w:color="auto" w:fill="auto"/>
            <w:noWrap/>
            <w:vAlign w:val="center"/>
            <w:hideMark/>
          </w:tcPr>
          <w:p w14:paraId="5C43959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auto" w:fill="auto"/>
            <w:noWrap/>
            <w:vAlign w:val="center"/>
            <w:hideMark/>
          </w:tcPr>
          <w:p w14:paraId="27CDCCB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6</w:t>
            </w:r>
          </w:p>
        </w:tc>
        <w:tc>
          <w:tcPr>
            <w:tcW w:w="663" w:type="dxa"/>
            <w:tcBorders>
              <w:top w:val="nil"/>
              <w:left w:val="nil"/>
              <w:bottom w:val="single" w:sz="4" w:space="0" w:color="auto"/>
              <w:right w:val="single" w:sz="4" w:space="0" w:color="auto"/>
            </w:tcBorders>
          </w:tcPr>
          <w:p w14:paraId="5CD64677" w14:textId="77777777" w:rsidR="000A3B4F" w:rsidRPr="000A3B4F" w:rsidRDefault="000A3B4F" w:rsidP="000A3B4F">
            <w:pPr>
              <w:widowControl/>
              <w:autoSpaceDE/>
              <w:autoSpaceDN/>
              <w:jc w:val="center"/>
              <w:rPr>
                <w:color w:val="000000"/>
                <w:lang w:val="en-US" w:eastAsia="en-US"/>
              </w:rPr>
            </w:pPr>
          </w:p>
        </w:tc>
      </w:tr>
      <w:tr w:rsidR="000A3B4F" w:rsidRPr="000A3B4F" w14:paraId="37AD0536" w14:textId="235A2C95"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1ABFA0"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MH 6</w:t>
            </w:r>
          </w:p>
        </w:tc>
        <w:tc>
          <w:tcPr>
            <w:tcW w:w="5386" w:type="dxa"/>
            <w:tcBorders>
              <w:top w:val="nil"/>
              <w:left w:val="nil"/>
              <w:bottom w:val="single" w:sz="4" w:space="0" w:color="auto"/>
              <w:right w:val="single" w:sz="4" w:space="0" w:color="auto"/>
            </w:tcBorders>
            <w:shd w:val="clear" w:color="000000" w:fill="FFFFFF"/>
            <w:noWrap/>
            <w:vAlign w:val="center"/>
            <w:hideMark/>
          </w:tcPr>
          <w:p w14:paraId="1D36060A" w14:textId="77777777" w:rsidR="000A3B4F" w:rsidRPr="000A3B4F" w:rsidRDefault="000A3B4F" w:rsidP="000A3B4F">
            <w:pPr>
              <w:widowControl/>
              <w:autoSpaceDE/>
              <w:autoSpaceDN/>
              <w:rPr>
                <w:color w:val="000000"/>
                <w:lang w:val="en-US" w:eastAsia="en-US"/>
              </w:rPr>
            </w:pPr>
            <w:r w:rsidRPr="000A3B4F">
              <w:rPr>
                <w:color w:val="000000"/>
                <w:lang w:val="en-US" w:eastAsia="en-US"/>
              </w:rPr>
              <w:t>Tin học</w:t>
            </w:r>
          </w:p>
        </w:tc>
        <w:tc>
          <w:tcPr>
            <w:tcW w:w="993" w:type="dxa"/>
            <w:tcBorders>
              <w:top w:val="nil"/>
              <w:left w:val="nil"/>
              <w:bottom w:val="single" w:sz="4" w:space="0" w:color="auto"/>
              <w:right w:val="single" w:sz="4" w:space="0" w:color="auto"/>
            </w:tcBorders>
            <w:shd w:val="clear" w:color="000000" w:fill="FFFFFF"/>
            <w:noWrap/>
            <w:vAlign w:val="center"/>
            <w:hideMark/>
          </w:tcPr>
          <w:p w14:paraId="3C9267D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57A7039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3D41993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189E9E6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182FB8B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noWrap/>
            <w:vAlign w:val="center"/>
            <w:hideMark/>
          </w:tcPr>
          <w:p w14:paraId="79CD785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5A8EFFE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noWrap/>
            <w:vAlign w:val="center"/>
            <w:hideMark/>
          </w:tcPr>
          <w:p w14:paraId="3AFCB18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0B32D1F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556D1271" w14:textId="77777777" w:rsidR="000A3B4F" w:rsidRPr="000A3B4F" w:rsidRDefault="000A3B4F" w:rsidP="000A3B4F">
            <w:pPr>
              <w:widowControl/>
              <w:autoSpaceDE/>
              <w:autoSpaceDN/>
              <w:jc w:val="center"/>
              <w:rPr>
                <w:color w:val="000000"/>
                <w:lang w:val="en-US" w:eastAsia="en-US"/>
              </w:rPr>
            </w:pPr>
          </w:p>
        </w:tc>
      </w:tr>
      <w:tr w:rsidR="000A3B4F" w:rsidRPr="000A3B4F" w14:paraId="59349F33" w14:textId="5469495F" w:rsidTr="000A3B4F">
        <w:trPr>
          <w:trHeight w:val="360"/>
        </w:trPr>
        <w:tc>
          <w:tcPr>
            <w:tcW w:w="638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3ADA95C" w14:textId="77777777" w:rsidR="000A3B4F" w:rsidRPr="000A3B4F" w:rsidRDefault="000A3B4F" w:rsidP="000A3B4F">
            <w:pPr>
              <w:widowControl/>
              <w:autoSpaceDE/>
              <w:autoSpaceDN/>
              <w:rPr>
                <w:b/>
                <w:bCs/>
                <w:color w:val="000000"/>
                <w:lang w:val="en-US" w:eastAsia="en-US"/>
              </w:rPr>
            </w:pPr>
            <w:r w:rsidRPr="000A3B4F">
              <w:rPr>
                <w:b/>
                <w:bCs/>
                <w:color w:val="000000"/>
                <w:lang w:val="en-US" w:eastAsia="en-US"/>
              </w:rPr>
              <w:t>II. Khối kiến thức chuyên môn</w:t>
            </w:r>
          </w:p>
        </w:tc>
        <w:tc>
          <w:tcPr>
            <w:tcW w:w="993" w:type="dxa"/>
            <w:tcBorders>
              <w:top w:val="nil"/>
              <w:left w:val="nil"/>
              <w:bottom w:val="single" w:sz="4" w:space="0" w:color="auto"/>
              <w:right w:val="single" w:sz="4" w:space="0" w:color="auto"/>
            </w:tcBorders>
            <w:shd w:val="clear" w:color="000000" w:fill="FFFFFF"/>
            <w:noWrap/>
            <w:vAlign w:val="center"/>
            <w:hideMark/>
          </w:tcPr>
          <w:p w14:paraId="3846DF80"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67</w:t>
            </w:r>
          </w:p>
        </w:tc>
        <w:tc>
          <w:tcPr>
            <w:tcW w:w="700" w:type="dxa"/>
            <w:tcBorders>
              <w:top w:val="nil"/>
              <w:left w:val="nil"/>
              <w:bottom w:val="single" w:sz="4" w:space="0" w:color="auto"/>
              <w:right w:val="single" w:sz="4" w:space="0" w:color="auto"/>
            </w:tcBorders>
            <w:shd w:val="clear" w:color="000000" w:fill="FFFFFF"/>
            <w:noWrap/>
            <w:vAlign w:val="center"/>
            <w:hideMark/>
          </w:tcPr>
          <w:p w14:paraId="11F90A5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31</w:t>
            </w:r>
          </w:p>
        </w:tc>
        <w:tc>
          <w:tcPr>
            <w:tcW w:w="740" w:type="dxa"/>
            <w:tcBorders>
              <w:top w:val="nil"/>
              <w:left w:val="nil"/>
              <w:bottom w:val="single" w:sz="4" w:space="0" w:color="auto"/>
              <w:right w:val="single" w:sz="4" w:space="0" w:color="auto"/>
            </w:tcBorders>
            <w:shd w:val="clear" w:color="000000" w:fill="FFFFFF"/>
            <w:noWrap/>
            <w:vAlign w:val="center"/>
            <w:hideMark/>
          </w:tcPr>
          <w:p w14:paraId="1A0F7BF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21</w:t>
            </w:r>
          </w:p>
        </w:tc>
        <w:tc>
          <w:tcPr>
            <w:tcW w:w="780" w:type="dxa"/>
            <w:tcBorders>
              <w:top w:val="nil"/>
              <w:left w:val="nil"/>
              <w:bottom w:val="single" w:sz="4" w:space="0" w:color="auto"/>
              <w:right w:val="single" w:sz="4" w:space="0" w:color="auto"/>
            </w:tcBorders>
            <w:shd w:val="clear" w:color="000000" w:fill="FFFFFF"/>
            <w:noWrap/>
            <w:vAlign w:val="center"/>
            <w:hideMark/>
          </w:tcPr>
          <w:p w14:paraId="5F134E9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16</w:t>
            </w:r>
          </w:p>
        </w:tc>
        <w:tc>
          <w:tcPr>
            <w:tcW w:w="700" w:type="dxa"/>
            <w:tcBorders>
              <w:top w:val="nil"/>
              <w:left w:val="nil"/>
              <w:bottom w:val="single" w:sz="4" w:space="0" w:color="auto"/>
              <w:right w:val="single" w:sz="4" w:space="0" w:color="auto"/>
            </w:tcBorders>
            <w:shd w:val="clear" w:color="000000" w:fill="FFFFFF"/>
            <w:noWrap/>
            <w:vAlign w:val="center"/>
            <w:hideMark/>
          </w:tcPr>
          <w:p w14:paraId="02BB59A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1725</w:t>
            </w:r>
          </w:p>
        </w:tc>
        <w:tc>
          <w:tcPr>
            <w:tcW w:w="780" w:type="dxa"/>
            <w:tcBorders>
              <w:top w:val="nil"/>
              <w:left w:val="nil"/>
              <w:bottom w:val="single" w:sz="4" w:space="0" w:color="auto"/>
              <w:right w:val="single" w:sz="4" w:space="0" w:color="auto"/>
            </w:tcBorders>
            <w:shd w:val="clear" w:color="000000" w:fill="FFFFFF"/>
            <w:noWrap/>
            <w:vAlign w:val="center"/>
            <w:hideMark/>
          </w:tcPr>
          <w:p w14:paraId="686BA1E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445</w:t>
            </w:r>
          </w:p>
        </w:tc>
        <w:tc>
          <w:tcPr>
            <w:tcW w:w="780" w:type="dxa"/>
            <w:tcBorders>
              <w:top w:val="nil"/>
              <w:left w:val="nil"/>
              <w:bottom w:val="single" w:sz="4" w:space="0" w:color="auto"/>
              <w:right w:val="single" w:sz="4" w:space="0" w:color="auto"/>
            </w:tcBorders>
            <w:shd w:val="clear" w:color="000000" w:fill="FFFFFF"/>
            <w:noWrap/>
            <w:vAlign w:val="center"/>
            <w:hideMark/>
          </w:tcPr>
          <w:p w14:paraId="042FF2C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520</w:t>
            </w:r>
          </w:p>
        </w:tc>
        <w:tc>
          <w:tcPr>
            <w:tcW w:w="906" w:type="dxa"/>
            <w:tcBorders>
              <w:top w:val="nil"/>
              <w:left w:val="nil"/>
              <w:bottom w:val="single" w:sz="4" w:space="0" w:color="auto"/>
              <w:right w:val="single" w:sz="4" w:space="0" w:color="auto"/>
            </w:tcBorders>
            <w:shd w:val="clear" w:color="000000" w:fill="FFFFFF"/>
            <w:noWrap/>
            <w:vAlign w:val="center"/>
            <w:hideMark/>
          </w:tcPr>
          <w:p w14:paraId="3E8128B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705</w:t>
            </w:r>
          </w:p>
        </w:tc>
        <w:tc>
          <w:tcPr>
            <w:tcW w:w="613" w:type="dxa"/>
            <w:tcBorders>
              <w:top w:val="nil"/>
              <w:left w:val="nil"/>
              <w:bottom w:val="single" w:sz="4" w:space="0" w:color="auto"/>
              <w:right w:val="single" w:sz="4" w:space="0" w:color="auto"/>
            </w:tcBorders>
            <w:shd w:val="clear" w:color="000000" w:fill="FFFFFF"/>
            <w:noWrap/>
            <w:vAlign w:val="center"/>
            <w:hideMark/>
          </w:tcPr>
          <w:p w14:paraId="7C04A4D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55</w:t>
            </w:r>
          </w:p>
        </w:tc>
        <w:tc>
          <w:tcPr>
            <w:tcW w:w="663" w:type="dxa"/>
            <w:tcBorders>
              <w:top w:val="nil"/>
              <w:left w:val="nil"/>
              <w:bottom w:val="single" w:sz="4" w:space="0" w:color="auto"/>
              <w:right w:val="single" w:sz="4" w:space="0" w:color="auto"/>
            </w:tcBorders>
            <w:shd w:val="clear" w:color="000000" w:fill="FFFFFF"/>
          </w:tcPr>
          <w:p w14:paraId="6630B6EC" w14:textId="77777777" w:rsidR="000A3B4F" w:rsidRPr="000A3B4F" w:rsidRDefault="000A3B4F" w:rsidP="000A3B4F">
            <w:pPr>
              <w:widowControl/>
              <w:autoSpaceDE/>
              <w:autoSpaceDN/>
              <w:jc w:val="center"/>
              <w:rPr>
                <w:b/>
                <w:bCs/>
                <w:color w:val="000000"/>
                <w:lang w:val="en-US" w:eastAsia="en-US"/>
              </w:rPr>
            </w:pPr>
          </w:p>
        </w:tc>
      </w:tr>
      <w:tr w:rsidR="000A3B4F" w:rsidRPr="000A3B4F" w14:paraId="519AE7C7" w14:textId="75E66DC6" w:rsidTr="000A3B4F">
        <w:trPr>
          <w:trHeight w:val="360"/>
        </w:trPr>
        <w:tc>
          <w:tcPr>
            <w:tcW w:w="638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2CC524D" w14:textId="77777777" w:rsidR="000A3B4F" w:rsidRPr="000A3B4F" w:rsidRDefault="000A3B4F" w:rsidP="000A3B4F">
            <w:pPr>
              <w:widowControl/>
              <w:autoSpaceDE/>
              <w:autoSpaceDN/>
              <w:rPr>
                <w:b/>
                <w:bCs/>
                <w:color w:val="000000"/>
                <w:lang w:val="en-US" w:eastAsia="en-US"/>
              </w:rPr>
            </w:pPr>
            <w:r w:rsidRPr="000A3B4F">
              <w:rPr>
                <w:b/>
                <w:bCs/>
                <w:color w:val="000000"/>
                <w:lang w:val="en-US" w:eastAsia="en-US"/>
              </w:rPr>
              <w:t>II.1.  Mô đun cơ sở</w:t>
            </w:r>
          </w:p>
        </w:tc>
        <w:tc>
          <w:tcPr>
            <w:tcW w:w="993" w:type="dxa"/>
            <w:tcBorders>
              <w:top w:val="nil"/>
              <w:left w:val="nil"/>
              <w:bottom w:val="single" w:sz="4" w:space="0" w:color="auto"/>
              <w:right w:val="single" w:sz="4" w:space="0" w:color="auto"/>
            </w:tcBorders>
            <w:shd w:val="clear" w:color="000000" w:fill="FFFFFF"/>
            <w:noWrap/>
            <w:vAlign w:val="center"/>
            <w:hideMark/>
          </w:tcPr>
          <w:p w14:paraId="037E279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12</w:t>
            </w:r>
          </w:p>
        </w:tc>
        <w:tc>
          <w:tcPr>
            <w:tcW w:w="700" w:type="dxa"/>
            <w:tcBorders>
              <w:top w:val="nil"/>
              <w:left w:val="nil"/>
              <w:bottom w:val="single" w:sz="4" w:space="0" w:color="auto"/>
              <w:right w:val="single" w:sz="4" w:space="0" w:color="auto"/>
            </w:tcBorders>
            <w:shd w:val="clear" w:color="000000" w:fill="FFFFFF"/>
            <w:noWrap/>
            <w:vAlign w:val="center"/>
            <w:hideMark/>
          </w:tcPr>
          <w:p w14:paraId="19C1C0F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11</w:t>
            </w:r>
          </w:p>
        </w:tc>
        <w:tc>
          <w:tcPr>
            <w:tcW w:w="740" w:type="dxa"/>
            <w:tcBorders>
              <w:top w:val="nil"/>
              <w:left w:val="nil"/>
              <w:bottom w:val="single" w:sz="4" w:space="0" w:color="auto"/>
              <w:right w:val="single" w:sz="4" w:space="0" w:color="auto"/>
            </w:tcBorders>
            <w:shd w:val="clear" w:color="000000" w:fill="FFFFFF"/>
            <w:noWrap/>
            <w:vAlign w:val="center"/>
            <w:hideMark/>
          </w:tcPr>
          <w:p w14:paraId="3914C04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6C209FD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3AA091E2"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195</w:t>
            </w:r>
          </w:p>
        </w:tc>
        <w:tc>
          <w:tcPr>
            <w:tcW w:w="780" w:type="dxa"/>
            <w:tcBorders>
              <w:top w:val="nil"/>
              <w:left w:val="nil"/>
              <w:bottom w:val="single" w:sz="4" w:space="0" w:color="auto"/>
              <w:right w:val="single" w:sz="4" w:space="0" w:color="auto"/>
            </w:tcBorders>
            <w:shd w:val="clear" w:color="000000" w:fill="FFFFFF"/>
            <w:noWrap/>
            <w:vAlign w:val="center"/>
            <w:hideMark/>
          </w:tcPr>
          <w:p w14:paraId="3D096D5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155</w:t>
            </w:r>
          </w:p>
        </w:tc>
        <w:tc>
          <w:tcPr>
            <w:tcW w:w="780" w:type="dxa"/>
            <w:tcBorders>
              <w:top w:val="nil"/>
              <w:left w:val="nil"/>
              <w:bottom w:val="single" w:sz="4" w:space="0" w:color="auto"/>
              <w:right w:val="single" w:sz="4" w:space="0" w:color="auto"/>
            </w:tcBorders>
            <w:shd w:val="clear" w:color="000000" w:fill="FFFFFF"/>
            <w:noWrap/>
            <w:vAlign w:val="center"/>
            <w:hideMark/>
          </w:tcPr>
          <w:p w14:paraId="2DB434B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29</w:t>
            </w:r>
          </w:p>
        </w:tc>
        <w:tc>
          <w:tcPr>
            <w:tcW w:w="906" w:type="dxa"/>
            <w:tcBorders>
              <w:top w:val="nil"/>
              <w:left w:val="nil"/>
              <w:bottom w:val="single" w:sz="4" w:space="0" w:color="auto"/>
              <w:right w:val="single" w:sz="4" w:space="0" w:color="auto"/>
            </w:tcBorders>
            <w:shd w:val="clear" w:color="000000" w:fill="FFFFFF"/>
            <w:noWrap/>
            <w:vAlign w:val="center"/>
            <w:hideMark/>
          </w:tcPr>
          <w:p w14:paraId="75580ED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4E3E930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11</w:t>
            </w:r>
          </w:p>
        </w:tc>
        <w:tc>
          <w:tcPr>
            <w:tcW w:w="663" w:type="dxa"/>
            <w:tcBorders>
              <w:top w:val="nil"/>
              <w:left w:val="nil"/>
              <w:bottom w:val="single" w:sz="4" w:space="0" w:color="auto"/>
              <w:right w:val="single" w:sz="4" w:space="0" w:color="auto"/>
            </w:tcBorders>
            <w:shd w:val="clear" w:color="000000" w:fill="FFFFFF"/>
          </w:tcPr>
          <w:p w14:paraId="240E304E" w14:textId="77777777" w:rsidR="000A3B4F" w:rsidRPr="000A3B4F" w:rsidRDefault="000A3B4F" w:rsidP="000A3B4F">
            <w:pPr>
              <w:widowControl/>
              <w:autoSpaceDE/>
              <w:autoSpaceDN/>
              <w:jc w:val="center"/>
              <w:rPr>
                <w:b/>
                <w:bCs/>
                <w:color w:val="000000"/>
                <w:lang w:val="en-US" w:eastAsia="en-US"/>
              </w:rPr>
            </w:pPr>
          </w:p>
        </w:tc>
      </w:tr>
      <w:tr w:rsidR="000A3B4F" w:rsidRPr="000A3B4F" w14:paraId="477C01D5" w14:textId="4F5FDF0D"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EBAA9A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7</w:t>
            </w:r>
          </w:p>
        </w:tc>
        <w:tc>
          <w:tcPr>
            <w:tcW w:w="5386" w:type="dxa"/>
            <w:tcBorders>
              <w:top w:val="nil"/>
              <w:left w:val="nil"/>
              <w:bottom w:val="single" w:sz="4" w:space="0" w:color="auto"/>
              <w:right w:val="single" w:sz="4" w:space="0" w:color="auto"/>
            </w:tcBorders>
            <w:shd w:val="clear" w:color="auto" w:fill="auto"/>
            <w:vAlign w:val="center"/>
            <w:hideMark/>
          </w:tcPr>
          <w:p w14:paraId="1A0AC515"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Đại cương về thẩm mỹ</w:t>
            </w:r>
          </w:p>
        </w:tc>
        <w:tc>
          <w:tcPr>
            <w:tcW w:w="993" w:type="dxa"/>
            <w:tcBorders>
              <w:top w:val="nil"/>
              <w:left w:val="nil"/>
              <w:bottom w:val="single" w:sz="4" w:space="0" w:color="auto"/>
              <w:right w:val="single" w:sz="4" w:space="0" w:color="auto"/>
            </w:tcBorders>
            <w:shd w:val="clear" w:color="auto" w:fill="auto"/>
            <w:vAlign w:val="center"/>
            <w:hideMark/>
          </w:tcPr>
          <w:p w14:paraId="2A377B91"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2D8C2159" w14:textId="77777777" w:rsidR="000A3B4F" w:rsidRPr="000A3B4F" w:rsidRDefault="000A3B4F" w:rsidP="000A3B4F">
            <w:pPr>
              <w:widowControl/>
              <w:autoSpaceDE/>
              <w:autoSpaceDN/>
              <w:jc w:val="center"/>
              <w:rPr>
                <w:lang w:val="en-US" w:eastAsia="en-US"/>
              </w:rPr>
            </w:pPr>
            <w:r w:rsidRPr="000A3B4F">
              <w:rPr>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73E82B98" w14:textId="77777777" w:rsidR="000A3B4F" w:rsidRPr="000A3B4F" w:rsidRDefault="000A3B4F" w:rsidP="000A3B4F">
            <w:pPr>
              <w:widowControl/>
              <w:autoSpaceDE/>
              <w:autoSpaceDN/>
              <w:jc w:val="center"/>
              <w:rPr>
                <w:lang w:val="en-US" w:eastAsia="en-US"/>
              </w:rPr>
            </w:pPr>
            <w:r w:rsidRPr="000A3B4F">
              <w:rPr>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CDD656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4486D0C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0304C91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69A2A2C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noWrap/>
            <w:vAlign w:val="center"/>
            <w:hideMark/>
          </w:tcPr>
          <w:p w14:paraId="1F4AE9E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17FC5CA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BFCD0D6" w14:textId="77777777" w:rsidR="000A3B4F" w:rsidRPr="000A3B4F" w:rsidRDefault="000A3B4F" w:rsidP="000A3B4F">
            <w:pPr>
              <w:widowControl/>
              <w:autoSpaceDE/>
              <w:autoSpaceDN/>
              <w:jc w:val="center"/>
              <w:rPr>
                <w:color w:val="000000"/>
                <w:lang w:val="en-US" w:eastAsia="en-US"/>
              </w:rPr>
            </w:pPr>
          </w:p>
        </w:tc>
      </w:tr>
      <w:tr w:rsidR="000A3B4F" w:rsidRPr="000A3B4F" w14:paraId="2A354146" w14:textId="1CE476CA"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B5F2FE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8</w:t>
            </w:r>
          </w:p>
        </w:tc>
        <w:tc>
          <w:tcPr>
            <w:tcW w:w="5386" w:type="dxa"/>
            <w:tcBorders>
              <w:top w:val="nil"/>
              <w:left w:val="nil"/>
              <w:bottom w:val="single" w:sz="4" w:space="0" w:color="auto"/>
              <w:right w:val="single" w:sz="4" w:space="0" w:color="auto"/>
            </w:tcBorders>
            <w:shd w:val="clear" w:color="auto" w:fill="auto"/>
            <w:vAlign w:val="center"/>
            <w:hideMark/>
          </w:tcPr>
          <w:p w14:paraId="0DBE985A"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Giải phẫu sinh lý</w:t>
            </w:r>
          </w:p>
        </w:tc>
        <w:tc>
          <w:tcPr>
            <w:tcW w:w="993" w:type="dxa"/>
            <w:tcBorders>
              <w:top w:val="nil"/>
              <w:left w:val="nil"/>
              <w:bottom w:val="single" w:sz="4" w:space="0" w:color="auto"/>
              <w:right w:val="single" w:sz="4" w:space="0" w:color="auto"/>
            </w:tcBorders>
            <w:shd w:val="clear" w:color="auto" w:fill="auto"/>
            <w:vAlign w:val="center"/>
            <w:hideMark/>
          </w:tcPr>
          <w:p w14:paraId="63E774E8"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417CDBAC" w14:textId="77777777" w:rsidR="000A3B4F" w:rsidRPr="000A3B4F" w:rsidRDefault="000A3B4F" w:rsidP="000A3B4F">
            <w:pPr>
              <w:widowControl/>
              <w:autoSpaceDE/>
              <w:autoSpaceDN/>
              <w:jc w:val="center"/>
              <w:rPr>
                <w:lang w:val="en-US" w:eastAsia="en-US"/>
              </w:rPr>
            </w:pPr>
            <w:r w:rsidRPr="000A3B4F">
              <w:rPr>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6E0424D5" w14:textId="77777777" w:rsidR="000A3B4F" w:rsidRPr="000A3B4F" w:rsidRDefault="000A3B4F" w:rsidP="000A3B4F">
            <w:pPr>
              <w:widowControl/>
              <w:autoSpaceDE/>
              <w:autoSpaceDN/>
              <w:jc w:val="center"/>
              <w:rPr>
                <w:lang w:val="en-US" w:eastAsia="en-US"/>
              </w:rPr>
            </w:pPr>
            <w:r w:rsidRPr="000A3B4F">
              <w:rPr>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3005E6E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6D79137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58EDE39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394062B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noWrap/>
            <w:vAlign w:val="center"/>
            <w:hideMark/>
          </w:tcPr>
          <w:p w14:paraId="7618821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2543844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03ADDD15" w14:textId="77777777" w:rsidR="000A3B4F" w:rsidRPr="000A3B4F" w:rsidRDefault="000A3B4F" w:rsidP="000A3B4F">
            <w:pPr>
              <w:widowControl/>
              <w:autoSpaceDE/>
              <w:autoSpaceDN/>
              <w:jc w:val="center"/>
              <w:rPr>
                <w:color w:val="000000"/>
                <w:lang w:val="en-US" w:eastAsia="en-US"/>
              </w:rPr>
            </w:pPr>
          </w:p>
        </w:tc>
      </w:tr>
      <w:tr w:rsidR="000A3B4F" w:rsidRPr="000A3B4F" w14:paraId="6E0C274B" w14:textId="40071CDC" w:rsidTr="000A3B4F">
        <w:trPr>
          <w:trHeight w:val="70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815F2D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9</w:t>
            </w:r>
          </w:p>
        </w:tc>
        <w:tc>
          <w:tcPr>
            <w:tcW w:w="5386" w:type="dxa"/>
            <w:tcBorders>
              <w:top w:val="nil"/>
              <w:left w:val="nil"/>
              <w:bottom w:val="single" w:sz="4" w:space="0" w:color="auto"/>
              <w:right w:val="single" w:sz="4" w:space="0" w:color="auto"/>
            </w:tcBorders>
            <w:shd w:val="clear" w:color="auto" w:fill="auto"/>
            <w:vAlign w:val="center"/>
            <w:hideMark/>
          </w:tcPr>
          <w:p w14:paraId="5D122F32"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Mỹ phẩm và dược phẩm trong ngành làm đẹp</w:t>
            </w:r>
          </w:p>
        </w:tc>
        <w:tc>
          <w:tcPr>
            <w:tcW w:w="993" w:type="dxa"/>
            <w:tcBorders>
              <w:top w:val="nil"/>
              <w:left w:val="nil"/>
              <w:bottom w:val="single" w:sz="4" w:space="0" w:color="auto"/>
              <w:right w:val="single" w:sz="4" w:space="0" w:color="auto"/>
            </w:tcBorders>
            <w:shd w:val="clear" w:color="auto" w:fill="auto"/>
            <w:vAlign w:val="center"/>
            <w:hideMark/>
          </w:tcPr>
          <w:p w14:paraId="1DA96C21"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07A5F519" w14:textId="77777777" w:rsidR="000A3B4F" w:rsidRPr="000A3B4F" w:rsidRDefault="000A3B4F" w:rsidP="000A3B4F">
            <w:pPr>
              <w:widowControl/>
              <w:autoSpaceDE/>
              <w:autoSpaceDN/>
              <w:jc w:val="center"/>
              <w:rPr>
                <w:lang w:val="en-US" w:eastAsia="en-US"/>
              </w:rPr>
            </w:pPr>
            <w:r w:rsidRPr="000A3B4F">
              <w:rPr>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04B88206" w14:textId="77777777" w:rsidR="000A3B4F" w:rsidRPr="000A3B4F" w:rsidRDefault="000A3B4F" w:rsidP="000A3B4F">
            <w:pPr>
              <w:widowControl/>
              <w:autoSpaceDE/>
              <w:autoSpaceDN/>
              <w:jc w:val="center"/>
              <w:rPr>
                <w:lang w:val="en-US" w:eastAsia="en-US"/>
              </w:rPr>
            </w:pPr>
            <w:r w:rsidRPr="000A3B4F">
              <w:rPr>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3560CDA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5DBEB00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7774AC8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520B8DA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noWrap/>
            <w:vAlign w:val="center"/>
            <w:hideMark/>
          </w:tcPr>
          <w:p w14:paraId="2046655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47AA5F0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6BEB0088" w14:textId="77777777" w:rsidR="000A3B4F" w:rsidRPr="000A3B4F" w:rsidRDefault="000A3B4F" w:rsidP="000A3B4F">
            <w:pPr>
              <w:widowControl/>
              <w:autoSpaceDE/>
              <w:autoSpaceDN/>
              <w:jc w:val="center"/>
              <w:rPr>
                <w:color w:val="000000"/>
                <w:lang w:val="en-US" w:eastAsia="en-US"/>
              </w:rPr>
            </w:pPr>
          </w:p>
        </w:tc>
      </w:tr>
      <w:tr w:rsidR="000A3B4F" w:rsidRPr="000A3B4F" w14:paraId="47391EF7" w14:textId="31804EBA"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4C585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10</w:t>
            </w:r>
          </w:p>
        </w:tc>
        <w:tc>
          <w:tcPr>
            <w:tcW w:w="5386" w:type="dxa"/>
            <w:tcBorders>
              <w:top w:val="nil"/>
              <w:left w:val="nil"/>
              <w:bottom w:val="single" w:sz="4" w:space="0" w:color="auto"/>
              <w:right w:val="single" w:sz="4" w:space="0" w:color="auto"/>
            </w:tcBorders>
            <w:shd w:val="clear" w:color="auto" w:fill="auto"/>
            <w:vAlign w:val="center"/>
            <w:hideMark/>
          </w:tcPr>
          <w:p w14:paraId="02E5D142"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 xml:space="preserve">Kỹ năng giao tiếp </w:t>
            </w:r>
          </w:p>
        </w:tc>
        <w:tc>
          <w:tcPr>
            <w:tcW w:w="993" w:type="dxa"/>
            <w:tcBorders>
              <w:top w:val="nil"/>
              <w:left w:val="nil"/>
              <w:bottom w:val="single" w:sz="4" w:space="0" w:color="auto"/>
              <w:right w:val="single" w:sz="4" w:space="0" w:color="auto"/>
            </w:tcBorders>
            <w:shd w:val="clear" w:color="auto" w:fill="auto"/>
            <w:vAlign w:val="center"/>
            <w:hideMark/>
          </w:tcPr>
          <w:p w14:paraId="459987AD"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2DF6C241" w14:textId="77777777" w:rsidR="000A3B4F" w:rsidRPr="000A3B4F" w:rsidRDefault="000A3B4F" w:rsidP="000A3B4F">
            <w:pPr>
              <w:widowControl/>
              <w:autoSpaceDE/>
              <w:autoSpaceDN/>
              <w:jc w:val="center"/>
              <w:rPr>
                <w:lang w:val="en-US" w:eastAsia="en-US"/>
              </w:rPr>
            </w:pPr>
            <w:r w:rsidRPr="000A3B4F">
              <w:rPr>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6E871040" w14:textId="77777777" w:rsidR="000A3B4F" w:rsidRPr="000A3B4F" w:rsidRDefault="000A3B4F" w:rsidP="000A3B4F">
            <w:pPr>
              <w:widowControl/>
              <w:autoSpaceDE/>
              <w:autoSpaceDN/>
              <w:jc w:val="center"/>
              <w:rPr>
                <w:lang w:val="en-US" w:eastAsia="en-US"/>
              </w:rPr>
            </w:pPr>
            <w:r w:rsidRPr="000A3B4F">
              <w:rPr>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E8762E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3AE946D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224FEF5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6F9E984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noWrap/>
            <w:vAlign w:val="center"/>
            <w:hideMark/>
          </w:tcPr>
          <w:p w14:paraId="3244BF4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126BA8D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2591003" w14:textId="77777777" w:rsidR="000A3B4F" w:rsidRPr="000A3B4F" w:rsidRDefault="000A3B4F" w:rsidP="000A3B4F">
            <w:pPr>
              <w:widowControl/>
              <w:autoSpaceDE/>
              <w:autoSpaceDN/>
              <w:jc w:val="center"/>
              <w:rPr>
                <w:color w:val="000000"/>
                <w:lang w:val="en-US" w:eastAsia="en-US"/>
              </w:rPr>
            </w:pPr>
          </w:p>
        </w:tc>
      </w:tr>
      <w:tr w:rsidR="000A3B4F" w:rsidRPr="000A3B4F" w14:paraId="6B13AA64" w14:textId="4DC7FFC8"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65C1E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11</w:t>
            </w:r>
          </w:p>
        </w:tc>
        <w:tc>
          <w:tcPr>
            <w:tcW w:w="5386" w:type="dxa"/>
            <w:tcBorders>
              <w:top w:val="nil"/>
              <w:left w:val="nil"/>
              <w:bottom w:val="single" w:sz="4" w:space="0" w:color="auto"/>
              <w:right w:val="single" w:sz="4" w:space="0" w:color="auto"/>
            </w:tcBorders>
            <w:shd w:val="clear" w:color="auto" w:fill="auto"/>
            <w:vAlign w:val="center"/>
            <w:hideMark/>
          </w:tcPr>
          <w:p w14:paraId="5BCD4C8E"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Vẽ mỹ thuật</w:t>
            </w:r>
          </w:p>
        </w:tc>
        <w:tc>
          <w:tcPr>
            <w:tcW w:w="993" w:type="dxa"/>
            <w:tcBorders>
              <w:top w:val="nil"/>
              <w:left w:val="nil"/>
              <w:bottom w:val="single" w:sz="4" w:space="0" w:color="auto"/>
              <w:right w:val="single" w:sz="4" w:space="0" w:color="auto"/>
            </w:tcBorders>
            <w:shd w:val="clear" w:color="auto" w:fill="auto"/>
            <w:vAlign w:val="center"/>
            <w:hideMark/>
          </w:tcPr>
          <w:p w14:paraId="6DFECAE9"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62BB38FD" w14:textId="77777777" w:rsidR="000A3B4F" w:rsidRPr="000A3B4F" w:rsidRDefault="000A3B4F" w:rsidP="000A3B4F">
            <w:pPr>
              <w:widowControl/>
              <w:autoSpaceDE/>
              <w:autoSpaceDN/>
              <w:jc w:val="center"/>
              <w:rPr>
                <w:lang w:val="en-US" w:eastAsia="en-US"/>
              </w:rPr>
            </w:pPr>
            <w:r w:rsidRPr="000A3B4F">
              <w:rPr>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438634ED" w14:textId="77777777" w:rsidR="000A3B4F" w:rsidRPr="000A3B4F" w:rsidRDefault="000A3B4F" w:rsidP="000A3B4F">
            <w:pPr>
              <w:widowControl/>
              <w:autoSpaceDE/>
              <w:autoSpaceDN/>
              <w:jc w:val="center"/>
              <w:rPr>
                <w:lang w:val="en-US" w:eastAsia="en-US"/>
              </w:rPr>
            </w:pPr>
            <w:r w:rsidRPr="000A3B4F">
              <w:rPr>
                <w:lang w:val="en-US" w:eastAsia="en-US"/>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0EA93AF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0D4811E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45</w:t>
            </w:r>
          </w:p>
        </w:tc>
        <w:tc>
          <w:tcPr>
            <w:tcW w:w="780" w:type="dxa"/>
            <w:tcBorders>
              <w:top w:val="nil"/>
              <w:left w:val="nil"/>
              <w:bottom w:val="single" w:sz="4" w:space="0" w:color="auto"/>
              <w:right w:val="single" w:sz="4" w:space="0" w:color="auto"/>
            </w:tcBorders>
            <w:shd w:val="clear" w:color="000000" w:fill="FFFFFF"/>
            <w:vAlign w:val="center"/>
            <w:hideMark/>
          </w:tcPr>
          <w:p w14:paraId="20E30A7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4115E26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29</w:t>
            </w:r>
          </w:p>
        </w:tc>
        <w:tc>
          <w:tcPr>
            <w:tcW w:w="906" w:type="dxa"/>
            <w:tcBorders>
              <w:top w:val="nil"/>
              <w:left w:val="nil"/>
              <w:bottom w:val="single" w:sz="4" w:space="0" w:color="auto"/>
              <w:right w:val="single" w:sz="4" w:space="0" w:color="auto"/>
            </w:tcBorders>
            <w:shd w:val="clear" w:color="000000" w:fill="FFFFFF"/>
            <w:noWrap/>
            <w:vAlign w:val="center"/>
            <w:hideMark/>
          </w:tcPr>
          <w:p w14:paraId="7F9C765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3073F1E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663" w:type="dxa"/>
            <w:tcBorders>
              <w:top w:val="nil"/>
              <w:left w:val="nil"/>
              <w:bottom w:val="single" w:sz="4" w:space="0" w:color="auto"/>
              <w:right w:val="single" w:sz="4" w:space="0" w:color="auto"/>
            </w:tcBorders>
            <w:shd w:val="clear" w:color="000000" w:fill="FFFFFF"/>
          </w:tcPr>
          <w:p w14:paraId="0CAC7A72" w14:textId="77777777" w:rsidR="000A3B4F" w:rsidRPr="000A3B4F" w:rsidRDefault="000A3B4F" w:rsidP="000A3B4F">
            <w:pPr>
              <w:widowControl/>
              <w:autoSpaceDE/>
              <w:autoSpaceDN/>
              <w:jc w:val="center"/>
              <w:rPr>
                <w:color w:val="000000"/>
                <w:lang w:val="en-US" w:eastAsia="en-US"/>
              </w:rPr>
            </w:pPr>
          </w:p>
        </w:tc>
      </w:tr>
      <w:tr w:rsidR="000A3B4F" w:rsidRPr="000A3B4F" w14:paraId="05DBDA63" w14:textId="4FE21246" w:rsidTr="000A3B4F">
        <w:trPr>
          <w:trHeight w:val="69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C7CB41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12</w:t>
            </w:r>
          </w:p>
        </w:tc>
        <w:tc>
          <w:tcPr>
            <w:tcW w:w="5386" w:type="dxa"/>
            <w:tcBorders>
              <w:top w:val="nil"/>
              <w:left w:val="nil"/>
              <w:bottom w:val="single" w:sz="4" w:space="0" w:color="auto"/>
              <w:right w:val="single" w:sz="4" w:space="0" w:color="auto"/>
            </w:tcBorders>
            <w:shd w:val="clear" w:color="auto" w:fill="auto"/>
            <w:vAlign w:val="center"/>
            <w:hideMark/>
          </w:tcPr>
          <w:p w14:paraId="0716AB0F"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Quy định pháp luật và đạo đức nghề nghiệp chăm sóc sắc đẹp</w:t>
            </w:r>
          </w:p>
        </w:tc>
        <w:tc>
          <w:tcPr>
            <w:tcW w:w="993" w:type="dxa"/>
            <w:tcBorders>
              <w:top w:val="nil"/>
              <w:left w:val="nil"/>
              <w:bottom w:val="single" w:sz="4" w:space="0" w:color="auto"/>
              <w:right w:val="single" w:sz="4" w:space="0" w:color="auto"/>
            </w:tcBorders>
            <w:shd w:val="clear" w:color="auto" w:fill="auto"/>
            <w:vAlign w:val="center"/>
            <w:hideMark/>
          </w:tcPr>
          <w:p w14:paraId="0BAD0EEE"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092287F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0CC60D5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4FA351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noWrap/>
            <w:vAlign w:val="center"/>
            <w:hideMark/>
          </w:tcPr>
          <w:p w14:paraId="2DD4A56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51DB252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5F2D523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noWrap/>
            <w:vAlign w:val="center"/>
            <w:hideMark/>
          </w:tcPr>
          <w:p w14:paraId="68B7C3E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6CE41A8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EE3DD60" w14:textId="77777777" w:rsidR="000A3B4F" w:rsidRPr="000A3B4F" w:rsidRDefault="000A3B4F" w:rsidP="000A3B4F">
            <w:pPr>
              <w:widowControl/>
              <w:autoSpaceDE/>
              <w:autoSpaceDN/>
              <w:jc w:val="center"/>
              <w:rPr>
                <w:color w:val="000000"/>
                <w:lang w:val="en-US" w:eastAsia="en-US"/>
              </w:rPr>
            </w:pPr>
          </w:p>
        </w:tc>
      </w:tr>
      <w:tr w:rsidR="000A3B4F" w:rsidRPr="000A3B4F" w14:paraId="340EFAD9" w14:textId="76B06C76" w:rsidTr="000A3B4F">
        <w:trPr>
          <w:trHeight w:val="360"/>
        </w:trPr>
        <w:tc>
          <w:tcPr>
            <w:tcW w:w="638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E55B3F2" w14:textId="77777777" w:rsidR="000A3B4F" w:rsidRPr="000A3B4F" w:rsidRDefault="000A3B4F" w:rsidP="000A3B4F">
            <w:pPr>
              <w:widowControl/>
              <w:autoSpaceDE/>
              <w:autoSpaceDN/>
              <w:rPr>
                <w:b/>
                <w:bCs/>
                <w:color w:val="000000"/>
                <w:lang w:val="en-US" w:eastAsia="en-US"/>
              </w:rPr>
            </w:pPr>
            <w:r w:rsidRPr="000A3B4F">
              <w:rPr>
                <w:b/>
                <w:bCs/>
                <w:color w:val="000000"/>
                <w:lang w:val="en-US" w:eastAsia="en-US"/>
              </w:rPr>
              <w:t>II.2. Mô đun chuyên môn</w:t>
            </w:r>
          </w:p>
        </w:tc>
        <w:tc>
          <w:tcPr>
            <w:tcW w:w="993" w:type="dxa"/>
            <w:tcBorders>
              <w:top w:val="nil"/>
              <w:left w:val="nil"/>
              <w:bottom w:val="single" w:sz="4" w:space="0" w:color="auto"/>
              <w:right w:val="single" w:sz="4" w:space="0" w:color="auto"/>
            </w:tcBorders>
            <w:shd w:val="clear" w:color="000000" w:fill="FFFFFF"/>
            <w:vAlign w:val="center"/>
            <w:hideMark/>
          </w:tcPr>
          <w:p w14:paraId="18E53CA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48</w:t>
            </w:r>
          </w:p>
        </w:tc>
        <w:tc>
          <w:tcPr>
            <w:tcW w:w="700" w:type="dxa"/>
            <w:tcBorders>
              <w:top w:val="nil"/>
              <w:left w:val="nil"/>
              <w:bottom w:val="single" w:sz="4" w:space="0" w:color="auto"/>
              <w:right w:val="single" w:sz="4" w:space="0" w:color="auto"/>
            </w:tcBorders>
            <w:shd w:val="clear" w:color="000000" w:fill="FFFFFF"/>
            <w:vAlign w:val="center"/>
            <w:hideMark/>
          </w:tcPr>
          <w:p w14:paraId="2D54C88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16</w:t>
            </w:r>
          </w:p>
        </w:tc>
        <w:tc>
          <w:tcPr>
            <w:tcW w:w="740" w:type="dxa"/>
            <w:tcBorders>
              <w:top w:val="nil"/>
              <w:left w:val="nil"/>
              <w:bottom w:val="single" w:sz="4" w:space="0" w:color="auto"/>
              <w:right w:val="single" w:sz="4" w:space="0" w:color="auto"/>
            </w:tcBorders>
            <w:shd w:val="clear" w:color="000000" w:fill="FFFFFF"/>
            <w:vAlign w:val="center"/>
            <w:hideMark/>
          </w:tcPr>
          <w:p w14:paraId="289DD88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16</w:t>
            </w:r>
          </w:p>
        </w:tc>
        <w:tc>
          <w:tcPr>
            <w:tcW w:w="780" w:type="dxa"/>
            <w:tcBorders>
              <w:top w:val="nil"/>
              <w:left w:val="nil"/>
              <w:bottom w:val="single" w:sz="4" w:space="0" w:color="auto"/>
              <w:right w:val="single" w:sz="4" w:space="0" w:color="auto"/>
            </w:tcBorders>
            <w:shd w:val="clear" w:color="000000" w:fill="FFFFFF"/>
            <w:vAlign w:val="center"/>
            <w:hideMark/>
          </w:tcPr>
          <w:p w14:paraId="4A88AC0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16</w:t>
            </w:r>
          </w:p>
        </w:tc>
        <w:tc>
          <w:tcPr>
            <w:tcW w:w="700" w:type="dxa"/>
            <w:tcBorders>
              <w:top w:val="nil"/>
              <w:left w:val="nil"/>
              <w:bottom w:val="single" w:sz="4" w:space="0" w:color="auto"/>
              <w:right w:val="single" w:sz="4" w:space="0" w:color="auto"/>
            </w:tcBorders>
            <w:shd w:val="clear" w:color="000000" w:fill="FFFFFF"/>
            <w:vAlign w:val="center"/>
            <w:hideMark/>
          </w:tcPr>
          <w:p w14:paraId="783D55F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1380</w:t>
            </w:r>
          </w:p>
        </w:tc>
        <w:tc>
          <w:tcPr>
            <w:tcW w:w="780" w:type="dxa"/>
            <w:tcBorders>
              <w:top w:val="nil"/>
              <w:left w:val="nil"/>
              <w:bottom w:val="single" w:sz="4" w:space="0" w:color="auto"/>
              <w:right w:val="single" w:sz="4" w:space="0" w:color="auto"/>
            </w:tcBorders>
            <w:shd w:val="clear" w:color="000000" w:fill="FFFFFF"/>
            <w:vAlign w:val="center"/>
            <w:hideMark/>
          </w:tcPr>
          <w:p w14:paraId="641816D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232</w:t>
            </w:r>
          </w:p>
        </w:tc>
        <w:tc>
          <w:tcPr>
            <w:tcW w:w="780" w:type="dxa"/>
            <w:tcBorders>
              <w:top w:val="nil"/>
              <w:left w:val="nil"/>
              <w:bottom w:val="single" w:sz="4" w:space="0" w:color="auto"/>
              <w:right w:val="single" w:sz="4" w:space="0" w:color="auto"/>
            </w:tcBorders>
            <w:shd w:val="clear" w:color="000000" w:fill="FFFFFF"/>
            <w:vAlign w:val="center"/>
            <w:hideMark/>
          </w:tcPr>
          <w:p w14:paraId="0B30E072"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405</w:t>
            </w:r>
          </w:p>
        </w:tc>
        <w:tc>
          <w:tcPr>
            <w:tcW w:w="906" w:type="dxa"/>
            <w:tcBorders>
              <w:top w:val="nil"/>
              <w:left w:val="nil"/>
              <w:bottom w:val="single" w:sz="4" w:space="0" w:color="auto"/>
              <w:right w:val="single" w:sz="4" w:space="0" w:color="auto"/>
            </w:tcBorders>
            <w:shd w:val="clear" w:color="000000" w:fill="FFFFFF"/>
            <w:vAlign w:val="center"/>
            <w:hideMark/>
          </w:tcPr>
          <w:p w14:paraId="6D1F1A9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705</w:t>
            </w:r>
          </w:p>
        </w:tc>
        <w:tc>
          <w:tcPr>
            <w:tcW w:w="613" w:type="dxa"/>
            <w:tcBorders>
              <w:top w:val="nil"/>
              <w:left w:val="nil"/>
              <w:bottom w:val="single" w:sz="4" w:space="0" w:color="auto"/>
              <w:right w:val="single" w:sz="4" w:space="0" w:color="auto"/>
            </w:tcBorders>
            <w:shd w:val="clear" w:color="000000" w:fill="FFFFFF"/>
            <w:vAlign w:val="center"/>
            <w:hideMark/>
          </w:tcPr>
          <w:p w14:paraId="5D4B7D3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38</w:t>
            </w:r>
          </w:p>
        </w:tc>
        <w:tc>
          <w:tcPr>
            <w:tcW w:w="663" w:type="dxa"/>
            <w:tcBorders>
              <w:top w:val="nil"/>
              <w:left w:val="nil"/>
              <w:bottom w:val="single" w:sz="4" w:space="0" w:color="auto"/>
              <w:right w:val="single" w:sz="4" w:space="0" w:color="auto"/>
            </w:tcBorders>
            <w:shd w:val="clear" w:color="000000" w:fill="FFFFFF"/>
          </w:tcPr>
          <w:p w14:paraId="693DDABC" w14:textId="77777777" w:rsidR="000A3B4F" w:rsidRPr="000A3B4F" w:rsidRDefault="000A3B4F" w:rsidP="000A3B4F">
            <w:pPr>
              <w:widowControl/>
              <w:autoSpaceDE/>
              <w:autoSpaceDN/>
              <w:jc w:val="center"/>
              <w:rPr>
                <w:b/>
                <w:bCs/>
                <w:color w:val="000000"/>
                <w:lang w:val="en-US" w:eastAsia="en-US"/>
              </w:rPr>
            </w:pPr>
          </w:p>
        </w:tc>
      </w:tr>
      <w:tr w:rsidR="000A3B4F" w:rsidRPr="000A3B4F" w14:paraId="554D5DDF" w14:textId="04FD3F7C"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DBA3132"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13</w:t>
            </w:r>
          </w:p>
        </w:tc>
        <w:tc>
          <w:tcPr>
            <w:tcW w:w="5386" w:type="dxa"/>
            <w:tcBorders>
              <w:top w:val="nil"/>
              <w:left w:val="nil"/>
              <w:bottom w:val="single" w:sz="4" w:space="0" w:color="auto"/>
              <w:right w:val="single" w:sz="4" w:space="0" w:color="auto"/>
            </w:tcBorders>
            <w:shd w:val="clear" w:color="auto" w:fill="auto"/>
            <w:vAlign w:val="center"/>
            <w:hideMark/>
          </w:tcPr>
          <w:p w14:paraId="2AFE2741"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Điều dưỡng cơ sở</w:t>
            </w:r>
          </w:p>
        </w:tc>
        <w:tc>
          <w:tcPr>
            <w:tcW w:w="993" w:type="dxa"/>
            <w:tcBorders>
              <w:top w:val="nil"/>
              <w:left w:val="nil"/>
              <w:bottom w:val="single" w:sz="4" w:space="0" w:color="auto"/>
              <w:right w:val="single" w:sz="4" w:space="0" w:color="auto"/>
            </w:tcBorders>
            <w:shd w:val="clear" w:color="auto" w:fill="auto"/>
            <w:vAlign w:val="center"/>
            <w:hideMark/>
          </w:tcPr>
          <w:p w14:paraId="7334A527"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45B0C06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28D122C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7A30087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1FC1340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51F54A4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4A2E806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75017CC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551D04C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02791BB8" w14:textId="77777777" w:rsidR="000A3B4F" w:rsidRPr="000A3B4F" w:rsidRDefault="000A3B4F" w:rsidP="000A3B4F">
            <w:pPr>
              <w:widowControl/>
              <w:autoSpaceDE/>
              <w:autoSpaceDN/>
              <w:jc w:val="center"/>
              <w:rPr>
                <w:color w:val="000000"/>
                <w:lang w:val="en-US" w:eastAsia="en-US"/>
              </w:rPr>
            </w:pPr>
          </w:p>
        </w:tc>
      </w:tr>
      <w:tr w:rsidR="000A3B4F" w:rsidRPr="000A3B4F" w14:paraId="44CDFA3A" w14:textId="7B2900A3"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4171F7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14</w:t>
            </w:r>
          </w:p>
        </w:tc>
        <w:tc>
          <w:tcPr>
            <w:tcW w:w="5386" w:type="dxa"/>
            <w:tcBorders>
              <w:top w:val="nil"/>
              <w:left w:val="nil"/>
              <w:bottom w:val="single" w:sz="4" w:space="0" w:color="auto"/>
              <w:right w:val="single" w:sz="4" w:space="0" w:color="auto"/>
            </w:tcBorders>
            <w:shd w:val="clear" w:color="auto" w:fill="auto"/>
            <w:vAlign w:val="center"/>
            <w:hideMark/>
          </w:tcPr>
          <w:p w14:paraId="561EB779"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Y học cổ truyền với chăm sóc sắc đẹp</w:t>
            </w:r>
          </w:p>
        </w:tc>
        <w:tc>
          <w:tcPr>
            <w:tcW w:w="993" w:type="dxa"/>
            <w:tcBorders>
              <w:top w:val="nil"/>
              <w:left w:val="nil"/>
              <w:bottom w:val="single" w:sz="4" w:space="0" w:color="auto"/>
              <w:right w:val="single" w:sz="4" w:space="0" w:color="auto"/>
            </w:tcBorders>
            <w:shd w:val="clear" w:color="auto" w:fill="auto"/>
            <w:vAlign w:val="center"/>
            <w:hideMark/>
          </w:tcPr>
          <w:p w14:paraId="73719357"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672E708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7B9F077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1EEE2AB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31E950E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5ED0632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7B79082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6D3B1F2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10270A9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6F0A6028" w14:textId="77777777" w:rsidR="000A3B4F" w:rsidRPr="000A3B4F" w:rsidRDefault="000A3B4F" w:rsidP="000A3B4F">
            <w:pPr>
              <w:widowControl/>
              <w:autoSpaceDE/>
              <w:autoSpaceDN/>
              <w:jc w:val="center"/>
              <w:rPr>
                <w:color w:val="000000"/>
                <w:lang w:val="en-US" w:eastAsia="en-US"/>
              </w:rPr>
            </w:pPr>
          </w:p>
        </w:tc>
      </w:tr>
      <w:tr w:rsidR="000A3B4F" w:rsidRPr="000A3B4F" w14:paraId="2FC3B7D4" w14:textId="7C17C182"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D0565D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15</w:t>
            </w:r>
          </w:p>
        </w:tc>
        <w:tc>
          <w:tcPr>
            <w:tcW w:w="5386" w:type="dxa"/>
            <w:tcBorders>
              <w:top w:val="nil"/>
              <w:left w:val="nil"/>
              <w:bottom w:val="single" w:sz="4" w:space="0" w:color="auto"/>
              <w:right w:val="single" w:sz="4" w:space="0" w:color="auto"/>
            </w:tcBorders>
            <w:shd w:val="clear" w:color="auto" w:fill="auto"/>
            <w:vAlign w:val="center"/>
            <w:hideMark/>
          </w:tcPr>
          <w:p w14:paraId="432038ED"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Vật lý trị liệu trong chăm sóc sắc đẹp</w:t>
            </w:r>
          </w:p>
        </w:tc>
        <w:tc>
          <w:tcPr>
            <w:tcW w:w="993" w:type="dxa"/>
            <w:tcBorders>
              <w:top w:val="nil"/>
              <w:left w:val="nil"/>
              <w:bottom w:val="single" w:sz="4" w:space="0" w:color="auto"/>
              <w:right w:val="single" w:sz="4" w:space="0" w:color="auto"/>
            </w:tcBorders>
            <w:shd w:val="clear" w:color="auto" w:fill="auto"/>
            <w:vAlign w:val="center"/>
            <w:hideMark/>
          </w:tcPr>
          <w:p w14:paraId="4634BDCE"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70625C4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087B04D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72752EB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148E7D2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3962E94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229CFD0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7BA4998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74A3175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3667967B" w14:textId="77777777" w:rsidR="000A3B4F" w:rsidRPr="000A3B4F" w:rsidRDefault="000A3B4F" w:rsidP="000A3B4F">
            <w:pPr>
              <w:widowControl/>
              <w:autoSpaceDE/>
              <w:autoSpaceDN/>
              <w:jc w:val="center"/>
              <w:rPr>
                <w:color w:val="000000"/>
                <w:lang w:val="en-US" w:eastAsia="en-US"/>
              </w:rPr>
            </w:pPr>
          </w:p>
        </w:tc>
      </w:tr>
      <w:tr w:rsidR="000A3B4F" w:rsidRPr="000A3B4F" w14:paraId="1D7F018D" w14:textId="3F04C912" w:rsidTr="000A3B4F">
        <w:trPr>
          <w:trHeight w:val="36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01BA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lastRenderedPageBreak/>
              <w:t>MĐ 16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B521"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Chăm sóc da cơ bản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E7633"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6</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970B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730B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4DAD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B1A7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3AE0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76DF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115</w:t>
            </w:r>
          </w:p>
        </w:tc>
        <w:tc>
          <w:tcPr>
            <w:tcW w:w="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1DA5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23E5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663" w:type="dxa"/>
            <w:tcBorders>
              <w:top w:val="single" w:sz="4" w:space="0" w:color="auto"/>
              <w:left w:val="single" w:sz="4" w:space="0" w:color="auto"/>
              <w:bottom w:val="single" w:sz="4" w:space="0" w:color="auto"/>
              <w:right w:val="single" w:sz="4" w:space="0" w:color="auto"/>
            </w:tcBorders>
            <w:shd w:val="clear" w:color="000000" w:fill="FFFFFF"/>
          </w:tcPr>
          <w:p w14:paraId="35A28FF5" w14:textId="77777777" w:rsidR="000A3B4F" w:rsidRPr="000A3B4F" w:rsidRDefault="000A3B4F" w:rsidP="000A3B4F">
            <w:pPr>
              <w:widowControl/>
              <w:autoSpaceDE/>
              <w:autoSpaceDN/>
              <w:jc w:val="center"/>
              <w:rPr>
                <w:color w:val="000000"/>
                <w:lang w:val="en-US" w:eastAsia="en-US"/>
              </w:rPr>
            </w:pPr>
          </w:p>
        </w:tc>
      </w:tr>
      <w:tr w:rsidR="000A3B4F" w:rsidRPr="000A3B4F" w14:paraId="31ABD880" w14:textId="38796A5E" w:rsidTr="000A3B4F">
        <w:trPr>
          <w:trHeight w:val="36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458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17</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2A582F6E"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Thực tập cơ sở 1 (chăm sóc da)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205672"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6</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7A111D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14:paraId="3935D79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619DADE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6</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9263BA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270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4ACB7EB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7BC8EE7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14:paraId="66726AE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265</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14:paraId="4E7D22C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663" w:type="dxa"/>
            <w:tcBorders>
              <w:top w:val="single" w:sz="4" w:space="0" w:color="auto"/>
              <w:left w:val="nil"/>
              <w:bottom w:val="single" w:sz="4" w:space="0" w:color="auto"/>
              <w:right w:val="single" w:sz="4" w:space="0" w:color="auto"/>
            </w:tcBorders>
            <w:shd w:val="clear" w:color="000000" w:fill="FFFFFF"/>
          </w:tcPr>
          <w:p w14:paraId="24F2731D" w14:textId="77777777" w:rsidR="000A3B4F" w:rsidRPr="000A3B4F" w:rsidRDefault="000A3B4F" w:rsidP="000A3B4F">
            <w:pPr>
              <w:widowControl/>
              <w:autoSpaceDE/>
              <w:autoSpaceDN/>
              <w:jc w:val="center"/>
              <w:rPr>
                <w:color w:val="000000"/>
                <w:lang w:val="en-US" w:eastAsia="en-US"/>
              </w:rPr>
            </w:pPr>
          </w:p>
        </w:tc>
      </w:tr>
      <w:tr w:rsidR="000A3B4F" w:rsidRPr="000A3B4F" w14:paraId="7BB69CBE" w14:textId="0436E6A5"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9D86C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18</w:t>
            </w:r>
          </w:p>
        </w:tc>
        <w:tc>
          <w:tcPr>
            <w:tcW w:w="5386" w:type="dxa"/>
            <w:tcBorders>
              <w:top w:val="nil"/>
              <w:left w:val="nil"/>
              <w:bottom w:val="single" w:sz="4" w:space="0" w:color="auto"/>
              <w:right w:val="single" w:sz="4" w:space="0" w:color="auto"/>
            </w:tcBorders>
            <w:shd w:val="clear" w:color="auto" w:fill="auto"/>
            <w:vAlign w:val="center"/>
            <w:hideMark/>
          </w:tcPr>
          <w:p w14:paraId="3E489028"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Nghệ thuật làm móng</w:t>
            </w:r>
          </w:p>
        </w:tc>
        <w:tc>
          <w:tcPr>
            <w:tcW w:w="993" w:type="dxa"/>
            <w:tcBorders>
              <w:top w:val="nil"/>
              <w:left w:val="nil"/>
              <w:bottom w:val="single" w:sz="4" w:space="0" w:color="auto"/>
              <w:right w:val="single" w:sz="4" w:space="0" w:color="auto"/>
            </w:tcBorders>
            <w:shd w:val="clear" w:color="auto" w:fill="auto"/>
            <w:vAlign w:val="center"/>
            <w:hideMark/>
          </w:tcPr>
          <w:p w14:paraId="00CF1EC9"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24DCA6B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3FF5707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45E82F0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77600A2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3A71B33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36F4F80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6EDB32F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6A3E866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493B09E1" w14:textId="77777777" w:rsidR="000A3B4F" w:rsidRPr="000A3B4F" w:rsidRDefault="000A3B4F" w:rsidP="000A3B4F">
            <w:pPr>
              <w:widowControl/>
              <w:autoSpaceDE/>
              <w:autoSpaceDN/>
              <w:jc w:val="center"/>
              <w:rPr>
                <w:color w:val="000000"/>
                <w:lang w:val="en-US" w:eastAsia="en-US"/>
              </w:rPr>
            </w:pPr>
          </w:p>
        </w:tc>
      </w:tr>
      <w:tr w:rsidR="000A3B4F" w:rsidRPr="000A3B4F" w14:paraId="13C92737" w14:textId="78F6D094"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7A80CE0"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19</w:t>
            </w:r>
          </w:p>
        </w:tc>
        <w:tc>
          <w:tcPr>
            <w:tcW w:w="5386" w:type="dxa"/>
            <w:tcBorders>
              <w:top w:val="nil"/>
              <w:left w:val="nil"/>
              <w:bottom w:val="single" w:sz="4" w:space="0" w:color="auto"/>
              <w:right w:val="single" w:sz="4" w:space="0" w:color="auto"/>
            </w:tcBorders>
            <w:shd w:val="clear" w:color="auto" w:fill="auto"/>
            <w:vAlign w:val="center"/>
            <w:hideMark/>
          </w:tcPr>
          <w:p w14:paraId="7502BDEC"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Tạo mẫu tóc</w:t>
            </w:r>
          </w:p>
        </w:tc>
        <w:tc>
          <w:tcPr>
            <w:tcW w:w="993" w:type="dxa"/>
            <w:tcBorders>
              <w:top w:val="nil"/>
              <w:left w:val="nil"/>
              <w:bottom w:val="single" w:sz="4" w:space="0" w:color="auto"/>
              <w:right w:val="single" w:sz="4" w:space="0" w:color="auto"/>
            </w:tcBorders>
            <w:shd w:val="clear" w:color="auto" w:fill="auto"/>
            <w:vAlign w:val="center"/>
            <w:hideMark/>
          </w:tcPr>
          <w:p w14:paraId="053CEAB1"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0D0447C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7841FE4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16C495A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0EACFF0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1DBFA81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5C9FAB2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7475F79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6CA868C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FACC7C9" w14:textId="77777777" w:rsidR="000A3B4F" w:rsidRPr="000A3B4F" w:rsidRDefault="000A3B4F" w:rsidP="000A3B4F">
            <w:pPr>
              <w:widowControl/>
              <w:autoSpaceDE/>
              <w:autoSpaceDN/>
              <w:jc w:val="center"/>
              <w:rPr>
                <w:color w:val="000000"/>
                <w:lang w:val="en-US" w:eastAsia="en-US"/>
              </w:rPr>
            </w:pPr>
          </w:p>
        </w:tc>
      </w:tr>
      <w:tr w:rsidR="000A3B4F" w:rsidRPr="000A3B4F" w14:paraId="2E5832AB" w14:textId="127933FA"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6F2190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20</w:t>
            </w:r>
          </w:p>
        </w:tc>
        <w:tc>
          <w:tcPr>
            <w:tcW w:w="5386" w:type="dxa"/>
            <w:tcBorders>
              <w:top w:val="nil"/>
              <w:left w:val="nil"/>
              <w:bottom w:val="single" w:sz="4" w:space="0" w:color="auto"/>
              <w:right w:val="single" w:sz="4" w:space="0" w:color="auto"/>
            </w:tcBorders>
            <w:shd w:val="clear" w:color="auto" w:fill="auto"/>
            <w:vAlign w:val="center"/>
            <w:hideMark/>
          </w:tcPr>
          <w:p w14:paraId="30B64C20"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Trang điểm cơ bản</w:t>
            </w:r>
          </w:p>
        </w:tc>
        <w:tc>
          <w:tcPr>
            <w:tcW w:w="993" w:type="dxa"/>
            <w:tcBorders>
              <w:top w:val="nil"/>
              <w:left w:val="nil"/>
              <w:bottom w:val="single" w:sz="4" w:space="0" w:color="auto"/>
              <w:right w:val="single" w:sz="4" w:space="0" w:color="auto"/>
            </w:tcBorders>
            <w:shd w:val="clear" w:color="auto" w:fill="auto"/>
            <w:vAlign w:val="center"/>
            <w:hideMark/>
          </w:tcPr>
          <w:p w14:paraId="5C933EC4"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17DBC89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65A9EA3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428C33A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17A5589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3D438B8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634D174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1F83F3F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2432078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4ECBBC03" w14:textId="77777777" w:rsidR="000A3B4F" w:rsidRPr="000A3B4F" w:rsidRDefault="000A3B4F" w:rsidP="000A3B4F">
            <w:pPr>
              <w:widowControl/>
              <w:autoSpaceDE/>
              <w:autoSpaceDN/>
              <w:jc w:val="center"/>
              <w:rPr>
                <w:color w:val="000000"/>
                <w:lang w:val="en-US" w:eastAsia="en-US"/>
              </w:rPr>
            </w:pPr>
          </w:p>
        </w:tc>
      </w:tr>
      <w:tr w:rsidR="000A3B4F" w:rsidRPr="000A3B4F" w14:paraId="2E180216" w14:textId="78F88FC9"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89C956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21</w:t>
            </w:r>
          </w:p>
        </w:tc>
        <w:tc>
          <w:tcPr>
            <w:tcW w:w="5386" w:type="dxa"/>
            <w:tcBorders>
              <w:top w:val="nil"/>
              <w:left w:val="nil"/>
              <w:bottom w:val="single" w:sz="4" w:space="0" w:color="auto"/>
              <w:right w:val="single" w:sz="4" w:space="0" w:color="auto"/>
            </w:tcBorders>
            <w:shd w:val="clear" w:color="auto" w:fill="auto"/>
            <w:vAlign w:val="center"/>
            <w:hideMark/>
          </w:tcPr>
          <w:p w14:paraId="7A1D3F20"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Nối mi thẩm mỹ</w:t>
            </w:r>
          </w:p>
        </w:tc>
        <w:tc>
          <w:tcPr>
            <w:tcW w:w="993" w:type="dxa"/>
            <w:tcBorders>
              <w:top w:val="nil"/>
              <w:left w:val="nil"/>
              <w:bottom w:val="single" w:sz="4" w:space="0" w:color="auto"/>
              <w:right w:val="single" w:sz="4" w:space="0" w:color="auto"/>
            </w:tcBorders>
            <w:shd w:val="clear" w:color="auto" w:fill="auto"/>
            <w:vAlign w:val="center"/>
            <w:hideMark/>
          </w:tcPr>
          <w:p w14:paraId="4F0BA83C"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0D41D82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320DCED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56C41DC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3CB79D8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6B2256D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1F6B904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7C8A3FD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5EC1063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72B103E8" w14:textId="77777777" w:rsidR="000A3B4F" w:rsidRPr="000A3B4F" w:rsidRDefault="000A3B4F" w:rsidP="000A3B4F">
            <w:pPr>
              <w:widowControl/>
              <w:autoSpaceDE/>
              <w:autoSpaceDN/>
              <w:jc w:val="center"/>
              <w:rPr>
                <w:color w:val="000000"/>
                <w:lang w:val="en-US" w:eastAsia="en-US"/>
              </w:rPr>
            </w:pPr>
          </w:p>
        </w:tc>
      </w:tr>
      <w:tr w:rsidR="000A3B4F" w:rsidRPr="000A3B4F" w14:paraId="5D69738A" w14:textId="0BEFDF15"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14CFDF"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22</w:t>
            </w:r>
          </w:p>
        </w:tc>
        <w:tc>
          <w:tcPr>
            <w:tcW w:w="5386" w:type="dxa"/>
            <w:tcBorders>
              <w:top w:val="nil"/>
              <w:left w:val="nil"/>
              <w:bottom w:val="single" w:sz="4" w:space="0" w:color="auto"/>
              <w:right w:val="single" w:sz="4" w:space="0" w:color="auto"/>
            </w:tcBorders>
            <w:shd w:val="clear" w:color="auto" w:fill="auto"/>
            <w:vAlign w:val="center"/>
            <w:hideMark/>
          </w:tcPr>
          <w:p w14:paraId="3B777B99"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Nghệ thuật phun xăm và thêu</w:t>
            </w:r>
          </w:p>
        </w:tc>
        <w:tc>
          <w:tcPr>
            <w:tcW w:w="993" w:type="dxa"/>
            <w:tcBorders>
              <w:top w:val="nil"/>
              <w:left w:val="nil"/>
              <w:bottom w:val="single" w:sz="4" w:space="0" w:color="auto"/>
              <w:right w:val="single" w:sz="4" w:space="0" w:color="auto"/>
            </w:tcBorders>
            <w:shd w:val="clear" w:color="auto" w:fill="auto"/>
            <w:vAlign w:val="center"/>
            <w:hideMark/>
          </w:tcPr>
          <w:p w14:paraId="71CD7166"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7184479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7ABA8D1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61C2CE1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09685CF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03C3FE3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10FC9FE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468F60E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0585145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0C4DEF97" w14:textId="77777777" w:rsidR="000A3B4F" w:rsidRPr="000A3B4F" w:rsidRDefault="000A3B4F" w:rsidP="000A3B4F">
            <w:pPr>
              <w:widowControl/>
              <w:autoSpaceDE/>
              <w:autoSpaceDN/>
              <w:jc w:val="center"/>
              <w:rPr>
                <w:color w:val="000000"/>
                <w:lang w:val="en-US" w:eastAsia="en-US"/>
              </w:rPr>
            </w:pPr>
          </w:p>
        </w:tc>
      </w:tr>
      <w:tr w:rsidR="000A3B4F" w:rsidRPr="000A3B4F" w14:paraId="75BF1083" w14:textId="24ED27DC" w:rsidTr="000A3B4F">
        <w:trPr>
          <w:trHeight w:val="63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82689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23</w:t>
            </w:r>
          </w:p>
        </w:tc>
        <w:tc>
          <w:tcPr>
            <w:tcW w:w="5386" w:type="dxa"/>
            <w:tcBorders>
              <w:top w:val="nil"/>
              <w:left w:val="nil"/>
              <w:bottom w:val="single" w:sz="4" w:space="0" w:color="auto"/>
              <w:right w:val="single" w:sz="4" w:space="0" w:color="auto"/>
            </w:tcBorders>
            <w:shd w:val="clear" w:color="auto" w:fill="auto"/>
            <w:vAlign w:val="center"/>
            <w:hideMark/>
          </w:tcPr>
          <w:p w14:paraId="72F38BE6"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Thực tập cơ sở 2 (spa, vật lý trị liệu, tự chọn)</w:t>
            </w:r>
          </w:p>
        </w:tc>
        <w:tc>
          <w:tcPr>
            <w:tcW w:w="993" w:type="dxa"/>
            <w:tcBorders>
              <w:top w:val="nil"/>
              <w:left w:val="nil"/>
              <w:bottom w:val="single" w:sz="4" w:space="0" w:color="auto"/>
              <w:right w:val="single" w:sz="4" w:space="0" w:color="auto"/>
            </w:tcBorders>
            <w:shd w:val="clear" w:color="auto" w:fill="auto"/>
            <w:vAlign w:val="center"/>
            <w:hideMark/>
          </w:tcPr>
          <w:p w14:paraId="044AD9FD"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6</w:t>
            </w:r>
          </w:p>
        </w:tc>
        <w:tc>
          <w:tcPr>
            <w:tcW w:w="700" w:type="dxa"/>
            <w:tcBorders>
              <w:top w:val="nil"/>
              <w:left w:val="nil"/>
              <w:bottom w:val="single" w:sz="4" w:space="0" w:color="auto"/>
              <w:right w:val="single" w:sz="4" w:space="0" w:color="auto"/>
            </w:tcBorders>
            <w:shd w:val="clear" w:color="000000" w:fill="FFFFFF"/>
            <w:vAlign w:val="center"/>
            <w:hideMark/>
          </w:tcPr>
          <w:p w14:paraId="469973E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40" w:type="dxa"/>
            <w:tcBorders>
              <w:top w:val="nil"/>
              <w:left w:val="nil"/>
              <w:bottom w:val="single" w:sz="4" w:space="0" w:color="auto"/>
              <w:right w:val="single" w:sz="4" w:space="0" w:color="auto"/>
            </w:tcBorders>
            <w:shd w:val="clear" w:color="000000" w:fill="FFFFFF"/>
            <w:vAlign w:val="center"/>
            <w:hideMark/>
          </w:tcPr>
          <w:p w14:paraId="07FF8F0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721FB96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6</w:t>
            </w:r>
          </w:p>
        </w:tc>
        <w:tc>
          <w:tcPr>
            <w:tcW w:w="700" w:type="dxa"/>
            <w:tcBorders>
              <w:top w:val="nil"/>
              <w:left w:val="nil"/>
              <w:bottom w:val="single" w:sz="4" w:space="0" w:color="auto"/>
              <w:right w:val="single" w:sz="4" w:space="0" w:color="auto"/>
            </w:tcBorders>
            <w:shd w:val="clear" w:color="000000" w:fill="FFFFFF"/>
            <w:vAlign w:val="center"/>
            <w:hideMark/>
          </w:tcPr>
          <w:p w14:paraId="4619139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270</w:t>
            </w:r>
          </w:p>
        </w:tc>
        <w:tc>
          <w:tcPr>
            <w:tcW w:w="780" w:type="dxa"/>
            <w:tcBorders>
              <w:top w:val="nil"/>
              <w:left w:val="nil"/>
              <w:bottom w:val="single" w:sz="4" w:space="0" w:color="auto"/>
              <w:right w:val="single" w:sz="4" w:space="0" w:color="auto"/>
            </w:tcBorders>
            <w:shd w:val="clear" w:color="000000" w:fill="FFFFFF"/>
            <w:vAlign w:val="center"/>
            <w:hideMark/>
          </w:tcPr>
          <w:p w14:paraId="4B1159E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73B2C8C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2CCDA70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265</w:t>
            </w:r>
          </w:p>
        </w:tc>
        <w:tc>
          <w:tcPr>
            <w:tcW w:w="613" w:type="dxa"/>
            <w:tcBorders>
              <w:top w:val="nil"/>
              <w:left w:val="nil"/>
              <w:bottom w:val="single" w:sz="4" w:space="0" w:color="auto"/>
              <w:right w:val="single" w:sz="4" w:space="0" w:color="auto"/>
            </w:tcBorders>
            <w:shd w:val="clear" w:color="000000" w:fill="FFFFFF"/>
            <w:vAlign w:val="center"/>
            <w:hideMark/>
          </w:tcPr>
          <w:p w14:paraId="688C9F1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663" w:type="dxa"/>
            <w:tcBorders>
              <w:top w:val="nil"/>
              <w:left w:val="nil"/>
              <w:bottom w:val="single" w:sz="4" w:space="0" w:color="auto"/>
              <w:right w:val="single" w:sz="4" w:space="0" w:color="auto"/>
            </w:tcBorders>
            <w:shd w:val="clear" w:color="000000" w:fill="FFFFFF"/>
          </w:tcPr>
          <w:p w14:paraId="391ED8A5" w14:textId="77777777" w:rsidR="000A3B4F" w:rsidRPr="000A3B4F" w:rsidRDefault="000A3B4F" w:rsidP="000A3B4F">
            <w:pPr>
              <w:widowControl/>
              <w:autoSpaceDE/>
              <w:autoSpaceDN/>
              <w:jc w:val="center"/>
              <w:rPr>
                <w:color w:val="000000"/>
                <w:lang w:val="en-US" w:eastAsia="en-US"/>
              </w:rPr>
            </w:pPr>
          </w:p>
        </w:tc>
      </w:tr>
      <w:tr w:rsidR="000A3B4F" w:rsidRPr="000A3B4F" w14:paraId="28DDE4B6" w14:textId="6F6A14D8"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DE95A6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24</w:t>
            </w:r>
          </w:p>
        </w:tc>
        <w:tc>
          <w:tcPr>
            <w:tcW w:w="5386" w:type="dxa"/>
            <w:tcBorders>
              <w:top w:val="nil"/>
              <w:left w:val="nil"/>
              <w:bottom w:val="single" w:sz="4" w:space="0" w:color="auto"/>
              <w:right w:val="single" w:sz="4" w:space="0" w:color="auto"/>
            </w:tcBorders>
            <w:shd w:val="clear" w:color="auto" w:fill="auto"/>
            <w:vAlign w:val="center"/>
            <w:hideMark/>
          </w:tcPr>
          <w:p w14:paraId="3C3E72D8"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Quản trị cơ sở chăm sóc sắc đẹp</w:t>
            </w:r>
          </w:p>
        </w:tc>
        <w:tc>
          <w:tcPr>
            <w:tcW w:w="993" w:type="dxa"/>
            <w:tcBorders>
              <w:top w:val="nil"/>
              <w:left w:val="nil"/>
              <w:bottom w:val="single" w:sz="4" w:space="0" w:color="auto"/>
              <w:right w:val="single" w:sz="4" w:space="0" w:color="auto"/>
            </w:tcBorders>
            <w:shd w:val="clear" w:color="auto" w:fill="auto"/>
            <w:vAlign w:val="center"/>
            <w:hideMark/>
          </w:tcPr>
          <w:p w14:paraId="42C8963F"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2438B73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w:t>
            </w:r>
          </w:p>
        </w:tc>
        <w:tc>
          <w:tcPr>
            <w:tcW w:w="740" w:type="dxa"/>
            <w:tcBorders>
              <w:top w:val="nil"/>
              <w:left w:val="nil"/>
              <w:bottom w:val="single" w:sz="4" w:space="0" w:color="auto"/>
              <w:right w:val="single" w:sz="4" w:space="0" w:color="auto"/>
            </w:tcBorders>
            <w:shd w:val="clear" w:color="000000" w:fill="FFFFFF"/>
            <w:vAlign w:val="center"/>
            <w:hideMark/>
          </w:tcPr>
          <w:p w14:paraId="2ED8B78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4B04AE7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0DA727C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45</w:t>
            </w:r>
          </w:p>
        </w:tc>
        <w:tc>
          <w:tcPr>
            <w:tcW w:w="780" w:type="dxa"/>
            <w:tcBorders>
              <w:top w:val="nil"/>
              <w:left w:val="nil"/>
              <w:bottom w:val="single" w:sz="4" w:space="0" w:color="auto"/>
              <w:right w:val="single" w:sz="4" w:space="0" w:color="auto"/>
            </w:tcBorders>
            <w:shd w:val="clear" w:color="000000" w:fill="FFFFFF"/>
            <w:vAlign w:val="center"/>
            <w:hideMark/>
          </w:tcPr>
          <w:p w14:paraId="60AE283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43</w:t>
            </w:r>
          </w:p>
        </w:tc>
        <w:tc>
          <w:tcPr>
            <w:tcW w:w="780" w:type="dxa"/>
            <w:tcBorders>
              <w:top w:val="nil"/>
              <w:left w:val="nil"/>
              <w:bottom w:val="single" w:sz="4" w:space="0" w:color="auto"/>
              <w:right w:val="single" w:sz="4" w:space="0" w:color="auto"/>
            </w:tcBorders>
            <w:shd w:val="clear" w:color="000000" w:fill="FFFFFF"/>
            <w:vAlign w:val="center"/>
            <w:hideMark/>
          </w:tcPr>
          <w:p w14:paraId="1449391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58201E4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6335FAA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53AE99AE" w14:textId="77777777" w:rsidR="000A3B4F" w:rsidRPr="000A3B4F" w:rsidRDefault="000A3B4F" w:rsidP="000A3B4F">
            <w:pPr>
              <w:widowControl/>
              <w:autoSpaceDE/>
              <w:autoSpaceDN/>
              <w:jc w:val="center"/>
              <w:rPr>
                <w:color w:val="000000"/>
                <w:lang w:val="en-US" w:eastAsia="en-US"/>
              </w:rPr>
            </w:pPr>
          </w:p>
        </w:tc>
      </w:tr>
      <w:tr w:rsidR="000A3B4F" w:rsidRPr="000A3B4F" w14:paraId="405475EA" w14:textId="6C4A81BF"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9BE040"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25</w:t>
            </w:r>
          </w:p>
        </w:tc>
        <w:tc>
          <w:tcPr>
            <w:tcW w:w="5386" w:type="dxa"/>
            <w:tcBorders>
              <w:top w:val="nil"/>
              <w:left w:val="nil"/>
              <w:bottom w:val="single" w:sz="4" w:space="0" w:color="auto"/>
              <w:right w:val="single" w:sz="4" w:space="0" w:color="auto"/>
            </w:tcBorders>
            <w:shd w:val="clear" w:color="auto" w:fill="auto"/>
            <w:vAlign w:val="center"/>
            <w:hideMark/>
          </w:tcPr>
          <w:p w14:paraId="6DF6D1B0"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Thực tế nghề nghiệp</w:t>
            </w:r>
          </w:p>
        </w:tc>
        <w:tc>
          <w:tcPr>
            <w:tcW w:w="993" w:type="dxa"/>
            <w:tcBorders>
              <w:top w:val="nil"/>
              <w:left w:val="nil"/>
              <w:bottom w:val="single" w:sz="4" w:space="0" w:color="auto"/>
              <w:right w:val="single" w:sz="4" w:space="0" w:color="auto"/>
            </w:tcBorders>
            <w:shd w:val="clear" w:color="auto" w:fill="auto"/>
            <w:vAlign w:val="center"/>
            <w:hideMark/>
          </w:tcPr>
          <w:p w14:paraId="30D72FFE"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4</w:t>
            </w:r>
          </w:p>
        </w:tc>
        <w:tc>
          <w:tcPr>
            <w:tcW w:w="700" w:type="dxa"/>
            <w:tcBorders>
              <w:top w:val="nil"/>
              <w:left w:val="nil"/>
              <w:bottom w:val="single" w:sz="4" w:space="0" w:color="auto"/>
              <w:right w:val="single" w:sz="4" w:space="0" w:color="auto"/>
            </w:tcBorders>
            <w:shd w:val="clear" w:color="000000" w:fill="FFFFFF"/>
            <w:vAlign w:val="center"/>
            <w:hideMark/>
          </w:tcPr>
          <w:p w14:paraId="4A59023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40" w:type="dxa"/>
            <w:tcBorders>
              <w:top w:val="nil"/>
              <w:left w:val="nil"/>
              <w:bottom w:val="single" w:sz="4" w:space="0" w:color="auto"/>
              <w:right w:val="single" w:sz="4" w:space="0" w:color="auto"/>
            </w:tcBorders>
            <w:shd w:val="clear" w:color="000000" w:fill="FFFFFF"/>
            <w:vAlign w:val="center"/>
            <w:hideMark/>
          </w:tcPr>
          <w:p w14:paraId="53B68A6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1CE8D23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w:t>
            </w:r>
          </w:p>
        </w:tc>
        <w:tc>
          <w:tcPr>
            <w:tcW w:w="700" w:type="dxa"/>
            <w:tcBorders>
              <w:top w:val="nil"/>
              <w:left w:val="nil"/>
              <w:bottom w:val="single" w:sz="4" w:space="0" w:color="auto"/>
              <w:right w:val="single" w:sz="4" w:space="0" w:color="auto"/>
            </w:tcBorders>
            <w:shd w:val="clear" w:color="000000" w:fill="FFFFFF"/>
            <w:vAlign w:val="center"/>
            <w:hideMark/>
          </w:tcPr>
          <w:p w14:paraId="2AD522F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180</w:t>
            </w:r>
          </w:p>
        </w:tc>
        <w:tc>
          <w:tcPr>
            <w:tcW w:w="780" w:type="dxa"/>
            <w:tcBorders>
              <w:top w:val="nil"/>
              <w:left w:val="nil"/>
              <w:bottom w:val="single" w:sz="4" w:space="0" w:color="auto"/>
              <w:right w:val="single" w:sz="4" w:space="0" w:color="auto"/>
            </w:tcBorders>
            <w:shd w:val="clear" w:color="000000" w:fill="FFFFFF"/>
            <w:vAlign w:val="center"/>
            <w:hideMark/>
          </w:tcPr>
          <w:p w14:paraId="4DAAD37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2D7F5A7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09BF5A9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175</w:t>
            </w:r>
          </w:p>
        </w:tc>
        <w:tc>
          <w:tcPr>
            <w:tcW w:w="613" w:type="dxa"/>
            <w:tcBorders>
              <w:top w:val="nil"/>
              <w:left w:val="nil"/>
              <w:bottom w:val="single" w:sz="4" w:space="0" w:color="auto"/>
              <w:right w:val="single" w:sz="4" w:space="0" w:color="auto"/>
            </w:tcBorders>
            <w:shd w:val="clear" w:color="000000" w:fill="FFFFFF"/>
            <w:vAlign w:val="center"/>
            <w:hideMark/>
          </w:tcPr>
          <w:p w14:paraId="0D02D28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w:t>
            </w:r>
          </w:p>
        </w:tc>
        <w:tc>
          <w:tcPr>
            <w:tcW w:w="663" w:type="dxa"/>
            <w:tcBorders>
              <w:top w:val="nil"/>
              <w:left w:val="nil"/>
              <w:bottom w:val="single" w:sz="4" w:space="0" w:color="auto"/>
              <w:right w:val="single" w:sz="4" w:space="0" w:color="auto"/>
            </w:tcBorders>
            <w:shd w:val="clear" w:color="000000" w:fill="FFFFFF"/>
          </w:tcPr>
          <w:p w14:paraId="01607EEA" w14:textId="77777777" w:rsidR="000A3B4F" w:rsidRPr="000A3B4F" w:rsidRDefault="000A3B4F" w:rsidP="000A3B4F">
            <w:pPr>
              <w:widowControl/>
              <w:autoSpaceDE/>
              <w:autoSpaceDN/>
              <w:jc w:val="center"/>
              <w:rPr>
                <w:color w:val="000000"/>
                <w:lang w:val="en-US" w:eastAsia="en-US"/>
              </w:rPr>
            </w:pPr>
          </w:p>
        </w:tc>
      </w:tr>
      <w:tr w:rsidR="000A3B4F" w:rsidRPr="000A3B4F" w14:paraId="71F34C10" w14:textId="6DF19AAA" w:rsidTr="000A3B4F">
        <w:trPr>
          <w:trHeight w:val="360"/>
        </w:trPr>
        <w:tc>
          <w:tcPr>
            <w:tcW w:w="6386" w:type="dxa"/>
            <w:gridSpan w:val="2"/>
            <w:tcBorders>
              <w:top w:val="single" w:sz="4" w:space="0" w:color="auto"/>
              <w:left w:val="single" w:sz="4" w:space="0" w:color="auto"/>
              <w:bottom w:val="single" w:sz="4" w:space="0" w:color="auto"/>
              <w:right w:val="nil"/>
            </w:tcBorders>
            <w:shd w:val="clear" w:color="auto" w:fill="auto"/>
            <w:vAlign w:val="center"/>
            <w:hideMark/>
          </w:tcPr>
          <w:p w14:paraId="033C742B" w14:textId="77777777" w:rsidR="000A3B4F" w:rsidRPr="000A3B4F" w:rsidRDefault="000A3B4F" w:rsidP="000A3B4F">
            <w:pPr>
              <w:widowControl/>
              <w:autoSpaceDE/>
              <w:autoSpaceDN/>
              <w:rPr>
                <w:b/>
                <w:bCs/>
                <w:i/>
                <w:iCs/>
                <w:color w:val="000000"/>
                <w:sz w:val="24"/>
                <w:szCs w:val="24"/>
                <w:lang w:val="en-US" w:eastAsia="en-US"/>
              </w:rPr>
            </w:pPr>
            <w:r w:rsidRPr="000A3B4F">
              <w:rPr>
                <w:b/>
                <w:bCs/>
                <w:i/>
                <w:iCs/>
                <w:color w:val="000000"/>
                <w:sz w:val="24"/>
                <w:szCs w:val="24"/>
                <w:lang w:val="en-US" w:eastAsia="en-US"/>
              </w:rPr>
              <w:t>II. 3. Mô đun chuyên môn bổ trợ</w:t>
            </w:r>
          </w:p>
        </w:tc>
        <w:tc>
          <w:tcPr>
            <w:tcW w:w="993" w:type="dxa"/>
            <w:tcBorders>
              <w:top w:val="nil"/>
              <w:left w:val="nil"/>
              <w:bottom w:val="single" w:sz="4" w:space="0" w:color="auto"/>
              <w:right w:val="single" w:sz="4" w:space="0" w:color="auto"/>
            </w:tcBorders>
            <w:shd w:val="clear" w:color="000000" w:fill="FFFFFF"/>
            <w:vAlign w:val="center"/>
            <w:hideMark/>
          </w:tcPr>
          <w:p w14:paraId="4141472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w:t>
            </w:r>
          </w:p>
        </w:tc>
        <w:tc>
          <w:tcPr>
            <w:tcW w:w="700" w:type="dxa"/>
            <w:tcBorders>
              <w:top w:val="nil"/>
              <w:left w:val="nil"/>
              <w:bottom w:val="single" w:sz="4" w:space="0" w:color="auto"/>
              <w:right w:val="single" w:sz="4" w:space="0" w:color="auto"/>
            </w:tcBorders>
            <w:shd w:val="clear" w:color="000000" w:fill="FFFFFF"/>
            <w:vAlign w:val="center"/>
            <w:hideMark/>
          </w:tcPr>
          <w:p w14:paraId="0053591F"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3</w:t>
            </w:r>
          </w:p>
        </w:tc>
        <w:tc>
          <w:tcPr>
            <w:tcW w:w="740" w:type="dxa"/>
            <w:tcBorders>
              <w:top w:val="nil"/>
              <w:left w:val="nil"/>
              <w:bottom w:val="single" w:sz="4" w:space="0" w:color="auto"/>
              <w:right w:val="single" w:sz="4" w:space="0" w:color="auto"/>
            </w:tcBorders>
            <w:shd w:val="clear" w:color="000000" w:fill="FFFFFF"/>
            <w:vAlign w:val="center"/>
            <w:hideMark/>
          </w:tcPr>
          <w:p w14:paraId="188EBC5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w:t>
            </w:r>
          </w:p>
        </w:tc>
        <w:tc>
          <w:tcPr>
            <w:tcW w:w="780" w:type="dxa"/>
            <w:tcBorders>
              <w:top w:val="nil"/>
              <w:left w:val="nil"/>
              <w:bottom w:val="single" w:sz="4" w:space="0" w:color="auto"/>
              <w:right w:val="single" w:sz="4" w:space="0" w:color="auto"/>
            </w:tcBorders>
            <w:shd w:val="clear" w:color="000000" w:fill="FFFFFF"/>
            <w:vAlign w:val="center"/>
            <w:hideMark/>
          </w:tcPr>
          <w:p w14:paraId="36DC841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44C53651"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5CC18F0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43</w:t>
            </w:r>
          </w:p>
        </w:tc>
        <w:tc>
          <w:tcPr>
            <w:tcW w:w="780" w:type="dxa"/>
            <w:tcBorders>
              <w:top w:val="nil"/>
              <w:left w:val="nil"/>
              <w:bottom w:val="single" w:sz="4" w:space="0" w:color="auto"/>
              <w:right w:val="single" w:sz="4" w:space="0" w:color="auto"/>
            </w:tcBorders>
            <w:shd w:val="clear" w:color="000000" w:fill="FFFFFF"/>
            <w:vAlign w:val="center"/>
            <w:hideMark/>
          </w:tcPr>
          <w:p w14:paraId="0899C67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28</w:t>
            </w:r>
          </w:p>
        </w:tc>
        <w:tc>
          <w:tcPr>
            <w:tcW w:w="906" w:type="dxa"/>
            <w:tcBorders>
              <w:top w:val="nil"/>
              <w:left w:val="nil"/>
              <w:bottom w:val="single" w:sz="4" w:space="0" w:color="auto"/>
              <w:right w:val="single" w:sz="4" w:space="0" w:color="auto"/>
            </w:tcBorders>
            <w:shd w:val="clear" w:color="000000" w:fill="FFFFFF"/>
            <w:vAlign w:val="center"/>
            <w:hideMark/>
          </w:tcPr>
          <w:p w14:paraId="0E5F3D17"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76B752E0"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w:t>
            </w:r>
          </w:p>
        </w:tc>
        <w:tc>
          <w:tcPr>
            <w:tcW w:w="663" w:type="dxa"/>
            <w:tcBorders>
              <w:top w:val="nil"/>
              <w:left w:val="nil"/>
              <w:bottom w:val="single" w:sz="4" w:space="0" w:color="auto"/>
              <w:right w:val="single" w:sz="4" w:space="0" w:color="auto"/>
            </w:tcBorders>
            <w:shd w:val="clear" w:color="000000" w:fill="FFFFFF"/>
          </w:tcPr>
          <w:p w14:paraId="68C76CC9" w14:textId="77777777" w:rsidR="000A3B4F" w:rsidRPr="000A3B4F" w:rsidRDefault="000A3B4F" w:rsidP="000A3B4F">
            <w:pPr>
              <w:widowControl/>
              <w:autoSpaceDE/>
              <w:autoSpaceDN/>
              <w:jc w:val="center"/>
              <w:rPr>
                <w:b/>
                <w:bCs/>
                <w:color w:val="000000"/>
                <w:lang w:val="en-US" w:eastAsia="en-US"/>
              </w:rPr>
            </w:pPr>
          </w:p>
        </w:tc>
      </w:tr>
      <w:tr w:rsidR="000A3B4F" w:rsidRPr="000A3B4F" w14:paraId="2BCB1835" w14:textId="45A53828"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BA093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26</w:t>
            </w:r>
          </w:p>
        </w:tc>
        <w:tc>
          <w:tcPr>
            <w:tcW w:w="5386" w:type="dxa"/>
            <w:tcBorders>
              <w:top w:val="nil"/>
              <w:left w:val="nil"/>
              <w:bottom w:val="single" w:sz="4" w:space="0" w:color="auto"/>
              <w:right w:val="single" w:sz="4" w:space="0" w:color="auto"/>
            </w:tcBorders>
            <w:shd w:val="clear" w:color="auto" w:fill="auto"/>
            <w:vAlign w:val="center"/>
            <w:hideMark/>
          </w:tcPr>
          <w:p w14:paraId="050018CA"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Dinh dưỡng trong chăm sóc sắc đẹp</w:t>
            </w:r>
          </w:p>
        </w:tc>
        <w:tc>
          <w:tcPr>
            <w:tcW w:w="993" w:type="dxa"/>
            <w:tcBorders>
              <w:top w:val="nil"/>
              <w:left w:val="nil"/>
              <w:bottom w:val="single" w:sz="4" w:space="0" w:color="auto"/>
              <w:right w:val="single" w:sz="4" w:space="0" w:color="auto"/>
            </w:tcBorders>
            <w:shd w:val="clear" w:color="auto" w:fill="auto"/>
            <w:vAlign w:val="center"/>
            <w:hideMark/>
          </w:tcPr>
          <w:p w14:paraId="6FC3AB63"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2</w:t>
            </w:r>
          </w:p>
        </w:tc>
        <w:tc>
          <w:tcPr>
            <w:tcW w:w="700" w:type="dxa"/>
            <w:tcBorders>
              <w:top w:val="nil"/>
              <w:left w:val="nil"/>
              <w:bottom w:val="single" w:sz="4" w:space="0" w:color="auto"/>
              <w:right w:val="single" w:sz="4" w:space="0" w:color="auto"/>
            </w:tcBorders>
            <w:shd w:val="clear" w:color="000000" w:fill="FFFFFF"/>
            <w:vAlign w:val="center"/>
            <w:hideMark/>
          </w:tcPr>
          <w:p w14:paraId="4092E30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40" w:type="dxa"/>
            <w:tcBorders>
              <w:top w:val="nil"/>
              <w:left w:val="nil"/>
              <w:bottom w:val="single" w:sz="4" w:space="0" w:color="auto"/>
              <w:right w:val="single" w:sz="4" w:space="0" w:color="auto"/>
            </w:tcBorders>
            <w:shd w:val="clear" w:color="000000" w:fill="FFFFFF"/>
            <w:vAlign w:val="center"/>
            <w:hideMark/>
          </w:tcPr>
          <w:p w14:paraId="5E1CA3A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80" w:type="dxa"/>
            <w:tcBorders>
              <w:top w:val="nil"/>
              <w:left w:val="nil"/>
              <w:bottom w:val="single" w:sz="4" w:space="0" w:color="auto"/>
              <w:right w:val="single" w:sz="4" w:space="0" w:color="auto"/>
            </w:tcBorders>
            <w:shd w:val="clear" w:color="000000" w:fill="FFFFFF"/>
            <w:vAlign w:val="center"/>
            <w:hideMark/>
          </w:tcPr>
          <w:p w14:paraId="0BBF90F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4F29364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30</w:t>
            </w:r>
          </w:p>
        </w:tc>
        <w:tc>
          <w:tcPr>
            <w:tcW w:w="780" w:type="dxa"/>
            <w:tcBorders>
              <w:top w:val="nil"/>
              <w:left w:val="nil"/>
              <w:bottom w:val="single" w:sz="4" w:space="0" w:color="auto"/>
              <w:right w:val="single" w:sz="4" w:space="0" w:color="auto"/>
            </w:tcBorders>
            <w:shd w:val="clear" w:color="000000" w:fill="FFFFFF"/>
            <w:vAlign w:val="center"/>
            <w:hideMark/>
          </w:tcPr>
          <w:p w14:paraId="7B137CB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780" w:type="dxa"/>
            <w:tcBorders>
              <w:top w:val="nil"/>
              <w:left w:val="nil"/>
              <w:bottom w:val="single" w:sz="4" w:space="0" w:color="auto"/>
              <w:right w:val="single" w:sz="4" w:space="0" w:color="auto"/>
            </w:tcBorders>
            <w:shd w:val="clear" w:color="000000" w:fill="FFFFFF"/>
            <w:vAlign w:val="center"/>
            <w:hideMark/>
          </w:tcPr>
          <w:p w14:paraId="35A419D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906" w:type="dxa"/>
            <w:tcBorders>
              <w:top w:val="nil"/>
              <w:left w:val="nil"/>
              <w:bottom w:val="single" w:sz="4" w:space="0" w:color="auto"/>
              <w:right w:val="single" w:sz="4" w:space="0" w:color="auto"/>
            </w:tcBorders>
            <w:shd w:val="clear" w:color="000000" w:fill="FFFFFF"/>
            <w:vAlign w:val="center"/>
            <w:hideMark/>
          </w:tcPr>
          <w:p w14:paraId="737F870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7E6CB790"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6E6827E7" w14:textId="77777777" w:rsidR="000A3B4F" w:rsidRPr="000A3B4F" w:rsidRDefault="000A3B4F" w:rsidP="000A3B4F">
            <w:pPr>
              <w:widowControl/>
              <w:autoSpaceDE/>
              <w:autoSpaceDN/>
              <w:jc w:val="center"/>
              <w:rPr>
                <w:color w:val="000000"/>
                <w:lang w:val="en-US" w:eastAsia="en-US"/>
              </w:rPr>
            </w:pPr>
          </w:p>
        </w:tc>
      </w:tr>
      <w:tr w:rsidR="000A3B4F" w:rsidRPr="000A3B4F" w14:paraId="71775531" w14:textId="2CCFACCD" w:rsidTr="000A3B4F">
        <w:trPr>
          <w:trHeight w:val="36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6C7DB3"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 xml:space="preserve"> MĐ 27</w:t>
            </w:r>
          </w:p>
        </w:tc>
        <w:tc>
          <w:tcPr>
            <w:tcW w:w="5386" w:type="dxa"/>
            <w:tcBorders>
              <w:top w:val="nil"/>
              <w:left w:val="nil"/>
              <w:bottom w:val="single" w:sz="4" w:space="0" w:color="auto"/>
              <w:right w:val="single" w:sz="4" w:space="0" w:color="auto"/>
            </w:tcBorders>
            <w:shd w:val="clear" w:color="000000" w:fill="FFFFFF"/>
            <w:noWrap/>
            <w:vAlign w:val="center"/>
            <w:hideMark/>
          </w:tcPr>
          <w:p w14:paraId="421F0AB4" w14:textId="3D41D29F" w:rsidR="000A3B4F" w:rsidRPr="00791B62" w:rsidRDefault="00791B62" w:rsidP="000A3B4F">
            <w:pPr>
              <w:widowControl/>
              <w:autoSpaceDE/>
              <w:autoSpaceDN/>
              <w:rPr>
                <w:color w:val="000000"/>
                <w:sz w:val="26"/>
                <w:szCs w:val="26"/>
                <w:lang w:val="en-US" w:eastAsia="en-US"/>
              </w:rPr>
            </w:pPr>
            <w:r w:rsidRPr="00791B62">
              <w:rPr>
                <w:color w:val="000000"/>
                <w:sz w:val="26"/>
                <w:szCs w:val="26"/>
                <w:lang w:val="en-US" w:eastAsia="en-US"/>
              </w:rPr>
              <w:t>Tiếng Anh 2</w:t>
            </w:r>
          </w:p>
        </w:tc>
        <w:tc>
          <w:tcPr>
            <w:tcW w:w="993" w:type="dxa"/>
            <w:tcBorders>
              <w:top w:val="nil"/>
              <w:left w:val="nil"/>
              <w:bottom w:val="single" w:sz="4" w:space="0" w:color="auto"/>
              <w:right w:val="single" w:sz="4" w:space="0" w:color="auto"/>
            </w:tcBorders>
            <w:shd w:val="clear" w:color="000000" w:fill="FFFFFF"/>
            <w:noWrap/>
            <w:vAlign w:val="center"/>
            <w:hideMark/>
          </w:tcPr>
          <w:p w14:paraId="3BEA6A9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2B07FC7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6C6D6AB9"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3CA420F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7F914A9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45</w:t>
            </w:r>
          </w:p>
        </w:tc>
        <w:tc>
          <w:tcPr>
            <w:tcW w:w="780" w:type="dxa"/>
            <w:tcBorders>
              <w:top w:val="nil"/>
              <w:left w:val="nil"/>
              <w:bottom w:val="single" w:sz="4" w:space="0" w:color="auto"/>
              <w:right w:val="single" w:sz="4" w:space="0" w:color="auto"/>
            </w:tcBorders>
            <w:shd w:val="clear" w:color="000000" w:fill="FFFFFF"/>
            <w:noWrap/>
            <w:vAlign w:val="center"/>
            <w:hideMark/>
          </w:tcPr>
          <w:p w14:paraId="03E873A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07A9A90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28</w:t>
            </w:r>
          </w:p>
        </w:tc>
        <w:tc>
          <w:tcPr>
            <w:tcW w:w="906" w:type="dxa"/>
            <w:tcBorders>
              <w:top w:val="nil"/>
              <w:left w:val="nil"/>
              <w:bottom w:val="single" w:sz="4" w:space="0" w:color="auto"/>
              <w:right w:val="single" w:sz="4" w:space="0" w:color="auto"/>
            </w:tcBorders>
            <w:shd w:val="clear" w:color="000000" w:fill="FFFFFF"/>
            <w:noWrap/>
            <w:vAlign w:val="center"/>
            <w:hideMark/>
          </w:tcPr>
          <w:p w14:paraId="12C5755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noWrap/>
            <w:vAlign w:val="center"/>
            <w:hideMark/>
          </w:tcPr>
          <w:p w14:paraId="3C3251C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3624ECE5" w14:textId="77777777" w:rsidR="000A3B4F" w:rsidRPr="000A3B4F" w:rsidRDefault="000A3B4F" w:rsidP="000A3B4F">
            <w:pPr>
              <w:widowControl/>
              <w:autoSpaceDE/>
              <w:autoSpaceDN/>
              <w:jc w:val="center"/>
              <w:rPr>
                <w:color w:val="000000"/>
                <w:lang w:val="en-US" w:eastAsia="en-US"/>
              </w:rPr>
            </w:pPr>
          </w:p>
        </w:tc>
      </w:tr>
      <w:tr w:rsidR="000A3B4F" w:rsidRPr="000A3B4F" w14:paraId="576F033D" w14:textId="41A0DE6A" w:rsidTr="000A3B4F">
        <w:trPr>
          <w:trHeight w:val="360"/>
        </w:trPr>
        <w:tc>
          <w:tcPr>
            <w:tcW w:w="6386" w:type="dxa"/>
            <w:gridSpan w:val="2"/>
            <w:tcBorders>
              <w:top w:val="single" w:sz="4" w:space="0" w:color="auto"/>
              <w:left w:val="single" w:sz="4" w:space="0" w:color="auto"/>
              <w:bottom w:val="single" w:sz="4" w:space="0" w:color="auto"/>
              <w:right w:val="nil"/>
            </w:tcBorders>
            <w:shd w:val="clear" w:color="auto" w:fill="auto"/>
            <w:vAlign w:val="center"/>
            <w:hideMark/>
          </w:tcPr>
          <w:p w14:paraId="0A0C3137" w14:textId="77777777" w:rsidR="000A3B4F" w:rsidRPr="000A3B4F" w:rsidRDefault="000A3B4F" w:rsidP="000A3B4F">
            <w:pPr>
              <w:widowControl/>
              <w:autoSpaceDE/>
              <w:autoSpaceDN/>
              <w:rPr>
                <w:b/>
                <w:bCs/>
                <w:i/>
                <w:iCs/>
                <w:color w:val="000000"/>
                <w:sz w:val="24"/>
                <w:szCs w:val="24"/>
                <w:lang w:val="en-US" w:eastAsia="en-US"/>
              </w:rPr>
            </w:pPr>
            <w:r w:rsidRPr="000A3B4F">
              <w:rPr>
                <w:b/>
                <w:bCs/>
                <w:i/>
                <w:iCs/>
                <w:color w:val="000000"/>
                <w:sz w:val="24"/>
                <w:szCs w:val="24"/>
                <w:lang w:val="en-US" w:eastAsia="en-US"/>
              </w:rPr>
              <w:t>II. 4. Mô đun tự chọn (1 trong 4 môn)</w:t>
            </w:r>
          </w:p>
        </w:tc>
        <w:tc>
          <w:tcPr>
            <w:tcW w:w="993" w:type="dxa"/>
            <w:tcBorders>
              <w:top w:val="nil"/>
              <w:left w:val="nil"/>
              <w:bottom w:val="single" w:sz="4" w:space="0" w:color="auto"/>
              <w:right w:val="single" w:sz="4" w:space="0" w:color="auto"/>
            </w:tcBorders>
            <w:shd w:val="clear" w:color="auto" w:fill="auto"/>
            <w:vAlign w:val="center"/>
            <w:hideMark/>
          </w:tcPr>
          <w:p w14:paraId="10C8BA90" w14:textId="77777777" w:rsidR="000A3B4F" w:rsidRPr="000A3B4F" w:rsidRDefault="000A3B4F" w:rsidP="000A3B4F">
            <w:pPr>
              <w:widowControl/>
              <w:autoSpaceDE/>
              <w:autoSpaceDN/>
              <w:jc w:val="center"/>
              <w:rPr>
                <w:b/>
                <w:bCs/>
                <w:i/>
                <w:iCs/>
                <w:color w:val="000000"/>
                <w:sz w:val="24"/>
                <w:szCs w:val="24"/>
                <w:lang w:val="en-US" w:eastAsia="en-US"/>
              </w:rPr>
            </w:pPr>
            <w:r w:rsidRPr="000A3B4F">
              <w:rPr>
                <w:b/>
                <w:bCs/>
                <w:i/>
                <w:iCs/>
                <w:color w:val="000000"/>
                <w:sz w:val="24"/>
                <w:szCs w:val="24"/>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7FA9E6E6"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340BF56C"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49D3116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414FFFE7"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3519061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1C0AF9D8"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6C1F9F5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1431D96E"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53815E73" w14:textId="77777777" w:rsidR="000A3B4F" w:rsidRPr="000A3B4F" w:rsidRDefault="000A3B4F" w:rsidP="000A3B4F">
            <w:pPr>
              <w:widowControl/>
              <w:autoSpaceDE/>
              <w:autoSpaceDN/>
              <w:jc w:val="center"/>
              <w:rPr>
                <w:b/>
                <w:bCs/>
                <w:color w:val="000000"/>
                <w:lang w:val="en-US" w:eastAsia="en-US"/>
              </w:rPr>
            </w:pPr>
          </w:p>
        </w:tc>
      </w:tr>
      <w:tr w:rsidR="000A3B4F" w:rsidRPr="000A3B4F" w14:paraId="2FCCE8EC" w14:textId="251148BB" w:rsidTr="000A3B4F">
        <w:trPr>
          <w:trHeight w:val="360"/>
        </w:trPr>
        <w:tc>
          <w:tcPr>
            <w:tcW w:w="1000" w:type="dxa"/>
            <w:vMerge w:val="restart"/>
            <w:tcBorders>
              <w:top w:val="nil"/>
              <w:left w:val="single" w:sz="4" w:space="0" w:color="auto"/>
              <w:bottom w:val="nil"/>
              <w:right w:val="single" w:sz="4" w:space="0" w:color="auto"/>
            </w:tcBorders>
            <w:shd w:val="clear" w:color="auto" w:fill="auto"/>
            <w:noWrap/>
            <w:vAlign w:val="center"/>
            <w:hideMark/>
          </w:tcPr>
          <w:p w14:paraId="58DC106D"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MĐ 28</w:t>
            </w:r>
          </w:p>
        </w:tc>
        <w:tc>
          <w:tcPr>
            <w:tcW w:w="5386" w:type="dxa"/>
            <w:tcBorders>
              <w:top w:val="nil"/>
              <w:left w:val="nil"/>
              <w:bottom w:val="single" w:sz="4" w:space="0" w:color="auto"/>
              <w:right w:val="single" w:sz="4" w:space="0" w:color="auto"/>
            </w:tcBorders>
            <w:shd w:val="clear" w:color="auto" w:fill="auto"/>
            <w:vAlign w:val="center"/>
            <w:hideMark/>
          </w:tcPr>
          <w:p w14:paraId="0D6F1A90"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Tạo mẫu tóc nâng cao</w:t>
            </w:r>
          </w:p>
        </w:tc>
        <w:tc>
          <w:tcPr>
            <w:tcW w:w="993" w:type="dxa"/>
            <w:tcBorders>
              <w:top w:val="nil"/>
              <w:left w:val="nil"/>
              <w:bottom w:val="single" w:sz="4" w:space="0" w:color="auto"/>
              <w:right w:val="single" w:sz="4" w:space="0" w:color="auto"/>
            </w:tcBorders>
            <w:shd w:val="clear" w:color="auto" w:fill="auto"/>
            <w:vAlign w:val="center"/>
            <w:hideMark/>
          </w:tcPr>
          <w:p w14:paraId="7A5ACE8A"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08B2883C"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4421224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462C549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2DB5B5B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2F09024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07AA0F2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22131F9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52AF729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31FF771" w14:textId="77777777" w:rsidR="000A3B4F" w:rsidRPr="000A3B4F" w:rsidRDefault="000A3B4F" w:rsidP="000A3B4F">
            <w:pPr>
              <w:widowControl/>
              <w:autoSpaceDE/>
              <w:autoSpaceDN/>
              <w:jc w:val="center"/>
              <w:rPr>
                <w:color w:val="000000"/>
                <w:lang w:val="en-US" w:eastAsia="en-US"/>
              </w:rPr>
            </w:pPr>
          </w:p>
        </w:tc>
      </w:tr>
      <w:tr w:rsidR="000A3B4F" w:rsidRPr="000A3B4F" w14:paraId="2905D70D" w14:textId="1C6464CC" w:rsidTr="000A3B4F">
        <w:trPr>
          <w:trHeight w:val="360"/>
        </w:trPr>
        <w:tc>
          <w:tcPr>
            <w:tcW w:w="1000" w:type="dxa"/>
            <w:vMerge/>
            <w:tcBorders>
              <w:top w:val="nil"/>
              <w:left w:val="single" w:sz="4" w:space="0" w:color="auto"/>
              <w:bottom w:val="nil"/>
              <w:right w:val="single" w:sz="4" w:space="0" w:color="auto"/>
            </w:tcBorders>
            <w:vAlign w:val="center"/>
            <w:hideMark/>
          </w:tcPr>
          <w:p w14:paraId="6310712F" w14:textId="77777777" w:rsidR="000A3B4F" w:rsidRPr="000A3B4F" w:rsidRDefault="000A3B4F" w:rsidP="000A3B4F">
            <w:pPr>
              <w:widowControl/>
              <w:autoSpaceDE/>
              <w:autoSpaceDN/>
              <w:rPr>
                <w:b/>
                <w:bCs/>
                <w:color w:val="000000"/>
                <w:lang w:val="en-US" w:eastAsia="en-US"/>
              </w:rPr>
            </w:pPr>
          </w:p>
        </w:tc>
        <w:tc>
          <w:tcPr>
            <w:tcW w:w="5386" w:type="dxa"/>
            <w:tcBorders>
              <w:top w:val="nil"/>
              <w:left w:val="nil"/>
              <w:bottom w:val="single" w:sz="4" w:space="0" w:color="auto"/>
              <w:right w:val="single" w:sz="4" w:space="0" w:color="auto"/>
            </w:tcBorders>
            <w:shd w:val="clear" w:color="auto" w:fill="auto"/>
            <w:vAlign w:val="center"/>
            <w:hideMark/>
          </w:tcPr>
          <w:p w14:paraId="08D314E9"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Trang điểm nâng cao</w:t>
            </w:r>
          </w:p>
        </w:tc>
        <w:tc>
          <w:tcPr>
            <w:tcW w:w="993" w:type="dxa"/>
            <w:tcBorders>
              <w:top w:val="nil"/>
              <w:left w:val="nil"/>
              <w:bottom w:val="single" w:sz="4" w:space="0" w:color="auto"/>
              <w:right w:val="single" w:sz="4" w:space="0" w:color="auto"/>
            </w:tcBorders>
            <w:shd w:val="clear" w:color="auto" w:fill="auto"/>
            <w:vAlign w:val="center"/>
            <w:hideMark/>
          </w:tcPr>
          <w:p w14:paraId="24D5D349"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3A176A8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2F5F13D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6D89D60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5BE5CFF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1A67504E"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08808E9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46E9F61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1891B62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527BA92B" w14:textId="77777777" w:rsidR="000A3B4F" w:rsidRPr="000A3B4F" w:rsidRDefault="000A3B4F" w:rsidP="000A3B4F">
            <w:pPr>
              <w:widowControl/>
              <w:autoSpaceDE/>
              <w:autoSpaceDN/>
              <w:jc w:val="center"/>
              <w:rPr>
                <w:color w:val="000000"/>
                <w:lang w:val="en-US" w:eastAsia="en-US"/>
              </w:rPr>
            </w:pPr>
          </w:p>
        </w:tc>
      </w:tr>
      <w:tr w:rsidR="000A3B4F" w:rsidRPr="000A3B4F" w14:paraId="16625A90" w14:textId="6D15C643" w:rsidTr="000A3B4F">
        <w:trPr>
          <w:trHeight w:val="360"/>
        </w:trPr>
        <w:tc>
          <w:tcPr>
            <w:tcW w:w="1000" w:type="dxa"/>
            <w:vMerge/>
            <w:tcBorders>
              <w:top w:val="nil"/>
              <w:left w:val="single" w:sz="4" w:space="0" w:color="auto"/>
              <w:bottom w:val="nil"/>
              <w:right w:val="single" w:sz="4" w:space="0" w:color="auto"/>
            </w:tcBorders>
            <w:vAlign w:val="center"/>
            <w:hideMark/>
          </w:tcPr>
          <w:p w14:paraId="6017E23D" w14:textId="77777777" w:rsidR="000A3B4F" w:rsidRPr="000A3B4F" w:rsidRDefault="000A3B4F" w:rsidP="000A3B4F">
            <w:pPr>
              <w:widowControl/>
              <w:autoSpaceDE/>
              <w:autoSpaceDN/>
              <w:rPr>
                <w:b/>
                <w:bCs/>
                <w:color w:val="000000"/>
                <w:lang w:val="en-US" w:eastAsia="en-US"/>
              </w:rPr>
            </w:pPr>
          </w:p>
        </w:tc>
        <w:tc>
          <w:tcPr>
            <w:tcW w:w="5386" w:type="dxa"/>
            <w:tcBorders>
              <w:top w:val="nil"/>
              <w:left w:val="nil"/>
              <w:bottom w:val="single" w:sz="4" w:space="0" w:color="auto"/>
              <w:right w:val="single" w:sz="4" w:space="0" w:color="auto"/>
            </w:tcBorders>
            <w:shd w:val="clear" w:color="auto" w:fill="auto"/>
            <w:vAlign w:val="center"/>
            <w:hideMark/>
          </w:tcPr>
          <w:p w14:paraId="0F4F3A2B"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Chăm sóc da nâng cao</w:t>
            </w:r>
          </w:p>
        </w:tc>
        <w:tc>
          <w:tcPr>
            <w:tcW w:w="993" w:type="dxa"/>
            <w:tcBorders>
              <w:top w:val="nil"/>
              <w:left w:val="nil"/>
              <w:bottom w:val="single" w:sz="4" w:space="0" w:color="auto"/>
              <w:right w:val="single" w:sz="4" w:space="0" w:color="auto"/>
            </w:tcBorders>
            <w:shd w:val="clear" w:color="auto" w:fill="auto"/>
            <w:vAlign w:val="center"/>
            <w:hideMark/>
          </w:tcPr>
          <w:p w14:paraId="6D774EB2"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1513030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1567902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411166D5"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53A2C43B"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264EF6E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3E6201B6"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50E87324"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0096059F"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7763EAE7" w14:textId="77777777" w:rsidR="000A3B4F" w:rsidRPr="000A3B4F" w:rsidRDefault="000A3B4F" w:rsidP="000A3B4F">
            <w:pPr>
              <w:widowControl/>
              <w:autoSpaceDE/>
              <w:autoSpaceDN/>
              <w:jc w:val="center"/>
              <w:rPr>
                <w:color w:val="000000"/>
                <w:lang w:val="en-US" w:eastAsia="en-US"/>
              </w:rPr>
            </w:pPr>
          </w:p>
        </w:tc>
      </w:tr>
      <w:tr w:rsidR="000A3B4F" w:rsidRPr="000A3B4F" w14:paraId="1BABBDA6" w14:textId="4F3795C8" w:rsidTr="000A3B4F">
        <w:trPr>
          <w:trHeight w:val="630"/>
        </w:trPr>
        <w:tc>
          <w:tcPr>
            <w:tcW w:w="1000" w:type="dxa"/>
            <w:vMerge/>
            <w:tcBorders>
              <w:top w:val="nil"/>
              <w:left w:val="single" w:sz="4" w:space="0" w:color="auto"/>
              <w:bottom w:val="nil"/>
              <w:right w:val="single" w:sz="4" w:space="0" w:color="auto"/>
            </w:tcBorders>
            <w:vAlign w:val="center"/>
            <w:hideMark/>
          </w:tcPr>
          <w:p w14:paraId="563909D3" w14:textId="77777777" w:rsidR="000A3B4F" w:rsidRPr="000A3B4F" w:rsidRDefault="000A3B4F" w:rsidP="000A3B4F">
            <w:pPr>
              <w:widowControl/>
              <w:autoSpaceDE/>
              <w:autoSpaceDN/>
              <w:rPr>
                <w:b/>
                <w:bCs/>
                <w:color w:val="000000"/>
                <w:lang w:val="en-US" w:eastAsia="en-US"/>
              </w:rPr>
            </w:pPr>
          </w:p>
        </w:tc>
        <w:tc>
          <w:tcPr>
            <w:tcW w:w="5386" w:type="dxa"/>
            <w:tcBorders>
              <w:top w:val="nil"/>
              <w:left w:val="nil"/>
              <w:bottom w:val="single" w:sz="4" w:space="0" w:color="auto"/>
              <w:right w:val="single" w:sz="4" w:space="0" w:color="auto"/>
            </w:tcBorders>
            <w:shd w:val="clear" w:color="auto" w:fill="auto"/>
            <w:vAlign w:val="center"/>
            <w:hideMark/>
          </w:tcPr>
          <w:p w14:paraId="653ABBE1" w14:textId="77777777" w:rsidR="000A3B4F" w:rsidRPr="000A3B4F" w:rsidRDefault="000A3B4F" w:rsidP="000A3B4F">
            <w:pPr>
              <w:widowControl/>
              <w:autoSpaceDE/>
              <w:autoSpaceDN/>
              <w:rPr>
                <w:color w:val="000000"/>
                <w:sz w:val="26"/>
                <w:szCs w:val="26"/>
                <w:lang w:val="en-US" w:eastAsia="en-US"/>
              </w:rPr>
            </w:pPr>
            <w:r w:rsidRPr="000A3B4F">
              <w:rPr>
                <w:color w:val="000000"/>
                <w:sz w:val="26"/>
                <w:szCs w:val="26"/>
                <w:lang w:val="en-US" w:eastAsia="en-US"/>
              </w:rPr>
              <w:t>Thể dục kết hợp dinh dưỡng liệu pháp trong làm đẹp</w:t>
            </w:r>
          </w:p>
        </w:tc>
        <w:tc>
          <w:tcPr>
            <w:tcW w:w="993" w:type="dxa"/>
            <w:tcBorders>
              <w:top w:val="nil"/>
              <w:left w:val="nil"/>
              <w:bottom w:val="single" w:sz="4" w:space="0" w:color="auto"/>
              <w:right w:val="single" w:sz="4" w:space="0" w:color="auto"/>
            </w:tcBorders>
            <w:shd w:val="clear" w:color="auto" w:fill="auto"/>
            <w:vAlign w:val="center"/>
            <w:hideMark/>
          </w:tcPr>
          <w:p w14:paraId="19468F31" w14:textId="77777777" w:rsidR="000A3B4F" w:rsidRPr="000A3B4F" w:rsidRDefault="000A3B4F" w:rsidP="000A3B4F">
            <w:pPr>
              <w:widowControl/>
              <w:autoSpaceDE/>
              <w:autoSpaceDN/>
              <w:jc w:val="center"/>
              <w:rPr>
                <w:color w:val="000000"/>
                <w:sz w:val="26"/>
                <w:szCs w:val="26"/>
                <w:lang w:val="en-US" w:eastAsia="en-US"/>
              </w:rPr>
            </w:pPr>
            <w:r w:rsidRPr="000A3B4F">
              <w:rPr>
                <w:color w:val="000000"/>
                <w:sz w:val="26"/>
                <w:szCs w:val="26"/>
                <w:lang w:val="en-US" w:eastAsia="en-US"/>
              </w:rPr>
              <w:t>3</w:t>
            </w:r>
          </w:p>
        </w:tc>
        <w:tc>
          <w:tcPr>
            <w:tcW w:w="700" w:type="dxa"/>
            <w:tcBorders>
              <w:top w:val="nil"/>
              <w:left w:val="nil"/>
              <w:bottom w:val="single" w:sz="4" w:space="0" w:color="auto"/>
              <w:right w:val="single" w:sz="4" w:space="0" w:color="auto"/>
            </w:tcBorders>
            <w:shd w:val="clear" w:color="000000" w:fill="FFFFFF"/>
            <w:vAlign w:val="center"/>
            <w:hideMark/>
          </w:tcPr>
          <w:p w14:paraId="42F00638"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w:t>
            </w:r>
          </w:p>
        </w:tc>
        <w:tc>
          <w:tcPr>
            <w:tcW w:w="740" w:type="dxa"/>
            <w:tcBorders>
              <w:top w:val="nil"/>
              <w:left w:val="nil"/>
              <w:bottom w:val="single" w:sz="4" w:space="0" w:color="auto"/>
              <w:right w:val="single" w:sz="4" w:space="0" w:color="auto"/>
            </w:tcBorders>
            <w:shd w:val="clear" w:color="000000" w:fill="FFFFFF"/>
            <w:vAlign w:val="center"/>
            <w:hideMark/>
          </w:tcPr>
          <w:p w14:paraId="0D2B6DC2"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780" w:type="dxa"/>
            <w:tcBorders>
              <w:top w:val="nil"/>
              <w:left w:val="nil"/>
              <w:bottom w:val="single" w:sz="4" w:space="0" w:color="auto"/>
              <w:right w:val="single" w:sz="4" w:space="0" w:color="auto"/>
            </w:tcBorders>
            <w:shd w:val="clear" w:color="000000" w:fill="FFFFFF"/>
            <w:vAlign w:val="center"/>
            <w:hideMark/>
          </w:tcPr>
          <w:p w14:paraId="561E760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700" w:type="dxa"/>
            <w:tcBorders>
              <w:top w:val="nil"/>
              <w:left w:val="nil"/>
              <w:bottom w:val="single" w:sz="4" w:space="0" w:color="auto"/>
              <w:right w:val="single" w:sz="4" w:space="0" w:color="auto"/>
            </w:tcBorders>
            <w:shd w:val="clear" w:color="000000" w:fill="FFFFFF"/>
            <w:vAlign w:val="center"/>
            <w:hideMark/>
          </w:tcPr>
          <w:p w14:paraId="69A2E07A"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75</w:t>
            </w:r>
          </w:p>
        </w:tc>
        <w:tc>
          <w:tcPr>
            <w:tcW w:w="780" w:type="dxa"/>
            <w:tcBorders>
              <w:top w:val="nil"/>
              <w:left w:val="nil"/>
              <w:bottom w:val="single" w:sz="4" w:space="0" w:color="auto"/>
              <w:right w:val="single" w:sz="4" w:space="0" w:color="auto"/>
            </w:tcBorders>
            <w:shd w:val="clear" w:color="000000" w:fill="FFFFFF"/>
            <w:vAlign w:val="center"/>
            <w:hideMark/>
          </w:tcPr>
          <w:p w14:paraId="288AA4C7"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15</w:t>
            </w:r>
          </w:p>
        </w:tc>
        <w:tc>
          <w:tcPr>
            <w:tcW w:w="780" w:type="dxa"/>
            <w:tcBorders>
              <w:top w:val="nil"/>
              <w:left w:val="nil"/>
              <w:bottom w:val="single" w:sz="4" w:space="0" w:color="auto"/>
              <w:right w:val="single" w:sz="4" w:space="0" w:color="auto"/>
            </w:tcBorders>
            <w:shd w:val="clear" w:color="000000" w:fill="FFFFFF"/>
            <w:vAlign w:val="center"/>
            <w:hideMark/>
          </w:tcPr>
          <w:p w14:paraId="69E034D1"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58</w:t>
            </w:r>
          </w:p>
        </w:tc>
        <w:tc>
          <w:tcPr>
            <w:tcW w:w="906" w:type="dxa"/>
            <w:tcBorders>
              <w:top w:val="nil"/>
              <w:left w:val="nil"/>
              <w:bottom w:val="single" w:sz="4" w:space="0" w:color="auto"/>
              <w:right w:val="single" w:sz="4" w:space="0" w:color="auto"/>
            </w:tcBorders>
            <w:shd w:val="clear" w:color="000000" w:fill="FFFFFF"/>
            <w:vAlign w:val="center"/>
            <w:hideMark/>
          </w:tcPr>
          <w:p w14:paraId="59571D8D"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0</w:t>
            </w:r>
          </w:p>
        </w:tc>
        <w:tc>
          <w:tcPr>
            <w:tcW w:w="613" w:type="dxa"/>
            <w:tcBorders>
              <w:top w:val="nil"/>
              <w:left w:val="nil"/>
              <w:bottom w:val="single" w:sz="4" w:space="0" w:color="auto"/>
              <w:right w:val="single" w:sz="4" w:space="0" w:color="auto"/>
            </w:tcBorders>
            <w:shd w:val="clear" w:color="000000" w:fill="FFFFFF"/>
            <w:vAlign w:val="center"/>
            <w:hideMark/>
          </w:tcPr>
          <w:p w14:paraId="7E158C13" w14:textId="77777777" w:rsidR="000A3B4F" w:rsidRPr="000A3B4F" w:rsidRDefault="000A3B4F" w:rsidP="000A3B4F">
            <w:pPr>
              <w:widowControl/>
              <w:autoSpaceDE/>
              <w:autoSpaceDN/>
              <w:jc w:val="center"/>
              <w:rPr>
                <w:color w:val="000000"/>
                <w:lang w:val="en-US" w:eastAsia="en-US"/>
              </w:rPr>
            </w:pPr>
            <w:r w:rsidRPr="000A3B4F">
              <w:rPr>
                <w:color w:val="000000"/>
                <w:lang w:val="en-US" w:eastAsia="en-US"/>
              </w:rPr>
              <w:t>2</w:t>
            </w:r>
          </w:p>
        </w:tc>
        <w:tc>
          <w:tcPr>
            <w:tcW w:w="663" w:type="dxa"/>
            <w:tcBorders>
              <w:top w:val="nil"/>
              <w:left w:val="nil"/>
              <w:bottom w:val="single" w:sz="4" w:space="0" w:color="auto"/>
              <w:right w:val="single" w:sz="4" w:space="0" w:color="auto"/>
            </w:tcBorders>
            <w:shd w:val="clear" w:color="000000" w:fill="FFFFFF"/>
          </w:tcPr>
          <w:p w14:paraId="2279E8DC" w14:textId="77777777" w:rsidR="000A3B4F" w:rsidRPr="000A3B4F" w:rsidRDefault="000A3B4F" w:rsidP="000A3B4F">
            <w:pPr>
              <w:widowControl/>
              <w:autoSpaceDE/>
              <w:autoSpaceDN/>
              <w:jc w:val="center"/>
              <w:rPr>
                <w:color w:val="000000"/>
                <w:lang w:val="en-US" w:eastAsia="en-US"/>
              </w:rPr>
            </w:pPr>
          </w:p>
        </w:tc>
      </w:tr>
      <w:tr w:rsidR="000A3B4F" w:rsidRPr="000A3B4F" w14:paraId="01273CD9" w14:textId="39E6F32C" w:rsidTr="000A3B4F">
        <w:trPr>
          <w:trHeight w:val="48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4FD0" w14:textId="77777777" w:rsidR="000A3B4F" w:rsidRPr="000A3B4F" w:rsidRDefault="000A3B4F" w:rsidP="000A3B4F">
            <w:pPr>
              <w:widowControl/>
              <w:autoSpaceDE/>
              <w:autoSpaceDN/>
              <w:rPr>
                <w:color w:val="000000"/>
                <w:lang w:val="en-US" w:eastAsia="en-US"/>
              </w:rPr>
            </w:pPr>
            <w:r w:rsidRPr="000A3B4F">
              <w:rPr>
                <w:color w:val="000000"/>
                <w:lang w:val="en-US" w:eastAsia="en-US"/>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15DDB57B" w14:textId="77777777" w:rsidR="000A3B4F" w:rsidRPr="000A3B4F" w:rsidRDefault="000A3B4F" w:rsidP="000A3B4F">
            <w:pPr>
              <w:widowControl/>
              <w:autoSpaceDE/>
              <w:autoSpaceDN/>
              <w:rPr>
                <w:b/>
                <w:bCs/>
                <w:color w:val="000000"/>
                <w:lang w:val="en-US" w:eastAsia="en-US"/>
              </w:rPr>
            </w:pPr>
            <w:r w:rsidRPr="000A3B4F">
              <w:rPr>
                <w:b/>
                <w:bCs/>
                <w:color w:val="000000"/>
                <w:lang w:val="en-US" w:eastAsia="en-US"/>
              </w:rPr>
              <w:t>Tổng cộng</w:t>
            </w:r>
          </w:p>
        </w:tc>
        <w:tc>
          <w:tcPr>
            <w:tcW w:w="993" w:type="dxa"/>
            <w:tcBorders>
              <w:top w:val="nil"/>
              <w:left w:val="nil"/>
              <w:bottom w:val="single" w:sz="4" w:space="0" w:color="auto"/>
              <w:right w:val="single" w:sz="4" w:space="0" w:color="auto"/>
            </w:tcBorders>
            <w:shd w:val="clear" w:color="000000" w:fill="FFFFFF"/>
            <w:noWrap/>
            <w:vAlign w:val="center"/>
            <w:hideMark/>
          </w:tcPr>
          <w:p w14:paraId="7587FE21"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84</w:t>
            </w:r>
          </w:p>
        </w:tc>
        <w:tc>
          <w:tcPr>
            <w:tcW w:w="700" w:type="dxa"/>
            <w:tcBorders>
              <w:top w:val="nil"/>
              <w:left w:val="nil"/>
              <w:bottom w:val="single" w:sz="4" w:space="0" w:color="auto"/>
              <w:right w:val="single" w:sz="4" w:space="0" w:color="auto"/>
            </w:tcBorders>
            <w:shd w:val="clear" w:color="000000" w:fill="FFFFFF"/>
            <w:noWrap/>
            <w:vAlign w:val="center"/>
            <w:hideMark/>
          </w:tcPr>
          <w:p w14:paraId="7D2D3F01"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42</w:t>
            </w:r>
          </w:p>
        </w:tc>
        <w:tc>
          <w:tcPr>
            <w:tcW w:w="740" w:type="dxa"/>
            <w:tcBorders>
              <w:top w:val="nil"/>
              <w:left w:val="nil"/>
              <w:bottom w:val="single" w:sz="4" w:space="0" w:color="auto"/>
              <w:right w:val="single" w:sz="4" w:space="0" w:color="auto"/>
            </w:tcBorders>
            <w:shd w:val="clear" w:color="000000" w:fill="FFFFFF"/>
            <w:noWrap/>
            <w:vAlign w:val="center"/>
            <w:hideMark/>
          </w:tcPr>
          <w:p w14:paraId="4BD715DA"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27</w:t>
            </w:r>
          </w:p>
        </w:tc>
        <w:tc>
          <w:tcPr>
            <w:tcW w:w="780" w:type="dxa"/>
            <w:tcBorders>
              <w:top w:val="nil"/>
              <w:left w:val="nil"/>
              <w:bottom w:val="single" w:sz="4" w:space="0" w:color="auto"/>
              <w:right w:val="single" w:sz="4" w:space="0" w:color="auto"/>
            </w:tcBorders>
            <w:shd w:val="clear" w:color="000000" w:fill="FFFFFF"/>
            <w:noWrap/>
            <w:vAlign w:val="center"/>
            <w:hideMark/>
          </w:tcPr>
          <w:p w14:paraId="156E3C37"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16</w:t>
            </w:r>
          </w:p>
        </w:tc>
        <w:tc>
          <w:tcPr>
            <w:tcW w:w="700" w:type="dxa"/>
            <w:tcBorders>
              <w:top w:val="nil"/>
              <w:left w:val="nil"/>
              <w:bottom w:val="single" w:sz="4" w:space="0" w:color="auto"/>
              <w:right w:val="single" w:sz="4" w:space="0" w:color="auto"/>
            </w:tcBorders>
            <w:shd w:val="clear" w:color="000000" w:fill="FFFFFF"/>
            <w:noWrap/>
            <w:vAlign w:val="center"/>
            <w:hideMark/>
          </w:tcPr>
          <w:p w14:paraId="4108D2A9"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2160</w:t>
            </w:r>
          </w:p>
        </w:tc>
        <w:tc>
          <w:tcPr>
            <w:tcW w:w="780" w:type="dxa"/>
            <w:tcBorders>
              <w:top w:val="nil"/>
              <w:left w:val="nil"/>
              <w:bottom w:val="single" w:sz="4" w:space="0" w:color="auto"/>
              <w:right w:val="single" w:sz="4" w:space="0" w:color="auto"/>
            </w:tcBorders>
            <w:shd w:val="clear" w:color="000000" w:fill="FFFFFF"/>
            <w:noWrap/>
            <w:vAlign w:val="center"/>
            <w:hideMark/>
          </w:tcPr>
          <w:p w14:paraId="0A867E9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602</w:t>
            </w:r>
          </w:p>
        </w:tc>
        <w:tc>
          <w:tcPr>
            <w:tcW w:w="780" w:type="dxa"/>
            <w:tcBorders>
              <w:top w:val="nil"/>
              <w:left w:val="nil"/>
              <w:bottom w:val="single" w:sz="4" w:space="0" w:color="auto"/>
              <w:right w:val="single" w:sz="4" w:space="0" w:color="auto"/>
            </w:tcBorders>
            <w:shd w:val="clear" w:color="000000" w:fill="FFFFFF"/>
            <w:noWrap/>
            <w:vAlign w:val="center"/>
            <w:hideMark/>
          </w:tcPr>
          <w:p w14:paraId="64B2BDCB"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775</w:t>
            </w:r>
          </w:p>
        </w:tc>
        <w:tc>
          <w:tcPr>
            <w:tcW w:w="906" w:type="dxa"/>
            <w:tcBorders>
              <w:top w:val="nil"/>
              <w:left w:val="nil"/>
              <w:bottom w:val="single" w:sz="4" w:space="0" w:color="auto"/>
              <w:right w:val="single" w:sz="4" w:space="0" w:color="auto"/>
            </w:tcBorders>
            <w:shd w:val="clear" w:color="000000" w:fill="FFFFFF"/>
            <w:noWrap/>
            <w:vAlign w:val="center"/>
            <w:hideMark/>
          </w:tcPr>
          <w:p w14:paraId="38280045"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705</w:t>
            </w:r>
          </w:p>
        </w:tc>
        <w:tc>
          <w:tcPr>
            <w:tcW w:w="613" w:type="dxa"/>
            <w:tcBorders>
              <w:top w:val="nil"/>
              <w:left w:val="nil"/>
              <w:bottom w:val="single" w:sz="4" w:space="0" w:color="auto"/>
              <w:right w:val="single" w:sz="4" w:space="0" w:color="auto"/>
            </w:tcBorders>
            <w:shd w:val="clear" w:color="000000" w:fill="FFFFFF"/>
            <w:noWrap/>
            <w:vAlign w:val="center"/>
            <w:hideMark/>
          </w:tcPr>
          <w:p w14:paraId="719F23A4" w14:textId="77777777" w:rsidR="000A3B4F" w:rsidRPr="000A3B4F" w:rsidRDefault="000A3B4F" w:rsidP="000A3B4F">
            <w:pPr>
              <w:widowControl/>
              <w:autoSpaceDE/>
              <w:autoSpaceDN/>
              <w:jc w:val="center"/>
              <w:rPr>
                <w:b/>
                <w:bCs/>
                <w:color w:val="000000"/>
                <w:lang w:val="en-US" w:eastAsia="en-US"/>
              </w:rPr>
            </w:pPr>
            <w:r w:rsidRPr="000A3B4F">
              <w:rPr>
                <w:b/>
                <w:bCs/>
                <w:color w:val="000000"/>
                <w:lang w:val="en-US" w:eastAsia="en-US"/>
              </w:rPr>
              <w:t>78</w:t>
            </w:r>
          </w:p>
        </w:tc>
        <w:tc>
          <w:tcPr>
            <w:tcW w:w="663" w:type="dxa"/>
            <w:tcBorders>
              <w:top w:val="nil"/>
              <w:left w:val="nil"/>
              <w:bottom w:val="single" w:sz="4" w:space="0" w:color="auto"/>
              <w:right w:val="single" w:sz="4" w:space="0" w:color="auto"/>
            </w:tcBorders>
            <w:shd w:val="clear" w:color="000000" w:fill="FFFFFF"/>
          </w:tcPr>
          <w:p w14:paraId="6C0BC21D" w14:textId="77777777" w:rsidR="000A3B4F" w:rsidRPr="000A3B4F" w:rsidRDefault="000A3B4F" w:rsidP="000A3B4F">
            <w:pPr>
              <w:widowControl/>
              <w:autoSpaceDE/>
              <w:autoSpaceDN/>
              <w:jc w:val="center"/>
              <w:rPr>
                <w:b/>
                <w:bCs/>
                <w:color w:val="000000"/>
                <w:lang w:val="en-US" w:eastAsia="en-US"/>
              </w:rPr>
            </w:pPr>
          </w:p>
        </w:tc>
      </w:tr>
    </w:tbl>
    <w:p w14:paraId="182FFD65" w14:textId="77777777" w:rsidR="000A3B4F" w:rsidRDefault="000A3B4F" w:rsidP="00105E70">
      <w:pPr>
        <w:pStyle w:val="BodyText"/>
        <w:spacing w:before="120" w:after="120" w:line="400" w:lineRule="exact"/>
        <w:jc w:val="center"/>
        <w:rPr>
          <w:b/>
          <w:lang w:val="en-US"/>
        </w:rPr>
      </w:pPr>
    </w:p>
    <w:p w14:paraId="326DF1D7" w14:textId="4B208B56" w:rsidR="0088635A" w:rsidRDefault="00146A75" w:rsidP="0088635A">
      <w:pPr>
        <w:pStyle w:val="BodyText"/>
        <w:spacing w:before="120" w:after="120" w:line="400" w:lineRule="exact"/>
        <w:rPr>
          <w:b/>
          <w:lang w:val="en-US"/>
        </w:rPr>
      </w:pPr>
      <w:bookmarkStart w:id="4" w:name="_GoBack"/>
      <w:r>
        <w:rPr>
          <w:noProof/>
        </w:rPr>
        <w:lastRenderedPageBreak/>
        <w:object w:dxaOrig="1440" w:dyaOrig="1440" w14:anchorId="20B3B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2pt;width:625.9pt;height:467.2pt;z-index:251659264;mso-position-horizontal-relative:text;mso-position-vertical-relative:text">
            <v:imagedata r:id="rId10" o:title=""/>
            <w10:wrap type="square"/>
          </v:shape>
          <o:OLEObject Type="Embed" ProgID="Visio.Drawing.11" ShapeID="_x0000_s1026" DrawAspect="Content" ObjectID="_1811587847" r:id="rId11"/>
        </w:object>
      </w:r>
      <w:bookmarkEnd w:id="4"/>
    </w:p>
    <w:p w14:paraId="0FC72291" w14:textId="77777777" w:rsidR="0088635A" w:rsidRDefault="0088635A" w:rsidP="00105E70">
      <w:pPr>
        <w:pStyle w:val="BodyText"/>
        <w:spacing w:before="120" w:after="120" w:line="400" w:lineRule="exact"/>
        <w:jc w:val="center"/>
        <w:rPr>
          <w:b/>
          <w:lang w:val="en-US"/>
        </w:rPr>
      </w:pPr>
    </w:p>
    <w:p w14:paraId="6585C142" w14:textId="77777777" w:rsidR="0088635A" w:rsidRDefault="0088635A" w:rsidP="00105E70">
      <w:pPr>
        <w:pStyle w:val="BodyText"/>
        <w:spacing w:before="120" w:after="120" w:line="400" w:lineRule="exact"/>
        <w:jc w:val="center"/>
        <w:rPr>
          <w:b/>
          <w:lang w:val="en-US"/>
        </w:rPr>
      </w:pPr>
    </w:p>
    <w:p w14:paraId="5753DDBD" w14:textId="77777777" w:rsidR="0088635A" w:rsidRDefault="0088635A" w:rsidP="00105E70">
      <w:pPr>
        <w:pStyle w:val="BodyText"/>
        <w:spacing w:before="120" w:after="120" w:line="400" w:lineRule="exact"/>
        <w:jc w:val="center"/>
        <w:rPr>
          <w:b/>
          <w:lang w:val="en-US"/>
        </w:rPr>
      </w:pPr>
    </w:p>
    <w:p w14:paraId="476E708E" w14:textId="77777777" w:rsidR="0088635A" w:rsidRDefault="0088635A" w:rsidP="00105E70">
      <w:pPr>
        <w:pStyle w:val="BodyText"/>
        <w:spacing w:before="120" w:after="120" w:line="400" w:lineRule="exact"/>
        <w:jc w:val="center"/>
        <w:rPr>
          <w:b/>
          <w:lang w:val="en-US"/>
        </w:rPr>
      </w:pPr>
    </w:p>
    <w:p w14:paraId="72E0C9B4" w14:textId="77777777" w:rsidR="0088635A" w:rsidRDefault="0088635A" w:rsidP="00105E70">
      <w:pPr>
        <w:pStyle w:val="BodyText"/>
        <w:spacing w:before="120" w:after="120" w:line="400" w:lineRule="exact"/>
        <w:jc w:val="center"/>
        <w:rPr>
          <w:b/>
          <w:lang w:val="en-US"/>
        </w:rPr>
      </w:pPr>
    </w:p>
    <w:p w14:paraId="34A70197" w14:textId="77777777" w:rsidR="0088635A" w:rsidRDefault="0088635A" w:rsidP="00105E70">
      <w:pPr>
        <w:pStyle w:val="BodyText"/>
        <w:spacing w:before="120" w:after="120" w:line="400" w:lineRule="exact"/>
        <w:jc w:val="center"/>
        <w:rPr>
          <w:b/>
          <w:lang w:val="en-US"/>
        </w:rPr>
      </w:pPr>
    </w:p>
    <w:p w14:paraId="05F4D9CC" w14:textId="77777777" w:rsidR="0088635A" w:rsidRDefault="0088635A" w:rsidP="00105E70">
      <w:pPr>
        <w:pStyle w:val="BodyText"/>
        <w:spacing w:before="120" w:after="120" w:line="400" w:lineRule="exact"/>
        <w:jc w:val="center"/>
        <w:rPr>
          <w:b/>
          <w:lang w:val="en-US"/>
        </w:rPr>
      </w:pPr>
    </w:p>
    <w:p w14:paraId="1D5415B8" w14:textId="77777777" w:rsidR="0088635A" w:rsidRDefault="0088635A" w:rsidP="00105E70">
      <w:pPr>
        <w:pStyle w:val="BodyText"/>
        <w:spacing w:before="120" w:after="120" w:line="400" w:lineRule="exact"/>
        <w:jc w:val="center"/>
        <w:rPr>
          <w:b/>
          <w:lang w:val="en-US"/>
        </w:rPr>
      </w:pPr>
    </w:p>
    <w:p w14:paraId="3DD1E692" w14:textId="77777777" w:rsidR="0088635A" w:rsidRDefault="0088635A" w:rsidP="00105E70">
      <w:pPr>
        <w:pStyle w:val="BodyText"/>
        <w:spacing w:before="120" w:after="120" w:line="400" w:lineRule="exact"/>
        <w:jc w:val="center"/>
        <w:rPr>
          <w:b/>
          <w:lang w:val="en-US"/>
        </w:rPr>
      </w:pPr>
    </w:p>
    <w:p w14:paraId="388747C1" w14:textId="77777777" w:rsidR="0088635A" w:rsidRDefault="0088635A" w:rsidP="00105E70">
      <w:pPr>
        <w:pStyle w:val="BodyText"/>
        <w:spacing w:before="120" w:after="120" w:line="400" w:lineRule="exact"/>
        <w:jc w:val="center"/>
        <w:rPr>
          <w:b/>
          <w:lang w:val="en-US"/>
        </w:rPr>
      </w:pPr>
    </w:p>
    <w:p w14:paraId="39BDA4F9" w14:textId="77777777" w:rsidR="0088635A" w:rsidRPr="000A3B4F" w:rsidRDefault="0088635A" w:rsidP="00105E70">
      <w:pPr>
        <w:pStyle w:val="BodyText"/>
        <w:spacing w:before="120" w:after="120" w:line="400" w:lineRule="exact"/>
        <w:jc w:val="center"/>
        <w:rPr>
          <w:b/>
          <w:lang w:val="en-US"/>
        </w:rPr>
        <w:sectPr w:rsidR="0088635A" w:rsidRPr="000A3B4F" w:rsidSect="00847BF9">
          <w:footerReference w:type="default" r:id="rId12"/>
          <w:pgSz w:w="16850" w:h="11910" w:orient="landscape"/>
          <w:pgMar w:top="1260" w:right="1066" w:bottom="1296" w:left="1282" w:header="0" w:footer="572" w:gutter="0"/>
          <w:cols w:space="720"/>
        </w:sectPr>
      </w:pPr>
    </w:p>
    <w:p w14:paraId="576039F5" w14:textId="44691255" w:rsidR="00012207" w:rsidRPr="00D97615" w:rsidRDefault="00EA1684" w:rsidP="00D97615">
      <w:pPr>
        <w:tabs>
          <w:tab w:val="left" w:pos="383"/>
        </w:tabs>
        <w:spacing w:before="120" w:after="120" w:line="400" w:lineRule="exact"/>
        <w:rPr>
          <w:b/>
          <w:sz w:val="28"/>
          <w:szCs w:val="28"/>
        </w:rPr>
      </w:pPr>
      <w:r w:rsidRPr="00D97615">
        <w:rPr>
          <w:b/>
          <w:sz w:val="28"/>
          <w:szCs w:val="28"/>
          <w:lang w:val="en-US"/>
        </w:rPr>
        <w:lastRenderedPageBreak/>
        <w:t xml:space="preserve">5. </w:t>
      </w:r>
      <w:r w:rsidR="0091504F" w:rsidRPr="00D97615">
        <w:rPr>
          <w:b/>
          <w:sz w:val="28"/>
          <w:szCs w:val="28"/>
        </w:rPr>
        <w:t>HƯỚNG DẪN THỰC HIỆN CHƯƠNG</w:t>
      </w:r>
      <w:r w:rsidR="0091504F" w:rsidRPr="00D97615">
        <w:rPr>
          <w:b/>
          <w:spacing w:val="-4"/>
          <w:sz w:val="28"/>
          <w:szCs w:val="28"/>
        </w:rPr>
        <w:t xml:space="preserve"> </w:t>
      </w:r>
      <w:r w:rsidR="0091504F" w:rsidRPr="00D97615">
        <w:rPr>
          <w:b/>
          <w:sz w:val="28"/>
          <w:szCs w:val="28"/>
        </w:rPr>
        <w:t>TRÌNH</w:t>
      </w:r>
    </w:p>
    <w:p w14:paraId="30A8C952" w14:textId="5FF894BF" w:rsidR="00FA5976" w:rsidRPr="00D97615" w:rsidRDefault="00FA5976" w:rsidP="00D97615">
      <w:pPr>
        <w:tabs>
          <w:tab w:val="left" w:pos="284"/>
          <w:tab w:val="left" w:pos="426"/>
        </w:tabs>
        <w:autoSpaceDE/>
        <w:autoSpaceDN/>
        <w:spacing w:before="120" w:after="120" w:line="400" w:lineRule="exact"/>
        <w:jc w:val="both"/>
        <w:rPr>
          <w:sz w:val="28"/>
          <w:szCs w:val="28"/>
        </w:rPr>
      </w:pPr>
      <w:r w:rsidRPr="00D97615">
        <w:rPr>
          <w:sz w:val="28"/>
          <w:szCs w:val="28"/>
          <w:lang w:val="en-US"/>
        </w:rPr>
        <w:t xml:space="preserve">5.1. </w:t>
      </w:r>
      <w:r w:rsidRPr="00D97615">
        <w:rPr>
          <w:sz w:val="28"/>
          <w:szCs w:val="28"/>
        </w:rPr>
        <w:t>Các môn học chung bắt buộc thực hiện theo hướng dẫn của Bộ Lao động</w:t>
      </w:r>
      <w:r w:rsidR="00102523" w:rsidRPr="00D97615">
        <w:rPr>
          <w:sz w:val="28"/>
          <w:szCs w:val="28"/>
          <w:lang w:val="en-US"/>
        </w:rPr>
        <w:t xml:space="preserve"> </w:t>
      </w:r>
      <w:r w:rsidRPr="00D97615">
        <w:rPr>
          <w:sz w:val="28"/>
          <w:szCs w:val="28"/>
        </w:rPr>
        <w:t>Thương binh và Xã hội:</w:t>
      </w:r>
    </w:p>
    <w:p w14:paraId="56400C87" w14:textId="780A891F"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5.1.1. </w:t>
      </w:r>
      <w:r w:rsidRPr="00D97615">
        <w:rPr>
          <w:sz w:val="28"/>
          <w:szCs w:val="28"/>
        </w:rPr>
        <w:t>Môn Anh văn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14:paraId="722D8AA8" w14:textId="11E7325C"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5.1.2. </w:t>
      </w:r>
      <w:r w:rsidRPr="00D97615">
        <w:rPr>
          <w:sz w:val="28"/>
          <w:szCs w:val="28"/>
        </w:rPr>
        <w:t>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14:paraId="582D3349" w14:textId="4826A74C"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5.1.3. </w:t>
      </w:r>
      <w:r w:rsidRPr="00D97615">
        <w:rPr>
          <w:sz w:val="28"/>
          <w:szCs w:val="28"/>
        </w:rPr>
        <w:t>Môn Giáo dục thể chất thực hiện theo thông tư số 12/2018/TT- 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14:paraId="591552DB" w14:textId="54E9B605"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5.1.4. </w:t>
      </w:r>
      <w:r w:rsidRPr="00D97615">
        <w:rPr>
          <w:sz w:val="28"/>
          <w:szCs w:val="28"/>
        </w:rPr>
        <w:t>Môn học Pháp luật thực hiện theo thông tư số 13/2018/TT- BLĐTBXH ngày 26/9/2018 của Bộ Lao động – Thương binh và Xã hội về việc ban hành chương trình môn học Pháp luật thuộc khối các môn học chung trong chương trình đào tạo trình độ trung cấp, trình độ cao đẳng;</w:t>
      </w:r>
    </w:p>
    <w:p w14:paraId="22188582" w14:textId="2C35CCDF"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5.1.5. </w:t>
      </w:r>
      <w:r w:rsidRPr="00D97615">
        <w:rPr>
          <w:sz w:val="28"/>
          <w:szCs w:val="28"/>
        </w:rPr>
        <w:t>Môn học Giáo dục chính trị thực hiện theo thông tư số 24/2018/TT- 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14:paraId="21C69FEC" w14:textId="148BE702"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5.1.6. </w:t>
      </w:r>
      <w:r w:rsidRPr="00D97615">
        <w:rPr>
          <w:sz w:val="28"/>
          <w:szCs w:val="28"/>
        </w:rPr>
        <w:t>Môn Giáo dục Quốc phòng và An ninh thực hiện theo thông tư số 10/2018/TT-BLĐTBXH ngày 26/9/2018 của Bộ Lao động – Thương binh và Xã hội.</w:t>
      </w:r>
    </w:p>
    <w:p w14:paraId="5BF1F673" w14:textId="7F075E83"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5.2. </w:t>
      </w:r>
      <w:r w:rsidRPr="00D97615">
        <w:rPr>
          <w:sz w:val="28"/>
          <w:szCs w:val="28"/>
        </w:rPr>
        <w:t>Tổ chức đào tạo: áp dụng Hướng dẫn đào tạo theo phương thức tích luỹ mô đun, tín chỉ theo thông tư 04/2022/TT-BLĐTBXH của Bộ Lao động, Thương binh và Xã hội ngày 13/3/2022.</w:t>
      </w:r>
    </w:p>
    <w:p w14:paraId="6C88922F" w14:textId="6FCFF2C7"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5.3. </w:t>
      </w:r>
      <w:r w:rsidRPr="00D97615">
        <w:rPr>
          <w:sz w:val="28"/>
          <w:szCs w:val="28"/>
        </w:rPr>
        <w:t xml:space="preserve">Hướng dẫn xác định thời gian và </w:t>
      </w:r>
      <w:r w:rsidRPr="00D97615">
        <w:rPr>
          <w:sz w:val="28"/>
          <w:szCs w:val="28"/>
          <w:lang w:val="en-US"/>
        </w:rPr>
        <w:t>n</w:t>
      </w:r>
      <w:r w:rsidRPr="00D97615">
        <w:rPr>
          <w:sz w:val="28"/>
          <w:szCs w:val="28"/>
        </w:rPr>
        <w:t>ội dung hoạt động ngoại khoá: căn cứ điều kiện cụ thể, khả năng của trường, kế hoạch đào tạo hàng năm theo từng khoá học, lớp học và hình thức tổ chức đào tạo trong chương trình đào tạo, Hiệu trưởng sẽ có quyết định ban hành vào đầu mỗi khoá học.</w:t>
      </w:r>
    </w:p>
    <w:p w14:paraId="4E5D114E" w14:textId="2FF111C0" w:rsidR="00FA5976" w:rsidRPr="00D97615" w:rsidRDefault="00FA5976"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lastRenderedPageBreak/>
        <w:t xml:space="preserve">5.4. </w:t>
      </w:r>
      <w:r w:rsidRPr="00D97615">
        <w:rPr>
          <w:sz w:val="28"/>
          <w:szCs w:val="28"/>
        </w:rPr>
        <w:t>Tổ chức thi/ kiểm tra hết môn học/ mô đun: Áp dụng Quy định về thực hiện chươn</w:t>
      </w:r>
      <w:r w:rsidR="00102523" w:rsidRPr="00D97615">
        <w:rPr>
          <w:sz w:val="28"/>
          <w:szCs w:val="28"/>
        </w:rPr>
        <w:t>g trình đào tạo theo thông tư 0</w:t>
      </w:r>
      <w:r w:rsidR="000A3B4F">
        <w:rPr>
          <w:sz w:val="28"/>
          <w:szCs w:val="28"/>
          <w:lang w:val="en-US"/>
        </w:rPr>
        <w:t>4</w:t>
      </w:r>
      <w:r w:rsidR="00102523" w:rsidRPr="00D97615">
        <w:rPr>
          <w:sz w:val="28"/>
          <w:szCs w:val="28"/>
        </w:rPr>
        <w:t>/20</w:t>
      </w:r>
      <w:r w:rsidR="000A3B4F">
        <w:rPr>
          <w:sz w:val="28"/>
          <w:szCs w:val="28"/>
          <w:lang w:val="en-US"/>
        </w:rPr>
        <w:t>22</w:t>
      </w:r>
      <w:r w:rsidR="00102523" w:rsidRPr="00D97615">
        <w:rPr>
          <w:sz w:val="28"/>
          <w:szCs w:val="28"/>
        </w:rPr>
        <w:t xml:space="preserve">/TT-BLĐTBXH của Bộ Lao động, Thương binh và Xã </w:t>
      </w:r>
      <w:r w:rsidR="000A3B4F">
        <w:rPr>
          <w:sz w:val="28"/>
          <w:szCs w:val="28"/>
        </w:rPr>
        <w:t xml:space="preserve">hội ngày </w:t>
      </w:r>
      <w:r w:rsidR="000A3B4F">
        <w:rPr>
          <w:sz w:val="28"/>
          <w:szCs w:val="28"/>
          <w:lang w:val="en-US"/>
        </w:rPr>
        <w:t>30</w:t>
      </w:r>
      <w:r w:rsidR="00102523" w:rsidRPr="00D97615">
        <w:rPr>
          <w:sz w:val="28"/>
          <w:szCs w:val="28"/>
        </w:rPr>
        <w:t>/3/20</w:t>
      </w:r>
      <w:r w:rsidR="000A3B4F">
        <w:rPr>
          <w:sz w:val="28"/>
          <w:szCs w:val="28"/>
          <w:lang w:val="en-US"/>
        </w:rPr>
        <w:t>22</w:t>
      </w:r>
      <w:r w:rsidR="00102523" w:rsidRPr="00D97615">
        <w:rPr>
          <w:sz w:val="28"/>
          <w:szCs w:val="28"/>
          <w:lang w:val="en-US"/>
        </w:rPr>
        <w:t xml:space="preserve"> </w:t>
      </w:r>
      <w:r w:rsidRPr="00D97615">
        <w:rPr>
          <w:sz w:val="28"/>
          <w:szCs w:val="28"/>
        </w:rPr>
        <w:t xml:space="preserve">và được cụ thể hoá trong </w:t>
      </w:r>
      <w:r w:rsidRPr="00D97615">
        <w:rPr>
          <w:sz w:val="28"/>
          <w:szCs w:val="28"/>
          <w:lang w:val="en-US"/>
        </w:rPr>
        <w:t>nội</w:t>
      </w:r>
      <w:r w:rsidRPr="00D97615">
        <w:rPr>
          <w:sz w:val="28"/>
          <w:szCs w:val="28"/>
        </w:rPr>
        <w:t xml:space="preserve"> dung chi tiết từng môn học và quy chế đào tạo.</w:t>
      </w:r>
    </w:p>
    <w:p w14:paraId="636DBD78" w14:textId="58B15C0B" w:rsidR="00FA5976" w:rsidRPr="00D97615" w:rsidRDefault="00102523"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5.5. </w:t>
      </w:r>
      <w:r w:rsidR="00FA5976" w:rsidRPr="00D97615">
        <w:rPr>
          <w:sz w:val="28"/>
          <w:szCs w:val="28"/>
        </w:rPr>
        <w:t xml:space="preserve">Tổ chức thi/ kiểm tra/ xét công nhận tốt nghiệp: Áp dụng Quy định thi, kiểm tra và xét công nhận tốt nghiệp theo thông tư </w:t>
      </w:r>
      <w:r w:rsidRPr="00D97615">
        <w:rPr>
          <w:sz w:val="28"/>
          <w:szCs w:val="28"/>
        </w:rPr>
        <w:t>0</w:t>
      </w:r>
      <w:r w:rsidR="000A3B4F">
        <w:rPr>
          <w:sz w:val="28"/>
          <w:szCs w:val="28"/>
          <w:lang w:val="en-US"/>
        </w:rPr>
        <w:t>4</w:t>
      </w:r>
      <w:r w:rsidRPr="00D97615">
        <w:rPr>
          <w:sz w:val="28"/>
          <w:szCs w:val="28"/>
        </w:rPr>
        <w:t>/20</w:t>
      </w:r>
      <w:r w:rsidR="000A3B4F">
        <w:rPr>
          <w:sz w:val="28"/>
          <w:szCs w:val="28"/>
          <w:lang w:val="en-US"/>
        </w:rPr>
        <w:t>22</w:t>
      </w:r>
      <w:r w:rsidRPr="00D97615">
        <w:rPr>
          <w:sz w:val="28"/>
          <w:szCs w:val="28"/>
        </w:rPr>
        <w:t>/TT-BLĐTBXH của Bộ Lao động</w:t>
      </w:r>
      <w:r w:rsidR="000A3B4F">
        <w:rPr>
          <w:sz w:val="28"/>
          <w:szCs w:val="28"/>
        </w:rPr>
        <w:t xml:space="preserve">, Thương binh và Xã hội ngày </w:t>
      </w:r>
      <w:r w:rsidRPr="00D97615">
        <w:rPr>
          <w:sz w:val="28"/>
          <w:szCs w:val="28"/>
        </w:rPr>
        <w:t>3</w:t>
      </w:r>
      <w:r w:rsidR="000A3B4F">
        <w:rPr>
          <w:sz w:val="28"/>
          <w:szCs w:val="28"/>
          <w:lang w:val="en-US"/>
        </w:rPr>
        <w:t>0</w:t>
      </w:r>
      <w:r w:rsidRPr="00D97615">
        <w:rPr>
          <w:sz w:val="28"/>
          <w:szCs w:val="28"/>
        </w:rPr>
        <w:t>/3/20</w:t>
      </w:r>
      <w:r w:rsidR="000A3B4F">
        <w:rPr>
          <w:sz w:val="28"/>
          <w:szCs w:val="28"/>
          <w:lang w:val="en-US"/>
        </w:rPr>
        <w:t>22</w:t>
      </w:r>
      <w:r w:rsidR="00FA5976" w:rsidRPr="00D97615">
        <w:rPr>
          <w:sz w:val="28"/>
          <w:szCs w:val="28"/>
        </w:rPr>
        <w:t>, cụ thể:</w:t>
      </w:r>
    </w:p>
    <w:p w14:paraId="040A8029" w14:textId="77777777"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lang w:val="en-US"/>
        </w:rPr>
        <w:t xml:space="preserve">- </w:t>
      </w:r>
      <w:r w:rsidRPr="00D97615">
        <w:rPr>
          <w:sz w:val="28"/>
          <w:szCs w:val="28"/>
        </w:rPr>
        <w:t>Người học phải học hết chương trình đào tạo và phải tích luỹ đủ số mô đun/ tín chỉ theo quy định của chương trình đào tạo.</w:t>
      </w:r>
    </w:p>
    <w:p w14:paraId="21E35706" w14:textId="77777777"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rPr>
        <w:t>- Hiệu trưởng sẽ căn cứ vào kết quả tích luỹ của người học để quyết định việc công nhận tốt nghiệp ngay cho người học.</w:t>
      </w:r>
    </w:p>
    <w:p w14:paraId="298E4883" w14:textId="0ED3A78F"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rPr>
        <w:t>- Hiệu trưởng các trường căn cứ vào kết quả xét công nhận tốt nghiệp để cấp bằng danh hiệu cử nhân thực hành ngành</w:t>
      </w:r>
      <w:r w:rsidR="000A3B4F">
        <w:rPr>
          <w:sz w:val="28"/>
          <w:szCs w:val="28"/>
          <w:lang w:val="en-US"/>
        </w:rPr>
        <w:t xml:space="preserve"> Chăm sóc sắc đẹp</w:t>
      </w:r>
      <w:r w:rsidRPr="00D97615">
        <w:rPr>
          <w:sz w:val="28"/>
          <w:szCs w:val="28"/>
          <w:lang w:val="en-US"/>
        </w:rPr>
        <w:t xml:space="preserve"> (bằng bậc 5 trong khung trình độ quốc gia)</w:t>
      </w:r>
      <w:r w:rsidRPr="00D97615">
        <w:rPr>
          <w:sz w:val="28"/>
          <w:szCs w:val="28"/>
        </w:rPr>
        <w:t xml:space="preserve">. </w:t>
      </w:r>
    </w:p>
    <w:p w14:paraId="5280A06E" w14:textId="6E045D39" w:rsidR="00FA5976" w:rsidRPr="00D97615" w:rsidRDefault="00102523" w:rsidP="00D97615">
      <w:pPr>
        <w:pStyle w:val="ListParagraph"/>
        <w:tabs>
          <w:tab w:val="left" w:pos="284"/>
          <w:tab w:val="left" w:pos="426"/>
        </w:tabs>
        <w:autoSpaceDE/>
        <w:autoSpaceDN/>
        <w:spacing w:before="120" w:after="120" w:line="400" w:lineRule="exact"/>
        <w:ind w:left="0" w:firstLine="0"/>
        <w:rPr>
          <w:sz w:val="28"/>
          <w:szCs w:val="28"/>
        </w:rPr>
      </w:pPr>
      <w:r w:rsidRPr="00D97615">
        <w:rPr>
          <w:sz w:val="28"/>
          <w:szCs w:val="28"/>
          <w:lang w:val="en-US"/>
        </w:rPr>
        <w:t xml:space="preserve">5.6. </w:t>
      </w:r>
      <w:r w:rsidR="00FA5976" w:rsidRPr="00D97615">
        <w:rPr>
          <w:sz w:val="28"/>
          <w:szCs w:val="28"/>
        </w:rPr>
        <w:t xml:space="preserve">Các phương pháp dạy – học chính: tất cả các môn học cần được giảng dạy bằng phương pháp dạy học tích cực, lấy người học làm trung tâm như thảo luận nhóm, bài tập tình huống, thảo luận ca lâm sàng, giải quyết vấn đề, bài tập nhóm, bài tập lớn, thực hành dựa vào bằng chứng </w:t>
      </w:r>
    </w:p>
    <w:p w14:paraId="2B9789CF" w14:textId="600A8EDB" w:rsidR="00FA5976" w:rsidRPr="00D97615" w:rsidRDefault="00102523" w:rsidP="00D97615">
      <w:pPr>
        <w:tabs>
          <w:tab w:val="left" w:pos="284"/>
          <w:tab w:val="left" w:pos="426"/>
        </w:tabs>
        <w:autoSpaceDE/>
        <w:autoSpaceDN/>
        <w:spacing w:before="120" w:after="120" w:line="400" w:lineRule="exact"/>
        <w:rPr>
          <w:sz w:val="28"/>
          <w:szCs w:val="28"/>
        </w:rPr>
      </w:pPr>
      <w:r w:rsidRPr="00D97615">
        <w:rPr>
          <w:sz w:val="28"/>
          <w:szCs w:val="28"/>
          <w:lang w:val="en-US"/>
        </w:rPr>
        <w:t xml:space="preserve">5.7. </w:t>
      </w:r>
      <w:r w:rsidR="00FA5976" w:rsidRPr="00D97615">
        <w:rPr>
          <w:sz w:val="28"/>
          <w:szCs w:val="28"/>
        </w:rPr>
        <w:t>Điều kiện thực hiện chương trình:</w:t>
      </w:r>
    </w:p>
    <w:p w14:paraId="6F8E889D" w14:textId="77777777"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lang w:val="en-US"/>
        </w:rPr>
        <w:t xml:space="preserve">- </w:t>
      </w:r>
      <w:r w:rsidRPr="00D97615">
        <w:rPr>
          <w:sz w:val="28"/>
          <w:szCs w:val="28"/>
        </w:rPr>
        <w:t xml:space="preserve">Tổ chức học lý thuyết tại giảng đường có đủ thiết bị âm thanh, ánh sáng, máy chiếu. </w:t>
      </w:r>
    </w:p>
    <w:p w14:paraId="4A1BD4A3" w14:textId="77777777"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lang w:val="en-US"/>
        </w:rPr>
        <w:t xml:space="preserve">- </w:t>
      </w:r>
      <w:r w:rsidRPr="00D97615">
        <w:rPr>
          <w:sz w:val="28"/>
          <w:szCs w:val="28"/>
        </w:rPr>
        <w:t xml:space="preserve">Tổ chức học thực hành tại phòng thực hành có đủ trang thiết bị, mô hình thực hành theo yêu cầu của từng môn học. </w:t>
      </w:r>
    </w:p>
    <w:p w14:paraId="69419595" w14:textId="77777777" w:rsidR="00FA5976" w:rsidRPr="00D97615" w:rsidRDefault="00FA5976" w:rsidP="00D97615">
      <w:pPr>
        <w:tabs>
          <w:tab w:val="left" w:pos="284"/>
          <w:tab w:val="left" w:pos="426"/>
        </w:tabs>
        <w:spacing w:before="120" w:after="120" w:line="400" w:lineRule="exact"/>
        <w:jc w:val="both"/>
        <w:rPr>
          <w:sz w:val="28"/>
          <w:szCs w:val="28"/>
        </w:rPr>
      </w:pPr>
      <w:r w:rsidRPr="00D97615">
        <w:rPr>
          <w:sz w:val="28"/>
          <w:szCs w:val="28"/>
          <w:lang w:val="en-US"/>
        </w:rPr>
        <w:t xml:space="preserve">- </w:t>
      </w:r>
      <w:r w:rsidRPr="00D97615">
        <w:rPr>
          <w:sz w:val="28"/>
          <w:szCs w:val="28"/>
        </w:rPr>
        <w:t>Giảng viên đạt tiêu chuẩn về chuyên môn nghiệp vụ và có đủ kinh nghiệm giảng dạy.</w:t>
      </w:r>
    </w:p>
    <w:p w14:paraId="1F8A4E1F" w14:textId="1E24C1C3" w:rsidR="00012207" w:rsidRPr="00D97615" w:rsidRDefault="00102523" w:rsidP="00D97615">
      <w:pPr>
        <w:tabs>
          <w:tab w:val="left" w:pos="101"/>
          <w:tab w:val="left" w:pos="540"/>
          <w:tab w:val="left" w:pos="567"/>
        </w:tabs>
        <w:spacing w:before="120" w:after="120" w:line="400" w:lineRule="exact"/>
        <w:ind w:right="112"/>
        <w:jc w:val="both"/>
        <w:rPr>
          <w:sz w:val="28"/>
          <w:szCs w:val="28"/>
        </w:rPr>
      </w:pPr>
      <w:r w:rsidRPr="00D97615">
        <w:rPr>
          <w:sz w:val="28"/>
          <w:szCs w:val="28"/>
          <w:lang w:val="en-US"/>
        </w:rPr>
        <w:t xml:space="preserve">5.8. </w:t>
      </w:r>
      <w:r w:rsidR="0091504F" w:rsidRPr="00D97615">
        <w:rPr>
          <w:sz w:val="28"/>
          <w:szCs w:val="28"/>
        </w:rPr>
        <w:t xml:space="preserve">Tổ chức đào tạo: </w:t>
      </w:r>
      <w:r w:rsidR="00CD2BF6" w:rsidRPr="00D97615">
        <w:rPr>
          <w:sz w:val="28"/>
          <w:szCs w:val="28"/>
          <w:lang w:val="en-US"/>
        </w:rPr>
        <w:t>á</w:t>
      </w:r>
      <w:r w:rsidR="0091504F" w:rsidRPr="00D97615">
        <w:rPr>
          <w:sz w:val="28"/>
          <w:szCs w:val="28"/>
        </w:rPr>
        <w:t xml:space="preserve">p dụng Hướng dẫn đào tạo theo phương thức tích luỹ </w:t>
      </w:r>
      <w:r w:rsidRPr="00D97615">
        <w:rPr>
          <w:sz w:val="28"/>
          <w:szCs w:val="28"/>
          <w:lang w:val="en-US"/>
        </w:rPr>
        <w:t>m</w:t>
      </w:r>
      <w:r w:rsidR="0091504F" w:rsidRPr="00D97615">
        <w:rPr>
          <w:sz w:val="28"/>
          <w:szCs w:val="28"/>
        </w:rPr>
        <w:t>ô đun, tín chỉ theo thông tư 0</w:t>
      </w:r>
      <w:r w:rsidR="000A3B4F">
        <w:rPr>
          <w:sz w:val="28"/>
          <w:szCs w:val="28"/>
          <w:lang w:val="en-US"/>
        </w:rPr>
        <w:t>4</w:t>
      </w:r>
      <w:r w:rsidR="0091504F" w:rsidRPr="00D97615">
        <w:rPr>
          <w:sz w:val="28"/>
          <w:szCs w:val="28"/>
        </w:rPr>
        <w:t>/20</w:t>
      </w:r>
      <w:r w:rsidR="000A3B4F">
        <w:rPr>
          <w:sz w:val="28"/>
          <w:szCs w:val="28"/>
          <w:lang w:val="en-US"/>
        </w:rPr>
        <w:t>22</w:t>
      </w:r>
      <w:r w:rsidR="0091504F" w:rsidRPr="00D97615">
        <w:rPr>
          <w:sz w:val="28"/>
          <w:szCs w:val="28"/>
        </w:rPr>
        <w:t>/TT-BLĐTBXH của Bộ Lao động,</w:t>
      </w:r>
      <w:r w:rsidRPr="00D97615">
        <w:rPr>
          <w:sz w:val="28"/>
          <w:szCs w:val="28"/>
          <w:lang w:val="en-US"/>
        </w:rPr>
        <w:t xml:space="preserve"> </w:t>
      </w:r>
      <w:r w:rsidR="000A3B4F">
        <w:rPr>
          <w:sz w:val="28"/>
          <w:szCs w:val="28"/>
        </w:rPr>
        <w:t xml:space="preserve">Thương binh và Xã hội ngày </w:t>
      </w:r>
      <w:r w:rsidR="000A3B4F">
        <w:rPr>
          <w:sz w:val="28"/>
          <w:szCs w:val="28"/>
          <w:lang w:val="en-US"/>
        </w:rPr>
        <w:t>0</w:t>
      </w:r>
      <w:r w:rsidR="0091504F" w:rsidRPr="00D97615">
        <w:rPr>
          <w:sz w:val="28"/>
          <w:szCs w:val="28"/>
        </w:rPr>
        <w:t>3/3/20</w:t>
      </w:r>
      <w:r w:rsidR="000A3B4F">
        <w:rPr>
          <w:sz w:val="28"/>
          <w:szCs w:val="28"/>
          <w:lang w:val="en-US"/>
        </w:rPr>
        <w:t>22</w:t>
      </w:r>
      <w:r w:rsidR="0091504F" w:rsidRPr="00D97615">
        <w:rPr>
          <w:sz w:val="28"/>
          <w:szCs w:val="28"/>
        </w:rPr>
        <w:t>.</w:t>
      </w:r>
    </w:p>
    <w:p w14:paraId="190048CE" w14:textId="37FB1CD0" w:rsidR="00012207" w:rsidRPr="00D97615" w:rsidRDefault="00102523" w:rsidP="00D97615">
      <w:pPr>
        <w:tabs>
          <w:tab w:val="left" w:pos="101"/>
          <w:tab w:val="left" w:pos="540"/>
        </w:tabs>
        <w:spacing w:before="120" w:after="120" w:line="400" w:lineRule="exact"/>
        <w:ind w:right="108"/>
        <w:jc w:val="both"/>
        <w:rPr>
          <w:sz w:val="28"/>
          <w:szCs w:val="28"/>
        </w:rPr>
      </w:pPr>
      <w:r w:rsidRPr="00D97615">
        <w:rPr>
          <w:sz w:val="28"/>
          <w:szCs w:val="28"/>
          <w:lang w:val="en-US"/>
        </w:rPr>
        <w:t xml:space="preserve">5.9. </w:t>
      </w:r>
      <w:r w:rsidR="0091504F" w:rsidRPr="00D97615">
        <w:rPr>
          <w:sz w:val="28"/>
          <w:szCs w:val="28"/>
        </w:rPr>
        <w:t>Hướng dẫn xác định thời gian và nội dung hoạt động ngoại khoá: căn cứ điều kiện cụ thể, khả năng của trường, kế hoạch đào tạo hàng năm theo từng khoá học, lớp học và hình thức tổ chức đào tạo trong chương trình đào tạo, Hiệu trưởng sẽ có quyết định ban hành vào đầu mỗi khoá</w:t>
      </w:r>
      <w:r w:rsidR="0091504F" w:rsidRPr="00D97615">
        <w:rPr>
          <w:spacing w:val="-15"/>
          <w:sz w:val="28"/>
          <w:szCs w:val="28"/>
        </w:rPr>
        <w:t xml:space="preserve"> </w:t>
      </w:r>
      <w:r w:rsidR="0091504F" w:rsidRPr="00D97615">
        <w:rPr>
          <w:sz w:val="28"/>
          <w:szCs w:val="28"/>
        </w:rPr>
        <w:t>học.</w:t>
      </w:r>
    </w:p>
    <w:p w14:paraId="229179A1" w14:textId="64D02F2B" w:rsidR="00557742" w:rsidRPr="000D114D" w:rsidRDefault="00557742" w:rsidP="00D97615">
      <w:pPr>
        <w:spacing w:before="120" w:after="120" w:line="400" w:lineRule="exact"/>
        <w:jc w:val="center"/>
        <w:rPr>
          <w:b/>
          <w:bCs/>
          <w:iCs/>
          <w:sz w:val="28"/>
          <w:szCs w:val="28"/>
          <w:lang w:val="en-US"/>
        </w:rPr>
      </w:pPr>
      <w:r w:rsidRPr="000D114D">
        <w:rPr>
          <w:b/>
          <w:bCs/>
          <w:iCs/>
          <w:sz w:val="28"/>
          <w:szCs w:val="28"/>
          <w:lang w:val="en-US"/>
        </w:rPr>
        <w:lastRenderedPageBreak/>
        <w:t>CHƯƠNG TRÌNH CHI TIẾT CÁC MÔN HỌC</w:t>
      </w:r>
    </w:p>
    <w:p w14:paraId="0566F224" w14:textId="77777777" w:rsidR="007543AF" w:rsidRPr="007543AF" w:rsidRDefault="007543AF" w:rsidP="007543AF">
      <w:pPr>
        <w:keepNext/>
        <w:widowControl/>
        <w:tabs>
          <w:tab w:val="num" w:pos="0"/>
        </w:tabs>
        <w:autoSpaceDE/>
        <w:autoSpaceDN/>
        <w:spacing w:before="60" w:after="20" w:line="264" w:lineRule="auto"/>
        <w:ind w:hanging="360"/>
        <w:jc w:val="both"/>
        <w:outlineLvl w:val="0"/>
        <w:rPr>
          <w:b/>
          <w:bCs/>
          <w:sz w:val="26"/>
          <w:szCs w:val="26"/>
          <w:lang w:val="en-US" w:eastAsia="en-US"/>
        </w:rPr>
      </w:pPr>
      <w:bookmarkStart w:id="5" w:name="_Toc33606702"/>
      <w:bookmarkStart w:id="6" w:name="_Toc33620395"/>
      <w:bookmarkStart w:id="7" w:name="_Toc65834231"/>
      <w:bookmarkStart w:id="8" w:name="_Toc65834277"/>
      <w:bookmarkStart w:id="9" w:name="_Toc65834997"/>
      <w:bookmarkStart w:id="10" w:name="_Toc66093068"/>
      <w:bookmarkStart w:id="11" w:name="_Toc66178173"/>
      <w:bookmarkStart w:id="12" w:name="_Toc156898437"/>
      <w:r w:rsidRPr="007543AF">
        <w:rPr>
          <w:b/>
          <w:bCs/>
          <w:sz w:val="26"/>
          <w:szCs w:val="26"/>
          <w:lang w:val="en-US" w:eastAsia="en-US"/>
        </w:rPr>
        <w:t>T</w:t>
      </w:r>
      <w:r w:rsidRPr="007543AF">
        <w:rPr>
          <w:b/>
          <w:bCs/>
          <w:sz w:val="26"/>
          <w:szCs w:val="26"/>
          <w:lang w:val="nl-NL" w:eastAsia="en-US"/>
        </w:rPr>
        <w:t>ê</w:t>
      </w:r>
      <w:r w:rsidRPr="007543AF">
        <w:rPr>
          <w:b/>
          <w:bCs/>
          <w:sz w:val="26"/>
          <w:szCs w:val="26"/>
          <w:lang w:val="en-US" w:eastAsia="en-US"/>
        </w:rPr>
        <w:t>n môn h</w:t>
      </w:r>
      <w:r w:rsidRPr="007543AF">
        <w:rPr>
          <w:b/>
          <w:bCs/>
          <w:sz w:val="26"/>
          <w:szCs w:val="26"/>
          <w:lang w:val="nl-NL" w:eastAsia="en-US"/>
        </w:rPr>
        <w:t>ọc</w:t>
      </w:r>
      <w:r w:rsidRPr="007543AF">
        <w:rPr>
          <w:b/>
          <w:bCs/>
          <w:sz w:val="26"/>
          <w:szCs w:val="26"/>
          <w:lang w:val="en-US" w:eastAsia="en-US"/>
        </w:rPr>
        <w:t>: Giáo d</w:t>
      </w:r>
      <w:r w:rsidRPr="007543AF">
        <w:rPr>
          <w:b/>
          <w:bCs/>
          <w:sz w:val="26"/>
          <w:szCs w:val="26"/>
          <w:lang w:val="nl-NL" w:eastAsia="en-US"/>
        </w:rPr>
        <w:t xml:space="preserve">ục </w:t>
      </w:r>
      <w:r w:rsidRPr="007543AF">
        <w:rPr>
          <w:b/>
          <w:bCs/>
          <w:sz w:val="26"/>
          <w:szCs w:val="26"/>
          <w:lang w:val="en-US" w:eastAsia="en-US"/>
        </w:rPr>
        <w:t>chính trị</w:t>
      </w:r>
      <w:bookmarkEnd w:id="5"/>
      <w:bookmarkEnd w:id="6"/>
      <w:bookmarkEnd w:id="7"/>
      <w:bookmarkEnd w:id="8"/>
      <w:bookmarkEnd w:id="9"/>
      <w:bookmarkEnd w:id="10"/>
      <w:bookmarkEnd w:id="11"/>
      <w:bookmarkEnd w:id="12"/>
    </w:p>
    <w:p w14:paraId="596400AE"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Mã môn học: MH 01</w:t>
      </w:r>
    </w:p>
    <w:p w14:paraId="6C7AF67D"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Thời gian thực hiện môn học:</w:t>
      </w:r>
      <w:r w:rsidRPr="007543AF">
        <w:rPr>
          <w:rFonts w:eastAsia="Calibri"/>
          <w:color w:val="000000"/>
          <w:sz w:val="26"/>
          <w:szCs w:val="26"/>
          <w:lang w:val="vi-VN" w:eastAsia="en-US"/>
        </w:rPr>
        <w:t xml:space="preserve"> </w:t>
      </w:r>
      <w:r w:rsidRPr="007543AF">
        <w:rPr>
          <w:rFonts w:eastAsia="Calibri"/>
          <w:b/>
          <w:color w:val="000000"/>
          <w:sz w:val="26"/>
          <w:szCs w:val="26"/>
          <w:lang w:val="en-US" w:eastAsia="en-US"/>
        </w:rPr>
        <w:t>03 tín chỉ</w:t>
      </w:r>
      <w:r w:rsidRPr="007543AF">
        <w:rPr>
          <w:rFonts w:eastAsia="Calibri"/>
          <w:color w:val="000000"/>
          <w:sz w:val="26"/>
          <w:szCs w:val="26"/>
          <w:lang w:val="en-US" w:eastAsia="en-US"/>
        </w:rPr>
        <w:t xml:space="preserve"> </w:t>
      </w:r>
      <w:r w:rsidRPr="007543AF">
        <w:rPr>
          <w:rFonts w:eastAsia="Calibri"/>
          <w:b/>
          <w:color w:val="000000"/>
          <w:sz w:val="26"/>
          <w:szCs w:val="26"/>
          <w:lang w:val="en-US" w:eastAsia="en-US"/>
        </w:rPr>
        <w:t>(2LT/1TH, 75 giờ)</w:t>
      </w:r>
    </w:p>
    <w:p w14:paraId="444F0D19"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L</w:t>
      </w:r>
      <w:r w:rsidRPr="007543AF">
        <w:rPr>
          <w:rFonts w:eastAsia="Calibri"/>
          <w:color w:val="000000"/>
          <w:sz w:val="26"/>
          <w:szCs w:val="26"/>
          <w:lang w:val="vi-VN" w:eastAsia="en-US"/>
        </w:rPr>
        <w:t>ý thuyết: 41 giờ</w:t>
      </w:r>
      <w:r w:rsidRPr="007543AF">
        <w:rPr>
          <w:rFonts w:eastAsia="Calibri"/>
          <w:color w:val="000000"/>
          <w:sz w:val="26"/>
          <w:szCs w:val="26"/>
          <w:lang w:val="en-US" w:eastAsia="en-US"/>
        </w:rPr>
        <w:t>; T</w:t>
      </w:r>
      <w:r w:rsidRPr="007543AF">
        <w:rPr>
          <w:rFonts w:eastAsia="Calibri"/>
          <w:color w:val="000000"/>
          <w:sz w:val="26"/>
          <w:szCs w:val="26"/>
          <w:lang w:val="vi-VN" w:eastAsia="en-US"/>
        </w:rPr>
        <w:t>hảo luận: 29 giờ</w:t>
      </w:r>
      <w:r w:rsidRPr="007543AF">
        <w:rPr>
          <w:rFonts w:eastAsia="Calibri"/>
          <w:color w:val="000000"/>
          <w:sz w:val="26"/>
          <w:szCs w:val="26"/>
          <w:lang w:val="en-US" w:eastAsia="en-US"/>
        </w:rPr>
        <w:t>; K</w:t>
      </w:r>
      <w:r w:rsidRPr="007543AF">
        <w:rPr>
          <w:rFonts w:eastAsia="Calibri"/>
          <w:color w:val="000000"/>
          <w:sz w:val="26"/>
          <w:szCs w:val="26"/>
          <w:lang w:val="vi-VN" w:eastAsia="en-US"/>
        </w:rPr>
        <w:t>iểm tra: 05 giờ</w:t>
      </w:r>
      <w:r w:rsidRPr="007543AF">
        <w:rPr>
          <w:rFonts w:eastAsia="Calibri"/>
          <w:color w:val="000000"/>
          <w:sz w:val="26"/>
          <w:szCs w:val="26"/>
          <w:lang w:val="en-US" w:eastAsia="en-US"/>
        </w:rPr>
        <w:t>; Tự học 75 giờ</w:t>
      </w:r>
    </w:p>
    <w:p w14:paraId="27B6634E" w14:textId="77777777" w:rsidR="007543AF" w:rsidRPr="007543AF" w:rsidRDefault="007543AF" w:rsidP="007543AF">
      <w:pPr>
        <w:widowControl/>
        <w:spacing w:line="288" w:lineRule="auto"/>
        <w:jc w:val="both"/>
        <w:rPr>
          <w:rFonts w:eastAsia="Calibri"/>
          <w:color w:val="000000"/>
          <w:sz w:val="26"/>
          <w:szCs w:val="26"/>
          <w:lang w:val="nl-NL" w:eastAsia="en-US"/>
        </w:rPr>
      </w:pPr>
      <w:bookmarkStart w:id="13" w:name="muc_1_1"/>
      <w:r w:rsidRPr="007543AF">
        <w:rPr>
          <w:rFonts w:eastAsia="Calibri"/>
          <w:b/>
          <w:bCs/>
          <w:color w:val="000000"/>
          <w:sz w:val="26"/>
          <w:szCs w:val="26"/>
          <w:lang w:val="nl-NL" w:eastAsia="en-US"/>
        </w:rPr>
        <w:t>I. Vị trí, tính chất của môn học</w:t>
      </w:r>
      <w:bookmarkEnd w:id="13"/>
    </w:p>
    <w:p w14:paraId="1B0C7E68"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b/>
          <w:bCs/>
          <w:color w:val="000000"/>
          <w:sz w:val="26"/>
          <w:szCs w:val="26"/>
          <w:lang w:val="vi-VN" w:eastAsia="en-US"/>
        </w:rPr>
        <w:t>1. Vị trí</w:t>
      </w:r>
    </w:p>
    <w:p w14:paraId="495A11CE"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color w:val="000000"/>
          <w:sz w:val="26"/>
          <w:szCs w:val="26"/>
          <w:lang w:val="vi-VN" w:eastAsia="en-US"/>
        </w:rPr>
        <w:t xml:space="preserve">Môn học Giáo dục chính trị là môn học bắt buộc thuộc khối các môn học chung trong chương </w:t>
      </w:r>
      <w:r w:rsidRPr="007543AF">
        <w:rPr>
          <w:rFonts w:eastAsia="Calibri"/>
          <w:color w:val="000000"/>
          <w:sz w:val="26"/>
          <w:szCs w:val="26"/>
          <w:lang w:val="nl-NL" w:eastAsia="en-US"/>
        </w:rPr>
        <w:t>t</w:t>
      </w:r>
      <w:r w:rsidRPr="007543AF">
        <w:rPr>
          <w:rFonts w:eastAsia="Calibri"/>
          <w:color w:val="000000"/>
          <w:sz w:val="26"/>
          <w:szCs w:val="26"/>
          <w:lang w:val="vi-VN" w:eastAsia="en-US"/>
        </w:rPr>
        <w:t>rình đào tạo tr</w:t>
      </w:r>
      <w:r w:rsidRPr="007543AF">
        <w:rPr>
          <w:rFonts w:eastAsia="Calibri"/>
          <w:color w:val="000000"/>
          <w:sz w:val="26"/>
          <w:szCs w:val="26"/>
          <w:lang w:val="nl-NL" w:eastAsia="en-US"/>
        </w:rPr>
        <w:t>ì</w:t>
      </w:r>
      <w:r w:rsidRPr="007543AF">
        <w:rPr>
          <w:rFonts w:eastAsia="Calibri"/>
          <w:color w:val="000000"/>
          <w:sz w:val="26"/>
          <w:szCs w:val="26"/>
          <w:lang w:val="vi-VN" w:eastAsia="en-US"/>
        </w:rPr>
        <w:t>nh độ cao đẳng.</w:t>
      </w:r>
    </w:p>
    <w:p w14:paraId="1F69E441"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b/>
          <w:bCs/>
          <w:color w:val="000000"/>
          <w:sz w:val="26"/>
          <w:szCs w:val="26"/>
          <w:lang w:val="vi-VN" w:eastAsia="en-US"/>
        </w:rPr>
        <w:t>2. Tính chất</w:t>
      </w:r>
    </w:p>
    <w:p w14:paraId="3C6651FA"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color w:val="000000"/>
          <w:sz w:val="26"/>
          <w:szCs w:val="26"/>
          <w:lang w:val="vi-VN" w:eastAsia="en-US"/>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w:t>
      </w:r>
      <w:r w:rsidRPr="007543AF">
        <w:rPr>
          <w:rFonts w:eastAsia="Calibri"/>
          <w:color w:val="000000"/>
          <w:sz w:val="26"/>
          <w:szCs w:val="26"/>
          <w:lang w:val="nl-NL" w:eastAsia="en-US"/>
        </w:rPr>
        <w:t xml:space="preserve">ự </w:t>
      </w:r>
      <w:r w:rsidRPr="007543AF">
        <w:rPr>
          <w:rFonts w:eastAsia="Calibri"/>
          <w:color w:val="000000"/>
          <w:sz w:val="26"/>
          <w:szCs w:val="26"/>
          <w:lang w:val="vi-VN" w:eastAsia="en-US"/>
        </w:rPr>
        <w:t>nghiệp x</w:t>
      </w:r>
      <w:r w:rsidRPr="007543AF">
        <w:rPr>
          <w:rFonts w:eastAsia="Calibri"/>
          <w:color w:val="000000"/>
          <w:sz w:val="26"/>
          <w:szCs w:val="26"/>
          <w:lang w:val="nl-NL" w:eastAsia="en-US"/>
        </w:rPr>
        <w:t>â</w:t>
      </w:r>
      <w:r w:rsidRPr="007543AF">
        <w:rPr>
          <w:rFonts w:eastAsia="Calibri"/>
          <w:color w:val="000000"/>
          <w:sz w:val="26"/>
          <w:szCs w:val="26"/>
          <w:lang w:val="vi-VN" w:eastAsia="en-US"/>
        </w:rPr>
        <w:t>y dựng, bảo v</w:t>
      </w:r>
      <w:r w:rsidRPr="007543AF">
        <w:rPr>
          <w:rFonts w:eastAsia="Calibri"/>
          <w:color w:val="000000"/>
          <w:sz w:val="26"/>
          <w:szCs w:val="26"/>
          <w:lang w:val="nl-NL" w:eastAsia="en-US"/>
        </w:rPr>
        <w:t xml:space="preserve">ệ </w:t>
      </w:r>
      <w:r w:rsidRPr="007543AF">
        <w:rPr>
          <w:rFonts w:eastAsia="Calibri"/>
          <w:color w:val="000000"/>
          <w:sz w:val="26"/>
          <w:szCs w:val="26"/>
          <w:lang w:val="vi-VN" w:eastAsia="en-US"/>
        </w:rPr>
        <w:t>Tổ quốc xã hội chủ nghĩa.</w:t>
      </w:r>
    </w:p>
    <w:p w14:paraId="3C63BEC9" w14:textId="77777777" w:rsidR="007543AF" w:rsidRPr="007543AF" w:rsidRDefault="007543AF" w:rsidP="007543AF">
      <w:pPr>
        <w:widowControl/>
        <w:spacing w:line="288" w:lineRule="auto"/>
        <w:jc w:val="both"/>
        <w:rPr>
          <w:rFonts w:eastAsia="Calibri"/>
          <w:color w:val="000000"/>
          <w:sz w:val="26"/>
          <w:szCs w:val="26"/>
          <w:lang w:val="nl-NL" w:eastAsia="en-US"/>
        </w:rPr>
      </w:pPr>
      <w:bookmarkStart w:id="14" w:name="muc_2_1"/>
      <w:r w:rsidRPr="007543AF">
        <w:rPr>
          <w:rFonts w:eastAsia="Calibri"/>
          <w:b/>
          <w:bCs/>
          <w:color w:val="000000"/>
          <w:sz w:val="26"/>
          <w:szCs w:val="26"/>
          <w:lang w:val="nl-NL" w:eastAsia="en-US"/>
        </w:rPr>
        <w:t>II. Mục tiêu môn học</w:t>
      </w:r>
      <w:bookmarkEnd w:id="14"/>
    </w:p>
    <w:p w14:paraId="599AEC20"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color w:val="000000"/>
          <w:sz w:val="26"/>
          <w:szCs w:val="26"/>
          <w:lang w:val="vi-VN" w:eastAsia="en-US"/>
        </w:rPr>
        <w:t>Sau khi học xong môn học, người học đạt được:</w:t>
      </w:r>
    </w:p>
    <w:p w14:paraId="27616FED"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b/>
          <w:bCs/>
          <w:color w:val="000000"/>
          <w:sz w:val="26"/>
          <w:szCs w:val="26"/>
          <w:lang w:val="vi-VN" w:eastAsia="en-US"/>
        </w:rPr>
        <w:t xml:space="preserve">1. </w:t>
      </w:r>
      <w:r w:rsidRPr="007543AF">
        <w:rPr>
          <w:rFonts w:eastAsia="Calibri"/>
          <w:b/>
          <w:bCs/>
          <w:color w:val="000000"/>
          <w:sz w:val="26"/>
          <w:szCs w:val="26"/>
          <w:lang w:val="nl-NL" w:eastAsia="en-US"/>
        </w:rPr>
        <w:t>V</w:t>
      </w:r>
      <w:r w:rsidRPr="007543AF">
        <w:rPr>
          <w:rFonts w:eastAsia="Calibri"/>
          <w:b/>
          <w:bCs/>
          <w:color w:val="000000"/>
          <w:sz w:val="26"/>
          <w:szCs w:val="26"/>
          <w:lang w:val="vi-VN" w:eastAsia="en-US"/>
        </w:rPr>
        <w:t>ề kiến thức</w:t>
      </w:r>
    </w:p>
    <w:p w14:paraId="600FAAF1"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color w:val="000000"/>
          <w:sz w:val="26"/>
          <w:szCs w:val="26"/>
          <w:lang w:val="vi-VN" w:eastAsia="en-US"/>
        </w:rPr>
        <w:t>Trình bày được một số nội dung cơ bản của chủ nghĩa Mác - Lênin, tư t</w:t>
      </w:r>
      <w:r w:rsidRPr="007543AF">
        <w:rPr>
          <w:rFonts w:eastAsia="Calibri"/>
          <w:color w:val="000000"/>
          <w:sz w:val="26"/>
          <w:szCs w:val="26"/>
          <w:lang w:val="nl-NL" w:eastAsia="en-US"/>
        </w:rPr>
        <w:t>ư</w:t>
      </w:r>
      <w:r w:rsidRPr="007543AF">
        <w:rPr>
          <w:rFonts w:eastAsia="Calibri"/>
          <w:color w:val="000000"/>
          <w:sz w:val="26"/>
          <w:szCs w:val="26"/>
          <w:lang w:val="vi-VN" w:eastAsia="en-US"/>
        </w:rPr>
        <w:t>ởng Hồ Chí Minh; quan điểm, đường lố</w:t>
      </w:r>
      <w:r w:rsidRPr="007543AF">
        <w:rPr>
          <w:rFonts w:eastAsia="Calibri"/>
          <w:color w:val="000000"/>
          <w:sz w:val="26"/>
          <w:szCs w:val="26"/>
          <w:lang w:val="nl-NL" w:eastAsia="en-US"/>
        </w:rPr>
        <w:t xml:space="preserve">i </w:t>
      </w:r>
      <w:r w:rsidRPr="007543AF">
        <w:rPr>
          <w:rFonts w:eastAsia="Calibri"/>
          <w:color w:val="000000"/>
          <w:sz w:val="26"/>
          <w:szCs w:val="26"/>
          <w:lang w:val="vi-VN" w:eastAsia="en-US"/>
        </w:rPr>
        <w:t xml:space="preserve">của Đảng Cộng sản Việt Nam và những nhiệm vụ chính trị của đất nước hiện nay; nội dung học tập, rèn luyện để trở thành người công dân tốt, </w:t>
      </w:r>
      <w:r w:rsidRPr="007543AF">
        <w:rPr>
          <w:rFonts w:eastAsia="Calibri"/>
          <w:color w:val="000000"/>
          <w:sz w:val="26"/>
          <w:szCs w:val="26"/>
          <w:lang w:val="nl-NL" w:eastAsia="en-US"/>
        </w:rPr>
        <w:t>n</w:t>
      </w:r>
      <w:r w:rsidRPr="007543AF">
        <w:rPr>
          <w:rFonts w:eastAsia="Calibri"/>
          <w:color w:val="000000"/>
          <w:sz w:val="26"/>
          <w:szCs w:val="26"/>
          <w:lang w:val="vi-VN" w:eastAsia="en-US"/>
        </w:rPr>
        <w:t>g</w:t>
      </w:r>
      <w:r w:rsidRPr="007543AF">
        <w:rPr>
          <w:rFonts w:eastAsia="Calibri"/>
          <w:color w:val="000000"/>
          <w:sz w:val="26"/>
          <w:szCs w:val="26"/>
          <w:lang w:val="nl-NL" w:eastAsia="en-US"/>
        </w:rPr>
        <w:t>ườ</w:t>
      </w:r>
      <w:r w:rsidRPr="007543AF">
        <w:rPr>
          <w:rFonts w:eastAsia="Calibri"/>
          <w:color w:val="000000"/>
          <w:sz w:val="26"/>
          <w:szCs w:val="26"/>
          <w:lang w:val="vi-VN" w:eastAsia="en-US"/>
        </w:rPr>
        <w:t>i lao động tốt.</w:t>
      </w:r>
    </w:p>
    <w:p w14:paraId="541DC334"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b/>
          <w:bCs/>
          <w:color w:val="000000"/>
          <w:sz w:val="26"/>
          <w:szCs w:val="26"/>
          <w:lang w:val="vi-VN" w:eastAsia="en-US"/>
        </w:rPr>
        <w:t xml:space="preserve">2. </w:t>
      </w:r>
      <w:r w:rsidRPr="007543AF">
        <w:rPr>
          <w:rFonts w:eastAsia="Calibri"/>
          <w:b/>
          <w:bCs/>
          <w:color w:val="000000"/>
          <w:sz w:val="26"/>
          <w:szCs w:val="26"/>
          <w:lang w:val="nl-NL" w:eastAsia="en-US"/>
        </w:rPr>
        <w:t>V</w:t>
      </w:r>
      <w:r w:rsidRPr="007543AF">
        <w:rPr>
          <w:rFonts w:eastAsia="Calibri"/>
          <w:b/>
          <w:bCs/>
          <w:color w:val="000000"/>
          <w:sz w:val="26"/>
          <w:szCs w:val="26"/>
          <w:lang w:val="vi-VN" w:eastAsia="en-US"/>
        </w:rPr>
        <w:t>ề kỹ n</w:t>
      </w:r>
      <w:r w:rsidRPr="007543AF">
        <w:rPr>
          <w:rFonts w:eastAsia="Calibri"/>
          <w:b/>
          <w:bCs/>
          <w:color w:val="000000"/>
          <w:sz w:val="26"/>
          <w:szCs w:val="26"/>
          <w:lang w:val="nl-NL" w:eastAsia="en-US"/>
        </w:rPr>
        <w:t>ă</w:t>
      </w:r>
      <w:r w:rsidRPr="007543AF">
        <w:rPr>
          <w:rFonts w:eastAsia="Calibri"/>
          <w:b/>
          <w:bCs/>
          <w:color w:val="000000"/>
          <w:sz w:val="26"/>
          <w:szCs w:val="26"/>
          <w:lang w:val="vi-VN" w:eastAsia="en-US"/>
        </w:rPr>
        <w:t>ng</w:t>
      </w:r>
    </w:p>
    <w:p w14:paraId="14D69210"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color w:val="000000"/>
          <w:sz w:val="26"/>
          <w:szCs w:val="26"/>
          <w:lang w:val="vi-VN" w:eastAsia="en-US"/>
        </w:rPr>
        <w:t xml:space="preserve">Vận dụng </w:t>
      </w:r>
      <w:r w:rsidRPr="007543AF">
        <w:rPr>
          <w:rFonts w:eastAsia="Calibri"/>
          <w:color w:val="000000"/>
          <w:sz w:val="26"/>
          <w:szCs w:val="26"/>
          <w:lang w:val="nl-NL" w:eastAsia="en-US"/>
        </w:rPr>
        <w:t>đ</w:t>
      </w:r>
      <w:r w:rsidRPr="007543AF">
        <w:rPr>
          <w:rFonts w:eastAsia="Calibri"/>
          <w:color w:val="000000"/>
          <w:sz w:val="26"/>
          <w:szCs w:val="26"/>
          <w:lang w:val="vi-VN" w:eastAsia="en-US"/>
        </w:rPr>
        <w:t xml:space="preserve">ược </w:t>
      </w:r>
      <w:r w:rsidRPr="007543AF">
        <w:rPr>
          <w:rFonts w:eastAsia="Calibri"/>
          <w:color w:val="000000"/>
          <w:sz w:val="26"/>
          <w:szCs w:val="26"/>
          <w:lang w:val="nl-NL" w:eastAsia="en-US"/>
        </w:rPr>
        <w:t>đ</w:t>
      </w:r>
      <w:r w:rsidRPr="007543AF">
        <w:rPr>
          <w:rFonts w:eastAsia="Calibri"/>
          <w:color w:val="000000"/>
          <w:sz w:val="26"/>
          <w:szCs w:val="26"/>
          <w:lang w:val="vi-VN" w:eastAsia="en-US"/>
        </w:rPr>
        <w:t>ược các kiến thức chung được học về quan điểm, đường lối, chính sách của Đảng và Nhà nước vào giải quyết các vấn đề của cá nhân, xã hội và các vấn đề khác trong quá trình học tập, lao động, hoạt động hàng ngày và tham gia xây dựng, bảo vệ T</w:t>
      </w:r>
      <w:r w:rsidRPr="007543AF">
        <w:rPr>
          <w:rFonts w:eastAsia="Calibri"/>
          <w:color w:val="000000"/>
          <w:sz w:val="26"/>
          <w:szCs w:val="26"/>
          <w:lang w:val="nl-NL" w:eastAsia="en-US"/>
        </w:rPr>
        <w:t>ổ</w:t>
      </w:r>
      <w:r w:rsidRPr="007543AF">
        <w:rPr>
          <w:rFonts w:eastAsia="Calibri"/>
          <w:color w:val="000000"/>
          <w:sz w:val="26"/>
          <w:szCs w:val="26"/>
          <w:lang w:val="vi-VN" w:eastAsia="en-US"/>
        </w:rPr>
        <w:t xml:space="preserve"> qu</w:t>
      </w:r>
      <w:r w:rsidRPr="007543AF">
        <w:rPr>
          <w:rFonts w:eastAsia="Calibri"/>
          <w:color w:val="000000"/>
          <w:sz w:val="26"/>
          <w:szCs w:val="26"/>
          <w:lang w:val="nl-NL" w:eastAsia="en-US"/>
        </w:rPr>
        <w:t>ố</w:t>
      </w:r>
      <w:r w:rsidRPr="007543AF">
        <w:rPr>
          <w:rFonts w:eastAsia="Calibri"/>
          <w:color w:val="000000"/>
          <w:sz w:val="26"/>
          <w:szCs w:val="26"/>
          <w:lang w:val="vi-VN" w:eastAsia="en-US"/>
        </w:rPr>
        <w:t>c.</w:t>
      </w:r>
    </w:p>
    <w:p w14:paraId="06AE2012" w14:textId="77777777" w:rsidR="007543AF" w:rsidRPr="007543AF" w:rsidRDefault="007543AF" w:rsidP="007543AF">
      <w:pPr>
        <w:widowControl/>
        <w:spacing w:line="288" w:lineRule="auto"/>
        <w:jc w:val="both"/>
        <w:rPr>
          <w:rFonts w:eastAsia="Calibri"/>
          <w:color w:val="000000"/>
          <w:sz w:val="26"/>
          <w:szCs w:val="26"/>
          <w:lang w:val="nl-NL" w:eastAsia="en-US"/>
        </w:rPr>
      </w:pPr>
      <w:r w:rsidRPr="007543AF">
        <w:rPr>
          <w:rFonts w:eastAsia="Calibri"/>
          <w:b/>
          <w:bCs/>
          <w:color w:val="000000"/>
          <w:sz w:val="26"/>
          <w:szCs w:val="26"/>
          <w:lang w:val="vi-VN" w:eastAsia="en-US"/>
        </w:rPr>
        <w:t xml:space="preserve">3. </w:t>
      </w:r>
      <w:r w:rsidRPr="007543AF">
        <w:rPr>
          <w:rFonts w:eastAsia="Calibri"/>
          <w:b/>
          <w:bCs/>
          <w:color w:val="000000"/>
          <w:sz w:val="26"/>
          <w:szCs w:val="26"/>
          <w:lang w:val="nl-NL" w:eastAsia="en-US"/>
        </w:rPr>
        <w:t>V</w:t>
      </w:r>
      <w:r w:rsidRPr="007543AF">
        <w:rPr>
          <w:rFonts w:eastAsia="Calibri"/>
          <w:b/>
          <w:bCs/>
          <w:color w:val="000000"/>
          <w:sz w:val="26"/>
          <w:szCs w:val="26"/>
          <w:lang w:val="vi-VN" w:eastAsia="en-US"/>
        </w:rPr>
        <w:t>ề n</w:t>
      </w:r>
      <w:r w:rsidRPr="007543AF">
        <w:rPr>
          <w:rFonts w:eastAsia="Calibri"/>
          <w:b/>
          <w:bCs/>
          <w:color w:val="000000"/>
          <w:sz w:val="26"/>
          <w:szCs w:val="26"/>
          <w:lang w:val="nl-NL" w:eastAsia="en-US"/>
        </w:rPr>
        <w:t>ă</w:t>
      </w:r>
      <w:r w:rsidRPr="007543AF">
        <w:rPr>
          <w:rFonts w:eastAsia="Calibri"/>
          <w:b/>
          <w:bCs/>
          <w:color w:val="000000"/>
          <w:sz w:val="26"/>
          <w:szCs w:val="26"/>
          <w:lang w:val="vi-VN" w:eastAsia="en-US"/>
        </w:rPr>
        <w:t>ng l</w:t>
      </w:r>
      <w:r w:rsidRPr="007543AF">
        <w:rPr>
          <w:rFonts w:eastAsia="Calibri"/>
          <w:b/>
          <w:bCs/>
          <w:color w:val="000000"/>
          <w:sz w:val="26"/>
          <w:szCs w:val="26"/>
          <w:lang w:val="nl-NL" w:eastAsia="en-US"/>
        </w:rPr>
        <w:t>ự</w:t>
      </w:r>
      <w:r w:rsidRPr="007543AF">
        <w:rPr>
          <w:rFonts w:eastAsia="Calibri"/>
          <w:b/>
          <w:bCs/>
          <w:color w:val="000000"/>
          <w:sz w:val="26"/>
          <w:szCs w:val="26"/>
          <w:lang w:val="vi-VN" w:eastAsia="en-US"/>
        </w:rPr>
        <w:t>c tự chủ và trách nhiệm</w:t>
      </w:r>
    </w:p>
    <w:p w14:paraId="6111051D"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color w:val="000000"/>
          <w:sz w:val="26"/>
          <w:szCs w:val="26"/>
          <w:lang w:val="vi-VN" w:eastAsia="en-US"/>
        </w:rPr>
        <w:t>Có năng lực vận dụng các nội dung đã học để rèn luyện phẩm chất chính trị, đạo đức, lối sống; thực hiện tốt quan điểm, đường lối của Đảng; chính sách, pháp luật của Nhà nước.</w:t>
      </w:r>
    </w:p>
    <w:p w14:paraId="64FE1AAD"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bookmarkStart w:id="15" w:name="muc_3_1"/>
      <w:r w:rsidRPr="007543AF">
        <w:rPr>
          <w:rFonts w:eastAsia="Calibri"/>
          <w:b/>
          <w:bCs/>
          <w:color w:val="000000"/>
          <w:sz w:val="26"/>
          <w:szCs w:val="26"/>
          <w:lang w:val="nl-NL" w:eastAsia="en-US"/>
        </w:rPr>
        <w:t>III. Nội dung môn học</w:t>
      </w:r>
      <w:bookmarkEnd w:id="15"/>
    </w:p>
    <w:p w14:paraId="03524355" w14:textId="77777777" w:rsidR="007543AF" w:rsidRPr="007543AF" w:rsidRDefault="007543AF" w:rsidP="007543AF">
      <w:pPr>
        <w:widowControl/>
        <w:spacing w:line="288" w:lineRule="auto"/>
        <w:ind w:firstLine="720"/>
        <w:jc w:val="both"/>
        <w:rPr>
          <w:rFonts w:eastAsia="Calibri"/>
          <w:color w:val="000000"/>
          <w:sz w:val="26"/>
          <w:szCs w:val="26"/>
          <w:lang w:val="nl-NL" w:eastAsia="en-US"/>
        </w:rPr>
      </w:pPr>
      <w:r w:rsidRPr="007543AF">
        <w:rPr>
          <w:rFonts w:eastAsia="Calibri"/>
          <w:b/>
          <w:bCs/>
          <w:color w:val="000000"/>
          <w:sz w:val="26"/>
          <w:szCs w:val="26"/>
          <w:lang w:val="nl-NL" w:eastAsia="en-US"/>
        </w:rPr>
        <w:t>1. Nội dung tổng quát và phân bố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4464"/>
        <w:gridCol w:w="952"/>
        <w:gridCol w:w="980"/>
        <w:gridCol w:w="883"/>
        <w:gridCol w:w="860"/>
      </w:tblGrid>
      <w:tr w:rsidR="007543AF" w:rsidRPr="007543AF" w14:paraId="09ECF919" w14:textId="77777777" w:rsidTr="007543AF">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DB74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BBB8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Tên bài</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66AD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Thời gia</w:t>
            </w:r>
            <w:r w:rsidRPr="007543AF">
              <w:rPr>
                <w:rFonts w:eastAsia="Calibri"/>
                <w:b/>
                <w:bCs/>
                <w:color w:val="000000"/>
                <w:sz w:val="26"/>
                <w:szCs w:val="26"/>
                <w:lang w:val="en-GB" w:eastAsia="en-US"/>
              </w:rPr>
              <w:t>n (giờ)</w:t>
            </w:r>
          </w:p>
        </w:tc>
      </w:tr>
      <w:tr w:rsidR="007543AF" w:rsidRPr="007543AF" w14:paraId="5D20FF39" w14:textId="77777777" w:rsidTr="007543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1CFBF0"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FA0771"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C716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T</w:t>
            </w:r>
            <w:r w:rsidRPr="007543AF">
              <w:rPr>
                <w:rFonts w:eastAsia="Calibri"/>
                <w:b/>
                <w:bCs/>
                <w:color w:val="000000"/>
                <w:sz w:val="26"/>
                <w:szCs w:val="26"/>
                <w:lang w:val="en-GB" w:eastAsia="en-US"/>
              </w:rPr>
              <w:t>ổ</w:t>
            </w:r>
            <w:r w:rsidRPr="007543AF">
              <w:rPr>
                <w:rFonts w:eastAsia="Calibri"/>
                <w:b/>
                <w:bCs/>
                <w:color w:val="000000"/>
                <w:sz w:val="26"/>
                <w:szCs w:val="26"/>
                <w:lang w:val="vi-VN" w:eastAsia="en-US"/>
              </w:rPr>
              <w:t>ng s</w:t>
            </w:r>
            <w:r w:rsidRPr="007543AF">
              <w:rPr>
                <w:rFonts w:eastAsia="Calibri"/>
                <w:b/>
                <w:bCs/>
                <w:color w:val="000000"/>
                <w:sz w:val="26"/>
                <w:szCs w:val="26"/>
                <w:lang w:val="en-GB" w:eastAsia="en-US"/>
              </w:rPr>
              <w:t>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7B08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L</w:t>
            </w:r>
            <w:r w:rsidRPr="007543AF">
              <w:rPr>
                <w:rFonts w:eastAsia="Calibri"/>
                <w:b/>
                <w:bCs/>
                <w:color w:val="000000"/>
                <w:sz w:val="26"/>
                <w:szCs w:val="26"/>
                <w:lang w:val="en-GB" w:eastAsia="en-US"/>
              </w:rPr>
              <w:t xml:space="preserve">ý </w:t>
            </w:r>
            <w:r w:rsidRPr="007543AF">
              <w:rPr>
                <w:rFonts w:eastAsia="Calibri"/>
                <w:b/>
                <w:bCs/>
                <w:color w:val="000000"/>
                <w:sz w:val="26"/>
                <w:szCs w:val="26"/>
                <w:lang w:val="vi-VN" w:eastAsia="en-US"/>
              </w:rPr>
              <w:t>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CB7C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Th</w:t>
            </w:r>
            <w:r w:rsidRPr="007543AF">
              <w:rPr>
                <w:rFonts w:eastAsia="Calibri"/>
                <w:b/>
                <w:bCs/>
                <w:color w:val="000000"/>
                <w:sz w:val="26"/>
                <w:szCs w:val="26"/>
                <w:lang w:val="en-GB" w:eastAsia="en-US"/>
              </w:rPr>
              <w:t>ả</w:t>
            </w:r>
            <w:r w:rsidRPr="007543AF">
              <w:rPr>
                <w:rFonts w:eastAsia="Calibri"/>
                <w:b/>
                <w:bCs/>
                <w:color w:val="000000"/>
                <w:sz w:val="26"/>
                <w:szCs w:val="26"/>
                <w:lang w:val="vi-VN" w:eastAsia="en-US"/>
              </w:rPr>
              <w:t>o lu</w:t>
            </w:r>
            <w:r w:rsidRPr="007543AF">
              <w:rPr>
                <w:rFonts w:eastAsia="Calibri"/>
                <w:b/>
                <w:bCs/>
                <w:color w:val="000000"/>
                <w:sz w:val="26"/>
                <w:szCs w:val="26"/>
                <w:lang w:val="en-GB" w:eastAsia="en-US"/>
              </w:rPr>
              <w:t>ậ</w:t>
            </w:r>
            <w:r w:rsidRPr="007543AF">
              <w:rPr>
                <w:rFonts w:eastAsia="Calibri"/>
                <w:b/>
                <w:bCs/>
                <w:color w:val="000000"/>
                <w:sz w:val="26"/>
                <w:szCs w:val="26"/>
                <w:lang w:val="vi-VN" w:eastAsia="en-US"/>
              </w:rPr>
              <w:t>n</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46EF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K</w:t>
            </w:r>
            <w:r w:rsidRPr="007543AF">
              <w:rPr>
                <w:rFonts w:eastAsia="Calibri"/>
                <w:b/>
                <w:bCs/>
                <w:color w:val="000000"/>
                <w:sz w:val="26"/>
                <w:szCs w:val="26"/>
                <w:lang w:val="vi-VN" w:eastAsia="en-US"/>
              </w:rPr>
              <w:t>iểm tra</w:t>
            </w:r>
          </w:p>
        </w:tc>
      </w:tr>
      <w:tr w:rsidR="007543AF" w:rsidRPr="007543AF" w14:paraId="208D0677"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C084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7163D"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mở đầu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CF8B4"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DE35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835AF"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05EAE"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679A4564"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DC11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69D74"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1: Khái quát về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320C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DC15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E3BC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75A90"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77275C99"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4E99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lastRenderedPageBreak/>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12A27"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2: Khái quát về tư tưởng Hồ Chí Minh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B0924"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A5DE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2419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BF449"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001DCB2A"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84FB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81719"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AE33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B733F"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10F8D"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E81F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r>
      <w:tr w:rsidR="007543AF" w:rsidRPr="007543AF" w14:paraId="6D6E54AF"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7AE3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3A1BE"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3: Những thành tựu của cách mạng Vi</w:t>
            </w:r>
            <w:r w:rsidRPr="007543AF">
              <w:rPr>
                <w:rFonts w:eastAsia="Calibri"/>
                <w:color w:val="000000"/>
                <w:sz w:val="26"/>
                <w:szCs w:val="26"/>
                <w:lang w:val="en-GB" w:eastAsia="en-US"/>
              </w:rPr>
              <w:t xml:space="preserve">ệt </w:t>
            </w:r>
            <w:r w:rsidRPr="007543AF">
              <w:rPr>
                <w:rFonts w:eastAsia="Calibri"/>
                <w:color w:val="000000"/>
                <w:sz w:val="26"/>
                <w:szCs w:val="26"/>
                <w:lang w:val="vi-VN" w:eastAsia="en-US"/>
              </w:rPr>
              <w:t xml:space="preserve">Nam dưới sự lãnh </w:t>
            </w:r>
            <w:r w:rsidRPr="007543AF">
              <w:rPr>
                <w:rFonts w:eastAsia="Calibri"/>
                <w:color w:val="000000"/>
                <w:sz w:val="26"/>
                <w:szCs w:val="26"/>
                <w:lang w:val="en-GB" w:eastAsia="en-US"/>
              </w:rPr>
              <w:t>đ</w:t>
            </w:r>
            <w:r w:rsidRPr="007543AF">
              <w:rPr>
                <w:rFonts w:eastAsia="Calibri"/>
                <w:color w:val="000000"/>
                <w:sz w:val="26"/>
                <w:szCs w:val="26"/>
                <w:lang w:val="vi-VN" w:eastAsia="en-US"/>
              </w:rPr>
              <w:t>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0C07C"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5258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D3C4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F3FC5"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52370EFD"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3C1E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26600"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4: Đặc tr</w:t>
            </w:r>
            <w:r w:rsidRPr="007543AF">
              <w:rPr>
                <w:rFonts w:eastAsia="Calibri"/>
                <w:color w:val="000000"/>
                <w:sz w:val="26"/>
                <w:szCs w:val="26"/>
                <w:lang w:val="en-GB" w:eastAsia="en-US"/>
              </w:rPr>
              <w:t>ư</w:t>
            </w:r>
            <w:r w:rsidRPr="007543AF">
              <w:rPr>
                <w:rFonts w:eastAsia="Calibri"/>
                <w:color w:val="000000"/>
                <w:sz w:val="26"/>
                <w:szCs w:val="26"/>
                <w:lang w:val="vi-VN" w:eastAsia="en-US"/>
              </w:rPr>
              <w:t>ng và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FF8D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A776C"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434D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CD8D4"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4F94CC72"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6CED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8BF4E"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5: Phát triển kinh tế, xã hội, văn hóa, con người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FE09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7BEC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D809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5</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A636A"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6ECAF439"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423A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9A41F"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 xml:space="preserve">Bài 6: </w:t>
            </w:r>
            <w:r w:rsidRPr="007543AF">
              <w:rPr>
                <w:rFonts w:eastAsia="Calibri"/>
                <w:color w:val="000000"/>
                <w:sz w:val="26"/>
                <w:szCs w:val="26"/>
                <w:lang w:val="en-GB" w:eastAsia="en-US"/>
              </w:rPr>
              <w:t>Tă</w:t>
            </w:r>
            <w:r w:rsidRPr="007543AF">
              <w:rPr>
                <w:rFonts w:eastAsia="Calibri"/>
                <w:color w:val="000000"/>
                <w:sz w:val="26"/>
                <w:szCs w:val="26"/>
                <w:lang w:val="vi-VN" w:eastAsia="en-US"/>
              </w:rPr>
              <w:t>ng cường quốc phòng an ninh, mở rộng quan h</w:t>
            </w:r>
            <w:r w:rsidRPr="007543AF">
              <w:rPr>
                <w:rFonts w:eastAsia="Calibri"/>
                <w:color w:val="000000"/>
                <w:sz w:val="26"/>
                <w:szCs w:val="26"/>
                <w:lang w:val="en-GB" w:eastAsia="en-US"/>
              </w:rPr>
              <w:t>ệ đ</w:t>
            </w:r>
            <w:r w:rsidRPr="007543AF">
              <w:rPr>
                <w:rFonts w:eastAsia="Calibri"/>
                <w:color w:val="000000"/>
                <w:sz w:val="26"/>
                <w:szCs w:val="26"/>
                <w:lang w:val="vi-VN" w:eastAsia="en-US"/>
              </w:rPr>
              <w:t xml:space="preserve">ối ngoại và hội nhập quốc </w:t>
            </w:r>
            <w:r w:rsidRPr="007543AF">
              <w:rPr>
                <w:rFonts w:eastAsia="Calibri"/>
                <w:color w:val="000000"/>
                <w:sz w:val="26"/>
                <w:szCs w:val="26"/>
                <w:lang w:val="en-GB" w:eastAsia="en-US"/>
              </w:rPr>
              <w:t>t</w:t>
            </w:r>
            <w:r w:rsidRPr="007543AF">
              <w:rPr>
                <w:rFonts w:eastAsia="Calibri"/>
                <w:color w:val="000000"/>
                <w:sz w:val="26"/>
                <w:szCs w:val="26"/>
                <w:lang w:val="vi-VN" w:eastAsia="en-US"/>
              </w:rPr>
              <w:t xml:space="preserve">ế ở nước </w:t>
            </w:r>
            <w:r w:rsidRPr="007543AF">
              <w:rPr>
                <w:rFonts w:eastAsia="Calibri"/>
                <w:color w:val="000000"/>
                <w:sz w:val="26"/>
                <w:szCs w:val="26"/>
                <w:lang w:val="en-GB" w:eastAsia="en-US"/>
              </w:rPr>
              <w:t>t</w:t>
            </w:r>
            <w:r w:rsidRPr="007543AF">
              <w:rPr>
                <w:rFonts w:eastAsia="Calibri"/>
                <w:color w:val="000000"/>
                <w:sz w:val="26"/>
                <w:szCs w:val="26"/>
                <w:lang w:val="vi-VN" w:eastAsia="en-US"/>
              </w:rPr>
              <w:t>a hi</w:t>
            </w:r>
            <w:r w:rsidRPr="007543AF">
              <w:rPr>
                <w:rFonts w:eastAsia="Calibri"/>
                <w:color w:val="000000"/>
                <w:sz w:val="26"/>
                <w:szCs w:val="26"/>
                <w:lang w:val="en-GB" w:eastAsia="en-US"/>
              </w:rPr>
              <w:t>ệ</w:t>
            </w:r>
            <w:r w:rsidRPr="007543AF">
              <w:rPr>
                <w:rFonts w:eastAsia="Calibri"/>
                <w:color w:val="000000"/>
                <w:sz w:val="26"/>
                <w:szCs w:val="26"/>
                <w:lang w:val="vi-VN" w:eastAsia="en-US"/>
              </w:rPr>
              <w:t>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A384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D5E0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DC7E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BB992"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13EA7975"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814E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6FF32"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8DED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957AA"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4E46C"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BFEC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r>
      <w:tr w:rsidR="007543AF" w:rsidRPr="007543AF" w14:paraId="2E4E7D9E"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22A7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10</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3CA1B"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7: Xây dựng và hoàn thi</w:t>
            </w:r>
            <w:r w:rsidRPr="007543AF">
              <w:rPr>
                <w:rFonts w:eastAsia="Calibri"/>
                <w:color w:val="000000"/>
                <w:sz w:val="26"/>
                <w:szCs w:val="26"/>
                <w:lang w:val="en-GB" w:eastAsia="en-US"/>
              </w:rPr>
              <w:t>ệ</w:t>
            </w:r>
            <w:r w:rsidRPr="007543AF">
              <w:rPr>
                <w:rFonts w:eastAsia="Calibri"/>
                <w:color w:val="000000"/>
                <w:sz w:val="26"/>
                <w:szCs w:val="26"/>
                <w:lang w:val="vi-VN" w:eastAsia="en-US"/>
              </w:rPr>
              <w:t>n nhà nước pháp quyề</w:t>
            </w:r>
            <w:r w:rsidRPr="007543AF">
              <w:rPr>
                <w:rFonts w:eastAsia="Calibri"/>
                <w:color w:val="000000"/>
                <w:sz w:val="26"/>
                <w:szCs w:val="26"/>
                <w:lang w:val="en-GB" w:eastAsia="en-US"/>
              </w:rPr>
              <w:t>n</w:t>
            </w:r>
            <w:r w:rsidRPr="007543AF">
              <w:rPr>
                <w:rFonts w:eastAsia="Calibri"/>
                <w:color w:val="000000"/>
                <w:sz w:val="26"/>
                <w:szCs w:val="26"/>
                <w:lang w:val="vi-VN" w:eastAsia="en-US"/>
              </w:rPr>
              <w:t xml:space="preserve"> x</w:t>
            </w:r>
            <w:r w:rsidRPr="007543AF">
              <w:rPr>
                <w:rFonts w:eastAsia="Calibri"/>
                <w:color w:val="000000"/>
                <w:sz w:val="26"/>
                <w:szCs w:val="26"/>
                <w:lang w:val="en-GB" w:eastAsia="en-US"/>
              </w:rPr>
              <w:t xml:space="preserve">ã </w:t>
            </w:r>
            <w:r w:rsidRPr="007543AF">
              <w:rPr>
                <w:rFonts w:eastAsia="Calibri"/>
                <w:color w:val="000000"/>
                <w:sz w:val="26"/>
                <w:szCs w:val="26"/>
                <w:lang w:val="vi-VN" w:eastAsia="en-US"/>
              </w:rPr>
              <w:t>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D547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E070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FD75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4982B"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180ABA62"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5E1A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D9F0C"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8: Phát huy sức mạnh của khối đại đoàn kết toàn dân tộc trong xây dựng,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B8D1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07D6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7AE5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8E660"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6D28DD8C"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CFC5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9A565"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Bài 9: Tu dư</w:t>
            </w:r>
            <w:r w:rsidRPr="007543AF">
              <w:rPr>
                <w:rFonts w:eastAsia="Calibri"/>
                <w:color w:val="000000"/>
                <w:sz w:val="26"/>
                <w:szCs w:val="26"/>
                <w:lang w:val="en-GB" w:eastAsia="en-US"/>
              </w:rPr>
              <w:t>ỡ</w:t>
            </w:r>
            <w:r w:rsidRPr="007543AF">
              <w:rPr>
                <w:rFonts w:eastAsia="Calibri"/>
                <w:color w:val="000000"/>
                <w:sz w:val="26"/>
                <w:szCs w:val="26"/>
                <w:lang w:val="vi-VN" w:eastAsia="en-US"/>
              </w:rPr>
              <w:t>ng, rèn luyện đ</w:t>
            </w:r>
            <w:r w:rsidRPr="007543AF">
              <w:rPr>
                <w:rFonts w:eastAsia="Calibri"/>
                <w:color w:val="000000"/>
                <w:sz w:val="26"/>
                <w:szCs w:val="26"/>
                <w:lang w:val="en-GB" w:eastAsia="en-US"/>
              </w:rPr>
              <w:t xml:space="preserve">ể </w:t>
            </w:r>
            <w:r w:rsidRPr="007543AF">
              <w:rPr>
                <w:rFonts w:eastAsia="Calibri"/>
                <w:color w:val="000000"/>
                <w:sz w:val="26"/>
                <w:szCs w:val="26"/>
                <w:lang w:val="vi-VN" w:eastAsia="en-US"/>
              </w:rPr>
              <w:t>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ADD0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EE88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B74B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932A6"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2F9B6406" w14:textId="77777777" w:rsidTr="007543AF">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83C7E"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598B2" w14:textId="77777777" w:rsidR="007543AF" w:rsidRPr="007543AF" w:rsidRDefault="007543AF" w:rsidP="007543AF">
            <w:pPr>
              <w:widowControl/>
              <w:spacing w:line="288" w:lineRule="auto"/>
              <w:ind w:left="68"/>
              <w:jc w:val="both"/>
              <w:rPr>
                <w:rFonts w:eastAsia="Calibri"/>
                <w:color w:val="000000"/>
                <w:sz w:val="26"/>
                <w:szCs w:val="26"/>
                <w:lang w:val="en-GB" w:eastAsia="en-US"/>
              </w:rPr>
            </w:pPr>
            <w:r w:rsidRPr="007543AF">
              <w:rPr>
                <w:rFonts w:eastAsia="Calibri"/>
                <w:color w:val="000000"/>
                <w:sz w:val="26"/>
                <w:szCs w:val="26"/>
                <w:lang w:val="vi-VN" w:eastAsia="en-US"/>
              </w:rPr>
              <w:t>Ki</w:t>
            </w:r>
            <w:r w:rsidRPr="007543AF">
              <w:rPr>
                <w:rFonts w:eastAsia="Calibri"/>
                <w:color w:val="000000"/>
                <w:sz w:val="26"/>
                <w:szCs w:val="26"/>
                <w:lang w:val="en-GB" w:eastAsia="en-US"/>
              </w:rPr>
              <w:t>ểm</w:t>
            </w:r>
            <w:r w:rsidRPr="007543AF">
              <w:rPr>
                <w:rFonts w:eastAsia="Calibri"/>
                <w:color w:val="000000"/>
                <w:sz w:val="26"/>
                <w:szCs w:val="26"/>
                <w:lang w:val="vi-VN" w:eastAsia="en-US"/>
              </w:rPr>
              <w:t xml:space="preserve">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FC63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43F37"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9F7E7"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8010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w:t>
            </w:r>
          </w:p>
        </w:tc>
      </w:tr>
      <w:tr w:rsidR="007543AF" w:rsidRPr="007543AF" w14:paraId="2A1DB075" w14:textId="77777777" w:rsidTr="007543AF">
        <w:tblPrEx>
          <w:tblBorders>
            <w:top w:val="none" w:sz="0" w:space="0" w:color="auto"/>
            <w:bottom w:val="none" w:sz="0" w:space="0" w:color="auto"/>
            <w:insideH w:val="none" w:sz="0" w:space="0" w:color="auto"/>
            <w:insideV w:val="none" w:sz="0" w:space="0" w:color="auto"/>
          </w:tblBorders>
        </w:tblPrEx>
        <w:trPr>
          <w:trHeight w:val="378"/>
        </w:trPr>
        <w:tc>
          <w:tcPr>
            <w:tcW w:w="294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8F9C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 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3C2C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3301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41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7E0B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29</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536A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vi-VN" w:eastAsia="en-US"/>
              </w:rPr>
              <w:t>05</w:t>
            </w:r>
          </w:p>
        </w:tc>
      </w:tr>
    </w:tbl>
    <w:p w14:paraId="5007368B" w14:textId="77777777" w:rsidR="007543AF" w:rsidRPr="007543AF" w:rsidRDefault="007543AF" w:rsidP="007543AF">
      <w:pPr>
        <w:widowControl/>
        <w:spacing w:line="288" w:lineRule="auto"/>
        <w:ind w:firstLine="720"/>
        <w:jc w:val="both"/>
        <w:rPr>
          <w:rFonts w:eastAsia="Calibri"/>
          <w:b/>
          <w:bCs/>
          <w:color w:val="000000"/>
          <w:sz w:val="26"/>
          <w:szCs w:val="26"/>
          <w:lang w:val="en-US" w:eastAsia="en-US"/>
        </w:rPr>
      </w:pPr>
    </w:p>
    <w:p w14:paraId="3FC45B9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 chi tiết</w:t>
      </w:r>
    </w:p>
    <w:p w14:paraId="6AFBB687"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MỞ ĐẦU</w:t>
      </w:r>
    </w:p>
    <w:p w14:paraId="55965C17"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2 giờ</w:t>
      </w:r>
    </w:p>
    <w:p w14:paraId="0457D2B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1. Mục tiêu</w:t>
      </w:r>
    </w:p>
    <w:p w14:paraId="383BBA0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Sau khi học xong bài này, người học đạt được:</w:t>
      </w:r>
    </w:p>
    <w:p w14:paraId="665D836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Trình bày được vị trí, tính chất, mục tiêu, nội dung chính, phương pháp dạy học và đánh giá môn học.</w:t>
      </w:r>
    </w:p>
    <w:p w14:paraId="2C87CC5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w:t>
      </w:r>
    </w:p>
    <w:p w14:paraId="70B79E2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Vị trí, tính chất môn học</w:t>
      </w:r>
    </w:p>
    <w:p w14:paraId="4F3AB82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Mục tiêu của môn học</w:t>
      </w:r>
    </w:p>
    <w:p w14:paraId="1AB85BC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2.3. Nội dung chính</w:t>
      </w:r>
    </w:p>
    <w:p w14:paraId="2DA6D64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2.4. Phương pháp dạy học và đánh giá môn học</w:t>
      </w:r>
    </w:p>
    <w:p w14:paraId="7477904C"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29E7B563"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w:t>
      </w:r>
      <w:r w:rsidRPr="007543AF">
        <w:rPr>
          <w:rFonts w:eastAsia="Calibri"/>
          <w:b/>
          <w:bCs/>
          <w:color w:val="000000"/>
          <w:sz w:val="26"/>
          <w:szCs w:val="26"/>
          <w:lang w:val="en-GB" w:eastAsia="en-US"/>
        </w:rPr>
        <w:t xml:space="preserve"> 1</w:t>
      </w:r>
      <w:r w:rsidRPr="007543AF">
        <w:rPr>
          <w:rFonts w:eastAsia="Calibri"/>
          <w:b/>
          <w:bCs/>
          <w:color w:val="000000"/>
          <w:sz w:val="26"/>
          <w:szCs w:val="26"/>
          <w:lang w:val="vi-VN" w:eastAsia="en-US"/>
        </w:rPr>
        <w:t>:</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KHÁI QUÁT VỀ CHỦ NGHĨA MÁC – LÊNIN</w:t>
      </w:r>
    </w:p>
    <w:p w14:paraId="39266185"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13 giờ</w:t>
      </w:r>
    </w:p>
    <w:p w14:paraId="1077FAE5" w14:textId="77777777" w:rsidR="007543AF" w:rsidRPr="007543AF" w:rsidRDefault="007543AF" w:rsidP="007543AF">
      <w:pPr>
        <w:widowControl/>
        <w:spacing w:line="288" w:lineRule="auto"/>
        <w:jc w:val="both"/>
        <w:rPr>
          <w:rFonts w:eastAsia="Calibri"/>
          <w:color w:val="000000"/>
          <w:sz w:val="26"/>
          <w:szCs w:val="26"/>
          <w:lang w:val="en-GB" w:eastAsia="en-US"/>
        </w:rPr>
      </w:pPr>
    </w:p>
    <w:p w14:paraId="65E0D2E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lastRenderedPageBreak/>
        <w:t>1. Mục tiêu</w:t>
      </w:r>
    </w:p>
    <w:p w14:paraId="7D08764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Sau khi học xong bài này, người học đạt được:</w:t>
      </w:r>
    </w:p>
    <w:p w14:paraId="48ADA99A"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xml:space="preserve">- Trình bày được khái niệm, nội dung cơ bản, vai trò của chủ nghĩa Mác - Lênin trong nhận thức và thực tiễn </w:t>
      </w:r>
      <w:r w:rsidRPr="007543AF">
        <w:rPr>
          <w:rFonts w:eastAsia="Calibri"/>
          <w:color w:val="000000"/>
          <w:sz w:val="26"/>
          <w:szCs w:val="26"/>
          <w:lang w:val="en-GB" w:eastAsia="en-US"/>
        </w:rPr>
        <w:t>đ</w:t>
      </w:r>
      <w:r w:rsidRPr="007543AF">
        <w:rPr>
          <w:rFonts w:eastAsia="Calibri"/>
          <w:color w:val="000000"/>
          <w:sz w:val="26"/>
          <w:szCs w:val="26"/>
          <w:lang w:val="vi-VN" w:eastAsia="en-US"/>
        </w:rPr>
        <w:t>ời sống xã hội;</w:t>
      </w:r>
    </w:p>
    <w:p w14:paraId="49505AE0"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xml:space="preserve">- Bước </w:t>
      </w:r>
      <w:r w:rsidRPr="007543AF">
        <w:rPr>
          <w:rFonts w:eastAsia="Calibri"/>
          <w:color w:val="000000"/>
          <w:sz w:val="26"/>
          <w:szCs w:val="26"/>
          <w:lang w:val="en-GB" w:eastAsia="en-US"/>
        </w:rPr>
        <w:t>đ</w:t>
      </w:r>
      <w:r w:rsidRPr="007543AF">
        <w:rPr>
          <w:rFonts w:eastAsia="Calibri"/>
          <w:color w:val="000000"/>
          <w:sz w:val="26"/>
          <w:szCs w:val="26"/>
          <w:lang w:val="vi-VN" w:eastAsia="en-US"/>
        </w:rPr>
        <w:t xml:space="preserve">ầu vận dụng </w:t>
      </w:r>
      <w:r w:rsidRPr="007543AF">
        <w:rPr>
          <w:rFonts w:eastAsia="Calibri"/>
          <w:color w:val="000000"/>
          <w:sz w:val="26"/>
          <w:szCs w:val="26"/>
          <w:lang w:val="en-GB" w:eastAsia="en-US"/>
        </w:rPr>
        <w:t>đ</w:t>
      </w:r>
      <w:r w:rsidRPr="007543AF">
        <w:rPr>
          <w:rFonts w:eastAsia="Calibri"/>
          <w:color w:val="000000"/>
          <w:sz w:val="26"/>
          <w:szCs w:val="26"/>
          <w:lang w:val="vi-VN" w:eastAsia="en-US"/>
        </w:rPr>
        <w:t>ược th</w:t>
      </w:r>
      <w:r w:rsidRPr="007543AF">
        <w:rPr>
          <w:rFonts w:eastAsia="Calibri"/>
          <w:color w:val="000000"/>
          <w:sz w:val="26"/>
          <w:szCs w:val="26"/>
          <w:lang w:val="en-GB" w:eastAsia="en-US"/>
        </w:rPr>
        <w:t xml:space="preserve">ế </w:t>
      </w:r>
      <w:r w:rsidRPr="007543AF">
        <w:rPr>
          <w:rFonts w:eastAsia="Calibri"/>
          <w:color w:val="000000"/>
          <w:sz w:val="26"/>
          <w:szCs w:val="26"/>
          <w:lang w:val="vi-VN" w:eastAsia="en-US"/>
        </w:rPr>
        <w:t>giới quan và phương pháp luận của chủ nghĩa Mác - L</w:t>
      </w:r>
      <w:r w:rsidRPr="007543AF">
        <w:rPr>
          <w:rFonts w:eastAsia="Calibri"/>
          <w:color w:val="000000"/>
          <w:sz w:val="26"/>
          <w:szCs w:val="26"/>
          <w:lang w:val="en-GB" w:eastAsia="en-US"/>
        </w:rPr>
        <w:t>ê</w:t>
      </w:r>
      <w:r w:rsidRPr="007543AF">
        <w:rPr>
          <w:rFonts w:eastAsia="Calibri"/>
          <w:color w:val="000000"/>
          <w:sz w:val="26"/>
          <w:szCs w:val="26"/>
          <w:lang w:val="vi-VN" w:eastAsia="en-US"/>
        </w:rPr>
        <w:t>nin vào giải quyết các vấn đề của cá nhân và xã hội.</w:t>
      </w:r>
    </w:p>
    <w:p w14:paraId="2ABB2CB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w:t>
      </w:r>
    </w:p>
    <w:p w14:paraId="69AF9DE1"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2.1. Khái niệm chủ nghĩa Mác - Lênin</w:t>
      </w:r>
    </w:p>
    <w:p w14:paraId="1148B76E"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2.2. Một số nội dung cơ bản của chủ nghĩa Mác - Lênin</w:t>
      </w:r>
    </w:p>
    <w:p w14:paraId="2DB19FA6"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2.2.1. Triết học Mác - Lênin</w:t>
      </w:r>
    </w:p>
    <w:p w14:paraId="12466EFC"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2.2.2. Kinh tế chính trị Mác - Lênin</w:t>
      </w:r>
    </w:p>
    <w:p w14:paraId="331C7E8F"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2.2.3. Ch</w:t>
      </w:r>
      <w:r w:rsidRPr="007543AF">
        <w:rPr>
          <w:rFonts w:eastAsia="Calibri"/>
          <w:color w:val="000000"/>
          <w:sz w:val="26"/>
          <w:szCs w:val="26"/>
          <w:lang w:val="en-GB" w:eastAsia="en-US"/>
        </w:rPr>
        <w:t xml:space="preserve">ủ </w:t>
      </w:r>
      <w:r w:rsidRPr="007543AF">
        <w:rPr>
          <w:rFonts w:eastAsia="Calibri"/>
          <w:color w:val="000000"/>
          <w:sz w:val="26"/>
          <w:szCs w:val="26"/>
          <w:lang w:val="vi-VN" w:eastAsia="en-US"/>
        </w:rPr>
        <w:t>nghĩa x</w:t>
      </w:r>
      <w:r w:rsidRPr="007543AF">
        <w:rPr>
          <w:rFonts w:eastAsia="Calibri"/>
          <w:color w:val="000000"/>
          <w:sz w:val="26"/>
          <w:szCs w:val="26"/>
          <w:lang w:val="en-GB" w:eastAsia="en-US"/>
        </w:rPr>
        <w:t xml:space="preserve">ã </w:t>
      </w:r>
      <w:r w:rsidRPr="007543AF">
        <w:rPr>
          <w:rFonts w:eastAsia="Calibri"/>
          <w:color w:val="000000"/>
          <w:sz w:val="26"/>
          <w:szCs w:val="26"/>
          <w:lang w:val="vi-VN" w:eastAsia="en-US"/>
        </w:rPr>
        <w:t>hội khoa học</w:t>
      </w:r>
    </w:p>
    <w:p w14:paraId="672FF296"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2.3. Vai trò nền tảng tư tưởng, lý luận của chủ nghĩa Mác - Lênin</w:t>
      </w:r>
    </w:p>
    <w:p w14:paraId="357A5F00"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329B5C2A"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2:</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KH</w:t>
      </w:r>
      <w:r w:rsidRPr="007543AF">
        <w:rPr>
          <w:rFonts w:eastAsia="Calibri"/>
          <w:b/>
          <w:bCs/>
          <w:color w:val="000000"/>
          <w:sz w:val="26"/>
          <w:szCs w:val="26"/>
          <w:lang w:val="en-GB" w:eastAsia="en-US"/>
        </w:rPr>
        <w:t>Á</w:t>
      </w:r>
      <w:r w:rsidRPr="007543AF">
        <w:rPr>
          <w:rFonts w:eastAsia="Calibri"/>
          <w:b/>
          <w:bCs/>
          <w:color w:val="000000"/>
          <w:sz w:val="26"/>
          <w:szCs w:val="26"/>
          <w:lang w:val="vi-VN" w:eastAsia="en-US"/>
        </w:rPr>
        <w:t>I QUÁT VỀ TƯ TƯỞNG HỒ CHÍ MINH</w:t>
      </w:r>
    </w:p>
    <w:p w14:paraId="0D2B96F2"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gian:13 giờ</w:t>
      </w:r>
    </w:p>
    <w:p w14:paraId="5C4A73A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1. Mục tiêu</w:t>
      </w:r>
    </w:p>
    <w:p w14:paraId="2F4431FA"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Sau khi học xong bài này, người học đạt được:</w:t>
      </w:r>
    </w:p>
    <w:p w14:paraId="663E08E7"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xml:space="preserve">- Trình bày được </w:t>
      </w:r>
      <w:r w:rsidRPr="007543AF">
        <w:rPr>
          <w:rFonts w:eastAsia="Calibri"/>
          <w:color w:val="000000"/>
          <w:sz w:val="26"/>
          <w:szCs w:val="26"/>
          <w:lang w:val="en-GB" w:eastAsia="en-US"/>
        </w:rPr>
        <w:t xml:space="preserve">một </w:t>
      </w:r>
      <w:r w:rsidRPr="007543AF">
        <w:rPr>
          <w:rFonts w:eastAsia="Calibri"/>
          <w:color w:val="000000"/>
          <w:sz w:val="26"/>
          <w:szCs w:val="26"/>
          <w:lang w:val="vi-VN" w:eastAsia="en-US"/>
        </w:rPr>
        <w:t>số điểm cơ bản về nguồn gốc, quá trình hình thành, nội du</w:t>
      </w:r>
      <w:r w:rsidRPr="007543AF">
        <w:rPr>
          <w:rFonts w:eastAsia="Calibri"/>
          <w:color w:val="000000"/>
          <w:sz w:val="26"/>
          <w:szCs w:val="26"/>
          <w:lang w:val="en-GB" w:eastAsia="en-US"/>
        </w:rPr>
        <w:t xml:space="preserve">ng </w:t>
      </w:r>
      <w:r w:rsidRPr="007543AF">
        <w:rPr>
          <w:rFonts w:eastAsia="Calibri"/>
          <w:color w:val="000000"/>
          <w:sz w:val="26"/>
          <w:szCs w:val="26"/>
          <w:lang w:val="vi-VN" w:eastAsia="en-US"/>
        </w:rPr>
        <w:t xml:space="preserve">cơ bản, giá </w:t>
      </w:r>
      <w:r w:rsidRPr="007543AF">
        <w:rPr>
          <w:rFonts w:eastAsia="Calibri"/>
          <w:color w:val="000000"/>
          <w:sz w:val="26"/>
          <w:szCs w:val="26"/>
          <w:lang w:val="en-GB" w:eastAsia="en-US"/>
        </w:rPr>
        <w:t>t</w:t>
      </w:r>
      <w:r w:rsidRPr="007543AF">
        <w:rPr>
          <w:rFonts w:eastAsia="Calibri"/>
          <w:color w:val="000000"/>
          <w:sz w:val="26"/>
          <w:szCs w:val="26"/>
          <w:lang w:val="vi-VN" w:eastAsia="en-US"/>
        </w:rPr>
        <w:t xml:space="preserve">rị của </w:t>
      </w:r>
      <w:r w:rsidRPr="007543AF">
        <w:rPr>
          <w:rFonts w:eastAsia="Calibri"/>
          <w:color w:val="000000"/>
          <w:sz w:val="26"/>
          <w:szCs w:val="26"/>
          <w:lang w:val="en-GB" w:eastAsia="en-US"/>
        </w:rPr>
        <w:t>tư t</w:t>
      </w:r>
      <w:r w:rsidRPr="007543AF">
        <w:rPr>
          <w:rFonts w:eastAsia="Calibri"/>
          <w:color w:val="000000"/>
          <w:sz w:val="26"/>
          <w:szCs w:val="26"/>
          <w:lang w:val="vi-VN" w:eastAsia="en-US"/>
        </w:rPr>
        <w:t>ư</w:t>
      </w:r>
      <w:r w:rsidRPr="007543AF">
        <w:rPr>
          <w:rFonts w:eastAsia="Calibri"/>
          <w:color w:val="000000"/>
          <w:sz w:val="26"/>
          <w:szCs w:val="26"/>
          <w:lang w:val="en-GB" w:eastAsia="en-US"/>
        </w:rPr>
        <w:t>ở</w:t>
      </w:r>
      <w:r w:rsidRPr="007543AF">
        <w:rPr>
          <w:rFonts w:eastAsia="Calibri"/>
          <w:color w:val="000000"/>
          <w:sz w:val="26"/>
          <w:szCs w:val="26"/>
          <w:lang w:val="vi-VN" w:eastAsia="en-US"/>
        </w:rPr>
        <w:t xml:space="preserve">ng Hồ Chí Minh; sự cần thiết, nội dung học tập, làm theo tư tưởng, </w:t>
      </w:r>
      <w:r w:rsidRPr="007543AF">
        <w:rPr>
          <w:rFonts w:eastAsia="Calibri"/>
          <w:color w:val="000000"/>
          <w:sz w:val="26"/>
          <w:szCs w:val="26"/>
          <w:lang w:val="en-GB" w:eastAsia="en-US"/>
        </w:rPr>
        <w:t>đ</w:t>
      </w:r>
      <w:r w:rsidRPr="007543AF">
        <w:rPr>
          <w:rFonts w:eastAsia="Calibri"/>
          <w:color w:val="000000"/>
          <w:sz w:val="26"/>
          <w:szCs w:val="26"/>
          <w:lang w:val="vi-VN" w:eastAsia="en-US"/>
        </w:rPr>
        <w:t xml:space="preserve">ạo </w:t>
      </w:r>
      <w:r w:rsidRPr="007543AF">
        <w:rPr>
          <w:rFonts w:eastAsia="Calibri"/>
          <w:color w:val="000000"/>
          <w:sz w:val="26"/>
          <w:szCs w:val="26"/>
          <w:lang w:val="en-GB" w:eastAsia="en-US"/>
        </w:rPr>
        <w:t>đ</w:t>
      </w:r>
      <w:r w:rsidRPr="007543AF">
        <w:rPr>
          <w:rFonts w:eastAsia="Calibri"/>
          <w:color w:val="000000"/>
          <w:sz w:val="26"/>
          <w:szCs w:val="26"/>
          <w:lang w:val="vi-VN" w:eastAsia="en-US"/>
        </w:rPr>
        <w:t>ức, phong cách Hồ Chí Minh;</w:t>
      </w:r>
    </w:p>
    <w:p w14:paraId="74E871E3"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xml:space="preserve">- Có nhận thức </w:t>
      </w:r>
      <w:r w:rsidRPr="007543AF">
        <w:rPr>
          <w:rFonts w:eastAsia="Calibri"/>
          <w:color w:val="000000"/>
          <w:sz w:val="26"/>
          <w:szCs w:val="26"/>
          <w:lang w:val="en-GB" w:eastAsia="en-US"/>
        </w:rPr>
        <w:t>đ</w:t>
      </w:r>
      <w:r w:rsidRPr="007543AF">
        <w:rPr>
          <w:rFonts w:eastAsia="Calibri"/>
          <w:color w:val="000000"/>
          <w:sz w:val="26"/>
          <w:szCs w:val="26"/>
          <w:lang w:val="vi-VN" w:eastAsia="en-US"/>
        </w:rPr>
        <w:t>úng đắn, vận dụng tốt các kiến thức đã học vào việc tu dưỡng, r</w:t>
      </w:r>
      <w:r w:rsidRPr="007543AF">
        <w:rPr>
          <w:rFonts w:eastAsia="Calibri"/>
          <w:color w:val="000000"/>
          <w:sz w:val="26"/>
          <w:szCs w:val="26"/>
          <w:lang w:val="en-GB" w:eastAsia="en-US"/>
        </w:rPr>
        <w:t>è</w:t>
      </w:r>
      <w:r w:rsidRPr="007543AF">
        <w:rPr>
          <w:rFonts w:eastAsia="Calibri"/>
          <w:color w:val="000000"/>
          <w:sz w:val="26"/>
          <w:szCs w:val="26"/>
          <w:lang w:val="vi-VN" w:eastAsia="en-US"/>
        </w:rPr>
        <w:t xml:space="preserve">n luyện đạo </w:t>
      </w:r>
      <w:r w:rsidRPr="007543AF">
        <w:rPr>
          <w:rFonts w:eastAsia="Calibri"/>
          <w:color w:val="000000"/>
          <w:sz w:val="26"/>
          <w:szCs w:val="26"/>
          <w:lang w:val="en-GB" w:eastAsia="en-US"/>
        </w:rPr>
        <w:t>đ</w:t>
      </w:r>
      <w:r w:rsidRPr="007543AF">
        <w:rPr>
          <w:rFonts w:eastAsia="Calibri"/>
          <w:color w:val="000000"/>
          <w:sz w:val="26"/>
          <w:szCs w:val="26"/>
          <w:lang w:val="vi-VN" w:eastAsia="en-US"/>
        </w:rPr>
        <w:t>ức và phong cách của cá nhân.</w:t>
      </w:r>
    </w:p>
    <w:p w14:paraId="146607D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w:t>
      </w:r>
    </w:p>
    <w:p w14:paraId="29480FB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Khái niệm, nguồn gốc và quá trình hình thành tư tưởng Hồ Chí Minh</w:t>
      </w:r>
    </w:p>
    <w:p w14:paraId="4C907B7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2.1.1. Khái niệm</w:t>
      </w:r>
    </w:p>
    <w:p w14:paraId="5DDD216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2.1.2. Nguồn gốc</w:t>
      </w:r>
    </w:p>
    <w:p w14:paraId="075652F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2.1.3. Quá trình hình thành</w:t>
      </w:r>
    </w:p>
    <w:p w14:paraId="15B9A79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Một số nội dung cơ bản của tư tưởng Hồ Chí Minh</w:t>
      </w:r>
    </w:p>
    <w:p w14:paraId="0E5E5DB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Tư tưởng về độc lập dân tộc gắn liền với chủ nghĩa xã hội, kế</w:t>
      </w:r>
      <w:r w:rsidRPr="007543AF">
        <w:rPr>
          <w:rFonts w:eastAsia="Calibri"/>
          <w:color w:val="000000"/>
          <w:sz w:val="26"/>
          <w:szCs w:val="26"/>
          <w:lang w:val="en-GB" w:eastAsia="en-US"/>
        </w:rPr>
        <w:t xml:space="preserve">t </w:t>
      </w:r>
      <w:r w:rsidRPr="007543AF">
        <w:rPr>
          <w:rFonts w:eastAsia="Calibri"/>
          <w:color w:val="000000"/>
          <w:sz w:val="26"/>
          <w:szCs w:val="26"/>
          <w:lang w:val="vi-VN" w:eastAsia="en-US"/>
        </w:rPr>
        <w:t>hợp sức mạnh dân tộc với sức mạnh thời đại</w:t>
      </w:r>
    </w:p>
    <w:p w14:paraId="553DE88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2.2.2. Tư tưởng về quyền làm chủ của nhân dân, xây dựng nhà nước thật sự c</w:t>
      </w:r>
      <w:r w:rsidRPr="007543AF">
        <w:rPr>
          <w:rFonts w:eastAsia="Calibri"/>
          <w:color w:val="000000"/>
          <w:sz w:val="26"/>
          <w:szCs w:val="26"/>
          <w:lang w:val="en-GB" w:eastAsia="en-US"/>
        </w:rPr>
        <w:t>ủ</w:t>
      </w:r>
      <w:r w:rsidRPr="007543AF">
        <w:rPr>
          <w:rFonts w:eastAsia="Calibri"/>
          <w:color w:val="000000"/>
          <w:sz w:val="26"/>
          <w:szCs w:val="26"/>
          <w:lang w:val="vi-VN" w:eastAsia="en-US"/>
        </w:rPr>
        <w:t>a d</w:t>
      </w:r>
      <w:r w:rsidRPr="007543AF">
        <w:rPr>
          <w:rFonts w:eastAsia="Calibri"/>
          <w:color w:val="000000"/>
          <w:sz w:val="26"/>
          <w:szCs w:val="26"/>
          <w:lang w:val="en-GB" w:eastAsia="en-US"/>
        </w:rPr>
        <w:t>â</w:t>
      </w:r>
      <w:r w:rsidRPr="007543AF">
        <w:rPr>
          <w:rFonts w:eastAsia="Calibri"/>
          <w:color w:val="000000"/>
          <w:sz w:val="26"/>
          <w:szCs w:val="26"/>
          <w:lang w:val="vi-VN" w:eastAsia="en-US"/>
        </w:rPr>
        <w:t>n, do dân, vì dân</w:t>
      </w:r>
    </w:p>
    <w:p w14:paraId="430D917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2.2.3. Tư tưởng về </w:t>
      </w:r>
      <w:r w:rsidRPr="007543AF">
        <w:rPr>
          <w:rFonts w:eastAsia="Calibri"/>
          <w:color w:val="000000"/>
          <w:sz w:val="26"/>
          <w:szCs w:val="26"/>
          <w:lang w:val="en-GB" w:eastAsia="en-US"/>
        </w:rPr>
        <w:t>đ</w:t>
      </w:r>
      <w:r w:rsidRPr="007543AF">
        <w:rPr>
          <w:rFonts w:eastAsia="Calibri"/>
          <w:color w:val="000000"/>
          <w:sz w:val="26"/>
          <w:szCs w:val="26"/>
          <w:lang w:val="vi-VN" w:eastAsia="en-US"/>
        </w:rPr>
        <w:t>ại đoàn kết toàn dân</w:t>
      </w:r>
    </w:p>
    <w:p w14:paraId="7A91DAE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2.2.4. Tư tưởng về phát triển kinh tế và văn hóa, không ngừng nâng cao </w:t>
      </w:r>
      <w:r w:rsidRPr="007543AF">
        <w:rPr>
          <w:rFonts w:eastAsia="Calibri"/>
          <w:color w:val="000000"/>
          <w:sz w:val="26"/>
          <w:szCs w:val="26"/>
          <w:lang w:val="en-GB" w:eastAsia="en-US"/>
        </w:rPr>
        <w:t>đ</w:t>
      </w:r>
      <w:r w:rsidRPr="007543AF">
        <w:rPr>
          <w:rFonts w:eastAsia="Calibri"/>
          <w:color w:val="000000"/>
          <w:sz w:val="26"/>
          <w:szCs w:val="26"/>
          <w:lang w:val="vi-VN" w:eastAsia="en-US"/>
        </w:rPr>
        <w:t>ời sống vật chất và tinh thần của nhân dân</w:t>
      </w:r>
    </w:p>
    <w:p w14:paraId="48874F2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2.2.5. Tư tưởng về </w:t>
      </w:r>
      <w:r w:rsidRPr="007543AF">
        <w:rPr>
          <w:rFonts w:eastAsia="Calibri"/>
          <w:color w:val="000000"/>
          <w:sz w:val="26"/>
          <w:szCs w:val="26"/>
          <w:lang w:val="en-GB" w:eastAsia="en-US"/>
        </w:rPr>
        <w:t>đ</w:t>
      </w:r>
      <w:r w:rsidRPr="007543AF">
        <w:rPr>
          <w:rFonts w:eastAsia="Calibri"/>
          <w:color w:val="000000"/>
          <w:sz w:val="26"/>
          <w:szCs w:val="26"/>
          <w:lang w:val="vi-VN" w:eastAsia="en-US"/>
        </w:rPr>
        <w:t xml:space="preserve">ạo </w:t>
      </w:r>
      <w:r w:rsidRPr="007543AF">
        <w:rPr>
          <w:rFonts w:eastAsia="Calibri"/>
          <w:color w:val="000000"/>
          <w:sz w:val="26"/>
          <w:szCs w:val="26"/>
          <w:lang w:val="en-GB" w:eastAsia="en-US"/>
        </w:rPr>
        <w:t>đ</w:t>
      </w:r>
      <w:r w:rsidRPr="007543AF">
        <w:rPr>
          <w:rFonts w:eastAsia="Calibri"/>
          <w:color w:val="000000"/>
          <w:sz w:val="26"/>
          <w:szCs w:val="26"/>
          <w:lang w:val="vi-VN" w:eastAsia="en-US"/>
        </w:rPr>
        <w:t>ức cách mạng, cần, kiệm, liêm, chính, chí công vô tư</w:t>
      </w:r>
    </w:p>
    <w:p w14:paraId="09F505A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2.2.6. Tư tưởng về chăm lo bồi dưỡng th</w:t>
      </w:r>
      <w:r w:rsidRPr="007543AF">
        <w:rPr>
          <w:rFonts w:eastAsia="Calibri"/>
          <w:color w:val="000000"/>
          <w:sz w:val="26"/>
          <w:szCs w:val="26"/>
          <w:lang w:val="en-GB" w:eastAsia="en-US"/>
        </w:rPr>
        <w:t xml:space="preserve">ế </w:t>
      </w:r>
      <w:r w:rsidRPr="007543AF">
        <w:rPr>
          <w:rFonts w:eastAsia="Calibri"/>
          <w:color w:val="000000"/>
          <w:sz w:val="26"/>
          <w:szCs w:val="26"/>
          <w:lang w:val="vi-VN" w:eastAsia="en-US"/>
        </w:rPr>
        <w:t>hệ cách mạng cho đời sau</w:t>
      </w:r>
    </w:p>
    <w:p w14:paraId="17E6BA2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2.3. Vai trò c</w:t>
      </w:r>
      <w:r w:rsidRPr="007543AF">
        <w:rPr>
          <w:rFonts w:eastAsia="Calibri"/>
          <w:color w:val="000000"/>
          <w:sz w:val="26"/>
          <w:szCs w:val="26"/>
          <w:lang w:val="en-GB" w:eastAsia="en-US"/>
        </w:rPr>
        <w:t>ủ</w:t>
      </w:r>
      <w:r w:rsidRPr="007543AF">
        <w:rPr>
          <w:rFonts w:eastAsia="Calibri"/>
          <w:color w:val="000000"/>
          <w:sz w:val="26"/>
          <w:szCs w:val="26"/>
          <w:lang w:val="vi-VN" w:eastAsia="en-US"/>
        </w:rPr>
        <w:t xml:space="preserve">a tư </w:t>
      </w:r>
      <w:r w:rsidRPr="007543AF">
        <w:rPr>
          <w:rFonts w:eastAsia="Calibri"/>
          <w:color w:val="000000"/>
          <w:sz w:val="26"/>
          <w:szCs w:val="26"/>
          <w:lang w:val="en-GB" w:eastAsia="en-US"/>
        </w:rPr>
        <w:t>t</w:t>
      </w:r>
      <w:r w:rsidRPr="007543AF">
        <w:rPr>
          <w:rFonts w:eastAsia="Calibri"/>
          <w:color w:val="000000"/>
          <w:sz w:val="26"/>
          <w:szCs w:val="26"/>
          <w:lang w:val="vi-VN" w:eastAsia="en-US"/>
        </w:rPr>
        <w:t>ư</w:t>
      </w:r>
      <w:r w:rsidRPr="007543AF">
        <w:rPr>
          <w:rFonts w:eastAsia="Calibri"/>
          <w:color w:val="000000"/>
          <w:sz w:val="26"/>
          <w:szCs w:val="26"/>
          <w:lang w:val="en-GB" w:eastAsia="en-US"/>
        </w:rPr>
        <w:t>ở</w:t>
      </w:r>
      <w:r w:rsidRPr="007543AF">
        <w:rPr>
          <w:rFonts w:eastAsia="Calibri"/>
          <w:color w:val="000000"/>
          <w:sz w:val="26"/>
          <w:szCs w:val="26"/>
          <w:lang w:val="vi-VN" w:eastAsia="en-US"/>
        </w:rPr>
        <w:t>ng Hồ Chí Minh đối với cách mạng Việt Nam</w:t>
      </w:r>
    </w:p>
    <w:p w14:paraId="097F2B0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lastRenderedPageBreak/>
        <w:t>2.4. Học tập và làm theo tư tưởng, đạo đức, phong cách Hồ Chí Minh trong giai đoạn hiện nay</w:t>
      </w:r>
    </w:p>
    <w:p w14:paraId="6EA2775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2.4.1. Sự cần thiết phải học tập và làm theo tư tưởng, đạo đức, phong </w:t>
      </w:r>
      <w:r w:rsidRPr="007543AF">
        <w:rPr>
          <w:rFonts w:eastAsia="Calibri"/>
          <w:color w:val="000000"/>
          <w:sz w:val="26"/>
          <w:szCs w:val="26"/>
          <w:lang w:val="en-GB" w:eastAsia="en-US"/>
        </w:rPr>
        <w:t>các</w:t>
      </w:r>
      <w:r w:rsidRPr="007543AF">
        <w:rPr>
          <w:rFonts w:eastAsia="Calibri"/>
          <w:color w:val="000000"/>
          <w:sz w:val="26"/>
          <w:szCs w:val="26"/>
          <w:lang w:val="vi-VN" w:eastAsia="en-US"/>
        </w:rPr>
        <w:t>h Hồ Chí Minh</w:t>
      </w:r>
    </w:p>
    <w:p w14:paraId="69CA4A7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2.4.2. Nội dung chủ yếu của học tập và làm theo tư tưởng, đạo đức, phong cách Hồ Chí Minh</w:t>
      </w:r>
    </w:p>
    <w:p w14:paraId="10974758"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1698B078"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3:</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NHỮN</w:t>
      </w:r>
      <w:r w:rsidRPr="007543AF">
        <w:rPr>
          <w:rFonts w:eastAsia="Calibri"/>
          <w:b/>
          <w:bCs/>
          <w:color w:val="000000"/>
          <w:sz w:val="26"/>
          <w:szCs w:val="26"/>
          <w:lang w:val="en-GB" w:eastAsia="en-US"/>
        </w:rPr>
        <w:t xml:space="preserve">G </w:t>
      </w:r>
      <w:r w:rsidRPr="007543AF">
        <w:rPr>
          <w:rFonts w:eastAsia="Calibri"/>
          <w:b/>
          <w:bCs/>
          <w:color w:val="000000"/>
          <w:sz w:val="26"/>
          <w:szCs w:val="26"/>
          <w:lang w:val="vi-VN" w:eastAsia="en-US"/>
        </w:rPr>
        <w:t>THÀNH TỰU CỦA CÁCH MẠNG VIỆT NAM DƯỚI SỰ LÃNH ĐẠO CỦA ĐẢNG</w:t>
      </w:r>
    </w:p>
    <w:p w14:paraId="7AB6B997"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5 giờ</w:t>
      </w:r>
    </w:p>
    <w:p w14:paraId="4EFAD96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1. Mục tiêu</w:t>
      </w:r>
    </w:p>
    <w:p w14:paraId="0874294E"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Sau khi học xong bài này, người học đạt được:</w:t>
      </w:r>
    </w:p>
    <w:p w14:paraId="6B614EBB"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w:t>
      </w:r>
      <w:r w:rsidRPr="007543AF">
        <w:rPr>
          <w:rFonts w:eastAsia="Calibri"/>
          <w:color w:val="000000"/>
          <w:sz w:val="26"/>
          <w:szCs w:val="26"/>
          <w:lang w:val="en-GB" w:eastAsia="en-US"/>
        </w:rPr>
        <w:t xml:space="preserve"> T</w:t>
      </w:r>
      <w:r w:rsidRPr="007543AF">
        <w:rPr>
          <w:rFonts w:eastAsia="Calibri"/>
          <w:color w:val="000000"/>
          <w:sz w:val="26"/>
          <w:szCs w:val="26"/>
          <w:lang w:val="vi-VN" w:eastAsia="en-US"/>
        </w:rPr>
        <w:t xml:space="preserve">rình bày </w:t>
      </w:r>
      <w:r w:rsidRPr="007543AF">
        <w:rPr>
          <w:rFonts w:eastAsia="Calibri"/>
          <w:color w:val="000000"/>
          <w:sz w:val="26"/>
          <w:szCs w:val="26"/>
          <w:lang w:val="en-GB" w:eastAsia="en-US"/>
        </w:rPr>
        <w:t>đ</w:t>
      </w:r>
      <w:r w:rsidRPr="007543AF">
        <w:rPr>
          <w:rFonts w:eastAsia="Calibri"/>
          <w:color w:val="000000"/>
          <w:sz w:val="26"/>
          <w:szCs w:val="26"/>
          <w:lang w:val="vi-VN" w:eastAsia="en-US"/>
        </w:rPr>
        <w:t>ược quá trình ra đời và những thành tựu của cách mạng Việt Nam do Đảng Cộng sản Việt Nam lãnh đạo;</w:t>
      </w:r>
    </w:p>
    <w:p w14:paraId="0F163B05"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Kh</w:t>
      </w:r>
      <w:r w:rsidRPr="007543AF">
        <w:rPr>
          <w:rFonts w:eastAsia="Calibri"/>
          <w:color w:val="000000"/>
          <w:sz w:val="26"/>
          <w:szCs w:val="26"/>
          <w:lang w:val="en-GB" w:eastAsia="en-US"/>
        </w:rPr>
        <w:t>ẳ</w:t>
      </w:r>
      <w:r w:rsidRPr="007543AF">
        <w:rPr>
          <w:rFonts w:eastAsia="Calibri"/>
          <w:color w:val="000000"/>
          <w:sz w:val="26"/>
          <w:szCs w:val="26"/>
          <w:lang w:val="vi-VN" w:eastAsia="en-US"/>
        </w:rPr>
        <w:t xml:space="preserve">ng định, </w:t>
      </w:r>
      <w:r w:rsidRPr="007543AF">
        <w:rPr>
          <w:rFonts w:eastAsia="Calibri"/>
          <w:color w:val="000000"/>
          <w:sz w:val="26"/>
          <w:szCs w:val="26"/>
          <w:lang w:val="en-GB" w:eastAsia="en-US"/>
        </w:rPr>
        <w:t>t</w:t>
      </w:r>
      <w:r w:rsidRPr="007543AF">
        <w:rPr>
          <w:rFonts w:eastAsia="Calibri"/>
          <w:color w:val="000000"/>
          <w:sz w:val="26"/>
          <w:szCs w:val="26"/>
          <w:lang w:val="vi-VN" w:eastAsia="en-US"/>
        </w:rPr>
        <w:t>in tưởng và t</w:t>
      </w:r>
      <w:r w:rsidRPr="007543AF">
        <w:rPr>
          <w:rFonts w:eastAsia="Calibri"/>
          <w:color w:val="000000"/>
          <w:sz w:val="26"/>
          <w:szCs w:val="26"/>
          <w:lang w:val="en-GB" w:eastAsia="en-US"/>
        </w:rPr>
        <w:t xml:space="preserve">ự </w:t>
      </w:r>
      <w:r w:rsidRPr="007543AF">
        <w:rPr>
          <w:rFonts w:eastAsia="Calibri"/>
          <w:color w:val="000000"/>
          <w:sz w:val="26"/>
          <w:szCs w:val="26"/>
          <w:lang w:val="vi-VN" w:eastAsia="en-US"/>
        </w:rPr>
        <w:t>hào về sự lãnh đạo đúng đắn của Đảng đối với sự nghiệp cách mạng ở nước ta.</w:t>
      </w:r>
    </w:p>
    <w:p w14:paraId="62E2F59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w:t>
      </w:r>
    </w:p>
    <w:p w14:paraId="37F5C78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Sự ra đời và l</w:t>
      </w:r>
      <w:r w:rsidRPr="007543AF">
        <w:rPr>
          <w:rFonts w:eastAsia="Calibri"/>
          <w:color w:val="000000"/>
          <w:sz w:val="26"/>
          <w:szCs w:val="26"/>
          <w:lang w:val="en-GB" w:eastAsia="en-US"/>
        </w:rPr>
        <w:t>ã</w:t>
      </w:r>
      <w:r w:rsidRPr="007543AF">
        <w:rPr>
          <w:rFonts w:eastAsia="Calibri"/>
          <w:color w:val="000000"/>
          <w:sz w:val="26"/>
          <w:szCs w:val="26"/>
          <w:lang w:val="vi-VN" w:eastAsia="en-US"/>
        </w:rPr>
        <w:t>nh đạo c</w:t>
      </w:r>
      <w:r w:rsidRPr="007543AF">
        <w:rPr>
          <w:rFonts w:eastAsia="Calibri"/>
          <w:color w:val="000000"/>
          <w:sz w:val="26"/>
          <w:szCs w:val="26"/>
          <w:lang w:val="en-GB" w:eastAsia="en-US"/>
        </w:rPr>
        <w:t>ủ</w:t>
      </w:r>
      <w:r w:rsidRPr="007543AF">
        <w:rPr>
          <w:rFonts w:eastAsia="Calibri"/>
          <w:color w:val="000000"/>
          <w:sz w:val="26"/>
          <w:szCs w:val="26"/>
          <w:lang w:val="vi-VN" w:eastAsia="en-US"/>
        </w:rPr>
        <w:t xml:space="preserve">a Đảng Cộng sản </w:t>
      </w:r>
      <w:r w:rsidRPr="007543AF">
        <w:rPr>
          <w:rFonts w:eastAsia="Calibri"/>
          <w:color w:val="000000"/>
          <w:sz w:val="26"/>
          <w:szCs w:val="26"/>
          <w:lang w:val="en-GB" w:eastAsia="en-US"/>
        </w:rPr>
        <w:t>Vi</w:t>
      </w:r>
      <w:r w:rsidRPr="007543AF">
        <w:rPr>
          <w:rFonts w:eastAsia="Calibri"/>
          <w:color w:val="000000"/>
          <w:sz w:val="26"/>
          <w:szCs w:val="26"/>
          <w:lang w:val="vi-VN" w:eastAsia="en-US"/>
        </w:rPr>
        <w:t>ệt Nam đối với cách mạng Việt Nam</w:t>
      </w:r>
    </w:p>
    <w:p w14:paraId="6AF5508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2.1.1. Sự ra đời của Đảng Cộng sản Việt Nam</w:t>
      </w:r>
    </w:p>
    <w:p w14:paraId="6020136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2.1.2. Vai </w:t>
      </w:r>
      <w:r w:rsidRPr="007543AF">
        <w:rPr>
          <w:rFonts w:eastAsia="Calibri"/>
          <w:color w:val="000000"/>
          <w:sz w:val="26"/>
          <w:szCs w:val="26"/>
          <w:lang w:val="en-GB" w:eastAsia="en-US"/>
        </w:rPr>
        <w:t>t</w:t>
      </w:r>
      <w:r w:rsidRPr="007543AF">
        <w:rPr>
          <w:rFonts w:eastAsia="Calibri"/>
          <w:color w:val="000000"/>
          <w:sz w:val="26"/>
          <w:szCs w:val="26"/>
          <w:lang w:val="vi-VN" w:eastAsia="en-US"/>
        </w:rPr>
        <w:t xml:space="preserve">rò lãnh </w:t>
      </w:r>
      <w:r w:rsidRPr="007543AF">
        <w:rPr>
          <w:rFonts w:eastAsia="Calibri"/>
          <w:color w:val="000000"/>
          <w:sz w:val="26"/>
          <w:szCs w:val="26"/>
          <w:lang w:val="en-GB" w:eastAsia="en-US"/>
        </w:rPr>
        <w:t>đ</w:t>
      </w:r>
      <w:r w:rsidRPr="007543AF">
        <w:rPr>
          <w:rFonts w:eastAsia="Calibri"/>
          <w:color w:val="000000"/>
          <w:sz w:val="26"/>
          <w:szCs w:val="26"/>
          <w:lang w:val="vi-VN" w:eastAsia="en-US"/>
        </w:rPr>
        <w:t>ạo của Đảng trong các giai đoạn cách mạng</w:t>
      </w:r>
    </w:p>
    <w:p w14:paraId="4994484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Những thành tựu của cách mạng Việt Nam dưới sự lãnh đạo của Đảng</w:t>
      </w:r>
    </w:p>
    <w:p w14:paraId="58A5B60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Thắng lợi của đ</w:t>
      </w:r>
      <w:r w:rsidRPr="007543AF">
        <w:rPr>
          <w:rFonts w:eastAsia="Calibri"/>
          <w:color w:val="000000"/>
          <w:sz w:val="26"/>
          <w:szCs w:val="26"/>
          <w:lang w:val="en-GB" w:eastAsia="en-US"/>
        </w:rPr>
        <w:t>ấ</w:t>
      </w:r>
      <w:r w:rsidRPr="007543AF">
        <w:rPr>
          <w:rFonts w:eastAsia="Calibri"/>
          <w:color w:val="000000"/>
          <w:sz w:val="26"/>
          <w:szCs w:val="26"/>
          <w:lang w:val="vi-VN" w:eastAsia="en-US"/>
        </w:rPr>
        <w:t xml:space="preserve">u </w:t>
      </w:r>
      <w:r w:rsidRPr="007543AF">
        <w:rPr>
          <w:rFonts w:eastAsia="Calibri"/>
          <w:color w:val="000000"/>
          <w:sz w:val="26"/>
          <w:szCs w:val="26"/>
          <w:lang w:val="en-GB" w:eastAsia="en-US"/>
        </w:rPr>
        <w:t>t</w:t>
      </w:r>
      <w:r w:rsidRPr="007543AF">
        <w:rPr>
          <w:rFonts w:eastAsia="Calibri"/>
          <w:color w:val="000000"/>
          <w:sz w:val="26"/>
          <w:szCs w:val="26"/>
          <w:lang w:val="vi-VN" w:eastAsia="en-US"/>
        </w:rPr>
        <w:t>ranh giành và bảo vệ nền độc lập dân tộc</w:t>
      </w:r>
    </w:p>
    <w:p w14:paraId="68458D33"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2.2.2. Thắng lợi của công c</w:t>
      </w:r>
      <w:r w:rsidRPr="007543AF">
        <w:rPr>
          <w:rFonts w:eastAsia="Calibri"/>
          <w:color w:val="000000"/>
          <w:sz w:val="26"/>
          <w:szCs w:val="26"/>
          <w:lang w:val="en-GB" w:eastAsia="en-US"/>
        </w:rPr>
        <w:t>u</w:t>
      </w:r>
      <w:r w:rsidRPr="007543AF">
        <w:rPr>
          <w:rFonts w:eastAsia="Calibri"/>
          <w:color w:val="000000"/>
          <w:sz w:val="26"/>
          <w:szCs w:val="26"/>
          <w:lang w:val="vi-VN" w:eastAsia="en-US"/>
        </w:rPr>
        <w:t>ộc đổi mới</w:t>
      </w:r>
    </w:p>
    <w:p w14:paraId="4F46C920" w14:textId="77777777" w:rsidR="007543AF" w:rsidRPr="007543AF" w:rsidRDefault="007543AF" w:rsidP="007543AF">
      <w:pPr>
        <w:widowControl/>
        <w:spacing w:line="288" w:lineRule="auto"/>
        <w:ind w:firstLine="720"/>
        <w:jc w:val="both"/>
        <w:rPr>
          <w:rFonts w:eastAsia="Calibri"/>
          <w:color w:val="000000"/>
          <w:sz w:val="26"/>
          <w:szCs w:val="26"/>
          <w:lang w:val="en-US" w:eastAsia="en-US"/>
        </w:rPr>
      </w:pPr>
    </w:p>
    <w:p w14:paraId="699EA42B"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4:</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ĐẶC TRƯNG VÀ PHƯƠNG HƯỚNG XÂY DỰNG XÃ HỘI CHỦ NGHĨA Ở VIỆT NAM</w:t>
      </w:r>
    </w:p>
    <w:p w14:paraId="060CF3C5"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5 giờ</w:t>
      </w:r>
    </w:p>
    <w:p w14:paraId="39F0807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 xml:space="preserve">1. Mục </w:t>
      </w:r>
      <w:r w:rsidRPr="007543AF">
        <w:rPr>
          <w:rFonts w:eastAsia="Calibri"/>
          <w:b/>
          <w:bCs/>
          <w:color w:val="000000"/>
          <w:sz w:val="26"/>
          <w:szCs w:val="26"/>
          <w:lang w:val="en-GB" w:eastAsia="en-US"/>
        </w:rPr>
        <w:t>t</w:t>
      </w:r>
      <w:r w:rsidRPr="007543AF">
        <w:rPr>
          <w:rFonts w:eastAsia="Calibri"/>
          <w:b/>
          <w:bCs/>
          <w:color w:val="000000"/>
          <w:sz w:val="26"/>
          <w:szCs w:val="26"/>
          <w:lang w:val="vi-VN" w:eastAsia="en-US"/>
        </w:rPr>
        <w:t>i</w:t>
      </w:r>
      <w:r w:rsidRPr="007543AF">
        <w:rPr>
          <w:rFonts w:eastAsia="Calibri"/>
          <w:b/>
          <w:bCs/>
          <w:color w:val="000000"/>
          <w:sz w:val="26"/>
          <w:szCs w:val="26"/>
          <w:lang w:val="en-GB" w:eastAsia="en-US"/>
        </w:rPr>
        <w:t>ê</w:t>
      </w:r>
      <w:r w:rsidRPr="007543AF">
        <w:rPr>
          <w:rFonts w:eastAsia="Calibri"/>
          <w:b/>
          <w:bCs/>
          <w:color w:val="000000"/>
          <w:sz w:val="26"/>
          <w:szCs w:val="26"/>
          <w:lang w:val="vi-VN" w:eastAsia="en-US"/>
        </w:rPr>
        <w:t>u</w:t>
      </w:r>
    </w:p>
    <w:p w14:paraId="5A7E36E4"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Sau khi học xong bài này, người học đạt được:</w:t>
      </w:r>
    </w:p>
    <w:p w14:paraId="370CAFDB"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xml:space="preserve">- Trình bày được </w:t>
      </w:r>
      <w:r w:rsidRPr="007543AF">
        <w:rPr>
          <w:rFonts w:eastAsia="Calibri"/>
          <w:color w:val="000000"/>
          <w:sz w:val="26"/>
          <w:szCs w:val="26"/>
          <w:lang w:val="en-GB" w:eastAsia="en-US"/>
        </w:rPr>
        <w:t>đ</w:t>
      </w:r>
      <w:r w:rsidRPr="007543AF">
        <w:rPr>
          <w:rFonts w:eastAsia="Calibri"/>
          <w:color w:val="000000"/>
          <w:sz w:val="26"/>
          <w:szCs w:val="26"/>
          <w:lang w:val="vi-VN" w:eastAsia="en-US"/>
        </w:rPr>
        <w:t>ặc trưng và phương hướng xây dựng xã hội chủ nghĩa ở Việt Nam;</w:t>
      </w:r>
    </w:p>
    <w:p w14:paraId="7CC33507"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 Có nhận th</w:t>
      </w:r>
      <w:r w:rsidRPr="007543AF">
        <w:rPr>
          <w:rFonts w:eastAsia="Calibri"/>
          <w:color w:val="000000"/>
          <w:sz w:val="26"/>
          <w:szCs w:val="26"/>
          <w:lang w:val="en-GB" w:eastAsia="en-US"/>
        </w:rPr>
        <w:t>ứ</w:t>
      </w:r>
      <w:r w:rsidRPr="007543AF">
        <w:rPr>
          <w:rFonts w:eastAsia="Calibri"/>
          <w:color w:val="000000"/>
          <w:sz w:val="26"/>
          <w:szCs w:val="26"/>
          <w:lang w:val="vi-VN" w:eastAsia="en-US"/>
        </w:rPr>
        <w:t xml:space="preserve">c </w:t>
      </w:r>
      <w:r w:rsidRPr="007543AF">
        <w:rPr>
          <w:rFonts w:eastAsia="Calibri"/>
          <w:color w:val="000000"/>
          <w:sz w:val="26"/>
          <w:szCs w:val="26"/>
          <w:lang w:val="en-GB" w:eastAsia="en-US"/>
        </w:rPr>
        <w:t>đ</w:t>
      </w:r>
      <w:r w:rsidRPr="007543AF">
        <w:rPr>
          <w:rFonts w:eastAsia="Calibri"/>
          <w:color w:val="000000"/>
          <w:sz w:val="26"/>
          <w:szCs w:val="26"/>
          <w:lang w:val="vi-VN" w:eastAsia="en-US"/>
        </w:rPr>
        <w:t xml:space="preserve">úng </w:t>
      </w:r>
      <w:r w:rsidRPr="007543AF">
        <w:rPr>
          <w:rFonts w:eastAsia="Calibri"/>
          <w:color w:val="000000"/>
          <w:sz w:val="26"/>
          <w:szCs w:val="26"/>
          <w:lang w:val="en-GB" w:eastAsia="en-US"/>
        </w:rPr>
        <w:t>đ</w:t>
      </w:r>
      <w:r w:rsidRPr="007543AF">
        <w:rPr>
          <w:rFonts w:eastAsia="Calibri"/>
          <w:color w:val="000000"/>
          <w:sz w:val="26"/>
          <w:szCs w:val="26"/>
          <w:lang w:val="vi-VN" w:eastAsia="en-US"/>
        </w:rPr>
        <w:t>ắn và niềm tin vào việc xây dựng xã hội chủ nghĩa ở nước ta hiện nay.</w:t>
      </w:r>
    </w:p>
    <w:p w14:paraId="67D650E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2. Nội dung</w:t>
      </w:r>
    </w:p>
    <w:p w14:paraId="23EA24B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Đặc trưng của xã hội chủ nghĩa ở Việt Nam</w:t>
      </w:r>
    </w:p>
    <w:p w14:paraId="688EDA1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2.1.1. Dân giàu, nước mạnh, dân chủ, công bằng, văn minh</w:t>
      </w:r>
    </w:p>
    <w:p w14:paraId="4B528AB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2.1.2. Do nhân dân làm chủ</w:t>
      </w:r>
    </w:p>
    <w:p w14:paraId="38A14655"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2.1.3. Có nền kinh tế phát triển cao dựa trên lực lượng sản xuất hiện đại và quan hệ sản xuất tiến bộ, phù hợp</w:t>
      </w:r>
    </w:p>
    <w:p w14:paraId="1E140445"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2.1.4. Có nền văn hóa tiên tiến, đậm đà bản sắc dân tộc</w:t>
      </w:r>
    </w:p>
    <w:p w14:paraId="00F4994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lastRenderedPageBreak/>
        <w:t>2.1.5. Con người có cuộc sống ấm no, tự do, hạnh phúc, có điều kiện phát triển toàn diện</w:t>
      </w:r>
    </w:p>
    <w:p w14:paraId="42A99E00"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2.1.6. Các dân tộc trong cộng đồng Việt Nam bình đẳng, đoàn kết, tôn trọng và giúp nhau cùng phát triển</w:t>
      </w:r>
    </w:p>
    <w:p w14:paraId="001F31F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2.1.7. Có Nhà nước pháp quyền xã hội chủ nghĩa của nhân dân, do nhân dân, vì nhân dân do Đảng Cộng sản lãnh đạo</w:t>
      </w:r>
    </w:p>
    <w:p w14:paraId="47CD302B"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2.1.8. Có quan hệ hữu nghị và hợp tác với các nước trên thế giới</w:t>
      </w:r>
    </w:p>
    <w:p w14:paraId="25BDAE20"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Phương hướng xây dựng xã hội chủ nghĩa ở Việt Nam</w:t>
      </w:r>
    </w:p>
    <w:p w14:paraId="78CDD4F1"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Đẩy mạnh công nghiệp hóa, hiện đại hóa đất nước gắn với phát triển kinh tế tri thức, bảo vệ tài nguyên, môi trường</w:t>
      </w:r>
    </w:p>
    <w:p w14:paraId="0B6F2128"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Phát triển nên kinh tế thị trường định hướng xã hội chủ nghĩa</w:t>
      </w:r>
    </w:p>
    <w:p w14:paraId="4157BBE5"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2.2.3. Xây dựng nền văn hóa tiên tiến, đậm đà bản sắc dân tộc; xây dựng con người, nâng cao đời sống nhân dân, thực hiện tiến bộ và công bằng xã hội</w:t>
      </w:r>
    </w:p>
    <w:p w14:paraId="5DD01B27"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2.2.4. Đảm bảo vững chắc quốc phòng, an ninh quốc gia, trật tự, an toàn xã hội</w:t>
      </w:r>
    </w:p>
    <w:p w14:paraId="13AE94A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2.2.5. Thực hiện đường lối đối ngoại độc lập, tự chủ, hòa bình, hữu nghị, hợp tác và phát triển; chủ động và tích cực hội nhập quốc tế</w:t>
      </w:r>
    </w:p>
    <w:p w14:paraId="2B89198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2.2.6. Xây dựng nền dân chủ xã hội chủ nghĩa, thực hiện đại đoàn kết dân lộc, tăng cường và mở rộng mặt trận dân tộc thống nhất</w:t>
      </w:r>
    </w:p>
    <w:p w14:paraId="45A4B0C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2.2.7. Xây dựng Nhà nước pháp quyền xã hội chủ nghĩa của nhân dân, do nhân dân, vì nhân dân</w:t>
      </w:r>
    </w:p>
    <w:p w14:paraId="5A1F65C3"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2.2.8. Xây dựng Đảng trong sạch, vững mạnh</w:t>
      </w:r>
    </w:p>
    <w:p w14:paraId="018FDA03"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06AB5559"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5:</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PHÁT TRIỂN KINH TẾ, XÃ HỘI, VĂN HÓA, CON NGƯỜI Ở</w:t>
      </w:r>
    </w:p>
    <w:p w14:paraId="75F5E9E8"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 xml:space="preserve"> VIỆT NAM</w:t>
      </w:r>
    </w:p>
    <w:p w14:paraId="761B65EB"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10 giờ</w:t>
      </w:r>
    </w:p>
    <w:p w14:paraId="1421D3E5"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1. Mục tiêu</w:t>
      </w:r>
    </w:p>
    <w:p w14:paraId="70CAC4D7"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Sau khi học xong bài này, người học đạt được:</w:t>
      </w:r>
    </w:p>
    <w:p w14:paraId="2DEE6557"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Trình bày được một số quan điểm và giải pháp xây dựng và phát triển kinh tế, xã hội, văn hóa, con người ở Việt Nam hiện nay;</w:t>
      </w:r>
    </w:p>
    <w:p w14:paraId="2DB2908D"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Nhận thức được đường lối phát triển kinh tế, xã hội, văn hóa, con người của nước ta trong giai đoạn hiện nay là phù hợp và chủ động thực hiện đường lối đó.</w:t>
      </w:r>
    </w:p>
    <w:p w14:paraId="366031D0"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2. Nội dung</w:t>
      </w:r>
    </w:p>
    <w:p w14:paraId="2363C212"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Nội dung của chủ trương phát triển kinh tế, xã hội, văn hóa, con người ở Việt Nam hiện nay</w:t>
      </w:r>
    </w:p>
    <w:p w14:paraId="4518E748"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Giải pháp phát triển kinh tế, xã hội, văn hóa, con người ở Việt Nam hiện nay</w:t>
      </w:r>
    </w:p>
    <w:p w14:paraId="676D9E9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Nội dung phát triển kinh tế, xã hội</w:t>
      </w:r>
    </w:p>
    <w:p w14:paraId="73698368"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Nội dung phát triển văn hóa, con người</w:t>
      </w:r>
    </w:p>
    <w:p w14:paraId="31E31F59"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713668D4"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6:TĂNG CƯỜNG QUỐC PHÒNG AN NINH, MỞ RỘNG QUAN HỆ ĐỐI NGOẠI VÀ HỘI NHẬP QUỐC TẾ Ở NƯỚC TA HIỆN NAY</w:t>
      </w:r>
    </w:p>
    <w:p w14:paraId="4F608281"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lastRenderedPageBreak/>
        <w:t>Thời gian: 6 giờ</w:t>
      </w:r>
    </w:p>
    <w:p w14:paraId="447B6182"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1. Mục tiêu</w:t>
      </w:r>
    </w:p>
    <w:p w14:paraId="4C589F7A"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Sau khi học xong bài này, người học đạt được:</w:t>
      </w:r>
    </w:p>
    <w:p w14:paraId="7EEAF0B2"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Trình bày được những quan điểm cơ bản về đường lối quốc phòng, an ninh và đối ngoại của Đảng ta hiện nay;</w:t>
      </w:r>
    </w:p>
    <w:p w14:paraId="1620D3A7"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Tin tưởng và tích cực thực hiện tốt đường lối quốc phòng, an ninh và đối ngoại hiện nay.</w:t>
      </w:r>
    </w:p>
    <w:p w14:paraId="0464723B"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2. Nội dung</w:t>
      </w:r>
    </w:p>
    <w:p w14:paraId="1C7EFCA1"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Bối cảnh Việt Nam và quốc tế</w:t>
      </w:r>
    </w:p>
    <w:p w14:paraId="4EAE72FF"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Quan điểm và những nhiệm vụ chủ yếu của đường lối quốc phòng, an ninh</w:t>
      </w:r>
    </w:p>
    <w:p w14:paraId="157E778E"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Quan điểm của Đảng về đường lối quốc phòng, an ninh</w:t>
      </w:r>
    </w:p>
    <w:p w14:paraId="2FBD510A"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Những nhiệm vụ chủ yếu của đường lối quốc phòng, an ninh</w:t>
      </w:r>
    </w:p>
    <w:p w14:paraId="0CDAA6EE"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2.3. Quan điểm và những nhiệm vụ chủ yếu của đường lối đối ngoại</w:t>
      </w:r>
    </w:p>
    <w:p w14:paraId="3B42B813"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2.3.1. Quan điểm của Đảng về đường lối đối ngoại</w:t>
      </w:r>
    </w:p>
    <w:p w14:paraId="099C92EA"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2.3.2. Những nhiệm vụ chủ yếu của đường lối đối ngoại</w:t>
      </w:r>
    </w:p>
    <w:p w14:paraId="56BCBE99"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21E8D823"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7:</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XÂY DỰNG VÀ HOÀN THIỆN NHÀ NƯỚC PHÁP QUYỀN XÃ HỘI CHỦ NGHĨA VIỆT NAM</w:t>
      </w:r>
    </w:p>
    <w:p w14:paraId="7CB88769"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7 giờ</w:t>
      </w:r>
    </w:p>
    <w:p w14:paraId="4E2FB909"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1. Mục tiêu</w:t>
      </w:r>
    </w:p>
    <w:p w14:paraId="17DA6BB5"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Sau khi học xong bài này, người học đạt được:</w:t>
      </w:r>
    </w:p>
    <w:p w14:paraId="3162C5A3"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Trình bày được bản chất, đặc trưng, phương hướng và nhiệm vụ xây dựng và hoàn thiện Nhà nước pháp quyền xã hội chủ nghĩa Việt Nam;</w:t>
      </w:r>
    </w:p>
    <w:p w14:paraId="3544D19C"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2C2A2DE2"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2. Nội dung</w:t>
      </w:r>
    </w:p>
    <w:p w14:paraId="692EF34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Bản chất và đặc trưng của Nhà nước pháp quyền xã hội chủ nghĩa Việt Nam</w:t>
      </w:r>
    </w:p>
    <w:p w14:paraId="4937726F"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2.1.1. Bản chất của Nhà nước pháp quyền xã hội chủ nghĩa Việt Nam</w:t>
      </w:r>
    </w:p>
    <w:p w14:paraId="6F2DFA6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2.1.2. Đặc trưng của Nhà nước pháp quyền xã hội chủ nghĩa Việt Nam</w:t>
      </w:r>
    </w:p>
    <w:p w14:paraId="51EBC803"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Phương hướng, nhiệm vụ xây dựng và hoàn thiện Nhà nước pháp quyền xã hội chủ nghĩa Việt Nam</w:t>
      </w:r>
    </w:p>
    <w:p w14:paraId="5D64F45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Phương hướng xây dựng và hoàn thiện Nhà nước pháp quyền xã hội chủ nghĩa Việt Nam</w:t>
      </w:r>
    </w:p>
    <w:p w14:paraId="04FE212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Nhiệm vụ và giải pháp xây dựng và hoàn thiện Nhà nước pháp quyền xã hội chủ nghĩa Việt Nam</w:t>
      </w:r>
    </w:p>
    <w:p w14:paraId="244B429E"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764772A0"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8:</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PHÁT HUY SỨC MẠNH CỦA KHỐI ĐẠI ĐOÀN KẾT TOÀN DÂN TỘC TRONG XÂY DỰNG, BẢO VỆ TỔ QUỐC</w:t>
      </w:r>
    </w:p>
    <w:p w14:paraId="2E054C0D"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6 giờ</w:t>
      </w:r>
    </w:p>
    <w:p w14:paraId="1C43662B"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lastRenderedPageBreak/>
        <w:t>1. Mục tiêu</w:t>
      </w:r>
    </w:p>
    <w:p w14:paraId="60B3321F"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Sau khi học xong bài này, người học đạt được:</w:t>
      </w:r>
    </w:p>
    <w:p w14:paraId="5596B96F"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Trình bày được tầm quan trọng và nội dung phát huy sức mạnh của khối đại đoàn kết toàn dân tộc trong xây dựng, bảo vệ Tổ quốc;</w:t>
      </w:r>
    </w:p>
    <w:p w14:paraId="1254BFED"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Khẳng định được tầm quan trọng và thực hiện tốt vai trò của cá nhân trong xây dựng khối đại đoàn kết toàn dân tộc trong xây dựng và bảo vệ Tổ quốc.</w:t>
      </w:r>
    </w:p>
    <w:p w14:paraId="5853B07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2. Nội dung</w:t>
      </w:r>
    </w:p>
    <w:p w14:paraId="1DA52550"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Tầm quan trọng của đại đoàn kết toàn dân tộc trong xây dựng và bảo vệ Tổ quốc</w:t>
      </w:r>
    </w:p>
    <w:p w14:paraId="6395395D"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2.1.1. Cơ sở lý luận của đường lối, chính sách đại đoàn kết toàn dân tộc trong xây dựng và bảo vệ Tổ quốc</w:t>
      </w:r>
    </w:p>
    <w:p w14:paraId="6EC693AD"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2.1.2. Cơ sở thực tiễn của đường lối, chính sách đại đoàn kết toàn dân tộc trong xây dựng và bảo vệ Tổ quốc</w:t>
      </w:r>
    </w:p>
    <w:p w14:paraId="531C4D75"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Quan điểm và phương hướng của Đảng về phát huy sức mạnh đại đoàn kết toàn dân tộc trong xây dựng và bảo vệ Tổ quốc</w:t>
      </w:r>
    </w:p>
    <w:p w14:paraId="7FD453D9"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Quan điểm của Đảng về đại đoàn kết toàn dân tộc trong xây dựng và bảo vệ Tổ quốc</w:t>
      </w:r>
    </w:p>
    <w:p w14:paraId="0FA19D94"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Phương hướng và giải pháp phát huy sức mạnh đại đoàn kết toàn dân tộc trong xây dựng và bảo vệ Tổ quốc</w:t>
      </w:r>
    </w:p>
    <w:p w14:paraId="4626E00D" w14:textId="77777777" w:rsidR="007543AF" w:rsidRPr="007543AF" w:rsidRDefault="007543AF" w:rsidP="007543AF">
      <w:pPr>
        <w:widowControl/>
        <w:spacing w:line="288" w:lineRule="auto"/>
        <w:jc w:val="both"/>
        <w:rPr>
          <w:rFonts w:eastAsia="Calibri"/>
          <w:b/>
          <w:bCs/>
          <w:color w:val="000000"/>
          <w:sz w:val="26"/>
          <w:szCs w:val="26"/>
          <w:lang w:val="en-US" w:eastAsia="en-US"/>
        </w:rPr>
      </w:pPr>
    </w:p>
    <w:p w14:paraId="5C6E2FC8"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9:</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TU DƯỠNG, RÈN LUYỆN ĐỂ TRỞ THÀNH NGƯỜI CÔNG DÂN TỐT, NGƯỜI LAO ĐỘNG TỐT</w:t>
      </w:r>
    </w:p>
    <w:p w14:paraId="0A2BFC6D" w14:textId="77777777" w:rsidR="007543AF" w:rsidRPr="007543AF" w:rsidRDefault="007543AF" w:rsidP="007543AF">
      <w:pPr>
        <w:widowControl/>
        <w:spacing w:line="288" w:lineRule="auto"/>
        <w:jc w:val="center"/>
        <w:rPr>
          <w:rFonts w:eastAsia="Calibri"/>
          <w:i/>
          <w:color w:val="000000"/>
          <w:sz w:val="26"/>
          <w:szCs w:val="26"/>
          <w:lang w:val="en-US" w:eastAsia="en-US"/>
        </w:rPr>
      </w:pPr>
      <w:r w:rsidRPr="007543AF">
        <w:rPr>
          <w:rFonts w:eastAsia="Calibri"/>
          <w:bCs/>
          <w:i/>
          <w:color w:val="000000"/>
          <w:sz w:val="26"/>
          <w:szCs w:val="26"/>
          <w:lang w:val="en-US" w:eastAsia="en-US"/>
        </w:rPr>
        <w:t>Thời gian: 3 giờ</w:t>
      </w:r>
    </w:p>
    <w:p w14:paraId="547FA33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1. Mục tiêu</w:t>
      </w:r>
    </w:p>
    <w:p w14:paraId="3FA61322"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Sau khi học xong bài này, người học đạt được:</w:t>
      </w:r>
    </w:p>
    <w:p w14:paraId="6138CD20"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Trình bày được quan niệm, nội dung tu dưỡng và rèn luyện để trở thành người công dân tốt, người lao động tốt;</w:t>
      </w:r>
    </w:p>
    <w:p w14:paraId="5B22334B"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Tích cực học tập và rèn luyện để trở thành người công dân tốt, người lao động tốt.</w:t>
      </w:r>
    </w:p>
    <w:p w14:paraId="4A16A8F3"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2. Nội dung</w:t>
      </w:r>
    </w:p>
    <w:p w14:paraId="625C50E9"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Quan niệm về người công dân tốt, người lao động tốt</w:t>
      </w:r>
    </w:p>
    <w:p w14:paraId="0A98E44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2.1.1. Người công dân tốt</w:t>
      </w:r>
    </w:p>
    <w:p w14:paraId="267AEF6F"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2.1.2. Người lao động tốt</w:t>
      </w:r>
    </w:p>
    <w:p w14:paraId="5540352A"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Nội dung tu dưỡng và rèn luyện để trở thành người công dân tốt, người lao động tốt</w:t>
      </w:r>
    </w:p>
    <w:p w14:paraId="1B445CCF"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Phát huy truyền thống yêu nước, trung thành với sự nghiệp cách mạng cửa nhân dân Việt Nam</w:t>
      </w:r>
    </w:p>
    <w:p w14:paraId="28A92ECB"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2.2.2. Phấn đấu học tập nâng cao năng lực và rèn luyện phẩm chất cá nhân</w:t>
      </w:r>
    </w:p>
    <w:p w14:paraId="7D74E10F"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Kiểm tra: 5 giờ</w:t>
      </w:r>
    </w:p>
    <w:p w14:paraId="07EAE8F3" w14:textId="77777777" w:rsidR="007543AF" w:rsidRPr="007543AF" w:rsidRDefault="007543AF" w:rsidP="007543AF">
      <w:pPr>
        <w:widowControl/>
        <w:spacing w:line="288" w:lineRule="auto"/>
        <w:jc w:val="both"/>
        <w:rPr>
          <w:rFonts w:eastAsia="Calibri"/>
          <w:color w:val="000000"/>
          <w:sz w:val="26"/>
          <w:szCs w:val="26"/>
          <w:lang w:val="vi-VN" w:eastAsia="en-US"/>
        </w:rPr>
      </w:pPr>
      <w:bookmarkStart w:id="16" w:name="muc_4_1"/>
      <w:r w:rsidRPr="007543AF">
        <w:rPr>
          <w:rFonts w:eastAsia="Calibri"/>
          <w:b/>
          <w:bCs/>
          <w:color w:val="000000"/>
          <w:sz w:val="26"/>
          <w:szCs w:val="26"/>
          <w:lang w:val="vi-VN" w:eastAsia="en-US"/>
        </w:rPr>
        <w:t>IV. Điều kiện thực hiện môn học</w:t>
      </w:r>
      <w:bookmarkEnd w:id="16"/>
    </w:p>
    <w:p w14:paraId="59F7665A"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Phòng học, máy tính, máy chiếu và các thiết bị dạy học khác;</w:t>
      </w:r>
    </w:p>
    <w:p w14:paraId="031E6DC1"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lastRenderedPageBreak/>
        <w:t>- Chương trình môn học, giáo trình, tài liệu tham khảo, giáo án, phim ảnh, và các tài liệu liên quan;</w:t>
      </w:r>
    </w:p>
    <w:p w14:paraId="41653D89" w14:textId="77777777" w:rsidR="007543AF" w:rsidRPr="007543AF" w:rsidRDefault="007543AF" w:rsidP="007543AF">
      <w:pPr>
        <w:widowControl/>
        <w:spacing w:line="288" w:lineRule="auto"/>
        <w:jc w:val="both"/>
        <w:rPr>
          <w:rFonts w:eastAsia="Calibri"/>
          <w:color w:val="000000"/>
          <w:sz w:val="26"/>
          <w:szCs w:val="26"/>
          <w:lang w:val="vi-VN" w:eastAsia="en-US"/>
        </w:rPr>
      </w:pPr>
      <w:bookmarkStart w:id="17" w:name="muc_5_1"/>
      <w:r w:rsidRPr="007543AF">
        <w:rPr>
          <w:rFonts w:eastAsia="Calibri"/>
          <w:b/>
          <w:bCs/>
          <w:color w:val="000000"/>
          <w:sz w:val="26"/>
          <w:szCs w:val="26"/>
          <w:lang w:val="vi-VN" w:eastAsia="en-US"/>
        </w:rPr>
        <w:t>V. Phương pháp đánh giá</w:t>
      </w:r>
      <w:bookmarkEnd w:id="17"/>
    </w:p>
    <w:p w14:paraId="63F681FE" w14:textId="77777777" w:rsidR="007543AF" w:rsidRPr="007543AF" w:rsidRDefault="007543AF" w:rsidP="007543AF">
      <w:pPr>
        <w:widowControl/>
        <w:spacing w:line="288" w:lineRule="auto"/>
        <w:ind w:firstLine="720"/>
        <w:jc w:val="both"/>
        <w:rPr>
          <w:rFonts w:eastAsia="Calibri"/>
          <w:color w:val="000000"/>
          <w:sz w:val="26"/>
          <w:szCs w:val="26"/>
          <w:lang w:val="en-US" w:eastAsia="en-US"/>
        </w:rPr>
      </w:pPr>
      <w:r w:rsidRPr="007543AF">
        <w:rPr>
          <w:rFonts w:eastAsia="Calibri"/>
          <w:color w:val="000000"/>
          <w:sz w:val="26"/>
          <w:szCs w:val="26"/>
          <w:lang w:val="vi-VN" w:eastAsia="en-US"/>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75"/>
        <w:gridCol w:w="3138"/>
        <w:gridCol w:w="1163"/>
        <w:gridCol w:w="1163"/>
      </w:tblGrid>
      <w:tr w:rsidR="007543AF" w:rsidRPr="007543AF" w14:paraId="5952386D" w14:textId="77777777" w:rsidTr="007543AF">
        <w:tc>
          <w:tcPr>
            <w:tcW w:w="708" w:type="dxa"/>
          </w:tcPr>
          <w:p w14:paraId="02E5DA39"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STT</w:t>
            </w:r>
          </w:p>
        </w:tc>
        <w:tc>
          <w:tcPr>
            <w:tcW w:w="2675" w:type="dxa"/>
          </w:tcPr>
          <w:p w14:paraId="46F1743B"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Điểm</w:t>
            </w:r>
          </w:p>
        </w:tc>
        <w:tc>
          <w:tcPr>
            <w:tcW w:w="3138" w:type="dxa"/>
          </w:tcPr>
          <w:p w14:paraId="3804C5C4"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Quy định</w:t>
            </w:r>
          </w:p>
        </w:tc>
        <w:tc>
          <w:tcPr>
            <w:tcW w:w="1163" w:type="dxa"/>
            <w:vAlign w:val="center"/>
          </w:tcPr>
          <w:p w14:paraId="2A23C1E0"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Hệ số</w:t>
            </w:r>
          </w:p>
        </w:tc>
        <w:tc>
          <w:tcPr>
            <w:tcW w:w="1163" w:type="dxa"/>
          </w:tcPr>
          <w:p w14:paraId="38D187C4"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Ghi chú</w:t>
            </w:r>
          </w:p>
        </w:tc>
      </w:tr>
      <w:tr w:rsidR="007543AF" w:rsidRPr="007543AF" w14:paraId="544B4561" w14:textId="77777777" w:rsidTr="007543AF">
        <w:tc>
          <w:tcPr>
            <w:tcW w:w="708" w:type="dxa"/>
          </w:tcPr>
          <w:p w14:paraId="424B9FB7"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2675" w:type="dxa"/>
          </w:tcPr>
          <w:p w14:paraId="6A3AFB75"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3138" w:type="dxa"/>
          </w:tcPr>
          <w:p w14:paraId="73CD9862"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1163" w:type="dxa"/>
            <w:vAlign w:val="center"/>
          </w:tcPr>
          <w:p w14:paraId="315BE27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40%</w:t>
            </w:r>
          </w:p>
        </w:tc>
        <w:tc>
          <w:tcPr>
            <w:tcW w:w="1163" w:type="dxa"/>
          </w:tcPr>
          <w:p w14:paraId="2D0C84B1" w14:textId="77777777" w:rsidR="007543AF" w:rsidRPr="007543AF" w:rsidRDefault="007543AF" w:rsidP="007543AF">
            <w:pPr>
              <w:widowControl/>
              <w:spacing w:line="288" w:lineRule="auto"/>
              <w:jc w:val="both"/>
              <w:rPr>
                <w:rFonts w:eastAsia="Calibri"/>
                <w:color w:val="000000"/>
                <w:sz w:val="26"/>
                <w:szCs w:val="26"/>
                <w:lang w:val="en-GB" w:eastAsia="en-US"/>
              </w:rPr>
            </w:pPr>
          </w:p>
        </w:tc>
      </w:tr>
      <w:tr w:rsidR="007543AF" w:rsidRPr="007543AF" w14:paraId="72E1950D" w14:textId="77777777" w:rsidTr="007543AF">
        <w:tc>
          <w:tcPr>
            <w:tcW w:w="708" w:type="dxa"/>
            <w:vMerge w:val="restart"/>
            <w:vAlign w:val="center"/>
          </w:tcPr>
          <w:p w14:paraId="66B1743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2675" w:type="dxa"/>
          </w:tcPr>
          <w:p w14:paraId="40C4B4A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Đánh giá thái độ thảo luận, chuyên cần, chuẩn bị bài ở nhà</w:t>
            </w:r>
          </w:p>
          <w:p w14:paraId="5554485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Điểm thường xuyên</w:t>
            </w:r>
          </w:p>
        </w:tc>
        <w:tc>
          <w:tcPr>
            <w:tcW w:w="3138" w:type="dxa"/>
          </w:tcPr>
          <w:p w14:paraId="1D68C06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Tham dự: 29tiết /41 tiết lý thuyết</w:t>
            </w:r>
          </w:p>
          <w:p w14:paraId="56A9CDC3" w14:textId="77777777" w:rsidR="007543AF" w:rsidRPr="007543AF" w:rsidRDefault="007543AF" w:rsidP="007543AF">
            <w:pPr>
              <w:widowControl/>
              <w:spacing w:line="288" w:lineRule="auto"/>
              <w:jc w:val="both"/>
              <w:rPr>
                <w:rFonts w:eastAsia="Calibri"/>
                <w:color w:val="000000"/>
                <w:sz w:val="26"/>
                <w:szCs w:val="26"/>
                <w:lang w:val="en-GB" w:eastAsia="en-US"/>
              </w:rPr>
            </w:pPr>
          </w:p>
          <w:p w14:paraId="4B47A15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Số bài kiểm tra viết: </w:t>
            </w:r>
            <w:r w:rsidRPr="007543AF">
              <w:rPr>
                <w:rFonts w:eastAsia="Calibri"/>
                <w:color w:val="000000"/>
                <w:sz w:val="26"/>
                <w:szCs w:val="26"/>
                <w:u w:val="single"/>
                <w:lang w:val="en-GB" w:eastAsia="en-US"/>
              </w:rPr>
              <w:t>02 bài</w:t>
            </w:r>
          </w:p>
          <w:p w14:paraId="16051E8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Thời gian: 2 giờ</w:t>
            </w:r>
          </w:p>
        </w:tc>
        <w:tc>
          <w:tcPr>
            <w:tcW w:w="1163" w:type="dxa"/>
            <w:vAlign w:val="center"/>
          </w:tcPr>
          <w:p w14:paraId="5D7038E4"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163" w:type="dxa"/>
          </w:tcPr>
          <w:p w14:paraId="3543709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Tự luận</w:t>
            </w:r>
          </w:p>
          <w:p w14:paraId="77437B64"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2B141062" w14:textId="77777777" w:rsidTr="007543AF">
        <w:tc>
          <w:tcPr>
            <w:tcW w:w="708" w:type="dxa"/>
            <w:vMerge/>
          </w:tcPr>
          <w:p w14:paraId="531FF8F3"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2675" w:type="dxa"/>
          </w:tcPr>
          <w:p w14:paraId="0C9E6B6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Đánh giá thái độ thảo luận, chuyên cần, chuẩn bị bài ở nhà</w:t>
            </w:r>
          </w:p>
          <w:p w14:paraId="348B223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Điểm định kỳ</w:t>
            </w:r>
          </w:p>
        </w:tc>
        <w:tc>
          <w:tcPr>
            <w:tcW w:w="3138" w:type="dxa"/>
          </w:tcPr>
          <w:p w14:paraId="58AB681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Tham gia thảo luận làm bài tập nhóm đầy đủ 29 tiết</w:t>
            </w:r>
          </w:p>
          <w:p w14:paraId="42C6618D" w14:textId="77777777" w:rsidR="007543AF" w:rsidRPr="007543AF" w:rsidRDefault="007543AF" w:rsidP="007543AF">
            <w:pPr>
              <w:widowControl/>
              <w:spacing w:line="288" w:lineRule="auto"/>
              <w:jc w:val="both"/>
              <w:rPr>
                <w:rFonts w:eastAsia="Calibri"/>
                <w:color w:val="000000"/>
                <w:sz w:val="26"/>
                <w:szCs w:val="26"/>
                <w:lang w:val="en-GB" w:eastAsia="en-US"/>
              </w:rPr>
            </w:pPr>
          </w:p>
          <w:p w14:paraId="4F99347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Số bài kiểm tra viết: </w:t>
            </w:r>
            <w:r w:rsidRPr="007543AF">
              <w:rPr>
                <w:rFonts w:eastAsia="Calibri"/>
                <w:color w:val="000000"/>
                <w:sz w:val="26"/>
                <w:szCs w:val="26"/>
                <w:u w:val="single"/>
                <w:lang w:val="en-GB" w:eastAsia="en-US"/>
              </w:rPr>
              <w:t>03 bài</w:t>
            </w:r>
          </w:p>
          <w:p w14:paraId="437E95B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Thời gian: 3 giờ</w:t>
            </w:r>
          </w:p>
        </w:tc>
        <w:tc>
          <w:tcPr>
            <w:tcW w:w="1163" w:type="dxa"/>
            <w:vAlign w:val="center"/>
          </w:tcPr>
          <w:p w14:paraId="6A4186A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63" w:type="dxa"/>
            <w:vAlign w:val="center"/>
          </w:tcPr>
          <w:p w14:paraId="6ED8CA2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Tự luận</w:t>
            </w:r>
          </w:p>
          <w:p w14:paraId="0DD1220D"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38F19E97" w14:textId="77777777" w:rsidTr="007543AF">
        <w:trPr>
          <w:trHeight w:val="649"/>
        </w:trPr>
        <w:tc>
          <w:tcPr>
            <w:tcW w:w="708" w:type="dxa"/>
          </w:tcPr>
          <w:p w14:paraId="3BC55A44"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2675" w:type="dxa"/>
          </w:tcPr>
          <w:p w14:paraId="1D24B44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Thi kết thúc học phần</w:t>
            </w:r>
          </w:p>
        </w:tc>
        <w:tc>
          <w:tcPr>
            <w:tcW w:w="3138" w:type="dxa"/>
          </w:tcPr>
          <w:p w14:paraId="2425C06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Thời gian: 45 phút </w:t>
            </w:r>
          </w:p>
        </w:tc>
        <w:tc>
          <w:tcPr>
            <w:tcW w:w="1163" w:type="dxa"/>
            <w:vAlign w:val="center"/>
          </w:tcPr>
          <w:p w14:paraId="5752B50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60%</w:t>
            </w:r>
          </w:p>
        </w:tc>
        <w:tc>
          <w:tcPr>
            <w:tcW w:w="1163" w:type="dxa"/>
          </w:tcPr>
          <w:p w14:paraId="1AF80C0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Trắc nghiệm</w:t>
            </w:r>
          </w:p>
        </w:tc>
      </w:tr>
    </w:tbl>
    <w:p w14:paraId="285DD5FB" w14:textId="77777777" w:rsidR="007543AF" w:rsidRPr="007543AF" w:rsidRDefault="007543AF" w:rsidP="007543AF">
      <w:pPr>
        <w:widowControl/>
        <w:spacing w:line="288" w:lineRule="auto"/>
        <w:ind w:firstLine="567"/>
        <w:jc w:val="both"/>
        <w:rPr>
          <w:rFonts w:eastAsia="Calibri"/>
          <w:color w:val="000000"/>
          <w:sz w:val="20"/>
          <w:szCs w:val="26"/>
          <w:lang w:val="pt-BR" w:eastAsia="en-US"/>
        </w:rPr>
      </w:pPr>
      <w:bookmarkStart w:id="18" w:name="_Toc33606703"/>
    </w:p>
    <w:p w14:paraId="32E6D0D5" w14:textId="77777777" w:rsidR="007543AF" w:rsidRPr="007543AF" w:rsidRDefault="007543AF" w:rsidP="007543AF">
      <w:pPr>
        <w:widowControl/>
        <w:spacing w:line="288" w:lineRule="auto"/>
        <w:ind w:firstLine="567"/>
        <w:jc w:val="both"/>
        <w:rPr>
          <w:rFonts w:eastAsia="Calibri"/>
          <w:b/>
          <w:color w:val="000000"/>
          <w:sz w:val="26"/>
          <w:szCs w:val="26"/>
          <w:lang w:val="sv-SE" w:eastAsia="en-US"/>
        </w:rPr>
      </w:pPr>
      <w:r w:rsidRPr="007543AF">
        <w:rPr>
          <w:rFonts w:eastAsia="Calibri"/>
          <w:color w:val="000000"/>
          <w:sz w:val="26"/>
          <w:szCs w:val="26"/>
          <w:lang w:val="pt-BR" w:eastAsia="en-US"/>
        </w:rPr>
        <w:t>-</w:t>
      </w:r>
      <w:r w:rsidRPr="007543AF">
        <w:rPr>
          <w:rFonts w:eastAsia="Calibri"/>
          <w:b/>
          <w:i/>
          <w:color w:val="000000"/>
          <w:sz w:val="26"/>
          <w:szCs w:val="26"/>
          <w:lang w:val="pt-BR" w:eastAsia="en-US"/>
        </w:rPr>
        <w:t xml:space="preserve"> </w:t>
      </w:r>
      <w:r w:rsidRPr="007543AF">
        <w:rPr>
          <w:rFonts w:eastAsia="Calibri"/>
          <w:i/>
          <w:color w:val="000000"/>
          <w:sz w:val="26"/>
          <w:szCs w:val="26"/>
          <w:lang w:val="pt-BR" w:eastAsia="en-US"/>
        </w:rPr>
        <w:t xml:space="preserve">Sinh viên tham dự </w:t>
      </w:r>
      <w:bookmarkEnd w:id="18"/>
      <w:r w:rsidRPr="007543AF">
        <w:rPr>
          <w:rFonts w:eastAsia="Calibri"/>
          <w:i/>
          <w:color w:val="000000"/>
          <w:sz w:val="26"/>
          <w:szCs w:val="26"/>
          <w:lang w:val="pt-BR" w:eastAsia="en-US"/>
        </w:rPr>
        <w:t xml:space="preserve">đầy đủ theo quy định </w:t>
      </w:r>
    </w:p>
    <w:p w14:paraId="5BE63C44"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 xml:space="preserve">- Sinh viên phải có điểm trung bình kiểm tra đạt từ 5.0 trở lên theo thang điểm 10. Sau khi làm tròn đến một chữ số thập phân sẽ được chuyển thành điểm chữ như sau: </w:t>
      </w:r>
    </w:p>
    <w:p w14:paraId="2AA2E215"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đạt</w:t>
      </w:r>
    </w:p>
    <w:p w14:paraId="45C81040"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A: 8.5 – 10 Giỏi</w:t>
      </w:r>
    </w:p>
    <w:p w14:paraId="2724522D"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B: 7.0-8.4 Khá</w:t>
      </w:r>
    </w:p>
    <w:p w14:paraId="3771438B"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C: 5.5-6.9 Trung bình</w:t>
      </w:r>
    </w:p>
    <w:p w14:paraId="0F38F202"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D: 4.0-5.4 trung bình yếu</w:t>
      </w:r>
    </w:p>
    <w:p w14:paraId="16A8E748"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không đạt:</w:t>
      </w:r>
    </w:p>
    <w:p w14:paraId="68BD839B"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F: dưới 4.0 Kém</w:t>
      </w:r>
    </w:p>
    <w:p w14:paraId="496EB1F7"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36AE36B5"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54759FC2"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3F7EC5CB"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7D76E14C"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54AE17AB"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35CEED17"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5E6A4965"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p>
    <w:p w14:paraId="2E8E90D1" w14:textId="77777777" w:rsidR="007543AF" w:rsidRPr="007543AF" w:rsidRDefault="007543AF" w:rsidP="007543AF">
      <w:pPr>
        <w:widowControl/>
        <w:spacing w:line="288" w:lineRule="auto"/>
        <w:ind w:firstLine="567"/>
        <w:jc w:val="both"/>
        <w:rPr>
          <w:rFonts w:eastAsia="Calibri"/>
          <w:b/>
          <w:color w:val="000000"/>
          <w:sz w:val="26"/>
          <w:szCs w:val="26"/>
          <w:lang w:val="pt-BR" w:eastAsia="en-US"/>
        </w:rPr>
      </w:pPr>
      <w:r w:rsidRPr="007543AF">
        <w:rPr>
          <w:rFonts w:eastAsia="Calibri"/>
          <w:b/>
          <w:color w:val="000000"/>
          <w:sz w:val="26"/>
          <w:szCs w:val="26"/>
          <w:lang w:val="pt-BR" w:eastAsia="en-US"/>
        </w:rPr>
        <w:t>Hướng dẫn học tập:</w:t>
      </w:r>
    </w:p>
    <w:tbl>
      <w:tblPr>
        <w:tblW w:w="5245" w:type="pct"/>
        <w:tblInd w:w="-318" w:type="dxa"/>
        <w:tblCellMar>
          <w:left w:w="0" w:type="dxa"/>
          <w:right w:w="0" w:type="dxa"/>
        </w:tblCellMar>
        <w:tblLook w:val="04A0" w:firstRow="1" w:lastRow="0" w:firstColumn="1" w:lastColumn="0" w:noHBand="0" w:noVBand="1"/>
      </w:tblPr>
      <w:tblGrid>
        <w:gridCol w:w="2913"/>
        <w:gridCol w:w="722"/>
        <w:gridCol w:w="968"/>
        <w:gridCol w:w="752"/>
        <w:gridCol w:w="862"/>
        <w:gridCol w:w="833"/>
        <w:gridCol w:w="2452"/>
      </w:tblGrid>
      <w:tr w:rsidR="007543AF" w:rsidRPr="007543AF" w14:paraId="1F33E57A"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E5675B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Phần lý thuyết</w:t>
            </w:r>
          </w:p>
        </w:tc>
        <w:tc>
          <w:tcPr>
            <w:tcW w:w="732" w:type="dxa"/>
            <w:tcBorders>
              <w:top w:val="single" w:sz="8" w:space="0" w:color="auto"/>
              <w:left w:val="single" w:sz="4" w:space="0" w:color="auto"/>
              <w:bottom w:val="single" w:sz="8" w:space="0" w:color="auto"/>
              <w:right w:val="single" w:sz="4" w:space="0" w:color="auto"/>
            </w:tcBorders>
            <w:vAlign w:val="center"/>
          </w:tcPr>
          <w:p w14:paraId="45EE0A5A"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Tài liệu Học tập</w:t>
            </w:r>
          </w:p>
        </w:tc>
        <w:tc>
          <w:tcPr>
            <w:tcW w:w="970" w:type="dxa"/>
            <w:tcBorders>
              <w:top w:val="single" w:sz="8" w:space="0" w:color="auto"/>
              <w:left w:val="single" w:sz="4" w:space="0" w:color="auto"/>
              <w:bottom w:val="single" w:sz="8" w:space="0" w:color="auto"/>
              <w:right w:val="single" w:sz="8" w:space="0" w:color="auto"/>
            </w:tcBorders>
            <w:tcMar>
              <w:top w:w="28" w:type="dxa"/>
              <w:left w:w="108" w:type="dxa"/>
              <w:bottom w:w="28" w:type="dxa"/>
              <w:right w:w="108" w:type="dxa"/>
            </w:tcMar>
            <w:vAlign w:val="center"/>
          </w:tcPr>
          <w:p w14:paraId="580FEC9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Số giờ lý thuyết</w:t>
            </w:r>
          </w:p>
        </w:tc>
        <w:tc>
          <w:tcPr>
            <w:tcW w:w="7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75F5660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Số giờ thảo luận</w:t>
            </w:r>
          </w:p>
        </w:tc>
        <w:tc>
          <w:tcPr>
            <w:tcW w:w="86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625710D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Kiểm tra</w:t>
            </w:r>
          </w:p>
        </w:tc>
        <w:tc>
          <w:tcPr>
            <w:tcW w:w="83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412D4E3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Tổng số giờ</w:t>
            </w:r>
          </w:p>
        </w:tc>
        <w:tc>
          <w:tcPr>
            <w:tcW w:w="2510" w:type="dxa"/>
            <w:tcBorders>
              <w:top w:val="single" w:sz="8" w:space="0" w:color="auto"/>
              <w:left w:val="nil"/>
              <w:bottom w:val="single" w:sz="8" w:space="0" w:color="auto"/>
              <w:right w:val="single" w:sz="8" w:space="0" w:color="auto"/>
            </w:tcBorders>
            <w:vAlign w:val="center"/>
          </w:tcPr>
          <w:p w14:paraId="021D519F"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Hoạt động</w:t>
            </w:r>
          </w:p>
          <w:p w14:paraId="39D0ED7F"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/Hướng dẫn</w:t>
            </w:r>
          </w:p>
        </w:tc>
      </w:tr>
      <w:tr w:rsidR="007543AF" w:rsidRPr="007543AF" w14:paraId="75DAC9FE"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4F7369D" w14:textId="77777777" w:rsidR="007543AF" w:rsidRPr="007543AF" w:rsidRDefault="007543AF" w:rsidP="007543AF">
            <w:pPr>
              <w:widowControl/>
              <w:spacing w:line="288" w:lineRule="auto"/>
              <w:jc w:val="both"/>
              <w:rPr>
                <w:rFonts w:eastAsia="Calibri"/>
                <w:b/>
                <w:bCs/>
                <w:color w:val="000000"/>
                <w:sz w:val="26"/>
                <w:szCs w:val="26"/>
                <w:lang w:val="en-US" w:eastAsia="en-US"/>
              </w:rPr>
            </w:pPr>
            <w:r w:rsidRPr="007543AF">
              <w:rPr>
                <w:rFonts w:eastAsia="Calibri"/>
                <w:b/>
                <w:bCs/>
                <w:color w:val="000000"/>
                <w:sz w:val="26"/>
                <w:szCs w:val="26"/>
                <w:lang w:val="vi-VN" w:eastAsia="en-US"/>
              </w:rPr>
              <w:t>BÀI MỞ ĐẦU</w:t>
            </w:r>
          </w:p>
          <w:p w14:paraId="3AF6EED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Vị trí, tính chất môn học</w:t>
            </w:r>
          </w:p>
          <w:p w14:paraId="2E3584B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Mục tiêu của môn học</w:t>
            </w:r>
          </w:p>
          <w:p w14:paraId="5631862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2.3. Nội dung chính</w:t>
            </w:r>
          </w:p>
          <w:p w14:paraId="44F42A9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2.4. Phương pháp dạy học và đánh giá môn học</w:t>
            </w:r>
          </w:p>
        </w:tc>
        <w:tc>
          <w:tcPr>
            <w:tcW w:w="732" w:type="dxa"/>
            <w:tcBorders>
              <w:top w:val="nil"/>
              <w:left w:val="single" w:sz="4" w:space="0" w:color="auto"/>
              <w:bottom w:val="single" w:sz="8" w:space="0" w:color="auto"/>
              <w:right w:val="single" w:sz="4" w:space="0" w:color="auto"/>
            </w:tcBorders>
          </w:tcPr>
          <w:p w14:paraId="66127A9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6DF67C6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240F4B12"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79BFA84F"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48A8D66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w:t>
            </w:r>
          </w:p>
        </w:tc>
        <w:tc>
          <w:tcPr>
            <w:tcW w:w="2510" w:type="dxa"/>
            <w:tcBorders>
              <w:top w:val="nil"/>
              <w:left w:val="nil"/>
              <w:bottom w:val="single" w:sz="8" w:space="0" w:color="auto"/>
              <w:right w:val="single" w:sz="8" w:space="0" w:color="auto"/>
            </w:tcBorders>
          </w:tcPr>
          <w:p w14:paraId="1037445B" w14:textId="77777777" w:rsidR="007543AF" w:rsidRPr="007543AF" w:rsidRDefault="007543AF" w:rsidP="00210AD4">
            <w:pPr>
              <w:widowControl/>
              <w:numPr>
                <w:ilvl w:val="0"/>
                <w:numId w:val="157"/>
              </w:numPr>
              <w:autoSpaceDE/>
              <w:autoSpaceDN/>
              <w:spacing w:after="200" w:line="288" w:lineRule="auto"/>
              <w:ind w:left="-2"/>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 chú ý các nội dung sau:</w:t>
            </w:r>
          </w:p>
          <w:p w14:paraId="33461D58" w14:textId="77777777" w:rsidR="007543AF" w:rsidRPr="007543AF" w:rsidRDefault="007543AF" w:rsidP="00210AD4">
            <w:pPr>
              <w:widowControl/>
              <w:numPr>
                <w:ilvl w:val="0"/>
                <w:numId w:val="157"/>
              </w:numPr>
              <w:autoSpaceDE/>
              <w:autoSpaceDN/>
              <w:spacing w:after="200" w:line="288" w:lineRule="auto"/>
              <w:ind w:left="-2"/>
              <w:jc w:val="both"/>
              <w:rPr>
                <w:rFonts w:eastAsia="Calibri"/>
                <w:color w:val="000000"/>
                <w:sz w:val="26"/>
                <w:szCs w:val="26"/>
                <w:lang w:val="en-GB" w:eastAsia="en-US"/>
              </w:rPr>
            </w:pPr>
            <w:r w:rsidRPr="007543AF">
              <w:rPr>
                <w:rFonts w:eastAsia="Calibri"/>
                <w:color w:val="000000"/>
                <w:sz w:val="26"/>
                <w:szCs w:val="26"/>
                <w:lang w:val="en-GB" w:eastAsia="en-US"/>
              </w:rPr>
              <w:t>+ Các khái niệm</w:t>
            </w:r>
          </w:p>
          <w:p w14:paraId="23E07AFC" w14:textId="77777777" w:rsidR="007543AF" w:rsidRPr="007543AF" w:rsidRDefault="007543AF" w:rsidP="00210AD4">
            <w:pPr>
              <w:widowControl/>
              <w:numPr>
                <w:ilvl w:val="0"/>
                <w:numId w:val="157"/>
              </w:numPr>
              <w:tabs>
                <w:tab w:val="left" w:pos="0"/>
              </w:tabs>
              <w:autoSpaceDE/>
              <w:autoSpaceDN/>
              <w:spacing w:after="200" w:line="288" w:lineRule="auto"/>
              <w:ind w:left="-2"/>
              <w:jc w:val="both"/>
              <w:rPr>
                <w:rFonts w:eastAsia="Calibri"/>
                <w:color w:val="000000"/>
                <w:sz w:val="26"/>
                <w:szCs w:val="26"/>
                <w:lang w:val="en-GB" w:eastAsia="en-US"/>
              </w:rPr>
            </w:pPr>
            <w:r w:rsidRPr="007543AF">
              <w:rPr>
                <w:rFonts w:eastAsia="Calibri"/>
                <w:color w:val="000000"/>
                <w:sz w:val="26"/>
                <w:szCs w:val="26"/>
                <w:lang w:val="en-GB" w:eastAsia="en-US"/>
              </w:rPr>
              <w:t xml:space="preserve"> + Đối tượng, nhiệm vụ, PP nghiên cứu</w:t>
            </w:r>
          </w:p>
        </w:tc>
      </w:tr>
      <w:tr w:rsidR="007543AF" w:rsidRPr="007543AF" w14:paraId="41BC7CAF"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5841B2B"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t>Bài</w:t>
            </w:r>
            <w:r w:rsidRPr="007543AF">
              <w:rPr>
                <w:rFonts w:eastAsia="Calibri"/>
                <w:b/>
                <w:bCs/>
                <w:color w:val="000000"/>
                <w:sz w:val="26"/>
                <w:szCs w:val="26"/>
                <w:lang w:val="en-GB" w:eastAsia="en-US"/>
              </w:rPr>
              <w:t xml:space="preserve"> 1</w:t>
            </w:r>
            <w:r w:rsidRPr="007543AF">
              <w:rPr>
                <w:rFonts w:eastAsia="Calibri"/>
                <w:b/>
                <w:bCs/>
                <w:color w:val="000000"/>
                <w:sz w:val="26"/>
                <w:szCs w:val="26"/>
                <w:lang w:val="vi-VN" w:eastAsia="en-US"/>
              </w:rPr>
              <w:t>:</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KHÁI QUÁT VỀ CHỦ NGHĨA MÁC - LÊNIN</w:t>
            </w:r>
          </w:p>
          <w:p w14:paraId="1813313E"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2.1. Khái niệm chủ nghĩa Mác </w:t>
            </w:r>
            <w:r w:rsidRPr="007543AF">
              <w:rPr>
                <w:rFonts w:eastAsia="Calibri"/>
                <w:color w:val="000000"/>
                <w:sz w:val="26"/>
                <w:szCs w:val="26"/>
                <w:lang w:val="en-GB" w:eastAsia="en-US"/>
              </w:rPr>
              <w:t>-</w:t>
            </w:r>
            <w:r w:rsidRPr="007543AF">
              <w:rPr>
                <w:rFonts w:eastAsia="Calibri"/>
                <w:color w:val="000000"/>
                <w:sz w:val="26"/>
                <w:szCs w:val="26"/>
                <w:lang w:val="vi-VN" w:eastAsia="en-US"/>
              </w:rPr>
              <w:t xml:space="preserve"> Lênin</w:t>
            </w:r>
          </w:p>
          <w:p w14:paraId="3354CB3A"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Các bộ phận cấu thành của chủ nghĩa Mác - Lênin</w:t>
            </w:r>
          </w:p>
          <w:p w14:paraId="57053048"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Triết học Mác - Lênin</w:t>
            </w:r>
          </w:p>
          <w:p w14:paraId="7D1A2D8B"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2.2.2. Kinh tế chính trị Mác - Lênin</w:t>
            </w:r>
          </w:p>
          <w:p w14:paraId="70522335"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2.2.3. Chủ nghĩa xã hội khoa học</w:t>
            </w:r>
          </w:p>
          <w:p w14:paraId="1A1D8FE2"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2.3. Vai trò nền tảng tư tưởng, lý luận của chủ nghĩa Mác - Lênin</w:t>
            </w:r>
          </w:p>
          <w:p w14:paraId="7B258CAB" w14:textId="77777777" w:rsidR="007543AF" w:rsidRPr="007543AF" w:rsidRDefault="007543AF" w:rsidP="007543AF">
            <w:pPr>
              <w:widowControl/>
              <w:tabs>
                <w:tab w:val="left" w:pos="252"/>
              </w:tabs>
              <w:spacing w:line="288" w:lineRule="auto"/>
              <w:jc w:val="both"/>
              <w:rPr>
                <w:rFonts w:eastAsia="Calibri"/>
                <w:color w:val="000000"/>
                <w:sz w:val="26"/>
                <w:szCs w:val="26"/>
                <w:lang w:val="de-DE" w:eastAsia="en-US"/>
              </w:rPr>
            </w:pPr>
          </w:p>
        </w:tc>
        <w:tc>
          <w:tcPr>
            <w:tcW w:w="732" w:type="dxa"/>
            <w:tcBorders>
              <w:top w:val="nil"/>
              <w:left w:val="single" w:sz="4" w:space="0" w:color="auto"/>
              <w:bottom w:val="single" w:sz="8" w:space="0" w:color="auto"/>
              <w:right w:val="single" w:sz="4" w:space="0" w:color="auto"/>
            </w:tcBorders>
          </w:tcPr>
          <w:p w14:paraId="6A92657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0D4B956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9</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27B0082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2734C729"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2EC93C5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13</w:t>
            </w:r>
          </w:p>
        </w:tc>
        <w:tc>
          <w:tcPr>
            <w:tcW w:w="2510" w:type="dxa"/>
            <w:tcBorders>
              <w:top w:val="nil"/>
              <w:left w:val="nil"/>
              <w:bottom w:val="single" w:sz="8" w:space="0" w:color="auto"/>
              <w:right w:val="single" w:sz="8" w:space="0" w:color="auto"/>
            </w:tcBorders>
          </w:tcPr>
          <w:p w14:paraId="791BFA1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4157330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494E7820" w14:textId="77777777" w:rsidR="007543AF" w:rsidRPr="007543AF" w:rsidRDefault="007543AF" w:rsidP="007543AF">
            <w:pPr>
              <w:widowControl/>
              <w:spacing w:line="288" w:lineRule="auto"/>
              <w:jc w:val="both"/>
              <w:rPr>
                <w:rFonts w:eastAsia="Calibri"/>
                <w:color w:val="000000"/>
                <w:sz w:val="26"/>
                <w:szCs w:val="26"/>
                <w:lang w:val="en-GB" w:eastAsia="en-US"/>
              </w:rPr>
            </w:pPr>
          </w:p>
          <w:p w14:paraId="62634DD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Kể tên các tiền đề hình thành ra đời và phát triển chủ nghĩa Mác – Lênin?</w:t>
            </w:r>
          </w:p>
          <w:p w14:paraId="16AF539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vấn đề mới được V.I.Lênin phát triển trong Lý luận cách mạng?</w:t>
            </w:r>
          </w:p>
          <w:p w14:paraId="5F26405C" w14:textId="77777777" w:rsidR="007543AF" w:rsidRPr="007543AF" w:rsidRDefault="007543AF" w:rsidP="007543AF">
            <w:pPr>
              <w:widowControl/>
              <w:spacing w:line="288" w:lineRule="auto"/>
              <w:jc w:val="both"/>
              <w:rPr>
                <w:rFonts w:eastAsia="Calibri"/>
                <w:color w:val="000000"/>
                <w:sz w:val="26"/>
                <w:szCs w:val="26"/>
                <w:lang w:val="en-GB" w:eastAsia="en-US"/>
              </w:rPr>
            </w:pPr>
          </w:p>
          <w:p w14:paraId="5980035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ý nghĩa: Chủ nghĩa xã hội từ lý luận trở thành hiện thực?</w:t>
            </w:r>
          </w:p>
          <w:p w14:paraId="1F0C9BA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+Vai trò của chủ nghĩa Mác-Lênin?</w:t>
            </w:r>
          </w:p>
        </w:tc>
      </w:tr>
      <w:tr w:rsidR="007543AF" w:rsidRPr="007543AF" w14:paraId="13FB54A7"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7081AB1" w14:textId="77777777" w:rsidR="007543AF" w:rsidRPr="007543AF" w:rsidRDefault="007543AF" w:rsidP="007543AF">
            <w:pPr>
              <w:widowControl/>
              <w:tabs>
                <w:tab w:val="left" w:pos="252"/>
              </w:tabs>
              <w:spacing w:line="288" w:lineRule="auto"/>
              <w:jc w:val="center"/>
              <w:rPr>
                <w:rFonts w:eastAsia="Calibri"/>
                <w:b/>
                <w:bCs/>
                <w:color w:val="000000"/>
                <w:sz w:val="26"/>
                <w:szCs w:val="26"/>
                <w:lang w:val="en-US" w:eastAsia="en-US"/>
              </w:rPr>
            </w:pPr>
            <w:r w:rsidRPr="007543AF">
              <w:rPr>
                <w:rFonts w:eastAsia="Calibri"/>
                <w:b/>
                <w:bCs/>
                <w:color w:val="000000"/>
                <w:sz w:val="26"/>
                <w:szCs w:val="26"/>
                <w:lang w:val="vi-VN" w:eastAsia="en-US"/>
              </w:rPr>
              <w:t>Bài 2:</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KHÁI QUÁT VỀ TƯ TƯỞNG HỒ CHÍ MINH</w:t>
            </w:r>
          </w:p>
          <w:p w14:paraId="0CF4DF55"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Khái niệm tư tưởng Hồ Chí Minh</w:t>
            </w:r>
          </w:p>
          <w:p w14:paraId="29286A11"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lastRenderedPageBreak/>
              <w:t>2.2. Nội dung cơ bản của tư tưởng Hồ Chí Minh</w:t>
            </w:r>
          </w:p>
          <w:p w14:paraId="0E79CBC5"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2.3. Vai trò của tư tưởng Hồ Chí Minh đối với cách mạng Việt Nam</w:t>
            </w:r>
          </w:p>
          <w:p w14:paraId="718B03E1"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2.4. Học tập và làm theo tư tưởng, đạo đức, phong cách Hồ Chí Minh trong giai </w:t>
            </w:r>
            <w:r w:rsidRPr="007543AF">
              <w:rPr>
                <w:rFonts w:eastAsia="Calibri"/>
                <w:color w:val="000000"/>
                <w:sz w:val="26"/>
                <w:szCs w:val="26"/>
                <w:lang w:val="en-GB" w:eastAsia="en-US"/>
              </w:rPr>
              <w:t>đ</w:t>
            </w:r>
            <w:r w:rsidRPr="007543AF">
              <w:rPr>
                <w:rFonts w:eastAsia="Calibri"/>
                <w:color w:val="000000"/>
                <w:sz w:val="26"/>
                <w:szCs w:val="26"/>
                <w:lang w:val="vi-VN" w:eastAsia="en-US"/>
              </w:rPr>
              <w:t>oạn hiện nay</w:t>
            </w:r>
          </w:p>
          <w:p w14:paraId="7D20BB3B"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2.4.1. S</w:t>
            </w:r>
            <w:r w:rsidRPr="007543AF">
              <w:rPr>
                <w:rFonts w:eastAsia="Calibri"/>
                <w:color w:val="000000"/>
                <w:sz w:val="26"/>
                <w:szCs w:val="26"/>
                <w:lang w:val="en-GB" w:eastAsia="en-US"/>
              </w:rPr>
              <w:t xml:space="preserve">ự </w:t>
            </w:r>
            <w:r w:rsidRPr="007543AF">
              <w:rPr>
                <w:rFonts w:eastAsia="Calibri"/>
                <w:color w:val="000000"/>
                <w:sz w:val="26"/>
                <w:szCs w:val="26"/>
                <w:lang w:val="vi-VN" w:eastAsia="en-US"/>
              </w:rPr>
              <w:t>cần thiết ph</w:t>
            </w:r>
            <w:r w:rsidRPr="007543AF">
              <w:rPr>
                <w:rFonts w:eastAsia="Calibri"/>
                <w:color w:val="000000"/>
                <w:sz w:val="26"/>
                <w:szCs w:val="26"/>
                <w:lang w:val="en-GB" w:eastAsia="en-US"/>
              </w:rPr>
              <w:t>ả</w:t>
            </w:r>
            <w:r w:rsidRPr="007543AF">
              <w:rPr>
                <w:rFonts w:eastAsia="Calibri"/>
                <w:color w:val="000000"/>
                <w:sz w:val="26"/>
                <w:szCs w:val="26"/>
                <w:lang w:val="vi-VN" w:eastAsia="en-US"/>
              </w:rPr>
              <w:t xml:space="preserve">i học tập và làm theo tư tưởng, đạo đức, phong cách </w:t>
            </w:r>
            <w:r w:rsidRPr="007543AF">
              <w:rPr>
                <w:rFonts w:eastAsia="Calibri"/>
                <w:color w:val="000000"/>
                <w:sz w:val="26"/>
                <w:szCs w:val="26"/>
                <w:lang w:val="en-GB" w:eastAsia="en-US"/>
              </w:rPr>
              <w:t>Hồ</w:t>
            </w:r>
            <w:r w:rsidRPr="007543AF">
              <w:rPr>
                <w:rFonts w:eastAsia="Calibri"/>
                <w:color w:val="000000"/>
                <w:sz w:val="26"/>
                <w:szCs w:val="26"/>
                <w:lang w:val="vi-VN" w:eastAsia="en-US"/>
              </w:rPr>
              <w:t xml:space="preserve"> Chí Minh</w:t>
            </w:r>
          </w:p>
          <w:p w14:paraId="6BBBC73C"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2.4.2. Nội dung chủ yếu của học tập và làm theo tư tưởng, đạo đức, phong cách Hồ Chí Minh</w:t>
            </w:r>
          </w:p>
          <w:p w14:paraId="1DD72BEE"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p>
        </w:tc>
        <w:tc>
          <w:tcPr>
            <w:tcW w:w="732" w:type="dxa"/>
            <w:tcBorders>
              <w:top w:val="nil"/>
              <w:left w:val="single" w:sz="4" w:space="0" w:color="auto"/>
              <w:bottom w:val="single" w:sz="8" w:space="0" w:color="auto"/>
              <w:right w:val="single" w:sz="4" w:space="0" w:color="auto"/>
            </w:tcBorders>
          </w:tcPr>
          <w:p w14:paraId="62BD08EC"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090C402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9</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360683D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32FBCCBB"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00E9F9A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13</w:t>
            </w:r>
          </w:p>
        </w:tc>
        <w:tc>
          <w:tcPr>
            <w:tcW w:w="2510" w:type="dxa"/>
            <w:tcBorders>
              <w:top w:val="nil"/>
              <w:left w:val="nil"/>
              <w:bottom w:val="single" w:sz="8" w:space="0" w:color="auto"/>
              <w:right w:val="single" w:sz="8" w:space="0" w:color="auto"/>
            </w:tcBorders>
          </w:tcPr>
          <w:p w14:paraId="2B1C303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7372D46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174B1C4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+Thế nào là tư tưởng và hệ tư tưởng?</w:t>
            </w:r>
          </w:p>
          <w:p w14:paraId="3789333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 Nội dung cơ bản?</w:t>
            </w:r>
          </w:p>
          <w:p w14:paraId="257E101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so sánh tư tưởng nhân loại</w:t>
            </w:r>
          </w:p>
          <w:p w14:paraId="703BC65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Cơ sở hình thành tư tưởng Hồ Chí Minh? </w:t>
            </w:r>
          </w:p>
          <w:p w14:paraId="4034500B"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xml:space="preserve">+ Thảo luận: nội dung </w:t>
            </w:r>
            <w:r w:rsidRPr="007543AF">
              <w:rPr>
                <w:rFonts w:eastAsia="Calibri"/>
                <w:color w:val="000000"/>
                <w:sz w:val="26"/>
                <w:szCs w:val="26"/>
                <w:lang w:val="vi-VN" w:eastAsia="en-US"/>
              </w:rPr>
              <w:t xml:space="preserve">Học tập và làm theo tư tưởng, đạo đức, phong cách Hồ Chí Minh trong giai </w:t>
            </w:r>
            <w:r w:rsidRPr="007543AF">
              <w:rPr>
                <w:rFonts w:eastAsia="Calibri"/>
                <w:color w:val="000000"/>
                <w:sz w:val="26"/>
                <w:szCs w:val="26"/>
                <w:lang w:val="en-GB" w:eastAsia="en-US"/>
              </w:rPr>
              <w:t>đ</w:t>
            </w:r>
            <w:r w:rsidRPr="007543AF">
              <w:rPr>
                <w:rFonts w:eastAsia="Calibri"/>
                <w:color w:val="000000"/>
                <w:sz w:val="26"/>
                <w:szCs w:val="26"/>
                <w:lang w:val="vi-VN" w:eastAsia="en-US"/>
              </w:rPr>
              <w:t>oạn hiện nay</w:t>
            </w:r>
          </w:p>
          <w:p w14:paraId="31EF936F"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Bản thân là sinh viên cần phải làm gì?</w:t>
            </w:r>
          </w:p>
          <w:p w14:paraId="4EF7D035"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Nội dung chủ yếu?</w:t>
            </w:r>
          </w:p>
        </w:tc>
      </w:tr>
      <w:tr w:rsidR="007543AF" w:rsidRPr="007543AF" w14:paraId="3BFB95A3"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BEB4484" w14:textId="77777777" w:rsidR="007543AF" w:rsidRPr="007543AF" w:rsidRDefault="007543AF" w:rsidP="007543AF">
            <w:pPr>
              <w:widowControl/>
              <w:tabs>
                <w:tab w:val="left" w:pos="252"/>
              </w:tabs>
              <w:spacing w:line="288" w:lineRule="auto"/>
              <w:jc w:val="both"/>
              <w:rPr>
                <w:rFonts w:eastAsia="Calibri"/>
                <w:b/>
                <w:bCs/>
                <w:color w:val="000000"/>
                <w:sz w:val="26"/>
                <w:szCs w:val="26"/>
                <w:lang w:val="en-GB" w:eastAsia="en-US"/>
              </w:rPr>
            </w:pPr>
            <w:r w:rsidRPr="007543AF">
              <w:rPr>
                <w:rFonts w:eastAsia="Calibri"/>
                <w:b/>
                <w:bCs/>
                <w:color w:val="000000"/>
                <w:sz w:val="26"/>
                <w:szCs w:val="26"/>
                <w:lang w:val="vi-VN" w:eastAsia="en-US"/>
              </w:rPr>
              <w:lastRenderedPageBreak/>
              <w:t>Bài 3:</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NHỮNG THÀNH LỰU CỦA CÁCH MẠNG VIỆT NAM DƯỚI SỰ LÃNH ĐẠO CỦA ĐẢNG</w:t>
            </w:r>
          </w:p>
          <w:p w14:paraId="7BB0381E"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Sự ra đời và lãnh đạo của Đảng Cộng sản Việt Nam đối với cách mạng Việt Nam</w:t>
            </w:r>
          </w:p>
          <w:p w14:paraId="3265D1A2"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2.1.1. Sự ra </w:t>
            </w:r>
            <w:r w:rsidRPr="007543AF">
              <w:rPr>
                <w:rFonts w:eastAsia="Calibri"/>
                <w:color w:val="000000"/>
                <w:sz w:val="26"/>
                <w:szCs w:val="26"/>
                <w:lang w:val="en-GB" w:eastAsia="en-US"/>
              </w:rPr>
              <w:t>đ</w:t>
            </w:r>
            <w:r w:rsidRPr="007543AF">
              <w:rPr>
                <w:rFonts w:eastAsia="Calibri"/>
                <w:color w:val="000000"/>
                <w:sz w:val="26"/>
                <w:szCs w:val="26"/>
                <w:lang w:val="vi-VN" w:eastAsia="en-US"/>
              </w:rPr>
              <w:t>ời của Đảng Cộng sản Việt Nam</w:t>
            </w:r>
          </w:p>
          <w:p w14:paraId="0727FBB6"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2.1.2. Vai trò lãnh </w:t>
            </w:r>
            <w:r w:rsidRPr="007543AF">
              <w:rPr>
                <w:rFonts w:eastAsia="Calibri"/>
                <w:color w:val="000000"/>
                <w:sz w:val="26"/>
                <w:szCs w:val="26"/>
                <w:lang w:val="en-GB" w:eastAsia="en-US"/>
              </w:rPr>
              <w:t>đ</w:t>
            </w:r>
            <w:r w:rsidRPr="007543AF">
              <w:rPr>
                <w:rFonts w:eastAsia="Calibri"/>
                <w:color w:val="000000"/>
                <w:sz w:val="26"/>
                <w:szCs w:val="26"/>
                <w:lang w:val="vi-VN" w:eastAsia="en-US"/>
              </w:rPr>
              <w:t>ạo của Đảng trong các giai đoạn cách mạng</w:t>
            </w:r>
          </w:p>
          <w:p w14:paraId="23F03003"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Những thành tựu của cách mạng Việt Nam dưới sự lãnh đạo của Đảng</w:t>
            </w:r>
          </w:p>
          <w:p w14:paraId="506EB416"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Thắng lợi của đấu tranh giành và bảo vệ nền độc lập dân tộc</w:t>
            </w:r>
          </w:p>
          <w:p w14:paraId="41FF9765"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2.2.2. Thắng lợi của c</w:t>
            </w:r>
            <w:r w:rsidRPr="007543AF">
              <w:rPr>
                <w:rFonts w:eastAsia="Calibri"/>
                <w:color w:val="000000"/>
                <w:sz w:val="26"/>
                <w:szCs w:val="26"/>
                <w:lang w:val="en-GB" w:eastAsia="en-US"/>
              </w:rPr>
              <w:t>ô</w:t>
            </w:r>
            <w:r w:rsidRPr="007543AF">
              <w:rPr>
                <w:rFonts w:eastAsia="Calibri"/>
                <w:color w:val="000000"/>
                <w:sz w:val="26"/>
                <w:szCs w:val="26"/>
                <w:lang w:val="vi-VN" w:eastAsia="en-US"/>
              </w:rPr>
              <w:t>ng cuộc đổi mới</w:t>
            </w:r>
          </w:p>
          <w:p w14:paraId="055FCAA6"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p>
        </w:tc>
        <w:tc>
          <w:tcPr>
            <w:tcW w:w="732" w:type="dxa"/>
            <w:tcBorders>
              <w:top w:val="nil"/>
              <w:left w:val="single" w:sz="4" w:space="0" w:color="auto"/>
              <w:bottom w:val="single" w:sz="8" w:space="0" w:color="auto"/>
              <w:right w:val="single" w:sz="4" w:space="0" w:color="auto"/>
            </w:tcBorders>
          </w:tcPr>
          <w:p w14:paraId="46EDE45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2F5D097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1F40CE6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143A4944"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1B196A0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5</w:t>
            </w:r>
          </w:p>
        </w:tc>
        <w:tc>
          <w:tcPr>
            <w:tcW w:w="2510" w:type="dxa"/>
            <w:tcBorders>
              <w:top w:val="nil"/>
              <w:left w:val="nil"/>
              <w:bottom w:val="single" w:sz="8" w:space="0" w:color="auto"/>
              <w:right w:val="single" w:sz="8" w:space="0" w:color="auto"/>
            </w:tcBorders>
          </w:tcPr>
          <w:p w14:paraId="390479F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 làm rõ các nội dung:</w:t>
            </w:r>
          </w:p>
          <w:p w14:paraId="7BC7A4C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Nguồn gốc và quá trình hình Đảng cộng sản</w:t>
            </w:r>
          </w:p>
          <w:p w14:paraId="3509ABB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nguyên nhân thắng lợi của cách mạng Việt Nam</w:t>
            </w:r>
          </w:p>
          <w:p w14:paraId="4F0DF06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+Thảo luận: Vai trò của Đảng cộng sản?</w:t>
            </w:r>
          </w:p>
          <w:p w14:paraId="64CBDC6E" w14:textId="77777777" w:rsidR="007543AF" w:rsidRPr="007543AF" w:rsidRDefault="007543AF" w:rsidP="007543AF">
            <w:pPr>
              <w:widowControl/>
              <w:spacing w:line="288" w:lineRule="auto"/>
              <w:jc w:val="both"/>
              <w:rPr>
                <w:rFonts w:eastAsia="Calibri"/>
                <w:color w:val="000000"/>
                <w:sz w:val="26"/>
                <w:szCs w:val="26"/>
                <w:lang w:val="en-GB" w:eastAsia="en-US"/>
              </w:rPr>
            </w:pPr>
          </w:p>
          <w:p w14:paraId="7BD45953" w14:textId="77777777" w:rsidR="007543AF" w:rsidRPr="007543AF" w:rsidRDefault="007543AF" w:rsidP="007543AF">
            <w:pPr>
              <w:widowControl/>
              <w:spacing w:line="288" w:lineRule="auto"/>
              <w:jc w:val="both"/>
              <w:rPr>
                <w:rFonts w:eastAsia="Calibri"/>
                <w:color w:val="000000"/>
                <w:sz w:val="26"/>
                <w:szCs w:val="26"/>
                <w:lang w:val="en-GB" w:eastAsia="en-US"/>
              </w:rPr>
            </w:pPr>
          </w:p>
          <w:p w14:paraId="1C73BE8A" w14:textId="77777777" w:rsidR="007543AF" w:rsidRPr="007543AF" w:rsidRDefault="007543AF" w:rsidP="007543AF">
            <w:pPr>
              <w:widowControl/>
              <w:spacing w:line="288" w:lineRule="auto"/>
              <w:jc w:val="both"/>
              <w:rPr>
                <w:rFonts w:eastAsia="Calibri"/>
                <w:color w:val="000000"/>
                <w:sz w:val="26"/>
                <w:szCs w:val="26"/>
                <w:lang w:val="en-GB" w:eastAsia="en-US"/>
              </w:rPr>
            </w:pPr>
          </w:p>
          <w:p w14:paraId="1F617180" w14:textId="77777777" w:rsidR="007543AF" w:rsidRPr="007543AF" w:rsidRDefault="007543AF" w:rsidP="007543AF">
            <w:pPr>
              <w:widowControl/>
              <w:spacing w:line="288" w:lineRule="auto"/>
              <w:jc w:val="both"/>
              <w:rPr>
                <w:rFonts w:eastAsia="Calibri"/>
                <w:color w:val="000000"/>
                <w:sz w:val="26"/>
                <w:szCs w:val="26"/>
                <w:lang w:val="en-GB" w:eastAsia="en-US"/>
              </w:rPr>
            </w:pPr>
          </w:p>
          <w:p w14:paraId="784C0C45" w14:textId="77777777" w:rsidR="007543AF" w:rsidRPr="007543AF" w:rsidRDefault="007543AF" w:rsidP="007543AF">
            <w:pPr>
              <w:widowControl/>
              <w:spacing w:line="288" w:lineRule="auto"/>
              <w:jc w:val="both"/>
              <w:rPr>
                <w:rFonts w:eastAsia="Calibri"/>
                <w:color w:val="000000"/>
                <w:sz w:val="26"/>
                <w:szCs w:val="26"/>
                <w:lang w:val="en-GB" w:eastAsia="en-US"/>
              </w:rPr>
            </w:pPr>
          </w:p>
          <w:p w14:paraId="187FABEE" w14:textId="77777777" w:rsidR="007543AF" w:rsidRPr="007543AF" w:rsidRDefault="007543AF" w:rsidP="007543AF">
            <w:pPr>
              <w:widowControl/>
              <w:spacing w:line="288" w:lineRule="auto"/>
              <w:jc w:val="both"/>
              <w:rPr>
                <w:rFonts w:eastAsia="Calibri"/>
                <w:color w:val="000000"/>
                <w:sz w:val="26"/>
                <w:szCs w:val="26"/>
                <w:lang w:val="en-GB" w:eastAsia="en-US"/>
              </w:rPr>
            </w:pPr>
          </w:p>
          <w:p w14:paraId="74F37C7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Đánh giá những thành tựu của công cuộc đổi mới?</w:t>
            </w:r>
          </w:p>
        </w:tc>
      </w:tr>
      <w:tr w:rsidR="007543AF" w:rsidRPr="007543AF" w14:paraId="7DCF24FD"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A859F8"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r w:rsidRPr="007543AF">
              <w:rPr>
                <w:rFonts w:eastAsia="Calibri"/>
                <w:b/>
                <w:bCs/>
                <w:color w:val="000000"/>
                <w:sz w:val="26"/>
                <w:szCs w:val="26"/>
                <w:lang w:val="vi-VN" w:eastAsia="en-US"/>
              </w:rPr>
              <w:lastRenderedPageBreak/>
              <w:t>Bài 4:</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ĐẶC TRƯNG VÀ PHƯƠNG HƯỚNG XÂY DỰNG XÃ HỘI CHỦ NGHĨA Ở VIỆT NAM</w:t>
            </w:r>
          </w:p>
          <w:p w14:paraId="7E904B11"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Đặc trưng của xã hội chủ nghĩa ở Việt Nam</w:t>
            </w:r>
          </w:p>
          <w:p w14:paraId="009CD26D"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2.1.1. Dân giàu, nước mạnh, dân chủ, công bằng, văn minh</w:t>
            </w:r>
          </w:p>
          <w:p w14:paraId="1B414DD5"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2.1.2. Do nhân dân làm chủ</w:t>
            </w:r>
          </w:p>
          <w:p w14:paraId="33539AA1"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2.1.3. Có nền kinh tế phát triển cao dựa trên lực lượng sản xuất hiện đại và quan hệ sản xuất tiến bộ, phù hợp</w:t>
            </w:r>
          </w:p>
          <w:p w14:paraId="295FE4F3"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2.1.4. Có nền văn hóa tiên tiến, đậm đà bản sắc dân tộc</w:t>
            </w:r>
          </w:p>
          <w:p w14:paraId="5EDF00ED"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2.1.5. Con người có cuộc sống ấm no, tự do, hạnh phúc, có điều kiện phát triển toàn diện</w:t>
            </w:r>
          </w:p>
          <w:p w14:paraId="2C336099"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2.1.6. Các dân tộc trong cộng đồng Việt Nam bình đẳng, đoàn kết, tôn trọng và giúp nhau cùng phát triển</w:t>
            </w:r>
          </w:p>
          <w:p w14:paraId="4A0D9D4E"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2.1.7. Có Nhà nước pháp quyền xã hội chủ nghĩa của nhân dân, do nhân dân, vì nhân dân do Đảng Cộng sản lãnh đạo</w:t>
            </w:r>
          </w:p>
          <w:p w14:paraId="07589D5E"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 xml:space="preserve">2.1.8. Có quan hệ hữu nghị và hợp tác với các </w:t>
            </w:r>
            <w:r w:rsidRPr="007543AF">
              <w:rPr>
                <w:rFonts w:eastAsia="Calibri"/>
                <w:color w:val="000000"/>
                <w:sz w:val="26"/>
                <w:szCs w:val="26"/>
                <w:lang w:val="vi-VN" w:eastAsia="en-US"/>
              </w:rPr>
              <w:lastRenderedPageBreak/>
              <w:t>nước trên thế giới</w:t>
            </w:r>
          </w:p>
          <w:p w14:paraId="6D99E56E"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Phương hướng xây dựng xã hội chủ nghĩa ở Việt Nam</w:t>
            </w:r>
          </w:p>
          <w:p w14:paraId="44039556"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Đẩy mạnh công nghiệp hóa, hiện đại hóa đất nước gắn với phát triển kinh tế tri thức, bảo vệ tài nguyên, môi trường</w:t>
            </w:r>
          </w:p>
          <w:p w14:paraId="5884DF21"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Phát triển nên kinh tế thị trường định hướng xã hội chủ nghĩa</w:t>
            </w:r>
          </w:p>
          <w:p w14:paraId="7C70DB7D"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2.2.3. Xây dựng nền văn hóa tiên tiến, đậm đà bản sắc dân tộc; xây dựng con người, nâng cao đời sống nhân dân, thực hiện tiến bộ và công bằng xã hội</w:t>
            </w:r>
          </w:p>
          <w:p w14:paraId="10A136D6"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2.2.4. Đảm bảo vững chắc quốc phòng, an ninh quốc gia, trật tự, an toàn xã hội</w:t>
            </w:r>
          </w:p>
          <w:p w14:paraId="13C15CED"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2.2.5. Thực hiện đường lối đối ngoại độc lập, tự chủ, hòa bình, hữu nghị, hợp tác và phát triển; chủ động và tích cực hội nhập quốc tế</w:t>
            </w:r>
          </w:p>
          <w:p w14:paraId="7C16B7E0"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2.2.6. Xây dựng nền dân chủ xã hội chủ nghĩa, thực hiện đại đoàn kết dân lộc, tăng cường và mở rộng mặt trận dân tộc thống nhất</w:t>
            </w:r>
          </w:p>
          <w:p w14:paraId="0E990D08"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 xml:space="preserve">2.2.7. Xây dựng Nhà nước pháp quyền xã hội chủ nghĩa của nhân dân, </w:t>
            </w:r>
            <w:r w:rsidRPr="007543AF">
              <w:rPr>
                <w:rFonts w:eastAsia="Calibri"/>
                <w:color w:val="000000"/>
                <w:sz w:val="26"/>
                <w:szCs w:val="26"/>
                <w:lang w:val="vi-VN" w:eastAsia="en-US"/>
              </w:rPr>
              <w:lastRenderedPageBreak/>
              <w:t>do nhân dân, vì nhân dân</w:t>
            </w:r>
          </w:p>
          <w:p w14:paraId="20959ABD"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2.2.8. Xây dựng Đảng trong sạch, vững mạnh</w:t>
            </w:r>
          </w:p>
          <w:p w14:paraId="265E0C4B"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p>
          <w:p w14:paraId="010A659A" w14:textId="77777777" w:rsidR="007543AF" w:rsidRPr="007543AF" w:rsidRDefault="007543AF" w:rsidP="007543AF">
            <w:pPr>
              <w:widowControl/>
              <w:tabs>
                <w:tab w:val="left" w:pos="252"/>
              </w:tabs>
              <w:spacing w:line="288" w:lineRule="auto"/>
              <w:jc w:val="both"/>
              <w:rPr>
                <w:rFonts w:eastAsia="Calibri"/>
                <w:color w:val="000000"/>
                <w:sz w:val="26"/>
                <w:szCs w:val="26"/>
                <w:lang w:val="en-US" w:eastAsia="en-US"/>
              </w:rPr>
            </w:pPr>
          </w:p>
          <w:p w14:paraId="06E87BF2"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p>
        </w:tc>
        <w:tc>
          <w:tcPr>
            <w:tcW w:w="732" w:type="dxa"/>
            <w:tcBorders>
              <w:top w:val="nil"/>
              <w:left w:val="single" w:sz="4" w:space="0" w:color="auto"/>
              <w:bottom w:val="single" w:sz="8" w:space="0" w:color="auto"/>
              <w:right w:val="single" w:sz="4" w:space="0" w:color="auto"/>
            </w:tcBorders>
          </w:tcPr>
          <w:p w14:paraId="1FE7B2D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16C4520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048BEB6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06D21B6F"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457320B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5</w:t>
            </w:r>
          </w:p>
        </w:tc>
        <w:tc>
          <w:tcPr>
            <w:tcW w:w="2510" w:type="dxa"/>
            <w:tcBorders>
              <w:top w:val="nil"/>
              <w:left w:val="nil"/>
              <w:bottom w:val="single" w:sz="8" w:space="0" w:color="auto"/>
              <w:right w:val="single" w:sz="8" w:space="0" w:color="auto"/>
            </w:tcBorders>
          </w:tcPr>
          <w:p w14:paraId="6CBAF53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5B5D3FC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236398C5" w14:textId="77777777" w:rsidR="007543AF" w:rsidRPr="007543AF" w:rsidRDefault="007543AF" w:rsidP="007543AF">
            <w:pPr>
              <w:widowControl/>
              <w:spacing w:line="288" w:lineRule="auto"/>
              <w:jc w:val="both"/>
              <w:rPr>
                <w:rFonts w:eastAsia="Calibri"/>
                <w:color w:val="000000"/>
                <w:sz w:val="26"/>
                <w:szCs w:val="26"/>
                <w:lang w:val="en-GB" w:eastAsia="en-US"/>
              </w:rPr>
            </w:pPr>
          </w:p>
          <w:p w14:paraId="3EE8863F" w14:textId="77777777" w:rsidR="007543AF" w:rsidRPr="007543AF" w:rsidRDefault="007543AF" w:rsidP="007543AF">
            <w:pPr>
              <w:widowControl/>
              <w:spacing w:line="288" w:lineRule="auto"/>
              <w:jc w:val="both"/>
              <w:rPr>
                <w:rFonts w:eastAsia="Calibri"/>
                <w:color w:val="000000"/>
                <w:sz w:val="26"/>
                <w:szCs w:val="26"/>
                <w:lang w:val="en-GB" w:eastAsia="en-US"/>
              </w:rPr>
            </w:pPr>
          </w:p>
          <w:p w14:paraId="7973001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Thế nào là chủ nghĩa xã hội?</w:t>
            </w:r>
          </w:p>
          <w:p w14:paraId="4BD67C9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Đặc trưng của chủ nghĩa xã hội?</w:t>
            </w:r>
          </w:p>
          <w:p w14:paraId="7E75B23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đặc trưng chủ nghĩa xã hội ở Việt Nam?</w:t>
            </w:r>
          </w:p>
          <w:p w14:paraId="04421B1C" w14:textId="77777777" w:rsidR="007543AF" w:rsidRPr="007543AF" w:rsidRDefault="007543AF" w:rsidP="007543AF">
            <w:pPr>
              <w:widowControl/>
              <w:spacing w:line="288" w:lineRule="auto"/>
              <w:jc w:val="both"/>
              <w:rPr>
                <w:rFonts w:eastAsia="Calibri"/>
                <w:color w:val="000000"/>
                <w:sz w:val="26"/>
                <w:szCs w:val="26"/>
                <w:lang w:val="en-GB" w:eastAsia="en-US"/>
              </w:rPr>
            </w:pPr>
          </w:p>
          <w:p w14:paraId="7716A6DC" w14:textId="77777777" w:rsidR="007543AF" w:rsidRPr="007543AF" w:rsidRDefault="007543AF" w:rsidP="007543AF">
            <w:pPr>
              <w:widowControl/>
              <w:spacing w:line="288" w:lineRule="auto"/>
              <w:jc w:val="both"/>
              <w:rPr>
                <w:rFonts w:eastAsia="Calibri"/>
                <w:color w:val="000000"/>
                <w:sz w:val="26"/>
                <w:szCs w:val="26"/>
                <w:lang w:val="en-GB" w:eastAsia="en-US"/>
              </w:rPr>
            </w:pPr>
          </w:p>
          <w:p w14:paraId="3B0C2DC6" w14:textId="77777777" w:rsidR="007543AF" w:rsidRPr="007543AF" w:rsidRDefault="007543AF" w:rsidP="007543AF">
            <w:pPr>
              <w:widowControl/>
              <w:spacing w:line="288" w:lineRule="auto"/>
              <w:jc w:val="both"/>
              <w:rPr>
                <w:rFonts w:eastAsia="Calibri"/>
                <w:color w:val="000000"/>
                <w:sz w:val="26"/>
                <w:szCs w:val="26"/>
                <w:lang w:val="en-GB" w:eastAsia="en-US"/>
              </w:rPr>
            </w:pPr>
          </w:p>
          <w:p w14:paraId="5D44D57A" w14:textId="77777777" w:rsidR="007543AF" w:rsidRPr="007543AF" w:rsidRDefault="007543AF" w:rsidP="007543AF">
            <w:pPr>
              <w:widowControl/>
              <w:spacing w:line="288" w:lineRule="auto"/>
              <w:jc w:val="both"/>
              <w:rPr>
                <w:rFonts w:eastAsia="Calibri"/>
                <w:color w:val="000000"/>
                <w:sz w:val="26"/>
                <w:szCs w:val="26"/>
                <w:lang w:val="en-GB" w:eastAsia="en-US"/>
              </w:rPr>
            </w:pPr>
          </w:p>
          <w:p w14:paraId="34BE8D47" w14:textId="77777777" w:rsidR="007543AF" w:rsidRPr="007543AF" w:rsidRDefault="007543AF" w:rsidP="007543AF">
            <w:pPr>
              <w:widowControl/>
              <w:spacing w:line="288" w:lineRule="auto"/>
              <w:jc w:val="both"/>
              <w:rPr>
                <w:rFonts w:eastAsia="Calibri"/>
                <w:color w:val="000000"/>
                <w:sz w:val="26"/>
                <w:szCs w:val="26"/>
                <w:lang w:val="en-GB" w:eastAsia="en-US"/>
              </w:rPr>
            </w:pPr>
          </w:p>
          <w:p w14:paraId="0D3E9C1C" w14:textId="77777777" w:rsidR="007543AF" w:rsidRPr="007543AF" w:rsidRDefault="007543AF" w:rsidP="007543AF">
            <w:pPr>
              <w:widowControl/>
              <w:spacing w:line="288" w:lineRule="auto"/>
              <w:jc w:val="both"/>
              <w:rPr>
                <w:rFonts w:eastAsia="Calibri"/>
                <w:color w:val="000000"/>
                <w:sz w:val="26"/>
                <w:szCs w:val="26"/>
                <w:lang w:val="en-GB" w:eastAsia="en-US"/>
              </w:rPr>
            </w:pPr>
          </w:p>
          <w:p w14:paraId="35F7A44E" w14:textId="77777777" w:rsidR="007543AF" w:rsidRPr="007543AF" w:rsidRDefault="007543AF" w:rsidP="007543AF">
            <w:pPr>
              <w:widowControl/>
              <w:spacing w:line="288" w:lineRule="auto"/>
              <w:jc w:val="both"/>
              <w:rPr>
                <w:rFonts w:eastAsia="Calibri"/>
                <w:color w:val="000000"/>
                <w:sz w:val="26"/>
                <w:szCs w:val="26"/>
                <w:lang w:val="en-GB" w:eastAsia="en-US"/>
              </w:rPr>
            </w:pPr>
          </w:p>
          <w:p w14:paraId="78671EC5" w14:textId="77777777" w:rsidR="007543AF" w:rsidRPr="007543AF" w:rsidRDefault="007543AF" w:rsidP="007543AF">
            <w:pPr>
              <w:widowControl/>
              <w:spacing w:line="288" w:lineRule="auto"/>
              <w:jc w:val="both"/>
              <w:rPr>
                <w:rFonts w:eastAsia="Calibri"/>
                <w:color w:val="000000"/>
                <w:sz w:val="26"/>
                <w:szCs w:val="26"/>
                <w:lang w:val="en-GB" w:eastAsia="en-US"/>
              </w:rPr>
            </w:pPr>
          </w:p>
          <w:p w14:paraId="271474FD" w14:textId="77777777" w:rsidR="007543AF" w:rsidRPr="007543AF" w:rsidRDefault="007543AF" w:rsidP="007543AF">
            <w:pPr>
              <w:widowControl/>
              <w:spacing w:line="288" w:lineRule="auto"/>
              <w:jc w:val="both"/>
              <w:rPr>
                <w:rFonts w:eastAsia="Calibri"/>
                <w:color w:val="000000"/>
                <w:sz w:val="26"/>
                <w:szCs w:val="26"/>
                <w:lang w:val="en-GB" w:eastAsia="en-US"/>
              </w:rPr>
            </w:pPr>
          </w:p>
          <w:p w14:paraId="56D8C67B" w14:textId="77777777" w:rsidR="007543AF" w:rsidRPr="007543AF" w:rsidRDefault="007543AF" w:rsidP="007543AF">
            <w:pPr>
              <w:widowControl/>
              <w:spacing w:line="288" w:lineRule="auto"/>
              <w:jc w:val="both"/>
              <w:rPr>
                <w:rFonts w:eastAsia="Calibri"/>
                <w:color w:val="000000"/>
                <w:sz w:val="26"/>
                <w:szCs w:val="26"/>
                <w:lang w:val="en-GB" w:eastAsia="en-US"/>
              </w:rPr>
            </w:pPr>
          </w:p>
          <w:p w14:paraId="55433BD7" w14:textId="77777777" w:rsidR="007543AF" w:rsidRPr="007543AF" w:rsidRDefault="007543AF" w:rsidP="007543AF">
            <w:pPr>
              <w:widowControl/>
              <w:spacing w:line="288" w:lineRule="auto"/>
              <w:jc w:val="both"/>
              <w:rPr>
                <w:rFonts w:eastAsia="Calibri"/>
                <w:color w:val="000000"/>
                <w:sz w:val="26"/>
                <w:szCs w:val="26"/>
                <w:lang w:val="en-GB" w:eastAsia="en-US"/>
              </w:rPr>
            </w:pPr>
          </w:p>
          <w:p w14:paraId="0F5B9B2C" w14:textId="77777777" w:rsidR="007543AF" w:rsidRPr="007543AF" w:rsidRDefault="007543AF" w:rsidP="007543AF">
            <w:pPr>
              <w:widowControl/>
              <w:spacing w:line="288" w:lineRule="auto"/>
              <w:jc w:val="both"/>
              <w:rPr>
                <w:rFonts w:eastAsia="Calibri"/>
                <w:color w:val="000000"/>
                <w:sz w:val="26"/>
                <w:szCs w:val="26"/>
                <w:lang w:val="en-GB" w:eastAsia="en-US"/>
              </w:rPr>
            </w:pPr>
          </w:p>
          <w:p w14:paraId="485CA852" w14:textId="77777777" w:rsidR="007543AF" w:rsidRPr="007543AF" w:rsidRDefault="007543AF" w:rsidP="007543AF">
            <w:pPr>
              <w:widowControl/>
              <w:spacing w:line="288" w:lineRule="auto"/>
              <w:jc w:val="both"/>
              <w:rPr>
                <w:rFonts w:eastAsia="Calibri"/>
                <w:color w:val="000000"/>
                <w:sz w:val="26"/>
                <w:szCs w:val="26"/>
                <w:lang w:val="en-GB" w:eastAsia="en-US"/>
              </w:rPr>
            </w:pPr>
          </w:p>
          <w:p w14:paraId="25B23A9E" w14:textId="77777777" w:rsidR="007543AF" w:rsidRPr="007543AF" w:rsidRDefault="007543AF" w:rsidP="007543AF">
            <w:pPr>
              <w:widowControl/>
              <w:spacing w:line="288" w:lineRule="auto"/>
              <w:jc w:val="both"/>
              <w:rPr>
                <w:rFonts w:eastAsia="Calibri"/>
                <w:color w:val="000000"/>
                <w:sz w:val="26"/>
                <w:szCs w:val="26"/>
                <w:lang w:val="en-GB" w:eastAsia="en-US"/>
              </w:rPr>
            </w:pPr>
          </w:p>
          <w:p w14:paraId="417F774C" w14:textId="77777777" w:rsidR="007543AF" w:rsidRPr="007543AF" w:rsidRDefault="007543AF" w:rsidP="007543AF">
            <w:pPr>
              <w:widowControl/>
              <w:spacing w:line="288" w:lineRule="auto"/>
              <w:jc w:val="both"/>
              <w:rPr>
                <w:rFonts w:eastAsia="Calibri"/>
                <w:color w:val="000000"/>
                <w:sz w:val="26"/>
                <w:szCs w:val="26"/>
                <w:lang w:val="en-GB" w:eastAsia="en-US"/>
              </w:rPr>
            </w:pPr>
          </w:p>
          <w:p w14:paraId="5210656A" w14:textId="77777777" w:rsidR="007543AF" w:rsidRPr="007543AF" w:rsidRDefault="007543AF" w:rsidP="007543AF">
            <w:pPr>
              <w:widowControl/>
              <w:spacing w:line="288" w:lineRule="auto"/>
              <w:jc w:val="both"/>
              <w:rPr>
                <w:rFonts w:eastAsia="Calibri"/>
                <w:color w:val="000000"/>
                <w:sz w:val="26"/>
                <w:szCs w:val="26"/>
                <w:lang w:val="en-GB" w:eastAsia="en-US"/>
              </w:rPr>
            </w:pPr>
          </w:p>
          <w:p w14:paraId="5A0F864C" w14:textId="77777777" w:rsidR="007543AF" w:rsidRPr="007543AF" w:rsidRDefault="007543AF" w:rsidP="007543AF">
            <w:pPr>
              <w:widowControl/>
              <w:spacing w:line="288" w:lineRule="auto"/>
              <w:jc w:val="both"/>
              <w:rPr>
                <w:rFonts w:eastAsia="Calibri"/>
                <w:color w:val="000000"/>
                <w:sz w:val="26"/>
                <w:szCs w:val="26"/>
                <w:lang w:val="en-GB" w:eastAsia="en-US"/>
              </w:rPr>
            </w:pPr>
          </w:p>
          <w:p w14:paraId="209FF5F1" w14:textId="77777777" w:rsidR="007543AF" w:rsidRPr="007543AF" w:rsidRDefault="007543AF" w:rsidP="007543AF">
            <w:pPr>
              <w:widowControl/>
              <w:spacing w:line="288" w:lineRule="auto"/>
              <w:jc w:val="both"/>
              <w:rPr>
                <w:rFonts w:eastAsia="Calibri"/>
                <w:color w:val="000000"/>
                <w:sz w:val="26"/>
                <w:szCs w:val="26"/>
                <w:lang w:val="en-GB" w:eastAsia="en-US"/>
              </w:rPr>
            </w:pPr>
          </w:p>
          <w:p w14:paraId="33AADA58" w14:textId="77777777" w:rsidR="007543AF" w:rsidRPr="007543AF" w:rsidRDefault="007543AF" w:rsidP="007543AF">
            <w:pPr>
              <w:widowControl/>
              <w:spacing w:line="288" w:lineRule="auto"/>
              <w:jc w:val="both"/>
              <w:rPr>
                <w:rFonts w:eastAsia="Calibri"/>
                <w:color w:val="000000"/>
                <w:sz w:val="26"/>
                <w:szCs w:val="26"/>
                <w:lang w:val="en-GB" w:eastAsia="en-US"/>
              </w:rPr>
            </w:pPr>
          </w:p>
          <w:p w14:paraId="3C8739DC" w14:textId="77777777" w:rsidR="007543AF" w:rsidRPr="007543AF" w:rsidRDefault="007543AF" w:rsidP="007543AF">
            <w:pPr>
              <w:widowControl/>
              <w:spacing w:line="288" w:lineRule="auto"/>
              <w:jc w:val="both"/>
              <w:rPr>
                <w:rFonts w:eastAsia="Calibri"/>
                <w:color w:val="000000"/>
                <w:sz w:val="26"/>
                <w:szCs w:val="26"/>
                <w:lang w:val="en-GB" w:eastAsia="en-US"/>
              </w:rPr>
            </w:pPr>
          </w:p>
          <w:p w14:paraId="2AC3893C" w14:textId="77777777" w:rsidR="007543AF" w:rsidRPr="007543AF" w:rsidRDefault="007543AF" w:rsidP="007543AF">
            <w:pPr>
              <w:widowControl/>
              <w:spacing w:line="288" w:lineRule="auto"/>
              <w:jc w:val="both"/>
              <w:rPr>
                <w:rFonts w:eastAsia="Calibri"/>
                <w:color w:val="000000"/>
                <w:sz w:val="26"/>
                <w:szCs w:val="26"/>
                <w:lang w:val="en-GB" w:eastAsia="en-US"/>
              </w:rPr>
            </w:pPr>
          </w:p>
          <w:p w14:paraId="2A74943F" w14:textId="77777777" w:rsidR="007543AF" w:rsidRPr="007543AF" w:rsidRDefault="007543AF" w:rsidP="007543AF">
            <w:pPr>
              <w:widowControl/>
              <w:spacing w:line="288" w:lineRule="auto"/>
              <w:jc w:val="both"/>
              <w:rPr>
                <w:rFonts w:eastAsia="Calibri"/>
                <w:color w:val="000000"/>
                <w:sz w:val="26"/>
                <w:szCs w:val="26"/>
                <w:lang w:val="en-GB" w:eastAsia="en-US"/>
              </w:rPr>
            </w:pPr>
          </w:p>
          <w:p w14:paraId="5567F95F" w14:textId="77777777" w:rsidR="007543AF" w:rsidRPr="007543AF" w:rsidRDefault="007543AF" w:rsidP="007543AF">
            <w:pPr>
              <w:widowControl/>
              <w:spacing w:line="288" w:lineRule="auto"/>
              <w:jc w:val="both"/>
              <w:rPr>
                <w:rFonts w:eastAsia="Calibri"/>
                <w:color w:val="000000"/>
                <w:sz w:val="26"/>
                <w:szCs w:val="26"/>
                <w:lang w:val="en-GB" w:eastAsia="en-US"/>
              </w:rPr>
            </w:pPr>
          </w:p>
          <w:p w14:paraId="10D68C1A" w14:textId="77777777" w:rsidR="007543AF" w:rsidRPr="007543AF" w:rsidRDefault="007543AF" w:rsidP="007543AF">
            <w:pPr>
              <w:widowControl/>
              <w:spacing w:line="288" w:lineRule="auto"/>
              <w:jc w:val="both"/>
              <w:rPr>
                <w:rFonts w:eastAsia="Calibri"/>
                <w:color w:val="000000"/>
                <w:sz w:val="26"/>
                <w:szCs w:val="26"/>
                <w:lang w:val="en-GB" w:eastAsia="en-US"/>
              </w:rPr>
            </w:pPr>
          </w:p>
          <w:p w14:paraId="11C98C14" w14:textId="77777777" w:rsidR="007543AF" w:rsidRPr="007543AF" w:rsidRDefault="007543AF" w:rsidP="007543AF">
            <w:pPr>
              <w:widowControl/>
              <w:spacing w:line="288" w:lineRule="auto"/>
              <w:jc w:val="both"/>
              <w:rPr>
                <w:rFonts w:eastAsia="Calibri"/>
                <w:color w:val="000000"/>
                <w:sz w:val="26"/>
                <w:szCs w:val="26"/>
                <w:lang w:val="en-GB" w:eastAsia="en-US"/>
              </w:rPr>
            </w:pPr>
          </w:p>
          <w:p w14:paraId="7C0F8B71" w14:textId="77777777" w:rsidR="007543AF" w:rsidRPr="007543AF" w:rsidRDefault="007543AF" w:rsidP="007543AF">
            <w:pPr>
              <w:widowControl/>
              <w:spacing w:line="288" w:lineRule="auto"/>
              <w:jc w:val="both"/>
              <w:rPr>
                <w:rFonts w:eastAsia="Calibri"/>
                <w:color w:val="000000"/>
                <w:sz w:val="26"/>
                <w:szCs w:val="26"/>
                <w:lang w:val="en-GB" w:eastAsia="en-US"/>
              </w:rPr>
            </w:pPr>
          </w:p>
          <w:p w14:paraId="7B656662" w14:textId="77777777" w:rsidR="007543AF" w:rsidRPr="007543AF" w:rsidRDefault="007543AF" w:rsidP="007543AF">
            <w:pPr>
              <w:widowControl/>
              <w:spacing w:line="288" w:lineRule="auto"/>
              <w:jc w:val="both"/>
              <w:rPr>
                <w:rFonts w:eastAsia="Calibri"/>
                <w:color w:val="000000"/>
                <w:sz w:val="26"/>
                <w:szCs w:val="26"/>
                <w:lang w:val="en-GB" w:eastAsia="en-US"/>
              </w:rPr>
            </w:pPr>
          </w:p>
          <w:p w14:paraId="7C15B303" w14:textId="77777777" w:rsidR="007543AF" w:rsidRPr="007543AF" w:rsidRDefault="007543AF" w:rsidP="007543AF">
            <w:pPr>
              <w:widowControl/>
              <w:spacing w:line="288" w:lineRule="auto"/>
              <w:jc w:val="both"/>
              <w:rPr>
                <w:rFonts w:eastAsia="Calibri"/>
                <w:color w:val="000000"/>
                <w:sz w:val="26"/>
                <w:szCs w:val="26"/>
                <w:lang w:val="en-GB" w:eastAsia="en-US"/>
              </w:rPr>
            </w:pPr>
          </w:p>
          <w:p w14:paraId="67816C34" w14:textId="77777777" w:rsidR="007543AF" w:rsidRPr="007543AF" w:rsidRDefault="007543AF" w:rsidP="007543AF">
            <w:pPr>
              <w:widowControl/>
              <w:spacing w:line="288" w:lineRule="auto"/>
              <w:jc w:val="both"/>
              <w:rPr>
                <w:rFonts w:eastAsia="Calibri"/>
                <w:color w:val="000000"/>
                <w:sz w:val="26"/>
                <w:szCs w:val="26"/>
                <w:lang w:val="en-GB" w:eastAsia="en-US"/>
              </w:rPr>
            </w:pPr>
          </w:p>
          <w:p w14:paraId="6B20F94E" w14:textId="77777777" w:rsidR="007543AF" w:rsidRPr="007543AF" w:rsidRDefault="007543AF" w:rsidP="007543AF">
            <w:pPr>
              <w:widowControl/>
              <w:spacing w:line="288" w:lineRule="auto"/>
              <w:jc w:val="both"/>
              <w:rPr>
                <w:rFonts w:eastAsia="Calibri"/>
                <w:color w:val="000000"/>
                <w:sz w:val="26"/>
                <w:szCs w:val="26"/>
                <w:lang w:val="en-GB" w:eastAsia="en-US"/>
              </w:rPr>
            </w:pPr>
          </w:p>
          <w:p w14:paraId="6B090D2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phướng xây dựng chủ nghĩa xã hội ở Việt Nam?</w:t>
            </w:r>
          </w:p>
          <w:p w14:paraId="554BBAF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Đánh giá thời kỳ quá độ đi lên chủ nghĩa xã hội ở Việt Nam?</w:t>
            </w:r>
          </w:p>
          <w:p w14:paraId="55513993" w14:textId="77777777" w:rsidR="007543AF" w:rsidRPr="007543AF" w:rsidRDefault="007543AF" w:rsidP="007543AF">
            <w:pPr>
              <w:widowControl/>
              <w:spacing w:line="288" w:lineRule="auto"/>
              <w:jc w:val="both"/>
              <w:rPr>
                <w:rFonts w:eastAsia="Calibri"/>
                <w:color w:val="000000"/>
                <w:sz w:val="26"/>
                <w:szCs w:val="26"/>
                <w:lang w:val="en-GB" w:eastAsia="en-US"/>
              </w:rPr>
            </w:pPr>
          </w:p>
          <w:p w14:paraId="281AA90D" w14:textId="77777777" w:rsidR="007543AF" w:rsidRPr="007543AF" w:rsidRDefault="007543AF" w:rsidP="007543AF">
            <w:pPr>
              <w:widowControl/>
              <w:spacing w:line="288" w:lineRule="auto"/>
              <w:jc w:val="both"/>
              <w:rPr>
                <w:rFonts w:eastAsia="Calibri"/>
                <w:color w:val="000000"/>
                <w:sz w:val="26"/>
                <w:szCs w:val="26"/>
                <w:lang w:val="en-GB" w:eastAsia="en-US"/>
              </w:rPr>
            </w:pPr>
          </w:p>
          <w:p w14:paraId="21D419BD" w14:textId="77777777" w:rsidR="007543AF" w:rsidRPr="007543AF" w:rsidRDefault="007543AF" w:rsidP="007543AF">
            <w:pPr>
              <w:widowControl/>
              <w:spacing w:line="288" w:lineRule="auto"/>
              <w:jc w:val="both"/>
              <w:rPr>
                <w:rFonts w:eastAsia="Calibri"/>
                <w:color w:val="000000"/>
                <w:sz w:val="26"/>
                <w:szCs w:val="26"/>
                <w:lang w:val="en-GB" w:eastAsia="en-US"/>
              </w:rPr>
            </w:pPr>
          </w:p>
          <w:p w14:paraId="60EC1C1C" w14:textId="77777777" w:rsidR="007543AF" w:rsidRPr="007543AF" w:rsidRDefault="007543AF" w:rsidP="007543AF">
            <w:pPr>
              <w:widowControl/>
              <w:spacing w:line="288" w:lineRule="auto"/>
              <w:jc w:val="both"/>
              <w:rPr>
                <w:rFonts w:eastAsia="Calibri"/>
                <w:color w:val="000000"/>
                <w:sz w:val="26"/>
                <w:szCs w:val="26"/>
                <w:lang w:val="en-GB" w:eastAsia="en-US"/>
              </w:rPr>
            </w:pPr>
          </w:p>
          <w:p w14:paraId="5CFF3DB4" w14:textId="77777777" w:rsidR="007543AF" w:rsidRPr="007543AF" w:rsidRDefault="007543AF" w:rsidP="007543AF">
            <w:pPr>
              <w:widowControl/>
              <w:spacing w:line="288" w:lineRule="auto"/>
              <w:jc w:val="both"/>
              <w:rPr>
                <w:rFonts w:eastAsia="Calibri"/>
                <w:color w:val="000000"/>
                <w:sz w:val="26"/>
                <w:szCs w:val="26"/>
                <w:lang w:val="en-GB" w:eastAsia="en-US"/>
              </w:rPr>
            </w:pPr>
          </w:p>
          <w:p w14:paraId="46EF12EF" w14:textId="77777777" w:rsidR="007543AF" w:rsidRPr="007543AF" w:rsidRDefault="007543AF" w:rsidP="007543AF">
            <w:pPr>
              <w:widowControl/>
              <w:spacing w:line="288" w:lineRule="auto"/>
              <w:jc w:val="both"/>
              <w:rPr>
                <w:rFonts w:eastAsia="Calibri"/>
                <w:color w:val="000000"/>
                <w:sz w:val="26"/>
                <w:szCs w:val="26"/>
                <w:lang w:val="en-GB" w:eastAsia="en-US"/>
              </w:rPr>
            </w:pPr>
          </w:p>
          <w:p w14:paraId="5CB62DEB" w14:textId="77777777" w:rsidR="007543AF" w:rsidRPr="007543AF" w:rsidRDefault="007543AF" w:rsidP="007543AF">
            <w:pPr>
              <w:widowControl/>
              <w:spacing w:line="288" w:lineRule="auto"/>
              <w:jc w:val="both"/>
              <w:rPr>
                <w:rFonts w:eastAsia="Calibri"/>
                <w:color w:val="000000"/>
                <w:sz w:val="26"/>
                <w:szCs w:val="26"/>
                <w:lang w:val="en-GB" w:eastAsia="en-US"/>
              </w:rPr>
            </w:pPr>
          </w:p>
          <w:p w14:paraId="540C7B11" w14:textId="77777777" w:rsidR="007543AF" w:rsidRPr="007543AF" w:rsidRDefault="007543AF" w:rsidP="007543AF">
            <w:pPr>
              <w:widowControl/>
              <w:spacing w:line="288" w:lineRule="auto"/>
              <w:jc w:val="both"/>
              <w:rPr>
                <w:rFonts w:eastAsia="Calibri"/>
                <w:color w:val="000000"/>
                <w:sz w:val="26"/>
                <w:szCs w:val="26"/>
                <w:lang w:val="en-GB" w:eastAsia="en-US"/>
              </w:rPr>
            </w:pPr>
          </w:p>
          <w:p w14:paraId="7DDA2E30" w14:textId="77777777" w:rsidR="007543AF" w:rsidRPr="007543AF" w:rsidRDefault="007543AF" w:rsidP="007543AF">
            <w:pPr>
              <w:widowControl/>
              <w:spacing w:line="288" w:lineRule="auto"/>
              <w:jc w:val="both"/>
              <w:rPr>
                <w:rFonts w:eastAsia="Calibri"/>
                <w:color w:val="000000"/>
                <w:sz w:val="26"/>
                <w:szCs w:val="26"/>
                <w:lang w:val="en-GB" w:eastAsia="en-US"/>
              </w:rPr>
            </w:pPr>
          </w:p>
          <w:p w14:paraId="362AE0AC" w14:textId="77777777" w:rsidR="007543AF" w:rsidRPr="007543AF" w:rsidRDefault="007543AF" w:rsidP="007543AF">
            <w:pPr>
              <w:widowControl/>
              <w:spacing w:line="288" w:lineRule="auto"/>
              <w:jc w:val="both"/>
              <w:rPr>
                <w:rFonts w:eastAsia="Calibri"/>
                <w:color w:val="000000"/>
                <w:sz w:val="26"/>
                <w:szCs w:val="26"/>
                <w:lang w:val="en-GB" w:eastAsia="en-US"/>
              </w:rPr>
            </w:pPr>
          </w:p>
          <w:p w14:paraId="25F9FC6E" w14:textId="77777777" w:rsidR="007543AF" w:rsidRPr="007543AF" w:rsidRDefault="007543AF" w:rsidP="007543AF">
            <w:pPr>
              <w:widowControl/>
              <w:spacing w:line="288" w:lineRule="auto"/>
              <w:jc w:val="both"/>
              <w:rPr>
                <w:rFonts w:eastAsia="Calibri"/>
                <w:color w:val="000000"/>
                <w:sz w:val="26"/>
                <w:szCs w:val="26"/>
                <w:lang w:val="en-GB" w:eastAsia="en-US"/>
              </w:rPr>
            </w:pPr>
          </w:p>
          <w:p w14:paraId="0255C88E" w14:textId="77777777" w:rsidR="007543AF" w:rsidRPr="007543AF" w:rsidRDefault="007543AF" w:rsidP="007543AF">
            <w:pPr>
              <w:widowControl/>
              <w:spacing w:line="288" w:lineRule="auto"/>
              <w:jc w:val="both"/>
              <w:rPr>
                <w:rFonts w:eastAsia="Calibri"/>
                <w:color w:val="000000"/>
                <w:sz w:val="26"/>
                <w:szCs w:val="26"/>
                <w:lang w:val="en-GB" w:eastAsia="en-US"/>
              </w:rPr>
            </w:pPr>
          </w:p>
          <w:p w14:paraId="2FFB92BB" w14:textId="77777777" w:rsidR="007543AF" w:rsidRPr="007543AF" w:rsidRDefault="007543AF" w:rsidP="007543AF">
            <w:pPr>
              <w:widowControl/>
              <w:spacing w:line="288" w:lineRule="auto"/>
              <w:jc w:val="both"/>
              <w:rPr>
                <w:rFonts w:eastAsia="Calibri"/>
                <w:color w:val="000000"/>
                <w:sz w:val="26"/>
                <w:szCs w:val="26"/>
                <w:lang w:val="en-GB" w:eastAsia="en-US"/>
              </w:rPr>
            </w:pPr>
          </w:p>
          <w:p w14:paraId="6138CAAE" w14:textId="77777777" w:rsidR="007543AF" w:rsidRPr="007543AF" w:rsidRDefault="007543AF" w:rsidP="007543AF">
            <w:pPr>
              <w:widowControl/>
              <w:spacing w:line="288" w:lineRule="auto"/>
              <w:jc w:val="both"/>
              <w:rPr>
                <w:rFonts w:eastAsia="Calibri"/>
                <w:color w:val="000000"/>
                <w:sz w:val="26"/>
                <w:szCs w:val="26"/>
                <w:lang w:val="en-GB" w:eastAsia="en-US"/>
              </w:rPr>
            </w:pPr>
          </w:p>
          <w:p w14:paraId="5AC44F46" w14:textId="77777777" w:rsidR="007543AF" w:rsidRPr="007543AF" w:rsidRDefault="007543AF" w:rsidP="007543AF">
            <w:pPr>
              <w:widowControl/>
              <w:spacing w:line="288" w:lineRule="auto"/>
              <w:jc w:val="both"/>
              <w:rPr>
                <w:rFonts w:eastAsia="Calibri"/>
                <w:color w:val="000000"/>
                <w:sz w:val="26"/>
                <w:szCs w:val="26"/>
                <w:lang w:val="en-GB" w:eastAsia="en-US"/>
              </w:rPr>
            </w:pPr>
          </w:p>
          <w:p w14:paraId="38221702" w14:textId="77777777" w:rsidR="007543AF" w:rsidRPr="007543AF" w:rsidRDefault="007543AF" w:rsidP="007543AF">
            <w:pPr>
              <w:widowControl/>
              <w:spacing w:line="288" w:lineRule="auto"/>
              <w:jc w:val="both"/>
              <w:rPr>
                <w:rFonts w:eastAsia="Calibri"/>
                <w:color w:val="000000"/>
                <w:sz w:val="26"/>
                <w:szCs w:val="26"/>
                <w:lang w:val="en-GB" w:eastAsia="en-US"/>
              </w:rPr>
            </w:pPr>
          </w:p>
          <w:p w14:paraId="0ED974C2" w14:textId="77777777" w:rsidR="007543AF" w:rsidRPr="007543AF" w:rsidRDefault="007543AF" w:rsidP="007543AF">
            <w:pPr>
              <w:widowControl/>
              <w:spacing w:line="288" w:lineRule="auto"/>
              <w:jc w:val="both"/>
              <w:rPr>
                <w:rFonts w:eastAsia="Calibri"/>
                <w:color w:val="000000"/>
                <w:sz w:val="26"/>
                <w:szCs w:val="26"/>
                <w:lang w:val="en-GB" w:eastAsia="en-US"/>
              </w:rPr>
            </w:pPr>
          </w:p>
          <w:p w14:paraId="4760DF76" w14:textId="77777777" w:rsidR="007543AF" w:rsidRPr="007543AF" w:rsidRDefault="007543AF" w:rsidP="007543AF">
            <w:pPr>
              <w:widowControl/>
              <w:spacing w:line="288" w:lineRule="auto"/>
              <w:jc w:val="both"/>
              <w:rPr>
                <w:rFonts w:eastAsia="Calibri"/>
                <w:color w:val="000000"/>
                <w:sz w:val="26"/>
                <w:szCs w:val="26"/>
                <w:lang w:val="en-GB" w:eastAsia="en-US"/>
              </w:rPr>
            </w:pPr>
          </w:p>
          <w:p w14:paraId="6A69996A" w14:textId="77777777" w:rsidR="007543AF" w:rsidRPr="007543AF" w:rsidRDefault="007543AF" w:rsidP="007543AF">
            <w:pPr>
              <w:widowControl/>
              <w:spacing w:line="288" w:lineRule="auto"/>
              <w:jc w:val="both"/>
              <w:rPr>
                <w:rFonts w:eastAsia="Calibri"/>
                <w:color w:val="000000"/>
                <w:sz w:val="26"/>
                <w:szCs w:val="26"/>
                <w:lang w:val="en-GB" w:eastAsia="en-US"/>
              </w:rPr>
            </w:pPr>
          </w:p>
          <w:p w14:paraId="702F78C2" w14:textId="77777777" w:rsidR="007543AF" w:rsidRPr="007543AF" w:rsidRDefault="007543AF" w:rsidP="007543AF">
            <w:pPr>
              <w:widowControl/>
              <w:spacing w:line="288" w:lineRule="auto"/>
              <w:jc w:val="both"/>
              <w:rPr>
                <w:rFonts w:eastAsia="Calibri"/>
                <w:color w:val="000000"/>
                <w:sz w:val="26"/>
                <w:szCs w:val="26"/>
                <w:lang w:val="en-GB" w:eastAsia="en-US"/>
              </w:rPr>
            </w:pPr>
          </w:p>
          <w:p w14:paraId="683890FA" w14:textId="77777777" w:rsidR="007543AF" w:rsidRPr="007543AF" w:rsidRDefault="007543AF" w:rsidP="007543AF">
            <w:pPr>
              <w:widowControl/>
              <w:spacing w:line="288" w:lineRule="auto"/>
              <w:jc w:val="both"/>
              <w:rPr>
                <w:rFonts w:eastAsia="Calibri"/>
                <w:color w:val="000000"/>
                <w:sz w:val="26"/>
                <w:szCs w:val="26"/>
                <w:lang w:val="en-GB" w:eastAsia="en-US"/>
              </w:rPr>
            </w:pPr>
          </w:p>
          <w:p w14:paraId="5D1EB33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Bản thân là sinh viên cần phải làm gì?</w:t>
            </w:r>
          </w:p>
        </w:tc>
      </w:tr>
      <w:tr w:rsidR="007543AF" w:rsidRPr="007543AF" w14:paraId="3BD04566"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ECB0B74"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b/>
                <w:bCs/>
                <w:color w:val="000000"/>
                <w:sz w:val="26"/>
                <w:szCs w:val="26"/>
                <w:lang w:val="vi-VN" w:eastAsia="en-US"/>
              </w:rPr>
              <w:lastRenderedPageBreak/>
              <w:t xml:space="preserve">Bài </w:t>
            </w:r>
            <w:r w:rsidRPr="007543AF">
              <w:rPr>
                <w:rFonts w:eastAsia="Calibri"/>
                <w:b/>
                <w:bCs/>
                <w:color w:val="000000"/>
                <w:sz w:val="26"/>
                <w:szCs w:val="26"/>
                <w:lang w:val="en-US" w:eastAsia="en-US"/>
              </w:rPr>
              <w:t>5</w:t>
            </w:r>
            <w:r w:rsidRPr="007543AF">
              <w:rPr>
                <w:rFonts w:eastAsia="Calibri"/>
                <w:b/>
                <w:bCs/>
                <w:color w:val="000000"/>
                <w:sz w:val="26"/>
                <w:szCs w:val="26"/>
                <w:lang w:val="vi-VN" w:eastAsia="en-US"/>
              </w:rPr>
              <w:t>:</w:t>
            </w:r>
          </w:p>
          <w:p w14:paraId="1E831944" w14:textId="77777777" w:rsidR="007543AF" w:rsidRPr="007543AF" w:rsidRDefault="007543AF" w:rsidP="007543AF">
            <w:pPr>
              <w:widowControl/>
              <w:tabs>
                <w:tab w:val="left" w:pos="252"/>
              </w:tabs>
              <w:spacing w:line="288" w:lineRule="auto"/>
              <w:jc w:val="both"/>
              <w:rPr>
                <w:rFonts w:eastAsia="Calibri"/>
                <w:b/>
                <w:bCs/>
                <w:color w:val="000000"/>
                <w:sz w:val="26"/>
                <w:szCs w:val="26"/>
                <w:lang w:val="en-GB" w:eastAsia="en-US"/>
              </w:rPr>
            </w:pPr>
            <w:r w:rsidRPr="007543AF">
              <w:rPr>
                <w:rFonts w:eastAsia="Calibri"/>
                <w:b/>
                <w:bCs/>
                <w:color w:val="000000"/>
                <w:sz w:val="26"/>
                <w:szCs w:val="26"/>
                <w:lang w:val="vi-VN" w:eastAsia="en-US"/>
              </w:rPr>
              <w:t>PHÁT TRIỂN KINH TẾ, XÃ HỘI, VĂN HÓA, CON NGƯỜI Ở VIỆT NAM</w:t>
            </w:r>
          </w:p>
          <w:p w14:paraId="266CFB0E"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Nội dung của chủ trương phát triển kinh tế, xã hội, văn hóa, con người ở Việt Nam hiện nay</w:t>
            </w:r>
          </w:p>
          <w:p w14:paraId="3DE80826"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 Giải pháp phát triển kinh tế, xã hội, văn hóa, con người ở Việt Nam hiện nay</w:t>
            </w:r>
          </w:p>
          <w:p w14:paraId="098D7F43"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Nội dung phát triển kinh tế, xã hội</w:t>
            </w:r>
          </w:p>
          <w:p w14:paraId="1457DE92"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2.2.2. Nội dung phát triển v</w:t>
            </w:r>
            <w:r w:rsidRPr="007543AF">
              <w:rPr>
                <w:rFonts w:eastAsia="Calibri"/>
                <w:color w:val="000000"/>
                <w:sz w:val="26"/>
                <w:szCs w:val="26"/>
                <w:lang w:val="en-GB" w:eastAsia="en-US"/>
              </w:rPr>
              <w:t>ă</w:t>
            </w:r>
            <w:r w:rsidRPr="007543AF">
              <w:rPr>
                <w:rFonts w:eastAsia="Calibri"/>
                <w:color w:val="000000"/>
                <w:sz w:val="26"/>
                <w:szCs w:val="26"/>
                <w:lang w:val="vi-VN" w:eastAsia="en-US"/>
              </w:rPr>
              <w:t>n hóa, con người</w:t>
            </w:r>
          </w:p>
        </w:tc>
        <w:tc>
          <w:tcPr>
            <w:tcW w:w="732" w:type="dxa"/>
            <w:tcBorders>
              <w:top w:val="nil"/>
              <w:left w:val="single" w:sz="4" w:space="0" w:color="auto"/>
              <w:bottom w:val="single" w:sz="8" w:space="0" w:color="auto"/>
              <w:right w:val="single" w:sz="4" w:space="0" w:color="auto"/>
            </w:tcBorders>
          </w:tcPr>
          <w:p w14:paraId="0A02477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147CF54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5</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18D9819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5</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6B4DB341"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1EE2BB4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10</w:t>
            </w:r>
          </w:p>
        </w:tc>
        <w:tc>
          <w:tcPr>
            <w:tcW w:w="2510" w:type="dxa"/>
            <w:tcBorders>
              <w:top w:val="nil"/>
              <w:left w:val="nil"/>
              <w:bottom w:val="single" w:sz="8" w:space="0" w:color="auto"/>
              <w:right w:val="single" w:sz="8" w:space="0" w:color="auto"/>
            </w:tcBorders>
          </w:tcPr>
          <w:p w14:paraId="7B38480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392FD9D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7BC5921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Văn hóa là gì</w:t>
            </w:r>
          </w:p>
          <w:p w14:paraId="6581FC3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Con người?</w:t>
            </w:r>
          </w:p>
          <w:p w14:paraId="46B5494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Đổi mới nhận thức tư duy về kinh tế  và kinh tế thị trường hiện nay</w:t>
            </w:r>
          </w:p>
          <w:p w14:paraId="33CA1D30"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ml:space="preserve">+ Các giai pháp </w:t>
            </w:r>
            <w:r w:rsidRPr="007543AF">
              <w:rPr>
                <w:rFonts w:eastAsia="Calibri"/>
                <w:color w:val="000000"/>
                <w:sz w:val="26"/>
                <w:szCs w:val="26"/>
                <w:lang w:val="vi-VN" w:eastAsia="en-US"/>
              </w:rPr>
              <w:t>phát triển kinh tế, xã hội, văn hóa, con người ở Việt Nam hiện nay</w:t>
            </w:r>
          </w:p>
          <w:p w14:paraId="6BCE8AD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quan điểm phát triển văn hóa con người</w:t>
            </w:r>
          </w:p>
          <w:p w14:paraId="6DB109C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các nội dung đốir mới hiện nay</w:t>
            </w:r>
          </w:p>
        </w:tc>
      </w:tr>
      <w:tr w:rsidR="007543AF" w:rsidRPr="007543AF" w14:paraId="4B86D545"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031F83"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r w:rsidRPr="007543AF">
              <w:rPr>
                <w:rFonts w:eastAsia="Calibri"/>
                <w:b/>
                <w:bCs/>
                <w:color w:val="000000"/>
                <w:sz w:val="26"/>
                <w:szCs w:val="26"/>
                <w:lang w:val="vi-VN" w:eastAsia="en-US"/>
              </w:rPr>
              <w:t>Bài 6:</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TĂNG CƯỜNG QUỐC PHÒNG AN NINH, MỞ RỘNG QUAN HỆ ĐỐI NGOẠI VÀ HỘI NHẬP QUỐC TẾ Ở NƯỚC TA HIỆN NAY</w:t>
            </w:r>
          </w:p>
          <w:p w14:paraId="52DCCD0A"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Bối cảnh Việt Nam và quốc tế</w:t>
            </w:r>
          </w:p>
          <w:p w14:paraId="7BB2DA69"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Quan điểm và những nhiệm vụ chủ yếu của đường lối quốc phòng, an ninh</w:t>
            </w:r>
          </w:p>
          <w:p w14:paraId="1771EFEC"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lastRenderedPageBreak/>
              <w:t>2.2.1. Quan điểm của Đảng về đường lối quốc phòng, an ninh</w:t>
            </w:r>
          </w:p>
          <w:p w14:paraId="090DFB4B"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2.2.2. Những nhiệm vụ chủ yếu của đường lối quốc phòng, an ninh</w:t>
            </w:r>
          </w:p>
          <w:p w14:paraId="786E1574"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2.3. Quan điểm và những nhiệm vụ chủ yếu của đường lối đối ngoại</w:t>
            </w:r>
          </w:p>
          <w:p w14:paraId="3239FF99"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2.3.1. Quan điểm của Đảng về đường lối đối ngoại</w:t>
            </w:r>
          </w:p>
          <w:p w14:paraId="760F5F2E"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r w:rsidRPr="007543AF">
              <w:rPr>
                <w:rFonts w:eastAsia="Calibri"/>
                <w:color w:val="000000"/>
                <w:sz w:val="26"/>
                <w:szCs w:val="26"/>
                <w:lang w:val="vi-VN" w:eastAsia="en-US"/>
              </w:rPr>
              <w:t>2.3.2. Những nhiệm vụ chủ yếu của đường lối đối ngoại</w:t>
            </w:r>
          </w:p>
        </w:tc>
        <w:tc>
          <w:tcPr>
            <w:tcW w:w="732" w:type="dxa"/>
            <w:tcBorders>
              <w:top w:val="nil"/>
              <w:left w:val="single" w:sz="4" w:space="0" w:color="auto"/>
              <w:bottom w:val="single" w:sz="8" w:space="0" w:color="auto"/>
              <w:right w:val="single" w:sz="4" w:space="0" w:color="auto"/>
            </w:tcBorders>
          </w:tcPr>
          <w:p w14:paraId="46C3564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4ED2CC1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07EBB14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77FD7384"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5145970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6</w:t>
            </w:r>
          </w:p>
        </w:tc>
        <w:tc>
          <w:tcPr>
            <w:tcW w:w="2510" w:type="dxa"/>
            <w:tcBorders>
              <w:top w:val="nil"/>
              <w:left w:val="nil"/>
              <w:bottom w:val="single" w:sz="8" w:space="0" w:color="auto"/>
              <w:right w:val="single" w:sz="8" w:space="0" w:color="auto"/>
            </w:tcBorders>
          </w:tcPr>
          <w:p w14:paraId="75BF959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51DBE9C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7CA52CD1" w14:textId="77777777" w:rsidR="007543AF" w:rsidRPr="007543AF" w:rsidRDefault="007543AF" w:rsidP="007543AF">
            <w:pPr>
              <w:widowControl/>
              <w:spacing w:line="288" w:lineRule="auto"/>
              <w:jc w:val="both"/>
              <w:rPr>
                <w:rFonts w:eastAsia="Calibri"/>
                <w:color w:val="000000"/>
                <w:sz w:val="26"/>
                <w:szCs w:val="26"/>
                <w:lang w:val="en-GB" w:eastAsia="en-US"/>
              </w:rPr>
            </w:pPr>
          </w:p>
          <w:p w14:paraId="67B55BD6" w14:textId="77777777" w:rsidR="007543AF" w:rsidRPr="007543AF" w:rsidRDefault="007543AF" w:rsidP="007543AF">
            <w:pPr>
              <w:widowControl/>
              <w:spacing w:line="288" w:lineRule="auto"/>
              <w:jc w:val="both"/>
              <w:rPr>
                <w:rFonts w:eastAsia="Calibri"/>
                <w:color w:val="000000"/>
                <w:sz w:val="26"/>
                <w:szCs w:val="26"/>
                <w:lang w:val="en-GB" w:eastAsia="en-US"/>
              </w:rPr>
            </w:pPr>
          </w:p>
          <w:p w14:paraId="33912225" w14:textId="77777777" w:rsidR="007543AF" w:rsidRPr="007543AF" w:rsidRDefault="007543AF" w:rsidP="007543AF">
            <w:pPr>
              <w:widowControl/>
              <w:spacing w:line="288" w:lineRule="auto"/>
              <w:jc w:val="both"/>
              <w:rPr>
                <w:rFonts w:eastAsia="Calibri"/>
                <w:color w:val="000000"/>
                <w:sz w:val="26"/>
                <w:szCs w:val="26"/>
                <w:lang w:val="en-GB" w:eastAsia="en-US"/>
              </w:rPr>
            </w:pPr>
          </w:p>
          <w:p w14:paraId="61D7B384" w14:textId="77777777" w:rsidR="007543AF" w:rsidRPr="007543AF" w:rsidRDefault="007543AF" w:rsidP="007543AF">
            <w:pPr>
              <w:widowControl/>
              <w:spacing w:line="288" w:lineRule="auto"/>
              <w:jc w:val="both"/>
              <w:rPr>
                <w:rFonts w:eastAsia="Calibri"/>
                <w:color w:val="000000"/>
                <w:sz w:val="26"/>
                <w:szCs w:val="26"/>
                <w:lang w:val="en-GB" w:eastAsia="en-US"/>
              </w:rPr>
            </w:pPr>
          </w:p>
          <w:p w14:paraId="2B0EB322" w14:textId="77777777" w:rsidR="007543AF" w:rsidRPr="007543AF" w:rsidRDefault="007543AF" w:rsidP="007543AF">
            <w:pPr>
              <w:widowControl/>
              <w:spacing w:line="288" w:lineRule="auto"/>
              <w:jc w:val="both"/>
              <w:rPr>
                <w:rFonts w:eastAsia="Calibri"/>
                <w:color w:val="000000"/>
                <w:sz w:val="26"/>
                <w:szCs w:val="26"/>
                <w:lang w:val="en-GB" w:eastAsia="en-US"/>
              </w:rPr>
            </w:pPr>
          </w:p>
          <w:p w14:paraId="6DFAF392" w14:textId="77777777" w:rsidR="007543AF" w:rsidRPr="007543AF" w:rsidRDefault="007543AF" w:rsidP="007543AF">
            <w:pPr>
              <w:widowControl/>
              <w:spacing w:line="288" w:lineRule="auto"/>
              <w:jc w:val="both"/>
              <w:rPr>
                <w:rFonts w:eastAsia="Calibri"/>
                <w:color w:val="000000"/>
                <w:sz w:val="26"/>
                <w:szCs w:val="26"/>
                <w:lang w:val="en-GB" w:eastAsia="en-US"/>
              </w:rPr>
            </w:pPr>
          </w:p>
          <w:p w14:paraId="4F5F082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So sánh quan điểm và những nhiệm vụ chủ yếu của đường lối quốc phòng, an ninh </w:t>
            </w:r>
            <w:r w:rsidRPr="007543AF">
              <w:rPr>
                <w:rFonts w:eastAsia="Calibri"/>
                <w:color w:val="000000"/>
                <w:sz w:val="26"/>
                <w:szCs w:val="26"/>
                <w:lang w:val="en-GB" w:eastAsia="en-US"/>
              </w:rPr>
              <w:lastRenderedPageBreak/>
              <w:t>trước và sau đổi mới?</w:t>
            </w:r>
          </w:p>
          <w:p w14:paraId="0BC95BA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w:t>
            </w:r>
          </w:p>
          <w:p w14:paraId="46CCC238" w14:textId="77777777" w:rsidR="007543AF" w:rsidRPr="007543AF" w:rsidRDefault="007543AF" w:rsidP="007543AF">
            <w:pPr>
              <w:widowControl/>
              <w:spacing w:line="288" w:lineRule="auto"/>
              <w:jc w:val="both"/>
              <w:rPr>
                <w:rFonts w:eastAsia="Calibri"/>
                <w:color w:val="000000"/>
                <w:sz w:val="26"/>
                <w:szCs w:val="26"/>
                <w:lang w:val="en-GB" w:eastAsia="en-US"/>
              </w:rPr>
            </w:pPr>
          </w:p>
          <w:p w14:paraId="3843C7EB" w14:textId="77777777" w:rsidR="007543AF" w:rsidRPr="007543AF" w:rsidRDefault="007543AF" w:rsidP="007543AF">
            <w:pPr>
              <w:widowControl/>
              <w:spacing w:line="288" w:lineRule="auto"/>
              <w:jc w:val="both"/>
              <w:rPr>
                <w:rFonts w:eastAsia="Calibri"/>
                <w:color w:val="000000"/>
                <w:sz w:val="26"/>
                <w:szCs w:val="26"/>
                <w:lang w:val="en-GB" w:eastAsia="en-US"/>
              </w:rPr>
            </w:pPr>
          </w:p>
          <w:p w14:paraId="1B59599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Xác định những nhiệm vụ chủ yếu về đường lối quốc phòng, an ninh?</w:t>
            </w:r>
          </w:p>
          <w:p w14:paraId="4DCEB9D1" w14:textId="77777777" w:rsidR="007543AF" w:rsidRPr="007543AF" w:rsidRDefault="007543AF" w:rsidP="007543AF">
            <w:pPr>
              <w:widowControl/>
              <w:spacing w:line="288" w:lineRule="auto"/>
              <w:jc w:val="both"/>
              <w:rPr>
                <w:rFonts w:eastAsia="Calibri"/>
                <w:color w:val="000000"/>
                <w:sz w:val="26"/>
                <w:szCs w:val="26"/>
                <w:lang w:val="en-GB" w:eastAsia="en-US"/>
              </w:rPr>
            </w:pPr>
          </w:p>
          <w:p w14:paraId="0EBB571A" w14:textId="77777777" w:rsidR="007543AF" w:rsidRPr="007543AF" w:rsidRDefault="007543AF" w:rsidP="007543AF">
            <w:pPr>
              <w:widowControl/>
              <w:spacing w:line="288" w:lineRule="auto"/>
              <w:jc w:val="both"/>
              <w:rPr>
                <w:rFonts w:eastAsia="Calibri"/>
                <w:color w:val="000000"/>
                <w:sz w:val="26"/>
                <w:szCs w:val="26"/>
                <w:lang w:val="en-GB" w:eastAsia="en-US"/>
              </w:rPr>
            </w:pPr>
          </w:p>
          <w:p w14:paraId="4409418F" w14:textId="77777777" w:rsidR="007543AF" w:rsidRPr="007543AF" w:rsidRDefault="007543AF" w:rsidP="007543AF">
            <w:pPr>
              <w:widowControl/>
              <w:spacing w:line="288" w:lineRule="auto"/>
              <w:jc w:val="both"/>
              <w:rPr>
                <w:rFonts w:eastAsia="Calibri"/>
                <w:color w:val="000000"/>
                <w:sz w:val="26"/>
                <w:szCs w:val="26"/>
                <w:lang w:val="en-GB" w:eastAsia="en-US"/>
              </w:rPr>
            </w:pPr>
          </w:p>
          <w:p w14:paraId="3224DED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nhiệm vụ của Đảng và nhà nước và của bản thân đối với an ninh quốc phòng?</w:t>
            </w:r>
          </w:p>
        </w:tc>
      </w:tr>
      <w:tr w:rsidR="007543AF" w:rsidRPr="007543AF" w14:paraId="38617F8A"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EB0A41E"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r w:rsidRPr="007543AF">
              <w:rPr>
                <w:rFonts w:eastAsia="Calibri"/>
                <w:b/>
                <w:bCs/>
                <w:color w:val="000000"/>
                <w:sz w:val="26"/>
                <w:szCs w:val="26"/>
                <w:lang w:val="vi-VN" w:eastAsia="en-US"/>
              </w:rPr>
              <w:lastRenderedPageBreak/>
              <w:t>Bài 7:</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XÂY DỰNG VÀ HOÀN THIỆN NHÀ NƯỚC PHÁP QUYỀN XÃ HỘI CHỦ NGHĨA VIỆT NAM</w:t>
            </w:r>
          </w:p>
          <w:p w14:paraId="2994C387"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Bản chất và đặc trưng của Nhà nước pháp quyền xã hội chủ nghĩa Việt Nam</w:t>
            </w:r>
          </w:p>
          <w:p w14:paraId="4B1DE776"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2.1.1. Bản chất của Nhà nước pháp quyền xã hội chủ nghĩa Việt Nam</w:t>
            </w:r>
          </w:p>
          <w:p w14:paraId="55457667"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2.1.2. Đặc trưng của Nhà nước pháp quyền xã hội chủ nghĩa Việt Nam</w:t>
            </w:r>
          </w:p>
          <w:p w14:paraId="64DC33C5"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Phương hướng, nhiệm vụ xây dựng và hoàn thiện Nhà nước pháp quyền xã hội chủ nghĩa Việt Nam</w:t>
            </w:r>
          </w:p>
          <w:p w14:paraId="6EBAEB0C"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Phương hướng xây dựng và hoàn thiện Nhà nước pháp quyền xã hội chủ nghĩa Việt Nam</w:t>
            </w:r>
          </w:p>
          <w:p w14:paraId="13D82D70" w14:textId="77777777" w:rsidR="007543AF" w:rsidRPr="007543AF" w:rsidRDefault="007543AF" w:rsidP="007543AF">
            <w:pPr>
              <w:widowControl/>
              <w:tabs>
                <w:tab w:val="left" w:pos="252"/>
              </w:tabs>
              <w:spacing w:line="288" w:lineRule="auto"/>
              <w:jc w:val="both"/>
              <w:rPr>
                <w:rFonts w:eastAsia="Calibri"/>
                <w:b/>
                <w:bCs/>
                <w:color w:val="000000"/>
                <w:sz w:val="26"/>
                <w:szCs w:val="26"/>
                <w:lang w:val="vi-VN" w:eastAsia="en-US"/>
              </w:rPr>
            </w:pPr>
            <w:r w:rsidRPr="007543AF">
              <w:rPr>
                <w:rFonts w:eastAsia="Calibri"/>
                <w:color w:val="000000"/>
                <w:sz w:val="26"/>
                <w:szCs w:val="26"/>
                <w:lang w:val="vi-VN" w:eastAsia="en-US"/>
              </w:rPr>
              <w:lastRenderedPageBreak/>
              <w:t>2.2.2. Nhiệm vụ và giải pháp xây dựng và hoàn thiện Nhà nước pháp quyền xã hội chủ nghĩa Việt Nam</w:t>
            </w:r>
          </w:p>
        </w:tc>
        <w:tc>
          <w:tcPr>
            <w:tcW w:w="732" w:type="dxa"/>
            <w:tcBorders>
              <w:top w:val="nil"/>
              <w:left w:val="single" w:sz="4" w:space="0" w:color="auto"/>
              <w:bottom w:val="single" w:sz="8" w:space="0" w:color="auto"/>
              <w:right w:val="single" w:sz="4" w:space="0" w:color="auto"/>
            </w:tcBorders>
          </w:tcPr>
          <w:p w14:paraId="6753E1C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1808683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15926A7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2D0BD77D"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3A5691F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7</w:t>
            </w:r>
          </w:p>
        </w:tc>
        <w:tc>
          <w:tcPr>
            <w:tcW w:w="2510" w:type="dxa"/>
            <w:tcBorders>
              <w:top w:val="nil"/>
              <w:left w:val="nil"/>
              <w:bottom w:val="single" w:sz="8" w:space="0" w:color="auto"/>
              <w:right w:val="single" w:sz="8" w:space="0" w:color="auto"/>
            </w:tcBorders>
          </w:tcPr>
          <w:p w14:paraId="262B0D2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Đọc trước nội dung bài học</w:t>
            </w:r>
          </w:p>
          <w:p w14:paraId="5CA5134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43E21AEF" w14:textId="77777777" w:rsidR="007543AF" w:rsidRPr="007543AF" w:rsidRDefault="007543AF" w:rsidP="007543AF">
            <w:pPr>
              <w:widowControl/>
              <w:spacing w:line="288" w:lineRule="auto"/>
              <w:jc w:val="both"/>
              <w:rPr>
                <w:rFonts w:eastAsia="Calibri"/>
                <w:color w:val="000000"/>
                <w:sz w:val="26"/>
                <w:szCs w:val="26"/>
                <w:lang w:val="en-GB" w:eastAsia="en-US"/>
              </w:rPr>
            </w:pPr>
          </w:p>
          <w:p w14:paraId="543011DF" w14:textId="77777777" w:rsidR="007543AF" w:rsidRPr="007543AF" w:rsidRDefault="007543AF" w:rsidP="007543AF">
            <w:pPr>
              <w:widowControl/>
              <w:spacing w:line="288" w:lineRule="auto"/>
              <w:jc w:val="both"/>
              <w:rPr>
                <w:rFonts w:eastAsia="Calibri"/>
                <w:color w:val="000000"/>
                <w:sz w:val="26"/>
                <w:szCs w:val="26"/>
                <w:lang w:val="en-GB" w:eastAsia="en-US"/>
              </w:rPr>
            </w:pPr>
          </w:p>
          <w:p w14:paraId="532A8A0D" w14:textId="77777777" w:rsidR="007543AF" w:rsidRPr="007543AF" w:rsidRDefault="007543AF" w:rsidP="007543AF">
            <w:pPr>
              <w:widowControl/>
              <w:spacing w:line="288" w:lineRule="auto"/>
              <w:jc w:val="both"/>
              <w:rPr>
                <w:rFonts w:eastAsia="Calibri"/>
                <w:color w:val="000000"/>
                <w:sz w:val="26"/>
                <w:szCs w:val="26"/>
                <w:lang w:val="en-GB" w:eastAsia="en-US"/>
              </w:rPr>
            </w:pPr>
          </w:p>
          <w:p w14:paraId="21FF001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Nêu các khái niệm về các kiều nhà nước?</w:t>
            </w:r>
          </w:p>
          <w:p w14:paraId="4EB37DB9" w14:textId="77777777" w:rsidR="007543AF" w:rsidRPr="007543AF" w:rsidRDefault="007543AF" w:rsidP="007543AF">
            <w:pPr>
              <w:widowControl/>
              <w:spacing w:line="288" w:lineRule="auto"/>
              <w:jc w:val="both"/>
              <w:rPr>
                <w:rFonts w:eastAsia="Calibri"/>
                <w:color w:val="000000"/>
                <w:sz w:val="26"/>
                <w:szCs w:val="26"/>
                <w:lang w:val="en-GB" w:eastAsia="en-US"/>
              </w:rPr>
            </w:pPr>
          </w:p>
          <w:p w14:paraId="56EAF65A" w14:textId="77777777" w:rsidR="007543AF" w:rsidRPr="007543AF" w:rsidRDefault="007543AF" w:rsidP="007543AF">
            <w:pPr>
              <w:widowControl/>
              <w:spacing w:line="288" w:lineRule="auto"/>
              <w:jc w:val="both"/>
              <w:rPr>
                <w:rFonts w:eastAsia="Calibri"/>
                <w:color w:val="000000"/>
                <w:sz w:val="26"/>
                <w:szCs w:val="26"/>
                <w:lang w:val="en-GB" w:eastAsia="en-US"/>
              </w:rPr>
            </w:pPr>
          </w:p>
          <w:p w14:paraId="0EF9B3DD" w14:textId="77777777" w:rsidR="007543AF" w:rsidRPr="007543AF" w:rsidRDefault="007543AF" w:rsidP="007543AF">
            <w:pPr>
              <w:widowControl/>
              <w:spacing w:line="288" w:lineRule="auto"/>
              <w:jc w:val="both"/>
              <w:rPr>
                <w:rFonts w:eastAsia="Calibri"/>
                <w:color w:val="000000"/>
                <w:sz w:val="26"/>
                <w:szCs w:val="26"/>
                <w:lang w:val="en-GB" w:eastAsia="en-US"/>
              </w:rPr>
            </w:pPr>
          </w:p>
          <w:p w14:paraId="1C75DE9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Bản chất của Nhà nước pháp quyền XHCN?</w:t>
            </w:r>
          </w:p>
          <w:p w14:paraId="70E9B86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Nêu đặc trưng của nhà nước pháp quyền XHCN?</w:t>
            </w:r>
          </w:p>
          <w:p w14:paraId="5154F873" w14:textId="77777777" w:rsidR="007543AF" w:rsidRPr="007543AF" w:rsidRDefault="007543AF" w:rsidP="007543AF">
            <w:pPr>
              <w:widowControl/>
              <w:spacing w:line="288" w:lineRule="auto"/>
              <w:jc w:val="both"/>
              <w:rPr>
                <w:rFonts w:eastAsia="Calibri"/>
                <w:color w:val="000000"/>
                <w:sz w:val="26"/>
                <w:szCs w:val="26"/>
                <w:lang w:val="en-GB" w:eastAsia="en-US"/>
              </w:rPr>
            </w:pPr>
          </w:p>
          <w:p w14:paraId="43CC3F4D" w14:textId="77777777" w:rsidR="007543AF" w:rsidRPr="007543AF" w:rsidRDefault="007543AF" w:rsidP="007543AF">
            <w:pPr>
              <w:widowControl/>
              <w:spacing w:line="288" w:lineRule="auto"/>
              <w:jc w:val="both"/>
              <w:rPr>
                <w:rFonts w:eastAsia="Calibri"/>
                <w:color w:val="000000"/>
                <w:sz w:val="26"/>
                <w:szCs w:val="26"/>
                <w:lang w:val="en-GB" w:eastAsia="en-US"/>
              </w:rPr>
            </w:pPr>
          </w:p>
          <w:p w14:paraId="0DA5398E"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xml:space="preserve">+ Phân tích phương hướng, nhiệm vụ </w:t>
            </w:r>
            <w:r w:rsidRPr="007543AF">
              <w:rPr>
                <w:rFonts w:eastAsia="Calibri"/>
                <w:color w:val="000000"/>
                <w:sz w:val="26"/>
                <w:szCs w:val="26"/>
                <w:lang w:val="vi-VN" w:eastAsia="en-US"/>
              </w:rPr>
              <w:t xml:space="preserve">xây dựng và hoàn thiện Nhà nước pháp quyền xã hội chủ nghĩa Việt </w:t>
            </w:r>
            <w:r w:rsidRPr="007543AF">
              <w:rPr>
                <w:rFonts w:eastAsia="Calibri"/>
                <w:color w:val="000000"/>
                <w:sz w:val="26"/>
                <w:szCs w:val="26"/>
                <w:lang w:val="vi-VN" w:eastAsia="en-US"/>
              </w:rPr>
              <w:lastRenderedPageBreak/>
              <w:t>Nam</w:t>
            </w:r>
          </w:p>
          <w:p w14:paraId="169DA221"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Bản thân anh chị cần phải làm gì?</w:t>
            </w:r>
          </w:p>
        </w:tc>
      </w:tr>
      <w:tr w:rsidR="007543AF" w:rsidRPr="007543AF" w14:paraId="6777EFB3"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F66A9C7" w14:textId="77777777" w:rsidR="007543AF" w:rsidRPr="007543AF" w:rsidRDefault="007543AF" w:rsidP="007543AF">
            <w:pPr>
              <w:widowControl/>
              <w:tabs>
                <w:tab w:val="left" w:pos="252"/>
              </w:tabs>
              <w:spacing w:line="288" w:lineRule="auto"/>
              <w:jc w:val="both"/>
              <w:rPr>
                <w:rFonts w:eastAsia="Calibri"/>
                <w:b/>
                <w:bCs/>
                <w:color w:val="000000"/>
                <w:sz w:val="26"/>
                <w:szCs w:val="26"/>
                <w:lang w:val="en-US" w:eastAsia="en-US"/>
              </w:rPr>
            </w:pPr>
            <w:r w:rsidRPr="007543AF">
              <w:rPr>
                <w:rFonts w:eastAsia="Calibri"/>
                <w:b/>
                <w:bCs/>
                <w:color w:val="000000"/>
                <w:sz w:val="26"/>
                <w:szCs w:val="26"/>
                <w:lang w:val="vi-VN" w:eastAsia="en-US"/>
              </w:rPr>
              <w:lastRenderedPageBreak/>
              <w:t>Bài 8:</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PHÁT HUY SỨC MẠNH CỦA KHỐI ĐẠI ĐOÀN KẾT TOÀN DÂN TỘC TRONG XÂY DỰNG, BẢO VỆ TỔ QUỐC</w:t>
            </w:r>
          </w:p>
          <w:p w14:paraId="708BE632"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 Tầm quan trọng của đại đoàn kết toàn dân tộc trong xây dựng và bảo vệ Tổ quốc</w:t>
            </w:r>
          </w:p>
          <w:p w14:paraId="420B0121"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2.1.1. Cơ sở lý luận của đường lối, chính sách đại đoàn kết toàn dân tộc trong xây dựng và bảo vệ Tổ quốc</w:t>
            </w:r>
          </w:p>
          <w:p w14:paraId="3B37174B"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2.1.2. Cơ sở thực tiễn của đường lối, chính sách đại đoàn kết toàn dân tộc trong xây dựng và bảo vệ Tổ quốc</w:t>
            </w:r>
          </w:p>
          <w:p w14:paraId="4B857CF3"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 Quan điểm và phương hướng của Đảng về phát huy sức mạnh đại đoàn kết toàn dân tộc trong xây dựng và bảo vệ Tổ quốc</w:t>
            </w:r>
          </w:p>
          <w:p w14:paraId="5B1754E9" w14:textId="77777777" w:rsidR="007543AF" w:rsidRPr="007543AF" w:rsidRDefault="007543AF" w:rsidP="007543AF">
            <w:pPr>
              <w:widowControl/>
              <w:tabs>
                <w:tab w:val="left" w:pos="252"/>
              </w:tabs>
              <w:spacing w:line="288" w:lineRule="auto"/>
              <w:jc w:val="both"/>
              <w:rPr>
                <w:rFonts w:eastAsia="Calibri"/>
                <w:color w:val="000000"/>
                <w:sz w:val="26"/>
                <w:szCs w:val="26"/>
                <w:lang w:val="vi-VN" w:eastAsia="en-US"/>
              </w:rPr>
            </w:pPr>
            <w:r w:rsidRPr="007543AF">
              <w:rPr>
                <w:rFonts w:eastAsia="Calibri"/>
                <w:color w:val="000000"/>
                <w:sz w:val="26"/>
                <w:szCs w:val="26"/>
                <w:lang w:val="vi-VN" w:eastAsia="en-US"/>
              </w:rPr>
              <w:t>2.2.1. Quan điểm của Đảng về đại đoàn kết toàn dân tộc trong xây dựng và bảo vệ Tổ quốc</w:t>
            </w:r>
          </w:p>
          <w:p w14:paraId="2921584C" w14:textId="77777777" w:rsidR="007543AF" w:rsidRPr="007543AF" w:rsidRDefault="007543AF" w:rsidP="007543AF">
            <w:pPr>
              <w:widowControl/>
              <w:tabs>
                <w:tab w:val="left" w:pos="252"/>
              </w:tabs>
              <w:spacing w:line="288" w:lineRule="auto"/>
              <w:jc w:val="both"/>
              <w:rPr>
                <w:rFonts w:eastAsia="Calibri"/>
                <w:b/>
                <w:bCs/>
                <w:color w:val="000000"/>
                <w:sz w:val="26"/>
                <w:szCs w:val="26"/>
                <w:lang w:val="vi-VN" w:eastAsia="en-US"/>
              </w:rPr>
            </w:pPr>
            <w:r w:rsidRPr="007543AF">
              <w:rPr>
                <w:rFonts w:eastAsia="Calibri"/>
                <w:color w:val="000000"/>
                <w:sz w:val="26"/>
                <w:szCs w:val="26"/>
                <w:lang w:val="vi-VN" w:eastAsia="en-US"/>
              </w:rPr>
              <w:t xml:space="preserve">2.2.2. Phương hướng và giải pháp phát huy sức mạnh đại đoàn kết toàn dân tộc trong xây dựng </w:t>
            </w:r>
            <w:r w:rsidRPr="007543AF">
              <w:rPr>
                <w:rFonts w:eastAsia="Calibri"/>
                <w:color w:val="000000"/>
                <w:sz w:val="26"/>
                <w:szCs w:val="26"/>
                <w:lang w:val="vi-VN" w:eastAsia="en-US"/>
              </w:rPr>
              <w:lastRenderedPageBreak/>
              <w:t>và bảo vệ Tổ quốc</w:t>
            </w:r>
          </w:p>
        </w:tc>
        <w:tc>
          <w:tcPr>
            <w:tcW w:w="732" w:type="dxa"/>
            <w:tcBorders>
              <w:top w:val="nil"/>
              <w:left w:val="single" w:sz="4" w:space="0" w:color="auto"/>
              <w:bottom w:val="single" w:sz="8" w:space="0" w:color="auto"/>
              <w:right w:val="single" w:sz="4" w:space="0" w:color="auto"/>
            </w:tcBorders>
          </w:tcPr>
          <w:p w14:paraId="7F45136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1807492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6A8EA0C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7CBBE2C9"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4EF8450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6</w:t>
            </w:r>
          </w:p>
        </w:tc>
        <w:tc>
          <w:tcPr>
            <w:tcW w:w="2510" w:type="dxa"/>
            <w:tcBorders>
              <w:top w:val="nil"/>
              <w:left w:val="nil"/>
              <w:bottom w:val="single" w:sz="8" w:space="0" w:color="auto"/>
              <w:right w:val="single" w:sz="8" w:space="0" w:color="auto"/>
            </w:tcBorders>
          </w:tcPr>
          <w:p w14:paraId="257E3D0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Đọc trước nội dung bài học</w:t>
            </w:r>
          </w:p>
          <w:p w14:paraId="76F7CA3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1B15CBA5" w14:textId="77777777" w:rsidR="007543AF" w:rsidRPr="007543AF" w:rsidRDefault="007543AF" w:rsidP="007543AF">
            <w:pPr>
              <w:widowControl/>
              <w:spacing w:line="288" w:lineRule="auto"/>
              <w:jc w:val="both"/>
              <w:rPr>
                <w:rFonts w:eastAsia="Calibri"/>
                <w:color w:val="000000"/>
                <w:sz w:val="26"/>
                <w:szCs w:val="26"/>
                <w:lang w:val="en-GB" w:eastAsia="en-US"/>
              </w:rPr>
            </w:pPr>
          </w:p>
          <w:p w14:paraId="2E3231D0" w14:textId="77777777" w:rsidR="007543AF" w:rsidRPr="007543AF" w:rsidRDefault="007543AF" w:rsidP="007543AF">
            <w:pPr>
              <w:widowControl/>
              <w:spacing w:line="288" w:lineRule="auto"/>
              <w:jc w:val="both"/>
              <w:rPr>
                <w:rFonts w:eastAsia="Calibri"/>
                <w:color w:val="000000"/>
                <w:sz w:val="26"/>
                <w:szCs w:val="26"/>
                <w:lang w:val="en-GB" w:eastAsia="en-US"/>
              </w:rPr>
            </w:pPr>
          </w:p>
          <w:p w14:paraId="56ADCD3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So sánh tầm quan trọng của đoàn kết dân tộc trước và sau đổi mới?</w:t>
            </w:r>
          </w:p>
          <w:p w14:paraId="64A73403" w14:textId="77777777" w:rsidR="007543AF" w:rsidRPr="007543AF" w:rsidRDefault="007543AF" w:rsidP="007543AF">
            <w:pPr>
              <w:widowControl/>
              <w:spacing w:line="288" w:lineRule="auto"/>
              <w:jc w:val="both"/>
              <w:rPr>
                <w:rFonts w:eastAsia="Calibri"/>
                <w:color w:val="000000"/>
                <w:sz w:val="26"/>
                <w:szCs w:val="26"/>
                <w:lang w:val="en-GB" w:eastAsia="en-US"/>
              </w:rPr>
            </w:pPr>
          </w:p>
          <w:p w14:paraId="7D834049" w14:textId="77777777" w:rsidR="007543AF" w:rsidRPr="007543AF" w:rsidRDefault="007543AF" w:rsidP="007543AF">
            <w:pPr>
              <w:widowControl/>
              <w:spacing w:line="288" w:lineRule="auto"/>
              <w:jc w:val="both"/>
              <w:rPr>
                <w:rFonts w:eastAsia="Calibri"/>
                <w:color w:val="000000"/>
                <w:sz w:val="26"/>
                <w:szCs w:val="26"/>
                <w:lang w:val="en-GB" w:eastAsia="en-US"/>
              </w:rPr>
            </w:pPr>
          </w:p>
          <w:p w14:paraId="2F46319F" w14:textId="77777777" w:rsidR="007543AF" w:rsidRPr="007543AF" w:rsidRDefault="007543AF" w:rsidP="007543AF">
            <w:pPr>
              <w:widowControl/>
              <w:spacing w:line="288" w:lineRule="auto"/>
              <w:jc w:val="both"/>
              <w:rPr>
                <w:rFonts w:eastAsia="Calibri"/>
                <w:color w:val="000000"/>
                <w:sz w:val="26"/>
                <w:szCs w:val="26"/>
                <w:lang w:val="en-GB" w:eastAsia="en-US"/>
              </w:rPr>
            </w:pPr>
          </w:p>
          <w:p w14:paraId="32EA7967"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xml:space="preserve">+ sự cần thiết phải xây dựng </w:t>
            </w:r>
            <w:r w:rsidRPr="007543AF">
              <w:rPr>
                <w:rFonts w:eastAsia="Calibri"/>
                <w:color w:val="000000"/>
                <w:sz w:val="26"/>
                <w:szCs w:val="26"/>
                <w:lang w:val="vi-VN" w:eastAsia="en-US"/>
              </w:rPr>
              <w:t>đường lối, chính sách đại đoàn kết toàn dân tộc trong xây dựng và bảo vệ Tổ quốc</w:t>
            </w:r>
          </w:p>
          <w:p w14:paraId="684039AF" w14:textId="77777777" w:rsidR="007543AF" w:rsidRPr="007543AF" w:rsidRDefault="007543AF" w:rsidP="007543AF">
            <w:pPr>
              <w:widowControl/>
              <w:spacing w:line="288" w:lineRule="auto"/>
              <w:jc w:val="both"/>
              <w:rPr>
                <w:rFonts w:eastAsia="Calibri"/>
                <w:color w:val="000000"/>
                <w:sz w:val="26"/>
                <w:szCs w:val="26"/>
                <w:lang w:val="en-US" w:eastAsia="en-US"/>
              </w:rPr>
            </w:pPr>
          </w:p>
          <w:p w14:paraId="02F1E38B" w14:textId="77777777" w:rsidR="007543AF" w:rsidRPr="007543AF" w:rsidRDefault="007543AF" w:rsidP="007543AF">
            <w:pPr>
              <w:widowControl/>
              <w:spacing w:line="288" w:lineRule="auto"/>
              <w:jc w:val="both"/>
              <w:rPr>
                <w:rFonts w:eastAsia="Calibri"/>
                <w:color w:val="000000"/>
                <w:sz w:val="26"/>
                <w:szCs w:val="26"/>
                <w:lang w:val="en-US" w:eastAsia="en-US"/>
              </w:rPr>
            </w:pPr>
          </w:p>
          <w:p w14:paraId="14B2ED5E" w14:textId="77777777" w:rsidR="007543AF" w:rsidRPr="007543AF" w:rsidRDefault="007543AF" w:rsidP="007543AF">
            <w:pPr>
              <w:widowControl/>
              <w:spacing w:line="288" w:lineRule="auto"/>
              <w:jc w:val="both"/>
              <w:rPr>
                <w:rFonts w:eastAsia="Calibri"/>
                <w:color w:val="000000"/>
                <w:sz w:val="26"/>
                <w:szCs w:val="26"/>
                <w:lang w:val="en-US" w:eastAsia="en-US"/>
              </w:rPr>
            </w:pPr>
          </w:p>
          <w:p w14:paraId="2F48E686"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Thảo luận: </w:t>
            </w:r>
            <w:r w:rsidRPr="007543AF">
              <w:rPr>
                <w:rFonts w:eastAsia="Calibri"/>
                <w:color w:val="000000"/>
                <w:sz w:val="26"/>
                <w:szCs w:val="26"/>
                <w:lang w:val="vi-VN" w:eastAsia="en-US"/>
              </w:rPr>
              <w:t>Quan điểm và phương hướng của Đảng về phát huy sức mạnh đại đoàn kết toàn dân tộc trong xây dựng và bảo vệ Tổ quốc</w:t>
            </w:r>
          </w:p>
          <w:p w14:paraId="1AC07614" w14:textId="77777777" w:rsidR="007543AF" w:rsidRPr="007543AF" w:rsidRDefault="007543AF" w:rsidP="007543AF">
            <w:pPr>
              <w:widowControl/>
              <w:spacing w:line="288" w:lineRule="auto"/>
              <w:jc w:val="both"/>
              <w:rPr>
                <w:rFonts w:eastAsia="Calibri"/>
                <w:color w:val="000000"/>
                <w:sz w:val="26"/>
                <w:szCs w:val="26"/>
                <w:lang w:val="en-US" w:eastAsia="en-US"/>
              </w:rPr>
            </w:pPr>
          </w:p>
          <w:p w14:paraId="647E971C"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Rút ra </w:t>
            </w:r>
            <w:r w:rsidRPr="007543AF">
              <w:rPr>
                <w:rFonts w:eastAsia="Calibri"/>
                <w:color w:val="000000"/>
                <w:sz w:val="26"/>
                <w:szCs w:val="26"/>
                <w:lang w:val="vi-VN" w:eastAsia="en-US"/>
              </w:rPr>
              <w:t>Phương hướng và giải pháp phát huy sức mạnh đại đoàn kết toàn dân tộc trong xây dựng và bảo vệ Tổ quốc</w:t>
            </w:r>
          </w:p>
        </w:tc>
      </w:tr>
      <w:tr w:rsidR="007543AF" w:rsidRPr="007543AF" w14:paraId="61C2CB48"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F33A0C2" w14:textId="77777777" w:rsidR="007543AF" w:rsidRPr="007543AF" w:rsidRDefault="007543AF" w:rsidP="007543AF">
            <w:pPr>
              <w:widowControl/>
              <w:tabs>
                <w:tab w:val="left" w:pos="252"/>
              </w:tabs>
              <w:spacing w:line="288" w:lineRule="auto"/>
              <w:jc w:val="both"/>
              <w:rPr>
                <w:rFonts w:eastAsia="Calibri"/>
                <w:b/>
                <w:bCs/>
                <w:color w:val="000000"/>
                <w:sz w:val="26"/>
                <w:szCs w:val="26"/>
                <w:lang w:val="en-GB" w:eastAsia="en-US"/>
              </w:rPr>
            </w:pPr>
            <w:r w:rsidRPr="007543AF">
              <w:rPr>
                <w:rFonts w:eastAsia="Calibri"/>
                <w:b/>
                <w:bCs/>
                <w:color w:val="000000"/>
                <w:sz w:val="26"/>
                <w:szCs w:val="26"/>
                <w:lang w:val="vi-VN" w:eastAsia="en-US"/>
              </w:rPr>
              <w:lastRenderedPageBreak/>
              <w:t xml:space="preserve">Bài </w:t>
            </w:r>
            <w:r w:rsidRPr="007543AF">
              <w:rPr>
                <w:rFonts w:eastAsia="Calibri"/>
                <w:b/>
                <w:bCs/>
                <w:color w:val="000000"/>
                <w:sz w:val="26"/>
                <w:szCs w:val="26"/>
                <w:lang w:val="en-US" w:eastAsia="en-US"/>
              </w:rPr>
              <w:t>9</w:t>
            </w:r>
            <w:r w:rsidRPr="007543AF">
              <w:rPr>
                <w:rFonts w:eastAsia="Calibri"/>
                <w:b/>
                <w:bCs/>
                <w:color w:val="000000"/>
                <w:sz w:val="26"/>
                <w:szCs w:val="26"/>
                <w:lang w:val="vi-VN" w:eastAsia="en-US"/>
              </w:rPr>
              <w:t>:</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TU DƯỠNG, RÈN LUYỆN ĐỂ TRỞ THÀNH NGƯỜI CÔNG DÂN TỐT, NGƯỜI LAO ĐỘNG TỐT</w:t>
            </w:r>
          </w:p>
          <w:p w14:paraId="7AAB208B"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 Quan niệm về người công dân tốt, người lao động tốt</w:t>
            </w:r>
          </w:p>
          <w:p w14:paraId="120C6E42"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2.1.1. Người công dân tốt</w:t>
            </w:r>
          </w:p>
          <w:p w14:paraId="01EE93E6"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2.1.2. Người lao động tốt</w:t>
            </w:r>
          </w:p>
          <w:p w14:paraId="38ACA1B1"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2.2. Nội dung </w:t>
            </w:r>
            <w:r w:rsidRPr="007543AF">
              <w:rPr>
                <w:rFonts w:eastAsia="Calibri"/>
                <w:color w:val="000000"/>
                <w:sz w:val="26"/>
                <w:szCs w:val="26"/>
                <w:lang w:val="en-GB" w:eastAsia="en-US"/>
              </w:rPr>
              <w:t xml:space="preserve">tu </w:t>
            </w:r>
            <w:r w:rsidRPr="007543AF">
              <w:rPr>
                <w:rFonts w:eastAsia="Calibri"/>
                <w:color w:val="000000"/>
                <w:sz w:val="26"/>
                <w:szCs w:val="26"/>
                <w:lang w:val="vi-VN" w:eastAsia="en-US"/>
              </w:rPr>
              <w:t>dưỡng và rèn luyện để trở thành người công dân tốt, người lao động tốt</w:t>
            </w:r>
          </w:p>
          <w:p w14:paraId="51C3D38D"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2.2.1. Phát huy truyền thống yêu nước, trung thành với sự nghiệp cách mạng của nhân dân Việt Nam</w:t>
            </w:r>
          </w:p>
          <w:p w14:paraId="6097A74E" w14:textId="77777777" w:rsidR="007543AF" w:rsidRPr="007543AF" w:rsidRDefault="007543AF" w:rsidP="007543AF">
            <w:pPr>
              <w:widowControl/>
              <w:tabs>
                <w:tab w:val="left" w:pos="252"/>
              </w:tabs>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2.2.2. Phấn đấu học tập nâng cao năng lực và rèn luyện phẩm chất cá nhân</w:t>
            </w:r>
          </w:p>
        </w:tc>
        <w:tc>
          <w:tcPr>
            <w:tcW w:w="732" w:type="dxa"/>
            <w:tcBorders>
              <w:top w:val="nil"/>
              <w:left w:val="single" w:sz="4" w:space="0" w:color="auto"/>
              <w:bottom w:val="single" w:sz="8" w:space="0" w:color="auto"/>
              <w:right w:val="single" w:sz="4" w:space="0" w:color="auto"/>
            </w:tcBorders>
          </w:tcPr>
          <w:p w14:paraId="34FA486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[1]-[20]</w:t>
            </w: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00B98FC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69CDD41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184EF198" w14:textId="77777777" w:rsidR="007543AF" w:rsidRPr="007543AF" w:rsidRDefault="007543AF" w:rsidP="007543AF">
            <w:pPr>
              <w:widowControl/>
              <w:spacing w:line="288" w:lineRule="auto"/>
              <w:jc w:val="both"/>
              <w:rPr>
                <w:rFonts w:eastAsia="Calibri"/>
                <w:color w:val="000000"/>
                <w:sz w:val="26"/>
                <w:szCs w:val="26"/>
                <w:lang w:val="en-GB" w:eastAsia="en-US"/>
              </w:rPr>
            </w:pP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279714B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w:t>
            </w:r>
          </w:p>
        </w:tc>
        <w:tc>
          <w:tcPr>
            <w:tcW w:w="2510" w:type="dxa"/>
            <w:tcBorders>
              <w:top w:val="nil"/>
              <w:left w:val="nil"/>
              <w:bottom w:val="single" w:sz="8" w:space="0" w:color="auto"/>
              <w:right w:val="single" w:sz="8" w:space="0" w:color="auto"/>
            </w:tcBorders>
          </w:tcPr>
          <w:p w14:paraId="6A0332D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Đọc trước nội dung bài học</w:t>
            </w:r>
          </w:p>
          <w:p w14:paraId="17C1FA9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Trả lời các câu hỏi:</w:t>
            </w:r>
          </w:p>
          <w:p w14:paraId="07B7F55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the nào là người công dân, người lao động tốt</w:t>
            </w:r>
          </w:p>
          <w:p w14:paraId="374C973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Trình bày được các khái niệm </w:t>
            </w:r>
          </w:p>
          <w:p w14:paraId="1052468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kể tên các nội dung tu dưỡng, rèn luyện để trở thành người công dân tốt, người lao động tốt</w:t>
            </w:r>
          </w:p>
          <w:p w14:paraId="3F680381" w14:textId="77777777" w:rsidR="007543AF" w:rsidRPr="007543AF" w:rsidRDefault="007543AF" w:rsidP="007543AF">
            <w:pPr>
              <w:widowControl/>
              <w:spacing w:line="288" w:lineRule="auto"/>
              <w:jc w:val="both"/>
              <w:rPr>
                <w:rFonts w:eastAsia="Calibri"/>
                <w:color w:val="000000"/>
                <w:sz w:val="26"/>
                <w:szCs w:val="26"/>
                <w:lang w:val="en-GB" w:eastAsia="en-US"/>
              </w:rPr>
            </w:pPr>
          </w:p>
          <w:p w14:paraId="145B45A1" w14:textId="77777777" w:rsidR="007543AF" w:rsidRPr="007543AF" w:rsidRDefault="007543AF" w:rsidP="007543AF">
            <w:pPr>
              <w:widowControl/>
              <w:spacing w:line="288" w:lineRule="auto"/>
              <w:jc w:val="both"/>
              <w:rPr>
                <w:rFonts w:eastAsia="Calibri"/>
                <w:color w:val="000000"/>
                <w:sz w:val="26"/>
                <w:szCs w:val="26"/>
                <w:lang w:val="en-GB" w:eastAsia="en-US"/>
              </w:rPr>
            </w:pPr>
          </w:p>
          <w:p w14:paraId="0C8AFC32" w14:textId="77777777" w:rsidR="007543AF" w:rsidRPr="007543AF" w:rsidRDefault="007543AF" w:rsidP="007543AF">
            <w:pPr>
              <w:widowControl/>
              <w:spacing w:line="288" w:lineRule="auto"/>
              <w:jc w:val="both"/>
              <w:rPr>
                <w:rFonts w:eastAsia="Calibri"/>
                <w:color w:val="000000"/>
                <w:sz w:val="26"/>
                <w:szCs w:val="26"/>
                <w:lang w:val="en-GB" w:eastAsia="en-US"/>
              </w:rPr>
            </w:pPr>
          </w:p>
          <w:p w14:paraId="4AF9C150" w14:textId="77777777" w:rsidR="007543AF" w:rsidRPr="007543AF" w:rsidRDefault="007543AF" w:rsidP="007543AF">
            <w:pPr>
              <w:widowControl/>
              <w:spacing w:line="288" w:lineRule="auto"/>
              <w:jc w:val="both"/>
              <w:rPr>
                <w:rFonts w:eastAsia="Calibri"/>
                <w:color w:val="000000"/>
                <w:sz w:val="26"/>
                <w:szCs w:val="26"/>
                <w:lang w:val="en-GB" w:eastAsia="en-US"/>
              </w:rPr>
            </w:pPr>
          </w:p>
          <w:p w14:paraId="6A79E7E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Vị trí và vai trò của sinh viên hiện nay trong tu dưỡng ren luyện để trở thành công dân tốt và lao động tốt?</w:t>
            </w:r>
          </w:p>
        </w:tc>
      </w:tr>
      <w:tr w:rsidR="007543AF" w:rsidRPr="007543AF" w14:paraId="08E99FC7"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8FD69BE"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Kiểm tra</w:t>
            </w:r>
          </w:p>
        </w:tc>
        <w:tc>
          <w:tcPr>
            <w:tcW w:w="732" w:type="dxa"/>
            <w:tcBorders>
              <w:top w:val="nil"/>
              <w:left w:val="single" w:sz="4" w:space="0" w:color="auto"/>
              <w:bottom w:val="single" w:sz="8" w:space="0" w:color="auto"/>
              <w:right w:val="single" w:sz="4" w:space="0" w:color="auto"/>
            </w:tcBorders>
          </w:tcPr>
          <w:p w14:paraId="7CCE56AA"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12DFC440"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2D7894E8"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05F550F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2F2FCE8D"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2510" w:type="dxa"/>
            <w:tcBorders>
              <w:top w:val="nil"/>
              <w:left w:val="nil"/>
              <w:bottom w:val="single" w:sz="8" w:space="0" w:color="auto"/>
              <w:right w:val="single" w:sz="8" w:space="0" w:color="auto"/>
            </w:tcBorders>
          </w:tcPr>
          <w:p w14:paraId="5813C140"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1A00351C" w14:textId="77777777" w:rsidTr="007543AF">
        <w:tc>
          <w:tcPr>
            <w:tcW w:w="2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5A33B8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
                <w:bCs/>
                <w:color w:val="000000"/>
                <w:sz w:val="26"/>
                <w:szCs w:val="26"/>
                <w:lang w:val="en-GB" w:eastAsia="en-US"/>
              </w:rPr>
              <w:t>Cộng</w:t>
            </w:r>
          </w:p>
        </w:tc>
        <w:tc>
          <w:tcPr>
            <w:tcW w:w="732" w:type="dxa"/>
            <w:tcBorders>
              <w:top w:val="nil"/>
              <w:left w:val="single" w:sz="4" w:space="0" w:color="auto"/>
              <w:bottom w:val="single" w:sz="8" w:space="0" w:color="auto"/>
              <w:right w:val="single" w:sz="4" w:space="0" w:color="auto"/>
            </w:tcBorders>
          </w:tcPr>
          <w:p w14:paraId="622EB621" w14:textId="77777777" w:rsidR="007543AF" w:rsidRPr="007543AF" w:rsidRDefault="007543AF" w:rsidP="007543AF">
            <w:pPr>
              <w:widowControl/>
              <w:spacing w:line="288" w:lineRule="auto"/>
              <w:jc w:val="center"/>
              <w:rPr>
                <w:rFonts w:eastAsia="Calibri"/>
                <w:b/>
                <w:bCs/>
                <w:color w:val="000000"/>
                <w:sz w:val="26"/>
                <w:szCs w:val="26"/>
                <w:lang w:val="en-GB" w:eastAsia="en-US"/>
              </w:rPr>
            </w:pPr>
          </w:p>
        </w:tc>
        <w:tc>
          <w:tcPr>
            <w:tcW w:w="970" w:type="dxa"/>
            <w:tcBorders>
              <w:top w:val="nil"/>
              <w:left w:val="single" w:sz="4" w:space="0" w:color="auto"/>
              <w:bottom w:val="single" w:sz="8" w:space="0" w:color="auto"/>
              <w:right w:val="single" w:sz="8" w:space="0" w:color="auto"/>
            </w:tcBorders>
            <w:tcMar>
              <w:top w:w="28" w:type="dxa"/>
              <w:left w:w="108" w:type="dxa"/>
              <w:bottom w:w="28" w:type="dxa"/>
              <w:right w:w="108" w:type="dxa"/>
            </w:tcMar>
          </w:tcPr>
          <w:p w14:paraId="350DE9E7"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41</w:t>
            </w:r>
          </w:p>
        </w:tc>
        <w:tc>
          <w:tcPr>
            <w:tcW w:w="754" w:type="dxa"/>
            <w:tcBorders>
              <w:top w:val="nil"/>
              <w:left w:val="nil"/>
              <w:bottom w:val="single" w:sz="8" w:space="0" w:color="auto"/>
              <w:right w:val="single" w:sz="8" w:space="0" w:color="auto"/>
            </w:tcBorders>
            <w:tcMar>
              <w:top w:w="28" w:type="dxa"/>
              <w:left w:w="108" w:type="dxa"/>
              <w:bottom w:w="28" w:type="dxa"/>
              <w:right w:w="108" w:type="dxa"/>
            </w:tcMar>
          </w:tcPr>
          <w:p w14:paraId="71D31B8E"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29</w:t>
            </w:r>
          </w:p>
        </w:tc>
        <w:tc>
          <w:tcPr>
            <w:tcW w:w="864" w:type="dxa"/>
            <w:tcBorders>
              <w:top w:val="nil"/>
              <w:left w:val="nil"/>
              <w:bottom w:val="single" w:sz="8" w:space="0" w:color="auto"/>
              <w:right w:val="single" w:sz="8" w:space="0" w:color="auto"/>
            </w:tcBorders>
            <w:tcMar>
              <w:top w:w="28" w:type="dxa"/>
              <w:left w:w="108" w:type="dxa"/>
              <w:bottom w:w="28" w:type="dxa"/>
              <w:right w:w="108" w:type="dxa"/>
            </w:tcMar>
          </w:tcPr>
          <w:p w14:paraId="4AD51238"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5</w:t>
            </w:r>
          </w:p>
        </w:tc>
        <w:tc>
          <w:tcPr>
            <w:tcW w:w="835" w:type="dxa"/>
            <w:tcBorders>
              <w:top w:val="nil"/>
              <w:left w:val="nil"/>
              <w:bottom w:val="single" w:sz="8" w:space="0" w:color="auto"/>
              <w:right w:val="single" w:sz="8" w:space="0" w:color="auto"/>
            </w:tcBorders>
            <w:tcMar>
              <w:top w:w="28" w:type="dxa"/>
              <w:left w:w="108" w:type="dxa"/>
              <w:bottom w:w="28" w:type="dxa"/>
              <w:right w:w="108" w:type="dxa"/>
            </w:tcMar>
          </w:tcPr>
          <w:p w14:paraId="6B28BD17"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75</w:t>
            </w:r>
          </w:p>
        </w:tc>
        <w:tc>
          <w:tcPr>
            <w:tcW w:w="2510" w:type="dxa"/>
            <w:tcBorders>
              <w:top w:val="nil"/>
              <w:left w:val="nil"/>
              <w:bottom w:val="single" w:sz="8" w:space="0" w:color="auto"/>
              <w:right w:val="single" w:sz="8" w:space="0" w:color="auto"/>
            </w:tcBorders>
          </w:tcPr>
          <w:p w14:paraId="14EB17E4" w14:textId="77777777" w:rsidR="007543AF" w:rsidRPr="007543AF" w:rsidRDefault="007543AF" w:rsidP="007543AF">
            <w:pPr>
              <w:widowControl/>
              <w:spacing w:line="288" w:lineRule="auto"/>
              <w:jc w:val="center"/>
              <w:rPr>
                <w:rFonts w:eastAsia="Calibri"/>
                <w:b/>
                <w:bCs/>
                <w:color w:val="000000"/>
                <w:sz w:val="26"/>
                <w:szCs w:val="26"/>
                <w:lang w:val="en-GB" w:eastAsia="en-US"/>
              </w:rPr>
            </w:pPr>
          </w:p>
        </w:tc>
      </w:tr>
    </w:tbl>
    <w:p w14:paraId="15023E41" w14:textId="77777777" w:rsidR="007543AF" w:rsidRPr="007543AF" w:rsidRDefault="007543AF" w:rsidP="007543AF">
      <w:pPr>
        <w:widowControl/>
        <w:spacing w:line="288" w:lineRule="auto"/>
        <w:ind w:firstLine="720"/>
        <w:jc w:val="both"/>
        <w:rPr>
          <w:rFonts w:eastAsia="Calibri"/>
          <w:b/>
          <w:bCs/>
          <w:color w:val="000000"/>
          <w:sz w:val="12"/>
          <w:szCs w:val="26"/>
          <w:lang w:val="en-US" w:eastAsia="en-US"/>
        </w:rPr>
      </w:pPr>
      <w:bookmarkStart w:id="19" w:name="muc_6_1"/>
    </w:p>
    <w:p w14:paraId="121AF73E"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VI. Miễn trừ, bảo lưu kết quả học tập</w:t>
      </w:r>
      <w:bookmarkEnd w:id="19"/>
    </w:p>
    <w:p w14:paraId="2F8BBEC5"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Việc miễn trừ, bảo lưu kết quả học tập môn học được thực hiện theo Thông tư số 09/2017/TTr-BLĐTBXH.</w:t>
      </w:r>
    </w:p>
    <w:p w14:paraId="1F225CB7"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Người học đã có bằng tốt nghiệp trung cấp, Hiệu trưởng nhà trường xem xét, quyết định cho người học được miễn học những nội dung của môn học đã được học ở chương trình đào tạo trình độ trung cấp.</w:t>
      </w:r>
    </w:p>
    <w:p w14:paraId="044BA775" w14:textId="77777777" w:rsidR="007543AF" w:rsidRPr="007543AF" w:rsidRDefault="007543AF" w:rsidP="007543AF">
      <w:pPr>
        <w:widowControl/>
        <w:spacing w:line="288" w:lineRule="auto"/>
        <w:jc w:val="both"/>
        <w:rPr>
          <w:rFonts w:eastAsia="Calibri"/>
          <w:color w:val="000000"/>
          <w:sz w:val="26"/>
          <w:szCs w:val="26"/>
          <w:lang w:val="vi-VN" w:eastAsia="en-US"/>
        </w:rPr>
      </w:pPr>
      <w:bookmarkStart w:id="20" w:name="muc_7_1"/>
      <w:r w:rsidRPr="007543AF">
        <w:rPr>
          <w:rFonts w:eastAsia="Calibri"/>
          <w:b/>
          <w:bCs/>
          <w:color w:val="000000"/>
          <w:sz w:val="26"/>
          <w:szCs w:val="26"/>
          <w:lang w:val="vi-VN" w:eastAsia="en-US"/>
        </w:rPr>
        <w:t>VII. Một số hướng dẫn khác</w:t>
      </w:r>
      <w:bookmarkEnd w:id="20"/>
    </w:p>
    <w:p w14:paraId="6563F836"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 xml:space="preserve">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w:t>
      </w:r>
      <w:r w:rsidRPr="007543AF">
        <w:rPr>
          <w:rFonts w:eastAsia="Calibri"/>
          <w:color w:val="000000"/>
          <w:sz w:val="26"/>
          <w:szCs w:val="26"/>
          <w:lang w:val="vi-VN" w:eastAsia="en-US"/>
        </w:rPr>
        <w:lastRenderedPageBreak/>
        <w:t>môn học. Đối với các trường khác, chỉ tổ chức giảng dạy trực tuyến môn học sau khi có văn bản hướng dẫn của Bộ Lao động -Thương binh và Xã hội.</w:t>
      </w:r>
    </w:p>
    <w:p w14:paraId="47361F1C" w14:textId="77777777" w:rsidR="007543AF" w:rsidRPr="007543AF" w:rsidRDefault="007543AF" w:rsidP="007543AF">
      <w:pPr>
        <w:widowControl/>
        <w:spacing w:line="288" w:lineRule="auto"/>
        <w:jc w:val="both"/>
        <w:rPr>
          <w:rFonts w:eastAsia="Calibri"/>
          <w:color w:val="000000"/>
          <w:sz w:val="26"/>
          <w:szCs w:val="26"/>
          <w:lang w:val="vi-VN" w:eastAsia="en-US"/>
        </w:rPr>
      </w:pPr>
      <w:r w:rsidRPr="007543AF">
        <w:rPr>
          <w:rFonts w:eastAsia="Calibri"/>
          <w:b/>
          <w:bCs/>
          <w:color w:val="000000"/>
          <w:sz w:val="26"/>
          <w:szCs w:val="26"/>
          <w:lang w:val="vi-VN" w:eastAsia="en-US"/>
        </w:rPr>
        <w:t>Tài liệu tham khảo</w:t>
      </w:r>
    </w:p>
    <w:p w14:paraId="025459CE"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1. Ban Bí thư Trung ương Đảng (2014), Kết luận số 94-KL/TW, ngày 28/3/2014 của Ban Bí thư Trung ương Đảng “về tiếp tục đổi mới, học tập lý luận chính trị trong hệ thống giáo dục quốc dân”.</w:t>
      </w:r>
    </w:p>
    <w:p w14:paraId="7905E523"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72345D7C"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3. Ban Tuyên giáo Trung ương (2016), Những điểm mới trong văn kiện Đại hội đại biểu toàn quốc lần thứ XII của Đảng, Nhà xuất bản Chính trị quốc gia.</w:t>
      </w:r>
    </w:p>
    <w:p w14:paraId="5DF352DC"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5ABEA2A7"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5. Bộ Chính trị (2016), Chỉ thị số 05-CT/TW, ngày 15/5/2016 của Bộ Chính trị về đẩy mạnh học tập và làm theo tư tưởng, đạo đức, phong cách Hồ Chí Minh.</w:t>
      </w:r>
    </w:p>
    <w:p w14:paraId="5E72CD9D"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7546DDEB"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3ABC7110"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8. Bộ Giáo dục và Đào tạo (2012), Thông tư số 11/2012/TT-BGDĐT, ngày 7/3/2012 của Bộ Giáo dục và Đào tạo ban hành chương trình môn học Giáo dục chính trị dùng trong đào tạo trình độ trung cấp chuyên nghiệp.</w:t>
      </w:r>
    </w:p>
    <w:p w14:paraId="6A4A53D8"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9. Bộ Giáo dục và Đào tạo (2017), Giáo trình Đường lối cách mạng của Đảng cộng sản Việt Nam, Nhà xuất bản Chính trị quốc gia Sự thật, Hà Nội.</w:t>
      </w:r>
    </w:p>
    <w:p w14:paraId="407F67ED"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10. Bộ Giáo dục và Đào tạo (2017), Giáo trình Tư tưởng Hồ Chí Minh, Nhà xuất bản Chính trị quốc gia Sự thật, Hà Nội.</w:t>
      </w:r>
    </w:p>
    <w:p w14:paraId="72C2BC7F"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11. Bộ Giáo dục và Đào tạo (2018), Giáo trình Những nguyên lý cơ bản của chủ nghĩa Mác - Lênin, Nhà xuất bản Chính trị quốc gia Sự thật, Hà Nội.</w:t>
      </w:r>
    </w:p>
    <w:p w14:paraId="33C64654" w14:textId="77777777" w:rsidR="007543AF" w:rsidRPr="007543AF" w:rsidRDefault="007543AF" w:rsidP="007543AF">
      <w:pPr>
        <w:widowControl/>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12. Đảng Cộng sản Việt Nam, Văn kiện Đại hội Đại biểu toàn quốc lần thứ XII của Đảng.</w:t>
      </w:r>
    </w:p>
    <w:p w14:paraId="5884D776"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13. Đảng Cộng sản Việt Nam (2017), Điều lệ Đảng Cộng sản Việt Nam, Nhà xuất bản Chính trị quốc gia sự thật, Hà Nội.</w:t>
      </w:r>
    </w:p>
    <w:p w14:paraId="7B4AA6A0"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lastRenderedPageBreak/>
        <w:t>14. Học viện Chính trị Quốc gia Hồ Chí Minh (2017), Giáo trình Trung cấp Lý luận -</w:t>
      </w:r>
      <w:r w:rsidRPr="007543AF">
        <w:rPr>
          <w:rFonts w:eastAsia="Calibri"/>
          <w:color w:val="000000"/>
          <w:sz w:val="26"/>
          <w:szCs w:val="26"/>
          <w:lang w:val="en-GB" w:eastAsia="en-US"/>
        </w:rPr>
        <w:t xml:space="preserve"> H</w:t>
      </w:r>
      <w:r w:rsidRPr="007543AF">
        <w:rPr>
          <w:rFonts w:eastAsia="Calibri"/>
          <w:color w:val="000000"/>
          <w:sz w:val="26"/>
          <w:szCs w:val="26"/>
          <w:lang w:val="vi-VN" w:eastAsia="en-US"/>
        </w:rPr>
        <w:t>ành chính: Những vấn đề cơ bản về quản lý nhà nước, Nhà xuất bản Lý luận chính t</w:t>
      </w:r>
      <w:r w:rsidRPr="007543AF">
        <w:rPr>
          <w:rFonts w:eastAsia="Calibri"/>
          <w:color w:val="000000"/>
          <w:sz w:val="26"/>
          <w:szCs w:val="26"/>
          <w:lang w:val="en-GB" w:eastAsia="en-US"/>
        </w:rPr>
        <w:t>rị</w:t>
      </w:r>
      <w:r w:rsidRPr="007543AF">
        <w:rPr>
          <w:rFonts w:eastAsia="Calibri"/>
          <w:color w:val="000000"/>
          <w:sz w:val="26"/>
          <w:szCs w:val="26"/>
          <w:lang w:val="vi-VN" w:eastAsia="en-US"/>
        </w:rPr>
        <w:t xml:space="preserve">, </w:t>
      </w:r>
      <w:r w:rsidRPr="007543AF">
        <w:rPr>
          <w:rFonts w:eastAsia="Calibri"/>
          <w:color w:val="000000"/>
          <w:sz w:val="26"/>
          <w:szCs w:val="26"/>
          <w:lang w:val="en-GB" w:eastAsia="en-US"/>
        </w:rPr>
        <w:t>H</w:t>
      </w:r>
      <w:r w:rsidRPr="007543AF">
        <w:rPr>
          <w:rFonts w:eastAsia="Calibri"/>
          <w:color w:val="000000"/>
          <w:sz w:val="26"/>
          <w:szCs w:val="26"/>
          <w:lang w:val="vi-VN" w:eastAsia="en-US"/>
        </w:rPr>
        <w:t>à Nội.</w:t>
      </w:r>
    </w:p>
    <w:p w14:paraId="79E74361"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3810D8CC"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16. Học viện Chính tr</w:t>
      </w:r>
      <w:r w:rsidRPr="007543AF">
        <w:rPr>
          <w:rFonts w:eastAsia="Calibri"/>
          <w:color w:val="000000"/>
          <w:sz w:val="26"/>
          <w:szCs w:val="26"/>
          <w:lang w:val="en-GB" w:eastAsia="en-US"/>
        </w:rPr>
        <w:t xml:space="preserve">ị </w:t>
      </w:r>
      <w:r w:rsidRPr="007543AF">
        <w:rPr>
          <w:rFonts w:eastAsia="Calibri"/>
          <w:color w:val="000000"/>
          <w:sz w:val="26"/>
          <w:szCs w:val="26"/>
          <w:lang w:val="vi-VN" w:eastAsia="en-US"/>
        </w:rPr>
        <w:t xml:space="preserve">Quốc gia Hồ Chí Minh (2017), Giáo trình Trung cấp Lý luận- Hành chính: Đường lối chính sách của Đảng, Nhà nước Việt Nam về các lĩnh vực của </w:t>
      </w:r>
      <w:r w:rsidRPr="007543AF">
        <w:rPr>
          <w:rFonts w:eastAsia="Calibri"/>
          <w:color w:val="000000"/>
          <w:sz w:val="26"/>
          <w:szCs w:val="26"/>
          <w:lang w:val="en-GB" w:eastAsia="en-US"/>
        </w:rPr>
        <w:t>đ</w:t>
      </w:r>
      <w:r w:rsidRPr="007543AF">
        <w:rPr>
          <w:rFonts w:eastAsia="Calibri"/>
          <w:color w:val="000000"/>
          <w:sz w:val="26"/>
          <w:szCs w:val="26"/>
          <w:lang w:val="vi-VN" w:eastAsia="en-US"/>
        </w:rPr>
        <w:t>ời sống xã hội, Nhà xuất bản Lý luận chính trị, Hà Nội.</w:t>
      </w:r>
    </w:p>
    <w:p w14:paraId="7959EDFC"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17. Học viện Chính trị Quốc gia Hồ Chí Minh (2017), Giáo trình Trung cấp Lý luận - Hành chính: Nghiệp vụ công tác đảng ở cơ sở, Nhà xuất bản Lý luận chính trị, Hà Nội.</w:t>
      </w:r>
    </w:p>
    <w:p w14:paraId="0A0BE1A0"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vi-VN" w:eastAsia="en-US"/>
        </w:rPr>
        <w:t>18. Học viện Chính trị Quốc gia Hồ Chí Minh (2017), Giáo trình Trung cấp Lý luận - Hành chính: Nh</w:t>
      </w:r>
      <w:r w:rsidRPr="007543AF">
        <w:rPr>
          <w:rFonts w:eastAsia="Calibri"/>
          <w:color w:val="000000"/>
          <w:sz w:val="26"/>
          <w:szCs w:val="26"/>
          <w:lang w:val="en-GB" w:eastAsia="en-US"/>
        </w:rPr>
        <w:t>ữ</w:t>
      </w:r>
      <w:r w:rsidRPr="007543AF">
        <w:rPr>
          <w:rFonts w:eastAsia="Calibri"/>
          <w:color w:val="000000"/>
          <w:sz w:val="26"/>
          <w:szCs w:val="26"/>
          <w:lang w:val="vi-VN" w:eastAsia="en-US"/>
        </w:rPr>
        <w:t>ng vấn đề cơ bản về Đảng Cộng sản và lịch sử Đảng Cộng sản Vi</w:t>
      </w:r>
      <w:r w:rsidRPr="007543AF">
        <w:rPr>
          <w:rFonts w:eastAsia="Calibri"/>
          <w:color w:val="000000"/>
          <w:sz w:val="26"/>
          <w:szCs w:val="26"/>
          <w:lang w:val="en-GB" w:eastAsia="en-US"/>
        </w:rPr>
        <w:t xml:space="preserve">ệt </w:t>
      </w:r>
      <w:r w:rsidRPr="007543AF">
        <w:rPr>
          <w:rFonts w:eastAsia="Calibri"/>
          <w:color w:val="000000"/>
          <w:sz w:val="26"/>
          <w:szCs w:val="26"/>
          <w:lang w:val="vi-VN" w:eastAsia="en-US"/>
        </w:rPr>
        <w:t>Nam, Nhà xuất bản Lý luận chính trị, Hà Nội;</w:t>
      </w:r>
    </w:p>
    <w:p w14:paraId="04DB5B0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 xml:space="preserve">19. Hội </w:t>
      </w:r>
      <w:r w:rsidRPr="007543AF">
        <w:rPr>
          <w:rFonts w:eastAsia="Calibri"/>
          <w:color w:val="000000"/>
          <w:sz w:val="26"/>
          <w:szCs w:val="26"/>
          <w:lang w:val="en-GB" w:eastAsia="en-US"/>
        </w:rPr>
        <w:t>đ</w:t>
      </w:r>
      <w:r w:rsidRPr="007543AF">
        <w:rPr>
          <w:rFonts w:eastAsia="Calibri"/>
          <w:color w:val="000000"/>
          <w:sz w:val="26"/>
          <w:szCs w:val="26"/>
          <w:lang w:val="vi-VN" w:eastAsia="en-US"/>
        </w:rPr>
        <w:t>ồng Lý luận Trung ương (2017), Phê phán các quan điểm sai trái, bảo vệ nền tả</w:t>
      </w:r>
      <w:r w:rsidRPr="007543AF">
        <w:rPr>
          <w:rFonts w:eastAsia="Calibri"/>
          <w:color w:val="000000"/>
          <w:sz w:val="26"/>
          <w:szCs w:val="26"/>
          <w:lang w:val="en-GB" w:eastAsia="en-US"/>
        </w:rPr>
        <w:t>n</w:t>
      </w:r>
      <w:r w:rsidRPr="007543AF">
        <w:rPr>
          <w:rFonts w:eastAsia="Calibri"/>
          <w:color w:val="000000"/>
          <w:sz w:val="26"/>
          <w:szCs w:val="26"/>
          <w:lang w:val="vi-VN" w:eastAsia="en-US"/>
        </w:rPr>
        <w:t xml:space="preserve">g </w:t>
      </w:r>
      <w:r w:rsidRPr="007543AF">
        <w:rPr>
          <w:rFonts w:eastAsia="Calibri"/>
          <w:color w:val="000000"/>
          <w:sz w:val="26"/>
          <w:szCs w:val="26"/>
          <w:lang w:val="en-GB" w:eastAsia="en-US"/>
        </w:rPr>
        <w:t>t</w:t>
      </w:r>
      <w:r w:rsidRPr="007543AF">
        <w:rPr>
          <w:rFonts w:eastAsia="Calibri"/>
          <w:color w:val="000000"/>
          <w:sz w:val="26"/>
          <w:szCs w:val="26"/>
          <w:lang w:val="vi-VN" w:eastAsia="en-US"/>
        </w:rPr>
        <w:t>ư tưởng, cương lĩnh, đường lối của Đảng Cộng sản Việt Nam, nhà xuất bản Chính trị quốc gia Sự thật.</w:t>
      </w:r>
    </w:p>
    <w:p w14:paraId="6E3F828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20. Quốc hội (2013), Hiến pháp nước Cộng hòa xã hội chủ nghĩa Việt Nam, 2013.</w:t>
      </w:r>
    </w:p>
    <w:p w14:paraId="157EE88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vi-VN" w:eastAsia="en-US"/>
        </w:rPr>
        <w:t>Các tài liệu liên quan khác./.</w:t>
      </w:r>
    </w:p>
    <w:p w14:paraId="40AB7682" w14:textId="77777777" w:rsidR="007543AF" w:rsidRPr="007543AF" w:rsidRDefault="007543AF" w:rsidP="007543AF">
      <w:pPr>
        <w:keepNext/>
        <w:widowControl/>
        <w:tabs>
          <w:tab w:val="num" w:pos="0"/>
        </w:tabs>
        <w:autoSpaceDE/>
        <w:autoSpaceDN/>
        <w:spacing w:before="60" w:after="20" w:line="264" w:lineRule="auto"/>
        <w:ind w:hanging="360"/>
        <w:jc w:val="both"/>
        <w:outlineLvl w:val="0"/>
        <w:rPr>
          <w:b/>
          <w:bCs/>
          <w:color w:val="000000"/>
          <w:sz w:val="26"/>
          <w:szCs w:val="26"/>
          <w:lang w:val="vi-VN" w:eastAsia="en-US"/>
        </w:rPr>
      </w:pPr>
      <w:r w:rsidRPr="007543AF">
        <w:rPr>
          <w:color w:val="000000"/>
          <w:sz w:val="26"/>
          <w:szCs w:val="26"/>
          <w:lang w:val="en-US" w:eastAsia="en-US"/>
        </w:rPr>
        <w:br w:type="page"/>
      </w:r>
      <w:bookmarkStart w:id="21" w:name="chuong_2"/>
      <w:bookmarkStart w:id="22" w:name="_Toc33606704"/>
      <w:bookmarkStart w:id="23" w:name="_Toc33620396"/>
      <w:bookmarkStart w:id="24" w:name="_Toc65834232"/>
      <w:bookmarkStart w:id="25" w:name="_Toc65834278"/>
      <w:bookmarkStart w:id="26" w:name="_Toc65834998"/>
      <w:bookmarkStart w:id="27" w:name="_Toc66093069"/>
      <w:bookmarkStart w:id="28" w:name="_Toc66178174"/>
      <w:bookmarkStart w:id="29" w:name="_Toc156898438"/>
      <w:r w:rsidRPr="007543AF">
        <w:rPr>
          <w:b/>
          <w:bCs/>
          <w:color w:val="000000"/>
          <w:sz w:val="26"/>
          <w:szCs w:val="26"/>
          <w:lang w:val="vi-VN" w:eastAsia="en-US"/>
        </w:rPr>
        <w:lastRenderedPageBreak/>
        <w:t>Tên môn học: Pháp luật</w:t>
      </w:r>
      <w:bookmarkEnd w:id="21"/>
      <w:bookmarkEnd w:id="22"/>
      <w:bookmarkEnd w:id="23"/>
      <w:bookmarkEnd w:id="24"/>
      <w:bookmarkEnd w:id="25"/>
      <w:bookmarkEnd w:id="26"/>
      <w:bookmarkEnd w:id="27"/>
      <w:bookmarkEnd w:id="28"/>
      <w:bookmarkEnd w:id="29"/>
    </w:p>
    <w:p w14:paraId="0CEE2F8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Mã môn học: MH 02</w:t>
      </w:r>
    </w:p>
    <w:p w14:paraId="28A2CAE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Thời gian thực hiện môn học: </w:t>
      </w:r>
      <w:r w:rsidRPr="007543AF">
        <w:rPr>
          <w:rFonts w:eastAsia="Calibri"/>
          <w:b/>
          <w:bCs/>
          <w:color w:val="000000"/>
          <w:sz w:val="26"/>
          <w:szCs w:val="26"/>
          <w:lang w:val="en-US" w:eastAsia="en-US"/>
        </w:rPr>
        <w:t xml:space="preserve">02 tín chỉ (1 LT/1 TH, </w:t>
      </w:r>
      <w:r w:rsidRPr="007543AF">
        <w:rPr>
          <w:rFonts w:eastAsia="Calibri"/>
          <w:b/>
          <w:color w:val="000000"/>
          <w:sz w:val="26"/>
          <w:szCs w:val="26"/>
          <w:lang w:val="vi-VN" w:eastAsia="en-US"/>
        </w:rPr>
        <w:t>30 giờ</w:t>
      </w:r>
      <w:r w:rsidRPr="007543AF">
        <w:rPr>
          <w:rFonts w:eastAsia="Calibri"/>
          <w:b/>
          <w:color w:val="000000"/>
          <w:sz w:val="26"/>
          <w:szCs w:val="26"/>
          <w:lang w:val="en-US" w:eastAsia="en-US"/>
        </w:rPr>
        <w:t>)</w:t>
      </w:r>
      <w:r w:rsidRPr="007543AF">
        <w:rPr>
          <w:rFonts w:eastAsia="Calibri"/>
          <w:color w:val="000000"/>
          <w:sz w:val="26"/>
          <w:szCs w:val="26"/>
          <w:lang w:val="vi-VN" w:eastAsia="en-US"/>
        </w:rPr>
        <w:t xml:space="preserve"> </w:t>
      </w:r>
    </w:p>
    <w:p w14:paraId="084FC15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L</w:t>
      </w:r>
      <w:r w:rsidRPr="007543AF">
        <w:rPr>
          <w:rFonts w:eastAsia="Calibri"/>
          <w:color w:val="000000"/>
          <w:sz w:val="26"/>
          <w:szCs w:val="26"/>
          <w:lang w:val="vi-VN" w:eastAsia="en-US"/>
        </w:rPr>
        <w:t>ý thuyết: 18 giờ</w:t>
      </w:r>
      <w:r w:rsidRPr="007543AF">
        <w:rPr>
          <w:rFonts w:eastAsia="Calibri"/>
          <w:color w:val="000000"/>
          <w:sz w:val="26"/>
          <w:szCs w:val="26"/>
          <w:lang w:val="en-US" w:eastAsia="en-US"/>
        </w:rPr>
        <w:t>; T</w:t>
      </w:r>
      <w:r w:rsidRPr="007543AF">
        <w:rPr>
          <w:rFonts w:eastAsia="Calibri"/>
          <w:color w:val="000000"/>
          <w:sz w:val="26"/>
          <w:szCs w:val="26"/>
          <w:lang w:val="vi-VN" w:eastAsia="en-US"/>
        </w:rPr>
        <w:t>hảo luận</w:t>
      </w:r>
      <w:r w:rsidRPr="007543AF">
        <w:rPr>
          <w:rFonts w:eastAsia="Calibri"/>
          <w:color w:val="000000"/>
          <w:sz w:val="26"/>
          <w:szCs w:val="26"/>
          <w:lang w:val="en-US" w:eastAsia="en-US"/>
        </w:rPr>
        <w:t>, bài tập</w:t>
      </w: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10</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K</w:t>
      </w:r>
      <w:r w:rsidRPr="007543AF">
        <w:rPr>
          <w:rFonts w:eastAsia="Calibri"/>
          <w:color w:val="000000"/>
          <w:sz w:val="26"/>
          <w:szCs w:val="26"/>
          <w:lang w:val="vi-VN" w:eastAsia="en-US"/>
        </w:rPr>
        <w:t>iểm tra: 0</w:t>
      </w:r>
      <w:r w:rsidRPr="007543AF">
        <w:rPr>
          <w:rFonts w:eastAsia="Calibri"/>
          <w:color w:val="000000"/>
          <w:sz w:val="26"/>
          <w:szCs w:val="26"/>
          <w:lang w:val="en-US" w:eastAsia="en-US"/>
        </w:rPr>
        <w:t>2</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Tự học 45 giờ</w:t>
      </w:r>
    </w:p>
    <w:p w14:paraId="76B9C96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I. Vị trí, tính chất của môn học</w:t>
      </w:r>
    </w:p>
    <w:p w14:paraId="50704C3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Vị trí</w:t>
      </w:r>
    </w:p>
    <w:p w14:paraId="7F296F2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Môn học Pháp luật là môn học bắt buộc thuộc khối các môn học chung trong chương trình đào tạo trình độ cao đẳng.</w:t>
      </w:r>
    </w:p>
    <w:p w14:paraId="73998DA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Tính chất</w:t>
      </w:r>
    </w:p>
    <w:p w14:paraId="64DBDD9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sv-SE" w:eastAsia="en-US"/>
        </w:rPr>
        <w:t>Chương trình môn học </w:t>
      </w:r>
      <w:r w:rsidRPr="007543AF">
        <w:rPr>
          <w:rFonts w:eastAsia="Calibri"/>
          <w:color w:val="000000"/>
          <w:sz w:val="26"/>
          <w:szCs w:val="26"/>
          <w:lang w:val="vi-VN" w:eastAsia="en-US"/>
        </w:rPr>
        <w:t>bao gồm </w:t>
      </w:r>
      <w:r w:rsidRPr="007543AF">
        <w:rPr>
          <w:rFonts w:eastAsia="Calibri"/>
          <w:color w:val="000000"/>
          <w:sz w:val="26"/>
          <w:szCs w:val="26"/>
          <w:lang w:val="sv-SE" w:eastAsia="en-US"/>
        </w:rPr>
        <w:t>một số nội dung về nhà nước và pháp luật; </w:t>
      </w:r>
      <w:r w:rsidRPr="007543AF">
        <w:rPr>
          <w:rFonts w:eastAsia="Calibri"/>
          <w:color w:val="000000"/>
          <w:sz w:val="26"/>
          <w:szCs w:val="26"/>
          <w:lang w:val="vi-VN" w:eastAsia="en-US"/>
        </w:rPr>
        <w:t>giúp người học có nhận thức đúng và thực hiện tốt các quy định của pháp luật.</w:t>
      </w:r>
    </w:p>
    <w:p w14:paraId="61CFC96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II. Mục tiêu môn học</w:t>
      </w:r>
    </w:p>
    <w:p w14:paraId="7B6F854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Sau khi học xong môn học này, người học đạt được:</w:t>
      </w:r>
    </w:p>
    <w:p w14:paraId="005912D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Về kiến thức</w:t>
      </w:r>
    </w:p>
    <w:p w14:paraId="7433B8E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được một số nội dung cơ bản về Nhà nước Cộng hòa xã hội chủ nghĩa Việt Nam và hệ thống pháp luật của Việt Nam;</w:t>
      </w:r>
    </w:p>
    <w:p w14:paraId="7F49AC7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4869658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Về kỹ năng</w:t>
      </w:r>
    </w:p>
    <w:p w14:paraId="0E69F83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1263301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w:t>
      </w:r>
    </w:p>
    <w:p w14:paraId="0238B65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3. Về năng lực tự chủ và trách nhiệm</w:t>
      </w:r>
    </w:p>
    <w:p w14:paraId="54B865E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412AF6A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III. Nội dung môn học</w:t>
      </w:r>
    </w:p>
    <w:p w14:paraId="28459FC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bookmarkStart w:id="30" w:name="dieu_1_3"/>
      <w:r w:rsidRPr="007543AF">
        <w:rPr>
          <w:rFonts w:eastAsia="Calibri"/>
          <w:b/>
          <w:bCs/>
          <w:color w:val="000000"/>
          <w:sz w:val="26"/>
          <w:szCs w:val="26"/>
          <w:lang w:val="vi-VN" w:eastAsia="en-US"/>
        </w:rPr>
        <w:t>1. Nội dung tổng quát và phân bổ thời gian</w:t>
      </w:r>
      <w:bookmarkEnd w:id="30"/>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895"/>
        <w:gridCol w:w="3464"/>
        <w:gridCol w:w="872"/>
        <w:gridCol w:w="993"/>
        <w:gridCol w:w="1490"/>
        <w:gridCol w:w="935"/>
      </w:tblGrid>
      <w:tr w:rsidR="007543AF" w:rsidRPr="007543AF" w14:paraId="39C6A1CA" w14:textId="77777777" w:rsidTr="007543AF">
        <w:trPr>
          <w:tblHeader/>
          <w:tblCellSpacing w:w="0" w:type="dxa"/>
        </w:trPr>
        <w:tc>
          <w:tcPr>
            <w:tcW w:w="89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EEB09"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TT</w:t>
            </w:r>
          </w:p>
        </w:tc>
        <w:tc>
          <w:tcPr>
            <w:tcW w:w="346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B8106"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Tên chương/ bài</w:t>
            </w:r>
          </w:p>
        </w:tc>
        <w:tc>
          <w:tcPr>
            <w:tcW w:w="4290"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1AB55"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Thời gian (giờ)</w:t>
            </w:r>
          </w:p>
        </w:tc>
      </w:tr>
      <w:tr w:rsidR="007543AF" w:rsidRPr="007543AF" w14:paraId="459FD05C" w14:textId="77777777" w:rsidTr="007543AF">
        <w:trPr>
          <w:trHeight w:val="641"/>
          <w:tblHeader/>
          <w:tblCellSpacing w:w="0" w:type="dxa"/>
        </w:trPr>
        <w:tc>
          <w:tcPr>
            <w:tcW w:w="89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3987E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c>
          <w:tcPr>
            <w:tcW w:w="3464" w:type="dxa"/>
            <w:vMerge/>
            <w:tcBorders>
              <w:top w:val="single" w:sz="8" w:space="0" w:color="auto"/>
              <w:left w:val="nil"/>
              <w:bottom w:val="single" w:sz="8" w:space="0" w:color="auto"/>
              <w:right w:val="single" w:sz="8" w:space="0" w:color="auto"/>
            </w:tcBorders>
            <w:shd w:val="clear" w:color="auto" w:fill="FFFFFF"/>
            <w:vAlign w:val="center"/>
            <w:hideMark/>
          </w:tcPr>
          <w:p w14:paraId="7E200B6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c>
          <w:tcPr>
            <w:tcW w:w="87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63324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Tổng số</w:t>
            </w:r>
          </w:p>
        </w:tc>
        <w:tc>
          <w:tcPr>
            <w:tcW w:w="9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BE9EA"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Lý thuyết</w:t>
            </w:r>
          </w:p>
        </w:tc>
        <w:tc>
          <w:tcPr>
            <w:tcW w:w="149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998AFA"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Thảo luận/ bài tập</w:t>
            </w:r>
          </w:p>
        </w:tc>
        <w:tc>
          <w:tcPr>
            <w:tcW w:w="9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571E9"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Kiểm tra</w:t>
            </w:r>
          </w:p>
        </w:tc>
      </w:tr>
      <w:tr w:rsidR="007543AF" w:rsidRPr="007543AF" w14:paraId="15C95E9B" w14:textId="77777777" w:rsidTr="007543AF">
        <w:trPr>
          <w:trHeight w:val="359"/>
          <w:tblHeader/>
          <w:tblCellSpacing w:w="0" w:type="dxa"/>
        </w:trPr>
        <w:tc>
          <w:tcPr>
            <w:tcW w:w="89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0935A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3464" w:type="dxa"/>
            <w:vMerge/>
            <w:tcBorders>
              <w:top w:val="single" w:sz="8" w:space="0" w:color="auto"/>
              <w:left w:val="nil"/>
              <w:bottom w:val="single" w:sz="8" w:space="0" w:color="auto"/>
              <w:right w:val="single" w:sz="8" w:space="0" w:color="auto"/>
            </w:tcBorders>
            <w:shd w:val="clear" w:color="auto" w:fill="FFFFFF"/>
            <w:vAlign w:val="center"/>
            <w:hideMark/>
          </w:tcPr>
          <w:p w14:paraId="3F5C5EE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872" w:type="dxa"/>
            <w:vMerge/>
            <w:tcBorders>
              <w:top w:val="nil"/>
              <w:left w:val="nil"/>
              <w:bottom w:val="single" w:sz="8" w:space="0" w:color="auto"/>
              <w:right w:val="single" w:sz="8" w:space="0" w:color="auto"/>
            </w:tcBorders>
            <w:shd w:val="clear" w:color="auto" w:fill="FFFFFF"/>
            <w:vAlign w:val="center"/>
            <w:hideMark/>
          </w:tcPr>
          <w:p w14:paraId="55B07FF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993" w:type="dxa"/>
            <w:vMerge/>
            <w:tcBorders>
              <w:top w:val="nil"/>
              <w:left w:val="nil"/>
              <w:bottom w:val="single" w:sz="8" w:space="0" w:color="auto"/>
              <w:right w:val="single" w:sz="8" w:space="0" w:color="auto"/>
            </w:tcBorders>
            <w:shd w:val="clear" w:color="auto" w:fill="FFFFFF"/>
            <w:vAlign w:val="center"/>
            <w:hideMark/>
          </w:tcPr>
          <w:p w14:paraId="6F2A9A6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1490" w:type="dxa"/>
            <w:vMerge/>
            <w:tcBorders>
              <w:top w:val="nil"/>
              <w:left w:val="nil"/>
              <w:bottom w:val="single" w:sz="8" w:space="0" w:color="auto"/>
              <w:right w:val="single" w:sz="8" w:space="0" w:color="auto"/>
            </w:tcBorders>
            <w:shd w:val="clear" w:color="auto" w:fill="FFFFFF"/>
            <w:vAlign w:val="center"/>
            <w:hideMark/>
          </w:tcPr>
          <w:p w14:paraId="5072093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935" w:type="dxa"/>
            <w:vMerge/>
            <w:tcBorders>
              <w:top w:val="nil"/>
              <w:left w:val="nil"/>
              <w:bottom w:val="single" w:sz="8" w:space="0" w:color="auto"/>
              <w:right w:val="single" w:sz="8" w:space="0" w:color="auto"/>
            </w:tcBorders>
            <w:shd w:val="clear" w:color="auto" w:fill="FFFFFF"/>
            <w:vAlign w:val="center"/>
            <w:hideMark/>
          </w:tcPr>
          <w:p w14:paraId="41D7FB1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5BFB3499"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F1654"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8934C"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Bài 1: Một số vấn đề chung về nhà nước và pháp luật</w:t>
            </w:r>
          </w:p>
          <w:p w14:paraId="5F478AF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1</w:t>
            </w:r>
            <w:r w:rsidRPr="007543AF">
              <w:rPr>
                <w:rFonts w:eastAsia="Calibri"/>
                <w:color w:val="000000"/>
                <w:sz w:val="26"/>
                <w:szCs w:val="26"/>
                <w:lang w:val="vi-VN" w:eastAsia="en-US"/>
              </w:rPr>
              <w:t>. Nhà nước Cộng hòa xã hội chủ nghĩa Việt Nam</w:t>
            </w:r>
          </w:p>
          <w:p w14:paraId="56AB4D6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1.1. Bản chất, chức năng của Nhà nước Cộng hòa xã hội chủ nghĩa Việt Nam.1.2. Nguyên tắc tổ chức và hoạt động của bộ máy Nhà nước Cộng hòa xã hội chủ nghĩa Việt Nam.</w:t>
            </w:r>
          </w:p>
          <w:p w14:paraId="04C5EF5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1.3. Bộ máy Nhà nước Cộng hòa xã hội chủ nghĩa Việt Nam</w:t>
            </w:r>
          </w:p>
          <w:p w14:paraId="387BC4E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Hệ thống pháp luật Việt Nam</w:t>
            </w:r>
          </w:p>
          <w:p w14:paraId="7F3DCC1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Các thành tố của hệ thống pháp luật</w:t>
            </w:r>
          </w:p>
          <w:p w14:paraId="00CCCB4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2.1.1. Quy phạm pháp luật</w:t>
            </w:r>
          </w:p>
          <w:p w14:paraId="4B9F531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2.2.1.2. Chế định pháp luật</w:t>
            </w:r>
          </w:p>
          <w:p w14:paraId="3A443DB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2.2.1.3. Ngành luật</w:t>
            </w:r>
          </w:p>
          <w:p w14:paraId="6700E4B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Các ngành luật trong hệ thống pháp luật Việt Nam</w:t>
            </w:r>
          </w:p>
          <w:p w14:paraId="2853C3C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 Hệ thống văn bản quy phạm pháp luật</w:t>
            </w:r>
          </w:p>
          <w:p w14:paraId="308BA8E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2.2.3.1. Khái niệm văn bản quy phạm pháp luật</w:t>
            </w:r>
          </w:p>
          <w:p w14:paraId="78DC65E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2.2.3.2. Hệ thống văn bản quy phạm pháp luật của Việt Nam hiện nay</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3F79D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2C676"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4790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3EB6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05E0B1CE"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DAB6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2</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61FE8"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Bài 2: Hiến pháp</w:t>
            </w:r>
          </w:p>
          <w:p w14:paraId="5D42E0A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Hiến pháp trong hệ thống pháp luật Việt Nam</w:t>
            </w:r>
          </w:p>
          <w:p w14:paraId="69B1F4B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1.1. Khái niệm hiến pháp</w:t>
            </w:r>
          </w:p>
          <w:p w14:paraId="6B05B5D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1.2. Vị trí của hiến pháp trong hệ thống pháp luật Việt Nam</w:t>
            </w:r>
          </w:p>
          <w:p w14:paraId="551EF7F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2. Một số nội dung cơ bản của </w:t>
            </w:r>
            <w:r w:rsidRPr="007543AF">
              <w:rPr>
                <w:rFonts w:eastAsia="Calibri"/>
                <w:color w:val="000000"/>
                <w:sz w:val="26"/>
                <w:szCs w:val="26"/>
                <w:lang w:val="vi-VN" w:eastAsia="en-US"/>
              </w:rPr>
              <w:lastRenderedPageBreak/>
              <w:t>Hiến pháp nước Cộng hòa xã hội chủ nghĩa Việt Nam năm 2013</w:t>
            </w:r>
          </w:p>
          <w:p w14:paraId="201C85F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Chế độ chính trị</w:t>
            </w:r>
          </w:p>
          <w:p w14:paraId="014B510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Quyền con người, quyền và nghĩa vụ cơ bản của công dân</w:t>
            </w:r>
          </w:p>
          <w:p w14:paraId="416F872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 Kinh tế, xã hội, văn hóa, giáo dục, khoa học, công nghệ và môi trường</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FC8D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7D857"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632FFD"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4C11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33A7E6B7"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1D786"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3</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5DF2E"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3: Pháp luật dân sự</w:t>
            </w:r>
          </w:p>
          <w:p w14:paraId="4DCFEE0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Khái niệm, đối tượng và phương pháp điều chỉnh của Luật dân sự</w:t>
            </w:r>
          </w:p>
          <w:p w14:paraId="3CEC832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Các nguyên tắc cơ bản của Luật dân sự</w:t>
            </w:r>
          </w:p>
          <w:p w14:paraId="5870308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 Một số nội dung của Bộ luật dân sự</w:t>
            </w:r>
          </w:p>
          <w:p w14:paraId="6301ADB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w:t>
            </w:r>
            <w:r w:rsidRPr="007543AF">
              <w:rPr>
                <w:rFonts w:eastAsia="Calibri"/>
                <w:color w:val="000000"/>
                <w:sz w:val="26"/>
                <w:szCs w:val="26"/>
                <w:lang w:val="vi-VN" w:eastAsia="en-US"/>
              </w:rPr>
              <w:t>.1. Quyền sở hữu và quyền khác đối với tài sản</w:t>
            </w:r>
          </w:p>
          <w:p w14:paraId="52711732"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en-US" w:eastAsia="en-US"/>
              </w:rPr>
              <w:t>3</w:t>
            </w:r>
            <w:r w:rsidRPr="007543AF">
              <w:rPr>
                <w:rFonts w:eastAsia="Calibri"/>
                <w:color w:val="000000"/>
                <w:sz w:val="26"/>
                <w:szCs w:val="26"/>
                <w:lang w:val="vi-VN" w:eastAsia="en-US"/>
              </w:rPr>
              <w:t>.2. Hợp đồng</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3C655"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2C9DA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3</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A98D7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456EF"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71EBE343"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AD6C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4</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1EFB32"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4: Pháp luật lao động</w:t>
            </w:r>
          </w:p>
          <w:p w14:paraId="6C9771A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Khái niệm, đối tượng và phương pháp điều chỉnh của Luật lao động</w:t>
            </w:r>
          </w:p>
          <w:p w14:paraId="08EFC7E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Các nguyên tắc cơ bản của Luật lao động</w:t>
            </w:r>
          </w:p>
          <w:p w14:paraId="71D466E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 Một số nội dung của Bộ luật lao động</w:t>
            </w:r>
          </w:p>
          <w:p w14:paraId="7C7C3CB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2.3.1. Quyền và nghĩa vụ của người lao động</w:t>
            </w:r>
          </w:p>
          <w:p w14:paraId="4531933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3.2. Quyền và nghĩa vụ của người sử dụng lao động</w:t>
            </w:r>
          </w:p>
          <w:p w14:paraId="19EA80E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w:t>
            </w:r>
            <w:r w:rsidRPr="007543AF">
              <w:rPr>
                <w:rFonts w:eastAsia="Calibri"/>
                <w:color w:val="000000"/>
                <w:sz w:val="26"/>
                <w:szCs w:val="26"/>
                <w:lang w:val="en-US" w:eastAsia="en-US"/>
              </w:rPr>
              <w:t>3</w:t>
            </w:r>
            <w:r w:rsidRPr="007543AF">
              <w:rPr>
                <w:rFonts w:eastAsia="Calibri"/>
                <w:color w:val="000000"/>
                <w:sz w:val="26"/>
                <w:szCs w:val="26"/>
                <w:lang w:val="vi-VN" w:eastAsia="en-US"/>
              </w:rPr>
              <w:t>. Hợp đồng lao động</w:t>
            </w:r>
          </w:p>
          <w:p w14:paraId="545ED29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w:t>
            </w:r>
            <w:r w:rsidRPr="007543AF">
              <w:rPr>
                <w:rFonts w:eastAsia="Calibri"/>
                <w:color w:val="000000"/>
                <w:sz w:val="26"/>
                <w:szCs w:val="26"/>
                <w:lang w:val="en-US" w:eastAsia="en-US"/>
              </w:rPr>
              <w:t>4</w:t>
            </w:r>
            <w:r w:rsidRPr="007543AF">
              <w:rPr>
                <w:rFonts w:eastAsia="Calibri"/>
                <w:color w:val="000000"/>
                <w:sz w:val="26"/>
                <w:szCs w:val="26"/>
                <w:lang w:val="vi-VN" w:eastAsia="en-US"/>
              </w:rPr>
              <w:t>. Tiền lương</w:t>
            </w:r>
          </w:p>
          <w:p w14:paraId="54C0B93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3.</w:t>
            </w:r>
            <w:r w:rsidRPr="007543AF">
              <w:rPr>
                <w:rFonts w:eastAsia="Calibri"/>
                <w:color w:val="000000"/>
                <w:sz w:val="26"/>
                <w:szCs w:val="26"/>
                <w:lang w:val="en-US" w:eastAsia="en-US"/>
              </w:rPr>
              <w:t>5</w:t>
            </w:r>
            <w:r w:rsidRPr="007543AF">
              <w:rPr>
                <w:rFonts w:eastAsia="Calibri"/>
                <w:color w:val="000000"/>
                <w:sz w:val="26"/>
                <w:szCs w:val="26"/>
                <w:lang w:val="vi-VN" w:eastAsia="en-US"/>
              </w:rPr>
              <w:t>. Bảo hiểm xã hội</w:t>
            </w:r>
          </w:p>
          <w:p w14:paraId="008DC00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w:t>
            </w:r>
            <w:r w:rsidRPr="007543AF">
              <w:rPr>
                <w:rFonts w:eastAsia="Calibri"/>
                <w:color w:val="000000"/>
                <w:sz w:val="26"/>
                <w:szCs w:val="26"/>
                <w:lang w:val="en-US" w:eastAsia="en-US"/>
              </w:rPr>
              <w:t>6</w:t>
            </w:r>
            <w:r w:rsidRPr="007543AF">
              <w:rPr>
                <w:rFonts w:eastAsia="Calibri"/>
                <w:color w:val="000000"/>
                <w:sz w:val="26"/>
                <w:szCs w:val="26"/>
                <w:lang w:val="vi-VN" w:eastAsia="en-US"/>
              </w:rPr>
              <w:t>. Thời gian làm việc, thời gian nghỉ ngơi</w:t>
            </w:r>
          </w:p>
          <w:p w14:paraId="590CB8F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w:t>
            </w:r>
            <w:r w:rsidRPr="007543AF">
              <w:rPr>
                <w:rFonts w:eastAsia="Calibri"/>
                <w:color w:val="000000"/>
                <w:sz w:val="26"/>
                <w:szCs w:val="26"/>
                <w:lang w:val="en-US" w:eastAsia="en-US"/>
              </w:rPr>
              <w:t>7</w:t>
            </w:r>
            <w:r w:rsidRPr="007543AF">
              <w:rPr>
                <w:rFonts w:eastAsia="Calibri"/>
                <w:color w:val="000000"/>
                <w:sz w:val="26"/>
                <w:szCs w:val="26"/>
                <w:lang w:val="vi-VN" w:eastAsia="en-US"/>
              </w:rPr>
              <w:t>. Kỷ luật lao động</w:t>
            </w:r>
          </w:p>
          <w:p w14:paraId="5820AF3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w:t>
            </w:r>
            <w:r w:rsidRPr="007543AF">
              <w:rPr>
                <w:rFonts w:eastAsia="Calibri"/>
                <w:color w:val="000000"/>
                <w:sz w:val="26"/>
                <w:szCs w:val="26"/>
                <w:lang w:val="en-US" w:eastAsia="en-US"/>
              </w:rPr>
              <w:t>8</w:t>
            </w:r>
            <w:r w:rsidRPr="007543AF">
              <w:rPr>
                <w:rFonts w:eastAsia="Calibri"/>
                <w:color w:val="000000"/>
                <w:sz w:val="26"/>
                <w:szCs w:val="26"/>
                <w:lang w:val="vi-VN" w:eastAsia="en-US"/>
              </w:rPr>
              <w:t>. Tranh chấp lao động</w:t>
            </w:r>
          </w:p>
          <w:p w14:paraId="78EE2A2A"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en-US" w:eastAsia="en-US"/>
              </w:rPr>
              <w:t>3.9. Công đoàn</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48A0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F7F9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5</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D956D"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A2F7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10BB7BB7"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7A64E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5</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E74A5"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5: Pháp luật hành chính</w:t>
            </w:r>
          </w:p>
          <w:p w14:paraId="414DBFA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Khái niệm, đối tượng và phương pháp điều chỉnh của Luật hành chính</w:t>
            </w:r>
          </w:p>
          <w:p w14:paraId="5EBE233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Vi phạm và xử lý vi phạm hành chính</w:t>
            </w:r>
          </w:p>
          <w:p w14:paraId="3F59BBA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Vi phạm hành </w:t>
            </w:r>
            <w:r w:rsidRPr="007543AF">
              <w:rPr>
                <w:rFonts w:eastAsia="Calibri"/>
                <w:color w:val="000000"/>
                <w:sz w:val="26"/>
                <w:szCs w:val="26"/>
                <w:lang w:val="en-US" w:eastAsia="en-US"/>
              </w:rPr>
              <w:t>c</w:t>
            </w:r>
            <w:r w:rsidRPr="007543AF">
              <w:rPr>
                <w:rFonts w:eastAsia="Calibri"/>
                <w:color w:val="000000"/>
                <w:sz w:val="26"/>
                <w:szCs w:val="26"/>
                <w:lang w:val="vi-VN" w:eastAsia="en-US"/>
              </w:rPr>
              <w:t>hính</w:t>
            </w:r>
          </w:p>
          <w:p w14:paraId="70804111"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vi-VN" w:eastAsia="en-US"/>
              </w:rPr>
              <w:t>2.2. Xử lý vi phạm hành chính</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D15C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821DE"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3</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8278E"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23E4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27528A3E"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85DA2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6</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0DAB68"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6: Pháp luật hình sự</w:t>
            </w:r>
          </w:p>
          <w:p w14:paraId="44758DF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Khái niệm, đối tượng và phương pháp điều chỉnh của Luật hình sự</w:t>
            </w:r>
          </w:p>
          <w:p w14:paraId="6CD35C9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Một số nội dung cơ bản của Bộ luật hình sự</w:t>
            </w:r>
          </w:p>
          <w:p w14:paraId="039431B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w:t>
            </w:r>
            <w:r w:rsidRPr="007543AF">
              <w:rPr>
                <w:rFonts w:eastAsia="Calibri"/>
                <w:color w:val="000000"/>
                <w:sz w:val="26"/>
                <w:szCs w:val="26"/>
                <w:lang w:val="vi-VN" w:eastAsia="en-US"/>
              </w:rPr>
              <w:t>Tội phạm</w:t>
            </w:r>
          </w:p>
          <w:p w14:paraId="67436AE1"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en-US" w:eastAsia="en-US"/>
              </w:rPr>
              <w:t>2.2</w:t>
            </w:r>
            <w:r w:rsidRPr="007543AF">
              <w:rPr>
                <w:rFonts w:eastAsia="Calibri"/>
                <w:color w:val="000000"/>
                <w:sz w:val="26"/>
                <w:szCs w:val="26"/>
                <w:lang w:val="vi-VN" w:eastAsia="en-US"/>
              </w:rPr>
              <w:t>. Hình phạt</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8253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7680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3</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F646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8ADD24"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4886A6D3"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E3009"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7</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D595FE"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7: Pháp luật phòng, chống tham nhũng</w:t>
            </w:r>
          </w:p>
          <w:p w14:paraId="05E8317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Khái niệm tham nhũng</w:t>
            </w:r>
          </w:p>
          <w:p w14:paraId="37BEE71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Nguyên nhân, hậu quả của tham nhũng</w:t>
            </w:r>
          </w:p>
          <w:p w14:paraId="31B3578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 Ý nghĩa, tầm quan trọng của công tác phòng, chống tham nhũng</w:t>
            </w:r>
          </w:p>
          <w:p w14:paraId="4831ECE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4. Trách nhiệm của công dân trong việc phòng, chống tham nhũng</w:t>
            </w:r>
          </w:p>
          <w:p w14:paraId="3E591981"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vi-VN" w:eastAsia="en-US"/>
              </w:rPr>
              <w:t>5. Giới thiệu Luật Phòng, chống tham nhũng</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343251"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B401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5A2B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03ED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3395A420"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BAD0C1"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lastRenderedPageBreak/>
              <w:t>8</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E76FBA"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Bài 8: Pháp luật bảo vệ quyền lợi người tiêu dùng</w:t>
            </w:r>
          </w:p>
          <w:p w14:paraId="4EB616E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Quyền và nghĩa vụ của người tiêu dùng</w:t>
            </w:r>
          </w:p>
          <w:p w14:paraId="3A9957B6"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color w:val="000000"/>
                <w:sz w:val="26"/>
                <w:szCs w:val="26"/>
                <w:lang w:val="vi-VN" w:eastAsia="en-US"/>
              </w:rPr>
              <w:t>2. Trách nhiệm của tổ chức, cá nhân đối với người tiêu dùng và bảo vệ quyền lợi người tiêu dùng</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6B90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45E0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887714"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0</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D251E"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413DF583" w14:textId="77777777" w:rsidTr="007543AF">
        <w:trPr>
          <w:tblCellSpacing w:w="0" w:type="dxa"/>
        </w:trPr>
        <w:tc>
          <w:tcPr>
            <w:tcW w:w="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62A4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9</w:t>
            </w:r>
          </w:p>
        </w:tc>
        <w:tc>
          <w:tcPr>
            <w:tcW w:w="3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FD627"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Kiểm tra</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78E8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82B9C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1D51F2"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DD7E29"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r>
      <w:tr w:rsidR="007543AF" w:rsidRPr="007543AF" w14:paraId="6E29A72F" w14:textId="77777777" w:rsidTr="007543AF">
        <w:trPr>
          <w:tblCellSpacing w:w="0" w:type="dxa"/>
        </w:trPr>
        <w:tc>
          <w:tcPr>
            <w:tcW w:w="435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007DEE"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Cộng</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BD70D"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30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5BB0F"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18</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05E94E"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10</w:t>
            </w:r>
          </w:p>
        </w:tc>
        <w:tc>
          <w:tcPr>
            <w:tcW w:w="9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4360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t>2</w:t>
            </w:r>
          </w:p>
        </w:tc>
      </w:tr>
    </w:tbl>
    <w:p w14:paraId="4EFFA92A"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10"/>
          <w:szCs w:val="26"/>
          <w:lang w:val="en-US" w:eastAsia="en-US"/>
        </w:rPr>
      </w:pPr>
      <w:bookmarkStart w:id="31" w:name="dieu_2_3"/>
    </w:p>
    <w:p w14:paraId="41098A19"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r w:rsidRPr="007543AF">
        <w:rPr>
          <w:rFonts w:eastAsia="Calibri"/>
          <w:b/>
          <w:bCs/>
          <w:color w:val="000000"/>
          <w:sz w:val="26"/>
          <w:szCs w:val="26"/>
          <w:lang w:val="en-US" w:eastAsia="en-US"/>
        </w:rPr>
        <w:t>2. Nội dung chi tiết:</w:t>
      </w:r>
      <w:bookmarkEnd w:id="31"/>
    </w:p>
    <w:p w14:paraId="2603B2C1"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32" w:name="dieu_1_2"/>
      <w:bookmarkStart w:id="33" w:name="dieu_3_2"/>
      <w:r w:rsidRPr="007543AF">
        <w:rPr>
          <w:rFonts w:eastAsia="Calibri"/>
          <w:b/>
          <w:bCs/>
          <w:color w:val="000000"/>
          <w:sz w:val="26"/>
          <w:szCs w:val="26"/>
          <w:lang w:val="en-US" w:eastAsia="en-US"/>
        </w:rPr>
        <w:t>Bài 1:</w:t>
      </w:r>
      <w:bookmarkEnd w:id="32"/>
    </w:p>
    <w:p w14:paraId="76ED6F80"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34" w:name="dieu_1_2_name"/>
      <w:r w:rsidRPr="007543AF">
        <w:rPr>
          <w:rFonts w:eastAsia="Calibri"/>
          <w:b/>
          <w:bCs/>
          <w:color w:val="000000"/>
          <w:sz w:val="26"/>
          <w:szCs w:val="26"/>
          <w:lang w:val="en-US" w:eastAsia="en-US"/>
        </w:rPr>
        <w:t>MỘT SỐ VẤN ĐỀ CHUNG VỀ NHÀ NƯỚC VÀ PHÁP LUẬT</w:t>
      </w:r>
      <w:bookmarkEnd w:id="34"/>
    </w:p>
    <w:p w14:paraId="0DDB761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1. </w:t>
      </w:r>
      <w:r w:rsidRPr="007543AF">
        <w:rPr>
          <w:rFonts w:eastAsia="Calibri"/>
          <w:b/>
          <w:bCs/>
          <w:color w:val="000000"/>
          <w:sz w:val="26"/>
          <w:szCs w:val="26"/>
          <w:lang w:val="vi-VN" w:eastAsia="en-US"/>
        </w:rPr>
        <w:t>Mục tiêu</w:t>
      </w:r>
    </w:p>
    <w:p w14:paraId="374E1C1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Nhận biết được bản chất, chức năng, nguyên tắc tổ chức và hoạt động của các cơ quan trong bộ máy Nhà nước Cộng hòa xã hội chủ nghĩa Việt Nam;</w:t>
      </w:r>
    </w:p>
    <w:p w14:paraId="4A992A2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Nhận biết được các thành tố của hệ thống pháp luật và hệ thống văn bản quy phạm pháp luật Việt Nam.</w:t>
      </w:r>
    </w:p>
    <w:p w14:paraId="70F2D4A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2. Nội dung</w:t>
      </w:r>
    </w:p>
    <w:p w14:paraId="2ED63875" w14:textId="77777777" w:rsidR="007543AF" w:rsidRPr="007543AF" w:rsidRDefault="007543AF" w:rsidP="007543AF">
      <w:pPr>
        <w:widowControl/>
        <w:shd w:val="clear" w:color="auto" w:fill="FFFFFF"/>
        <w:autoSpaceDE/>
        <w:autoSpaceDN/>
        <w:spacing w:line="288" w:lineRule="auto"/>
        <w:jc w:val="both"/>
        <w:rPr>
          <w:rFonts w:eastAsia="Calibri"/>
          <w:i/>
          <w:color w:val="000000"/>
          <w:sz w:val="26"/>
          <w:szCs w:val="26"/>
          <w:lang w:val="en-US" w:eastAsia="en-US"/>
        </w:rPr>
      </w:pPr>
      <w:r w:rsidRPr="007543AF">
        <w:rPr>
          <w:rFonts w:eastAsia="Calibri"/>
          <w:color w:val="000000"/>
          <w:sz w:val="26"/>
          <w:szCs w:val="26"/>
          <w:lang w:val="vi-VN" w:eastAsia="en-US"/>
        </w:rPr>
        <w:t>2.</w:t>
      </w:r>
      <w:r w:rsidRPr="007543AF">
        <w:rPr>
          <w:rFonts w:eastAsia="Calibri"/>
          <w:color w:val="000000"/>
          <w:sz w:val="26"/>
          <w:szCs w:val="26"/>
          <w:lang w:val="en-US" w:eastAsia="en-US"/>
        </w:rPr>
        <w:t>1</w:t>
      </w:r>
      <w:r w:rsidRPr="007543AF">
        <w:rPr>
          <w:rFonts w:eastAsia="Calibri"/>
          <w:color w:val="000000"/>
          <w:sz w:val="26"/>
          <w:szCs w:val="26"/>
          <w:lang w:val="vi-VN" w:eastAsia="en-US"/>
        </w:rPr>
        <w:t>. Nhà nước Cộng hòa xã hội chủ nghĩa Việt Nam</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6B40B62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2.1.1. Bản chất, chức năng của Nhà nước Cộng hòa xã hội chủ nghĩa Việt Nam</w:t>
      </w:r>
    </w:p>
    <w:p w14:paraId="2C989AE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2.1.2. Nguyên tắc tổ chức và hoạt động của bộ máy Nhà nước Cộng hòa xã hội chủ nghĩa Việt Nam.</w:t>
      </w:r>
    </w:p>
    <w:p w14:paraId="757AAA3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2.1.3. Bộ máy Nhà nước Cộng hòa xã hội chủ nghĩa Việt Nam</w:t>
      </w:r>
    </w:p>
    <w:p w14:paraId="7DE1D3B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Hệ thống pháp luật Việt Nam</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5B838FC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 Các thành tố của hệ thống pháp luật</w:t>
      </w:r>
    </w:p>
    <w:p w14:paraId="6130D5E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2.2.1.1. Quy phạm pháp luật</w:t>
      </w:r>
    </w:p>
    <w:p w14:paraId="298C149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2.2.1.2. Chế định pháp luật</w:t>
      </w:r>
    </w:p>
    <w:p w14:paraId="7DFE5B0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2.2.1.3. Ngành luật</w:t>
      </w:r>
    </w:p>
    <w:p w14:paraId="21F7705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2.2.2. Các ngành luật trong hệ thống pháp luật Việt Nam</w:t>
      </w:r>
    </w:p>
    <w:p w14:paraId="2C9D8E0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 Hệ thống văn bản quy phạm pháp luật</w:t>
      </w:r>
    </w:p>
    <w:p w14:paraId="335F576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2.2.3.1. Khái niệm văn bản quy phạm pháp luật</w:t>
      </w:r>
    </w:p>
    <w:p w14:paraId="6BA8B34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2.2.3.2. Hệ thống văn bản quy phạm pháp luật của Việt Nam hiện nay</w:t>
      </w:r>
    </w:p>
    <w:p w14:paraId="41F19E3A"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bookmarkStart w:id="35" w:name="dieu_2_2"/>
    </w:p>
    <w:p w14:paraId="6D4FFA33"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en-US" w:eastAsia="en-US"/>
        </w:rPr>
        <w:br w:type="page"/>
      </w:r>
      <w:r w:rsidRPr="007543AF">
        <w:rPr>
          <w:rFonts w:eastAsia="Calibri"/>
          <w:b/>
          <w:bCs/>
          <w:color w:val="000000"/>
          <w:sz w:val="26"/>
          <w:szCs w:val="26"/>
          <w:lang w:val="en-US" w:eastAsia="en-US"/>
        </w:rPr>
        <w:lastRenderedPageBreak/>
        <w:t>Bài 2:</w:t>
      </w:r>
      <w:bookmarkEnd w:id="35"/>
    </w:p>
    <w:p w14:paraId="303E5C48"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36" w:name="dieu_2_2_name"/>
      <w:r w:rsidRPr="007543AF">
        <w:rPr>
          <w:rFonts w:eastAsia="Calibri"/>
          <w:b/>
          <w:bCs/>
          <w:color w:val="000000"/>
          <w:sz w:val="26"/>
          <w:szCs w:val="26"/>
          <w:lang w:val="en-US" w:eastAsia="en-US"/>
        </w:rPr>
        <w:t>HIẾN PHÁP</w:t>
      </w:r>
      <w:bookmarkEnd w:id="36"/>
    </w:p>
    <w:p w14:paraId="6367036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01FA910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Trình bày được khái niệm, vị trí của hiến pháp và một số nội dung cơ bản của Hiến pháp nước Cộng hòa xã hội chủ nghĩa Việt Nam;</w:t>
      </w:r>
    </w:p>
    <w:p w14:paraId="049AE17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w:t>
      </w:r>
      <w:r w:rsidRPr="007543AF">
        <w:rPr>
          <w:rFonts w:eastAsia="Calibri"/>
          <w:color w:val="000000"/>
          <w:sz w:val="26"/>
          <w:szCs w:val="26"/>
          <w:lang w:val="en-US" w:eastAsia="en-US"/>
        </w:rPr>
        <w:t>Nhận thức được trách nhiệm của các tổ chức, cá nhân trong việc thi hành và bảo vệ </w:t>
      </w:r>
      <w:r w:rsidRPr="007543AF">
        <w:rPr>
          <w:rFonts w:eastAsia="Calibri"/>
          <w:color w:val="000000"/>
          <w:sz w:val="26"/>
          <w:szCs w:val="26"/>
          <w:lang w:val="vi-VN" w:eastAsia="en-US"/>
        </w:rPr>
        <w:t>Hiến pháp</w:t>
      </w:r>
      <w:r w:rsidRPr="007543AF">
        <w:rPr>
          <w:rFonts w:eastAsia="Calibri"/>
          <w:color w:val="000000"/>
          <w:sz w:val="26"/>
          <w:szCs w:val="26"/>
          <w:lang w:val="en-US" w:eastAsia="en-US"/>
        </w:rPr>
        <w:t>.</w:t>
      </w:r>
    </w:p>
    <w:p w14:paraId="44C8218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Nội dung</w:t>
      </w:r>
    </w:p>
    <w:p w14:paraId="4CBAB7E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Hiến pháp trong hệ thống pháp luật Việt Nam</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322D3C1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2.1.1. Khái niệm hiến pháp</w:t>
      </w:r>
    </w:p>
    <w:p w14:paraId="0C66C97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2.1.2. Vị trí của hiến pháp trong hệ thống pháp luật Việt Nam</w:t>
      </w:r>
    </w:p>
    <w:p w14:paraId="5E4AEFC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Một số nội dung cơ bản của Hiến pháp nước Cộng hòa xã hội chủ nghĩa Việt Nam năm 2013</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t xml:space="preserve"> </w:t>
      </w:r>
      <w:r w:rsidRPr="007543AF">
        <w:rPr>
          <w:rFonts w:eastAsia="Calibri"/>
          <w:color w:val="000000"/>
          <w:sz w:val="26"/>
          <w:szCs w:val="26"/>
          <w:lang w:val="en-US" w:eastAsia="en-US"/>
        </w:rPr>
        <w:tab/>
      </w:r>
      <w:r w:rsidRPr="007543AF">
        <w:rPr>
          <w:rFonts w:eastAsia="Calibri"/>
          <w:color w:val="000000"/>
          <w:sz w:val="26"/>
          <w:szCs w:val="26"/>
          <w:lang w:val="en-US" w:eastAsia="en-US"/>
        </w:rPr>
        <w:tab/>
        <w:t xml:space="preserve">        </w:t>
      </w:r>
      <w:r w:rsidRPr="007543AF">
        <w:rPr>
          <w:rFonts w:eastAsia="Calibri"/>
          <w:i/>
          <w:color w:val="000000"/>
          <w:sz w:val="26"/>
          <w:szCs w:val="26"/>
          <w:lang w:val="en-US" w:eastAsia="en-US"/>
        </w:rPr>
        <w:t>Thời gian: 1 giờ</w:t>
      </w:r>
    </w:p>
    <w:p w14:paraId="7BDCBB0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 Chế độ chính trị</w:t>
      </w:r>
    </w:p>
    <w:p w14:paraId="5E007F7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2.2.2. Quyền con người, quyền và nghĩa vụ cơ bản của công dân</w:t>
      </w:r>
    </w:p>
    <w:p w14:paraId="5426FCC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2.2.3. Kinh tế, xã hội, văn hóa, giáo dục, khoa học, công nghệ và môi trường</w:t>
      </w:r>
    </w:p>
    <w:p w14:paraId="76BC447E"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p>
    <w:p w14:paraId="2F9C8CB0"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Bài 3:</w:t>
      </w:r>
      <w:bookmarkEnd w:id="33"/>
    </w:p>
    <w:p w14:paraId="23CDF99B"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37" w:name="dieu_3_2_name"/>
      <w:r w:rsidRPr="007543AF">
        <w:rPr>
          <w:rFonts w:eastAsia="Calibri"/>
          <w:b/>
          <w:bCs/>
          <w:color w:val="000000"/>
          <w:sz w:val="26"/>
          <w:szCs w:val="26"/>
          <w:lang w:val="vi-VN" w:eastAsia="en-US"/>
        </w:rPr>
        <w:t>PHÁP LUẬT DÂN SỰ</w:t>
      </w:r>
      <w:bookmarkEnd w:id="37"/>
    </w:p>
    <w:p w14:paraId="2FED759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43C50A3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được một số nội dung cơ bản về Luật dân sự.</w:t>
      </w:r>
    </w:p>
    <w:p w14:paraId="7926543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Nhận biết được quyền sở hữu, quyền khác đối với tài sản và các vấn đề cơ bản về hợp đồng.</w:t>
      </w:r>
    </w:p>
    <w:p w14:paraId="4E7AD46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Nội dung</w:t>
      </w:r>
    </w:p>
    <w:p w14:paraId="5933FD7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Khái niệm, đối tượng và phương pháp điều chỉnh của Luật dân sự</w:t>
      </w:r>
    </w:p>
    <w:p w14:paraId="3A907E7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i/>
          <w:color w:val="000000"/>
          <w:sz w:val="26"/>
          <w:szCs w:val="26"/>
          <w:lang w:val="en-US" w:eastAsia="en-US"/>
        </w:rPr>
        <w:t>Thời gian: 1 giờ</w:t>
      </w:r>
    </w:p>
    <w:p w14:paraId="5450CE8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Các nguyên tắc cơ bản của Luật dân sự</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3B102AC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 Một số nội dung của Bộ luật dân sự</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7646A37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w:t>
      </w:r>
      <w:r w:rsidRPr="007543AF">
        <w:rPr>
          <w:rFonts w:eastAsia="Calibri"/>
          <w:color w:val="000000"/>
          <w:sz w:val="26"/>
          <w:szCs w:val="26"/>
          <w:lang w:val="en-US" w:eastAsia="en-US"/>
        </w:rPr>
        <w:t>3</w:t>
      </w:r>
      <w:r w:rsidRPr="007543AF">
        <w:rPr>
          <w:rFonts w:eastAsia="Calibri"/>
          <w:color w:val="000000"/>
          <w:sz w:val="26"/>
          <w:szCs w:val="26"/>
          <w:lang w:val="vi-VN" w:eastAsia="en-US"/>
        </w:rPr>
        <w:t>.1. Quyền sở hữu và quyền khác đối với tài sản</w:t>
      </w:r>
      <w:r w:rsidRPr="007543AF">
        <w:rPr>
          <w:rFonts w:eastAsia="Calibri"/>
          <w:color w:val="000000"/>
          <w:sz w:val="26"/>
          <w:szCs w:val="26"/>
          <w:lang w:val="en-US" w:eastAsia="en-US"/>
        </w:rPr>
        <w:t xml:space="preserve">             </w:t>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0EF9A70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w:t>
      </w:r>
      <w:r w:rsidRPr="007543AF">
        <w:rPr>
          <w:rFonts w:eastAsia="Calibri"/>
          <w:color w:val="000000"/>
          <w:sz w:val="26"/>
          <w:szCs w:val="26"/>
          <w:lang w:val="en-US" w:eastAsia="en-US"/>
        </w:rPr>
        <w:t>3</w:t>
      </w:r>
      <w:r w:rsidRPr="007543AF">
        <w:rPr>
          <w:rFonts w:eastAsia="Calibri"/>
          <w:color w:val="000000"/>
          <w:sz w:val="26"/>
          <w:szCs w:val="26"/>
          <w:lang w:val="vi-VN" w:eastAsia="en-US"/>
        </w:rPr>
        <w:t>.2. Hợp đồng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1A8A9F20"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bookmarkStart w:id="38" w:name="dieu_4_1"/>
    </w:p>
    <w:p w14:paraId="53075CB3"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Bài 4:</w:t>
      </w:r>
      <w:bookmarkEnd w:id="38"/>
    </w:p>
    <w:p w14:paraId="5C7C2334"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39" w:name="dieu_3_1_name"/>
      <w:bookmarkStart w:id="40" w:name="dieu_5_1"/>
      <w:r w:rsidRPr="007543AF">
        <w:rPr>
          <w:rFonts w:eastAsia="Calibri"/>
          <w:b/>
          <w:bCs/>
          <w:color w:val="000000"/>
          <w:sz w:val="26"/>
          <w:szCs w:val="26"/>
          <w:lang w:val="vi-VN" w:eastAsia="en-US"/>
        </w:rPr>
        <w:t>PHÁP LUẬT LAO ĐỘNG</w:t>
      </w:r>
      <w:bookmarkEnd w:id="39"/>
    </w:p>
    <w:p w14:paraId="215F7C7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67370E1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được một số nội dung cơ bản về Luật lao động.</w:t>
      </w:r>
    </w:p>
    <w:p w14:paraId="462463E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Nhận biết được quyền, nghĩa vụ của người lao động, người sử dụng lao động và một số vấn đề cơ bản khác trong pháp luật lao động.</w:t>
      </w:r>
    </w:p>
    <w:p w14:paraId="7D1A06D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Nội dung</w:t>
      </w:r>
    </w:p>
    <w:p w14:paraId="6A86139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Khái niệm, đối tượng và phương pháp điều chỉnh của Luật lao động</w:t>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34AB6B3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2.2. Các nguyên tắc cơ bản của Luật lao động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2F3DF10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 Một số nội dung của Bộ luật lao động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7653982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2.3.1. Quyền và nghĩa vụ của người lao động</w:t>
      </w:r>
    </w:p>
    <w:p w14:paraId="000082A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2.3.2. Quyền và nghĩa vụ của người sử dụng lao động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2EA232B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3</w:t>
      </w:r>
      <w:r w:rsidRPr="007543AF">
        <w:rPr>
          <w:rFonts w:eastAsia="Calibri"/>
          <w:color w:val="000000"/>
          <w:sz w:val="26"/>
          <w:szCs w:val="26"/>
          <w:lang w:val="vi-VN" w:eastAsia="en-US"/>
        </w:rPr>
        <w:t>. Hợp đồng lao động</w:t>
      </w:r>
    </w:p>
    <w:p w14:paraId="1F815B3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4</w:t>
      </w:r>
      <w:r w:rsidRPr="007543AF">
        <w:rPr>
          <w:rFonts w:eastAsia="Calibri"/>
          <w:color w:val="000000"/>
          <w:sz w:val="26"/>
          <w:szCs w:val="26"/>
          <w:lang w:val="vi-VN" w:eastAsia="en-US"/>
        </w:rPr>
        <w:t>. Tiền lương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409563D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5</w:t>
      </w:r>
      <w:r w:rsidRPr="007543AF">
        <w:rPr>
          <w:rFonts w:eastAsia="Calibri"/>
          <w:color w:val="000000"/>
          <w:sz w:val="26"/>
          <w:szCs w:val="26"/>
          <w:lang w:val="vi-VN" w:eastAsia="en-US"/>
        </w:rPr>
        <w:t>. Bảo hiểm xã hội</w:t>
      </w:r>
    </w:p>
    <w:p w14:paraId="3E22EEB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6</w:t>
      </w:r>
      <w:r w:rsidRPr="007543AF">
        <w:rPr>
          <w:rFonts w:eastAsia="Calibri"/>
          <w:color w:val="000000"/>
          <w:sz w:val="26"/>
          <w:szCs w:val="26"/>
          <w:lang w:val="vi-VN" w:eastAsia="en-US"/>
        </w:rPr>
        <w:t>. Thời gian làm việc, thời gian nghỉ ngơi</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5D2BC4C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7</w:t>
      </w:r>
      <w:r w:rsidRPr="007543AF">
        <w:rPr>
          <w:rFonts w:eastAsia="Calibri"/>
          <w:color w:val="000000"/>
          <w:sz w:val="26"/>
          <w:szCs w:val="26"/>
          <w:lang w:val="vi-VN" w:eastAsia="en-US"/>
        </w:rPr>
        <w:t>. Kỷ luật lao động</w:t>
      </w:r>
    </w:p>
    <w:p w14:paraId="732812C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w:t>
      </w:r>
      <w:r w:rsidRPr="007543AF">
        <w:rPr>
          <w:rFonts w:eastAsia="Calibri"/>
          <w:color w:val="000000"/>
          <w:sz w:val="26"/>
          <w:szCs w:val="26"/>
          <w:lang w:val="en-US" w:eastAsia="en-US"/>
        </w:rPr>
        <w:t>8</w:t>
      </w:r>
      <w:r w:rsidRPr="007543AF">
        <w:rPr>
          <w:rFonts w:eastAsia="Calibri"/>
          <w:color w:val="000000"/>
          <w:sz w:val="26"/>
          <w:szCs w:val="26"/>
          <w:lang w:val="vi-VN" w:eastAsia="en-US"/>
        </w:rPr>
        <w:t>. Tranh chấp lao động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63644C8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2.3.9. Công đoàn</w:t>
      </w:r>
    </w:p>
    <w:p w14:paraId="19D7DB57"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p>
    <w:p w14:paraId="0906505B"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Bài 5:</w:t>
      </w:r>
      <w:bookmarkEnd w:id="40"/>
    </w:p>
    <w:p w14:paraId="52456BEE"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41" w:name="dieu_5_1_name"/>
      <w:r w:rsidRPr="007543AF">
        <w:rPr>
          <w:rFonts w:eastAsia="Calibri"/>
          <w:b/>
          <w:bCs/>
          <w:color w:val="000000"/>
          <w:sz w:val="26"/>
          <w:szCs w:val="26"/>
          <w:lang w:val="vi-VN" w:eastAsia="en-US"/>
        </w:rPr>
        <w:t>PHÁP LUẬT HÀNH CHÍNH</w:t>
      </w:r>
      <w:bookmarkEnd w:id="41"/>
    </w:p>
    <w:p w14:paraId="4C4A5E2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5C09FB9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được một số nội dung cơ bản về Luật hành chính;</w:t>
      </w:r>
    </w:p>
    <w:p w14:paraId="0604D2E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Nhận biết được các dấu hiệu vi phạm hành chính, nguyên tắc và các hình thức xử lý vi phạm hành chính.</w:t>
      </w:r>
    </w:p>
    <w:p w14:paraId="021AB61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Nội dung</w:t>
      </w:r>
    </w:p>
    <w:p w14:paraId="55C94F1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Khái niệm, đối tượng và phương pháp điều chỉnh của Luật hành chính</w:t>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26EC66C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Vi phạm và xử lý vi phạm hành chính</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562E971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2.2.1. Vi phạm hành </w:t>
      </w:r>
      <w:r w:rsidRPr="007543AF">
        <w:rPr>
          <w:rFonts w:eastAsia="Calibri"/>
          <w:color w:val="000000"/>
          <w:sz w:val="26"/>
          <w:szCs w:val="26"/>
          <w:lang w:val="en-US" w:eastAsia="en-US"/>
        </w:rPr>
        <w:t>c</w:t>
      </w:r>
      <w:r w:rsidRPr="007543AF">
        <w:rPr>
          <w:rFonts w:eastAsia="Calibri"/>
          <w:color w:val="000000"/>
          <w:sz w:val="26"/>
          <w:szCs w:val="26"/>
          <w:lang w:val="vi-VN" w:eastAsia="en-US"/>
        </w:rPr>
        <w:t>hính</w:t>
      </w:r>
      <w:r w:rsidRPr="007543AF">
        <w:rPr>
          <w:rFonts w:eastAsia="Calibri"/>
          <w:color w:val="000000"/>
          <w:sz w:val="26"/>
          <w:szCs w:val="26"/>
          <w:lang w:val="en-US" w:eastAsia="en-US"/>
        </w:rPr>
        <w:tab/>
        <w:t xml:space="preserve"> </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5467F25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2.2.2. Xử lý vi phạm hành chính</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32C83C3C"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bookmarkStart w:id="42" w:name="dieu_6"/>
    </w:p>
    <w:p w14:paraId="46BB9AB8"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Bài 6:</w:t>
      </w:r>
      <w:bookmarkEnd w:id="42"/>
    </w:p>
    <w:p w14:paraId="262B6547"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43" w:name="dieu_6_name"/>
      <w:r w:rsidRPr="007543AF">
        <w:rPr>
          <w:rFonts w:eastAsia="Calibri"/>
          <w:b/>
          <w:bCs/>
          <w:color w:val="000000"/>
          <w:sz w:val="26"/>
          <w:szCs w:val="26"/>
          <w:lang w:val="vi-VN" w:eastAsia="en-US"/>
        </w:rPr>
        <w:t>PHÁP LUẬT HÌNH SỰ</w:t>
      </w:r>
      <w:bookmarkEnd w:id="43"/>
    </w:p>
    <w:p w14:paraId="69D925D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4A8E7DA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được một số nội dung cơ bản của Luật hình sự.</w:t>
      </w:r>
    </w:p>
    <w:p w14:paraId="57775ED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Nhận biết được các loại tội phạm và các hình phạt.</w:t>
      </w:r>
    </w:p>
    <w:p w14:paraId="197F0D0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Nội dung</w:t>
      </w:r>
    </w:p>
    <w:p w14:paraId="3A2420C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Khái niệm, đối tượng và phương pháp điều chỉnh của Luật hình sự</w:t>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2 giờ</w:t>
      </w:r>
    </w:p>
    <w:p w14:paraId="170A84E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Một số nội dung cơ bản của Bộ luật hình sự</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099A63F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w:t>
      </w:r>
      <w:r w:rsidRPr="007543AF">
        <w:rPr>
          <w:rFonts w:eastAsia="Calibri"/>
          <w:color w:val="000000"/>
          <w:sz w:val="26"/>
          <w:szCs w:val="26"/>
          <w:lang w:val="vi-VN" w:eastAsia="en-US"/>
        </w:rPr>
        <w:t>Tội phạm</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02FAF6B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w:t>
      </w:r>
      <w:r w:rsidRPr="007543AF">
        <w:rPr>
          <w:rFonts w:eastAsia="Calibri"/>
          <w:color w:val="000000"/>
          <w:sz w:val="26"/>
          <w:szCs w:val="26"/>
          <w:lang w:val="en-US" w:eastAsia="en-US"/>
        </w:rPr>
        <w:t>2.2</w:t>
      </w:r>
      <w:r w:rsidRPr="007543AF">
        <w:rPr>
          <w:rFonts w:eastAsia="Calibri"/>
          <w:color w:val="000000"/>
          <w:sz w:val="26"/>
          <w:szCs w:val="26"/>
          <w:lang w:val="vi-VN" w:eastAsia="en-US"/>
        </w:rPr>
        <w:t>. Hình phạt</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70D6C1F5"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bookmarkStart w:id="44" w:name="dieu_7"/>
    </w:p>
    <w:p w14:paraId="79DBD627"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Bài 7:</w:t>
      </w:r>
      <w:bookmarkEnd w:id="44"/>
    </w:p>
    <w:p w14:paraId="01B39A92"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45" w:name="dieu_7_name"/>
      <w:r w:rsidRPr="007543AF">
        <w:rPr>
          <w:rFonts w:eastAsia="Calibri"/>
          <w:b/>
          <w:bCs/>
          <w:color w:val="000000"/>
          <w:sz w:val="26"/>
          <w:szCs w:val="26"/>
          <w:lang w:val="vi-VN" w:eastAsia="en-US"/>
        </w:rPr>
        <w:t>PHÁP LUẬT PHÒNG, CHỐNG THAM NHŨNG</w:t>
      </w:r>
      <w:bookmarkEnd w:id="45"/>
    </w:p>
    <w:p w14:paraId="623D850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6D24CA3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 Trình bày được một số nội dung về phòng, chống tham nhũng và các điểm chính của Luật Phòng, chống tham nhũng;</w:t>
      </w:r>
    </w:p>
    <w:p w14:paraId="376E6FB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Nhận thức đúng quyền, nghĩa vụ và trách nhiệm của công dân trong công tác phòng, chống tham nhũng.</w:t>
      </w:r>
    </w:p>
    <w:p w14:paraId="22C0306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Nội dung</w:t>
      </w:r>
    </w:p>
    <w:p w14:paraId="420E658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Khái niệm tham nhũng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3D59615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Nguyên nhân, hậu quả của tham nhũng</w:t>
      </w:r>
    </w:p>
    <w:p w14:paraId="28F7AE5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 Ý nghĩa, tầm quan trọng của công tác phòng, chống tham nhũng</w:t>
      </w:r>
    </w:p>
    <w:p w14:paraId="40E7AC0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2.4. Trách nhiệm của công dân trong việc phòng, chống tham nhũng</w:t>
      </w:r>
      <w:r w:rsidRPr="007543AF">
        <w:rPr>
          <w:rFonts w:eastAsia="Calibri"/>
          <w:color w:val="000000"/>
          <w:sz w:val="26"/>
          <w:szCs w:val="26"/>
          <w:lang w:val="en-US" w:eastAsia="en-US"/>
        </w:rPr>
        <w:tab/>
        <w:t xml:space="preserve">  </w:t>
      </w:r>
      <w:r w:rsidRPr="007543AF">
        <w:rPr>
          <w:rFonts w:eastAsia="Calibri"/>
          <w:i/>
          <w:color w:val="000000"/>
          <w:sz w:val="26"/>
          <w:szCs w:val="26"/>
          <w:lang w:val="en-US" w:eastAsia="en-US"/>
        </w:rPr>
        <w:t>Thời gian: 1 giờ</w:t>
      </w:r>
    </w:p>
    <w:p w14:paraId="12C038E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2.5. Giới thiệu Luật Phòng, chống tham nhũng</w:t>
      </w:r>
    </w:p>
    <w:p w14:paraId="7353C903" w14:textId="77777777" w:rsidR="007543AF" w:rsidRPr="007543AF" w:rsidRDefault="007543AF" w:rsidP="007543AF">
      <w:pPr>
        <w:widowControl/>
        <w:shd w:val="clear" w:color="auto" w:fill="FFFFFF"/>
        <w:autoSpaceDE/>
        <w:autoSpaceDN/>
        <w:spacing w:line="288" w:lineRule="auto"/>
        <w:jc w:val="both"/>
        <w:rPr>
          <w:rFonts w:eastAsia="Calibri"/>
          <w:b/>
          <w:bCs/>
          <w:color w:val="000000"/>
          <w:sz w:val="26"/>
          <w:szCs w:val="26"/>
          <w:lang w:val="en-US" w:eastAsia="en-US"/>
        </w:rPr>
      </w:pPr>
      <w:bookmarkStart w:id="46" w:name="dieu_8"/>
    </w:p>
    <w:p w14:paraId="705362C9"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r w:rsidRPr="007543AF">
        <w:rPr>
          <w:rFonts w:eastAsia="Calibri"/>
          <w:b/>
          <w:bCs/>
          <w:color w:val="000000"/>
          <w:sz w:val="26"/>
          <w:szCs w:val="26"/>
          <w:lang w:val="vi-VN" w:eastAsia="en-US"/>
        </w:rPr>
        <w:t>Bài 8:</w:t>
      </w:r>
      <w:bookmarkEnd w:id="46"/>
    </w:p>
    <w:p w14:paraId="4A01AC09" w14:textId="77777777" w:rsidR="007543AF" w:rsidRPr="007543AF" w:rsidRDefault="007543AF" w:rsidP="007543AF">
      <w:pPr>
        <w:widowControl/>
        <w:shd w:val="clear" w:color="auto" w:fill="FFFFFF"/>
        <w:autoSpaceDE/>
        <w:autoSpaceDN/>
        <w:spacing w:line="288" w:lineRule="auto"/>
        <w:jc w:val="center"/>
        <w:rPr>
          <w:rFonts w:eastAsia="Calibri"/>
          <w:color w:val="000000"/>
          <w:sz w:val="26"/>
          <w:szCs w:val="26"/>
          <w:lang w:val="en-US" w:eastAsia="en-US"/>
        </w:rPr>
      </w:pPr>
      <w:bookmarkStart w:id="47" w:name="dieu_8_name"/>
      <w:r w:rsidRPr="007543AF">
        <w:rPr>
          <w:rFonts w:eastAsia="Calibri"/>
          <w:b/>
          <w:bCs/>
          <w:color w:val="000000"/>
          <w:sz w:val="26"/>
          <w:szCs w:val="26"/>
          <w:lang w:val="vi-VN" w:eastAsia="en-US"/>
        </w:rPr>
        <w:t>PHÁP LUẬT BẢO VỆ QUYỀN LỢI NGƯỜI TIÊU DÙNG</w:t>
      </w:r>
      <w:bookmarkEnd w:id="47"/>
    </w:p>
    <w:p w14:paraId="3D31A83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1. Mục tiêu</w:t>
      </w:r>
    </w:p>
    <w:p w14:paraId="350F22B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Trình bày được quyền và nghĩa vụ của người tiêu dùng;</w:t>
      </w:r>
    </w:p>
    <w:p w14:paraId="20B4A7E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Nhận thức được trách nhiệm của tổ chức, cá nhân đối với người tiêu dùng và bảo vệ quyền lợi người tiêu dùng.</w:t>
      </w:r>
    </w:p>
    <w:p w14:paraId="4D9AB47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2. Nội dung</w:t>
      </w:r>
    </w:p>
    <w:p w14:paraId="430B229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Quyền và nghĩa vụ của người tiêu dùng</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i/>
          <w:color w:val="000000"/>
          <w:sz w:val="26"/>
          <w:szCs w:val="26"/>
          <w:lang w:val="en-US" w:eastAsia="en-US"/>
        </w:rPr>
        <w:t>Thời gian: 1 giờ</w:t>
      </w:r>
    </w:p>
    <w:p w14:paraId="1D3B968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Trách nhiệm của tổ chức, cá nhân đối với người tiêu dùng và bảo vệ quyền lợi người tiêu dùng</w:t>
      </w:r>
    </w:p>
    <w:p w14:paraId="120AD3C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IV. Điều kiện thực hiện môn học:</w:t>
      </w:r>
    </w:p>
    <w:p w14:paraId="446B09C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Phòng học chuyên môn hóa/nhà xưởng: Phòng học.</w:t>
      </w:r>
    </w:p>
    <w:p w14:paraId="5962EFA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Trang thiết bị máy móc: Máy tính, máy chiếu Projector.</w:t>
      </w:r>
    </w:p>
    <w:p w14:paraId="438FF99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 Học liệu, dụng cụ, nguyên vật liệu: Phim, tranh ảnh minh họa các tình huống pháp luật, tài liệu phát tay cho học sinh, tài liệu tham khảo.</w:t>
      </w:r>
    </w:p>
    <w:p w14:paraId="0567B4C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4. Các điều kiện khác:</w:t>
      </w:r>
    </w:p>
    <w:p w14:paraId="768E3D3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49CF061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sv-SE" w:eastAsia="en-US"/>
        </w:rPr>
        <w:t>V. Phương pháp đánh giá</w:t>
      </w:r>
    </w:p>
    <w:p w14:paraId="2628EF6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sv-SE" w:eastAsia="en-US"/>
        </w:rPr>
        <w:t xml:space="preserve">Việc đánh giá kết quả học tập của người học được thực hiện theo quy định tại Thông tư số </w:t>
      </w:r>
      <w:hyperlink r:id="rId13" w:tgtFrame="_blank" w:tooltip="Thông tư 09/2017/TT-BLĐTBXH" w:history="1">
        <w:r w:rsidRPr="007543AF">
          <w:rPr>
            <w:rFonts w:eastAsia="Calibri"/>
            <w:color w:val="000000"/>
            <w:sz w:val="26"/>
            <w:szCs w:val="26"/>
            <w:lang w:val="sv-SE" w:eastAsia="en-US"/>
          </w:rPr>
          <w:t>09/2017/TT-BLĐTBXH</w:t>
        </w:r>
      </w:hyperlink>
      <w:r w:rsidRPr="007543AF">
        <w:rPr>
          <w:rFonts w:eastAsia="Calibri"/>
          <w:color w:val="000000"/>
          <w:sz w:val="26"/>
          <w:szCs w:val="26"/>
          <w:lang w:val="sv-SE" w:eastAsia="en-US"/>
        </w:rPr>
        <w:t>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7543AF">
        <w:rPr>
          <w:rFonts w:eastAsia="Calibri"/>
          <w:color w:val="000000"/>
          <w:sz w:val="26"/>
          <w:szCs w:val="26"/>
          <w:lang w:val="vi-VN" w:eastAsia="en-US"/>
        </w:rPr>
        <w:t>quy chế kiểm tra, thi, xét công nhận tốt nghiệp.</w:t>
      </w:r>
    </w:p>
    <w:p w14:paraId="0B76115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i/>
          <w:iCs/>
          <w:color w:val="000000"/>
          <w:sz w:val="26"/>
          <w:szCs w:val="26"/>
          <w:lang w:val="nl-NL" w:eastAsia="en-US"/>
        </w:rPr>
        <w:t>-  Về kiến thức:</w:t>
      </w:r>
      <w:r w:rsidRPr="007543AF">
        <w:rPr>
          <w:rFonts w:eastAsia="Calibri"/>
          <w:color w:val="000000"/>
          <w:sz w:val="26"/>
          <w:szCs w:val="26"/>
          <w:lang w:val="nl-NL" w:eastAsia="en-US"/>
        </w:rPr>
        <w:t xml:space="preserve"> Đánh giá thông qua bài kiểm tra trắc nghiệm, tự luận, sinh viên cần đạt các yêu cầu sau:</w:t>
      </w:r>
    </w:p>
    <w:p w14:paraId="4B845AA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color w:val="000000"/>
          <w:sz w:val="26"/>
          <w:szCs w:val="26"/>
          <w:lang w:val="nl-NL" w:eastAsia="en-US"/>
        </w:rPr>
        <w:lastRenderedPageBreak/>
        <w:t>+ Trình bày đầy đủ hệ thống kiến thức cơ bản về nhà nước và pháp luật</w:t>
      </w:r>
    </w:p>
    <w:p w14:paraId="2F95770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color w:val="000000"/>
          <w:sz w:val="26"/>
          <w:szCs w:val="26"/>
          <w:lang w:val="nl-NL" w:eastAsia="en-US"/>
        </w:rPr>
        <w:t>+ Trình bày được đầy đủ kiến thức pháp luật chuyên ngành liên quan trực tiếp đến quyền lợi và nghĩa vụ của người lao động</w:t>
      </w:r>
    </w:p>
    <w:p w14:paraId="1405202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i/>
          <w:iCs/>
          <w:color w:val="000000"/>
          <w:sz w:val="26"/>
          <w:szCs w:val="26"/>
          <w:lang w:val="nl-NL" w:eastAsia="en-US"/>
        </w:rPr>
        <w:t>- Về  kỹ năng:</w:t>
      </w:r>
      <w:r w:rsidRPr="007543AF">
        <w:rPr>
          <w:rFonts w:eastAsia="Calibri"/>
          <w:color w:val="000000"/>
          <w:sz w:val="26"/>
          <w:szCs w:val="26"/>
          <w:lang w:val="nl-NL" w:eastAsia="en-US"/>
        </w:rPr>
        <w:t xml:space="preserve"> Đánh giá kỹ năng của người học thông qua việc thực hành các bài tập tình huống pháp luật</w:t>
      </w:r>
    </w:p>
    <w:p w14:paraId="23AEC69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i/>
          <w:iCs/>
          <w:color w:val="000000"/>
          <w:sz w:val="26"/>
          <w:szCs w:val="26"/>
          <w:lang w:val="nl-NL" w:eastAsia="en-US"/>
        </w:rPr>
        <w:t>- Về thái độ:</w:t>
      </w:r>
      <w:r w:rsidRPr="007543AF">
        <w:rPr>
          <w:rFonts w:eastAsia="Calibri"/>
          <w:color w:val="000000"/>
          <w:sz w:val="26"/>
          <w:szCs w:val="26"/>
          <w:lang w:val="nl-NL" w:eastAsia="en-US"/>
        </w:rPr>
        <w:t xml:space="preserve"> Đánh giá trong qua trình học tập cần đạt các yêu cầu sau:</w:t>
      </w:r>
    </w:p>
    <w:p w14:paraId="0304791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color w:val="000000"/>
          <w:sz w:val="26"/>
          <w:szCs w:val="26"/>
          <w:lang w:val="nl-NL" w:eastAsia="en-US"/>
        </w:rPr>
        <w:t>+ Chuẩn bị đầy đủ tài liệu học tập</w:t>
      </w:r>
    </w:p>
    <w:p w14:paraId="5DA5A3E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nl-NL" w:eastAsia="en-US"/>
        </w:rPr>
      </w:pPr>
      <w:r w:rsidRPr="007543AF">
        <w:rPr>
          <w:rFonts w:eastAsia="Calibri"/>
          <w:color w:val="000000"/>
          <w:sz w:val="26"/>
          <w:szCs w:val="26"/>
          <w:lang w:val="nl-NL" w:eastAsia="en-US"/>
        </w:rPr>
        <w:t>+ Tham gia đầy đủ thời lượng môn học</w:t>
      </w:r>
    </w:p>
    <w:p w14:paraId="368E5C4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Chuyên cần, say mê môn học</w:t>
      </w:r>
    </w:p>
    <w:tbl>
      <w:tblPr>
        <w:tblW w:w="8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8"/>
        <w:gridCol w:w="3260"/>
        <w:gridCol w:w="1153"/>
        <w:gridCol w:w="1152"/>
      </w:tblGrid>
      <w:tr w:rsidR="007543AF" w:rsidRPr="007543AF" w14:paraId="52CD5B31" w14:textId="77777777" w:rsidTr="007543AF">
        <w:tc>
          <w:tcPr>
            <w:tcW w:w="679" w:type="dxa"/>
            <w:tcBorders>
              <w:top w:val="single" w:sz="4" w:space="0" w:color="auto"/>
              <w:left w:val="single" w:sz="4" w:space="0" w:color="auto"/>
              <w:bottom w:val="single" w:sz="4" w:space="0" w:color="auto"/>
              <w:right w:val="single" w:sz="4" w:space="0" w:color="auto"/>
            </w:tcBorders>
            <w:hideMark/>
          </w:tcPr>
          <w:p w14:paraId="0E7785A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STT</w:t>
            </w:r>
          </w:p>
        </w:tc>
        <w:tc>
          <w:tcPr>
            <w:tcW w:w="2298" w:type="dxa"/>
            <w:tcBorders>
              <w:top w:val="single" w:sz="4" w:space="0" w:color="auto"/>
              <w:left w:val="single" w:sz="4" w:space="0" w:color="auto"/>
              <w:bottom w:val="single" w:sz="4" w:space="0" w:color="auto"/>
              <w:right w:val="single" w:sz="4" w:space="0" w:color="auto"/>
            </w:tcBorders>
            <w:hideMark/>
          </w:tcPr>
          <w:p w14:paraId="1A4E704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Điểm</w:t>
            </w:r>
          </w:p>
        </w:tc>
        <w:tc>
          <w:tcPr>
            <w:tcW w:w="3260" w:type="dxa"/>
            <w:tcBorders>
              <w:top w:val="single" w:sz="4" w:space="0" w:color="auto"/>
              <w:left w:val="single" w:sz="4" w:space="0" w:color="auto"/>
              <w:bottom w:val="single" w:sz="4" w:space="0" w:color="auto"/>
              <w:right w:val="single" w:sz="4" w:space="0" w:color="auto"/>
            </w:tcBorders>
            <w:hideMark/>
          </w:tcPr>
          <w:p w14:paraId="4E35C76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Quy định</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030A1E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Hệ số</w:t>
            </w:r>
          </w:p>
        </w:tc>
        <w:tc>
          <w:tcPr>
            <w:tcW w:w="1152" w:type="dxa"/>
            <w:tcBorders>
              <w:top w:val="single" w:sz="4" w:space="0" w:color="auto"/>
              <w:left w:val="single" w:sz="4" w:space="0" w:color="auto"/>
              <w:bottom w:val="single" w:sz="4" w:space="0" w:color="auto"/>
              <w:right w:val="single" w:sz="4" w:space="0" w:color="auto"/>
            </w:tcBorders>
            <w:hideMark/>
          </w:tcPr>
          <w:p w14:paraId="64C0C83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Ghi chú</w:t>
            </w:r>
          </w:p>
        </w:tc>
      </w:tr>
      <w:tr w:rsidR="007543AF" w:rsidRPr="007543AF" w14:paraId="76FBEC3E" w14:textId="77777777" w:rsidTr="007543AF">
        <w:tc>
          <w:tcPr>
            <w:tcW w:w="679" w:type="dxa"/>
            <w:tcBorders>
              <w:top w:val="single" w:sz="4" w:space="0" w:color="auto"/>
              <w:left w:val="single" w:sz="4" w:space="0" w:color="auto"/>
              <w:bottom w:val="single" w:sz="4" w:space="0" w:color="auto"/>
              <w:right w:val="single" w:sz="4" w:space="0" w:color="auto"/>
            </w:tcBorders>
          </w:tcPr>
          <w:p w14:paraId="2B30490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2298" w:type="dxa"/>
            <w:tcBorders>
              <w:top w:val="single" w:sz="4" w:space="0" w:color="auto"/>
              <w:left w:val="single" w:sz="4" w:space="0" w:color="auto"/>
              <w:bottom w:val="single" w:sz="4" w:space="0" w:color="auto"/>
              <w:right w:val="single" w:sz="4" w:space="0" w:color="auto"/>
            </w:tcBorders>
          </w:tcPr>
          <w:p w14:paraId="766E96C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3260" w:type="dxa"/>
            <w:tcBorders>
              <w:top w:val="single" w:sz="4" w:space="0" w:color="auto"/>
              <w:left w:val="single" w:sz="4" w:space="0" w:color="auto"/>
              <w:bottom w:val="single" w:sz="4" w:space="0" w:color="auto"/>
              <w:right w:val="single" w:sz="4" w:space="0" w:color="auto"/>
            </w:tcBorders>
          </w:tcPr>
          <w:p w14:paraId="0B9AB56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1153" w:type="dxa"/>
            <w:tcBorders>
              <w:top w:val="single" w:sz="4" w:space="0" w:color="auto"/>
              <w:left w:val="single" w:sz="4" w:space="0" w:color="auto"/>
              <w:bottom w:val="single" w:sz="4" w:space="0" w:color="auto"/>
              <w:right w:val="single" w:sz="4" w:space="0" w:color="auto"/>
            </w:tcBorders>
            <w:vAlign w:val="center"/>
            <w:hideMark/>
          </w:tcPr>
          <w:p w14:paraId="492DB59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40%</w:t>
            </w:r>
          </w:p>
        </w:tc>
        <w:tc>
          <w:tcPr>
            <w:tcW w:w="1152" w:type="dxa"/>
            <w:tcBorders>
              <w:top w:val="single" w:sz="4" w:space="0" w:color="auto"/>
              <w:left w:val="single" w:sz="4" w:space="0" w:color="auto"/>
              <w:bottom w:val="single" w:sz="4" w:space="0" w:color="auto"/>
              <w:right w:val="single" w:sz="4" w:space="0" w:color="auto"/>
            </w:tcBorders>
          </w:tcPr>
          <w:p w14:paraId="799C29C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7377A5E6" w14:textId="77777777" w:rsidTr="007543AF">
        <w:tc>
          <w:tcPr>
            <w:tcW w:w="679" w:type="dxa"/>
            <w:vMerge w:val="restart"/>
            <w:tcBorders>
              <w:top w:val="single" w:sz="4" w:space="0" w:color="auto"/>
              <w:left w:val="single" w:sz="4" w:space="0" w:color="auto"/>
              <w:right w:val="single" w:sz="4" w:space="0" w:color="auto"/>
            </w:tcBorders>
            <w:vAlign w:val="center"/>
            <w:hideMark/>
          </w:tcPr>
          <w:p w14:paraId="39A2F9D7"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2298" w:type="dxa"/>
            <w:tcBorders>
              <w:top w:val="single" w:sz="4" w:space="0" w:color="auto"/>
              <w:left w:val="single" w:sz="4" w:space="0" w:color="auto"/>
              <w:bottom w:val="single" w:sz="4" w:space="0" w:color="auto"/>
              <w:right w:val="single" w:sz="4" w:space="0" w:color="auto"/>
            </w:tcBorders>
            <w:hideMark/>
          </w:tcPr>
          <w:p w14:paraId="3C57759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Đánh giá thái độ thảo luận, chuyên cần, chuẩn bị bài ở nhà</w:t>
            </w:r>
          </w:p>
          <w:p w14:paraId="0245E19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p w14:paraId="4DEC343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thường xuyên</w:t>
            </w:r>
          </w:p>
        </w:tc>
        <w:tc>
          <w:tcPr>
            <w:tcW w:w="3260" w:type="dxa"/>
            <w:tcBorders>
              <w:top w:val="single" w:sz="4" w:space="0" w:color="auto"/>
              <w:left w:val="single" w:sz="4" w:space="0" w:color="auto"/>
              <w:bottom w:val="single" w:sz="4" w:space="0" w:color="auto"/>
              <w:right w:val="single" w:sz="4" w:space="0" w:color="auto"/>
            </w:tcBorders>
          </w:tcPr>
          <w:p w14:paraId="799D3F4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Tham gia 15 tiết/18 tiết lý thuyết</w:t>
            </w:r>
          </w:p>
          <w:p w14:paraId="2091C1A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Tham gia thảo luận làm bài tập nhóm đầy đủ</w:t>
            </w:r>
          </w:p>
          <w:p w14:paraId="12BF713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Số bài kiểm tra viết: </w:t>
            </w:r>
            <w:r w:rsidRPr="007543AF">
              <w:rPr>
                <w:rFonts w:eastAsia="Calibri"/>
                <w:color w:val="000000"/>
                <w:sz w:val="26"/>
                <w:szCs w:val="26"/>
                <w:u w:val="single"/>
                <w:lang w:val="en-US" w:eastAsia="en-US"/>
              </w:rPr>
              <w:t>01 bài</w:t>
            </w:r>
          </w:p>
          <w:p w14:paraId="55666E3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1153" w:type="dxa"/>
            <w:tcBorders>
              <w:top w:val="single" w:sz="4" w:space="0" w:color="auto"/>
              <w:left w:val="single" w:sz="4" w:space="0" w:color="auto"/>
              <w:bottom w:val="single" w:sz="4" w:space="0" w:color="auto"/>
              <w:right w:val="single" w:sz="4" w:space="0" w:color="auto"/>
            </w:tcBorders>
            <w:vAlign w:val="center"/>
            <w:hideMark/>
          </w:tcPr>
          <w:p w14:paraId="559F3921"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1152" w:type="dxa"/>
            <w:tcBorders>
              <w:top w:val="single" w:sz="4" w:space="0" w:color="auto"/>
              <w:left w:val="single" w:sz="4" w:space="0" w:color="auto"/>
              <w:bottom w:val="single" w:sz="4" w:space="0" w:color="auto"/>
              <w:right w:val="single" w:sz="4" w:space="0" w:color="auto"/>
            </w:tcBorders>
            <w:vAlign w:val="center"/>
          </w:tcPr>
          <w:p w14:paraId="585F7836"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Tự luận</w:t>
            </w:r>
          </w:p>
          <w:p w14:paraId="6193858F"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1203846E" w14:textId="77777777" w:rsidTr="007543AF">
        <w:tc>
          <w:tcPr>
            <w:tcW w:w="679" w:type="dxa"/>
            <w:vMerge/>
            <w:tcBorders>
              <w:left w:val="single" w:sz="4" w:space="0" w:color="auto"/>
              <w:bottom w:val="single" w:sz="4" w:space="0" w:color="auto"/>
              <w:right w:val="single" w:sz="4" w:space="0" w:color="auto"/>
            </w:tcBorders>
            <w:vAlign w:val="center"/>
          </w:tcPr>
          <w:p w14:paraId="5024586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c>
          <w:tcPr>
            <w:tcW w:w="2298" w:type="dxa"/>
            <w:tcBorders>
              <w:top w:val="single" w:sz="4" w:space="0" w:color="auto"/>
              <w:left w:val="single" w:sz="4" w:space="0" w:color="auto"/>
              <w:bottom w:val="single" w:sz="4" w:space="0" w:color="auto"/>
              <w:right w:val="single" w:sz="4" w:space="0" w:color="auto"/>
            </w:tcBorders>
          </w:tcPr>
          <w:p w14:paraId="1D61086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định kỳ</w:t>
            </w:r>
          </w:p>
        </w:tc>
        <w:tc>
          <w:tcPr>
            <w:tcW w:w="3260" w:type="dxa"/>
            <w:tcBorders>
              <w:top w:val="single" w:sz="4" w:space="0" w:color="auto"/>
              <w:left w:val="single" w:sz="4" w:space="0" w:color="auto"/>
              <w:bottom w:val="single" w:sz="4" w:space="0" w:color="auto"/>
              <w:right w:val="single" w:sz="4" w:space="0" w:color="auto"/>
            </w:tcBorders>
          </w:tcPr>
          <w:p w14:paraId="2E8CBAE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Số bài kiểm tra viết: </w:t>
            </w:r>
            <w:r w:rsidRPr="007543AF">
              <w:rPr>
                <w:rFonts w:eastAsia="Calibri"/>
                <w:color w:val="000000"/>
                <w:sz w:val="26"/>
                <w:szCs w:val="26"/>
                <w:u w:val="single"/>
                <w:lang w:val="en-US" w:eastAsia="en-US"/>
              </w:rPr>
              <w:t>01 bài</w:t>
            </w:r>
          </w:p>
          <w:p w14:paraId="67EAF51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Thời gian: 1 giờ</w:t>
            </w:r>
          </w:p>
        </w:tc>
        <w:tc>
          <w:tcPr>
            <w:tcW w:w="1153" w:type="dxa"/>
            <w:tcBorders>
              <w:top w:val="single" w:sz="4" w:space="0" w:color="auto"/>
              <w:left w:val="single" w:sz="4" w:space="0" w:color="auto"/>
              <w:bottom w:val="single" w:sz="4" w:space="0" w:color="auto"/>
              <w:right w:val="single" w:sz="4" w:space="0" w:color="auto"/>
            </w:tcBorders>
            <w:vAlign w:val="center"/>
          </w:tcPr>
          <w:p w14:paraId="3BC8CCD8"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1152" w:type="dxa"/>
            <w:tcBorders>
              <w:top w:val="single" w:sz="4" w:space="0" w:color="auto"/>
              <w:left w:val="single" w:sz="4" w:space="0" w:color="auto"/>
              <w:bottom w:val="single" w:sz="4" w:space="0" w:color="auto"/>
              <w:right w:val="single" w:sz="4" w:space="0" w:color="auto"/>
            </w:tcBorders>
            <w:vAlign w:val="center"/>
          </w:tcPr>
          <w:p w14:paraId="21674660"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p>
        </w:tc>
      </w:tr>
      <w:tr w:rsidR="007543AF" w:rsidRPr="007543AF" w14:paraId="0A9837E4" w14:textId="77777777" w:rsidTr="007543AF">
        <w:tc>
          <w:tcPr>
            <w:tcW w:w="679" w:type="dxa"/>
            <w:tcBorders>
              <w:top w:val="single" w:sz="4" w:space="0" w:color="auto"/>
              <w:left w:val="single" w:sz="4" w:space="0" w:color="auto"/>
              <w:bottom w:val="single" w:sz="4" w:space="0" w:color="auto"/>
              <w:right w:val="single" w:sz="4" w:space="0" w:color="auto"/>
            </w:tcBorders>
            <w:hideMark/>
          </w:tcPr>
          <w:p w14:paraId="2BFC223D"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2298" w:type="dxa"/>
            <w:tcBorders>
              <w:top w:val="single" w:sz="4" w:space="0" w:color="auto"/>
              <w:left w:val="single" w:sz="4" w:space="0" w:color="auto"/>
              <w:bottom w:val="single" w:sz="4" w:space="0" w:color="auto"/>
              <w:right w:val="single" w:sz="4" w:space="0" w:color="auto"/>
            </w:tcBorders>
            <w:hideMark/>
          </w:tcPr>
          <w:p w14:paraId="02BA536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Thi kết thúc học phần</w:t>
            </w:r>
          </w:p>
        </w:tc>
        <w:tc>
          <w:tcPr>
            <w:tcW w:w="3260" w:type="dxa"/>
            <w:tcBorders>
              <w:top w:val="single" w:sz="4" w:space="0" w:color="auto"/>
              <w:left w:val="single" w:sz="4" w:space="0" w:color="auto"/>
              <w:bottom w:val="single" w:sz="4" w:space="0" w:color="auto"/>
              <w:right w:val="single" w:sz="4" w:space="0" w:color="auto"/>
            </w:tcBorders>
            <w:hideMark/>
          </w:tcPr>
          <w:p w14:paraId="411F719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Thời gian: 30 phút </w:t>
            </w:r>
          </w:p>
        </w:tc>
        <w:tc>
          <w:tcPr>
            <w:tcW w:w="1153" w:type="dxa"/>
            <w:tcBorders>
              <w:top w:val="single" w:sz="4" w:space="0" w:color="auto"/>
              <w:left w:val="single" w:sz="4" w:space="0" w:color="auto"/>
              <w:bottom w:val="single" w:sz="4" w:space="0" w:color="auto"/>
              <w:right w:val="single" w:sz="4" w:space="0" w:color="auto"/>
            </w:tcBorders>
            <w:vAlign w:val="center"/>
            <w:hideMark/>
          </w:tcPr>
          <w:p w14:paraId="6E54698B"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60%</w:t>
            </w:r>
          </w:p>
        </w:tc>
        <w:tc>
          <w:tcPr>
            <w:tcW w:w="1152" w:type="dxa"/>
            <w:tcBorders>
              <w:top w:val="single" w:sz="4" w:space="0" w:color="auto"/>
              <w:left w:val="single" w:sz="4" w:space="0" w:color="auto"/>
              <w:bottom w:val="single" w:sz="4" w:space="0" w:color="auto"/>
              <w:right w:val="single" w:sz="4" w:space="0" w:color="auto"/>
            </w:tcBorders>
          </w:tcPr>
          <w:p w14:paraId="3761EE3C"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Trắc</w:t>
            </w:r>
          </w:p>
          <w:p w14:paraId="42FD4DA3" w14:textId="77777777" w:rsidR="007543AF" w:rsidRPr="007543AF" w:rsidRDefault="007543AF" w:rsidP="007543AF">
            <w:pPr>
              <w:widowControl/>
              <w:autoSpaceDE/>
              <w:autoSpaceDN/>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nghiệm</w:t>
            </w:r>
          </w:p>
        </w:tc>
      </w:tr>
    </w:tbl>
    <w:p w14:paraId="0CA4D8DC" w14:textId="77777777" w:rsidR="007543AF" w:rsidRPr="007543AF" w:rsidRDefault="007543AF" w:rsidP="007543AF">
      <w:pPr>
        <w:widowControl/>
        <w:autoSpaceDE/>
        <w:autoSpaceDN/>
        <w:spacing w:line="288" w:lineRule="auto"/>
        <w:jc w:val="both"/>
        <w:rPr>
          <w:rFonts w:eastAsia="Calibri"/>
          <w:b/>
          <w:color w:val="000000"/>
          <w:sz w:val="12"/>
          <w:szCs w:val="26"/>
          <w:lang w:val="sv-SE" w:eastAsia="en-US"/>
        </w:rPr>
      </w:pPr>
    </w:p>
    <w:p w14:paraId="2B2017C9" w14:textId="77777777" w:rsidR="007543AF" w:rsidRPr="007543AF" w:rsidRDefault="007543AF" w:rsidP="007543AF">
      <w:pPr>
        <w:widowControl/>
        <w:autoSpaceDE/>
        <w:autoSpaceDN/>
        <w:spacing w:line="288" w:lineRule="auto"/>
        <w:jc w:val="both"/>
        <w:rPr>
          <w:rFonts w:eastAsia="Calibri"/>
          <w:b/>
          <w:color w:val="000000"/>
          <w:sz w:val="26"/>
          <w:szCs w:val="26"/>
          <w:lang w:val="sv-SE" w:eastAsia="en-US"/>
        </w:rPr>
      </w:pPr>
      <w:bookmarkStart w:id="48" w:name="_Toc33606705"/>
      <w:r w:rsidRPr="007543AF">
        <w:rPr>
          <w:rFonts w:eastAsia="Calibri"/>
          <w:b/>
          <w:color w:val="000000"/>
          <w:sz w:val="26"/>
          <w:szCs w:val="26"/>
          <w:lang w:val="sv-SE" w:eastAsia="en-US"/>
        </w:rPr>
        <w:t>Điều kiện thi:</w:t>
      </w:r>
      <w:bookmarkEnd w:id="48"/>
    </w:p>
    <w:p w14:paraId="093D45C7"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color w:val="000000"/>
          <w:sz w:val="26"/>
          <w:szCs w:val="26"/>
          <w:lang w:val="pt-BR" w:eastAsia="en-US"/>
        </w:rPr>
        <w:t>-</w:t>
      </w:r>
      <w:r w:rsidRPr="007543AF">
        <w:rPr>
          <w:rFonts w:eastAsia="Calibri"/>
          <w:b/>
          <w:i/>
          <w:color w:val="000000"/>
          <w:sz w:val="26"/>
          <w:szCs w:val="26"/>
          <w:lang w:val="pt-BR" w:eastAsia="en-US"/>
        </w:rPr>
        <w:t xml:space="preserve"> </w:t>
      </w:r>
      <w:r w:rsidRPr="007543AF">
        <w:rPr>
          <w:rFonts w:eastAsia="Calibri"/>
          <w:i/>
          <w:color w:val="000000"/>
          <w:sz w:val="26"/>
          <w:szCs w:val="26"/>
          <w:lang w:val="pt-BR" w:eastAsia="en-US"/>
        </w:rPr>
        <w:t xml:space="preserve">Sinh viên tham dự đầy đủ theo quy định </w:t>
      </w:r>
    </w:p>
    <w:p w14:paraId="0EAA88E9"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 xml:space="preserve">- Sinh viên phải có điểm trung bình kiểm tra đạt từ 5.0 trở lên theo thang điểm 10. . Sau khi làm tròn đến một chữ số thập phân sẽ được chuyển thành điểm chữ như sau: </w:t>
      </w:r>
    </w:p>
    <w:p w14:paraId="3F530D2A"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Loại đạt</w:t>
      </w:r>
    </w:p>
    <w:p w14:paraId="702CD8C6"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A: 8.5 – 10 Giỏi</w:t>
      </w:r>
    </w:p>
    <w:p w14:paraId="03851FF1"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B: 7.0-8.4 Khá</w:t>
      </w:r>
    </w:p>
    <w:p w14:paraId="25270558"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C: 5.5-6.9 Trung bình</w:t>
      </w:r>
    </w:p>
    <w:p w14:paraId="6504BB90"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D: 4.0-5.4 trung bình yếu</w:t>
      </w:r>
    </w:p>
    <w:p w14:paraId="019C5ECE"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Loại không đạt:</w:t>
      </w:r>
    </w:p>
    <w:p w14:paraId="66EDAFFE" w14:textId="77777777" w:rsidR="007543AF" w:rsidRPr="007543AF" w:rsidRDefault="007543AF" w:rsidP="007543AF">
      <w:pPr>
        <w:widowControl/>
        <w:autoSpaceDE/>
        <w:autoSpaceDN/>
        <w:spacing w:line="288" w:lineRule="auto"/>
        <w:jc w:val="both"/>
        <w:rPr>
          <w:rFonts w:eastAsia="Calibri"/>
          <w:i/>
          <w:color w:val="000000"/>
          <w:sz w:val="26"/>
          <w:szCs w:val="26"/>
          <w:lang w:val="pt-BR" w:eastAsia="en-US"/>
        </w:rPr>
      </w:pPr>
      <w:r w:rsidRPr="007543AF">
        <w:rPr>
          <w:rFonts w:eastAsia="Calibri"/>
          <w:i/>
          <w:color w:val="000000"/>
          <w:sz w:val="26"/>
          <w:szCs w:val="26"/>
          <w:lang w:val="pt-BR" w:eastAsia="en-US"/>
        </w:rPr>
        <w:t>F: dưới 4.0 Kém</w:t>
      </w:r>
    </w:p>
    <w:p w14:paraId="4785951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bookmarkStart w:id="49" w:name="muc_6"/>
      <w:r w:rsidRPr="007543AF">
        <w:rPr>
          <w:rFonts w:eastAsia="Calibri"/>
          <w:b/>
          <w:bCs/>
          <w:color w:val="000000"/>
          <w:sz w:val="26"/>
          <w:szCs w:val="26"/>
          <w:lang w:val="sv-SE" w:eastAsia="en-US"/>
        </w:rPr>
        <w:t>Miễn trừ, bảo lưu kết quả học tập</w:t>
      </w:r>
      <w:bookmarkEnd w:id="49"/>
    </w:p>
    <w:p w14:paraId="6AB5754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sv-SE" w:eastAsia="en-US"/>
        </w:rPr>
        <w:t>Việc miễn trừ, bảo lưu kết quả học tập môn học được thực hiện theo Thông tư số </w:t>
      </w:r>
      <w:hyperlink r:id="rId14" w:tgtFrame="_blank" w:tooltip="Thông tư 09/2017/TT-BLĐTBXH" w:history="1">
        <w:r w:rsidRPr="007543AF">
          <w:rPr>
            <w:rFonts w:eastAsia="Calibri"/>
            <w:color w:val="000000"/>
            <w:sz w:val="26"/>
            <w:szCs w:val="26"/>
            <w:lang w:val="sv-SE" w:eastAsia="en-US"/>
          </w:rPr>
          <w:t>09/2017/TT-BLĐTBXH</w:t>
        </w:r>
      </w:hyperlink>
      <w:r w:rsidRPr="007543AF">
        <w:rPr>
          <w:rFonts w:eastAsia="Calibri"/>
          <w:color w:val="000000"/>
          <w:sz w:val="26"/>
          <w:szCs w:val="26"/>
          <w:lang w:val="sv-SE" w:eastAsia="en-US"/>
        </w:rPr>
        <w:t>.</w:t>
      </w:r>
    </w:p>
    <w:p w14:paraId="4E615ADE"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VI. HƯỚNG DẪN CHƯƠNG TRÌNH</w:t>
      </w:r>
    </w:p>
    <w:p w14:paraId="07E7DF5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iCs/>
          <w:color w:val="000000"/>
          <w:sz w:val="26"/>
          <w:szCs w:val="26"/>
          <w:lang w:val="vi-VN" w:eastAsia="en-US"/>
        </w:rPr>
        <w:t>1. Phạm vi áp dụng của chương trình:</w:t>
      </w:r>
    </w:p>
    <w:p w14:paraId="656F437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Chương trình môn học Pháp luật được sử dụng để giảng dạy trình độ Trung cấp nghề trong các cơ sở đào tạo nghề trên toàn quốc.</w:t>
      </w:r>
    </w:p>
    <w:p w14:paraId="787C6E5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iCs/>
          <w:color w:val="000000"/>
          <w:sz w:val="26"/>
          <w:szCs w:val="26"/>
          <w:lang w:val="vi-VN" w:eastAsia="en-US"/>
        </w:rPr>
        <w:t>2. Hướng dẫn một số điểm chính về phương pháp giảng dạy môn học:</w:t>
      </w:r>
    </w:p>
    <w:p w14:paraId="58A2FE3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Đây là môn học gắn liền với thực tế đời sống, nhằm mục tiêu giáo dục toàn diện người lao động trực tiếp trong sản xuất, kinh doanh, dịch vụ và trong cộng đồng. Vì vậy giáo viên nên áp dụng các phương pháp dạy học tích cực nhằm gây được hứng thú cho học sinh, làm cho học sinh chủ động, tích cực tiếp thu kiến thức để đạt được mục tiêu của môn học.</w:t>
      </w:r>
    </w:p>
    <w:p w14:paraId="7FFE62F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 Tăng cường thảo luận, luyện tập tình huống pháp luật nhằm mục đích củng cố, ghi nhớ, khắc sâu kiến thức đã học.</w:t>
      </w:r>
    </w:p>
    <w:tbl>
      <w:tblPr>
        <w:tblW w:w="9187" w:type="dxa"/>
        <w:tblInd w:w="108" w:type="dxa"/>
        <w:tblLayout w:type="fixed"/>
        <w:tblLook w:val="04A0" w:firstRow="1" w:lastRow="0" w:firstColumn="1" w:lastColumn="0" w:noHBand="0" w:noVBand="1"/>
      </w:tblPr>
      <w:tblGrid>
        <w:gridCol w:w="3701"/>
        <w:gridCol w:w="950"/>
        <w:gridCol w:w="1134"/>
        <w:gridCol w:w="996"/>
        <w:gridCol w:w="2406"/>
      </w:tblGrid>
      <w:tr w:rsidR="007543AF" w:rsidRPr="007543AF" w14:paraId="1FF87B5F"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743F1" w14:textId="77777777" w:rsidR="007543AF" w:rsidRPr="007543AF" w:rsidRDefault="007543AF" w:rsidP="007543AF">
            <w:pPr>
              <w:widowControl/>
              <w:autoSpaceDE/>
              <w:autoSpaceDN/>
              <w:spacing w:line="264"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PHẦN LÝ THUYẾT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66666F7" w14:textId="77777777" w:rsidR="007543AF" w:rsidRPr="007543AF" w:rsidRDefault="007543AF" w:rsidP="007543AF">
            <w:pPr>
              <w:widowControl/>
              <w:autoSpaceDE/>
              <w:autoSpaceDN/>
              <w:spacing w:line="264"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TÀI</w:t>
            </w:r>
            <w:r w:rsidRPr="007543AF">
              <w:rPr>
                <w:rFonts w:eastAsia="Calibri"/>
                <w:b/>
                <w:bCs/>
                <w:color w:val="000000"/>
                <w:sz w:val="26"/>
                <w:szCs w:val="26"/>
                <w:lang w:val="en-US" w:eastAsia="en-US"/>
              </w:rPr>
              <w:br/>
              <w:t xml:space="preserve"> LIỆU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88F994" w14:textId="77777777" w:rsidR="007543AF" w:rsidRPr="007543AF" w:rsidRDefault="007543AF" w:rsidP="007543AF">
            <w:pPr>
              <w:widowControl/>
              <w:autoSpaceDE/>
              <w:autoSpaceDN/>
              <w:spacing w:line="264"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 xml:space="preserve">LÊN </w:t>
            </w:r>
            <w:r w:rsidRPr="007543AF">
              <w:rPr>
                <w:rFonts w:eastAsia="Calibri"/>
                <w:b/>
                <w:bCs/>
                <w:color w:val="000000"/>
                <w:sz w:val="26"/>
                <w:szCs w:val="26"/>
                <w:lang w:val="en-US" w:eastAsia="en-US"/>
              </w:rPr>
              <w:br/>
              <w:t>LỚP</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EDB9987" w14:textId="77777777" w:rsidR="007543AF" w:rsidRPr="007543AF" w:rsidRDefault="007543AF" w:rsidP="007543AF">
            <w:pPr>
              <w:widowControl/>
              <w:autoSpaceDE/>
              <w:autoSpaceDN/>
              <w:spacing w:line="264"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 xml:space="preserve">THẢO </w:t>
            </w:r>
            <w:r w:rsidRPr="007543AF">
              <w:rPr>
                <w:rFonts w:eastAsia="Calibri"/>
                <w:b/>
                <w:bCs/>
                <w:color w:val="000000"/>
                <w:sz w:val="26"/>
                <w:szCs w:val="26"/>
                <w:lang w:val="en-US" w:eastAsia="en-US"/>
              </w:rPr>
              <w:br/>
              <w:t>LUẬN</w:t>
            </w:r>
          </w:p>
        </w:tc>
        <w:tc>
          <w:tcPr>
            <w:tcW w:w="2406" w:type="dxa"/>
            <w:tcBorders>
              <w:top w:val="single" w:sz="4" w:space="0" w:color="auto"/>
              <w:left w:val="nil"/>
              <w:bottom w:val="single" w:sz="4" w:space="0" w:color="auto"/>
              <w:right w:val="single" w:sz="4" w:space="0" w:color="auto"/>
            </w:tcBorders>
            <w:shd w:val="clear" w:color="auto" w:fill="auto"/>
            <w:noWrap/>
            <w:vAlign w:val="center"/>
            <w:hideMark/>
          </w:tcPr>
          <w:p w14:paraId="299DA610" w14:textId="77777777" w:rsidR="007543AF" w:rsidRPr="007543AF" w:rsidRDefault="007543AF" w:rsidP="007543AF">
            <w:pPr>
              <w:widowControl/>
              <w:autoSpaceDE/>
              <w:autoSpaceDN/>
              <w:spacing w:line="264"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HOẠT ĐỘNG</w:t>
            </w:r>
          </w:p>
        </w:tc>
      </w:tr>
      <w:tr w:rsidR="007543AF" w:rsidRPr="007543AF" w14:paraId="349983DE"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1B0E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en-US" w:eastAsia="en-US"/>
              </w:rPr>
              <w:t>Bài 1:</w:t>
            </w:r>
          </w:p>
          <w:p w14:paraId="480C22AC"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en-US" w:eastAsia="en-US"/>
              </w:rPr>
              <w:t>MỘT SỐ VẤN ĐỀ CHUNG VỀ NHÀ NƯỚC VÀ PHÁP LUẬT</w:t>
            </w:r>
          </w:p>
        </w:tc>
        <w:tc>
          <w:tcPr>
            <w:tcW w:w="950" w:type="dxa"/>
            <w:tcBorders>
              <w:top w:val="single" w:sz="4" w:space="0" w:color="auto"/>
              <w:left w:val="nil"/>
              <w:bottom w:val="single" w:sz="4" w:space="0" w:color="auto"/>
              <w:right w:val="single" w:sz="4" w:space="0" w:color="auto"/>
            </w:tcBorders>
            <w:shd w:val="clear" w:color="auto" w:fill="auto"/>
            <w:vAlign w:val="center"/>
          </w:tcPr>
          <w:p w14:paraId="149B0664" w14:textId="77777777" w:rsidR="007543AF" w:rsidRPr="007543AF" w:rsidRDefault="007543AF" w:rsidP="007543AF">
            <w:pPr>
              <w:widowControl/>
              <w:autoSpaceDE/>
              <w:autoSpaceDN/>
              <w:spacing w:line="264" w:lineRule="auto"/>
              <w:jc w:val="both"/>
              <w:rPr>
                <w:rFonts w:eastAsia="Calibri"/>
                <w:b/>
                <w:bCs/>
                <w:color w:val="000000"/>
                <w:sz w:val="26"/>
                <w:szCs w:val="26"/>
                <w:lang w:val="en-US" w:eastAsia="en-US"/>
              </w:rPr>
            </w:pPr>
            <w:r w:rsidRPr="007543AF">
              <w:rPr>
                <w:rFonts w:eastAsia="Calibri"/>
                <w:b/>
                <w:bCs/>
                <w:color w:val="000000"/>
                <w:sz w:val="26"/>
                <w:szCs w:val="26"/>
                <w:lang w:val="en-US" w:eastAsia="en-US"/>
              </w:rPr>
              <w:t>[12] [14] [15]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50DF01" w14:textId="77777777" w:rsidR="007543AF" w:rsidRPr="007543AF" w:rsidRDefault="007543AF" w:rsidP="007543AF">
            <w:pPr>
              <w:widowControl/>
              <w:autoSpaceDE/>
              <w:autoSpaceDN/>
              <w:spacing w:line="264"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96" w:type="dxa"/>
            <w:tcBorders>
              <w:top w:val="single" w:sz="4" w:space="0" w:color="auto"/>
              <w:left w:val="nil"/>
              <w:bottom w:val="single" w:sz="4" w:space="0" w:color="auto"/>
              <w:right w:val="single" w:sz="4" w:space="0" w:color="auto"/>
            </w:tcBorders>
            <w:shd w:val="clear" w:color="auto" w:fill="auto"/>
            <w:vAlign w:val="center"/>
          </w:tcPr>
          <w:p w14:paraId="2B87F771" w14:textId="77777777" w:rsidR="007543AF" w:rsidRPr="007543AF" w:rsidRDefault="007543AF" w:rsidP="007543AF">
            <w:pPr>
              <w:widowControl/>
              <w:autoSpaceDE/>
              <w:autoSpaceDN/>
              <w:spacing w:line="264"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A2C67DF"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chú ý các nội dung sau</w:t>
            </w:r>
          </w:p>
        </w:tc>
      </w:tr>
      <w:tr w:rsidR="007543AF" w:rsidRPr="007543AF" w14:paraId="3E3324E0"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4BBC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1.Nhà nước Cộng hòa xã hội chủ nghĩa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3384C33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4213D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0CFFCE7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CA056E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r>
      <w:tr w:rsidR="007543AF" w:rsidRPr="007543AF" w14:paraId="79738D53"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A855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1.1 Bản chất, chức năng nhà nước Cộng hòa xã hội chủ nghĩa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537AE80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4F51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7DDB604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40A47DB" w14:textId="77777777" w:rsidR="007543AF" w:rsidRPr="007543AF" w:rsidRDefault="007543AF" w:rsidP="007543AF">
            <w:pPr>
              <w:widowControl/>
              <w:tabs>
                <w:tab w:val="left" w:pos="386"/>
              </w:tabs>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Trình bày khái nệm nhà nước CHXHCN Việt Nam?</w:t>
            </w:r>
            <w:r w:rsidRPr="007543AF">
              <w:rPr>
                <w:rFonts w:eastAsia="Calibri"/>
                <w:color w:val="000000"/>
                <w:sz w:val="26"/>
                <w:szCs w:val="26"/>
                <w:lang w:val="en-US" w:eastAsia="en-US"/>
              </w:rPr>
              <w:br/>
              <w:t xml:space="preserve">   - Thảo luận: Những đặc trưng cơ bản của nhà nước Cộng hòa xã hội chủ nghĩa Việt Nam?</w:t>
            </w:r>
            <w:r w:rsidRPr="007543AF">
              <w:rPr>
                <w:rFonts w:eastAsia="Calibri"/>
                <w:color w:val="000000"/>
                <w:sz w:val="26"/>
                <w:szCs w:val="26"/>
                <w:lang w:val="en-US" w:eastAsia="en-US"/>
              </w:rPr>
              <w:br/>
              <w:t xml:space="preserve"> - Thảo luận: Chức năng của nhà nước Cộng hòa xã hội chủ nghĩa (CHXHCN) Việt Nam?</w:t>
            </w:r>
          </w:p>
        </w:tc>
      </w:tr>
      <w:tr w:rsidR="007543AF" w:rsidRPr="007543AF" w14:paraId="42182778"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1912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1.2. Nguyên tắc tổ chức và hoạt động của Nhà nước Cộng hòa xã hội chủ nghĩa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142A638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3819A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383C70E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1C372C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Trình bày các nguyên tắc tổ chức và hoạt động cơ bản của nhà nước Cộng hòa xã hội chủ nghĩa Việt Nam: (phân tích và nêu ví dụ) </w:t>
            </w:r>
            <w:r w:rsidRPr="007543AF">
              <w:rPr>
                <w:rFonts w:eastAsia="Calibri"/>
                <w:color w:val="000000"/>
                <w:sz w:val="26"/>
                <w:szCs w:val="26"/>
                <w:lang w:val="en-US" w:eastAsia="en-US"/>
              </w:rPr>
              <w:br/>
              <w:t xml:space="preserve">+ Nguyên tắc đảm bảo quyền lực nhân dân trong tổ chức và </w:t>
            </w:r>
            <w:r w:rsidRPr="007543AF">
              <w:rPr>
                <w:rFonts w:eastAsia="Calibri"/>
                <w:color w:val="000000"/>
                <w:sz w:val="26"/>
                <w:szCs w:val="26"/>
                <w:lang w:val="en-US" w:eastAsia="en-US"/>
              </w:rPr>
              <w:lastRenderedPageBreak/>
              <w:t>hoạt động của bộ máy nhà nước</w:t>
            </w:r>
            <w:r w:rsidRPr="007543AF">
              <w:rPr>
                <w:rFonts w:eastAsia="Calibri"/>
                <w:color w:val="000000"/>
                <w:sz w:val="26"/>
                <w:szCs w:val="26"/>
                <w:lang w:val="en-US" w:eastAsia="en-US"/>
              </w:rPr>
              <w:br/>
              <w:t>+  Nguyên tắc đảm bảo sự lãnh đạo của Đảng đối với Nhà nước</w:t>
            </w:r>
            <w:r w:rsidRPr="007543AF">
              <w:rPr>
                <w:rFonts w:eastAsia="Calibri"/>
                <w:color w:val="000000"/>
                <w:sz w:val="26"/>
                <w:szCs w:val="26"/>
                <w:lang w:val="en-US" w:eastAsia="en-US"/>
              </w:rPr>
              <w:br/>
              <w:t>+ Nguyên tắc tập trung dân chủ</w:t>
            </w:r>
            <w:r w:rsidRPr="007543AF">
              <w:rPr>
                <w:rFonts w:eastAsia="Calibri"/>
                <w:color w:val="000000"/>
                <w:sz w:val="26"/>
                <w:szCs w:val="26"/>
                <w:lang w:val="en-US" w:eastAsia="en-US"/>
              </w:rPr>
              <w:br/>
              <w:t>+ Nguyên tắc pháp chế xã hội chủ nghĩa</w:t>
            </w:r>
            <w:r w:rsidRPr="007543AF">
              <w:rPr>
                <w:rFonts w:eastAsia="Calibri"/>
                <w:color w:val="000000"/>
                <w:sz w:val="26"/>
                <w:szCs w:val="26"/>
                <w:lang w:val="en-US" w:eastAsia="en-US"/>
              </w:rPr>
              <w:br/>
              <w:t>+ Nguyên tắc bình đẳng, đoàn kết giữa các dân tộc</w:t>
            </w:r>
          </w:p>
        </w:tc>
      </w:tr>
      <w:tr w:rsidR="007543AF" w:rsidRPr="007543AF" w14:paraId="544E624F"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103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1.3. Bộ máy Nhà nước Cộng hòa xã hội chủ nghĩa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5E0F0FB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DA964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16C30CF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53D6036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Khái niệm bộ máy nhà nước Cộng hòa xã hội chủ nghĩa Việt Nam?</w:t>
            </w:r>
            <w:r w:rsidRPr="007543AF">
              <w:rPr>
                <w:rFonts w:eastAsia="Calibri"/>
                <w:color w:val="000000"/>
                <w:sz w:val="26"/>
                <w:szCs w:val="26"/>
                <w:lang w:val="en-US" w:eastAsia="en-US"/>
              </w:rPr>
              <w:br/>
              <w:t xml:space="preserve">  - Trình bày Các loại cơ quan nhà nước trong bộ máy nhà nước Cộng hòa xã hội chủ nghĩa Việt Nam?</w:t>
            </w:r>
          </w:p>
        </w:tc>
      </w:tr>
      <w:tr w:rsidR="007543AF" w:rsidRPr="007543AF" w14:paraId="330A22A4"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E584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 Hệ thống pháp luật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4D2C6A2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0A73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1A4BD56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A46A3E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Khái niệm hệ thống pháp luật Việt Nam</w:t>
            </w:r>
          </w:p>
        </w:tc>
      </w:tr>
      <w:tr w:rsidR="007543AF" w:rsidRPr="007543AF" w14:paraId="039EEC24"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6DFCBF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2.1.  Các thành tố của hệ thống pháp luật</w:t>
            </w:r>
          </w:p>
        </w:tc>
        <w:tc>
          <w:tcPr>
            <w:tcW w:w="950" w:type="dxa"/>
            <w:tcBorders>
              <w:top w:val="single" w:sz="4" w:space="0" w:color="auto"/>
              <w:left w:val="nil"/>
              <w:bottom w:val="single" w:sz="4" w:space="0" w:color="auto"/>
              <w:right w:val="single" w:sz="4" w:space="0" w:color="auto"/>
            </w:tcBorders>
            <w:shd w:val="clear" w:color="auto" w:fill="auto"/>
            <w:vAlign w:val="bottom"/>
          </w:tcPr>
          <w:p w14:paraId="72A17DA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5E5A3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16B7D53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57B3B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Quy phạm pháp luật</w:t>
            </w:r>
            <w:r w:rsidRPr="007543AF">
              <w:rPr>
                <w:rFonts w:eastAsia="Calibri"/>
                <w:color w:val="000000"/>
                <w:sz w:val="26"/>
                <w:szCs w:val="26"/>
                <w:lang w:val="en-US" w:eastAsia="en-US"/>
              </w:rPr>
              <w:br/>
              <w:t xml:space="preserve">  + Chế định pháp luật</w:t>
            </w:r>
            <w:r w:rsidRPr="007543AF">
              <w:rPr>
                <w:rFonts w:eastAsia="Calibri"/>
                <w:color w:val="000000"/>
                <w:sz w:val="26"/>
                <w:szCs w:val="26"/>
                <w:lang w:val="en-US" w:eastAsia="en-US"/>
              </w:rPr>
              <w:br/>
              <w:t xml:space="preserve">  + Ngành luật</w:t>
            </w:r>
            <w:r w:rsidRPr="007543AF">
              <w:rPr>
                <w:rFonts w:eastAsia="Calibri"/>
                <w:color w:val="000000"/>
                <w:sz w:val="26"/>
                <w:szCs w:val="26"/>
                <w:lang w:val="en-US" w:eastAsia="en-US"/>
              </w:rPr>
              <w:br/>
              <w:t xml:space="preserve">  +  Các ngành luật trong hệ thống pháp luật Việt Nam</w:t>
            </w:r>
          </w:p>
        </w:tc>
      </w:tr>
      <w:tr w:rsidR="007543AF" w:rsidRPr="007543AF" w14:paraId="17854F47"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DB8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2.2. Hệ thống văn bản quy phạm pháp luật</w:t>
            </w:r>
          </w:p>
        </w:tc>
        <w:tc>
          <w:tcPr>
            <w:tcW w:w="950" w:type="dxa"/>
            <w:tcBorders>
              <w:top w:val="single" w:sz="4" w:space="0" w:color="auto"/>
              <w:left w:val="nil"/>
              <w:bottom w:val="single" w:sz="4" w:space="0" w:color="auto"/>
              <w:right w:val="single" w:sz="4" w:space="0" w:color="auto"/>
            </w:tcBorders>
            <w:shd w:val="clear" w:color="auto" w:fill="auto"/>
            <w:vAlign w:val="bottom"/>
          </w:tcPr>
          <w:p w14:paraId="6153713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2BBE3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7E2C8C3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E0CAE3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Khái niệm văn bản quy phạm pháp luật?</w:t>
            </w:r>
            <w:r w:rsidRPr="007543AF">
              <w:rPr>
                <w:rFonts w:eastAsia="Calibri"/>
                <w:color w:val="000000"/>
                <w:sz w:val="26"/>
                <w:szCs w:val="26"/>
                <w:lang w:val="en-US" w:eastAsia="en-US"/>
              </w:rPr>
              <w:br/>
              <w:t xml:space="preserve">  - Hệ thống văn bản quy phạm pháp luật của nước ta hiện nay?</w:t>
            </w:r>
            <w:r w:rsidRPr="007543AF">
              <w:rPr>
                <w:rFonts w:eastAsia="Calibri"/>
                <w:color w:val="000000"/>
                <w:sz w:val="26"/>
                <w:szCs w:val="26"/>
                <w:lang w:val="en-US" w:eastAsia="en-US"/>
              </w:rPr>
              <w:br/>
              <w:t xml:space="preserve"> a. Các văn bản luật</w:t>
            </w:r>
            <w:r w:rsidRPr="007543AF">
              <w:rPr>
                <w:rFonts w:eastAsia="Calibri"/>
                <w:color w:val="000000"/>
                <w:sz w:val="26"/>
                <w:szCs w:val="26"/>
                <w:lang w:val="en-US" w:eastAsia="en-US"/>
              </w:rPr>
              <w:br/>
              <w:t xml:space="preserve"> b. Văn bản dưới luật</w:t>
            </w:r>
          </w:p>
        </w:tc>
      </w:tr>
      <w:tr w:rsidR="007543AF" w:rsidRPr="007543AF" w14:paraId="1D2D79BE"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F0698"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en-US" w:eastAsia="en-US"/>
              </w:rPr>
              <w:lastRenderedPageBreak/>
              <w:t>Bài 2:</w:t>
            </w:r>
          </w:p>
          <w:p w14:paraId="3CECF113"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en-US" w:eastAsia="en-US"/>
              </w:rPr>
              <w:t>HIẾN PHÁP</w:t>
            </w:r>
          </w:p>
        </w:tc>
        <w:tc>
          <w:tcPr>
            <w:tcW w:w="950" w:type="dxa"/>
            <w:tcBorders>
              <w:top w:val="single" w:sz="4" w:space="0" w:color="auto"/>
              <w:left w:val="nil"/>
              <w:bottom w:val="single" w:sz="4" w:space="0" w:color="auto"/>
              <w:right w:val="single" w:sz="4" w:space="0" w:color="auto"/>
            </w:tcBorders>
            <w:shd w:val="clear" w:color="auto" w:fill="auto"/>
            <w:vAlign w:val="center"/>
          </w:tcPr>
          <w:p w14:paraId="68E9497B" w14:textId="77777777" w:rsidR="007543AF" w:rsidRPr="007543AF" w:rsidRDefault="007543AF" w:rsidP="007543AF">
            <w:pPr>
              <w:widowControl/>
              <w:autoSpaceDE/>
              <w:autoSpaceDN/>
              <w:spacing w:line="264" w:lineRule="auto"/>
              <w:jc w:val="both"/>
              <w:rPr>
                <w:rFonts w:eastAsia="Calibri"/>
                <w:b/>
                <w:bCs/>
                <w:color w:val="000000"/>
                <w:sz w:val="26"/>
                <w:szCs w:val="26"/>
                <w:lang w:val="en-US" w:eastAsia="en-US"/>
              </w:rPr>
            </w:pPr>
            <w:r w:rsidRPr="007543AF">
              <w:rPr>
                <w:rFonts w:eastAsia="Calibri"/>
                <w:b/>
                <w:bCs/>
                <w:color w:val="000000"/>
                <w:sz w:val="26"/>
                <w:szCs w:val="26"/>
                <w:lang w:val="en-US" w:eastAsia="en-US"/>
              </w:rPr>
              <w:t>[1] [16] [21]</w:t>
            </w:r>
          </w:p>
          <w:p w14:paraId="58B4DCE2" w14:textId="77777777" w:rsidR="007543AF" w:rsidRPr="007543AF" w:rsidRDefault="007543AF" w:rsidP="007543AF">
            <w:pPr>
              <w:widowControl/>
              <w:autoSpaceDE/>
              <w:autoSpaceDN/>
              <w:spacing w:line="264" w:lineRule="auto"/>
              <w:jc w:val="both"/>
              <w:rPr>
                <w:rFonts w:eastAsia="Calibri"/>
                <w:b/>
                <w:bCs/>
                <w:color w:val="000000"/>
                <w:sz w:val="26"/>
                <w:szCs w:val="26"/>
                <w:lang w:val="en-US" w:eastAsia="en-US"/>
              </w:rPr>
            </w:pPr>
            <w:r w:rsidRPr="007543AF">
              <w:rPr>
                <w:rFonts w:eastAsia="Calibri"/>
                <w:b/>
                <w:bCs/>
                <w:color w:val="000000"/>
                <w:sz w:val="26"/>
                <w:szCs w:val="26"/>
                <w:lang w:val="en-US" w:eastAsia="en-US"/>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8AA4D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996" w:type="dxa"/>
            <w:tcBorders>
              <w:top w:val="single" w:sz="4" w:space="0" w:color="auto"/>
              <w:left w:val="nil"/>
              <w:bottom w:val="single" w:sz="4" w:space="0" w:color="auto"/>
              <w:right w:val="single" w:sz="4" w:space="0" w:color="auto"/>
            </w:tcBorders>
            <w:shd w:val="clear" w:color="auto" w:fill="auto"/>
            <w:vAlign w:val="center"/>
          </w:tcPr>
          <w:p w14:paraId="3AE2A4A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3D428C9"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1A28AF8A"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435E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 Hiến pháp trong hệ thống pháp luật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5AB3D9F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BEDCC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7528D9F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B3FD05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r>
      <w:tr w:rsidR="007543AF" w:rsidRPr="007543AF" w14:paraId="00CEEA4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3065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1.1. Khái niệm Hiến pháp </w:t>
            </w:r>
          </w:p>
        </w:tc>
        <w:tc>
          <w:tcPr>
            <w:tcW w:w="950" w:type="dxa"/>
            <w:tcBorders>
              <w:top w:val="single" w:sz="4" w:space="0" w:color="auto"/>
              <w:left w:val="nil"/>
              <w:bottom w:val="single" w:sz="4" w:space="0" w:color="auto"/>
              <w:right w:val="single" w:sz="4" w:space="0" w:color="auto"/>
            </w:tcBorders>
            <w:shd w:val="clear" w:color="auto" w:fill="auto"/>
            <w:vAlign w:val="bottom"/>
          </w:tcPr>
          <w:p w14:paraId="117817B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31CF7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5CF022B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370288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Khái niệm Hiến pháp? </w:t>
            </w:r>
            <w:r w:rsidRPr="007543AF">
              <w:rPr>
                <w:rFonts w:eastAsia="Calibri"/>
                <w:color w:val="000000"/>
                <w:sz w:val="26"/>
                <w:szCs w:val="26"/>
                <w:lang w:val="en-US" w:eastAsia="en-US"/>
              </w:rPr>
              <w:br/>
              <w:t xml:space="preserve">  - Phân tích Đối tượng điều chỉnh của Luật Nhà nước? </w:t>
            </w:r>
          </w:p>
        </w:tc>
      </w:tr>
      <w:tr w:rsidR="007543AF" w:rsidRPr="007543AF" w14:paraId="5ADC6C45"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901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1.2. Vị trí của Hiến pháp trong hệ thống pháp luật Việt Nam</w:t>
            </w:r>
          </w:p>
        </w:tc>
        <w:tc>
          <w:tcPr>
            <w:tcW w:w="950" w:type="dxa"/>
            <w:tcBorders>
              <w:top w:val="single" w:sz="4" w:space="0" w:color="auto"/>
              <w:left w:val="nil"/>
              <w:bottom w:val="single" w:sz="4" w:space="0" w:color="auto"/>
              <w:right w:val="single" w:sz="4" w:space="0" w:color="auto"/>
            </w:tcBorders>
            <w:shd w:val="clear" w:color="auto" w:fill="auto"/>
            <w:vAlign w:val="bottom"/>
          </w:tcPr>
          <w:p w14:paraId="468D78F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67041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5715EDA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7F4A278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Phân tích vị trí của Hiến pháp trong hệ thống pháp luật Việt Nam?</w:t>
            </w:r>
          </w:p>
        </w:tc>
      </w:tr>
      <w:tr w:rsidR="007543AF" w:rsidRPr="007543AF" w14:paraId="6F83109B"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26C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 Một số nội dung cơ bản của Hiến pháp nước cộng hòa xã hội chủ nghĩa Việt Nam năm 2013</w:t>
            </w:r>
          </w:p>
        </w:tc>
        <w:tc>
          <w:tcPr>
            <w:tcW w:w="950" w:type="dxa"/>
            <w:tcBorders>
              <w:top w:val="single" w:sz="4" w:space="0" w:color="auto"/>
              <w:left w:val="nil"/>
              <w:bottom w:val="single" w:sz="4" w:space="0" w:color="auto"/>
              <w:right w:val="single" w:sz="4" w:space="0" w:color="auto"/>
            </w:tcBorders>
            <w:shd w:val="clear" w:color="auto" w:fill="auto"/>
            <w:vAlign w:val="bottom"/>
          </w:tcPr>
          <w:p w14:paraId="0A71D2F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B807E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6E141A8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449D52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r>
      <w:tr w:rsidR="007543AF" w:rsidRPr="007543AF" w14:paraId="31C52D3D"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1098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2.1. Chế độ chính trị</w:t>
            </w:r>
          </w:p>
        </w:tc>
        <w:tc>
          <w:tcPr>
            <w:tcW w:w="950" w:type="dxa"/>
            <w:tcBorders>
              <w:top w:val="single" w:sz="4" w:space="0" w:color="auto"/>
              <w:left w:val="nil"/>
              <w:bottom w:val="single" w:sz="4" w:space="0" w:color="auto"/>
              <w:right w:val="single" w:sz="4" w:space="0" w:color="auto"/>
            </w:tcBorders>
            <w:shd w:val="clear" w:color="auto" w:fill="auto"/>
            <w:vAlign w:val="bottom"/>
          </w:tcPr>
          <w:p w14:paraId="1877B71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B7E3E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00AE894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2D6494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Chế độ chính trị </w:t>
            </w:r>
            <w:r w:rsidRPr="007543AF">
              <w:rPr>
                <w:rFonts w:eastAsia="Calibri"/>
                <w:color w:val="000000"/>
                <w:sz w:val="26"/>
                <w:szCs w:val="26"/>
                <w:lang w:val="en-US" w:eastAsia="en-US"/>
              </w:rPr>
              <w:br/>
              <w:t xml:space="preserve">  + Khái niệm Chế độ chính trị </w:t>
            </w:r>
            <w:r w:rsidRPr="007543AF">
              <w:rPr>
                <w:rFonts w:eastAsia="Calibri"/>
                <w:color w:val="000000"/>
                <w:sz w:val="26"/>
                <w:szCs w:val="26"/>
                <w:lang w:val="en-US" w:eastAsia="en-US"/>
              </w:rPr>
              <w:br/>
              <w:t xml:space="preserve">  + Những quy định của Hiến Pháp năm 2013 về Chế độ chính trị  </w:t>
            </w:r>
          </w:p>
        </w:tc>
      </w:tr>
      <w:tr w:rsidR="007543AF" w:rsidRPr="007543AF" w14:paraId="31FF0C9A"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54E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2.2. Quyền con người, quyền và nghĩa vụ cơ bản của công dân</w:t>
            </w:r>
          </w:p>
        </w:tc>
        <w:tc>
          <w:tcPr>
            <w:tcW w:w="950" w:type="dxa"/>
            <w:tcBorders>
              <w:top w:val="single" w:sz="4" w:space="0" w:color="auto"/>
              <w:left w:val="nil"/>
              <w:bottom w:val="single" w:sz="4" w:space="0" w:color="auto"/>
              <w:right w:val="single" w:sz="4" w:space="0" w:color="auto"/>
            </w:tcBorders>
            <w:shd w:val="clear" w:color="auto" w:fill="auto"/>
            <w:vAlign w:val="bottom"/>
          </w:tcPr>
          <w:p w14:paraId="6D79FBA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8E0B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7E9156E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8BF729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Nội dung Quyền con người được quy định trong Hiến pháp 2013</w:t>
            </w:r>
          </w:p>
          <w:p w14:paraId="539D191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quyền và nghĩa vụ cơ bản của công dân</w:t>
            </w:r>
          </w:p>
          <w:p w14:paraId="4CD8BE0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a. Các quyền cơ bản của công dân b. Nghĩa vụ công dân</w:t>
            </w:r>
          </w:p>
        </w:tc>
      </w:tr>
      <w:tr w:rsidR="007543AF" w:rsidRPr="007543AF" w14:paraId="518F601A"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345A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2.3. Kinh tế, xã hội, văn hóa, giáo dục, khoa học, công nghệ và môi trường</w:t>
            </w:r>
          </w:p>
        </w:tc>
        <w:tc>
          <w:tcPr>
            <w:tcW w:w="950" w:type="dxa"/>
            <w:tcBorders>
              <w:top w:val="single" w:sz="4" w:space="0" w:color="auto"/>
              <w:left w:val="nil"/>
              <w:bottom w:val="single" w:sz="4" w:space="0" w:color="auto"/>
              <w:right w:val="single" w:sz="4" w:space="0" w:color="auto"/>
            </w:tcBorders>
            <w:shd w:val="clear" w:color="auto" w:fill="auto"/>
            <w:vAlign w:val="bottom"/>
          </w:tcPr>
          <w:p w14:paraId="4CE45CC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C920B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11F8796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455259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chế độ kinh tế</w:t>
            </w:r>
            <w:r w:rsidRPr="007543AF">
              <w:rPr>
                <w:rFonts w:eastAsia="Calibri"/>
                <w:color w:val="000000"/>
                <w:sz w:val="26"/>
                <w:szCs w:val="26"/>
                <w:lang w:val="en-US" w:eastAsia="en-US"/>
              </w:rPr>
              <w:br/>
              <w:t xml:space="preserve">  + Khái niệm Chế độ kinh tế</w:t>
            </w:r>
            <w:r w:rsidRPr="007543AF">
              <w:rPr>
                <w:rFonts w:eastAsia="Calibri"/>
                <w:color w:val="000000"/>
                <w:sz w:val="26"/>
                <w:szCs w:val="26"/>
                <w:lang w:val="en-US" w:eastAsia="en-US"/>
              </w:rPr>
              <w:br/>
              <w:t xml:space="preserve">  + Những quy định của Hiến Pháp năm 2013 về Chế độ kinh tế</w:t>
            </w:r>
            <w:r w:rsidRPr="007543AF">
              <w:rPr>
                <w:rFonts w:eastAsia="Calibri"/>
                <w:color w:val="000000"/>
                <w:sz w:val="26"/>
                <w:szCs w:val="26"/>
                <w:lang w:val="en-US" w:eastAsia="en-US"/>
              </w:rPr>
              <w:br/>
              <w:t>- Chính sách xã hội</w:t>
            </w:r>
            <w:r w:rsidRPr="007543AF">
              <w:rPr>
                <w:rFonts w:eastAsia="Calibri"/>
                <w:color w:val="000000"/>
                <w:sz w:val="26"/>
                <w:szCs w:val="26"/>
                <w:lang w:val="en-US" w:eastAsia="en-US"/>
              </w:rPr>
              <w:br/>
              <w:t xml:space="preserve">  - Chính sách văn </w:t>
            </w:r>
            <w:r w:rsidRPr="007543AF">
              <w:rPr>
                <w:rFonts w:eastAsia="Calibri"/>
                <w:color w:val="000000"/>
                <w:sz w:val="26"/>
                <w:szCs w:val="26"/>
                <w:lang w:val="en-US" w:eastAsia="en-US"/>
              </w:rPr>
              <w:lastRenderedPageBreak/>
              <w:t>hóa</w:t>
            </w:r>
            <w:r w:rsidRPr="007543AF">
              <w:rPr>
                <w:rFonts w:eastAsia="Calibri"/>
                <w:color w:val="000000"/>
                <w:sz w:val="26"/>
                <w:szCs w:val="26"/>
                <w:lang w:val="en-US" w:eastAsia="en-US"/>
              </w:rPr>
              <w:br/>
              <w:t xml:space="preserve">  - Chính sách giáo dục</w:t>
            </w:r>
            <w:r w:rsidRPr="007543AF">
              <w:rPr>
                <w:rFonts w:eastAsia="Calibri"/>
                <w:color w:val="000000"/>
                <w:sz w:val="26"/>
                <w:szCs w:val="26"/>
                <w:lang w:val="en-US" w:eastAsia="en-US"/>
              </w:rPr>
              <w:br/>
              <w:t xml:space="preserve">  - Chính sách  khoa học, công nghệ</w:t>
            </w:r>
            <w:r w:rsidRPr="007543AF">
              <w:rPr>
                <w:rFonts w:eastAsia="Calibri"/>
                <w:color w:val="000000"/>
                <w:sz w:val="26"/>
                <w:szCs w:val="26"/>
                <w:lang w:val="en-US" w:eastAsia="en-US"/>
              </w:rPr>
              <w:br/>
              <w:t xml:space="preserve">  - Chính sách môi trường</w:t>
            </w:r>
          </w:p>
        </w:tc>
      </w:tr>
      <w:tr w:rsidR="007543AF" w:rsidRPr="007543AF" w14:paraId="5BE6CA8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6AE4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lastRenderedPageBreak/>
              <w:t>Bài 3:</w:t>
            </w:r>
          </w:p>
          <w:p w14:paraId="72386B53"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PHÁP LUẬT DÂN SỰ</w:t>
            </w:r>
          </w:p>
        </w:tc>
        <w:tc>
          <w:tcPr>
            <w:tcW w:w="950" w:type="dxa"/>
            <w:tcBorders>
              <w:top w:val="single" w:sz="4" w:space="0" w:color="auto"/>
              <w:left w:val="nil"/>
              <w:bottom w:val="single" w:sz="4" w:space="0" w:color="auto"/>
              <w:right w:val="single" w:sz="4" w:space="0" w:color="auto"/>
            </w:tcBorders>
            <w:shd w:val="clear" w:color="auto" w:fill="auto"/>
            <w:vAlign w:val="bottom"/>
          </w:tcPr>
          <w:p w14:paraId="797A3C5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p>
          <w:p w14:paraId="616908A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[5]</w:t>
            </w:r>
          </w:p>
          <w:p w14:paraId="157DDA0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[8]</w:t>
            </w:r>
          </w:p>
          <w:p w14:paraId="182296A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[9]</w:t>
            </w:r>
          </w:p>
          <w:p w14:paraId="01F9BF5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[19]</w:t>
            </w:r>
          </w:p>
          <w:p w14:paraId="652F059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F62B2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996" w:type="dxa"/>
            <w:tcBorders>
              <w:top w:val="single" w:sz="4" w:space="0" w:color="auto"/>
              <w:left w:val="nil"/>
              <w:bottom w:val="single" w:sz="4" w:space="0" w:color="auto"/>
              <w:right w:val="single" w:sz="4" w:space="0" w:color="auto"/>
            </w:tcBorders>
            <w:shd w:val="clear" w:color="auto" w:fill="auto"/>
            <w:vAlign w:val="center"/>
          </w:tcPr>
          <w:p w14:paraId="19E34C7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FF95962"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733FE831"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3C92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vi-VN" w:eastAsia="en-US"/>
              </w:rPr>
              <w:t>1. Khái niệm</w:t>
            </w:r>
            <w:r w:rsidRPr="007543AF">
              <w:rPr>
                <w:rFonts w:eastAsia="Calibri"/>
                <w:bCs/>
                <w:color w:val="000000"/>
                <w:sz w:val="26"/>
                <w:szCs w:val="26"/>
                <w:lang w:val="en-US" w:eastAsia="en-US"/>
              </w:rPr>
              <w:t xml:space="preserve">, </w:t>
            </w:r>
            <w:r w:rsidRPr="007543AF">
              <w:rPr>
                <w:rFonts w:eastAsia="Calibri"/>
                <w:bCs/>
                <w:color w:val="000000"/>
                <w:sz w:val="26"/>
                <w:szCs w:val="26"/>
                <w:lang w:val="vi-VN" w:eastAsia="en-US"/>
              </w:rPr>
              <w:t>đối tượng</w:t>
            </w:r>
            <w:r w:rsidRPr="007543AF">
              <w:rPr>
                <w:rFonts w:eastAsia="Calibri"/>
                <w:bCs/>
                <w:color w:val="000000"/>
                <w:sz w:val="26"/>
                <w:szCs w:val="26"/>
                <w:lang w:val="en-US" w:eastAsia="en-US"/>
              </w:rPr>
              <w:t xml:space="preserve"> và phương pháp</w:t>
            </w:r>
            <w:r w:rsidRPr="007543AF">
              <w:rPr>
                <w:rFonts w:eastAsia="Calibri"/>
                <w:bCs/>
                <w:color w:val="000000"/>
                <w:sz w:val="26"/>
                <w:szCs w:val="26"/>
                <w:lang w:val="vi-VN" w:eastAsia="en-US"/>
              </w:rPr>
              <w:t xml:space="preserve">  điều chỉnh của luật Dân sự</w:t>
            </w:r>
          </w:p>
        </w:tc>
        <w:tc>
          <w:tcPr>
            <w:tcW w:w="950" w:type="dxa"/>
            <w:tcBorders>
              <w:top w:val="single" w:sz="4" w:space="0" w:color="auto"/>
              <w:left w:val="nil"/>
              <w:bottom w:val="single" w:sz="4" w:space="0" w:color="auto"/>
              <w:right w:val="single" w:sz="4" w:space="0" w:color="auto"/>
            </w:tcBorders>
            <w:shd w:val="clear" w:color="auto" w:fill="auto"/>
            <w:vAlign w:val="bottom"/>
          </w:tcPr>
          <w:p w14:paraId="067799A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54F85D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6CF97C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4FF5A8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vi-VN" w:eastAsia="en-US"/>
              </w:rPr>
              <w:t xml:space="preserve">  - Trình bày Khái niệm và đối tượng điều chỉnh</w:t>
            </w:r>
            <w:r w:rsidRPr="007543AF">
              <w:rPr>
                <w:rFonts w:eastAsia="Calibri"/>
                <w:bCs/>
                <w:color w:val="000000"/>
                <w:sz w:val="26"/>
                <w:szCs w:val="26"/>
                <w:lang w:val="en-US" w:eastAsia="en-US"/>
              </w:rPr>
              <w:t xml:space="preserve"> và pp</w:t>
            </w:r>
            <w:r w:rsidRPr="007543AF">
              <w:rPr>
                <w:rFonts w:eastAsia="Calibri"/>
                <w:bCs/>
                <w:color w:val="000000"/>
                <w:sz w:val="26"/>
                <w:szCs w:val="26"/>
                <w:lang w:val="vi-VN" w:eastAsia="en-US"/>
              </w:rPr>
              <w:t xml:space="preserve"> của luật Dân sự?</w:t>
            </w:r>
          </w:p>
        </w:tc>
      </w:tr>
      <w:tr w:rsidR="007543AF" w:rsidRPr="007543AF" w14:paraId="25D507F4"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B9E20"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 </w:t>
            </w:r>
            <w:r w:rsidRPr="007543AF">
              <w:rPr>
                <w:rFonts w:eastAsia="Calibri"/>
                <w:color w:val="000000"/>
                <w:sz w:val="26"/>
                <w:szCs w:val="26"/>
                <w:lang w:val="vi-VN" w:eastAsia="en-US"/>
              </w:rPr>
              <w:t>Các nguyên tắc cơ bản của Luật dân sự</w:t>
            </w:r>
          </w:p>
        </w:tc>
        <w:tc>
          <w:tcPr>
            <w:tcW w:w="950" w:type="dxa"/>
            <w:tcBorders>
              <w:top w:val="single" w:sz="4" w:space="0" w:color="auto"/>
              <w:left w:val="nil"/>
              <w:bottom w:val="single" w:sz="4" w:space="0" w:color="auto"/>
              <w:right w:val="single" w:sz="4" w:space="0" w:color="auto"/>
            </w:tcBorders>
            <w:shd w:val="clear" w:color="auto" w:fill="auto"/>
            <w:vAlign w:val="bottom"/>
          </w:tcPr>
          <w:p w14:paraId="39AE3B6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C2A533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2EC7023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3AC58B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 xml:space="preserve">Trình bày </w:t>
            </w:r>
            <w:r w:rsidRPr="007543AF">
              <w:rPr>
                <w:rFonts w:eastAsia="Calibri"/>
                <w:color w:val="000000"/>
                <w:sz w:val="26"/>
                <w:szCs w:val="26"/>
                <w:lang w:val="vi-VN" w:eastAsia="en-US"/>
              </w:rPr>
              <w:t>Các nguyên tắc cơ bản của Luật dân sự</w:t>
            </w:r>
          </w:p>
        </w:tc>
      </w:tr>
      <w:tr w:rsidR="007543AF" w:rsidRPr="007543AF" w14:paraId="29668639"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EE57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r w:rsidRPr="007543AF">
              <w:rPr>
                <w:rFonts w:eastAsia="Calibri"/>
                <w:color w:val="000000"/>
                <w:sz w:val="26"/>
                <w:szCs w:val="26"/>
                <w:lang w:val="vi-VN" w:eastAsia="en-US"/>
              </w:rPr>
              <w:t>. Một số nội dung của Bộ luật Dân sự</w:t>
            </w:r>
          </w:p>
          <w:p w14:paraId="02D51D09"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r w:rsidRPr="007543AF">
              <w:rPr>
                <w:rFonts w:eastAsia="Calibri"/>
                <w:color w:val="000000"/>
                <w:sz w:val="26"/>
                <w:szCs w:val="26"/>
                <w:lang w:val="vi-VN" w:eastAsia="en-US"/>
              </w:rPr>
              <w:t>.1. Quyền sở hữu và quyền khác đối với tài sản</w:t>
            </w:r>
          </w:p>
          <w:p w14:paraId="44C794D9"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r w:rsidRPr="007543AF">
              <w:rPr>
                <w:rFonts w:eastAsia="Calibri"/>
                <w:color w:val="000000"/>
                <w:sz w:val="26"/>
                <w:szCs w:val="26"/>
                <w:lang w:val="vi-VN" w:eastAsia="en-US"/>
              </w:rPr>
              <w:t>.2. Hợp đồng</w:t>
            </w:r>
          </w:p>
          <w:p w14:paraId="37A6139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794B432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5C163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bottom"/>
          </w:tcPr>
          <w:p w14:paraId="02CC4CB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bottom"/>
          </w:tcPr>
          <w:p w14:paraId="72A7C61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Làm rõ các nội dung: </w:t>
            </w:r>
            <w:r w:rsidRPr="007543AF">
              <w:rPr>
                <w:rFonts w:eastAsia="Calibri"/>
                <w:color w:val="000000"/>
                <w:sz w:val="26"/>
                <w:szCs w:val="26"/>
                <w:lang w:val="en-US" w:eastAsia="en-US"/>
              </w:rPr>
              <w:br/>
              <w:t xml:space="preserve">    - Hợp đồng dân sự</w:t>
            </w:r>
            <w:r w:rsidRPr="007543AF">
              <w:rPr>
                <w:rFonts w:eastAsia="Calibri"/>
                <w:color w:val="000000"/>
                <w:sz w:val="26"/>
                <w:szCs w:val="26"/>
                <w:lang w:val="en-US" w:eastAsia="en-US"/>
              </w:rPr>
              <w:br/>
              <w:t xml:space="preserve">     a. Khái niệm</w:t>
            </w:r>
            <w:r w:rsidRPr="007543AF">
              <w:rPr>
                <w:rFonts w:eastAsia="Calibri"/>
                <w:color w:val="000000"/>
                <w:sz w:val="26"/>
                <w:szCs w:val="26"/>
                <w:lang w:val="en-US" w:eastAsia="en-US"/>
              </w:rPr>
              <w:br/>
              <w:t xml:space="preserve">     b. Chủ thể của hợp đồng dân sự </w:t>
            </w:r>
            <w:r w:rsidRPr="007543AF">
              <w:rPr>
                <w:rFonts w:eastAsia="Calibri"/>
                <w:color w:val="000000"/>
                <w:sz w:val="26"/>
                <w:szCs w:val="26"/>
                <w:lang w:val="en-US" w:eastAsia="en-US"/>
              </w:rPr>
              <w:br/>
              <w:t xml:space="preserve">     c. Trách nhiệm bồi thường thiệt hại ngoài hợp đồng</w:t>
            </w:r>
            <w:r w:rsidRPr="007543AF">
              <w:rPr>
                <w:rFonts w:eastAsia="Calibri"/>
                <w:color w:val="000000"/>
                <w:sz w:val="26"/>
                <w:szCs w:val="26"/>
                <w:lang w:val="en-US" w:eastAsia="en-US"/>
              </w:rPr>
              <w:br/>
              <w:t xml:space="preserve">    -  Quyền sở hữu: quyền chiếm hữu và quyền sử dụng</w:t>
            </w:r>
            <w:r w:rsidRPr="007543AF">
              <w:rPr>
                <w:rFonts w:eastAsia="Calibri"/>
                <w:color w:val="000000"/>
                <w:sz w:val="26"/>
                <w:szCs w:val="26"/>
                <w:lang w:val="en-US" w:eastAsia="en-US"/>
              </w:rPr>
              <w:br/>
              <w:t xml:space="preserve">    - Một số quy định về chuyển quyền sử dụng đất</w:t>
            </w:r>
            <w:r w:rsidRPr="007543AF">
              <w:rPr>
                <w:rFonts w:eastAsia="Calibri"/>
                <w:color w:val="000000"/>
                <w:sz w:val="26"/>
                <w:szCs w:val="26"/>
                <w:lang w:val="en-US" w:eastAsia="en-US"/>
              </w:rPr>
              <w:br/>
              <w:t xml:space="preserve">      + Điều kiện chuyển quyền sử dụng đất</w:t>
            </w:r>
            <w:r w:rsidRPr="007543AF">
              <w:rPr>
                <w:rFonts w:eastAsia="Calibri"/>
                <w:color w:val="000000"/>
                <w:sz w:val="26"/>
                <w:szCs w:val="26"/>
                <w:lang w:val="en-US" w:eastAsia="en-US"/>
              </w:rPr>
              <w:br/>
              <w:t xml:space="preserve">      + Nguyên tắc chuyển quyền sử dụng đất</w:t>
            </w:r>
          </w:p>
        </w:tc>
      </w:tr>
      <w:tr w:rsidR="007543AF" w:rsidRPr="007543AF" w14:paraId="3ACC7517"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7EF7A"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lastRenderedPageBreak/>
              <w:t>Bài 4:</w:t>
            </w:r>
          </w:p>
          <w:p w14:paraId="45EB130E"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PHÁP LUẬT LAO ĐỘNG</w:t>
            </w:r>
          </w:p>
        </w:tc>
        <w:tc>
          <w:tcPr>
            <w:tcW w:w="950" w:type="dxa"/>
            <w:tcBorders>
              <w:top w:val="single" w:sz="4" w:space="0" w:color="auto"/>
              <w:left w:val="nil"/>
              <w:bottom w:val="single" w:sz="4" w:space="0" w:color="auto"/>
              <w:right w:val="single" w:sz="4" w:space="0" w:color="auto"/>
            </w:tcBorders>
            <w:shd w:val="clear" w:color="auto" w:fill="auto"/>
            <w:vAlign w:val="bottom"/>
          </w:tcPr>
          <w:p w14:paraId="6646E3F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w:t>
            </w:r>
          </w:p>
          <w:p w14:paraId="48A4597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[14]</w:t>
            </w:r>
          </w:p>
          <w:p w14:paraId="64080E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9A06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5</w:t>
            </w:r>
          </w:p>
        </w:tc>
        <w:tc>
          <w:tcPr>
            <w:tcW w:w="996" w:type="dxa"/>
            <w:tcBorders>
              <w:top w:val="single" w:sz="4" w:space="0" w:color="auto"/>
              <w:left w:val="nil"/>
              <w:bottom w:val="single" w:sz="4" w:space="0" w:color="auto"/>
              <w:right w:val="single" w:sz="4" w:space="0" w:color="auto"/>
            </w:tcBorders>
            <w:shd w:val="clear" w:color="auto" w:fill="auto"/>
            <w:vAlign w:val="center"/>
          </w:tcPr>
          <w:p w14:paraId="062B4FA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69AC6E1"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79FEA81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50B4B48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 Khái niệm ,đối tượng và phương pháp điều chỉnh của  luật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3F7F136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177D1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65273AD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D0A2A1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Khái niệm luật Lao động</w:t>
            </w:r>
            <w:r w:rsidRPr="007543AF">
              <w:rPr>
                <w:rFonts w:eastAsia="Calibri"/>
                <w:color w:val="000000"/>
                <w:sz w:val="26"/>
                <w:szCs w:val="26"/>
                <w:lang w:val="en-US" w:eastAsia="en-US"/>
              </w:rPr>
              <w:br/>
              <w:t xml:space="preserve">  - đối tượng điều chỉnh của pháp luật Lao động</w:t>
            </w:r>
            <w:r w:rsidRPr="007543AF">
              <w:rPr>
                <w:rFonts w:eastAsia="Calibri"/>
                <w:color w:val="000000"/>
                <w:sz w:val="26"/>
                <w:szCs w:val="26"/>
                <w:lang w:val="en-US" w:eastAsia="en-US"/>
              </w:rPr>
              <w:br/>
              <w:t xml:space="preserve">   + Quan hệ lao động</w:t>
            </w:r>
            <w:r w:rsidRPr="007543AF">
              <w:rPr>
                <w:rFonts w:eastAsia="Calibri"/>
                <w:color w:val="000000"/>
                <w:sz w:val="26"/>
                <w:szCs w:val="26"/>
                <w:lang w:val="en-US" w:eastAsia="en-US"/>
              </w:rPr>
              <w:br/>
              <w:t xml:space="preserve">   + Quan hệ xã hội khác có liên quan đến quan hệ lao động</w:t>
            </w:r>
          </w:p>
        </w:tc>
      </w:tr>
      <w:tr w:rsidR="007543AF" w:rsidRPr="007543AF" w14:paraId="08085033"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2BF5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 Các nguyên tắc cơ bản của pháp luật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67F234C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E0AD6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33686DA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844875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Trình bày và thảo luận các tình huống về 04 nguyên tắc cơ bản của pháp luật Lao động?</w:t>
            </w:r>
          </w:p>
        </w:tc>
      </w:tr>
      <w:tr w:rsidR="007543AF" w:rsidRPr="007543AF" w14:paraId="0477AB2B"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96E39"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3. Một số nội dung của Bộ luật lao động</w:t>
            </w:r>
          </w:p>
        </w:tc>
        <w:tc>
          <w:tcPr>
            <w:tcW w:w="950" w:type="dxa"/>
            <w:tcBorders>
              <w:top w:val="single" w:sz="4" w:space="0" w:color="auto"/>
              <w:left w:val="nil"/>
              <w:bottom w:val="single" w:sz="4" w:space="0" w:color="auto"/>
              <w:right w:val="single" w:sz="4" w:space="0" w:color="auto"/>
            </w:tcBorders>
            <w:shd w:val="clear" w:color="auto" w:fill="auto"/>
            <w:vAlign w:val="bottom"/>
          </w:tcPr>
          <w:p w14:paraId="190655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303479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FDE0C7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490722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r>
      <w:tr w:rsidR="007543AF" w:rsidRPr="007543AF" w14:paraId="4A934C08"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E4D2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3.1. Quyền và nghĩa vụ cơ bản của người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3A13151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1D865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CB7E07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52C2BA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Trình bày 06  quyền cơ bản của người lao động?</w:t>
            </w:r>
            <w:r w:rsidRPr="007543AF">
              <w:rPr>
                <w:rFonts w:eastAsia="Calibri"/>
                <w:color w:val="000000"/>
                <w:sz w:val="26"/>
                <w:szCs w:val="26"/>
                <w:lang w:val="en-US" w:eastAsia="en-US"/>
              </w:rPr>
              <w:br/>
              <w:t xml:space="preserve">  - Trình bày 03 nghĩa vụ cơ bản của người lao động</w:t>
            </w:r>
          </w:p>
        </w:tc>
      </w:tr>
      <w:tr w:rsidR="007543AF" w:rsidRPr="007543AF" w14:paraId="55AE71E7"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8A8C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3.2. Quyền và nghĩa vụ cơ bản của người sử dụng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05CE791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D070DD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2AABF5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B7AEBA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Trình bày 03  quyền cơ bản của  người sử dụng lao động?</w:t>
            </w:r>
            <w:r w:rsidRPr="007543AF">
              <w:rPr>
                <w:rFonts w:eastAsia="Calibri"/>
                <w:color w:val="000000"/>
                <w:sz w:val="26"/>
                <w:szCs w:val="26"/>
                <w:lang w:val="en-US" w:eastAsia="en-US"/>
              </w:rPr>
              <w:br/>
              <w:t xml:space="preserve">  - Trình bày 03 nghĩa vụ cơ bản của  người sử dụng lao động</w:t>
            </w:r>
          </w:p>
        </w:tc>
      </w:tr>
      <w:tr w:rsidR="007543AF" w:rsidRPr="007543AF" w14:paraId="5AFD7405"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05492C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3.3.  Hợp đồng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678F5FF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615CC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6C2FF94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77C111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Khái niệm hợp đồng lao động</w:t>
            </w:r>
            <w:r w:rsidRPr="007543AF">
              <w:rPr>
                <w:rFonts w:eastAsia="Calibri"/>
                <w:color w:val="000000"/>
                <w:sz w:val="26"/>
                <w:szCs w:val="26"/>
                <w:lang w:val="en-US" w:eastAsia="en-US"/>
              </w:rPr>
              <w:br w:type="page"/>
              <w:t xml:space="preserve">  </w:t>
            </w:r>
          </w:p>
          <w:p w14:paraId="3DA84B3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Chủ thể giao kết hợp đồng lao động</w:t>
            </w:r>
            <w:r w:rsidRPr="007543AF">
              <w:rPr>
                <w:rFonts w:eastAsia="Calibri"/>
                <w:color w:val="000000"/>
                <w:sz w:val="26"/>
                <w:szCs w:val="26"/>
                <w:lang w:val="en-US" w:eastAsia="en-US"/>
              </w:rPr>
              <w:br w:type="page"/>
              <w:t xml:space="preserve">    </w:t>
            </w:r>
          </w:p>
          <w:p w14:paraId="7C59543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Người lao động</w:t>
            </w:r>
            <w:r w:rsidRPr="007543AF">
              <w:rPr>
                <w:rFonts w:eastAsia="Calibri"/>
                <w:color w:val="000000"/>
                <w:sz w:val="26"/>
                <w:szCs w:val="26"/>
                <w:lang w:val="en-US" w:eastAsia="en-US"/>
              </w:rPr>
              <w:br w:type="page"/>
              <w:t xml:space="preserve">    </w:t>
            </w:r>
          </w:p>
          <w:p w14:paraId="0A01A64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Người sử dụng lao động</w:t>
            </w:r>
            <w:r w:rsidRPr="007543AF">
              <w:rPr>
                <w:rFonts w:eastAsia="Calibri"/>
                <w:color w:val="000000"/>
                <w:sz w:val="26"/>
                <w:szCs w:val="26"/>
                <w:lang w:val="en-US" w:eastAsia="en-US"/>
              </w:rPr>
              <w:br w:type="page"/>
              <w:t xml:space="preserve">  </w:t>
            </w:r>
          </w:p>
          <w:p w14:paraId="7C544D2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Phân loại hợp đồng </w:t>
            </w:r>
            <w:r w:rsidRPr="007543AF">
              <w:rPr>
                <w:rFonts w:eastAsia="Calibri"/>
                <w:color w:val="000000"/>
                <w:sz w:val="26"/>
                <w:szCs w:val="26"/>
                <w:lang w:val="en-US" w:eastAsia="en-US"/>
              </w:rPr>
              <w:lastRenderedPageBreak/>
              <w:t>lao động</w:t>
            </w:r>
            <w:r w:rsidRPr="007543AF">
              <w:rPr>
                <w:rFonts w:eastAsia="Calibri"/>
                <w:color w:val="000000"/>
                <w:sz w:val="26"/>
                <w:szCs w:val="26"/>
                <w:lang w:val="en-US" w:eastAsia="en-US"/>
              </w:rPr>
              <w:br w:type="page"/>
              <w:t xml:space="preserve">    </w:t>
            </w:r>
          </w:p>
          <w:p w14:paraId="4920B1D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Loại 1, hợp đồng lao động không xác định thời hạn</w:t>
            </w:r>
            <w:r w:rsidRPr="007543AF">
              <w:rPr>
                <w:rFonts w:eastAsia="Calibri"/>
                <w:color w:val="000000"/>
                <w:sz w:val="26"/>
                <w:szCs w:val="26"/>
                <w:lang w:val="en-US" w:eastAsia="en-US"/>
              </w:rPr>
              <w:br w:type="page"/>
              <w:t xml:space="preserve">    </w:t>
            </w:r>
          </w:p>
          <w:p w14:paraId="0652D1C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Loại 2, hợp đồng lao động xác định thời hạn</w:t>
            </w:r>
            <w:r w:rsidRPr="007543AF">
              <w:rPr>
                <w:rFonts w:eastAsia="Calibri"/>
                <w:color w:val="000000"/>
                <w:sz w:val="26"/>
                <w:szCs w:val="26"/>
                <w:lang w:val="en-US" w:eastAsia="en-US"/>
              </w:rPr>
              <w:br w:type="page"/>
              <w:t xml:space="preserve">    + Loại 3, hợp đồng lao động theo mùa, vụ, hoặc theo công việc nhất định có thời hạn dưới 12 tháng</w:t>
            </w:r>
            <w:r w:rsidRPr="007543AF">
              <w:rPr>
                <w:rFonts w:eastAsia="Calibri"/>
                <w:color w:val="000000"/>
                <w:sz w:val="26"/>
                <w:szCs w:val="26"/>
                <w:lang w:val="en-US" w:eastAsia="en-US"/>
              </w:rPr>
              <w:br w:type="page"/>
              <w:t xml:space="preserve">  </w:t>
            </w:r>
          </w:p>
          <w:p w14:paraId="3246AF3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Hình thức hợp đồng lao động</w:t>
            </w:r>
            <w:r w:rsidRPr="007543AF">
              <w:rPr>
                <w:rFonts w:eastAsia="Calibri"/>
                <w:color w:val="000000"/>
                <w:sz w:val="26"/>
                <w:szCs w:val="26"/>
                <w:lang w:val="en-US" w:eastAsia="en-US"/>
              </w:rPr>
              <w:br w:type="page"/>
              <w:t xml:space="preserve">  </w:t>
            </w:r>
          </w:p>
          <w:p w14:paraId="5CBD78D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Hiệu lực của hợp đồng lao động</w:t>
            </w:r>
            <w:r w:rsidRPr="007543AF">
              <w:rPr>
                <w:rFonts w:eastAsia="Calibri"/>
                <w:color w:val="000000"/>
                <w:sz w:val="26"/>
                <w:szCs w:val="26"/>
                <w:lang w:val="en-US" w:eastAsia="en-US"/>
              </w:rPr>
              <w:br w:type="page"/>
              <w:t xml:space="preserve"> </w:t>
            </w:r>
          </w:p>
          <w:p w14:paraId="6BD2E85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Sửa đổi, bổ sung hợp đồng lao động đã giao kết (Điều 35 Bộ luật Lao động 2013)</w:t>
            </w:r>
            <w:r w:rsidRPr="007543AF">
              <w:rPr>
                <w:rFonts w:eastAsia="Calibri"/>
                <w:color w:val="000000"/>
                <w:sz w:val="26"/>
                <w:szCs w:val="26"/>
                <w:lang w:val="en-US" w:eastAsia="en-US"/>
              </w:rPr>
              <w:br w:type="page"/>
              <w:t xml:space="preserve">  </w:t>
            </w:r>
          </w:p>
          <w:p w14:paraId="1527351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Chấm dứt hợp đồng lao động</w:t>
            </w:r>
            <w:r w:rsidRPr="007543AF">
              <w:rPr>
                <w:rFonts w:eastAsia="Calibri"/>
                <w:color w:val="000000"/>
                <w:sz w:val="26"/>
                <w:szCs w:val="26"/>
                <w:lang w:val="en-US" w:eastAsia="en-US"/>
              </w:rPr>
              <w:br w:type="page"/>
              <w:t xml:space="preserve">   </w:t>
            </w:r>
          </w:p>
          <w:p w14:paraId="1C2C2F6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a. Hợp đồng lao động đương nhiên chấm dứt</w:t>
            </w:r>
            <w:r w:rsidRPr="007543AF">
              <w:rPr>
                <w:rFonts w:eastAsia="Calibri"/>
                <w:color w:val="000000"/>
                <w:sz w:val="26"/>
                <w:szCs w:val="26"/>
                <w:lang w:val="en-US" w:eastAsia="en-US"/>
              </w:rPr>
              <w:br w:type="page"/>
            </w:r>
          </w:p>
          <w:p w14:paraId="6622AAC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b. Hợp đồng lao động đơn phương chấm dứt</w:t>
            </w:r>
          </w:p>
        </w:tc>
      </w:tr>
      <w:tr w:rsidR="007543AF" w:rsidRPr="007543AF" w14:paraId="3B3FE5FD"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8CFB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3.</w:t>
            </w:r>
            <w:r w:rsidRPr="007543AF">
              <w:rPr>
                <w:rFonts w:eastAsia="Calibri"/>
                <w:color w:val="000000"/>
                <w:sz w:val="26"/>
                <w:szCs w:val="26"/>
                <w:lang w:val="en-US" w:eastAsia="en-US"/>
              </w:rPr>
              <w:t>4</w:t>
            </w:r>
            <w:r w:rsidRPr="007543AF">
              <w:rPr>
                <w:rFonts w:eastAsia="Calibri"/>
                <w:color w:val="000000"/>
                <w:sz w:val="26"/>
                <w:szCs w:val="26"/>
                <w:lang w:val="vi-VN" w:eastAsia="en-US"/>
              </w:rPr>
              <w:t>. Tiền lương</w:t>
            </w:r>
            <w:r w:rsidRPr="007543AF">
              <w:rPr>
                <w:rFonts w:eastAsia="Calibri"/>
                <w:color w:val="000000"/>
                <w:sz w:val="26"/>
                <w:szCs w:val="26"/>
                <w:lang w:val="en-US" w:eastAsia="en-US"/>
              </w:rPr>
              <w:t xml:space="preserve"> </w:t>
            </w:r>
          </w:p>
        </w:tc>
        <w:tc>
          <w:tcPr>
            <w:tcW w:w="950" w:type="dxa"/>
            <w:tcBorders>
              <w:top w:val="single" w:sz="4" w:space="0" w:color="auto"/>
              <w:left w:val="nil"/>
              <w:bottom w:val="single" w:sz="4" w:space="0" w:color="auto"/>
              <w:right w:val="single" w:sz="4" w:space="0" w:color="auto"/>
            </w:tcBorders>
            <w:shd w:val="clear" w:color="auto" w:fill="auto"/>
            <w:vAlign w:val="bottom"/>
          </w:tcPr>
          <w:p w14:paraId="1225688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282D6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6063B0B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B807CC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Tiền lương</w:t>
            </w:r>
            <w:r w:rsidRPr="007543AF">
              <w:rPr>
                <w:rFonts w:eastAsia="Calibri"/>
                <w:color w:val="000000"/>
                <w:sz w:val="26"/>
                <w:szCs w:val="26"/>
                <w:lang w:val="en-US" w:eastAsia="en-US"/>
              </w:rPr>
              <w:br/>
              <w:t xml:space="preserve">     a. Những nguyên tắc cơ bản của tiền lương</w:t>
            </w:r>
            <w:r w:rsidRPr="007543AF">
              <w:rPr>
                <w:rFonts w:eastAsia="Calibri"/>
                <w:color w:val="000000"/>
                <w:sz w:val="26"/>
                <w:szCs w:val="26"/>
                <w:lang w:val="en-US" w:eastAsia="en-US"/>
              </w:rPr>
              <w:br/>
              <w:t xml:space="preserve">     b. Tiền lương tối thiểu</w:t>
            </w:r>
            <w:r w:rsidRPr="007543AF">
              <w:rPr>
                <w:rFonts w:eastAsia="Calibri"/>
                <w:color w:val="000000"/>
                <w:sz w:val="26"/>
                <w:szCs w:val="26"/>
                <w:lang w:val="en-US" w:eastAsia="en-US"/>
              </w:rPr>
              <w:br/>
              <w:t xml:space="preserve">     c. Tiền lương trong thời gian làm thêm</w:t>
            </w:r>
            <w:r w:rsidRPr="007543AF">
              <w:rPr>
                <w:rFonts w:eastAsia="Calibri"/>
                <w:color w:val="000000"/>
                <w:sz w:val="26"/>
                <w:szCs w:val="26"/>
                <w:lang w:val="en-US" w:eastAsia="en-US"/>
              </w:rPr>
              <w:br/>
              <w:t xml:space="preserve">     d. Tiền lương trong trường hợp ngừng việc  </w:t>
            </w:r>
          </w:p>
        </w:tc>
      </w:tr>
      <w:tr w:rsidR="007543AF" w:rsidRPr="007543AF" w14:paraId="02534501"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1D66F2F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3.5. </w:t>
            </w:r>
            <w:r w:rsidRPr="007543AF">
              <w:rPr>
                <w:rFonts w:eastAsia="Calibri"/>
                <w:color w:val="000000"/>
                <w:sz w:val="26"/>
                <w:szCs w:val="26"/>
                <w:lang w:val="vi-VN" w:eastAsia="en-US"/>
              </w:rPr>
              <w:t>bảo hiểm xã hội</w:t>
            </w:r>
          </w:p>
        </w:tc>
        <w:tc>
          <w:tcPr>
            <w:tcW w:w="950" w:type="dxa"/>
            <w:tcBorders>
              <w:top w:val="single" w:sz="4" w:space="0" w:color="auto"/>
              <w:left w:val="nil"/>
              <w:bottom w:val="single" w:sz="4" w:space="0" w:color="auto"/>
              <w:right w:val="single" w:sz="4" w:space="0" w:color="auto"/>
            </w:tcBorders>
            <w:shd w:val="clear" w:color="auto" w:fill="auto"/>
            <w:vAlign w:val="bottom"/>
          </w:tcPr>
          <w:p w14:paraId="11833E8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3028A3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37E7E7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6C72E9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Bảo hiểm xã hội</w:t>
            </w:r>
            <w:r w:rsidRPr="007543AF">
              <w:rPr>
                <w:rFonts w:eastAsia="Calibri"/>
                <w:color w:val="000000"/>
                <w:sz w:val="26"/>
                <w:szCs w:val="26"/>
                <w:lang w:val="en-US" w:eastAsia="en-US"/>
              </w:rPr>
              <w:br/>
              <w:t xml:space="preserve">     a. Khái niệm</w:t>
            </w:r>
            <w:r w:rsidRPr="007543AF">
              <w:rPr>
                <w:rFonts w:eastAsia="Calibri"/>
                <w:color w:val="000000"/>
                <w:sz w:val="26"/>
                <w:szCs w:val="26"/>
                <w:lang w:val="en-US" w:eastAsia="en-US"/>
              </w:rPr>
              <w:br/>
            </w:r>
            <w:r w:rsidRPr="007543AF">
              <w:rPr>
                <w:rFonts w:eastAsia="Calibri"/>
                <w:color w:val="000000"/>
                <w:sz w:val="26"/>
                <w:szCs w:val="26"/>
                <w:lang w:val="en-US" w:eastAsia="en-US"/>
              </w:rPr>
              <w:lastRenderedPageBreak/>
              <w:t xml:space="preserve">     b. Các loại hình bảo hiểm</w:t>
            </w:r>
            <w:r w:rsidRPr="007543AF">
              <w:rPr>
                <w:rFonts w:eastAsia="Calibri"/>
                <w:color w:val="000000"/>
                <w:sz w:val="26"/>
                <w:szCs w:val="26"/>
                <w:lang w:val="en-US" w:eastAsia="en-US"/>
              </w:rPr>
              <w:br/>
              <w:t xml:space="preserve">     c. Mức đóng bảo hiểm xã hội</w:t>
            </w:r>
            <w:r w:rsidRPr="007543AF">
              <w:rPr>
                <w:rFonts w:eastAsia="Calibri"/>
                <w:color w:val="000000"/>
                <w:sz w:val="26"/>
                <w:szCs w:val="26"/>
                <w:lang w:val="en-US" w:eastAsia="en-US"/>
              </w:rPr>
              <w:br/>
              <w:t xml:space="preserve">     d. Mức đóng bảo hiểm xã hội tự nguyện</w:t>
            </w:r>
          </w:p>
        </w:tc>
      </w:tr>
      <w:tr w:rsidR="007543AF" w:rsidRPr="007543AF" w14:paraId="617901BC"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4F8AEB4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3.6.  Thời gian làm việc, thời gian nghỉ ngơi</w:t>
            </w:r>
          </w:p>
        </w:tc>
        <w:tc>
          <w:tcPr>
            <w:tcW w:w="950" w:type="dxa"/>
            <w:tcBorders>
              <w:top w:val="single" w:sz="4" w:space="0" w:color="auto"/>
              <w:left w:val="nil"/>
              <w:bottom w:val="single" w:sz="4" w:space="0" w:color="auto"/>
              <w:right w:val="single" w:sz="4" w:space="0" w:color="auto"/>
            </w:tcBorders>
            <w:shd w:val="clear" w:color="auto" w:fill="auto"/>
            <w:vAlign w:val="bottom"/>
          </w:tcPr>
          <w:p w14:paraId="1F714B0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573D0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996" w:type="dxa"/>
            <w:tcBorders>
              <w:top w:val="single" w:sz="4" w:space="0" w:color="auto"/>
              <w:left w:val="nil"/>
              <w:bottom w:val="single" w:sz="4" w:space="0" w:color="auto"/>
              <w:right w:val="single" w:sz="4" w:space="0" w:color="auto"/>
            </w:tcBorders>
            <w:shd w:val="clear" w:color="auto" w:fill="auto"/>
            <w:vAlign w:val="center"/>
          </w:tcPr>
          <w:p w14:paraId="25CD235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49D091D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Thời gian làm việc </w:t>
            </w:r>
            <w:r w:rsidRPr="007543AF">
              <w:rPr>
                <w:rFonts w:eastAsia="Calibri"/>
                <w:color w:val="000000"/>
                <w:sz w:val="26"/>
                <w:szCs w:val="26"/>
                <w:lang w:val="en-US" w:eastAsia="en-US"/>
              </w:rPr>
              <w:br/>
              <w:t xml:space="preserve">     a. Thời gian làm việc tiêu chuẩn</w:t>
            </w:r>
            <w:r w:rsidRPr="007543AF">
              <w:rPr>
                <w:rFonts w:eastAsia="Calibri"/>
                <w:color w:val="000000"/>
                <w:sz w:val="26"/>
                <w:szCs w:val="26"/>
                <w:lang w:val="en-US" w:eastAsia="en-US"/>
              </w:rPr>
              <w:br/>
              <w:t xml:space="preserve">     b. Thời gian làm thêm</w:t>
            </w:r>
            <w:r w:rsidRPr="007543AF">
              <w:rPr>
                <w:rFonts w:eastAsia="Calibri"/>
                <w:color w:val="000000"/>
                <w:sz w:val="26"/>
                <w:szCs w:val="26"/>
                <w:lang w:val="en-US" w:eastAsia="en-US"/>
              </w:rPr>
              <w:br/>
              <w:t xml:space="preserve">  -  Thời gian nghỉ ngơi</w:t>
            </w:r>
            <w:r w:rsidRPr="007543AF">
              <w:rPr>
                <w:rFonts w:eastAsia="Calibri"/>
                <w:color w:val="000000"/>
                <w:sz w:val="26"/>
                <w:szCs w:val="26"/>
                <w:lang w:val="en-US" w:eastAsia="en-US"/>
              </w:rPr>
              <w:br/>
              <w:t xml:space="preserve">     a. Nghỉ giữa ca</w:t>
            </w:r>
            <w:r w:rsidRPr="007543AF">
              <w:rPr>
                <w:rFonts w:eastAsia="Calibri"/>
                <w:color w:val="000000"/>
                <w:sz w:val="26"/>
                <w:szCs w:val="26"/>
                <w:lang w:val="en-US" w:eastAsia="en-US"/>
              </w:rPr>
              <w:br/>
              <w:t xml:space="preserve">     b. Nghỉ hàng tuần</w:t>
            </w:r>
            <w:r w:rsidRPr="007543AF">
              <w:rPr>
                <w:rFonts w:eastAsia="Calibri"/>
                <w:color w:val="000000"/>
                <w:sz w:val="26"/>
                <w:szCs w:val="26"/>
                <w:lang w:val="en-US" w:eastAsia="en-US"/>
              </w:rPr>
              <w:br/>
              <w:t xml:space="preserve">     c. Nghỉ hàng năm hưởng nguyên lương</w:t>
            </w:r>
            <w:r w:rsidRPr="007543AF">
              <w:rPr>
                <w:rFonts w:eastAsia="Calibri"/>
                <w:color w:val="000000"/>
                <w:sz w:val="26"/>
                <w:szCs w:val="26"/>
                <w:lang w:val="en-US" w:eastAsia="en-US"/>
              </w:rPr>
              <w:br/>
              <w:t xml:space="preserve">     d. Nghỉ lễ tết hưởng nguyên lương</w:t>
            </w:r>
            <w:r w:rsidRPr="007543AF">
              <w:rPr>
                <w:rFonts w:eastAsia="Calibri"/>
                <w:color w:val="000000"/>
                <w:sz w:val="26"/>
                <w:szCs w:val="26"/>
                <w:lang w:val="en-US" w:eastAsia="en-US"/>
              </w:rPr>
              <w:br/>
              <w:t xml:space="preserve">     e. Nghỉ việc riêng</w:t>
            </w:r>
          </w:p>
        </w:tc>
      </w:tr>
      <w:tr w:rsidR="007543AF" w:rsidRPr="007543AF" w14:paraId="258FC877"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6E7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3.7 Kỷ luật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2E4E13D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45CAFE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2D5B1C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B11C5E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shd w:val="clear" w:color="auto" w:fill="FFFFFF"/>
                <w:lang w:val="en-US" w:eastAsia="en-US"/>
              </w:rPr>
              <w:t xml:space="preserve">Những hình thức xử lý </w:t>
            </w:r>
            <w:r w:rsidRPr="007543AF">
              <w:rPr>
                <w:rFonts w:eastAsia="Calibri"/>
                <w:color w:val="000000"/>
                <w:sz w:val="26"/>
                <w:szCs w:val="26"/>
                <w:lang w:val="en-US" w:eastAsia="en-US"/>
              </w:rPr>
              <w:t>Kỷ luật lao động</w:t>
            </w:r>
          </w:p>
          <w:p w14:paraId="43E1378F" w14:textId="77777777" w:rsidR="007543AF" w:rsidRPr="007543AF" w:rsidRDefault="007543AF" w:rsidP="007543AF">
            <w:pPr>
              <w:widowControl/>
              <w:shd w:val="clear" w:color="auto" w:fill="FFFFFF"/>
              <w:autoSpaceDE/>
              <w:autoSpaceDN/>
              <w:spacing w:line="264" w:lineRule="auto"/>
              <w:jc w:val="both"/>
              <w:textAlignment w:val="baseline"/>
              <w:rPr>
                <w:rFonts w:eastAsia="Calibri"/>
                <w:bCs/>
                <w:color w:val="000000"/>
                <w:sz w:val="26"/>
                <w:szCs w:val="26"/>
                <w:bdr w:val="none" w:sz="0" w:space="0" w:color="auto" w:frame="1"/>
                <w:lang w:val="en-US" w:eastAsia="en-US"/>
              </w:rPr>
            </w:pPr>
            <w:r w:rsidRPr="007543AF">
              <w:rPr>
                <w:rFonts w:eastAsia="Calibri"/>
                <w:bCs/>
                <w:color w:val="000000"/>
                <w:sz w:val="26"/>
                <w:szCs w:val="26"/>
                <w:bdr w:val="none" w:sz="0" w:space="0" w:color="auto" w:frame="1"/>
                <w:lang w:val="en-US" w:eastAsia="en-US"/>
              </w:rPr>
              <w:t xml:space="preserve">Thủ tục xử lý kỷ luật lao động </w:t>
            </w:r>
          </w:p>
          <w:p w14:paraId="321D353A" w14:textId="77777777" w:rsidR="007543AF" w:rsidRPr="007543AF" w:rsidRDefault="007543AF" w:rsidP="007543AF">
            <w:pPr>
              <w:widowControl/>
              <w:shd w:val="clear" w:color="auto" w:fill="FFFFFF"/>
              <w:autoSpaceDE/>
              <w:autoSpaceDN/>
              <w:spacing w:line="264" w:lineRule="auto"/>
              <w:jc w:val="both"/>
              <w:textAlignment w:val="baseline"/>
              <w:rPr>
                <w:rFonts w:eastAsia="Calibri"/>
                <w:color w:val="000000"/>
                <w:sz w:val="26"/>
                <w:szCs w:val="26"/>
                <w:lang w:val="en-US" w:eastAsia="en-US"/>
              </w:rPr>
            </w:pPr>
            <w:r w:rsidRPr="007543AF">
              <w:rPr>
                <w:rFonts w:eastAsia="Calibri"/>
                <w:bCs/>
                <w:color w:val="000000"/>
                <w:sz w:val="26"/>
                <w:szCs w:val="26"/>
                <w:bdr w:val="none" w:sz="0" w:space="0" w:color="auto" w:frame="1"/>
                <w:lang w:val="en-US" w:eastAsia="en-US"/>
              </w:rPr>
              <w:t>Các trường hợp cấm và hoãn thi hành kỷ luật </w:t>
            </w:r>
          </w:p>
        </w:tc>
      </w:tr>
      <w:tr w:rsidR="007543AF" w:rsidRPr="007543AF" w14:paraId="1757BC2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A414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3.8. Tranh chấp lao động</w:t>
            </w:r>
          </w:p>
        </w:tc>
        <w:tc>
          <w:tcPr>
            <w:tcW w:w="950" w:type="dxa"/>
            <w:tcBorders>
              <w:top w:val="single" w:sz="4" w:space="0" w:color="auto"/>
              <w:left w:val="nil"/>
              <w:bottom w:val="single" w:sz="4" w:space="0" w:color="auto"/>
              <w:right w:val="single" w:sz="4" w:space="0" w:color="auto"/>
            </w:tcBorders>
            <w:shd w:val="clear" w:color="auto" w:fill="auto"/>
            <w:vAlign w:val="bottom"/>
          </w:tcPr>
          <w:p w14:paraId="5C76A4D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E9ED5D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E7DD3F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7C38D20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trình bày và thảo luận</w:t>
            </w:r>
          </w:p>
          <w:p w14:paraId="2ADDBAE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khái niệm và phân loại Tranh chấp lao động?</w:t>
            </w:r>
          </w:p>
        </w:tc>
      </w:tr>
      <w:tr w:rsidR="007543AF" w:rsidRPr="007543AF" w14:paraId="0D29FC2D"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2F2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3.9. công đoàn</w:t>
            </w:r>
          </w:p>
        </w:tc>
        <w:tc>
          <w:tcPr>
            <w:tcW w:w="950" w:type="dxa"/>
            <w:tcBorders>
              <w:top w:val="single" w:sz="4" w:space="0" w:color="auto"/>
              <w:left w:val="nil"/>
              <w:bottom w:val="single" w:sz="4" w:space="0" w:color="auto"/>
              <w:right w:val="single" w:sz="4" w:space="0" w:color="auto"/>
            </w:tcBorders>
            <w:shd w:val="clear" w:color="auto" w:fill="auto"/>
            <w:vAlign w:val="bottom"/>
          </w:tcPr>
          <w:p w14:paraId="75F1E97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C966A5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1179C1CE"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070CB28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r>
      <w:tr w:rsidR="007543AF" w:rsidRPr="007543AF" w14:paraId="4B5B1F0B"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C0BF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Bài 5:</w:t>
            </w:r>
          </w:p>
          <w:p w14:paraId="2F24A0E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PHÁP LUẬT HÀNH CHÍNH</w:t>
            </w:r>
          </w:p>
        </w:tc>
        <w:tc>
          <w:tcPr>
            <w:tcW w:w="950" w:type="dxa"/>
            <w:tcBorders>
              <w:top w:val="single" w:sz="4" w:space="0" w:color="auto"/>
              <w:left w:val="nil"/>
              <w:bottom w:val="single" w:sz="4" w:space="0" w:color="auto"/>
              <w:right w:val="single" w:sz="4" w:space="0" w:color="auto"/>
            </w:tcBorders>
            <w:shd w:val="clear" w:color="auto" w:fill="auto"/>
            <w:vAlign w:val="bottom"/>
          </w:tcPr>
          <w:p w14:paraId="2B3CCBE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6663F0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2B8D6DB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BB64AA9"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3ECD65A1"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2C75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1. Khái niệm, đối tượng và phương pháp điều chỉnh của Luật hành chính</w:t>
            </w:r>
          </w:p>
        </w:tc>
        <w:tc>
          <w:tcPr>
            <w:tcW w:w="950" w:type="dxa"/>
            <w:tcBorders>
              <w:top w:val="single" w:sz="4" w:space="0" w:color="auto"/>
              <w:left w:val="nil"/>
              <w:bottom w:val="single" w:sz="4" w:space="0" w:color="auto"/>
              <w:right w:val="single" w:sz="4" w:space="0" w:color="auto"/>
            </w:tcBorders>
            <w:shd w:val="clear" w:color="auto" w:fill="auto"/>
            <w:vAlign w:val="bottom"/>
          </w:tcPr>
          <w:p w14:paraId="2865D5A8"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[7]</w:t>
            </w:r>
          </w:p>
          <w:p w14:paraId="65C25656"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[12]</w:t>
            </w:r>
          </w:p>
          <w:p w14:paraId="6B771CF2"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[20]</w:t>
            </w:r>
          </w:p>
          <w:p w14:paraId="539E6BD8"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[21]</w:t>
            </w:r>
          </w:p>
          <w:p w14:paraId="7F9C2817"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lastRenderedPageBreak/>
              <w:t>[24]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BAE66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3</w:t>
            </w:r>
          </w:p>
        </w:tc>
        <w:tc>
          <w:tcPr>
            <w:tcW w:w="996" w:type="dxa"/>
            <w:tcBorders>
              <w:top w:val="single" w:sz="4" w:space="0" w:color="auto"/>
              <w:left w:val="nil"/>
              <w:bottom w:val="single" w:sz="4" w:space="0" w:color="auto"/>
              <w:right w:val="single" w:sz="4" w:space="0" w:color="auto"/>
            </w:tcBorders>
            <w:shd w:val="clear" w:color="auto" w:fill="auto"/>
            <w:vAlign w:val="center"/>
          </w:tcPr>
          <w:p w14:paraId="3125D49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358554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Trình bày Khái niệm, đối tượng và  PP điều chỉnh?</w:t>
            </w:r>
          </w:p>
        </w:tc>
      </w:tr>
      <w:tr w:rsidR="007543AF" w:rsidRPr="007543AF" w14:paraId="14831CB6"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0B89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p>
          <w:p w14:paraId="4476504C"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2. Vi phạm và xử lý vi phạm hành chính</w:t>
            </w:r>
          </w:p>
          <w:p w14:paraId="09F34C7A"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2.1. Vi phạm hành </w:t>
            </w:r>
            <w:r w:rsidRPr="007543AF">
              <w:rPr>
                <w:rFonts w:eastAsia="Calibri"/>
                <w:color w:val="000000"/>
                <w:sz w:val="26"/>
                <w:szCs w:val="26"/>
                <w:lang w:val="en-US" w:eastAsia="en-US"/>
              </w:rPr>
              <w:t>c</w:t>
            </w:r>
            <w:r w:rsidRPr="007543AF">
              <w:rPr>
                <w:rFonts w:eastAsia="Calibri"/>
                <w:color w:val="000000"/>
                <w:sz w:val="26"/>
                <w:szCs w:val="26"/>
                <w:lang w:val="vi-VN" w:eastAsia="en-US"/>
              </w:rPr>
              <w:t>hính</w:t>
            </w:r>
          </w:p>
          <w:p w14:paraId="55C9A821"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2.2. Xử lý vi phạm hành chính</w:t>
            </w:r>
          </w:p>
          <w:p w14:paraId="3443E297"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2B58843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D4DEC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6A73B6A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tcPr>
          <w:p w14:paraId="7434468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pacing w:val="-3"/>
                <w:sz w:val="26"/>
                <w:szCs w:val="26"/>
                <w:lang w:val="en-US" w:eastAsia="en-US"/>
              </w:rPr>
              <w:t xml:space="preserve">  - Trình bày Khái niệm Vi phạm hành chính và các dấu hiệu Vi phạm hành chính?</w:t>
            </w:r>
            <w:r w:rsidRPr="007543AF">
              <w:rPr>
                <w:rFonts w:eastAsia="Calibri"/>
                <w:color w:val="000000"/>
                <w:spacing w:val="-3"/>
                <w:sz w:val="26"/>
                <w:szCs w:val="26"/>
                <w:lang w:val="en-US" w:eastAsia="en-US"/>
              </w:rPr>
              <w:br/>
              <w:t xml:space="preserve">  - Đặc điểm của vi phạm hành chính? </w:t>
            </w:r>
            <w:r w:rsidRPr="007543AF">
              <w:rPr>
                <w:rFonts w:eastAsia="Calibri"/>
                <w:color w:val="000000"/>
                <w:spacing w:val="-3"/>
                <w:sz w:val="26"/>
                <w:szCs w:val="26"/>
                <w:lang w:val="en-US" w:eastAsia="en-US"/>
              </w:rPr>
              <w:br/>
              <w:t xml:space="preserve">  - Xử phạt vi phạm hành chính</w:t>
            </w:r>
            <w:r w:rsidRPr="007543AF">
              <w:rPr>
                <w:rFonts w:eastAsia="Calibri"/>
                <w:color w:val="000000"/>
                <w:spacing w:val="-3"/>
                <w:sz w:val="26"/>
                <w:szCs w:val="26"/>
                <w:lang w:val="en-US" w:eastAsia="en-US"/>
              </w:rPr>
              <w:br/>
              <w:t xml:space="preserve">   + Khái niệm</w:t>
            </w:r>
            <w:r w:rsidRPr="007543AF">
              <w:rPr>
                <w:rFonts w:eastAsia="Calibri"/>
                <w:color w:val="000000"/>
                <w:spacing w:val="-3"/>
                <w:sz w:val="26"/>
                <w:szCs w:val="26"/>
                <w:lang w:val="en-US" w:eastAsia="en-US"/>
              </w:rPr>
              <w:br/>
              <w:t xml:space="preserve">   + Nguyên tắc xử  phạt vi pham hành chính</w:t>
            </w:r>
            <w:r w:rsidRPr="007543AF">
              <w:rPr>
                <w:rFonts w:eastAsia="Calibri"/>
                <w:color w:val="000000"/>
                <w:spacing w:val="-3"/>
                <w:sz w:val="26"/>
                <w:szCs w:val="26"/>
                <w:lang w:val="en-US" w:eastAsia="en-US"/>
              </w:rPr>
              <w:br/>
              <w:t xml:space="preserve">   + Các hình thức xử phạt vi phạm hành chính</w:t>
            </w:r>
          </w:p>
        </w:tc>
      </w:tr>
      <w:tr w:rsidR="007543AF" w:rsidRPr="007543AF" w14:paraId="4B604924"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1404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Bài 6:</w:t>
            </w:r>
          </w:p>
          <w:p w14:paraId="363B5BDA"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PHÁP LUẬT HÌNH SỰ</w:t>
            </w:r>
          </w:p>
          <w:p w14:paraId="1E3F8A4C"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06A93FC2"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[4]</w:t>
            </w:r>
          </w:p>
          <w:p w14:paraId="25FFA728"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[12]</w:t>
            </w:r>
          </w:p>
          <w:p w14:paraId="5BBC6D6A"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BE6B1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996" w:type="dxa"/>
            <w:tcBorders>
              <w:top w:val="single" w:sz="4" w:space="0" w:color="auto"/>
              <w:left w:val="nil"/>
              <w:bottom w:val="single" w:sz="4" w:space="0" w:color="auto"/>
              <w:right w:val="single" w:sz="4" w:space="0" w:color="auto"/>
            </w:tcBorders>
            <w:shd w:val="clear" w:color="auto" w:fill="auto"/>
            <w:vAlign w:val="center"/>
          </w:tcPr>
          <w:p w14:paraId="321EA38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5C73390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r>
      <w:tr w:rsidR="007543AF" w:rsidRPr="007543AF" w14:paraId="5FBD7AFE"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2C45E"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1. Khái niệm, đối tượng và phương pháp điều chỉnh của Luật hình sự</w:t>
            </w:r>
          </w:p>
          <w:p w14:paraId="61941F44"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0A805AB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925886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2FEEDAC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794B7B1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Trình bày và làm rõ khái niệm, đối tượng  và phương pháp điều chỉnh của luật Hình sự?</w:t>
            </w:r>
            <w:r w:rsidRPr="007543AF">
              <w:rPr>
                <w:rFonts w:eastAsia="Calibri"/>
                <w:color w:val="000000"/>
                <w:sz w:val="26"/>
                <w:szCs w:val="26"/>
                <w:lang w:val="en-US" w:eastAsia="en-US"/>
              </w:rPr>
              <w:br/>
              <w:t xml:space="preserve">  - Trình bày vai trò luật Hình sự</w:t>
            </w:r>
          </w:p>
        </w:tc>
      </w:tr>
      <w:tr w:rsidR="007543AF" w:rsidRPr="007543AF" w14:paraId="28A674D8"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03243C1E"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2. Một số nội dung cơ bản của Bộ luật hình sự</w:t>
            </w:r>
          </w:p>
          <w:p w14:paraId="2022F63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p>
          <w:p w14:paraId="784C28A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2.1.</w:t>
            </w:r>
            <w:r w:rsidRPr="007543AF">
              <w:rPr>
                <w:rFonts w:eastAsia="Calibri"/>
                <w:color w:val="000000"/>
                <w:sz w:val="26"/>
                <w:szCs w:val="26"/>
                <w:lang w:val="vi-VN" w:eastAsia="en-US"/>
              </w:rPr>
              <w:t>Tội phạm</w:t>
            </w:r>
          </w:p>
          <w:p w14:paraId="1CC0272C"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2.2</w:t>
            </w:r>
            <w:r w:rsidRPr="007543AF">
              <w:rPr>
                <w:rFonts w:eastAsia="Calibri"/>
                <w:color w:val="000000"/>
                <w:sz w:val="26"/>
                <w:szCs w:val="26"/>
                <w:lang w:val="vi-VN" w:eastAsia="en-US"/>
              </w:rPr>
              <w:t>. Hình phạt</w:t>
            </w:r>
          </w:p>
          <w:p w14:paraId="12AB85C0"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5936C42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5100F3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424A54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CE51E4F" w14:textId="77777777" w:rsidR="007543AF" w:rsidRPr="007543AF" w:rsidRDefault="007543AF" w:rsidP="007543AF">
            <w:pPr>
              <w:widowControl/>
              <w:tabs>
                <w:tab w:val="left" w:pos="176"/>
              </w:tabs>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Làm rõ các nội dung sau:  </w:t>
            </w:r>
            <w:r w:rsidRPr="007543AF">
              <w:rPr>
                <w:rFonts w:eastAsia="Calibri"/>
                <w:color w:val="000000"/>
                <w:sz w:val="26"/>
                <w:szCs w:val="26"/>
                <w:lang w:val="en-US" w:eastAsia="en-US"/>
              </w:rPr>
              <w:br/>
              <w:t>- Tội phạm</w:t>
            </w:r>
            <w:r w:rsidRPr="007543AF">
              <w:rPr>
                <w:rFonts w:eastAsia="Calibri"/>
                <w:color w:val="000000"/>
                <w:sz w:val="26"/>
                <w:szCs w:val="26"/>
                <w:lang w:val="en-US" w:eastAsia="en-US"/>
              </w:rPr>
              <w:br/>
              <w:t xml:space="preserve">      a. Khái niệm tội phạm</w:t>
            </w:r>
            <w:r w:rsidRPr="007543AF">
              <w:rPr>
                <w:rFonts w:eastAsia="Calibri"/>
                <w:color w:val="000000"/>
                <w:sz w:val="26"/>
                <w:szCs w:val="26"/>
                <w:lang w:val="en-US" w:eastAsia="en-US"/>
              </w:rPr>
              <w:br/>
              <w:t xml:space="preserve">      b. Những dấu hiệu cơ  bản của tội phạm</w:t>
            </w:r>
            <w:r w:rsidRPr="007543AF">
              <w:rPr>
                <w:rFonts w:eastAsia="Calibri"/>
                <w:color w:val="000000"/>
                <w:sz w:val="26"/>
                <w:szCs w:val="26"/>
                <w:lang w:val="en-US" w:eastAsia="en-US"/>
              </w:rPr>
              <w:br/>
              <w:t xml:space="preserve"> + Tính nguy hiểm cho xã hội</w:t>
            </w:r>
            <w:r w:rsidRPr="007543AF">
              <w:rPr>
                <w:rFonts w:eastAsia="Calibri"/>
                <w:color w:val="000000"/>
                <w:sz w:val="26"/>
                <w:szCs w:val="26"/>
                <w:lang w:val="en-US" w:eastAsia="en-US"/>
              </w:rPr>
              <w:br/>
              <w:t xml:space="preserve"> + Tính có lỗi của tội phạm</w:t>
            </w:r>
            <w:r w:rsidRPr="007543AF">
              <w:rPr>
                <w:rFonts w:eastAsia="Calibri"/>
                <w:color w:val="000000"/>
                <w:sz w:val="26"/>
                <w:szCs w:val="26"/>
                <w:lang w:val="en-US" w:eastAsia="en-US"/>
              </w:rPr>
              <w:br/>
              <w:t xml:space="preserve">  + Tính trái pháp luật hình sự</w:t>
            </w:r>
            <w:r w:rsidRPr="007543AF">
              <w:rPr>
                <w:rFonts w:eastAsia="Calibri"/>
                <w:color w:val="000000"/>
                <w:sz w:val="26"/>
                <w:szCs w:val="26"/>
                <w:lang w:val="en-US" w:eastAsia="en-US"/>
              </w:rPr>
              <w:br/>
              <w:t xml:space="preserve"> +Tính phải chịu hình phạt</w:t>
            </w:r>
            <w:r w:rsidRPr="007543AF">
              <w:rPr>
                <w:rFonts w:eastAsia="Calibri"/>
                <w:color w:val="000000"/>
                <w:sz w:val="26"/>
                <w:szCs w:val="26"/>
                <w:lang w:val="en-US" w:eastAsia="en-US"/>
              </w:rPr>
              <w:br/>
              <w:t xml:space="preserve"> c. Phân loại tội </w:t>
            </w:r>
            <w:r w:rsidRPr="007543AF">
              <w:rPr>
                <w:rFonts w:eastAsia="Calibri"/>
                <w:color w:val="000000"/>
                <w:sz w:val="26"/>
                <w:szCs w:val="26"/>
                <w:lang w:val="en-US" w:eastAsia="en-US"/>
              </w:rPr>
              <w:lastRenderedPageBreak/>
              <w:t>phạm</w:t>
            </w:r>
            <w:r w:rsidRPr="007543AF">
              <w:rPr>
                <w:rFonts w:eastAsia="Calibri"/>
                <w:color w:val="000000"/>
                <w:sz w:val="26"/>
                <w:szCs w:val="26"/>
                <w:lang w:val="en-US" w:eastAsia="en-US"/>
              </w:rPr>
              <w:br/>
              <w:t xml:space="preserve">  - Hình phạt</w:t>
            </w:r>
            <w:r w:rsidRPr="007543AF">
              <w:rPr>
                <w:rFonts w:eastAsia="Calibri"/>
                <w:color w:val="000000"/>
                <w:sz w:val="26"/>
                <w:szCs w:val="26"/>
                <w:lang w:val="en-US" w:eastAsia="en-US"/>
              </w:rPr>
              <w:br/>
              <w:t xml:space="preserve">    + Khái niệm và mục đích</w:t>
            </w:r>
            <w:r w:rsidRPr="007543AF">
              <w:rPr>
                <w:rFonts w:eastAsia="Calibri"/>
                <w:color w:val="000000"/>
                <w:sz w:val="26"/>
                <w:szCs w:val="26"/>
                <w:lang w:val="en-US" w:eastAsia="en-US"/>
              </w:rPr>
              <w:br/>
              <w:t xml:space="preserve">    +  hai nhóm hệ thống hình phạt: hình phạt chính và hình phạt bổ sung.</w:t>
            </w:r>
          </w:p>
          <w:p w14:paraId="3CC8993C"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Khởi tố vụ án hình sự</w:t>
            </w:r>
          </w:p>
          <w:p w14:paraId="76AB7925"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Khái niệm</w:t>
            </w:r>
          </w:p>
          <w:p w14:paraId="2B53854A"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Cơ sở để xác định dấu hiệu tội phạm</w:t>
            </w:r>
          </w:p>
          <w:p w14:paraId="3E2D43AC"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Điều tra vụ án hình sự</w:t>
            </w:r>
          </w:p>
          <w:p w14:paraId="6989E484"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Xét xử vụ án hình sự</w:t>
            </w:r>
          </w:p>
          <w:p w14:paraId="6A107D48"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Xét xử sơ thẩm</w:t>
            </w:r>
          </w:p>
          <w:p w14:paraId="15A3317D" w14:textId="77777777" w:rsidR="007543AF" w:rsidRPr="007543AF" w:rsidRDefault="007543AF" w:rsidP="007543AF">
            <w:pPr>
              <w:widowControl/>
              <w:autoSpaceDE/>
              <w:autoSpaceDN/>
              <w:spacing w:line="264" w:lineRule="auto"/>
              <w:jc w:val="both"/>
              <w:rPr>
                <w:rFonts w:eastAsia="Calibri"/>
                <w:color w:val="000000"/>
                <w:spacing w:val="-3"/>
                <w:sz w:val="26"/>
                <w:szCs w:val="26"/>
                <w:lang w:val="en-US" w:eastAsia="en-US"/>
              </w:rPr>
            </w:pPr>
            <w:r w:rsidRPr="007543AF">
              <w:rPr>
                <w:rFonts w:eastAsia="Calibri"/>
                <w:color w:val="000000"/>
                <w:spacing w:val="-3"/>
                <w:sz w:val="26"/>
                <w:szCs w:val="26"/>
                <w:lang w:val="en-US" w:eastAsia="en-US"/>
              </w:rPr>
              <w:t xml:space="preserve">    + Xét xử phúc thẩm</w:t>
            </w:r>
          </w:p>
          <w:p w14:paraId="30AE4554"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pacing w:val="-3"/>
                <w:sz w:val="26"/>
                <w:szCs w:val="26"/>
                <w:lang w:val="en-US" w:eastAsia="en-US"/>
              </w:rPr>
              <w:t xml:space="preserve">  - Thi hành bản án và quyết định của toà án</w:t>
            </w:r>
            <w:r w:rsidRPr="007543AF">
              <w:rPr>
                <w:rFonts w:eastAsia="Calibri"/>
                <w:color w:val="000000"/>
                <w:spacing w:val="-3"/>
                <w:sz w:val="26"/>
                <w:szCs w:val="26"/>
                <w:lang w:val="en-US" w:eastAsia="en-US"/>
              </w:rPr>
              <w:br/>
              <w:t xml:space="preserve">  - Xét lại bản án và quyết định đã có hiệu lực pháp luật</w:t>
            </w:r>
          </w:p>
        </w:tc>
      </w:tr>
      <w:tr w:rsidR="007543AF" w:rsidRPr="007543AF" w14:paraId="5E40AA2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D475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lastRenderedPageBreak/>
              <w:t>Bài 7:</w:t>
            </w:r>
            <w:r w:rsidRPr="007543AF">
              <w:rPr>
                <w:rFonts w:eastAsia="Calibri"/>
                <w:b/>
                <w:bCs/>
                <w:color w:val="000000"/>
                <w:sz w:val="26"/>
                <w:szCs w:val="26"/>
                <w:lang w:val="en-US" w:eastAsia="en-US"/>
              </w:rPr>
              <w:t xml:space="preserve"> </w:t>
            </w:r>
            <w:r w:rsidRPr="007543AF">
              <w:rPr>
                <w:rFonts w:eastAsia="Calibri"/>
                <w:b/>
                <w:bCs/>
                <w:color w:val="000000"/>
                <w:sz w:val="26"/>
                <w:szCs w:val="26"/>
                <w:lang w:val="vi-VN" w:eastAsia="en-US"/>
              </w:rPr>
              <w:t>PHÁP LUẬT PHÒNG, CHỐNG THAM NHŨNG</w:t>
            </w:r>
          </w:p>
          <w:p w14:paraId="0806389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p>
          <w:p w14:paraId="71B58883"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5C43085E"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[6]</w:t>
            </w:r>
          </w:p>
          <w:p w14:paraId="12A4E4E1"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[10]</w:t>
            </w:r>
          </w:p>
          <w:p w14:paraId="5AED4056"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CA10B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996" w:type="dxa"/>
            <w:tcBorders>
              <w:top w:val="single" w:sz="4" w:space="0" w:color="auto"/>
              <w:left w:val="nil"/>
              <w:bottom w:val="single" w:sz="4" w:space="0" w:color="auto"/>
              <w:right w:val="single" w:sz="4" w:space="0" w:color="auto"/>
            </w:tcBorders>
            <w:shd w:val="clear" w:color="auto" w:fill="auto"/>
            <w:vAlign w:val="center"/>
          </w:tcPr>
          <w:p w14:paraId="14EFFE6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560022B7"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009DA47E"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BCA84"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r w:rsidRPr="007543AF">
              <w:rPr>
                <w:rFonts w:eastAsia="Calibri"/>
                <w:color w:val="000000"/>
                <w:sz w:val="26"/>
                <w:szCs w:val="26"/>
                <w:lang w:val="vi-VN" w:eastAsia="en-US"/>
              </w:rPr>
              <w:t>1. Khái niệm tham nhũng</w:t>
            </w:r>
          </w:p>
        </w:tc>
        <w:tc>
          <w:tcPr>
            <w:tcW w:w="950" w:type="dxa"/>
            <w:tcBorders>
              <w:top w:val="single" w:sz="4" w:space="0" w:color="auto"/>
              <w:left w:val="nil"/>
              <w:bottom w:val="single" w:sz="4" w:space="0" w:color="auto"/>
              <w:right w:val="single" w:sz="4" w:space="0" w:color="auto"/>
            </w:tcBorders>
            <w:shd w:val="clear" w:color="auto" w:fill="auto"/>
            <w:vAlign w:val="bottom"/>
          </w:tcPr>
          <w:p w14:paraId="322526E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65377C3"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5B2664FB"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bottom"/>
          </w:tcPr>
          <w:p w14:paraId="6AFCD5A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 Trình bày Khái niệm về tham nhũng ?</w:t>
            </w:r>
            <w:r w:rsidRPr="007543AF">
              <w:rPr>
                <w:rFonts w:eastAsia="Calibri"/>
                <w:color w:val="000000"/>
                <w:sz w:val="26"/>
                <w:szCs w:val="26"/>
                <w:lang w:val="en-US" w:eastAsia="en-US"/>
              </w:rPr>
              <w:br/>
              <w:t xml:space="preserve">  - Trình bày 03 đặc điểm cơ bản về tham nhũng?</w:t>
            </w:r>
          </w:p>
        </w:tc>
      </w:tr>
      <w:tr w:rsidR="007543AF" w:rsidRPr="007543AF" w14:paraId="0FD6E728"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1F0F"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2. Nguyên nhân, hậu quả của tham nhũng</w:t>
            </w:r>
          </w:p>
          <w:p w14:paraId="5E005F83"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4F5CFA7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013A7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32D9B0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7A1890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Phân tích 11 hành vi tham nhũng theo quy định của pháp luật hiện hành</w:t>
            </w:r>
          </w:p>
          <w:p w14:paraId="4B11B20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Tác hại của tham nhũng</w:t>
            </w:r>
          </w:p>
          <w:p w14:paraId="00E74EA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Tác hại về chính trị</w:t>
            </w:r>
          </w:p>
          <w:p w14:paraId="44C1E2B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Tác hại về kinh tế</w:t>
            </w:r>
          </w:p>
          <w:p w14:paraId="5D2281B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Tác hại về xã hội</w:t>
            </w:r>
          </w:p>
        </w:tc>
      </w:tr>
      <w:tr w:rsidR="007543AF" w:rsidRPr="007543AF" w14:paraId="6350F7E1"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E9A4F"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3. Ý nghĩa, tầm quan trọng của công tác phòng, chống tham nhũng</w:t>
            </w:r>
          </w:p>
          <w:p w14:paraId="2822AC0E"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552F696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EA955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070020C"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40B5F3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phân tích Ý nghĩa, tầm quan trọng của công tác phòng, chống tham nhũng</w:t>
            </w:r>
          </w:p>
        </w:tc>
      </w:tr>
      <w:tr w:rsidR="007543AF" w:rsidRPr="007543AF" w14:paraId="6753E222"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25B57"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4. Trách nhiệm của công dân trong việc phòng, chống tham nhũng</w:t>
            </w:r>
          </w:p>
          <w:p w14:paraId="70B6E1F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33076D8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F02129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4D8FDAF5"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2CFDA5F"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Thảo luận làm rõ Trách nhiệm của công dân </w:t>
            </w:r>
            <w:r w:rsidRPr="007543AF">
              <w:rPr>
                <w:rFonts w:eastAsia="Calibri"/>
                <w:color w:val="000000"/>
                <w:sz w:val="26"/>
                <w:szCs w:val="26"/>
                <w:lang w:val="en-US" w:eastAsia="en-US"/>
              </w:rPr>
              <w:br/>
              <w:t>trong phòng chống tham nhũng</w:t>
            </w:r>
          </w:p>
          <w:p w14:paraId="1AF9418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Trách nhiệm của công dân trong tố cáo hành vi tham nhũng</w:t>
            </w:r>
          </w:p>
        </w:tc>
      </w:tr>
      <w:tr w:rsidR="007543AF" w:rsidRPr="007543AF" w14:paraId="66246AC9"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7297E"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r w:rsidRPr="007543AF">
              <w:rPr>
                <w:rFonts w:eastAsia="Calibri"/>
                <w:color w:val="000000"/>
                <w:sz w:val="26"/>
                <w:szCs w:val="26"/>
                <w:lang w:val="vi-VN" w:eastAsia="en-US"/>
              </w:rPr>
              <w:t>5. Giới thiệu Luật Phòng, chống tham nhũng</w:t>
            </w:r>
          </w:p>
        </w:tc>
        <w:tc>
          <w:tcPr>
            <w:tcW w:w="950" w:type="dxa"/>
            <w:tcBorders>
              <w:top w:val="single" w:sz="4" w:space="0" w:color="auto"/>
              <w:left w:val="nil"/>
              <w:bottom w:val="single" w:sz="4" w:space="0" w:color="auto"/>
              <w:right w:val="single" w:sz="4" w:space="0" w:color="auto"/>
            </w:tcBorders>
            <w:shd w:val="clear" w:color="auto" w:fill="auto"/>
            <w:vAlign w:val="bottom"/>
          </w:tcPr>
          <w:p w14:paraId="4B9F72E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F08079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2183FD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6755EAFA"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r>
      <w:tr w:rsidR="007543AF" w:rsidRPr="007543AF" w14:paraId="293B639D"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1856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Bài 8:</w:t>
            </w:r>
          </w:p>
          <w:p w14:paraId="0708695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
                <w:bCs/>
                <w:color w:val="000000"/>
                <w:sz w:val="26"/>
                <w:szCs w:val="26"/>
                <w:lang w:val="vi-VN" w:eastAsia="en-US"/>
              </w:rPr>
              <w:t>PHÁP LUẬT BẢO VỆ QUYỀN LỢI NGƯỜI TIÊU DÙNG</w:t>
            </w:r>
          </w:p>
        </w:tc>
        <w:tc>
          <w:tcPr>
            <w:tcW w:w="950" w:type="dxa"/>
            <w:tcBorders>
              <w:top w:val="single" w:sz="4" w:space="0" w:color="auto"/>
              <w:left w:val="nil"/>
              <w:bottom w:val="single" w:sz="4" w:space="0" w:color="auto"/>
              <w:right w:val="single" w:sz="4" w:space="0" w:color="auto"/>
            </w:tcBorders>
            <w:shd w:val="clear" w:color="auto" w:fill="auto"/>
            <w:vAlign w:val="bottom"/>
          </w:tcPr>
          <w:p w14:paraId="68BEC231"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[5]</w:t>
            </w:r>
          </w:p>
          <w:p w14:paraId="792CAE7C" w14:textId="77777777" w:rsidR="007543AF" w:rsidRPr="007543AF" w:rsidRDefault="007543AF" w:rsidP="007543AF">
            <w:pPr>
              <w:widowControl/>
              <w:autoSpaceDE/>
              <w:autoSpaceDN/>
              <w:spacing w:line="264" w:lineRule="auto"/>
              <w:jc w:val="both"/>
              <w:rPr>
                <w:rFonts w:eastAsia="Calibri"/>
                <w:b/>
                <w:color w:val="000000"/>
                <w:sz w:val="26"/>
                <w:szCs w:val="26"/>
                <w:lang w:val="en-US" w:eastAsia="en-US"/>
              </w:rPr>
            </w:pPr>
            <w:r w:rsidRPr="007543AF">
              <w:rPr>
                <w:rFonts w:eastAsia="Calibri"/>
                <w:b/>
                <w:color w:val="000000"/>
                <w:sz w:val="26"/>
                <w:szCs w:val="26"/>
                <w:lang w:val="en-US" w:eastAsia="en-US"/>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2EBF56"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996" w:type="dxa"/>
            <w:tcBorders>
              <w:top w:val="single" w:sz="4" w:space="0" w:color="auto"/>
              <w:left w:val="nil"/>
              <w:bottom w:val="single" w:sz="4" w:space="0" w:color="auto"/>
              <w:right w:val="single" w:sz="4" w:space="0" w:color="auto"/>
            </w:tcBorders>
            <w:shd w:val="clear" w:color="auto" w:fill="auto"/>
            <w:vAlign w:val="center"/>
          </w:tcPr>
          <w:p w14:paraId="166F1C7D"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0</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FA49D82" w14:textId="77777777" w:rsidR="007543AF" w:rsidRPr="007543AF" w:rsidRDefault="007543AF" w:rsidP="007543AF">
            <w:pPr>
              <w:widowControl/>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Đọc trước nội dung bài học , chú ý các nội dung sau</w:t>
            </w:r>
          </w:p>
        </w:tc>
      </w:tr>
      <w:tr w:rsidR="007543AF" w:rsidRPr="007543AF" w14:paraId="1945AF8B"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93A47"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1</w:t>
            </w:r>
            <w:r w:rsidRPr="007543AF">
              <w:rPr>
                <w:rFonts w:eastAsia="Calibri"/>
                <w:color w:val="000000"/>
                <w:sz w:val="26"/>
                <w:szCs w:val="26"/>
                <w:lang w:val="vi-VN" w:eastAsia="en-US"/>
              </w:rPr>
              <w:t>. Quyền và nghĩa vụ của người tiêu dùng</w:t>
            </w:r>
          </w:p>
        </w:tc>
        <w:tc>
          <w:tcPr>
            <w:tcW w:w="950" w:type="dxa"/>
            <w:tcBorders>
              <w:top w:val="single" w:sz="4" w:space="0" w:color="auto"/>
              <w:left w:val="nil"/>
              <w:bottom w:val="single" w:sz="4" w:space="0" w:color="auto"/>
              <w:right w:val="single" w:sz="4" w:space="0" w:color="auto"/>
            </w:tcBorders>
            <w:shd w:val="clear" w:color="auto" w:fill="auto"/>
            <w:vAlign w:val="bottom"/>
          </w:tcPr>
          <w:p w14:paraId="6DED912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DE588F0"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79C33307"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50899D8F"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Phân tích quyền của người tiêu dùng quy định người tiêu dùng ( 8 quyền cơ bản)</w:t>
            </w:r>
          </w:p>
          <w:p w14:paraId="4A6E6744" w14:textId="77777777" w:rsidR="007543AF" w:rsidRPr="007543AF" w:rsidRDefault="007543AF" w:rsidP="007543AF">
            <w:pPr>
              <w:widowControl/>
              <w:shd w:val="clear" w:color="auto" w:fill="FFFFFF"/>
              <w:autoSpaceDE/>
              <w:autoSpaceDN/>
              <w:spacing w:line="264" w:lineRule="auto"/>
              <w:jc w:val="both"/>
              <w:rPr>
                <w:rFonts w:eastAsia="Calibri"/>
                <w:bCs/>
                <w:color w:val="000000"/>
                <w:sz w:val="26"/>
                <w:szCs w:val="26"/>
                <w:lang w:val="en-US" w:eastAsia="en-US"/>
              </w:rPr>
            </w:pPr>
            <w:r w:rsidRPr="007543AF">
              <w:rPr>
                <w:rFonts w:eastAsia="Calibri"/>
                <w:color w:val="000000"/>
                <w:sz w:val="26"/>
                <w:szCs w:val="26"/>
                <w:lang w:val="en-US" w:eastAsia="en-US"/>
              </w:rPr>
              <w:t> </w:t>
            </w:r>
            <w:r w:rsidRPr="007543AF">
              <w:rPr>
                <w:rFonts w:eastAsia="Calibri"/>
                <w:bCs/>
                <w:color w:val="000000"/>
                <w:sz w:val="26"/>
                <w:szCs w:val="26"/>
                <w:lang w:val="en-US" w:eastAsia="en-US"/>
              </w:rPr>
              <w:t>1.  Được bảo đảm...</w:t>
            </w:r>
          </w:p>
          <w:p w14:paraId="087C8043"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2.  Được cung cấp thông tin</w:t>
            </w:r>
            <w:r w:rsidRPr="007543AF">
              <w:rPr>
                <w:rFonts w:eastAsia="Calibri"/>
                <w:color w:val="000000"/>
                <w:sz w:val="26"/>
                <w:szCs w:val="26"/>
                <w:lang w:val="en-US" w:eastAsia="en-US"/>
              </w:rPr>
              <w:t>  ...</w:t>
            </w:r>
          </w:p>
          <w:p w14:paraId="2B5134A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3.  Được lựa chọn</w:t>
            </w:r>
            <w:r w:rsidRPr="007543AF">
              <w:rPr>
                <w:rFonts w:eastAsia="Calibri"/>
                <w:color w:val="000000"/>
                <w:sz w:val="26"/>
                <w:szCs w:val="26"/>
                <w:lang w:val="en-US" w:eastAsia="en-US"/>
              </w:rPr>
              <w:t>  ...</w:t>
            </w:r>
          </w:p>
          <w:p w14:paraId="655E9C60"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4.  Được góp ý</w:t>
            </w:r>
            <w:r w:rsidRPr="007543AF">
              <w:rPr>
                <w:rFonts w:eastAsia="Calibri"/>
                <w:color w:val="000000"/>
                <w:sz w:val="26"/>
                <w:szCs w:val="26"/>
                <w:lang w:val="en-US" w:eastAsia="en-US"/>
              </w:rPr>
              <w:t> ...</w:t>
            </w:r>
          </w:p>
          <w:p w14:paraId="79A1EC4F"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5.  Được tham gia xây dựng và thực hiện...</w:t>
            </w:r>
          </w:p>
          <w:p w14:paraId="53F37FF2"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6.  Được yêu cầu</w:t>
            </w:r>
            <w:r w:rsidRPr="007543AF">
              <w:rPr>
                <w:rFonts w:eastAsia="Calibri"/>
                <w:color w:val="000000"/>
                <w:sz w:val="26"/>
                <w:szCs w:val="26"/>
                <w:lang w:val="en-US" w:eastAsia="en-US"/>
              </w:rPr>
              <w:t> bồi thường thiệt hại...</w:t>
            </w:r>
          </w:p>
          <w:p w14:paraId="3F803A76"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7.  Được khiếu nại,</w:t>
            </w:r>
            <w:r w:rsidRPr="007543AF">
              <w:rPr>
                <w:rFonts w:eastAsia="Calibri"/>
                <w:color w:val="000000"/>
                <w:sz w:val="26"/>
                <w:szCs w:val="26"/>
                <w:lang w:val="en-US" w:eastAsia="en-US"/>
              </w:rPr>
              <w:t> tố cáo, khởi kiện...</w:t>
            </w:r>
          </w:p>
          <w:p w14:paraId="354F88A6" w14:textId="77777777" w:rsidR="007543AF" w:rsidRPr="007543AF" w:rsidRDefault="007543AF" w:rsidP="007543AF">
            <w:pPr>
              <w:widowControl/>
              <w:shd w:val="clear" w:color="auto" w:fill="FFFFFF"/>
              <w:autoSpaceDE/>
              <w:autoSpaceDN/>
              <w:spacing w:line="264" w:lineRule="auto"/>
              <w:jc w:val="both"/>
              <w:rPr>
                <w:rFonts w:eastAsia="Calibri"/>
                <w:bCs/>
                <w:color w:val="000000"/>
                <w:sz w:val="26"/>
                <w:szCs w:val="26"/>
                <w:lang w:val="en-US" w:eastAsia="en-US"/>
              </w:rPr>
            </w:pPr>
            <w:r w:rsidRPr="007543AF">
              <w:rPr>
                <w:rFonts w:eastAsia="Calibri"/>
                <w:bCs/>
                <w:color w:val="000000"/>
                <w:sz w:val="26"/>
                <w:szCs w:val="26"/>
                <w:lang w:val="en-US" w:eastAsia="en-US"/>
              </w:rPr>
              <w:t>8.  Được tư vấn...</w:t>
            </w:r>
          </w:p>
          <w:p w14:paraId="473A2298"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 nghĩa vụ chính được quy định tại </w:t>
            </w:r>
            <w:r w:rsidRPr="007543AF">
              <w:rPr>
                <w:rFonts w:eastAsia="Calibri"/>
                <w:color w:val="000000"/>
                <w:sz w:val="26"/>
                <w:szCs w:val="26"/>
                <w:lang w:val="en-US" w:eastAsia="en-US"/>
              </w:rPr>
              <w:lastRenderedPageBreak/>
              <w:t>Điều 9, Luật Bảo vệ quyền lợi người tiêu dùng về nghĩa vụ của người tiêu dùng là:</w:t>
            </w:r>
          </w:p>
          <w:p w14:paraId="1C4DF657"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1.  Kiểm tra </w:t>
            </w:r>
            <w:r w:rsidRPr="007543AF">
              <w:rPr>
                <w:rFonts w:eastAsia="Calibri"/>
                <w:color w:val="000000"/>
                <w:sz w:val="26"/>
                <w:szCs w:val="26"/>
                <w:lang w:val="en-US" w:eastAsia="en-US"/>
              </w:rPr>
              <w:t>hàng hóa trước khi nhận...</w:t>
            </w:r>
          </w:p>
          <w:p w14:paraId="75F02844"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bCs/>
                <w:color w:val="000000"/>
                <w:sz w:val="26"/>
                <w:szCs w:val="26"/>
                <w:lang w:val="en-US" w:eastAsia="en-US"/>
              </w:rPr>
              <w:t>2. Thông tin</w:t>
            </w:r>
            <w:r w:rsidRPr="007543AF">
              <w:rPr>
                <w:rFonts w:eastAsia="Calibri"/>
                <w:color w:val="000000"/>
                <w:sz w:val="26"/>
                <w:szCs w:val="26"/>
                <w:lang w:val="en-US" w:eastAsia="en-US"/>
              </w:rPr>
              <w:t> cho cơ quan nhà nước, tổ chức, cá nhân có liên quan khi phát hiện hàng hóa, dịch vụ lưu hành trên thị trường không bảo đảm an toàn....</w:t>
            </w:r>
          </w:p>
        </w:tc>
      </w:tr>
      <w:tr w:rsidR="007543AF" w:rsidRPr="007543AF" w14:paraId="5C3A015B" w14:textId="77777777" w:rsidTr="007543AF">
        <w:trPr>
          <w:trHeight w:val="43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C1E45"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2. Trách nhiệm của tổ chức, cá nhân đối với người tiêu dùng và bảo vệ quyền lợi người tiêu dùng</w:t>
            </w:r>
          </w:p>
          <w:p w14:paraId="4BD20E70"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vi-VN" w:eastAsia="en-US"/>
              </w:rPr>
            </w:pPr>
          </w:p>
        </w:tc>
        <w:tc>
          <w:tcPr>
            <w:tcW w:w="950" w:type="dxa"/>
            <w:tcBorders>
              <w:top w:val="single" w:sz="4" w:space="0" w:color="auto"/>
              <w:left w:val="nil"/>
              <w:bottom w:val="single" w:sz="4" w:space="0" w:color="auto"/>
              <w:right w:val="single" w:sz="4" w:space="0" w:color="auto"/>
            </w:tcBorders>
            <w:shd w:val="clear" w:color="auto" w:fill="auto"/>
            <w:vAlign w:val="bottom"/>
          </w:tcPr>
          <w:p w14:paraId="5480C291"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AB51362"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996" w:type="dxa"/>
            <w:tcBorders>
              <w:top w:val="single" w:sz="4" w:space="0" w:color="auto"/>
              <w:left w:val="nil"/>
              <w:bottom w:val="single" w:sz="4" w:space="0" w:color="auto"/>
              <w:right w:val="single" w:sz="4" w:space="0" w:color="auto"/>
            </w:tcBorders>
            <w:shd w:val="clear" w:color="auto" w:fill="auto"/>
            <w:vAlign w:val="center"/>
          </w:tcPr>
          <w:p w14:paraId="3FB58738"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2114969" w14:textId="77777777" w:rsidR="007543AF" w:rsidRPr="007543AF" w:rsidRDefault="007543AF" w:rsidP="007543AF">
            <w:pPr>
              <w:widowControl/>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Thảo luận và phân tích </w:t>
            </w:r>
            <w:r w:rsidRPr="007543AF">
              <w:rPr>
                <w:rFonts w:eastAsia="Calibri"/>
                <w:color w:val="000000"/>
                <w:sz w:val="26"/>
                <w:szCs w:val="26"/>
                <w:lang w:val="vi-VN" w:eastAsia="en-US"/>
              </w:rPr>
              <w:t>Trách nhiệm của tổ chức, cá nhân đối với người tiêu dùng và bảo vệ quyền lợi người tiêu dùng</w:t>
            </w:r>
            <w:r w:rsidRPr="007543AF">
              <w:rPr>
                <w:rFonts w:eastAsia="Calibri"/>
                <w:color w:val="000000"/>
                <w:sz w:val="26"/>
                <w:szCs w:val="26"/>
                <w:lang w:val="en-US" w:eastAsia="en-US"/>
              </w:rPr>
              <w:t xml:space="preserve"> thông qua các tình huống thực tế</w:t>
            </w:r>
          </w:p>
        </w:tc>
      </w:tr>
    </w:tbl>
    <w:p w14:paraId="3852F373" w14:textId="77777777" w:rsidR="007543AF" w:rsidRPr="007543AF" w:rsidRDefault="007543AF" w:rsidP="007543AF">
      <w:pPr>
        <w:widowControl/>
        <w:shd w:val="clear" w:color="auto" w:fill="FFFFFF"/>
        <w:autoSpaceDE/>
        <w:autoSpaceDN/>
        <w:spacing w:line="264" w:lineRule="auto"/>
        <w:jc w:val="both"/>
        <w:rPr>
          <w:rFonts w:eastAsia="Calibri"/>
          <w:iCs/>
          <w:color w:val="000000"/>
          <w:sz w:val="26"/>
          <w:szCs w:val="26"/>
          <w:lang w:val="en-US" w:eastAsia="en-US"/>
        </w:rPr>
      </w:pPr>
    </w:p>
    <w:p w14:paraId="61525220"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iCs/>
          <w:color w:val="000000"/>
          <w:sz w:val="26"/>
          <w:szCs w:val="26"/>
          <w:lang w:val="vi-VN" w:eastAsia="en-US"/>
        </w:rPr>
        <w:t>3. Những trọng tâm chương trình cần chú ý:</w:t>
      </w:r>
      <w:r w:rsidRPr="007543AF">
        <w:rPr>
          <w:rFonts w:eastAsia="Calibri"/>
          <w:color w:val="000000"/>
          <w:sz w:val="26"/>
          <w:szCs w:val="26"/>
          <w:lang w:val="vi-VN" w:eastAsia="en-US"/>
        </w:rPr>
        <w:t> </w:t>
      </w:r>
    </w:p>
    <w:p w14:paraId="2E257D2D" w14:textId="77777777" w:rsidR="007543AF" w:rsidRPr="007543AF" w:rsidRDefault="007543AF" w:rsidP="007543AF">
      <w:pPr>
        <w:widowControl/>
        <w:shd w:val="clear" w:color="auto" w:fill="FFFFFF"/>
        <w:autoSpaceDE/>
        <w:autoSpaceDN/>
        <w:spacing w:line="264" w:lineRule="auto"/>
        <w:jc w:val="both"/>
        <w:rPr>
          <w:rFonts w:eastAsia="Calibri"/>
          <w:color w:val="000000"/>
          <w:sz w:val="26"/>
          <w:szCs w:val="26"/>
          <w:lang w:val="en-US" w:eastAsia="en-US"/>
        </w:rPr>
      </w:pPr>
      <w:r w:rsidRPr="007543AF">
        <w:rPr>
          <w:rFonts w:eastAsia="Calibri"/>
          <w:color w:val="000000"/>
          <w:sz w:val="26"/>
          <w:szCs w:val="26"/>
          <w:lang w:val="vi-VN" w:eastAsia="en-US"/>
        </w:rPr>
        <w:t>Bài 2, bài 3 và bài 4 là những kiến thức sát nhất với đối tượng người học</w:t>
      </w:r>
    </w:p>
    <w:p w14:paraId="6F40023C" w14:textId="77777777" w:rsidR="007543AF" w:rsidRPr="007543AF" w:rsidRDefault="007543AF" w:rsidP="007543AF">
      <w:pPr>
        <w:widowControl/>
        <w:shd w:val="clear" w:color="auto" w:fill="FFFFFF"/>
        <w:autoSpaceDE/>
        <w:autoSpaceDN/>
        <w:spacing w:line="288" w:lineRule="auto"/>
        <w:jc w:val="both"/>
        <w:rPr>
          <w:rFonts w:eastAsia="Calibri"/>
          <w:iCs/>
          <w:color w:val="000000"/>
          <w:sz w:val="26"/>
          <w:szCs w:val="26"/>
          <w:lang w:val="en-US" w:eastAsia="en-US"/>
        </w:rPr>
      </w:pPr>
      <w:r w:rsidRPr="007543AF">
        <w:rPr>
          <w:rFonts w:eastAsia="Calibri"/>
          <w:iCs/>
          <w:color w:val="000000"/>
          <w:sz w:val="26"/>
          <w:szCs w:val="26"/>
          <w:lang w:val="vi-VN" w:eastAsia="en-US"/>
        </w:rPr>
        <w:t>4. Tài liệu cần tham khảo:</w:t>
      </w:r>
    </w:p>
    <w:p w14:paraId="05A29E4D" w14:textId="77777777" w:rsidR="007543AF" w:rsidRPr="007543AF" w:rsidRDefault="007543AF" w:rsidP="007543AF">
      <w:pPr>
        <w:widowControl/>
        <w:shd w:val="clear" w:color="auto" w:fill="FFFFFF"/>
        <w:autoSpaceDE/>
        <w:autoSpaceDN/>
        <w:spacing w:line="288" w:lineRule="auto"/>
        <w:jc w:val="both"/>
        <w:rPr>
          <w:rFonts w:eastAsia="Calibri"/>
          <w:iCs/>
          <w:color w:val="000000"/>
          <w:sz w:val="26"/>
          <w:szCs w:val="26"/>
          <w:lang w:val="en-US" w:eastAsia="en-US"/>
        </w:rPr>
      </w:pPr>
      <w:r w:rsidRPr="007543AF">
        <w:rPr>
          <w:rFonts w:eastAsia="Calibri"/>
          <w:i/>
          <w:iCs/>
          <w:color w:val="000000"/>
          <w:sz w:val="26"/>
          <w:szCs w:val="26"/>
          <w:lang w:val="en-US" w:eastAsia="en-US"/>
        </w:rPr>
        <w:t xml:space="preserve">- </w:t>
      </w:r>
      <w:r w:rsidRPr="007543AF">
        <w:rPr>
          <w:rFonts w:eastAsia="Calibri"/>
          <w:iCs/>
          <w:color w:val="000000"/>
          <w:sz w:val="26"/>
          <w:szCs w:val="26"/>
          <w:lang w:val="en-US" w:eastAsia="en-US"/>
        </w:rPr>
        <w:t>Tài liệu học: Giáo trình pháp luất (hệ CAO ĐẲNG nghề)[1]</w:t>
      </w:r>
    </w:p>
    <w:p w14:paraId="4A9FB60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vi-VN" w:eastAsia="en-US"/>
        </w:rPr>
        <w:t>Tài liệu tham khảo</w:t>
      </w:r>
    </w:p>
    <w:p w14:paraId="6C17246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 Hiến pháp nước Cộng hòa xã hội chủ nghĩa Việt Nam, 2013.</w:t>
      </w:r>
    </w:p>
    <w:p w14:paraId="4EDB5E0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 Bộ Luật lao động, 2012.</w:t>
      </w:r>
    </w:p>
    <w:p w14:paraId="50B3F73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3. Bộ Luật dân sự, 2015.</w:t>
      </w:r>
    </w:p>
    <w:p w14:paraId="231F87F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4. Bộ Luật hình sự năm 2015, sửa đổi bổ sung năm 2017.</w:t>
      </w:r>
    </w:p>
    <w:p w14:paraId="0BAFF52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5. Luật Bảo vệ quyền lợi người tiêu dùng, 2010.</w:t>
      </w:r>
    </w:p>
    <w:p w14:paraId="785CE4F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6. Luật Phòng</w:t>
      </w:r>
      <w:r w:rsidRPr="007543AF">
        <w:rPr>
          <w:rFonts w:eastAsia="Calibri"/>
          <w:color w:val="000000"/>
          <w:sz w:val="26"/>
          <w:szCs w:val="26"/>
          <w:lang w:val="en-US" w:eastAsia="en-US"/>
        </w:rPr>
        <w:t>, </w:t>
      </w:r>
      <w:r w:rsidRPr="007543AF">
        <w:rPr>
          <w:rFonts w:eastAsia="Calibri"/>
          <w:color w:val="000000"/>
          <w:sz w:val="26"/>
          <w:szCs w:val="26"/>
          <w:lang w:val="vi-VN" w:eastAsia="en-US"/>
        </w:rPr>
        <w:t>chống tham nhũng</w:t>
      </w:r>
      <w:r w:rsidRPr="007543AF">
        <w:rPr>
          <w:rFonts w:eastAsia="Calibri"/>
          <w:color w:val="000000"/>
          <w:sz w:val="26"/>
          <w:szCs w:val="26"/>
          <w:lang w:val="en-US" w:eastAsia="en-US"/>
        </w:rPr>
        <w:t>,</w:t>
      </w:r>
      <w:r w:rsidRPr="007543AF">
        <w:rPr>
          <w:rFonts w:eastAsia="Calibri"/>
          <w:color w:val="000000"/>
          <w:sz w:val="26"/>
          <w:szCs w:val="26"/>
          <w:lang w:val="vi-VN" w:eastAsia="en-US"/>
        </w:rPr>
        <w:t> 2005.</w:t>
      </w:r>
    </w:p>
    <w:p w14:paraId="1EC96F2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7. Luật Xử lý vi phạm hành chính, 2012.</w:t>
      </w:r>
    </w:p>
    <w:p w14:paraId="30B9789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8. Quyết định số </w:t>
      </w:r>
      <w:hyperlink r:id="rId15" w:tgtFrame="_blank" w:tooltip="Quyết định 1309/QĐ-TTg" w:history="1">
        <w:r w:rsidRPr="007543AF">
          <w:rPr>
            <w:rFonts w:eastAsia="Calibri"/>
            <w:color w:val="000000"/>
            <w:sz w:val="26"/>
            <w:szCs w:val="26"/>
            <w:lang w:val="vi-VN" w:eastAsia="en-US"/>
          </w:rPr>
          <w:t>1309/QĐ-TTg</w:t>
        </w:r>
      </w:hyperlink>
      <w:r w:rsidRPr="007543AF">
        <w:rPr>
          <w:rFonts w:eastAsia="Calibri"/>
          <w:color w:val="000000"/>
          <w:sz w:val="26"/>
          <w:szCs w:val="26"/>
          <w:lang w:val="vi-VN" w:eastAsia="en-US"/>
        </w:rPr>
        <w:t> ngày 05/9/2017 của Thủ tướng Chính phủ Phê duyệt Đề án đưa nội dung quyền con người vào chương trình giáo dục trong hệ thống giáo dục quốc dân.</w:t>
      </w:r>
    </w:p>
    <w:p w14:paraId="565421C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9. Quyết định số </w:t>
      </w:r>
      <w:hyperlink r:id="rId16" w:tgtFrame="_blank" w:tooltip="Quyết định 1997/QĐ-TTg" w:history="1">
        <w:r w:rsidRPr="007543AF">
          <w:rPr>
            <w:rFonts w:eastAsia="Calibri"/>
            <w:color w:val="000000"/>
            <w:sz w:val="26"/>
            <w:szCs w:val="26"/>
            <w:lang w:val="vi-VN" w:eastAsia="en-US"/>
          </w:rPr>
          <w:t>1997/QĐ-TTg</w:t>
        </w:r>
      </w:hyperlink>
      <w:r w:rsidRPr="007543AF">
        <w:rPr>
          <w:rFonts w:eastAsia="Calibri"/>
          <w:color w:val="000000"/>
          <w:sz w:val="26"/>
          <w:szCs w:val="26"/>
          <w:lang w:val="vi-VN" w:eastAsia="en-US"/>
        </w:rPr>
        <w:t> ngày 18/10/2016 của Thủ tướng Chính phủ phê duyệt Chương trình phát triển các hoạt động bảo vệ quyền lợi người tiêu dùng giai đoạn 2016 – 2020.</w:t>
      </w:r>
    </w:p>
    <w:p w14:paraId="749FCE5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lastRenderedPageBreak/>
        <w:t>10. Chỉ thị số 10/CT- TTg ngày 12/06/2013 của Thủ tướng Chính phủ về việc đưa nội dung phòng, chống tham nhũng vào giảng dạy tại các cơ sở giáo dục, đào tạo từ năm học 2013-2014.</w:t>
      </w:r>
    </w:p>
    <w:p w14:paraId="31BBC8A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11. Thông tư số </w:t>
      </w:r>
      <w:hyperlink r:id="rId17" w:tgtFrame="_blank" w:tooltip="Thông tư 08/2014/TT-BLĐTBXH" w:history="1">
        <w:r w:rsidRPr="007543AF">
          <w:rPr>
            <w:rFonts w:eastAsia="Calibri"/>
            <w:color w:val="000000"/>
            <w:sz w:val="26"/>
            <w:szCs w:val="26"/>
            <w:lang w:val="vi-VN" w:eastAsia="en-US"/>
          </w:rPr>
          <w:t>08/2014/TT-BLĐTBXH</w:t>
        </w:r>
      </w:hyperlink>
      <w:r w:rsidRPr="007543AF">
        <w:rPr>
          <w:rFonts w:eastAsia="Calibri"/>
          <w:color w:val="000000"/>
          <w:sz w:val="26"/>
          <w:szCs w:val="26"/>
          <w:lang w:val="vi-VN" w:eastAsia="en-US"/>
        </w:rPr>
        <w:t> ngày 22/04/2014 của Bộ trưởng Bộ Lao động – Thương binh và Xã hội ban hành chương trình, giáo trình môn học Pháp luật dùng trong đào tạo trung cấp nghề, trình độ cao đẳng nghề.</w:t>
      </w:r>
    </w:p>
    <w:p w14:paraId="0C0DA1F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12. Bộ Giáo dục và Đào tạo: Giáo trình Pháp luật đại cương, Nhà Xuất bản Đại học Sư phạm, 2017.</w:t>
      </w:r>
    </w:p>
    <w:p w14:paraId="020C08E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13. Bộ Giáo dục và Đào tạo: Tài liệu giảng dạy về phòng, chống tham nhũng dùng cho các trường đại học, cao đẳng không chuyên về luật (Phê duyệt kèm theo Quyết định số </w:t>
      </w:r>
      <w:hyperlink r:id="rId18" w:tgtFrame="_blank" w:tooltip="Quyết định 3468/QĐ-BGDĐT" w:history="1">
        <w:r w:rsidRPr="007543AF">
          <w:rPr>
            <w:rFonts w:eastAsia="Calibri"/>
            <w:color w:val="000000"/>
            <w:sz w:val="26"/>
            <w:szCs w:val="26"/>
            <w:lang w:val="vi-VN" w:eastAsia="en-US"/>
          </w:rPr>
          <w:t>3468/QĐ-BGDĐT</w:t>
        </w:r>
      </w:hyperlink>
      <w:r w:rsidRPr="007543AF">
        <w:rPr>
          <w:rFonts w:eastAsia="Calibri"/>
          <w:color w:val="000000"/>
          <w:sz w:val="26"/>
          <w:szCs w:val="26"/>
          <w:lang w:val="vi-VN" w:eastAsia="en-US"/>
        </w:rPr>
        <w:t>ngày 06 tháng 9 năm 2014 của Bộ trưởng Bộ Giáo dục và Đào tạo, năm 2014).</w:t>
      </w:r>
    </w:p>
    <w:p w14:paraId="22BF57C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14. Đại học Quốc gia thành phố Hồ Chí Minh - Trường Đại học Kinh tế - Luật: Giáo trình Luật Lao động, năm 2016.</w:t>
      </w:r>
    </w:p>
    <w:p w14:paraId="2196FB1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15. Trường Đại học Luật Hà Nội: Giáo trình Lý luận chung về Nhà nước và Pháp luật, Nhà Xuất bản Tư pháp, năm 2018.</w:t>
      </w:r>
    </w:p>
    <w:p w14:paraId="382B2F4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16. Trường Đại học Luật Hà Nội: Giáo trình Luật Hiến pháp Việt Nam, Nhà Xuất bản Công an nhân dân, năm 2017.</w:t>
      </w:r>
    </w:p>
    <w:p w14:paraId="6BC221D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17. Trường Đại học Luật Hà Nội: Giáo trình Luật Lao động Việt Nam, Nhà Xuất bản Công an nhân dân, năm 2018.</w:t>
      </w:r>
    </w:p>
    <w:p w14:paraId="11992DE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18. Trường Đại học Luật Hà Nội, Giáo trình Luật Hình sự Việt Nam, Nhà Xuất bản Công an nhân dân, năm 2015.</w:t>
      </w:r>
    </w:p>
    <w:p w14:paraId="3C82562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19. Trường Đại học Luật Hà Nội: Giáo trình Luật dân sự Việt Nam, Nhà Xuất bản Công an nhân dân, năm 2017.</w:t>
      </w:r>
    </w:p>
    <w:p w14:paraId="6F30C7B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20. Trường Đại học Luật Hà Nội: Giáo trình Luật hành chính Việt Nam, Nhà Xuất bản Công an nhân dân, năm 2015.</w:t>
      </w:r>
    </w:p>
    <w:p w14:paraId="3D6AFA1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21. Trường Đại học Luật Hà Nội: Giáo trình Xây dựng văn bản pháp luật, Nhà Xuất bản Tư pháp, năm 2016.</w:t>
      </w:r>
    </w:p>
    <w:p w14:paraId="4C0853B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22. Trường Đại học Luật TP. Hồ Chí Minh: Giáo trình Luật Hiến pháp Việt Nam, năm 2017.</w:t>
      </w:r>
    </w:p>
    <w:p w14:paraId="7681534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23. Trường Đại học Luật TP. Hồ Chí Minh: Giáo trình Pháp luật về hợp đồng và bồi thường thiệt hại ngoài hợp đồng, năm 2017.</w:t>
      </w:r>
    </w:p>
    <w:p w14:paraId="5A64878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24. Trường Đại học Luật TP. Hồ Chí Minh: Giáo trình Luật hành chính Việt Nam, năm 2018./.</w:t>
      </w:r>
    </w:p>
    <w:p w14:paraId="5DB15EC6" w14:textId="77777777" w:rsidR="007543AF" w:rsidRPr="007543AF" w:rsidRDefault="007543AF" w:rsidP="007543AF">
      <w:pPr>
        <w:keepNext/>
        <w:widowControl/>
        <w:tabs>
          <w:tab w:val="num" w:pos="0"/>
        </w:tabs>
        <w:autoSpaceDE/>
        <w:autoSpaceDN/>
        <w:spacing w:before="60" w:after="20" w:line="264" w:lineRule="auto"/>
        <w:ind w:hanging="360"/>
        <w:jc w:val="both"/>
        <w:outlineLvl w:val="0"/>
        <w:rPr>
          <w:b/>
          <w:bCs/>
          <w:color w:val="000000"/>
          <w:sz w:val="26"/>
          <w:szCs w:val="26"/>
          <w:lang w:val="vi-VN" w:eastAsia="en-US"/>
        </w:rPr>
      </w:pPr>
      <w:r w:rsidRPr="007543AF">
        <w:rPr>
          <w:color w:val="000000"/>
          <w:sz w:val="26"/>
          <w:szCs w:val="26"/>
          <w:lang w:val="en-US" w:eastAsia="en-US"/>
        </w:rPr>
        <w:br w:type="page"/>
      </w:r>
      <w:bookmarkStart w:id="50" w:name="_Toc33606706"/>
      <w:bookmarkStart w:id="51" w:name="_Toc33620397"/>
      <w:bookmarkStart w:id="52" w:name="_Toc65834233"/>
      <w:bookmarkStart w:id="53" w:name="_Toc65834279"/>
      <w:bookmarkStart w:id="54" w:name="_Toc65834999"/>
      <w:bookmarkStart w:id="55" w:name="_Toc66093070"/>
      <w:bookmarkStart w:id="56" w:name="_Toc66178175"/>
      <w:bookmarkStart w:id="57" w:name="_Toc156898439"/>
      <w:r w:rsidRPr="007543AF">
        <w:rPr>
          <w:b/>
          <w:bCs/>
          <w:color w:val="000000"/>
          <w:sz w:val="26"/>
          <w:szCs w:val="26"/>
          <w:lang w:val="vi-VN" w:eastAsia="en-US"/>
        </w:rPr>
        <w:lastRenderedPageBreak/>
        <w:t xml:space="preserve">Tên môn học: Giáo dục quốc phòng và </w:t>
      </w:r>
      <w:r w:rsidRPr="007543AF">
        <w:rPr>
          <w:b/>
          <w:bCs/>
          <w:color w:val="000000"/>
          <w:sz w:val="26"/>
          <w:szCs w:val="26"/>
          <w:lang w:val="en-US" w:eastAsia="en-US"/>
        </w:rPr>
        <w:t>A</w:t>
      </w:r>
      <w:r w:rsidRPr="007543AF">
        <w:rPr>
          <w:b/>
          <w:bCs/>
          <w:color w:val="000000"/>
          <w:sz w:val="26"/>
          <w:szCs w:val="26"/>
          <w:lang w:val="vi-VN" w:eastAsia="en-US"/>
        </w:rPr>
        <w:t>n ninh</w:t>
      </w:r>
      <w:bookmarkEnd w:id="50"/>
      <w:bookmarkEnd w:id="51"/>
      <w:bookmarkEnd w:id="52"/>
      <w:bookmarkEnd w:id="53"/>
      <w:bookmarkEnd w:id="54"/>
      <w:bookmarkEnd w:id="55"/>
      <w:bookmarkEnd w:id="56"/>
      <w:bookmarkEnd w:id="57"/>
    </w:p>
    <w:p w14:paraId="788DCC5C"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Mã môn học:</w:t>
      </w:r>
      <w:r w:rsidRPr="007543AF">
        <w:rPr>
          <w:rFonts w:eastAsia="Calibri"/>
          <w:color w:val="000000"/>
          <w:sz w:val="26"/>
          <w:szCs w:val="26"/>
          <w:lang w:val="sv-SE" w:eastAsia="en-US"/>
        </w:rPr>
        <w:t xml:space="preserve"> </w:t>
      </w:r>
      <w:r w:rsidRPr="007543AF">
        <w:rPr>
          <w:rFonts w:eastAsia="Calibri"/>
          <w:b/>
          <w:color w:val="000000"/>
          <w:sz w:val="26"/>
          <w:szCs w:val="26"/>
          <w:lang w:val="sv-SE" w:eastAsia="en-US"/>
        </w:rPr>
        <w:t>MH 03</w:t>
      </w:r>
    </w:p>
    <w:p w14:paraId="72E5DDFB" w14:textId="77777777" w:rsidR="007543AF" w:rsidRPr="007543AF" w:rsidRDefault="007543AF" w:rsidP="007543AF">
      <w:pPr>
        <w:widowControl/>
        <w:shd w:val="clear" w:color="auto" w:fill="FFFFFF"/>
        <w:autoSpaceDE/>
        <w:autoSpaceDN/>
        <w:spacing w:line="288" w:lineRule="auto"/>
        <w:jc w:val="both"/>
        <w:rPr>
          <w:rFonts w:eastAsia="Calibri"/>
          <w:color w:val="000000"/>
          <w:spacing w:val="-2"/>
          <w:sz w:val="26"/>
          <w:szCs w:val="26"/>
          <w:lang w:val="it-IT" w:eastAsia="en-US"/>
        </w:rPr>
      </w:pPr>
      <w:r w:rsidRPr="007543AF">
        <w:rPr>
          <w:rFonts w:eastAsia="Calibri"/>
          <w:b/>
          <w:color w:val="000000"/>
          <w:sz w:val="26"/>
          <w:szCs w:val="26"/>
          <w:lang w:val="it-IT" w:eastAsia="en-US"/>
        </w:rPr>
        <w:t>Thời gian thực hiện:</w:t>
      </w:r>
      <w:r w:rsidRPr="007543AF">
        <w:rPr>
          <w:rFonts w:eastAsia="Calibri"/>
          <w:color w:val="000000"/>
          <w:sz w:val="26"/>
          <w:szCs w:val="26"/>
          <w:lang w:val="it-IT" w:eastAsia="en-US"/>
        </w:rPr>
        <w:t xml:space="preserve"> </w:t>
      </w:r>
      <w:r w:rsidRPr="007543AF">
        <w:rPr>
          <w:rFonts w:eastAsia="Calibri"/>
          <w:b/>
          <w:color w:val="000000"/>
          <w:sz w:val="26"/>
          <w:szCs w:val="26"/>
          <w:lang w:val="it-IT" w:eastAsia="en-US"/>
        </w:rPr>
        <w:t>03 tín chỉ (2LT/1TH, 75 giờ)</w:t>
      </w:r>
    </w:p>
    <w:p w14:paraId="7781CA0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L</w:t>
      </w:r>
      <w:r w:rsidRPr="007543AF">
        <w:rPr>
          <w:rFonts w:eastAsia="Calibri"/>
          <w:color w:val="000000"/>
          <w:sz w:val="26"/>
          <w:szCs w:val="26"/>
          <w:lang w:val="vi-VN" w:eastAsia="en-US"/>
        </w:rPr>
        <w:t xml:space="preserve">ý thuyết: </w:t>
      </w:r>
      <w:r w:rsidRPr="007543AF">
        <w:rPr>
          <w:rFonts w:eastAsia="Calibri"/>
          <w:color w:val="000000"/>
          <w:sz w:val="26"/>
          <w:szCs w:val="26"/>
          <w:lang w:val="en-US" w:eastAsia="en-US"/>
        </w:rPr>
        <w:t xml:space="preserve">36 </w:t>
      </w:r>
      <w:r w:rsidRPr="007543AF">
        <w:rPr>
          <w:rFonts w:eastAsia="Calibri"/>
          <w:color w:val="000000"/>
          <w:sz w:val="26"/>
          <w:szCs w:val="26"/>
          <w:lang w:val="vi-VN" w:eastAsia="en-US"/>
        </w:rPr>
        <w:t>giờ</w:t>
      </w:r>
      <w:r w:rsidRPr="007543AF">
        <w:rPr>
          <w:rFonts w:eastAsia="Calibri"/>
          <w:color w:val="000000"/>
          <w:sz w:val="26"/>
          <w:szCs w:val="26"/>
          <w:lang w:val="en-US" w:eastAsia="en-US"/>
        </w:rPr>
        <w:t>; T</w:t>
      </w:r>
      <w:r w:rsidRPr="007543AF">
        <w:rPr>
          <w:rFonts w:eastAsia="Calibri"/>
          <w:color w:val="000000"/>
          <w:sz w:val="26"/>
          <w:szCs w:val="26"/>
          <w:lang w:val="vi-VN" w:eastAsia="en-US"/>
        </w:rPr>
        <w:t>hảo luận</w:t>
      </w:r>
      <w:r w:rsidRPr="007543AF">
        <w:rPr>
          <w:rFonts w:eastAsia="Calibri"/>
          <w:color w:val="000000"/>
          <w:sz w:val="26"/>
          <w:szCs w:val="26"/>
          <w:lang w:val="en-US" w:eastAsia="en-US"/>
        </w:rPr>
        <w:t>, thảo luận</w:t>
      </w: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35</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K</w:t>
      </w:r>
      <w:r w:rsidRPr="007543AF">
        <w:rPr>
          <w:rFonts w:eastAsia="Calibri"/>
          <w:color w:val="000000"/>
          <w:sz w:val="26"/>
          <w:szCs w:val="26"/>
          <w:lang w:val="vi-VN" w:eastAsia="en-US"/>
        </w:rPr>
        <w:t>iểm tra: 0</w:t>
      </w:r>
      <w:r w:rsidRPr="007543AF">
        <w:rPr>
          <w:rFonts w:eastAsia="Calibri"/>
          <w:color w:val="000000"/>
          <w:sz w:val="26"/>
          <w:szCs w:val="26"/>
          <w:lang w:val="en-US" w:eastAsia="en-US"/>
        </w:rPr>
        <w:t>4</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Tự học 75 giờ</w:t>
      </w:r>
    </w:p>
    <w:p w14:paraId="4931A699" w14:textId="77777777" w:rsidR="007543AF" w:rsidRPr="007543AF" w:rsidRDefault="007543AF" w:rsidP="007543AF">
      <w:pPr>
        <w:widowControl/>
        <w:shd w:val="clear" w:color="auto" w:fill="FFFFFF"/>
        <w:spacing w:line="288" w:lineRule="auto"/>
        <w:jc w:val="both"/>
        <w:rPr>
          <w:rFonts w:eastAsia="Calibri"/>
          <w:b/>
          <w:color w:val="000000"/>
          <w:sz w:val="26"/>
          <w:szCs w:val="26"/>
          <w:lang w:val="sv-SE" w:eastAsia="en-US"/>
        </w:rPr>
      </w:pPr>
      <w:bookmarkStart w:id="58" w:name="_Hlk523149045"/>
      <w:r w:rsidRPr="007543AF">
        <w:rPr>
          <w:rFonts w:eastAsia="Calibri"/>
          <w:b/>
          <w:color w:val="000000"/>
          <w:sz w:val="26"/>
          <w:szCs w:val="26"/>
          <w:lang w:val="sv-SE" w:eastAsia="en-US"/>
        </w:rPr>
        <w:t>I. Vị trí, tính chất của môn học</w:t>
      </w:r>
    </w:p>
    <w:bookmarkEnd w:id="58"/>
    <w:p w14:paraId="10D10CE2" w14:textId="77777777" w:rsidR="007543AF" w:rsidRPr="007543AF" w:rsidRDefault="007543AF" w:rsidP="007543AF">
      <w:pPr>
        <w:widowControl/>
        <w:spacing w:line="288" w:lineRule="auto"/>
        <w:jc w:val="both"/>
        <w:rPr>
          <w:rFonts w:eastAsia="Calibri"/>
          <w:b/>
          <w:bCs/>
          <w:color w:val="000000"/>
          <w:sz w:val="26"/>
          <w:szCs w:val="26"/>
          <w:lang w:val="sv-SE" w:eastAsia="en-US"/>
        </w:rPr>
      </w:pPr>
      <w:r w:rsidRPr="007543AF">
        <w:rPr>
          <w:rFonts w:eastAsia="Calibri"/>
          <w:b/>
          <w:bCs/>
          <w:color w:val="000000"/>
          <w:sz w:val="26"/>
          <w:szCs w:val="26"/>
          <w:lang w:val="sv-SE" w:eastAsia="en-US"/>
        </w:rPr>
        <w:t>1. Vị trí</w:t>
      </w:r>
    </w:p>
    <w:p w14:paraId="3EE7F0A6" w14:textId="77777777" w:rsidR="007543AF" w:rsidRPr="007543AF" w:rsidRDefault="007543AF" w:rsidP="007543AF">
      <w:pPr>
        <w:widowControl/>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xml:space="preserve"> Môn học Giáo dục quốc phòng và an ninh là môn học điều kiện, bắt buộc thuộc khối các môn học chung trong chương trình đào tạo cao đẳng.</w:t>
      </w:r>
    </w:p>
    <w:p w14:paraId="6307F322" w14:textId="77777777" w:rsidR="007543AF" w:rsidRPr="007543AF" w:rsidRDefault="007543AF" w:rsidP="007543AF">
      <w:pPr>
        <w:widowControl/>
        <w:spacing w:line="288" w:lineRule="auto"/>
        <w:jc w:val="both"/>
        <w:rPr>
          <w:rFonts w:eastAsia="Calibri"/>
          <w:b/>
          <w:bCs/>
          <w:color w:val="000000"/>
          <w:sz w:val="26"/>
          <w:szCs w:val="26"/>
          <w:lang w:val="sv-SE" w:eastAsia="en-US"/>
        </w:rPr>
      </w:pPr>
      <w:r w:rsidRPr="007543AF">
        <w:rPr>
          <w:rFonts w:eastAsia="Calibri"/>
          <w:b/>
          <w:bCs/>
          <w:color w:val="000000"/>
          <w:sz w:val="26"/>
          <w:szCs w:val="26"/>
          <w:lang w:val="sv-SE" w:eastAsia="en-US"/>
        </w:rPr>
        <w:t xml:space="preserve">2. Tính chất </w:t>
      </w:r>
    </w:p>
    <w:p w14:paraId="43074F98" w14:textId="77777777" w:rsidR="007543AF" w:rsidRPr="007543AF" w:rsidRDefault="007543AF" w:rsidP="007543AF">
      <w:pPr>
        <w:widowControl/>
        <w:spacing w:line="288" w:lineRule="auto"/>
        <w:ind w:firstLine="720"/>
        <w:jc w:val="both"/>
        <w:rPr>
          <w:rFonts w:eastAsia="Calibri"/>
          <w:color w:val="000000"/>
          <w:sz w:val="26"/>
          <w:szCs w:val="26"/>
          <w:lang w:val="sv-SE" w:eastAsia="en-US"/>
        </w:rPr>
      </w:pPr>
      <w:r w:rsidRPr="007543AF">
        <w:rPr>
          <w:rFonts w:eastAsia="Calibri"/>
          <w:bCs/>
          <w:color w:val="000000"/>
          <w:sz w:val="26"/>
          <w:szCs w:val="26"/>
          <w:lang w:val="sv-SE" w:eastAsia="en-US"/>
        </w:rPr>
        <w:t xml:space="preserve">Chương trình môn học bao gồm những nội dung </w:t>
      </w:r>
      <w:r w:rsidRPr="007543AF">
        <w:rPr>
          <w:rFonts w:eastAsia="Calibri"/>
          <w:color w:val="000000"/>
          <w:sz w:val="26"/>
          <w:szCs w:val="26"/>
          <w:shd w:val="clear" w:color="auto" w:fill="FFFFFF"/>
          <w:lang w:val="sv-SE" w:eastAsia="en-US"/>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luyệnkỹ năng quân sự; sẵn sàng tham gia bảo vệ Tổ quốc.</w:t>
      </w:r>
    </w:p>
    <w:p w14:paraId="0A8557CF" w14:textId="77777777" w:rsidR="007543AF" w:rsidRPr="007543AF" w:rsidRDefault="007543AF" w:rsidP="007543AF">
      <w:pPr>
        <w:widowControl/>
        <w:shd w:val="clear" w:color="auto" w:fill="FFFFFF"/>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II. </w:t>
      </w:r>
      <w:bookmarkStart w:id="59" w:name="_Hlk523149063"/>
      <w:r w:rsidRPr="007543AF">
        <w:rPr>
          <w:rFonts w:eastAsia="Calibri"/>
          <w:b/>
          <w:color w:val="000000"/>
          <w:sz w:val="26"/>
          <w:szCs w:val="26"/>
          <w:lang w:val="sv-SE" w:eastAsia="en-US"/>
        </w:rPr>
        <w:t>Mục tiêu môn học</w:t>
      </w:r>
      <w:bookmarkEnd w:id="59"/>
    </w:p>
    <w:p w14:paraId="38864EA8"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sv-SE" w:eastAsia="en-US"/>
        </w:rPr>
      </w:pPr>
      <w:bookmarkStart w:id="60" w:name="_Hlk519498153"/>
      <w:r w:rsidRPr="007543AF">
        <w:rPr>
          <w:rFonts w:eastAsia="Calibri"/>
          <w:color w:val="000000"/>
          <w:sz w:val="26"/>
          <w:szCs w:val="26"/>
          <w:lang w:val="sv-SE" w:eastAsia="en-US"/>
        </w:rPr>
        <w:t>Sau khi học xong môn học, người học đạt được:</w:t>
      </w:r>
    </w:p>
    <w:bookmarkEnd w:id="60"/>
    <w:p w14:paraId="13844E30" w14:textId="77777777" w:rsidR="007543AF" w:rsidRPr="007543AF" w:rsidRDefault="007543AF" w:rsidP="007543AF">
      <w:pPr>
        <w:widowControl/>
        <w:shd w:val="clear" w:color="auto" w:fill="FFFFFF"/>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1.Về kiến thức</w:t>
      </w:r>
    </w:p>
    <w:p w14:paraId="55B84208"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color w:val="000000"/>
          <w:sz w:val="26"/>
          <w:szCs w:val="26"/>
          <w:lang w:val="sv-SE" w:eastAsia="en-US"/>
        </w:rPr>
        <w:t>- Trình bày được</w:t>
      </w:r>
      <w:r w:rsidRPr="007543AF">
        <w:rPr>
          <w:rFonts w:eastAsia="Calibri"/>
          <w:bCs/>
          <w:color w:val="000000"/>
          <w:sz w:val="26"/>
          <w:szCs w:val="26"/>
          <w:lang w:val="sv-SE" w:eastAsia="en-US"/>
        </w:rPr>
        <w:t xml:space="preserve"> những nội dung cơ bản về chiến lược “Diễn biến hoà bình”, bạo loạn lật đổ của các thế lực thù địch đối với Việt Nam;</w:t>
      </w:r>
    </w:p>
    <w:p w14:paraId="18CA0865"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Trình bày được những kiến thức cơ bảnvề xây dựng lực lượng dân quân tự vệ, dự bị động viên; xây dựng và bảo vệ chủ quyền lãnh thổ, biên giới quốc gia;</w:t>
      </w:r>
    </w:p>
    <w:p w14:paraId="19B0DC37"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30FCF56F"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736079CA"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color w:val="000000"/>
          <w:sz w:val="26"/>
          <w:szCs w:val="26"/>
          <w:lang w:val="sv-SE" w:eastAsia="en-US"/>
        </w:rPr>
        <w:t>- Trình bày được một số nội dung cơ bản về đội ngũ đơn vị cấp tiểu đội, trung đội</w:t>
      </w:r>
      <w:r w:rsidRPr="007543AF">
        <w:rPr>
          <w:rFonts w:eastAsia="Calibri"/>
          <w:bCs/>
          <w:color w:val="000000"/>
          <w:sz w:val="26"/>
          <w:szCs w:val="26"/>
          <w:lang w:val="sv-SE" w:eastAsia="en-US"/>
        </w:rPr>
        <w:t>;</w:t>
      </w:r>
      <w:r w:rsidRPr="007543AF">
        <w:rPr>
          <w:rFonts w:eastAsia="Calibri"/>
          <w:color w:val="000000"/>
          <w:sz w:val="26"/>
          <w:szCs w:val="26"/>
          <w:lang w:val="sv-SE" w:eastAsia="en-US"/>
        </w:rPr>
        <w:t xml:space="preserve"> tác dụng, tính năng, cấu tạo và cách thức sử dụng của một số loại vũ khí bộ binh thông thường</w:t>
      </w:r>
      <w:r w:rsidRPr="007543AF">
        <w:rPr>
          <w:rFonts w:eastAsia="Calibri"/>
          <w:iCs/>
          <w:color w:val="000000"/>
          <w:sz w:val="26"/>
          <w:szCs w:val="26"/>
          <w:lang w:val="sv-SE" w:eastAsia="en-US" w:bidi="he-IL"/>
        </w:rPr>
        <w:t>;</w:t>
      </w:r>
      <w:r w:rsidRPr="007543AF">
        <w:rPr>
          <w:rFonts w:eastAsia="Calibri"/>
          <w:color w:val="000000"/>
          <w:sz w:val="26"/>
          <w:szCs w:val="26"/>
          <w:lang w:val="sv-SE" w:eastAsia="en-US"/>
        </w:rPr>
        <w:t xml:space="preserve"> kỹ thuật cấp cứu chuyển thương.</w:t>
      </w:r>
    </w:p>
    <w:p w14:paraId="572D2BC0"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2. Về kỹ năng</w:t>
      </w:r>
    </w:p>
    <w:p w14:paraId="7AF437D8"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color w:val="000000"/>
          <w:sz w:val="26"/>
          <w:szCs w:val="26"/>
          <w:lang w:val="sv-SE" w:eastAsia="en-US"/>
        </w:rPr>
        <w:t xml:space="preserve">- Nhận biết được một số biểu hiện, hoạt động về “Diễn biến hoà bình”, bạo loạn lật đổ của các thế lực thù địch </w:t>
      </w:r>
      <w:r w:rsidRPr="007543AF">
        <w:rPr>
          <w:rFonts w:eastAsia="Calibri"/>
          <w:bCs/>
          <w:color w:val="000000"/>
          <w:sz w:val="26"/>
          <w:szCs w:val="26"/>
          <w:lang w:val="sv-SE" w:eastAsia="en-US"/>
        </w:rPr>
        <w:t>đối với Việt Nam</w:t>
      </w:r>
      <w:r w:rsidRPr="007543AF">
        <w:rPr>
          <w:rFonts w:eastAsia="Calibri"/>
          <w:color w:val="000000"/>
          <w:sz w:val="26"/>
          <w:szCs w:val="26"/>
          <w:lang w:val="sv-SE" w:eastAsia="en-US"/>
        </w:rPr>
        <w:t xml:space="preserve"> hiện nay</w:t>
      </w:r>
      <w:r w:rsidRPr="007543AF">
        <w:rPr>
          <w:rFonts w:eastAsia="Calibri"/>
          <w:bCs/>
          <w:color w:val="000000"/>
          <w:sz w:val="26"/>
          <w:szCs w:val="26"/>
          <w:lang w:val="sv-SE" w:eastAsia="en-US"/>
        </w:rPr>
        <w:t>;</w:t>
      </w:r>
    </w:p>
    <w:p w14:paraId="060F442C"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xml:space="preserve">- </w:t>
      </w:r>
      <w:bookmarkStart w:id="61" w:name="_Hlk519495096"/>
      <w:r w:rsidRPr="007543AF">
        <w:rPr>
          <w:rFonts w:eastAsia="Calibri"/>
          <w:color w:val="000000"/>
          <w:sz w:val="26"/>
          <w:szCs w:val="26"/>
          <w:lang w:val="sv-SE" w:eastAsia="en-US"/>
        </w:rPr>
        <w:t>Nhận biết được trách nhiệm của tổ chức và cá nhân trong</w:t>
      </w:r>
      <w:bookmarkEnd w:id="61"/>
      <w:r w:rsidRPr="007543AF">
        <w:rPr>
          <w:rFonts w:eastAsia="Calibri"/>
          <w:color w:val="000000"/>
          <w:sz w:val="26"/>
          <w:szCs w:val="26"/>
          <w:lang w:val="sv-SE" w:eastAsia="en-US"/>
        </w:rPr>
        <w:t xml:space="preserve"> việc </w:t>
      </w:r>
      <w:r w:rsidRPr="007543AF">
        <w:rPr>
          <w:rFonts w:eastAsia="Calibri"/>
          <w:bCs/>
          <w:color w:val="000000"/>
          <w:sz w:val="26"/>
          <w:szCs w:val="26"/>
          <w:lang w:val="sv-SE" w:eastAsia="en-US"/>
        </w:rPr>
        <w:t>xây dựng lực lượng dân quân tự vệ, dự bị động viên; xây dựng và bảo vệ chủ quyền lãnh thổ, biên giới quốc gia;</w:t>
      </w:r>
    </w:p>
    <w:p w14:paraId="12B6F247"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t xml:space="preserve">- Xác định được một số vấn đề cơ bản về dân tộc và tôn giáo; phòng chống tội phạm và tệ nạn xã hội; </w:t>
      </w:r>
      <w:r w:rsidRPr="007543AF">
        <w:rPr>
          <w:rFonts w:eastAsia="Calibri"/>
          <w:color w:val="000000"/>
          <w:sz w:val="26"/>
          <w:szCs w:val="26"/>
          <w:lang w:val="sv-SE" w:eastAsia="en-US"/>
        </w:rPr>
        <w:t>chiến tranh nhân dân bảo vệ Tổ quốc; xây dựng lực lượng vũ trang nhân dân Việt Nam;</w:t>
      </w:r>
    </w:p>
    <w:p w14:paraId="0F793A4E" w14:textId="77777777" w:rsidR="007543AF" w:rsidRPr="007543AF" w:rsidRDefault="007543AF" w:rsidP="007543AF">
      <w:pPr>
        <w:widowControl/>
        <w:shd w:val="clear" w:color="auto" w:fill="FFFFFF"/>
        <w:tabs>
          <w:tab w:val="left" w:pos="0"/>
          <w:tab w:val="left" w:pos="540"/>
        </w:tabs>
        <w:spacing w:line="288" w:lineRule="auto"/>
        <w:ind w:firstLine="720"/>
        <w:jc w:val="both"/>
        <w:rPr>
          <w:rFonts w:eastAsia="Calibri"/>
          <w:bCs/>
          <w:color w:val="000000"/>
          <w:sz w:val="26"/>
          <w:szCs w:val="26"/>
          <w:lang w:val="sv-SE" w:eastAsia="en-US"/>
        </w:rPr>
      </w:pPr>
      <w:r w:rsidRPr="007543AF">
        <w:rPr>
          <w:rFonts w:eastAsia="Calibri"/>
          <w:bCs/>
          <w:color w:val="000000"/>
          <w:sz w:val="26"/>
          <w:szCs w:val="26"/>
          <w:lang w:val="sv-SE" w:eastAsia="en-US"/>
        </w:rPr>
        <w:lastRenderedPageBreak/>
        <w:t xml:space="preserve">- </w:t>
      </w:r>
      <w:r w:rsidRPr="007543AF">
        <w:rPr>
          <w:rFonts w:eastAsia="Calibri"/>
          <w:color w:val="000000"/>
          <w:sz w:val="26"/>
          <w:szCs w:val="26"/>
          <w:lang w:val="sv-SE" w:eastAsia="en-US"/>
        </w:rPr>
        <w:t xml:space="preserve">Nhận thức đúng </w:t>
      </w:r>
      <w:r w:rsidRPr="007543AF">
        <w:rPr>
          <w:rFonts w:eastAsia="Calibri"/>
          <w:bCs/>
          <w:color w:val="000000"/>
          <w:sz w:val="26"/>
          <w:szCs w:val="26"/>
          <w:lang w:val="sv-SE" w:eastAsia="en-US"/>
        </w:rPr>
        <w:t xml:space="preserve">đường lối quan điểm của Đảng, chính sách, pháp luật của Nhà nước về bảo vệ an ninh chính trị, kinh tế, văn hóa, tư tưởng; </w:t>
      </w:r>
      <w:r w:rsidRPr="007543AF">
        <w:rPr>
          <w:rFonts w:eastAsia="Calibri"/>
          <w:color w:val="000000"/>
          <w:sz w:val="26"/>
          <w:szCs w:val="26"/>
          <w:lang w:val="sv-SE" w:eastAsia="en-US"/>
        </w:rPr>
        <w:t>kết hợp phát triển kinh tế - xã hội với tăng cường củng cố quốc phòng và an ninh;</w:t>
      </w:r>
    </w:p>
    <w:p w14:paraId="38BE71C4" w14:textId="77777777" w:rsidR="007543AF" w:rsidRPr="007543AF" w:rsidRDefault="007543AF" w:rsidP="007543AF">
      <w:pPr>
        <w:widowControl/>
        <w:spacing w:line="288" w:lineRule="auto"/>
        <w:ind w:firstLine="720"/>
        <w:jc w:val="both"/>
        <w:rPr>
          <w:rFonts w:eastAsia="Calibri"/>
          <w:bCs/>
          <w:color w:val="000000"/>
          <w:sz w:val="26"/>
          <w:szCs w:val="26"/>
          <w:lang w:val="sv-SE" w:eastAsia="en-US"/>
        </w:rPr>
      </w:pPr>
      <w:r w:rsidRPr="007543AF">
        <w:rPr>
          <w:rFonts w:eastAsia="Calibri"/>
          <w:iCs/>
          <w:color w:val="000000"/>
          <w:sz w:val="26"/>
          <w:szCs w:val="26"/>
          <w:lang w:val="sv-SE" w:eastAsia="en-US" w:bidi="he-IL"/>
        </w:rPr>
        <w:t xml:space="preserve">- </w:t>
      </w:r>
      <w:r w:rsidRPr="007543AF">
        <w:rPr>
          <w:rFonts w:eastAsia="Calibri"/>
          <w:color w:val="000000"/>
          <w:sz w:val="26"/>
          <w:szCs w:val="26"/>
          <w:lang w:val="sv-SE" w:eastAsia="en-US"/>
        </w:rPr>
        <w:t>Thực hiện đúng các động tác trong đội ngũ đơn vị;</w:t>
      </w:r>
      <w:r w:rsidRPr="007543AF">
        <w:rPr>
          <w:rFonts w:eastAsia="Calibri"/>
          <w:iCs/>
          <w:color w:val="000000"/>
          <w:sz w:val="26"/>
          <w:szCs w:val="26"/>
          <w:lang w:val="sv-SE" w:eastAsia="en-US" w:bidi="he-IL"/>
        </w:rPr>
        <w:t xml:space="preserve"> kỹ thuật sử dụng một số loại vũ khí bộ binh</w:t>
      </w:r>
      <w:r w:rsidRPr="007543AF">
        <w:rPr>
          <w:rFonts w:eastAsia="Calibri"/>
          <w:bCs/>
          <w:color w:val="000000"/>
          <w:sz w:val="26"/>
          <w:szCs w:val="26"/>
          <w:lang w:val="sv-SE" w:eastAsia="en-US"/>
        </w:rPr>
        <w:t>; cấp cứu</w:t>
      </w:r>
      <w:r w:rsidRPr="007543AF">
        <w:rPr>
          <w:rFonts w:eastAsia="Calibri"/>
          <w:color w:val="000000"/>
          <w:sz w:val="26"/>
          <w:szCs w:val="26"/>
          <w:lang w:val="sv-SE" w:eastAsia="en-US"/>
        </w:rPr>
        <w:t xml:space="preserve"> chuyển thương</w:t>
      </w:r>
      <w:r w:rsidRPr="007543AF">
        <w:rPr>
          <w:rFonts w:eastAsia="Calibri"/>
          <w:bCs/>
          <w:color w:val="000000"/>
          <w:sz w:val="26"/>
          <w:szCs w:val="26"/>
          <w:lang w:val="sv-SE" w:eastAsia="en-US"/>
        </w:rPr>
        <w:t>.</w:t>
      </w:r>
    </w:p>
    <w:p w14:paraId="7D1F4537" w14:textId="77777777" w:rsidR="007543AF" w:rsidRPr="007543AF" w:rsidRDefault="007543AF" w:rsidP="007543AF">
      <w:pPr>
        <w:widowControl/>
        <w:tabs>
          <w:tab w:val="left" w:pos="540"/>
        </w:tabs>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3. Về năng lực tự chủ và trách nhiệm</w:t>
      </w:r>
    </w:p>
    <w:p w14:paraId="33AF4717" w14:textId="77777777" w:rsidR="007543AF" w:rsidRPr="007543AF" w:rsidRDefault="007543AF" w:rsidP="007543AF">
      <w:pPr>
        <w:widowControl/>
        <w:tabs>
          <w:tab w:val="left" w:pos="540"/>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xml:space="preserve">- Luôn có tinh thần cảnh giác cao trước những âm mưu thủ đoạn của các thế lực thù địch;chấp hành tốt mọi đường lối chủ trương của Đảng, chính sách,pháp luật của Nhà nước về công tác quốc phòng và an ninh; </w:t>
      </w:r>
    </w:p>
    <w:p w14:paraId="66471DC9" w14:textId="77777777" w:rsidR="007543AF" w:rsidRPr="007543AF" w:rsidRDefault="007543AF" w:rsidP="007543AF">
      <w:pPr>
        <w:widowControl/>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Rèn luyện bản lĩnh chính trị, đạo đức, hình thành lối sống có kỷ luật, có ý thức tự giác và tác phong nhanh nhẹn trong các hoạt động;</w:t>
      </w:r>
    </w:p>
    <w:p w14:paraId="514E9F74" w14:textId="77777777" w:rsidR="007543AF" w:rsidRPr="007543AF" w:rsidRDefault="007543AF" w:rsidP="007543AF">
      <w:pPr>
        <w:widowControl/>
        <w:tabs>
          <w:tab w:val="left" w:pos="540"/>
        </w:tabs>
        <w:spacing w:line="288" w:lineRule="auto"/>
        <w:ind w:firstLine="720"/>
        <w:jc w:val="both"/>
        <w:rPr>
          <w:rFonts w:eastAsia="Calibri"/>
          <w:color w:val="000000"/>
          <w:spacing w:val="-2"/>
          <w:sz w:val="26"/>
          <w:szCs w:val="26"/>
          <w:lang w:val="sv-SE" w:eastAsia="en-US"/>
        </w:rPr>
      </w:pPr>
      <w:bookmarkStart w:id="62" w:name="_Hlk519495305"/>
      <w:r w:rsidRPr="007543AF">
        <w:rPr>
          <w:rFonts w:eastAsia="Calibri"/>
          <w:color w:val="000000"/>
          <w:spacing w:val="-2"/>
          <w:sz w:val="26"/>
          <w:szCs w:val="26"/>
          <w:lang w:val="sv-SE" w:eastAsia="en-US"/>
        </w:rPr>
        <w:t>- Sẵn sàng tham gia xây dựng và bảo vệ Tổ quốc và các hoạt động xã hội góp phần xây dựng khối đại đoàn kết toàn dân tộc;</w:t>
      </w:r>
    </w:p>
    <w:p w14:paraId="50481382" w14:textId="77777777" w:rsidR="007543AF" w:rsidRPr="007543AF" w:rsidRDefault="007543AF" w:rsidP="007543AF">
      <w:pPr>
        <w:widowControl/>
        <w:tabs>
          <w:tab w:val="left" w:pos="540"/>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xml:space="preserve">- Có ý thức, trách nhiệm trong việc xây dựng lực lượng vũ trang nhân dân;chiến tranh nhân dân,phát triển </w:t>
      </w:r>
      <w:r w:rsidRPr="007543AF">
        <w:rPr>
          <w:rFonts w:eastAsia="Calibri"/>
          <w:bCs/>
          <w:color w:val="000000"/>
          <w:sz w:val="26"/>
          <w:szCs w:val="26"/>
          <w:lang w:val="sv-SE" w:eastAsia="en-US"/>
        </w:rPr>
        <w:t>kinh tế - xã hội với tăng cường, củng cố quốc phòng và an ninh</w:t>
      </w:r>
      <w:r w:rsidRPr="007543AF">
        <w:rPr>
          <w:rFonts w:eastAsia="Calibri"/>
          <w:color w:val="000000"/>
          <w:sz w:val="26"/>
          <w:szCs w:val="26"/>
          <w:lang w:val="sv-SE" w:eastAsia="en-US"/>
        </w:rPr>
        <w:t>.</w:t>
      </w:r>
    </w:p>
    <w:bookmarkEnd w:id="62"/>
    <w:p w14:paraId="7821516B" w14:textId="77777777" w:rsidR="007543AF" w:rsidRPr="007543AF" w:rsidRDefault="007543AF" w:rsidP="007543AF">
      <w:pPr>
        <w:widowControl/>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III. Nội dung môn học</w:t>
      </w:r>
    </w:p>
    <w:p w14:paraId="313D64FE" w14:textId="77777777" w:rsidR="007543AF" w:rsidRPr="007543AF" w:rsidRDefault="007543AF" w:rsidP="007543AF">
      <w:pPr>
        <w:widowControl/>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322"/>
        <w:gridCol w:w="839"/>
        <w:gridCol w:w="994"/>
        <w:gridCol w:w="1016"/>
        <w:gridCol w:w="870"/>
      </w:tblGrid>
      <w:tr w:rsidR="007543AF" w:rsidRPr="007543AF" w14:paraId="3DEFD948" w14:textId="77777777" w:rsidTr="007543AF">
        <w:trPr>
          <w:trHeight w:val="375"/>
          <w:tblHeader/>
        </w:trPr>
        <w:tc>
          <w:tcPr>
            <w:tcW w:w="748" w:type="dxa"/>
            <w:vMerge w:val="restart"/>
            <w:shd w:val="clear" w:color="auto" w:fill="auto"/>
            <w:vAlign w:val="center"/>
          </w:tcPr>
          <w:p w14:paraId="1B582623"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US" w:eastAsia="en-US"/>
              </w:rPr>
            </w:pPr>
            <w:r w:rsidRPr="007543AF">
              <w:rPr>
                <w:rFonts w:eastAsia="Calibri"/>
                <w:b/>
                <w:bCs/>
                <w:color w:val="000000"/>
                <w:sz w:val="26"/>
                <w:szCs w:val="26"/>
                <w:lang w:val="sv-SE" w:eastAsia="en-US"/>
              </w:rPr>
              <w:t>STT</w:t>
            </w:r>
          </w:p>
        </w:tc>
        <w:tc>
          <w:tcPr>
            <w:tcW w:w="4322" w:type="dxa"/>
            <w:vMerge w:val="restart"/>
            <w:shd w:val="clear" w:color="auto" w:fill="auto"/>
            <w:vAlign w:val="center"/>
          </w:tcPr>
          <w:p w14:paraId="1FBBD998"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Tên bài</w:t>
            </w:r>
          </w:p>
        </w:tc>
        <w:tc>
          <w:tcPr>
            <w:tcW w:w="3719" w:type="dxa"/>
            <w:gridSpan w:val="4"/>
            <w:shd w:val="clear" w:color="auto" w:fill="auto"/>
          </w:tcPr>
          <w:p w14:paraId="04975DA3"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Thời gian (giờ)</w:t>
            </w:r>
          </w:p>
        </w:tc>
      </w:tr>
      <w:tr w:rsidR="007543AF" w:rsidRPr="007543AF" w14:paraId="72D309C3" w14:textId="77777777" w:rsidTr="007543AF">
        <w:trPr>
          <w:trHeight w:val="1140"/>
          <w:tblHeader/>
        </w:trPr>
        <w:tc>
          <w:tcPr>
            <w:tcW w:w="748" w:type="dxa"/>
            <w:vMerge/>
            <w:tcBorders>
              <w:bottom w:val="single" w:sz="4" w:space="0" w:color="auto"/>
            </w:tcBorders>
            <w:shd w:val="clear" w:color="auto" w:fill="auto"/>
          </w:tcPr>
          <w:p w14:paraId="356F794C"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p>
        </w:tc>
        <w:tc>
          <w:tcPr>
            <w:tcW w:w="4322" w:type="dxa"/>
            <w:vMerge/>
            <w:tcBorders>
              <w:bottom w:val="single" w:sz="4" w:space="0" w:color="auto"/>
            </w:tcBorders>
            <w:shd w:val="clear" w:color="auto" w:fill="auto"/>
          </w:tcPr>
          <w:p w14:paraId="108D1FCB"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p>
        </w:tc>
        <w:tc>
          <w:tcPr>
            <w:tcW w:w="839" w:type="dxa"/>
            <w:tcBorders>
              <w:bottom w:val="single" w:sz="4" w:space="0" w:color="auto"/>
            </w:tcBorders>
            <w:shd w:val="clear" w:color="auto" w:fill="auto"/>
            <w:vAlign w:val="center"/>
          </w:tcPr>
          <w:p w14:paraId="110977A8"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Tổng số</w:t>
            </w:r>
          </w:p>
        </w:tc>
        <w:tc>
          <w:tcPr>
            <w:tcW w:w="994" w:type="dxa"/>
            <w:tcBorders>
              <w:bottom w:val="single" w:sz="4" w:space="0" w:color="auto"/>
            </w:tcBorders>
            <w:shd w:val="clear" w:color="auto" w:fill="auto"/>
            <w:vAlign w:val="center"/>
          </w:tcPr>
          <w:p w14:paraId="33401165"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Lý thuyết</w:t>
            </w:r>
          </w:p>
        </w:tc>
        <w:tc>
          <w:tcPr>
            <w:tcW w:w="1016" w:type="dxa"/>
            <w:tcBorders>
              <w:bottom w:val="single" w:sz="4" w:space="0" w:color="auto"/>
            </w:tcBorders>
            <w:shd w:val="clear" w:color="auto" w:fill="auto"/>
            <w:vAlign w:val="center"/>
          </w:tcPr>
          <w:p w14:paraId="3BE80D5C"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Thực hành/ thảo luận</w:t>
            </w:r>
          </w:p>
        </w:tc>
        <w:tc>
          <w:tcPr>
            <w:tcW w:w="870" w:type="dxa"/>
            <w:tcBorders>
              <w:bottom w:val="single" w:sz="4" w:space="0" w:color="auto"/>
            </w:tcBorders>
            <w:shd w:val="clear" w:color="auto" w:fill="auto"/>
            <w:vAlign w:val="center"/>
          </w:tcPr>
          <w:p w14:paraId="505548B4"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Kiểm tra</w:t>
            </w:r>
          </w:p>
        </w:tc>
      </w:tr>
      <w:tr w:rsidR="007543AF" w:rsidRPr="007543AF" w14:paraId="53270954" w14:textId="77777777" w:rsidTr="007543AF">
        <w:trPr>
          <w:trHeight w:val="375"/>
        </w:trPr>
        <w:tc>
          <w:tcPr>
            <w:tcW w:w="748" w:type="dxa"/>
            <w:tcBorders>
              <w:bottom w:val="dotted" w:sz="4" w:space="0" w:color="auto"/>
            </w:tcBorders>
            <w:shd w:val="clear" w:color="auto" w:fill="auto"/>
            <w:vAlign w:val="center"/>
          </w:tcPr>
          <w:p w14:paraId="252A7F0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4322" w:type="dxa"/>
            <w:tcBorders>
              <w:bottom w:val="dotted" w:sz="4" w:space="0" w:color="auto"/>
            </w:tcBorders>
            <w:shd w:val="clear" w:color="auto" w:fill="auto"/>
          </w:tcPr>
          <w:p w14:paraId="6A579BFC"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1: Nhập môn Giáo dục quốc phòng và an ninh</w:t>
            </w:r>
          </w:p>
        </w:tc>
        <w:tc>
          <w:tcPr>
            <w:tcW w:w="839" w:type="dxa"/>
            <w:tcBorders>
              <w:bottom w:val="dotted" w:sz="4" w:space="0" w:color="auto"/>
            </w:tcBorders>
            <w:shd w:val="clear" w:color="auto" w:fill="auto"/>
            <w:vAlign w:val="center"/>
          </w:tcPr>
          <w:p w14:paraId="3E080317"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94" w:type="dxa"/>
            <w:tcBorders>
              <w:bottom w:val="dotted" w:sz="4" w:space="0" w:color="auto"/>
            </w:tcBorders>
            <w:shd w:val="clear" w:color="auto" w:fill="auto"/>
            <w:vAlign w:val="center"/>
          </w:tcPr>
          <w:p w14:paraId="546B5C73"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1016" w:type="dxa"/>
            <w:tcBorders>
              <w:bottom w:val="dotted" w:sz="4" w:space="0" w:color="auto"/>
            </w:tcBorders>
            <w:shd w:val="clear" w:color="auto" w:fill="auto"/>
            <w:vAlign w:val="center"/>
          </w:tcPr>
          <w:p w14:paraId="35C6927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870" w:type="dxa"/>
            <w:tcBorders>
              <w:bottom w:val="dotted" w:sz="4" w:space="0" w:color="auto"/>
            </w:tcBorders>
            <w:shd w:val="clear" w:color="auto" w:fill="auto"/>
            <w:vAlign w:val="center"/>
          </w:tcPr>
          <w:p w14:paraId="1DEE1EF9"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477A25CB" w14:textId="77777777" w:rsidTr="007543AF">
        <w:trPr>
          <w:trHeight w:val="1125"/>
        </w:trPr>
        <w:tc>
          <w:tcPr>
            <w:tcW w:w="748" w:type="dxa"/>
            <w:tcBorders>
              <w:top w:val="dotted" w:sz="4" w:space="0" w:color="auto"/>
              <w:bottom w:val="dotted" w:sz="4" w:space="0" w:color="auto"/>
            </w:tcBorders>
            <w:shd w:val="clear" w:color="auto" w:fill="auto"/>
            <w:vAlign w:val="center"/>
          </w:tcPr>
          <w:p w14:paraId="1B9DB15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4322" w:type="dxa"/>
            <w:tcBorders>
              <w:top w:val="dotted" w:sz="4" w:space="0" w:color="auto"/>
              <w:bottom w:val="dotted" w:sz="4" w:space="0" w:color="auto"/>
            </w:tcBorders>
            <w:shd w:val="clear" w:color="auto" w:fill="auto"/>
          </w:tcPr>
          <w:p w14:paraId="0BA7FCB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2: Phòng chống chiến lược "Diễn biến hòa bình", bạo loạn lật đổ của các thế lực thù địch đối với Việt Nam</w:t>
            </w:r>
          </w:p>
        </w:tc>
        <w:tc>
          <w:tcPr>
            <w:tcW w:w="839" w:type="dxa"/>
            <w:tcBorders>
              <w:top w:val="dotted" w:sz="4" w:space="0" w:color="auto"/>
              <w:bottom w:val="dotted" w:sz="4" w:space="0" w:color="auto"/>
            </w:tcBorders>
            <w:shd w:val="clear" w:color="auto" w:fill="auto"/>
            <w:vAlign w:val="center"/>
          </w:tcPr>
          <w:p w14:paraId="4696CA3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21D8F36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1AFF8D11"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870" w:type="dxa"/>
            <w:tcBorders>
              <w:top w:val="dotted" w:sz="4" w:space="0" w:color="auto"/>
              <w:bottom w:val="dotted" w:sz="4" w:space="0" w:color="auto"/>
            </w:tcBorders>
            <w:shd w:val="clear" w:color="auto" w:fill="auto"/>
            <w:vAlign w:val="center"/>
          </w:tcPr>
          <w:p w14:paraId="58D3914D"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3348E0F0" w14:textId="77777777" w:rsidTr="007543AF">
        <w:trPr>
          <w:trHeight w:val="719"/>
        </w:trPr>
        <w:tc>
          <w:tcPr>
            <w:tcW w:w="748" w:type="dxa"/>
            <w:tcBorders>
              <w:top w:val="dotted" w:sz="4" w:space="0" w:color="auto"/>
              <w:bottom w:val="dotted" w:sz="4" w:space="0" w:color="auto"/>
            </w:tcBorders>
            <w:shd w:val="clear" w:color="auto" w:fill="auto"/>
            <w:vAlign w:val="center"/>
          </w:tcPr>
          <w:p w14:paraId="3408A906"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4322" w:type="dxa"/>
            <w:tcBorders>
              <w:top w:val="dotted" w:sz="4" w:space="0" w:color="auto"/>
              <w:bottom w:val="dotted" w:sz="4" w:space="0" w:color="auto"/>
            </w:tcBorders>
            <w:shd w:val="clear" w:color="auto" w:fill="auto"/>
          </w:tcPr>
          <w:p w14:paraId="4B492192"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Bài 3: Xây dựng lực lượng dân quân tự vệ, lực lượng dự bị động viên </w:t>
            </w:r>
          </w:p>
        </w:tc>
        <w:tc>
          <w:tcPr>
            <w:tcW w:w="839" w:type="dxa"/>
            <w:tcBorders>
              <w:top w:val="dotted" w:sz="4" w:space="0" w:color="auto"/>
              <w:bottom w:val="dotted" w:sz="4" w:space="0" w:color="auto"/>
            </w:tcBorders>
            <w:shd w:val="clear" w:color="auto" w:fill="auto"/>
            <w:vAlign w:val="center"/>
          </w:tcPr>
          <w:p w14:paraId="4F99C87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59AB47D4"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1AEF736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870" w:type="dxa"/>
            <w:tcBorders>
              <w:top w:val="dotted" w:sz="4" w:space="0" w:color="auto"/>
              <w:bottom w:val="dotted" w:sz="4" w:space="0" w:color="auto"/>
            </w:tcBorders>
            <w:shd w:val="clear" w:color="auto" w:fill="auto"/>
            <w:vAlign w:val="center"/>
          </w:tcPr>
          <w:p w14:paraId="6F29D7C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7CDECD30" w14:textId="77777777" w:rsidTr="007543AF">
        <w:trPr>
          <w:trHeight w:val="750"/>
        </w:trPr>
        <w:tc>
          <w:tcPr>
            <w:tcW w:w="748" w:type="dxa"/>
            <w:tcBorders>
              <w:top w:val="dotted" w:sz="4" w:space="0" w:color="auto"/>
              <w:bottom w:val="dotted" w:sz="4" w:space="0" w:color="auto"/>
            </w:tcBorders>
            <w:shd w:val="clear" w:color="auto" w:fill="auto"/>
            <w:vAlign w:val="center"/>
          </w:tcPr>
          <w:p w14:paraId="0DEA2EA2"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4322" w:type="dxa"/>
            <w:tcBorders>
              <w:top w:val="dotted" w:sz="4" w:space="0" w:color="auto"/>
              <w:bottom w:val="dotted" w:sz="4" w:space="0" w:color="auto"/>
            </w:tcBorders>
            <w:shd w:val="clear" w:color="auto" w:fill="auto"/>
          </w:tcPr>
          <w:p w14:paraId="6C0BAF5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4: Xây dựng và bảo vệ chủ quyền lãnh thổ, biên giới quốc gia</w:t>
            </w:r>
          </w:p>
        </w:tc>
        <w:tc>
          <w:tcPr>
            <w:tcW w:w="839" w:type="dxa"/>
            <w:tcBorders>
              <w:top w:val="dotted" w:sz="4" w:space="0" w:color="auto"/>
              <w:bottom w:val="dotted" w:sz="4" w:space="0" w:color="auto"/>
            </w:tcBorders>
            <w:shd w:val="clear" w:color="auto" w:fill="auto"/>
            <w:vAlign w:val="center"/>
          </w:tcPr>
          <w:p w14:paraId="1752F9DF"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6548A252"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2E881A7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870" w:type="dxa"/>
            <w:tcBorders>
              <w:top w:val="dotted" w:sz="4" w:space="0" w:color="auto"/>
              <w:bottom w:val="dotted" w:sz="4" w:space="0" w:color="auto"/>
            </w:tcBorders>
            <w:shd w:val="clear" w:color="auto" w:fill="auto"/>
            <w:vAlign w:val="center"/>
          </w:tcPr>
          <w:p w14:paraId="366C895F"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4102F41F" w14:textId="77777777" w:rsidTr="007543AF">
        <w:trPr>
          <w:trHeight w:val="750"/>
        </w:trPr>
        <w:tc>
          <w:tcPr>
            <w:tcW w:w="748" w:type="dxa"/>
            <w:tcBorders>
              <w:top w:val="dotted" w:sz="4" w:space="0" w:color="auto"/>
              <w:bottom w:val="dotted" w:sz="4" w:space="0" w:color="auto"/>
            </w:tcBorders>
            <w:shd w:val="clear" w:color="auto" w:fill="auto"/>
            <w:vAlign w:val="center"/>
          </w:tcPr>
          <w:p w14:paraId="0A7295D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4322" w:type="dxa"/>
            <w:tcBorders>
              <w:top w:val="dotted" w:sz="4" w:space="0" w:color="auto"/>
              <w:bottom w:val="dotted" w:sz="4" w:space="0" w:color="auto"/>
            </w:tcBorders>
            <w:shd w:val="clear" w:color="auto" w:fill="auto"/>
          </w:tcPr>
          <w:p w14:paraId="68EA0B46"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5: Một số vấn đề cơ bản về dân tộc và tôn giáo</w:t>
            </w:r>
          </w:p>
        </w:tc>
        <w:tc>
          <w:tcPr>
            <w:tcW w:w="839" w:type="dxa"/>
            <w:tcBorders>
              <w:top w:val="dotted" w:sz="4" w:space="0" w:color="auto"/>
              <w:bottom w:val="dotted" w:sz="4" w:space="0" w:color="auto"/>
            </w:tcBorders>
            <w:shd w:val="clear" w:color="auto" w:fill="auto"/>
            <w:vAlign w:val="center"/>
          </w:tcPr>
          <w:p w14:paraId="75BF7DE7"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4E4E0253"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21BC0A4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870" w:type="dxa"/>
            <w:tcBorders>
              <w:top w:val="dotted" w:sz="4" w:space="0" w:color="auto"/>
              <w:bottom w:val="dotted" w:sz="4" w:space="0" w:color="auto"/>
            </w:tcBorders>
            <w:shd w:val="clear" w:color="auto" w:fill="auto"/>
            <w:vAlign w:val="center"/>
          </w:tcPr>
          <w:p w14:paraId="45E36E1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45D42FB5" w14:textId="77777777" w:rsidTr="007543AF">
        <w:trPr>
          <w:trHeight w:val="750"/>
        </w:trPr>
        <w:tc>
          <w:tcPr>
            <w:tcW w:w="748" w:type="dxa"/>
            <w:tcBorders>
              <w:top w:val="dotted" w:sz="4" w:space="0" w:color="auto"/>
              <w:bottom w:val="dotted" w:sz="4" w:space="0" w:color="auto"/>
            </w:tcBorders>
            <w:shd w:val="clear" w:color="auto" w:fill="auto"/>
            <w:vAlign w:val="center"/>
          </w:tcPr>
          <w:p w14:paraId="295C109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6</w:t>
            </w:r>
          </w:p>
        </w:tc>
        <w:tc>
          <w:tcPr>
            <w:tcW w:w="4322" w:type="dxa"/>
            <w:tcBorders>
              <w:top w:val="dotted" w:sz="4" w:space="0" w:color="auto"/>
              <w:bottom w:val="dotted" w:sz="4" w:space="0" w:color="auto"/>
            </w:tcBorders>
            <w:shd w:val="clear" w:color="auto" w:fill="auto"/>
          </w:tcPr>
          <w:p w14:paraId="4BF56E0F"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6: Những vấn đề cơ bản về phòng chống tội phạm và tệ nạn xã hội</w:t>
            </w:r>
          </w:p>
        </w:tc>
        <w:tc>
          <w:tcPr>
            <w:tcW w:w="839" w:type="dxa"/>
            <w:tcBorders>
              <w:top w:val="dotted" w:sz="4" w:space="0" w:color="auto"/>
              <w:bottom w:val="dotted" w:sz="4" w:space="0" w:color="auto"/>
            </w:tcBorders>
            <w:shd w:val="clear" w:color="auto" w:fill="auto"/>
            <w:vAlign w:val="center"/>
          </w:tcPr>
          <w:p w14:paraId="218C234C"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1832D907"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iCs/>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71BCA0C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870" w:type="dxa"/>
            <w:tcBorders>
              <w:top w:val="dotted" w:sz="4" w:space="0" w:color="auto"/>
              <w:bottom w:val="dotted" w:sz="4" w:space="0" w:color="auto"/>
            </w:tcBorders>
            <w:shd w:val="clear" w:color="auto" w:fill="auto"/>
            <w:vAlign w:val="center"/>
          </w:tcPr>
          <w:p w14:paraId="6C70FE2F"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4C29A284" w14:textId="77777777" w:rsidTr="007543AF">
        <w:trPr>
          <w:trHeight w:val="375"/>
        </w:trPr>
        <w:tc>
          <w:tcPr>
            <w:tcW w:w="748" w:type="dxa"/>
            <w:tcBorders>
              <w:top w:val="dotted" w:sz="4" w:space="0" w:color="auto"/>
              <w:bottom w:val="dotted" w:sz="4" w:space="0" w:color="auto"/>
            </w:tcBorders>
            <w:shd w:val="clear" w:color="auto" w:fill="auto"/>
            <w:vAlign w:val="center"/>
          </w:tcPr>
          <w:p w14:paraId="78371C7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7</w:t>
            </w:r>
          </w:p>
        </w:tc>
        <w:tc>
          <w:tcPr>
            <w:tcW w:w="4322" w:type="dxa"/>
            <w:tcBorders>
              <w:top w:val="dotted" w:sz="4" w:space="0" w:color="auto"/>
              <w:bottom w:val="dotted" w:sz="4" w:space="0" w:color="auto"/>
            </w:tcBorders>
            <w:shd w:val="clear" w:color="auto" w:fill="auto"/>
          </w:tcPr>
          <w:p w14:paraId="754C5978" w14:textId="77777777" w:rsidR="007543AF" w:rsidRPr="007543AF" w:rsidRDefault="007543AF" w:rsidP="007543AF">
            <w:pPr>
              <w:widowControl/>
              <w:shd w:val="clear" w:color="auto" w:fill="FFFFFF"/>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xml:space="preserve">Kiểm tra </w:t>
            </w:r>
          </w:p>
        </w:tc>
        <w:tc>
          <w:tcPr>
            <w:tcW w:w="839" w:type="dxa"/>
            <w:tcBorders>
              <w:top w:val="dotted" w:sz="4" w:space="0" w:color="auto"/>
              <w:bottom w:val="dotted" w:sz="4" w:space="0" w:color="auto"/>
            </w:tcBorders>
            <w:shd w:val="clear" w:color="auto" w:fill="auto"/>
            <w:vAlign w:val="center"/>
          </w:tcPr>
          <w:p w14:paraId="0D115931"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994" w:type="dxa"/>
            <w:tcBorders>
              <w:top w:val="dotted" w:sz="4" w:space="0" w:color="auto"/>
              <w:bottom w:val="dotted" w:sz="4" w:space="0" w:color="auto"/>
            </w:tcBorders>
            <w:shd w:val="clear" w:color="auto" w:fill="auto"/>
            <w:vAlign w:val="center"/>
          </w:tcPr>
          <w:p w14:paraId="6D97655F"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1016" w:type="dxa"/>
            <w:tcBorders>
              <w:top w:val="dotted" w:sz="4" w:space="0" w:color="auto"/>
              <w:bottom w:val="dotted" w:sz="4" w:space="0" w:color="auto"/>
            </w:tcBorders>
            <w:shd w:val="clear" w:color="auto" w:fill="auto"/>
            <w:vAlign w:val="center"/>
          </w:tcPr>
          <w:p w14:paraId="6418CCAB"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870" w:type="dxa"/>
            <w:tcBorders>
              <w:top w:val="dotted" w:sz="4" w:space="0" w:color="auto"/>
              <w:bottom w:val="dotted" w:sz="4" w:space="0" w:color="auto"/>
            </w:tcBorders>
            <w:shd w:val="clear" w:color="auto" w:fill="auto"/>
            <w:vAlign w:val="center"/>
          </w:tcPr>
          <w:p w14:paraId="2670B056"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r>
      <w:tr w:rsidR="007543AF" w:rsidRPr="007543AF" w14:paraId="05A29CFA" w14:textId="77777777" w:rsidTr="007543AF">
        <w:trPr>
          <w:trHeight w:val="1125"/>
        </w:trPr>
        <w:tc>
          <w:tcPr>
            <w:tcW w:w="748" w:type="dxa"/>
            <w:tcBorders>
              <w:top w:val="dotted" w:sz="4" w:space="0" w:color="auto"/>
              <w:bottom w:val="dotted" w:sz="4" w:space="0" w:color="auto"/>
            </w:tcBorders>
            <w:shd w:val="clear" w:color="auto" w:fill="auto"/>
            <w:vAlign w:val="center"/>
          </w:tcPr>
          <w:p w14:paraId="744C828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lastRenderedPageBreak/>
              <w:t>8</w:t>
            </w:r>
          </w:p>
        </w:tc>
        <w:tc>
          <w:tcPr>
            <w:tcW w:w="4322" w:type="dxa"/>
            <w:tcBorders>
              <w:top w:val="dotted" w:sz="4" w:space="0" w:color="auto"/>
              <w:bottom w:val="dotted" w:sz="4" w:space="0" w:color="auto"/>
            </w:tcBorders>
            <w:shd w:val="clear" w:color="auto" w:fill="auto"/>
          </w:tcPr>
          <w:p w14:paraId="3638A0C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Bài 7: Đường lối quan điểm của Đảng, chính sách, pháp luật của nhà nước Việt Nam về bảo vệ an ninh chính trị, kinh tế, văn hóa, tư tưởng </w:t>
            </w:r>
          </w:p>
        </w:tc>
        <w:tc>
          <w:tcPr>
            <w:tcW w:w="839" w:type="dxa"/>
            <w:tcBorders>
              <w:top w:val="dotted" w:sz="4" w:space="0" w:color="auto"/>
              <w:bottom w:val="dotted" w:sz="4" w:space="0" w:color="auto"/>
            </w:tcBorders>
            <w:shd w:val="clear" w:color="auto" w:fill="auto"/>
            <w:vAlign w:val="center"/>
          </w:tcPr>
          <w:p w14:paraId="357CD86C"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994" w:type="dxa"/>
            <w:tcBorders>
              <w:top w:val="dotted" w:sz="4" w:space="0" w:color="auto"/>
              <w:bottom w:val="dotted" w:sz="4" w:space="0" w:color="auto"/>
            </w:tcBorders>
            <w:shd w:val="clear" w:color="auto" w:fill="auto"/>
            <w:vAlign w:val="center"/>
          </w:tcPr>
          <w:p w14:paraId="118770D1"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13FFC3A4"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870" w:type="dxa"/>
            <w:tcBorders>
              <w:top w:val="dotted" w:sz="4" w:space="0" w:color="auto"/>
              <w:bottom w:val="dotted" w:sz="4" w:space="0" w:color="auto"/>
            </w:tcBorders>
            <w:shd w:val="clear" w:color="auto" w:fill="auto"/>
            <w:vAlign w:val="center"/>
          </w:tcPr>
          <w:p w14:paraId="56012984"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2A7DD24C" w14:textId="77777777" w:rsidTr="007543AF">
        <w:trPr>
          <w:trHeight w:val="750"/>
        </w:trPr>
        <w:tc>
          <w:tcPr>
            <w:tcW w:w="748" w:type="dxa"/>
            <w:tcBorders>
              <w:top w:val="dotted" w:sz="4" w:space="0" w:color="auto"/>
              <w:bottom w:val="dotted" w:sz="4" w:space="0" w:color="auto"/>
            </w:tcBorders>
            <w:shd w:val="clear" w:color="auto" w:fill="auto"/>
            <w:vAlign w:val="center"/>
          </w:tcPr>
          <w:p w14:paraId="4A6CC523"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9</w:t>
            </w:r>
          </w:p>
        </w:tc>
        <w:tc>
          <w:tcPr>
            <w:tcW w:w="4322" w:type="dxa"/>
            <w:tcBorders>
              <w:top w:val="dotted" w:sz="4" w:space="0" w:color="auto"/>
              <w:bottom w:val="dotted" w:sz="4" w:space="0" w:color="auto"/>
            </w:tcBorders>
            <w:shd w:val="clear" w:color="auto" w:fill="auto"/>
          </w:tcPr>
          <w:p w14:paraId="49D3B0E6"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8: Chiến tranh nhân dân bảo vệ Tổ quốc Việt Nam xã hội chủ nghĩa</w:t>
            </w:r>
          </w:p>
        </w:tc>
        <w:tc>
          <w:tcPr>
            <w:tcW w:w="839" w:type="dxa"/>
            <w:tcBorders>
              <w:top w:val="dotted" w:sz="4" w:space="0" w:color="auto"/>
              <w:bottom w:val="dotted" w:sz="4" w:space="0" w:color="auto"/>
            </w:tcBorders>
            <w:shd w:val="clear" w:color="auto" w:fill="auto"/>
            <w:vAlign w:val="center"/>
          </w:tcPr>
          <w:p w14:paraId="5936319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994" w:type="dxa"/>
            <w:tcBorders>
              <w:top w:val="dotted" w:sz="4" w:space="0" w:color="auto"/>
              <w:bottom w:val="dotted" w:sz="4" w:space="0" w:color="auto"/>
            </w:tcBorders>
            <w:shd w:val="clear" w:color="auto" w:fill="auto"/>
            <w:vAlign w:val="center"/>
          </w:tcPr>
          <w:p w14:paraId="0F190CA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4F072F3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870" w:type="dxa"/>
            <w:tcBorders>
              <w:top w:val="dotted" w:sz="4" w:space="0" w:color="auto"/>
              <w:bottom w:val="dotted" w:sz="4" w:space="0" w:color="auto"/>
            </w:tcBorders>
            <w:shd w:val="clear" w:color="auto" w:fill="auto"/>
            <w:vAlign w:val="center"/>
          </w:tcPr>
          <w:p w14:paraId="61AC4FC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24446A1A" w14:textId="77777777" w:rsidTr="007543AF">
        <w:trPr>
          <w:trHeight w:val="750"/>
        </w:trPr>
        <w:tc>
          <w:tcPr>
            <w:tcW w:w="748" w:type="dxa"/>
            <w:tcBorders>
              <w:top w:val="dotted" w:sz="4" w:space="0" w:color="auto"/>
              <w:bottom w:val="dotted" w:sz="4" w:space="0" w:color="auto"/>
            </w:tcBorders>
            <w:shd w:val="clear" w:color="auto" w:fill="auto"/>
            <w:vAlign w:val="center"/>
          </w:tcPr>
          <w:p w14:paraId="37F9864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10</w:t>
            </w:r>
          </w:p>
        </w:tc>
        <w:tc>
          <w:tcPr>
            <w:tcW w:w="4322" w:type="dxa"/>
            <w:tcBorders>
              <w:top w:val="dotted" w:sz="4" w:space="0" w:color="auto"/>
              <w:bottom w:val="dotted" w:sz="4" w:space="0" w:color="auto"/>
            </w:tcBorders>
            <w:shd w:val="clear" w:color="auto" w:fill="auto"/>
          </w:tcPr>
          <w:p w14:paraId="7AA01A84"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9: Xây dựng lực lượng vũ trang nhân dân Việt Nam</w:t>
            </w:r>
          </w:p>
        </w:tc>
        <w:tc>
          <w:tcPr>
            <w:tcW w:w="839" w:type="dxa"/>
            <w:tcBorders>
              <w:top w:val="dotted" w:sz="4" w:space="0" w:color="auto"/>
              <w:bottom w:val="dotted" w:sz="4" w:space="0" w:color="auto"/>
            </w:tcBorders>
            <w:shd w:val="clear" w:color="auto" w:fill="auto"/>
            <w:vAlign w:val="center"/>
          </w:tcPr>
          <w:p w14:paraId="6B262EE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994" w:type="dxa"/>
            <w:tcBorders>
              <w:top w:val="dotted" w:sz="4" w:space="0" w:color="auto"/>
              <w:bottom w:val="dotted" w:sz="4" w:space="0" w:color="auto"/>
            </w:tcBorders>
            <w:shd w:val="clear" w:color="auto" w:fill="auto"/>
            <w:vAlign w:val="center"/>
          </w:tcPr>
          <w:p w14:paraId="32E2B5A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bCs/>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3E6092A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870" w:type="dxa"/>
            <w:tcBorders>
              <w:top w:val="dotted" w:sz="4" w:space="0" w:color="auto"/>
              <w:bottom w:val="dotted" w:sz="4" w:space="0" w:color="auto"/>
            </w:tcBorders>
            <w:shd w:val="clear" w:color="auto" w:fill="auto"/>
            <w:vAlign w:val="center"/>
          </w:tcPr>
          <w:p w14:paraId="19E5E9BB"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39A8DA99" w14:textId="77777777" w:rsidTr="007543AF">
        <w:trPr>
          <w:trHeight w:val="750"/>
        </w:trPr>
        <w:tc>
          <w:tcPr>
            <w:tcW w:w="748" w:type="dxa"/>
            <w:tcBorders>
              <w:top w:val="dotted" w:sz="4" w:space="0" w:color="auto"/>
              <w:bottom w:val="dotted" w:sz="4" w:space="0" w:color="auto"/>
            </w:tcBorders>
            <w:shd w:val="clear" w:color="auto" w:fill="auto"/>
            <w:vAlign w:val="center"/>
          </w:tcPr>
          <w:p w14:paraId="6FA71FA4"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11</w:t>
            </w:r>
          </w:p>
        </w:tc>
        <w:tc>
          <w:tcPr>
            <w:tcW w:w="4322" w:type="dxa"/>
            <w:tcBorders>
              <w:top w:val="dotted" w:sz="4" w:space="0" w:color="auto"/>
              <w:bottom w:val="dotted" w:sz="4" w:space="0" w:color="auto"/>
            </w:tcBorders>
            <w:shd w:val="clear" w:color="auto" w:fill="auto"/>
          </w:tcPr>
          <w:p w14:paraId="7975B941"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10: Kết hợp phát triển kinh tế - xã hội với tăng cường, củng cố quốc phòng và an ninh</w:t>
            </w:r>
          </w:p>
        </w:tc>
        <w:tc>
          <w:tcPr>
            <w:tcW w:w="839" w:type="dxa"/>
            <w:tcBorders>
              <w:top w:val="dotted" w:sz="4" w:space="0" w:color="auto"/>
              <w:bottom w:val="dotted" w:sz="4" w:space="0" w:color="auto"/>
            </w:tcBorders>
            <w:shd w:val="clear" w:color="auto" w:fill="auto"/>
            <w:vAlign w:val="center"/>
          </w:tcPr>
          <w:p w14:paraId="3450FB5C"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994" w:type="dxa"/>
            <w:tcBorders>
              <w:top w:val="dotted" w:sz="4" w:space="0" w:color="auto"/>
              <w:bottom w:val="dotted" w:sz="4" w:space="0" w:color="auto"/>
            </w:tcBorders>
            <w:shd w:val="clear" w:color="auto" w:fill="auto"/>
            <w:vAlign w:val="center"/>
          </w:tcPr>
          <w:p w14:paraId="21C7BEE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1016" w:type="dxa"/>
            <w:tcBorders>
              <w:top w:val="dotted" w:sz="4" w:space="0" w:color="auto"/>
              <w:bottom w:val="dotted" w:sz="4" w:space="0" w:color="auto"/>
            </w:tcBorders>
            <w:shd w:val="clear" w:color="auto" w:fill="auto"/>
            <w:vAlign w:val="center"/>
          </w:tcPr>
          <w:p w14:paraId="06F48762"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870" w:type="dxa"/>
            <w:tcBorders>
              <w:top w:val="dotted" w:sz="4" w:space="0" w:color="auto"/>
              <w:bottom w:val="dotted" w:sz="4" w:space="0" w:color="auto"/>
            </w:tcBorders>
            <w:shd w:val="clear" w:color="auto" w:fill="auto"/>
            <w:vAlign w:val="center"/>
          </w:tcPr>
          <w:p w14:paraId="6DFA62B0"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155FEE32" w14:textId="77777777" w:rsidTr="007543AF">
        <w:trPr>
          <w:trHeight w:val="375"/>
        </w:trPr>
        <w:tc>
          <w:tcPr>
            <w:tcW w:w="748" w:type="dxa"/>
            <w:tcBorders>
              <w:top w:val="dotted" w:sz="4" w:space="0" w:color="auto"/>
              <w:bottom w:val="dotted" w:sz="4" w:space="0" w:color="auto"/>
            </w:tcBorders>
            <w:shd w:val="clear" w:color="auto" w:fill="auto"/>
            <w:vAlign w:val="center"/>
          </w:tcPr>
          <w:p w14:paraId="1DD6DF59"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12</w:t>
            </w:r>
          </w:p>
        </w:tc>
        <w:tc>
          <w:tcPr>
            <w:tcW w:w="4322" w:type="dxa"/>
            <w:tcBorders>
              <w:top w:val="dotted" w:sz="4" w:space="0" w:color="auto"/>
              <w:bottom w:val="dotted" w:sz="4" w:space="0" w:color="auto"/>
            </w:tcBorders>
            <w:shd w:val="clear" w:color="auto" w:fill="auto"/>
          </w:tcPr>
          <w:p w14:paraId="574322E9"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Kiểm tra </w:t>
            </w:r>
          </w:p>
        </w:tc>
        <w:tc>
          <w:tcPr>
            <w:tcW w:w="839" w:type="dxa"/>
            <w:tcBorders>
              <w:top w:val="dotted" w:sz="4" w:space="0" w:color="auto"/>
              <w:bottom w:val="dotted" w:sz="4" w:space="0" w:color="auto"/>
            </w:tcBorders>
            <w:shd w:val="clear" w:color="auto" w:fill="auto"/>
            <w:vAlign w:val="center"/>
          </w:tcPr>
          <w:p w14:paraId="459F2CB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994" w:type="dxa"/>
            <w:tcBorders>
              <w:top w:val="dotted" w:sz="4" w:space="0" w:color="auto"/>
              <w:bottom w:val="dotted" w:sz="4" w:space="0" w:color="auto"/>
            </w:tcBorders>
            <w:shd w:val="clear" w:color="auto" w:fill="auto"/>
            <w:vAlign w:val="center"/>
          </w:tcPr>
          <w:p w14:paraId="06837427"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1016" w:type="dxa"/>
            <w:tcBorders>
              <w:top w:val="dotted" w:sz="4" w:space="0" w:color="auto"/>
              <w:bottom w:val="dotted" w:sz="4" w:space="0" w:color="auto"/>
            </w:tcBorders>
            <w:shd w:val="clear" w:color="auto" w:fill="auto"/>
            <w:vAlign w:val="center"/>
          </w:tcPr>
          <w:p w14:paraId="7C0B9F7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870" w:type="dxa"/>
            <w:tcBorders>
              <w:top w:val="dotted" w:sz="4" w:space="0" w:color="auto"/>
              <w:bottom w:val="dotted" w:sz="4" w:space="0" w:color="auto"/>
            </w:tcBorders>
            <w:shd w:val="clear" w:color="auto" w:fill="auto"/>
            <w:vAlign w:val="center"/>
          </w:tcPr>
          <w:p w14:paraId="64F13A8C"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r>
      <w:tr w:rsidR="007543AF" w:rsidRPr="007543AF" w14:paraId="0B56AF9E" w14:textId="77777777" w:rsidTr="007543AF">
        <w:trPr>
          <w:trHeight w:val="375"/>
        </w:trPr>
        <w:tc>
          <w:tcPr>
            <w:tcW w:w="748" w:type="dxa"/>
            <w:tcBorders>
              <w:top w:val="dotted" w:sz="4" w:space="0" w:color="auto"/>
              <w:bottom w:val="dotted" w:sz="4" w:space="0" w:color="auto"/>
            </w:tcBorders>
            <w:shd w:val="clear" w:color="auto" w:fill="auto"/>
            <w:vAlign w:val="center"/>
          </w:tcPr>
          <w:p w14:paraId="1C41A5C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13</w:t>
            </w:r>
          </w:p>
        </w:tc>
        <w:tc>
          <w:tcPr>
            <w:tcW w:w="4322" w:type="dxa"/>
            <w:tcBorders>
              <w:top w:val="dotted" w:sz="4" w:space="0" w:color="auto"/>
              <w:bottom w:val="dotted" w:sz="4" w:space="0" w:color="auto"/>
            </w:tcBorders>
            <w:shd w:val="clear" w:color="auto" w:fill="auto"/>
          </w:tcPr>
          <w:p w14:paraId="1D81337C"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Bài 11: Đội ngũ đơn vị </w:t>
            </w:r>
          </w:p>
        </w:tc>
        <w:tc>
          <w:tcPr>
            <w:tcW w:w="839" w:type="dxa"/>
            <w:tcBorders>
              <w:top w:val="dotted" w:sz="4" w:space="0" w:color="auto"/>
              <w:bottom w:val="dotted" w:sz="4" w:space="0" w:color="auto"/>
            </w:tcBorders>
            <w:shd w:val="clear" w:color="auto" w:fill="auto"/>
            <w:vAlign w:val="center"/>
          </w:tcPr>
          <w:p w14:paraId="00A0E961"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994" w:type="dxa"/>
            <w:tcBorders>
              <w:top w:val="dotted" w:sz="4" w:space="0" w:color="auto"/>
              <w:bottom w:val="dotted" w:sz="4" w:space="0" w:color="auto"/>
            </w:tcBorders>
            <w:shd w:val="clear" w:color="auto" w:fill="auto"/>
            <w:vAlign w:val="center"/>
          </w:tcPr>
          <w:p w14:paraId="3825CCBC"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016" w:type="dxa"/>
            <w:tcBorders>
              <w:top w:val="dotted" w:sz="4" w:space="0" w:color="auto"/>
              <w:bottom w:val="dotted" w:sz="4" w:space="0" w:color="auto"/>
            </w:tcBorders>
            <w:shd w:val="clear" w:color="auto" w:fill="auto"/>
            <w:vAlign w:val="center"/>
          </w:tcPr>
          <w:p w14:paraId="1D2C1F5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870" w:type="dxa"/>
            <w:tcBorders>
              <w:top w:val="dotted" w:sz="4" w:space="0" w:color="auto"/>
              <w:bottom w:val="dotted" w:sz="4" w:space="0" w:color="auto"/>
            </w:tcBorders>
            <w:shd w:val="clear" w:color="auto" w:fill="auto"/>
            <w:vAlign w:val="center"/>
          </w:tcPr>
          <w:p w14:paraId="40BC1AA3"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5E71913E" w14:textId="77777777" w:rsidTr="007543AF">
        <w:trPr>
          <w:trHeight w:val="750"/>
        </w:trPr>
        <w:tc>
          <w:tcPr>
            <w:tcW w:w="748" w:type="dxa"/>
            <w:tcBorders>
              <w:top w:val="dotted" w:sz="4" w:space="0" w:color="auto"/>
              <w:bottom w:val="dotted" w:sz="4" w:space="0" w:color="auto"/>
            </w:tcBorders>
            <w:shd w:val="clear" w:color="auto" w:fill="auto"/>
            <w:vAlign w:val="center"/>
          </w:tcPr>
          <w:p w14:paraId="179BF00E"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14</w:t>
            </w:r>
          </w:p>
        </w:tc>
        <w:tc>
          <w:tcPr>
            <w:tcW w:w="4322" w:type="dxa"/>
            <w:tcBorders>
              <w:top w:val="dotted" w:sz="4" w:space="0" w:color="auto"/>
              <w:bottom w:val="dotted" w:sz="4" w:space="0" w:color="auto"/>
            </w:tcBorders>
            <w:shd w:val="clear" w:color="auto" w:fill="auto"/>
          </w:tcPr>
          <w:p w14:paraId="545510A4"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12: Giới thiệu và hướng dẫn kỹ thuật sử dụng một số loại vũ khí bộ binh</w:t>
            </w:r>
          </w:p>
        </w:tc>
        <w:tc>
          <w:tcPr>
            <w:tcW w:w="839" w:type="dxa"/>
            <w:tcBorders>
              <w:top w:val="dotted" w:sz="4" w:space="0" w:color="auto"/>
              <w:bottom w:val="dotted" w:sz="4" w:space="0" w:color="auto"/>
            </w:tcBorders>
            <w:shd w:val="clear" w:color="auto" w:fill="auto"/>
            <w:vAlign w:val="center"/>
          </w:tcPr>
          <w:p w14:paraId="5E6C4F53"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19</w:t>
            </w:r>
          </w:p>
        </w:tc>
        <w:tc>
          <w:tcPr>
            <w:tcW w:w="994" w:type="dxa"/>
            <w:tcBorders>
              <w:top w:val="dotted" w:sz="4" w:space="0" w:color="auto"/>
              <w:bottom w:val="dotted" w:sz="4" w:space="0" w:color="auto"/>
            </w:tcBorders>
            <w:shd w:val="clear" w:color="auto" w:fill="auto"/>
            <w:vAlign w:val="center"/>
          </w:tcPr>
          <w:p w14:paraId="7C2C04A1"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5</w:t>
            </w:r>
          </w:p>
        </w:tc>
        <w:tc>
          <w:tcPr>
            <w:tcW w:w="1016" w:type="dxa"/>
            <w:tcBorders>
              <w:top w:val="dotted" w:sz="4" w:space="0" w:color="auto"/>
              <w:bottom w:val="dotted" w:sz="4" w:space="0" w:color="auto"/>
            </w:tcBorders>
            <w:shd w:val="clear" w:color="auto" w:fill="auto"/>
            <w:vAlign w:val="center"/>
          </w:tcPr>
          <w:p w14:paraId="3FBAA0C1"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US" w:eastAsia="en-US"/>
              </w:rPr>
              <w:t>1</w:t>
            </w:r>
            <w:r w:rsidRPr="007543AF">
              <w:rPr>
                <w:rFonts w:eastAsia="Calibri"/>
                <w:color w:val="000000"/>
                <w:sz w:val="26"/>
                <w:szCs w:val="26"/>
                <w:lang w:val="en-GB" w:eastAsia="en-US"/>
              </w:rPr>
              <w:t>4</w:t>
            </w:r>
          </w:p>
        </w:tc>
        <w:tc>
          <w:tcPr>
            <w:tcW w:w="870" w:type="dxa"/>
            <w:tcBorders>
              <w:top w:val="dotted" w:sz="4" w:space="0" w:color="auto"/>
              <w:bottom w:val="dotted" w:sz="4" w:space="0" w:color="auto"/>
            </w:tcBorders>
            <w:shd w:val="clear" w:color="auto" w:fill="auto"/>
            <w:vAlign w:val="center"/>
          </w:tcPr>
          <w:p w14:paraId="75B5E726"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6C8E7027" w14:textId="77777777" w:rsidTr="007543AF">
        <w:trPr>
          <w:trHeight w:val="375"/>
        </w:trPr>
        <w:tc>
          <w:tcPr>
            <w:tcW w:w="748" w:type="dxa"/>
            <w:tcBorders>
              <w:top w:val="dotted" w:sz="4" w:space="0" w:color="auto"/>
              <w:bottom w:val="dotted" w:sz="4" w:space="0" w:color="auto"/>
            </w:tcBorders>
            <w:shd w:val="clear" w:color="auto" w:fill="auto"/>
            <w:vAlign w:val="center"/>
          </w:tcPr>
          <w:p w14:paraId="45DDDBDA"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15</w:t>
            </w:r>
          </w:p>
        </w:tc>
        <w:tc>
          <w:tcPr>
            <w:tcW w:w="4322" w:type="dxa"/>
            <w:tcBorders>
              <w:top w:val="dotted" w:sz="4" w:space="0" w:color="auto"/>
              <w:bottom w:val="dotted" w:sz="4" w:space="0" w:color="auto"/>
            </w:tcBorders>
            <w:shd w:val="clear" w:color="auto" w:fill="auto"/>
          </w:tcPr>
          <w:p w14:paraId="6B481C59"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Bài 13: Kỹ thuật cấp cứu và chuyển thương</w:t>
            </w:r>
          </w:p>
        </w:tc>
        <w:tc>
          <w:tcPr>
            <w:tcW w:w="839" w:type="dxa"/>
            <w:tcBorders>
              <w:top w:val="dotted" w:sz="4" w:space="0" w:color="auto"/>
              <w:bottom w:val="dotted" w:sz="4" w:space="0" w:color="auto"/>
            </w:tcBorders>
            <w:shd w:val="clear" w:color="auto" w:fill="auto"/>
            <w:vAlign w:val="center"/>
          </w:tcPr>
          <w:p w14:paraId="48748096"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6</w:t>
            </w:r>
          </w:p>
        </w:tc>
        <w:tc>
          <w:tcPr>
            <w:tcW w:w="994" w:type="dxa"/>
            <w:tcBorders>
              <w:top w:val="dotted" w:sz="4" w:space="0" w:color="auto"/>
              <w:bottom w:val="dotted" w:sz="4" w:space="0" w:color="auto"/>
            </w:tcBorders>
            <w:shd w:val="clear" w:color="auto" w:fill="auto"/>
            <w:vAlign w:val="center"/>
          </w:tcPr>
          <w:p w14:paraId="3875D6E1"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bCs/>
                <w:color w:val="000000"/>
                <w:sz w:val="26"/>
                <w:szCs w:val="26"/>
                <w:lang w:val="en-GB" w:eastAsia="en-US"/>
              </w:rPr>
              <w:t>1</w:t>
            </w:r>
          </w:p>
        </w:tc>
        <w:tc>
          <w:tcPr>
            <w:tcW w:w="1016" w:type="dxa"/>
            <w:tcBorders>
              <w:top w:val="dotted" w:sz="4" w:space="0" w:color="auto"/>
              <w:bottom w:val="dotted" w:sz="4" w:space="0" w:color="auto"/>
            </w:tcBorders>
            <w:shd w:val="clear" w:color="auto" w:fill="auto"/>
            <w:vAlign w:val="center"/>
          </w:tcPr>
          <w:p w14:paraId="1BC14E28"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870" w:type="dxa"/>
            <w:tcBorders>
              <w:top w:val="dotted" w:sz="4" w:space="0" w:color="auto"/>
              <w:bottom w:val="dotted" w:sz="4" w:space="0" w:color="auto"/>
            </w:tcBorders>
            <w:shd w:val="clear" w:color="auto" w:fill="auto"/>
            <w:vAlign w:val="center"/>
          </w:tcPr>
          <w:p w14:paraId="61E014E5"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r>
      <w:tr w:rsidR="007543AF" w:rsidRPr="007543AF" w14:paraId="303425D1" w14:textId="77777777" w:rsidTr="007543AF">
        <w:trPr>
          <w:trHeight w:val="375"/>
        </w:trPr>
        <w:tc>
          <w:tcPr>
            <w:tcW w:w="748" w:type="dxa"/>
            <w:tcBorders>
              <w:top w:val="dotted" w:sz="4" w:space="0" w:color="auto"/>
              <w:bottom w:val="dotted" w:sz="4" w:space="0" w:color="auto"/>
            </w:tcBorders>
            <w:shd w:val="clear" w:color="auto" w:fill="auto"/>
            <w:vAlign w:val="center"/>
          </w:tcPr>
          <w:p w14:paraId="2F7175A4"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16</w:t>
            </w:r>
          </w:p>
        </w:tc>
        <w:tc>
          <w:tcPr>
            <w:tcW w:w="4322" w:type="dxa"/>
            <w:tcBorders>
              <w:top w:val="dotted" w:sz="4" w:space="0" w:color="auto"/>
              <w:bottom w:val="dotted" w:sz="4" w:space="0" w:color="auto"/>
            </w:tcBorders>
            <w:shd w:val="clear" w:color="auto" w:fill="auto"/>
          </w:tcPr>
          <w:p w14:paraId="2EBAD697"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Kiểm tra</w:t>
            </w:r>
          </w:p>
        </w:tc>
        <w:tc>
          <w:tcPr>
            <w:tcW w:w="839" w:type="dxa"/>
            <w:tcBorders>
              <w:top w:val="dotted" w:sz="4" w:space="0" w:color="auto"/>
              <w:bottom w:val="dotted" w:sz="4" w:space="0" w:color="auto"/>
            </w:tcBorders>
            <w:shd w:val="clear" w:color="auto" w:fill="auto"/>
            <w:vAlign w:val="center"/>
          </w:tcPr>
          <w:p w14:paraId="50C739AB"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994" w:type="dxa"/>
            <w:tcBorders>
              <w:top w:val="dotted" w:sz="4" w:space="0" w:color="auto"/>
              <w:bottom w:val="dotted" w:sz="4" w:space="0" w:color="auto"/>
            </w:tcBorders>
            <w:shd w:val="clear" w:color="auto" w:fill="auto"/>
            <w:vAlign w:val="center"/>
          </w:tcPr>
          <w:p w14:paraId="05FC34A9"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1016" w:type="dxa"/>
            <w:tcBorders>
              <w:top w:val="dotted" w:sz="4" w:space="0" w:color="auto"/>
              <w:bottom w:val="dotted" w:sz="4" w:space="0" w:color="auto"/>
            </w:tcBorders>
            <w:shd w:val="clear" w:color="auto" w:fill="auto"/>
            <w:vAlign w:val="center"/>
          </w:tcPr>
          <w:p w14:paraId="377CDB36" w14:textId="77777777" w:rsidR="007543AF" w:rsidRPr="007543AF" w:rsidRDefault="007543AF" w:rsidP="007543AF">
            <w:pPr>
              <w:widowControl/>
              <w:shd w:val="clear" w:color="auto" w:fill="FFFFFF"/>
              <w:spacing w:line="288" w:lineRule="auto"/>
              <w:jc w:val="center"/>
              <w:rPr>
                <w:rFonts w:eastAsia="Calibri"/>
                <w:color w:val="000000"/>
                <w:sz w:val="26"/>
                <w:szCs w:val="26"/>
                <w:lang w:val="en-GB" w:eastAsia="en-US"/>
              </w:rPr>
            </w:pPr>
          </w:p>
        </w:tc>
        <w:tc>
          <w:tcPr>
            <w:tcW w:w="870" w:type="dxa"/>
            <w:tcBorders>
              <w:top w:val="dotted" w:sz="4" w:space="0" w:color="auto"/>
              <w:bottom w:val="dotted" w:sz="4" w:space="0" w:color="auto"/>
            </w:tcBorders>
            <w:shd w:val="clear" w:color="auto" w:fill="auto"/>
            <w:vAlign w:val="center"/>
          </w:tcPr>
          <w:p w14:paraId="4BF279B6" w14:textId="77777777" w:rsidR="007543AF" w:rsidRPr="007543AF" w:rsidRDefault="007543AF" w:rsidP="007543AF">
            <w:pPr>
              <w:widowControl/>
              <w:shd w:val="clear" w:color="auto" w:fill="FFFFFF"/>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r>
      <w:tr w:rsidR="007543AF" w:rsidRPr="007543AF" w14:paraId="6CBC70D0" w14:textId="77777777" w:rsidTr="007543AF">
        <w:trPr>
          <w:trHeight w:val="375"/>
        </w:trPr>
        <w:tc>
          <w:tcPr>
            <w:tcW w:w="5070" w:type="dxa"/>
            <w:gridSpan w:val="2"/>
            <w:tcBorders>
              <w:top w:val="dotted" w:sz="4" w:space="0" w:color="auto"/>
            </w:tcBorders>
            <w:shd w:val="clear" w:color="auto" w:fill="auto"/>
            <w:vAlign w:val="center"/>
          </w:tcPr>
          <w:p w14:paraId="5B9B8F93" w14:textId="77777777" w:rsidR="007543AF" w:rsidRPr="007543AF" w:rsidRDefault="007543AF" w:rsidP="007543AF">
            <w:pPr>
              <w:widowControl/>
              <w:shd w:val="clear" w:color="auto" w:fill="FFFFFF"/>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9DFF3A2"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en-GB" w:eastAsia="en-US"/>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1F928A03"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36</w:t>
            </w:r>
          </w:p>
        </w:tc>
        <w:tc>
          <w:tcPr>
            <w:tcW w:w="1016" w:type="dxa"/>
            <w:tcBorders>
              <w:top w:val="single" w:sz="4" w:space="0" w:color="auto"/>
              <w:left w:val="nil"/>
              <w:bottom w:val="single" w:sz="4" w:space="0" w:color="auto"/>
              <w:right w:val="single" w:sz="4" w:space="0" w:color="auto"/>
            </w:tcBorders>
            <w:shd w:val="clear" w:color="auto" w:fill="auto"/>
            <w:vAlign w:val="center"/>
          </w:tcPr>
          <w:p w14:paraId="53C547D1"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35</w:t>
            </w:r>
          </w:p>
        </w:tc>
        <w:tc>
          <w:tcPr>
            <w:tcW w:w="870" w:type="dxa"/>
            <w:tcBorders>
              <w:top w:val="single" w:sz="4" w:space="0" w:color="auto"/>
              <w:left w:val="nil"/>
              <w:bottom w:val="single" w:sz="4" w:space="0" w:color="auto"/>
              <w:right w:val="single" w:sz="4" w:space="0" w:color="auto"/>
            </w:tcBorders>
            <w:shd w:val="clear" w:color="auto" w:fill="auto"/>
            <w:vAlign w:val="center"/>
          </w:tcPr>
          <w:p w14:paraId="5260F5A4" w14:textId="77777777" w:rsidR="007543AF" w:rsidRPr="007543AF" w:rsidRDefault="007543AF" w:rsidP="007543AF">
            <w:pPr>
              <w:widowControl/>
              <w:spacing w:line="288" w:lineRule="auto"/>
              <w:jc w:val="center"/>
              <w:rPr>
                <w:rFonts w:eastAsia="Calibri"/>
                <w:b/>
                <w:bCs/>
                <w:color w:val="000000"/>
                <w:sz w:val="26"/>
                <w:szCs w:val="26"/>
                <w:lang w:val="en-US" w:eastAsia="en-US"/>
              </w:rPr>
            </w:pPr>
            <w:r w:rsidRPr="007543AF">
              <w:rPr>
                <w:rFonts w:eastAsia="Calibri"/>
                <w:b/>
                <w:bCs/>
                <w:color w:val="000000"/>
                <w:sz w:val="26"/>
                <w:szCs w:val="26"/>
                <w:lang w:val="en-US" w:eastAsia="en-US"/>
              </w:rPr>
              <w:t>4</w:t>
            </w:r>
          </w:p>
        </w:tc>
      </w:tr>
    </w:tbl>
    <w:p w14:paraId="1440CC68"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US" w:eastAsia="en-US"/>
        </w:rPr>
      </w:pPr>
    </w:p>
    <w:p w14:paraId="14EE7A8A"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US" w:eastAsia="en-US"/>
        </w:rPr>
      </w:pPr>
      <w:r w:rsidRPr="007543AF">
        <w:rPr>
          <w:rFonts w:eastAsia="Calibri"/>
          <w:b/>
          <w:color w:val="000000"/>
          <w:sz w:val="26"/>
          <w:szCs w:val="26"/>
          <w:lang w:val="en-US" w:eastAsia="en-US"/>
        </w:rPr>
        <w:t xml:space="preserve">2. </w:t>
      </w:r>
      <w:r w:rsidRPr="007543AF">
        <w:rPr>
          <w:rFonts w:eastAsia="Calibri"/>
          <w:b/>
          <w:color w:val="000000"/>
          <w:sz w:val="26"/>
          <w:szCs w:val="26"/>
          <w:lang w:val="en-GB" w:eastAsia="en-US"/>
        </w:rPr>
        <w:t>Nội dung chi tiết</w:t>
      </w:r>
    </w:p>
    <w:p w14:paraId="1BDFC1EC"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US" w:eastAsia="en-US"/>
        </w:rPr>
      </w:pPr>
      <w:r w:rsidRPr="007543AF">
        <w:rPr>
          <w:rFonts w:eastAsia="Calibri"/>
          <w:b/>
          <w:color w:val="000000"/>
          <w:sz w:val="26"/>
          <w:szCs w:val="26"/>
          <w:lang w:val="en-US" w:eastAsia="en-US"/>
        </w:rPr>
        <w:t>Bài 1: NHẬP MÔN GIÁO DỤC QUỐC PHÒNG VÀ AN NINH</w:t>
      </w:r>
    </w:p>
    <w:p w14:paraId="721F40A4"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2 giờ</w:t>
      </w:r>
    </w:p>
    <w:p w14:paraId="33FFBF7A" w14:textId="77777777" w:rsidR="007543AF" w:rsidRPr="007543AF" w:rsidRDefault="007543AF" w:rsidP="007543AF">
      <w:pPr>
        <w:widowControl/>
        <w:shd w:val="clear" w:color="auto" w:fill="FFFFFF"/>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7561745F"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US" w:eastAsia="en-US"/>
        </w:rPr>
      </w:pPr>
      <w:r w:rsidRPr="007543AF">
        <w:rPr>
          <w:rFonts w:eastAsia="Calibri"/>
          <w:color w:val="000000"/>
          <w:sz w:val="26"/>
          <w:szCs w:val="26"/>
          <w:lang w:val="en-US" w:eastAsia="en-US"/>
        </w:rPr>
        <w:t>Sau khi học xong bài học, người học đạt được:</w:t>
      </w:r>
    </w:p>
    <w:p w14:paraId="36BA6489"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US" w:eastAsia="en-US"/>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r w:rsidRPr="007543AF">
        <w:rPr>
          <w:rFonts w:eastAsia="Calibri"/>
          <w:color w:val="000000"/>
          <w:sz w:val="26"/>
          <w:szCs w:val="26"/>
          <w:lang w:val="en-GB" w:eastAsia="en-US"/>
        </w:rPr>
        <w:t>;</w:t>
      </w:r>
    </w:p>
    <w:p w14:paraId="27AFB7B5"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shd w:val="clear" w:color="auto" w:fill="FFFFFF"/>
          <w:lang w:val="en-GB" w:eastAsia="en-US"/>
        </w:rPr>
      </w:pPr>
      <w:r w:rsidRPr="007543AF">
        <w:rPr>
          <w:rFonts w:eastAsia="Calibri"/>
          <w:color w:val="000000"/>
          <w:sz w:val="26"/>
          <w:szCs w:val="26"/>
          <w:lang w:val="en-GB" w:eastAsia="en-US"/>
        </w:rPr>
        <w:t xml:space="preserve">- </w:t>
      </w:r>
      <w:r w:rsidRPr="007543AF">
        <w:rPr>
          <w:rFonts w:eastAsia="Calibri"/>
          <w:color w:val="000000"/>
          <w:sz w:val="26"/>
          <w:szCs w:val="26"/>
          <w:shd w:val="clear" w:color="auto" w:fill="FFFFFF"/>
          <w:lang w:val="en-GB" w:eastAsia="en-US"/>
        </w:rPr>
        <w:t xml:space="preserve">Nâng cao ý thức, trách nhiệm của người học trong học tập môn học, nhận thức được tầm quan trọng của công tác quốc phòng và an ninh, bảo vệ Tổ quốc Việt Nam xã hội chủ nghĩa. </w:t>
      </w:r>
    </w:p>
    <w:p w14:paraId="1B276FBA" w14:textId="77777777" w:rsidR="007543AF" w:rsidRPr="007543AF" w:rsidRDefault="007543AF" w:rsidP="007543AF">
      <w:pPr>
        <w:widowControl/>
        <w:shd w:val="clear" w:color="auto" w:fill="FFFFFF"/>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 xml:space="preserve">2. Nội dung                                          </w:t>
      </w:r>
    </w:p>
    <w:p w14:paraId="52F5E54C"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2.1. Vị trí, tính chất, mục tiêu của môn học</w:t>
      </w:r>
    </w:p>
    <w:p w14:paraId="3E6A6D53"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lastRenderedPageBreak/>
        <w:t>2.2. Các nội dung chính</w:t>
      </w:r>
    </w:p>
    <w:p w14:paraId="13F0E564"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ml:space="preserve">2.3. Một số yêu cầu cơ bản về lễ tiết tác phong quân nhân cho người học </w:t>
      </w:r>
    </w:p>
    <w:p w14:paraId="1B9CF7CF"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2.4. Điều kiện thực hiện môn học</w:t>
      </w:r>
    </w:p>
    <w:p w14:paraId="6FDB88CD"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2.5. Tổ chức dạy, học và đánh giá kết quả học tập</w:t>
      </w:r>
    </w:p>
    <w:p w14:paraId="541C210C" w14:textId="77777777" w:rsidR="007543AF" w:rsidRPr="007543AF" w:rsidRDefault="007543AF" w:rsidP="007543AF">
      <w:pPr>
        <w:widowControl/>
        <w:spacing w:line="288" w:lineRule="auto"/>
        <w:ind w:firstLine="720"/>
        <w:jc w:val="both"/>
        <w:rPr>
          <w:rFonts w:eastAsia="Calibri"/>
          <w:b/>
          <w:color w:val="000000"/>
          <w:sz w:val="16"/>
          <w:szCs w:val="26"/>
          <w:lang w:val="en-GB" w:eastAsia="en-US"/>
        </w:rPr>
      </w:pPr>
    </w:p>
    <w:p w14:paraId="562CBDDF"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2: PHÒNG CHỐNG CHIẾN LƯỢC "DIỄN BIẾN HÒA BÌNH",</w:t>
      </w:r>
    </w:p>
    <w:p w14:paraId="0D7CFF2A" w14:textId="77777777" w:rsidR="007543AF" w:rsidRPr="007543AF" w:rsidRDefault="007543AF" w:rsidP="007543AF">
      <w:pPr>
        <w:widowControl/>
        <w:shd w:val="clear" w:color="auto" w:fill="FFFFFF"/>
        <w:spacing w:line="288" w:lineRule="auto"/>
        <w:jc w:val="center"/>
        <w:rPr>
          <w:rFonts w:eastAsia="Calibri"/>
          <w:b/>
          <w:color w:val="000000"/>
          <w:spacing w:val="-8"/>
          <w:sz w:val="26"/>
          <w:szCs w:val="26"/>
          <w:lang w:val="en-GB" w:eastAsia="en-US"/>
        </w:rPr>
      </w:pPr>
      <w:r w:rsidRPr="007543AF">
        <w:rPr>
          <w:rFonts w:eastAsia="Calibri"/>
          <w:b/>
          <w:color w:val="000000"/>
          <w:spacing w:val="-8"/>
          <w:sz w:val="26"/>
          <w:szCs w:val="26"/>
          <w:lang w:val="en-GB" w:eastAsia="en-US"/>
        </w:rPr>
        <w:t>BẠO LOẠN LẬT ĐỔ CỦA CÁC THẾ LỰC THÙ ĐỊCH ĐỐI VỚI VIỆT NAM</w:t>
      </w:r>
    </w:p>
    <w:p w14:paraId="0F5597FF"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 giờ</w:t>
      </w:r>
    </w:p>
    <w:p w14:paraId="61B4CBC8" w14:textId="77777777" w:rsidR="007543AF" w:rsidRPr="007543AF" w:rsidRDefault="007543AF" w:rsidP="007543AF">
      <w:pPr>
        <w:widowControl/>
        <w:shd w:val="clear" w:color="auto" w:fill="FFFFFF"/>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1. Mục tiêu</w:t>
      </w:r>
    </w:p>
    <w:p w14:paraId="6FFA8FB2"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7A6789E9"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những nội dung cơ bản về chiến lược “Diễn biến hoà bình”, bạo loạn lật đổ của các thế lực thù địch đối với các nước xã hội chủ nghĩa và Việt Nam;</w:t>
      </w:r>
    </w:p>
    <w:p w14:paraId="71229F5C"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Nhận biết được một số biểu hiện, hoạt động về “Diễn biến hoà bình”, bạo loạn lật đổ của các thế lực thù địch đối vớiViệt Nam hiện nay.</w:t>
      </w:r>
    </w:p>
    <w:p w14:paraId="5848860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b/>
          <w:color w:val="000000"/>
          <w:sz w:val="26"/>
          <w:szCs w:val="26"/>
          <w:lang w:val="en-GB" w:eastAsia="en-US"/>
        </w:rPr>
        <w:t>2. Nội dung</w:t>
      </w:r>
    </w:p>
    <w:p w14:paraId="714AB34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Chiến lược “Diễn biến hòa bình”, bạo loạn lật đổ của các thế lực thù địch chống phá chủ nghĩa xã hội</w:t>
      </w:r>
    </w:p>
    <w:p w14:paraId="59CB8FF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2.1.1.</w:t>
      </w:r>
      <w:r w:rsidRPr="007543AF">
        <w:rPr>
          <w:rFonts w:eastAsia="Calibri"/>
          <w:color w:val="000000"/>
          <w:sz w:val="26"/>
          <w:szCs w:val="26"/>
          <w:lang w:val="en-GB" w:eastAsia="en-US"/>
        </w:rPr>
        <w:tab/>
        <w:t>Khái niệm chiến lược "Diễn biến hòa bình"</w:t>
      </w:r>
    </w:p>
    <w:p w14:paraId="715FD2E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2.1.2.</w:t>
      </w:r>
      <w:r w:rsidRPr="007543AF">
        <w:rPr>
          <w:rFonts w:eastAsia="Calibri"/>
          <w:color w:val="000000"/>
          <w:sz w:val="26"/>
          <w:szCs w:val="26"/>
          <w:lang w:val="en-GB" w:eastAsia="en-US"/>
        </w:rPr>
        <w:tab/>
        <w:t>Khái niệmbạo loạn lật đổ</w:t>
      </w:r>
    </w:p>
    <w:p w14:paraId="042B84C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Chiến lược “Diễn biến hòa bình”, bạo loạn lật đổ của các thế lực thù địch đối với Việt Nam</w:t>
      </w:r>
      <w:r w:rsidRPr="007543AF">
        <w:rPr>
          <w:rFonts w:eastAsia="Calibri"/>
          <w:color w:val="000000"/>
          <w:sz w:val="26"/>
          <w:szCs w:val="26"/>
          <w:lang w:val="en-GB" w:eastAsia="en-US"/>
        </w:rPr>
        <w:tab/>
      </w:r>
    </w:p>
    <w:p w14:paraId="149250A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2.2.1.</w:t>
      </w:r>
      <w:r w:rsidRPr="007543AF">
        <w:rPr>
          <w:rFonts w:eastAsia="Calibri"/>
          <w:color w:val="000000"/>
          <w:sz w:val="26"/>
          <w:szCs w:val="26"/>
          <w:lang w:val="en-GB" w:eastAsia="en-US"/>
        </w:rPr>
        <w:tab/>
        <w:t>Âm mưu, thủ đoạn của chiến lược "Diễn biến hòa bình" đối với Việt Nam</w:t>
      </w:r>
    </w:p>
    <w:p w14:paraId="4C2D5955"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2.2.2.</w:t>
      </w:r>
      <w:r w:rsidRPr="007543AF">
        <w:rPr>
          <w:rFonts w:eastAsia="Calibri"/>
          <w:color w:val="000000"/>
          <w:sz w:val="26"/>
          <w:szCs w:val="26"/>
          <w:lang w:val="en-GB" w:eastAsia="en-US"/>
        </w:rPr>
        <w:tab/>
        <w:t>Bạo loạn lật đổ của các thế lực thù địch chống phá Việt Nam</w:t>
      </w:r>
    </w:p>
    <w:p w14:paraId="02C8E7F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Quan điểm và phương châm của Đảng, Nhà nước về phòng chống chiến lược “Diễn biến hòa bình”, bạo loạn lật đổ</w:t>
      </w:r>
      <w:r w:rsidRPr="007543AF">
        <w:rPr>
          <w:rFonts w:eastAsia="Calibri"/>
          <w:color w:val="000000"/>
          <w:sz w:val="26"/>
          <w:szCs w:val="26"/>
          <w:lang w:val="en-GB" w:eastAsia="en-US"/>
        </w:rPr>
        <w:tab/>
      </w:r>
    </w:p>
    <w:p w14:paraId="707809F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2.3.1.</w:t>
      </w:r>
      <w:r w:rsidRPr="007543AF">
        <w:rPr>
          <w:rFonts w:eastAsia="Calibri"/>
          <w:color w:val="000000"/>
          <w:sz w:val="26"/>
          <w:szCs w:val="26"/>
          <w:lang w:val="en-GB" w:eastAsia="en-US"/>
        </w:rPr>
        <w:tab/>
        <w:t xml:space="preserve">Quan điểm chỉ đạo </w:t>
      </w:r>
    </w:p>
    <w:p w14:paraId="4823C9D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2.3.2.</w:t>
      </w:r>
      <w:r w:rsidRPr="007543AF">
        <w:rPr>
          <w:rFonts w:eastAsia="Calibri"/>
          <w:color w:val="000000"/>
          <w:sz w:val="26"/>
          <w:szCs w:val="26"/>
          <w:lang w:val="en-GB" w:eastAsia="en-US"/>
        </w:rPr>
        <w:tab/>
        <w:t>Phương châm tiến hành</w:t>
      </w:r>
    </w:p>
    <w:p w14:paraId="2002031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 Những giải pháp phòng chống chiến lược “Diễn biến hòa bình”, bạo loạn lật đổ ở Việt Nam hiện nay</w:t>
      </w:r>
      <w:r w:rsidRPr="007543AF">
        <w:rPr>
          <w:rFonts w:eastAsia="Calibri"/>
          <w:color w:val="000000"/>
          <w:sz w:val="26"/>
          <w:szCs w:val="26"/>
          <w:lang w:val="en-GB" w:eastAsia="en-US"/>
        </w:rPr>
        <w:tab/>
      </w:r>
    </w:p>
    <w:p w14:paraId="083C2FC4"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2.4.1. Nâng cao nhận thức về âm mưu, thủ đoạn của các thế lực thù địch, nắm chắc mọi diễn biến không để bị động và bất ngờ</w:t>
      </w:r>
      <w:r w:rsidRPr="007543AF">
        <w:rPr>
          <w:rFonts w:eastAsia="Calibri"/>
          <w:color w:val="000000"/>
          <w:sz w:val="26"/>
          <w:szCs w:val="26"/>
          <w:lang w:val="en-GB" w:eastAsia="en-US"/>
        </w:rPr>
        <w:tab/>
      </w:r>
    </w:p>
    <w:p w14:paraId="08013977"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2.4.2.</w:t>
      </w:r>
      <w:r w:rsidRPr="007543AF">
        <w:rPr>
          <w:rFonts w:eastAsia="Calibri"/>
          <w:color w:val="000000"/>
          <w:sz w:val="26"/>
          <w:szCs w:val="26"/>
          <w:lang w:val="en-GB" w:eastAsia="en-US"/>
        </w:rPr>
        <w:tab/>
        <w:t xml:space="preserve">Đẩy lùi tệ quan liêu, tham nhũng, tiêu cực trong xã hội, giữ vững định hướng xã hội chủ nghĩa trên các lĩnh vực, chống nguy cơ tụt hậu về kinh tế </w:t>
      </w:r>
    </w:p>
    <w:p w14:paraId="320633BE"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2.4.3.</w:t>
      </w:r>
      <w:r w:rsidRPr="007543AF">
        <w:rPr>
          <w:rFonts w:eastAsia="Calibri"/>
          <w:color w:val="000000"/>
          <w:sz w:val="26"/>
          <w:szCs w:val="26"/>
          <w:lang w:val="en-GB" w:eastAsia="en-US"/>
        </w:rPr>
        <w:tab/>
        <w:t>Xây dựng ý thức bảo vệ Tổ quốc cho toàn dân</w:t>
      </w:r>
    </w:p>
    <w:p w14:paraId="32FBCBA1"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2.4.4.</w:t>
      </w:r>
      <w:r w:rsidRPr="007543AF">
        <w:rPr>
          <w:rFonts w:eastAsia="Calibri"/>
          <w:color w:val="000000"/>
          <w:sz w:val="26"/>
          <w:szCs w:val="26"/>
          <w:lang w:val="en-GB" w:eastAsia="en-US"/>
        </w:rPr>
        <w:tab/>
        <w:t>Xây dựng cơ sở chính trị - xã hội vững mạnh về mọi mặt</w:t>
      </w:r>
    </w:p>
    <w:p w14:paraId="00BF9D8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2.4.5.</w:t>
      </w:r>
      <w:r w:rsidRPr="007543AF">
        <w:rPr>
          <w:rFonts w:eastAsia="Calibri"/>
          <w:color w:val="000000"/>
          <w:sz w:val="26"/>
          <w:szCs w:val="26"/>
          <w:lang w:val="en-GB" w:eastAsia="en-US"/>
        </w:rPr>
        <w:tab/>
        <w:t>Chăm lo xây dựng lực lượng vũ trang ở địa phương vững mạnh</w:t>
      </w:r>
    </w:p>
    <w:p w14:paraId="520B2D2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2.4.6.</w:t>
      </w:r>
      <w:r w:rsidRPr="007543AF">
        <w:rPr>
          <w:rFonts w:eastAsia="Calibri"/>
          <w:color w:val="000000"/>
          <w:sz w:val="26"/>
          <w:szCs w:val="26"/>
          <w:lang w:val="en-GB" w:eastAsia="en-US"/>
        </w:rPr>
        <w:tab/>
        <w:t>Xây dựng, luyện tập các phương án, các tình huống chống "Diễn biến hoà bình", bạo loạn lật đổ của địch.</w:t>
      </w:r>
    </w:p>
    <w:p w14:paraId="11D09E65"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2.4.7.</w:t>
      </w:r>
      <w:r w:rsidRPr="007543AF">
        <w:rPr>
          <w:rFonts w:eastAsia="Calibri"/>
          <w:color w:val="000000"/>
          <w:sz w:val="26"/>
          <w:szCs w:val="26"/>
          <w:lang w:val="en-GB" w:eastAsia="en-US"/>
        </w:rPr>
        <w:tab/>
        <w:t>Đẩy mạnh sự nghiệp công nghiệp hoá, hiện đại hoá đất nước và chăm lo nâng cao đời sống vật chất, tinh thần cho nhân dân lao động</w:t>
      </w:r>
    </w:p>
    <w:p w14:paraId="0B594A7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2.5.Thảo luận</w:t>
      </w:r>
      <w:r w:rsidRPr="007543AF">
        <w:rPr>
          <w:rFonts w:eastAsia="Calibri"/>
          <w:color w:val="000000"/>
          <w:sz w:val="26"/>
          <w:szCs w:val="26"/>
          <w:lang w:val="en-GB" w:eastAsia="en-US"/>
        </w:rPr>
        <w:tab/>
      </w:r>
    </w:p>
    <w:p w14:paraId="7B8B1697" w14:textId="77777777" w:rsidR="007543AF" w:rsidRPr="007543AF" w:rsidRDefault="007543AF" w:rsidP="007543AF">
      <w:pPr>
        <w:widowControl/>
        <w:shd w:val="clear" w:color="auto" w:fill="FFFFFF"/>
        <w:spacing w:line="288" w:lineRule="auto"/>
        <w:ind w:firstLine="720"/>
        <w:jc w:val="both"/>
        <w:rPr>
          <w:rFonts w:eastAsia="Calibri"/>
          <w:b/>
          <w:color w:val="000000"/>
          <w:sz w:val="16"/>
          <w:szCs w:val="26"/>
          <w:lang w:val="en-GB" w:eastAsia="en-US"/>
        </w:rPr>
      </w:pPr>
    </w:p>
    <w:p w14:paraId="21EE8AC1" w14:textId="77777777" w:rsidR="007543AF" w:rsidRPr="007543AF" w:rsidRDefault="007543AF" w:rsidP="007543AF">
      <w:pPr>
        <w:widowControl/>
        <w:shd w:val="clear" w:color="auto" w:fill="FFFFFF"/>
        <w:spacing w:line="288" w:lineRule="auto"/>
        <w:jc w:val="center"/>
        <w:rPr>
          <w:rFonts w:eastAsia="Calibri"/>
          <w:b/>
          <w:color w:val="000000"/>
          <w:spacing w:val="-6"/>
          <w:sz w:val="26"/>
          <w:szCs w:val="26"/>
          <w:lang w:val="en-GB" w:eastAsia="en-US"/>
        </w:rPr>
      </w:pPr>
      <w:r w:rsidRPr="007543AF">
        <w:rPr>
          <w:rFonts w:eastAsia="Calibri"/>
          <w:b/>
          <w:color w:val="000000"/>
          <w:sz w:val="26"/>
          <w:szCs w:val="26"/>
          <w:lang w:val="en-GB" w:eastAsia="en-US"/>
        </w:rPr>
        <w:t xml:space="preserve">Bài 3: </w:t>
      </w:r>
      <w:r w:rsidRPr="007543AF">
        <w:rPr>
          <w:rFonts w:eastAsia="Calibri"/>
          <w:b/>
          <w:color w:val="000000"/>
          <w:spacing w:val="-6"/>
          <w:sz w:val="26"/>
          <w:szCs w:val="26"/>
          <w:lang w:val="en-GB" w:eastAsia="en-US"/>
        </w:rPr>
        <w:t>XÂY DỰNG LỰC LƯỢNG DÂN QUÂN TỰ VỆ, LỰC LƯỢNG DỰ BỊ ĐỘNG VIÊN</w:t>
      </w:r>
    </w:p>
    <w:p w14:paraId="574DD72B"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 giờ</w:t>
      </w:r>
    </w:p>
    <w:p w14:paraId="60446A48"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1. Mục tiêu</w:t>
      </w:r>
    </w:p>
    <w:p w14:paraId="3BAE27F2"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233F35F3" w14:textId="77777777" w:rsidR="007543AF" w:rsidRPr="007543AF" w:rsidRDefault="007543AF" w:rsidP="00210AD4">
      <w:pPr>
        <w:widowControl/>
        <w:numPr>
          <w:ilvl w:val="0"/>
          <w:numId w:val="159"/>
        </w:numPr>
        <w:tabs>
          <w:tab w:val="left" w:pos="900"/>
        </w:tabs>
        <w:autoSpaceDE/>
        <w:autoSpaceDN/>
        <w:spacing w:after="200" w:line="288" w:lineRule="auto"/>
        <w:ind w:left="0" w:firstLine="720"/>
        <w:jc w:val="both"/>
        <w:rPr>
          <w:rFonts w:eastAsia="Calibri"/>
          <w:color w:val="000000"/>
          <w:sz w:val="26"/>
          <w:szCs w:val="26"/>
          <w:lang w:val="en-US" w:eastAsia="en-US"/>
        </w:rPr>
      </w:pPr>
      <w:r w:rsidRPr="007543AF">
        <w:rPr>
          <w:rFonts w:eastAsia="Calibri"/>
          <w:color w:val="000000"/>
          <w:sz w:val="26"/>
          <w:szCs w:val="26"/>
          <w:lang w:val="en-US" w:eastAsia="en-US"/>
        </w:rPr>
        <w:t>Trình bày được những kiến thức cơ bản vềxây dựng lực lượng dân quân tự vệ, dự bị động viên;</w:t>
      </w:r>
    </w:p>
    <w:p w14:paraId="4B05663F" w14:textId="77777777" w:rsidR="007543AF" w:rsidRPr="007543AF" w:rsidRDefault="007543AF" w:rsidP="007543AF">
      <w:pPr>
        <w:tabs>
          <w:tab w:val="left" w:pos="900"/>
        </w:tabs>
        <w:autoSpaceDE/>
        <w:autoSpaceDN/>
        <w:spacing w:line="288" w:lineRule="auto"/>
        <w:ind w:firstLine="720"/>
        <w:jc w:val="both"/>
        <w:rPr>
          <w:rFonts w:eastAsia="Calibri"/>
          <w:color w:val="000000"/>
          <w:sz w:val="26"/>
          <w:szCs w:val="26"/>
          <w:lang w:val="en-US" w:eastAsia="en-US"/>
        </w:rPr>
      </w:pPr>
      <w:r w:rsidRPr="007543AF">
        <w:rPr>
          <w:rFonts w:eastAsia="Calibri"/>
          <w:color w:val="000000"/>
          <w:sz w:val="26"/>
          <w:szCs w:val="26"/>
          <w:lang w:val="en-US" w:eastAsia="en-US"/>
        </w:rPr>
        <w:t>- Phân biệt được trách nhiệm của tổ chức và cá nhântrong việc tham gia xây dựng lực lượng dân quân tự vệ, dự bị động viên.</w:t>
      </w:r>
    </w:p>
    <w:p w14:paraId="293056DB"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2. Nội dung</w:t>
      </w:r>
    </w:p>
    <w:p w14:paraId="3E80CC7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Xây dựng lực lượng dân quân tự vệ</w:t>
      </w:r>
    </w:p>
    <w:p w14:paraId="6E3131A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Khái niệm, vị trí vai trò và nhiệm vụ của lực lượng dân quân tự vệ</w:t>
      </w:r>
    </w:p>
    <w:p w14:paraId="704A7229"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2.1.2. Nội dung xây dựng lực lượng dân quân tự vệ</w:t>
      </w:r>
    </w:p>
    <w:p w14:paraId="730A8C66" w14:textId="77777777" w:rsidR="007543AF" w:rsidRPr="007543AF" w:rsidRDefault="007543AF" w:rsidP="007543AF">
      <w:pPr>
        <w:widowControl/>
        <w:shd w:val="clear" w:color="auto" w:fill="FFFFFF"/>
        <w:autoSpaceDE/>
        <w:autoSpaceDN/>
        <w:spacing w:line="288" w:lineRule="auto"/>
        <w:jc w:val="both"/>
        <w:rPr>
          <w:rFonts w:eastAsia="Calibri"/>
          <w:color w:val="000000"/>
          <w:spacing w:val="-2"/>
          <w:sz w:val="26"/>
          <w:szCs w:val="26"/>
          <w:lang w:val="en-US" w:eastAsia="en-US"/>
        </w:rPr>
      </w:pPr>
      <w:r w:rsidRPr="007543AF">
        <w:rPr>
          <w:rFonts w:eastAsia="Calibri"/>
          <w:color w:val="000000"/>
          <w:spacing w:val="-2"/>
          <w:sz w:val="26"/>
          <w:szCs w:val="26"/>
          <w:lang w:val="en-US" w:eastAsia="en-US"/>
        </w:rPr>
        <w:t>2.1.3. Một số biện pháp xây dựng lực lư</w:t>
      </w:r>
      <w:r w:rsidRPr="007543AF">
        <w:rPr>
          <w:rFonts w:eastAsia="Calibri"/>
          <w:color w:val="000000"/>
          <w:spacing w:val="-2"/>
          <w:sz w:val="26"/>
          <w:szCs w:val="26"/>
          <w:lang w:val="en-US" w:eastAsia="en-US"/>
        </w:rPr>
        <w:softHyphen/>
        <w:t>ợng dân quân tự vệ trong giai đoạn hiện nay</w:t>
      </w:r>
    </w:p>
    <w:p w14:paraId="76B9087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Xây dựng lực lượng dự bị động viên</w:t>
      </w:r>
    </w:p>
    <w:p w14:paraId="3387586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2.2.1. Khái niệm, vị trí, vai trò xây dựng lực lư</w:t>
      </w:r>
      <w:r w:rsidRPr="007543AF">
        <w:rPr>
          <w:rFonts w:eastAsia="Calibri"/>
          <w:color w:val="000000"/>
          <w:sz w:val="26"/>
          <w:szCs w:val="26"/>
          <w:lang w:val="en-GB" w:eastAsia="en-US"/>
        </w:rPr>
        <w:softHyphen/>
        <w:t>ợng dự bị động viên</w:t>
      </w:r>
    </w:p>
    <w:p w14:paraId="6A56919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2.2.2. Những quan điểm, nguyên tắc xây dựng lực lư</w:t>
      </w:r>
      <w:r w:rsidRPr="007543AF">
        <w:rPr>
          <w:rFonts w:eastAsia="Calibri"/>
          <w:color w:val="000000"/>
          <w:sz w:val="26"/>
          <w:szCs w:val="26"/>
          <w:lang w:val="en-GB" w:eastAsia="en-US"/>
        </w:rPr>
        <w:softHyphen/>
        <w:t>ợng dự bị động viên</w:t>
      </w:r>
    </w:p>
    <w:p w14:paraId="161D81C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2.2.3. Nội dung xây dựng lực lư</w:t>
      </w:r>
      <w:r w:rsidRPr="007543AF">
        <w:rPr>
          <w:rFonts w:eastAsia="Calibri"/>
          <w:color w:val="000000"/>
          <w:sz w:val="26"/>
          <w:szCs w:val="26"/>
          <w:lang w:val="en-GB" w:eastAsia="en-US"/>
        </w:rPr>
        <w:softHyphen/>
        <w:t xml:space="preserve">ợng dự bị động viên </w:t>
      </w:r>
    </w:p>
    <w:p w14:paraId="0508F3F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2.2.4. Một số biện pháp xây dựng lực lư</w:t>
      </w:r>
      <w:r w:rsidRPr="007543AF">
        <w:rPr>
          <w:rFonts w:eastAsia="Calibri"/>
          <w:color w:val="000000"/>
          <w:sz w:val="26"/>
          <w:szCs w:val="26"/>
          <w:lang w:val="en-GB" w:eastAsia="en-US"/>
        </w:rPr>
        <w:softHyphen/>
        <w:t>ợng dự bị động viên trong giai đoạn hiện nay</w:t>
      </w:r>
    </w:p>
    <w:p w14:paraId="4384B69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Thảo luận</w:t>
      </w:r>
    </w:p>
    <w:p w14:paraId="555E2AA7" w14:textId="77777777" w:rsidR="007543AF" w:rsidRPr="007543AF" w:rsidRDefault="007543AF" w:rsidP="007543AF">
      <w:pPr>
        <w:widowControl/>
        <w:spacing w:line="288" w:lineRule="auto"/>
        <w:jc w:val="both"/>
        <w:rPr>
          <w:rFonts w:eastAsia="Calibri"/>
          <w:b/>
          <w:color w:val="000000"/>
          <w:sz w:val="26"/>
          <w:szCs w:val="26"/>
          <w:lang w:val="en-GB" w:eastAsia="en-US"/>
        </w:rPr>
      </w:pPr>
    </w:p>
    <w:p w14:paraId="18973A69" w14:textId="77777777" w:rsidR="007543AF" w:rsidRPr="007543AF" w:rsidRDefault="007543AF" w:rsidP="007543AF">
      <w:pPr>
        <w:widowControl/>
        <w:spacing w:line="288" w:lineRule="auto"/>
        <w:jc w:val="center"/>
        <w:rPr>
          <w:rFonts w:eastAsia="Calibri"/>
          <w:b/>
          <w:color w:val="000000"/>
          <w:spacing w:val="-4"/>
          <w:sz w:val="26"/>
          <w:szCs w:val="26"/>
          <w:lang w:val="en-GB" w:eastAsia="en-US"/>
        </w:rPr>
      </w:pPr>
      <w:r w:rsidRPr="007543AF">
        <w:rPr>
          <w:rFonts w:eastAsia="Calibri"/>
          <w:b/>
          <w:color w:val="000000"/>
          <w:sz w:val="26"/>
          <w:szCs w:val="26"/>
          <w:lang w:val="en-GB" w:eastAsia="en-US"/>
        </w:rPr>
        <w:t xml:space="preserve">Bài 4: </w:t>
      </w:r>
      <w:r w:rsidRPr="007543AF">
        <w:rPr>
          <w:rFonts w:eastAsia="Calibri"/>
          <w:b/>
          <w:color w:val="000000"/>
          <w:spacing w:val="-4"/>
          <w:sz w:val="26"/>
          <w:szCs w:val="26"/>
          <w:lang w:val="en-GB" w:eastAsia="en-US"/>
        </w:rPr>
        <w:t xml:space="preserve">XÂY DỰNG VÀ BẢO VỆ CHỦ QUYỀN LÃNH THỔ, </w:t>
      </w:r>
    </w:p>
    <w:p w14:paraId="7CA89DA4" w14:textId="77777777" w:rsidR="007543AF" w:rsidRPr="007543AF" w:rsidRDefault="007543AF" w:rsidP="007543AF">
      <w:pPr>
        <w:widowControl/>
        <w:spacing w:line="288" w:lineRule="auto"/>
        <w:jc w:val="center"/>
        <w:rPr>
          <w:rFonts w:eastAsia="Calibri"/>
          <w:b/>
          <w:color w:val="000000"/>
          <w:spacing w:val="-4"/>
          <w:sz w:val="26"/>
          <w:szCs w:val="26"/>
          <w:lang w:val="en-GB" w:eastAsia="en-US"/>
        </w:rPr>
      </w:pPr>
      <w:r w:rsidRPr="007543AF">
        <w:rPr>
          <w:rFonts w:eastAsia="Calibri"/>
          <w:b/>
          <w:color w:val="000000"/>
          <w:spacing w:val="-4"/>
          <w:sz w:val="26"/>
          <w:szCs w:val="26"/>
          <w:lang w:val="en-GB" w:eastAsia="en-US"/>
        </w:rPr>
        <w:t>BIÊN GIỚI QUỐC GIA</w:t>
      </w:r>
    </w:p>
    <w:p w14:paraId="6BB49210"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 giờ</w:t>
      </w:r>
    </w:p>
    <w:p w14:paraId="095468D3" w14:textId="77777777" w:rsidR="007543AF" w:rsidRPr="007543AF" w:rsidRDefault="007543AF" w:rsidP="007543AF">
      <w:pPr>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1. Mục tiêu</w:t>
      </w:r>
    </w:p>
    <w:p w14:paraId="0646279E"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4C6A9E62" w14:textId="77777777" w:rsidR="007543AF" w:rsidRPr="007543AF" w:rsidRDefault="007543AF" w:rsidP="007543AF">
      <w:pPr>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314AE21B" w14:textId="77777777" w:rsidR="007543AF" w:rsidRPr="007543AF" w:rsidRDefault="007543AF" w:rsidP="007543AF">
      <w:pPr>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Phân biệt đượctrách nhiệm của tổ chức và cá nhântrong việc xây dựng và bảo vệ chủ quyền lãnh thổ, biển đảo và biên giới quốc gia.</w:t>
      </w:r>
    </w:p>
    <w:p w14:paraId="20D0EABF" w14:textId="77777777" w:rsidR="007543AF" w:rsidRPr="007543AF" w:rsidRDefault="007543AF" w:rsidP="007543AF">
      <w:pPr>
        <w:spacing w:line="288" w:lineRule="auto"/>
        <w:jc w:val="both"/>
        <w:rPr>
          <w:rFonts w:eastAsia="Calibri"/>
          <w:color w:val="000000"/>
          <w:sz w:val="26"/>
          <w:szCs w:val="26"/>
          <w:lang w:val="en-GB" w:eastAsia="en-US"/>
        </w:rPr>
      </w:pPr>
      <w:r w:rsidRPr="007543AF">
        <w:rPr>
          <w:rFonts w:eastAsia="Calibri"/>
          <w:b/>
          <w:color w:val="000000"/>
          <w:sz w:val="26"/>
          <w:szCs w:val="26"/>
          <w:lang w:val="en-GB" w:eastAsia="en-US"/>
        </w:rPr>
        <w:t>2. Nội dung</w:t>
      </w:r>
    </w:p>
    <w:p w14:paraId="09CA591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Xây dựng và bảo vệ chủ quyền lãnh thổ, biên giới quốc gia</w:t>
      </w:r>
    </w:p>
    <w:p w14:paraId="32C76CB7"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2.1.1. Chủ quyền lãnh thổ quốc gia</w:t>
      </w:r>
    </w:p>
    <w:p w14:paraId="27A2814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2.1.2. Chủ quyền biên giới quốc gia </w:t>
      </w:r>
    </w:p>
    <w:p w14:paraId="2046174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2.2. Quan điểm của Đảng, Nhà nước về xây dựng và bảo vệ chủ quyền lãnh thổ, biển đảo và biên giới quốc gia</w:t>
      </w:r>
    </w:p>
    <w:p w14:paraId="3BF79ECA"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Một số giải pháp cơ bản của Đảng, Nhà nước về xây dựng và bảo vệ chủ quyền lãnh thổ, biển đảo và biên giới quốc gia</w:t>
      </w:r>
    </w:p>
    <w:p w14:paraId="2593745D"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2.4. Trách nhiệm của tổ chức và cá nhân trong việc bảo vệ chủ quyền lãnh thổ, biển đảo và biên giới quốc gia </w:t>
      </w:r>
    </w:p>
    <w:p w14:paraId="24E3EA7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2.5. Thảo luận</w:t>
      </w:r>
    </w:p>
    <w:p w14:paraId="56A72A3A"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p>
    <w:p w14:paraId="660BE017"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5: MỘT SỐ VẤN ĐỀ CƠ BẢN VỀ DÂN TỘC VÀ TÔN GIÁO</w:t>
      </w:r>
    </w:p>
    <w:p w14:paraId="70A0B735"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 giờ</w:t>
      </w:r>
    </w:p>
    <w:p w14:paraId="60A158D3"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28D97823"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39E29641"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những nội dungchính về dân tộc, tôn giáo; vấn đề dân tộc, tôn giáo theo quan điểm của chủ nghĩa Mác - Lênin, tư tưởng Hồ Chí Minh; quan điểm, chính sách của Đảng và Nhà nước hiện nay;</w:t>
      </w:r>
    </w:p>
    <w:p w14:paraId="44AB16A7"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Xác định rõ quan điểm, chính sách của Đảng và Nhà nước về vấn đề dân tộc, tôn giáo ở Việt Nam hiện nay.</w:t>
      </w:r>
    </w:p>
    <w:p w14:paraId="7290D2BE"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2. Nội dung</w:t>
      </w:r>
    </w:p>
    <w:p w14:paraId="38F1A73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Một số vấn đề cơ bản về dân tộc</w:t>
      </w:r>
    </w:p>
    <w:p w14:paraId="29A84A30"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2.1.1. Một số vấn đề chung về dân tộc </w:t>
      </w:r>
    </w:p>
    <w:p w14:paraId="3832D42D"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2.1.2. Đặc điểm các dân tộc ở Việt Nam </w:t>
      </w:r>
    </w:p>
    <w:p w14:paraId="110299C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Một số vấn đề cơ bản về tôn giáo</w:t>
      </w:r>
    </w:p>
    <w:p w14:paraId="2BD2B34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2.2.1. Một số vấn đề chung về tôn giáo </w:t>
      </w:r>
    </w:p>
    <w:p w14:paraId="4D33620F"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2.2.2. Tình hình tôn giáo ở Việt Nam </w:t>
      </w:r>
    </w:p>
    <w:p w14:paraId="4745C20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Quan điểm, chính sách của Đảng và Nhà nước về vấn đề dân tộc, tôn giáo ở Việt Nam</w:t>
      </w:r>
    </w:p>
    <w:p w14:paraId="5A323614"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2.3.1. Quan điểm, chính sách về dân tộc của Đảng và Nhà nước </w:t>
      </w:r>
    </w:p>
    <w:p w14:paraId="5351706F"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2.3.2. Quan điểm, chính sách về tôn giáo của Đảng và Nhà nước </w:t>
      </w:r>
    </w:p>
    <w:p w14:paraId="765343FD"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2.3.3. Một số giải pháp nâng cao nhận thức xây dựng khối đại đoàn kết toàn dân tộc </w:t>
      </w:r>
    </w:p>
    <w:p w14:paraId="73642FC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 Thảo luận</w:t>
      </w:r>
    </w:p>
    <w:p w14:paraId="658AC514"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p>
    <w:p w14:paraId="17B788FA" w14:textId="77777777" w:rsidR="007543AF" w:rsidRPr="007543AF" w:rsidRDefault="007543AF" w:rsidP="007543AF">
      <w:pPr>
        <w:widowControl/>
        <w:shd w:val="clear" w:color="auto" w:fill="FFFFFF"/>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6: NHỮNG VẤN ĐỀ CƠ BẢN VỀ PHÒNG CHỐNG TỘI PHẠM VÀ TỆ NẠN XÃ HỘI</w:t>
      </w:r>
    </w:p>
    <w:p w14:paraId="770EAA32"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42 giờ</w:t>
      </w:r>
    </w:p>
    <w:p w14:paraId="08A43608"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1EB979BF"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4C8047A3" w14:textId="77777777" w:rsidR="007543AF" w:rsidRPr="007543AF" w:rsidRDefault="007543AF" w:rsidP="007543AF">
      <w:pPr>
        <w:widowControl/>
        <w:tabs>
          <w:tab w:val="left" w:pos="72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những nội dung cơ bản về công tác phòng chống tội phạm và tệ nạn xã hội;</w:t>
      </w:r>
    </w:p>
    <w:p w14:paraId="70491B58" w14:textId="77777777" w:rsidR="007543AF" w:rsidRPr="007543AF" w:rsidRDefault="007543AF" w:rsidP="007543AF">
      <w:pPr>
        <w:widowControl/>
        <w:tabs>
          <w:tab w:val="left" w:pos="72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lastRenderedPageBreak/>
        <w:t>- Xác định được trách nhiệm của tổ chức và cá nhân trong công tác phòng chống tội phạm và tệ nạn xã hội hiện nay.</w:t>
      </w:r>
    </w:p>
    <w:p w14:paraId="3FAAE4B9" w14:textId="77777777" w:rsidR="007543AF" w:rsidRPr="007543AF" w:rsidRDefault="007543AF" w:rsidP="007543AF">
      <w:pPr>
        <w:widowControl/>
        <w:tabs>
          <w:tab w:val="left" w:pos="720"/>
        </w:tabs>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2. Nội dung</w:t>
      </w:r>
    </w:p>
    <w:p w14:paraId="1A155A7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Những vấn đề cơ bản về phòng chống tội phạm</w:t>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p>
    <w:p w14:paraId="403C1EC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Khái niệm tội phạm và phòng chống tội phạm</w:t>
      </w:r>
    </w:p>
    <w:p w14:paraId="5D74D3A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2.1.2. Nội dung nhiệm vụ hoạt động phòng chống tội phạm</w:t>
      </w:r>
    </w:p>
    <w:p w14:paraId="65E8FCC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2.1.3. Chủ thể và nguyên tắc tổ chức hoạt động phòng chống tội phạm</w:t>
      </w:r>
    </w:p>
    <w:p w14:paraId="3635ED81" w14:textId="77777777" w:rsidR="007543AF" w:rsidRPr="007543AF" w:rsidRDefault="007543AF" w:rsidP="007543AF">
      <w:pPr>
        <w:widowControl/>
        <w:shd w:val="clear" w:color="auto" w:fill="FFFFFF"/>
        <w:autoSpaceDE/>
        <w:autoSpaceDN/>
        <w:spacing w:line="288" w:lineRule="auto"/>
        <w:contextualSpacing/>
        <w:jc w:val="both"/>
        <w:rPr>
          <w:rFonts w:eastAsia="Calibri"/>
          <w:color w:val="000000"/>
          <w:sz w:val="26"/>
          <w:szCs w:val="26"/>
          <w:lang w:val="en-US" w:eastAsia="en-US"/>
        </w:rPr>
      </w:pPr>
      <w:r w:rsidRPr="007543AF">
        <w:rPr>
          <w:rFonts w:eastAsia="Calibri"/>
          <w:color w:val="000000"/>
          <w:sz w:val="26"/>
          <w:szCs w:val="26"/>
          <w:lang w:val="en-US" w:eastAsia="en-US"/>
        </w:rPr>
        <w:t xml:space="preserve">2.1.4. Phòng chống tội phạm trong nhà trường </w:t>
      </w:r>
    </w:p>
    <w:p w14:paraId="4DE542D5"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Công tác phòng chống tệ nạn xã hội</w:t>
      </w:r>
    </w:p>
    <w:p w14:paraId="6F41BE77"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 Khái niệm, mục đích công tác phòng chống tệ nạn xã hội và đặc điểm đối tượng hoạt động tệ nạn xã hội</w:t>
      </w:r>
    </w:p>
    <w:p w14:paraId="4834DA4F"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2.2.2. Chủ trương, quan điểmvà các quy định của pháp luật về phòng chống tệ nạn xã hội</w:t>
      </w:r>
    </w:p>
    <w:p w14:paraId="2EA7E4F0" w14:textId="77777777" w:rsidR="007543AF" w:rsidRPr="007543AF" w:rsidRDefault="007543AF" w:rsidP="007543AF">
      <w:pPr>
        <w:widowControl/>
        <w:shd w:val="clear" w:color="auto" w:fill="FFFFFF"/>
        <w:tabs>
          <w:tab w:val="left" w:pos="720"/>
        </w:tabs>
        <w:spacing w:line="288" w:lineRule="auto"/>
        <w:jc w:val="both"/>
        <w:rPr>
          <w:rFonts w:eastAsia="Calibri"/>
          <w:color w:val="000000"/>
          <w:spacing w:val="-2"/>
          <w:sz w:val="26"/>
          <w:szCs w:val="26"/>
          <w:lang w:val="en-US" w:eastAsia="en-US"/>
        </w:rPr>
      </w:pPr>
      <w:r w:rsidRPr="007543AF">
        <w:rPr>
          <w:rFonts w:eastAsia="Calibri"/>
          <w:color w:val="000000"/>
          <w:spacing w:val="-2"/>
          <w:sz w:val="26"/>
          <w:szCs w:val="26"/>
          <w:lang w:val="en-US" w:eastAsia="en-US"/>
        </w:rPr>
        <w:t>2.2.3. Trách nhiệm của tổ chức và cá nhân trong phòng chống tệ nạn xã hội</w:t>
      </w:r>
    </w:p>
    <w:p w14:paraId="7A0695AA"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Thảo luận</w:t>
      </w:r>
      <w:r w:rsidRPr="007543AF">
        <w:rPr>
          <w:rFonts w:eastAsia="Calibri"/>
          <w:color w:val="000000"/>
          <w:sz w:val="26"/>
          <w:szCs w:val="26"/>
          <w:lang w:val="en-US" w:eastAsia="en-US"/>
        </w:rPr>
        <w:tab/>
      </w:r>
    </w:p>
    <w:p w14:paraId="69A889B9"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p>
    <w:p w14:paraId="01B87EDD" w14:textId="77777777" w:rsidR="007543AF" w:rsidRPr="007543AF" w:rsidRDefault="007543AF" w:rsidP="007543AF">
      <w:pPr>
        <w:widowControl/>
        <w:shd w:val="clear" w:color="auto" w:fill="FFFFFF"/>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7: ĐƯỜNG LỐI QUAN ĐIỂM CỦA ĐẢNG, CHÍNH SÁCH, PHÁP LUẬT CỦA NHÀ NƯỚC VIỆT NAM VỀ BẢO VỆ AN NINH CHÍNHTRỊ, KINH TẾ, VĂN HÓA, TƯ TƯỞNG</w:t>
      </w:r>
    </w:p>
    <w:p w14:paraId="1DE7930B"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5 giờ</w:t>
      </w:r>
    </w:p>
    <w:p w14:paraId="5800CDA9"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 xml:space="preserve">1. Mục tiêu </w:t>
      </w:r>
      <w:r w:rsidRPr="007543AF">
        <w:rPr>
          <w:rFonts w:eastAsia="Calibri"/>
          <w:b/>
          <w:color w:val="000000"/>
          <w:sz w:val="26"/>
          <w:szCs w:val="26"/>
          <w:lang w:val="en-US" w:eastAsia="en-US"/>
        </w:rPr>
        <w:tab/>
      </w:r>
    </w:p>
    <w:p w14:paraId="31DEB3DF"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47A745EE" w14:textId="77777777" w:rsidR="007543AF" w:rsidRPr="007543AF" w:rsidRDefault="007543AF" w:rsidP="007543AF">
      <w:pPr>
        <w:widowControl/>
        <w:shd w:val="clear" w:color="auto" w:fill="FFFFFF"/>
        <w:spacing w:line="288" w:lineRule="auto"/>
        <w:ind w:firstLine="720"/>
        <w:jc w:val="both"/>
        <w:rPr>
          <w:rFonts w:eastAsia="Calibri"/>
          <w:color w:val="000000"/>
          <w:spacing w:val="-4"/>
          <w:sz w:val="26"/>
          <w:szCs w:val="26"/>
          <w:lang w:val="en-GB" w:eastAsia="en-US"/>
        </w:rPr>
      </w:pPr>
      <w:r w:rsidRPr="007543AF">
        <w:rPr>
          <w:rFonts w:eastAsia="Calibri"/>
          <w:color w:val="000000"/>
          <w:spacing w:val="-4"/>
          <w:sz w:val="26"/>
          <w:szCs w:val="26"/>
          <w:lang w:val="en-GB" w:eastAsia="en-US"/>
        </w:rPr>
        <w:t>- Trình bày được những kiến thức cơ bản về đường lối quan điểm củaĐảng, chính sách pháp luật của Nhà nước về bảo vệ an ninh chính trị, kinh tế, văn hóa, tư tưởng</w:t>
      </w:r>
      <w:r w:rsidRPr="007543AF">
        <w:rPr>
          <w:rFonts w:eastAsia="Calibri"/>
          <w:color w:val="000000"/>
          <w:sz w:val="26"/>
          <w:szCs w:val="26"/>
          <w:lang w:val="en-GB" w:eastAsia="en-US"/>
        </w:rPr>
        <w:t>;</w:t>
      </w:r>
    </w:p>
    <w:p w14:paraId="7732A615"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Nhận thức đúng</w:t>
      </w:r>
      <w:r w:rsidRPr="007543AF">
        <w:rPr>
          <w:rFonts w:eastAsia="Calibri"/>
          <w:color w:val="000000"/>
          <w:spacing w:val="-4"/>
          <w:sz w:val="26"/>
          <w:szCs w:val="26"/>
          <w:lang w:val="en-GB" w:eastAsia="en-US"/>
        </w:rPr>
        <w:t>đường lối quan điểm của Đảng, chính sáchpháp luật của Nhà nước về bảo vệ an ninh chính trị, kinh tế, văn hóa, tư tưởng</w:t>
      </w:r>
      <w:r w:rsidRPr="007543AF">
        <w:rPr>
          <w:rFonts w:eastAsia="Calibri"/>
          <w:color w:val="000000"/>
          <w:sz w:val="26"/>
          <w:szCs w:val="26"/>
          <w:lang w:val="en-GB" w:eastAsia="en-US"/>
        </w:rPr>
        <w:t>.</w:t>
      </w:r>
    </w:p>
    <w:p w14:paraId="6D1A5FAC"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p>
    <w:p w14:paraId="27D546FE"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2. Nội dung</w:t>
      </w:r>
    </w:p>
    <w:p w14:paraId="3C113B5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Quan điểm và tư tưởng chỉ đạo của Đảng về bảo vệ an ninh chính trị, kinh tế, văn hóa, tư tưởng</w:t>
      </w:r>
    </w:p>
    <w:p w14:paraId="7C1E53DD"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Bảo vệ an ninh chính trị, kinh tế, văn hóa, tư tưởng là nhiệm vụ chiến lược của cách mạng Việt Nam</w:t>
      </w:r>
    </w:p>
    <w:p w14:paraId="32844EA1"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2.1.2. Quan điểm cơ bản của Đảng về bảo vệ an ninh chính trị, kinh tế, văn hóa, tư tưởng</w:t>
      </w:r>
    </w:p>
    <w:p w14:paraId="18C94E62"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Nhiệm vụ bảo vệ an ninh chính trị, kinh tế, văn hóa, tư tưởng</w:t>
      </w:r>
    </w:p>
    <w:p w14:paraId="7DD0BB8C"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 Tiếp tục đổi mới và nâng cao chất lượng công tác giáo dục, bồi dưỡng kiến thức về bảo vệ an ninh chính trị, kinh tế, văn hóa, tư tưởng</w:t>
      </w:r>
    </w:p>
    <w:p w14:paraId="4BB7E1AB" w14:textId="77777777" w:rsidR="007543AF" w:rsidRPr="007543AF" w:rsidRDefault="007543AF" w:rsidP="007543AF">
      <w:pPr>
        <w:widowControl/>
        <w:shd w:val="clear" w:color="auto" w:fill="FFFFFF"/>
        <w:tabs>
          <w:tab w:val="left" w:pos="720"/>
        </w:tabs>
        <w:spacing w:line="288" w:lineRule="auto"/>
        <w:ind w:right="-333"/>
        <w:jc w:val="both"/>
        <w:rPr>
          <w:rFonts w:eastAsia="Calibri"/>
          <w:color w:val="000000"/>
          <w:sz w:val="26"/>
          <w:szCs w:val="26"/>
          <w:lang w:val="en-US" w:eastAsia="en-US"/>
        </w:rPr>
      </w:pPr>
      <w:r w:rsidRPr="007543AF">
        <w:rPr>
          <w:rFonts w:eastAsia="Calibri"/>
          <w:color w:val="000000"/>
          <w:sz w:val="26"/>
          <w:szCs w:val="26"/>
          <w:lang w:val="en-US" w:eastAsia="en-US"/>
        </w:rPr>
        <w:t>2.2.2. Kết hợp phát triển kinh tế - xã hội với việc tăng cường bảo vệ an ninh chính trị, văn hóa, tư tưởng trên cơ sở phát huy mọi tiềm năng của đất nước</w:t>
      </w:r>
    </w:p>
    <w:p w14:paraId="6859480B"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2.2.3. Tăng cường đổi mới và nâng cao chất lượng công tác hội nhập quốc tế về bảo vệ an ninh chính trị, kinh tế, văn hóa, tư tưởng</w:t>
      </w:r>
    </w:p>
    <w:p w14:paraId="442DAF8E"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Những giải pháp cơ bản về bảo vệ an ninh chính trị, kinh tế, văn hóa, tư tưởng</w:t>
      </w:r>
    </w:p>
    <w:p w14:paraId="27B4A118"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Thảo luận</w:t>
      </w:r>
    </w:p>
    <w:p w14:paraId="5794ECA2" w14:textId="77777777" w:rsidR="007543AF" w:rsidRPr="007543AF" w:rsidRDefault="007543AF" w:rsidP="007543AF">
      <w:pPr>
        <w:widowControl/>
        <w:spacing w:line="288" w:lineRule="auto"/>
        <w:ind w:firstLine="720"/>
        <w:jc w:val="both"/>
        <w:rPr>
          <w:rFonts w:eastAsia="Calibri"/>
          <w:b/>
          <w:color w:val="000000"/>
          <w:sz w:val="26"/>
          <w:szCs w:val="26"/>
          <w:lang w:val="en-GB" w:eastAsia="en-US"/>
        </w:rPr>
      </w:pPr>
    </w:p>
    <w:p w14:paraId="0746F7AB" w14:textId="77777777" w:rsidR="007543AF" w:rsidRPr="007543AF" w:rsidRDefault="007543AF" w:rsidP="007543AF">
      <w:pPr>
        <w:widowControl/>
        <w:spacing w:line="288" w:lineRule="auto"/>
        <w:ind w:firstLine="720"/>
        <w:jc w:val="center"/>
        <w:rPr>
          <w:rFonts w:eastAsia="Calibri"/>
          <w:b/>
          <w:color w:val="000000"/>
          <w:sz w:val="26"/>
          <w:szCs w:val="26"/>
          <w:lang w:val="en-GB" w:eastAsia="en-US"/>
        </w:rPr>
      </w:pPr>
      <w:r w:rsidRPr="007543AF">
        <w:rPr>
          <w:rFonts w:eastAsia="Calibri"/>
          <w:b/>
          <w:color w:val="000000"/>
          <w:sz w:val="26"/>
          <w:szCs w:val="26"/>
          <w:lang w:val="en-GB" w:eastAsia="en-US"/>
        </w:rPr>
        <w:t>Bài 8: CHIẾN TRANH NHÂN DÂN BẢO VỆ TỔ QUỐC VIỆT NAM</w:t>
      </w:r>
    </w:p>
    <w:p w14:paraId="4898156A" w14:textId="77777777" w:rsidR="007543AF" w:rsidRPr="007543AF" w:rsidRDefault="007543AF" w:rsidP="007543AF">
      <w:pPr>
        <w:widowControl/>
        <w:shd w:val="clear" w:color="auto" w:fill="FFFFFF"/>
        <w:spacing w:line="288" w:lineRule="auto"/>
        <w:ind w:firstLine="720"/>
        <w:jc w:val="center"/>
        <w:rPr>
          <w:rFonts w:eastAsia="Calibri"/>
          <w:b/>
          <w:color w:val="000000"/>
          <w:sz w:val="26"/>
          <w:szCs w:val="26"/>
          <w:lang w:val="en-GB" w:eastAsia="en-US"/>
        </w:rPr>
      </w:pPr>
      <w:r w:rsidRPr="007543AF">
        <w:rPr>
          <w:rFonts w:eastAsia="Calibri"/>
          <w:b/>
          <w:color w:val="000000"/>
          <w:sz w:val="26"/>
          <w:szCs w:val="26"/>
          <w:lang w:val="en-GB" w:eastAsia="en-US"/>
        </w:rPr>
        <w:t>XÃ HỘI CHỦ NGHĨA</w:t>
      </w:r>
    </w:p>
    <w:p w14:paraId="0D7A697D"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5 giờ</w:t>
      </w:r>
    </w:p>
    <w:p w14:paraId="2C2D9C0E"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6CC88F0A"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6524572F" w14:textId="77777777" w:rsidR="007543AF" w:rsidRPr="007543AF" w:rsidRDefault="007543AF" w:rsidP="007543AF">
      <w:pPr>
        <w:widowControl/>
        <w:tabs>
          <w:tab w:val="left" w:pos="81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các nội dung cơ bản về chiến tranh nhân dân bảo vệ Tổ quốc Việt Nam xã hội chủ nghĩa;</w:t>
      </w:r>
    </w:p>
    <w:p w14:paraId="3E319D49" w14:textId="77777777" w:rsidR="007543AF" w:rsidRPr="007543AF" w:rsidRDefault="007543AF" w:rsidP="007543AF">
      <w:pPr>
        <w:widowControl/>
        <w:tabs>
          <w:tab w:val="left" w:pos="81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Xác định được trách nhiệm của tổ chức và cá nhân trongchiến tranh nhân dân bảo vệ Tổ quốc Việt Nam xã hội chủ nghĩa.</w:t>
      </w:r>
    </w:p>
    <w:p w14:paraId="106BD2FD" w14:textId="77777777" w:rsidR="007543AF" w:rsidRPr="007543AF" w:rsidRDefault="007543AF" w:rsidP="007543AF">
      <w:pPr>
        <w:widowControl/>
        <w:tabs>
          <w:tab w:val="left" w:pos="810"/>
        </w:tabs>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 xml:space="preserve">2. Nội dung                          </w:t>
      </w:r>
    </w:p>
    <w:p w14:paraId="1389E2BE" w14:textId="77777777" w:rsidR="007543AF" w:rsidRPr="007543AF" w:rsidRDefault="007543AF" w:rsidP="007543AF">
      <w:pPr>
        <w:widowControl/>
        <w:shd w:val="clear" w:color="auto" w:fill="FFFFFF"/>
        <w:tabs>
          <w:tab w:val="left" w:pos="405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Những vấn đề chung về chiến tranh nhân dân bảo vệ Tổ quốc</w:t>
      </w:r>
    </w:p>
    <w:p w14:paraId="2BCC5AA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Mục đích, đối tượng của chiến tranh nhân dân bảo vệ Tổ quốc</w:t>
      </w:r>
    </w:p>
    <w:p w14:paraId="59BEAB6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2.1.2. Tính chất đặc điểm của chiến tranh nhân dân bảo vệ Tổ quốc </w:t>
      </w:r>
    </w:p>
    <w:p w14:paraId="02C1ABF7"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Quan điểm của Đảng trong chiến tranh nhân dân bảo vệ Tổ quốc</w:t>
      </w:r>
    </w:p>
    <w:p w14:paraId="5AEEE2A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 Tiến hành chiến tranh nhân dân, toàn dân đánh giặc, lấy lực lượng vũ trang nhân dân làm nòng cốt. Kết hợp tác chiến của lực lượng vũ trang địa phương với tác chiến của các binh đoàn chủ lực</w:t>
      </w:r>
    </w:p>
    <w:p w14:paraId="1979AB7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6BB39E5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2.2.3. Chuẩn bị mọi mặt trên cả nước cũng như từng khu vực để đủ sức đánh được lâu dài, ra sức thu hẹp không gian, rút ngắn thời gian của chiến tranh giành thắng lợi càng sớm càng tốt</w:t>
      </w:r>
    </w:p>
    <w:p w14:paraId="64CE4C97"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2.2.4. Kết hợp kháng chiến với xây dựng, vừa kháng chiến vừa xây dựng, ra sức sản xuất thực hành tiết kiệm giữ gìn và bồi dưỡng lực lượng ta càng đánh càng mạnh</w:t>
      </w:r>
    </w:p>
    <w:p w14:paraId="595D26BA"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2.2.5. Kết hợp đấu tranh quân sự với bảo đảm an ninh chính trị, giữ gìn trật tự an toàn xã hội, trấn áp kịp thời mọi âm mưu và hành động phá hoại gây bạo loạn </w:t>
      </w:r>
    </w:p>
    <w:p w14:paraId="65A3A0A8" w14:textId="77777777" w:rsidR="007543AF" w:rsidRPr="007543AF" w:rsidRDefault="007543AF" w:rsidP="007543AF">
      <w:pPr>
        <w:widowControl/>
        <w:shd w:val="clear" w:color="auto" w:fill="FFFFFF"/>
        <w:tabs>
          <w:tab w:val="left" w:pos="360"/>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2.2.6. Kết hợp sức mạnh dân tộc với sức mạnh thời đại, phát huy tinh thần tự lực tự cường, tranh thủ sự giúp đỡ quốc tế, sự đồng tình, ủng hộ của nhân dân tiến bộ trên thế giới</w:t>
      </w:r>
    </w:p>
    <w:p w14:paraId="51574D3C"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Một số nội dung chủ yếu của chiến tranh nhân dân</w:t>
      </w:r>
    </w:p>
    <w:p w14:paraId="1D3AC879"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2.3.1. Tổ chức thế trận chiến tranh nhân dân</w:t>
      </w:r>
    </w:p>
    <w:p w14:paraId="73297CFB" w14:textId="77777777" w:rsidR="007543AF" w:rsidRPr="007543AF" w:rsidRDefault="007543AF" w:rsidP="007543AF">
      <w:pPr>
        <w:widowControl/>
        <w:shd w:val="clear" w:color="auto" w:fill="FFFFFF"/>
        <w:tabs>
          <w:tab w:val="left" w:pos="720"/>
          <w:tab w:val="left" w:pos="144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2.3.2. Tổ chức lực lượng chiến tranh nhân dân</w:t>
      </w:r>
    </w:p>
    <w:p w14:paraId="19AC9DC6"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pt-BR" w:eastAsia="en-US"/>
        </w:rPr>
      </w:pPr>
      <w:r w:rsidRPr="007543AF">
        <w:rPr>
          <w:rFonts w:eastAsia="Calibri"/>
          <w:color w:val="000000"/>
          <w:sz w:val="26"/>
          <w:szCs w:val="26"/>
          <w:lang w:val="pt-BR" w:eastAsia="en-US"/>
        </w:rPr>
        <w:t xml:space="preserve">2.4. </w:t>
      </w:r>
      <w:r w:rsidRPr="007543AF">
        <w:rPr>
          <w:rFonts w:eastAsia="Calibri"/>
          <w:color w:val="000000"/>
          <w:sz w:val="26"/>
          <w:szCs w:val="26"/>
          <w:lang w:val="en-US" w:eastAsia="en-US"/>
        </w:rPr>
        <w:t>Thảo luận</w:t>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en-US" w:eastAsia="en-US"/>
        </w:rPr>
        <w:tab/>
      </w:r>
      <w:r w:rsidRPr="007543AF">
        <w:rPr>
          <w:rFonts w:eastAsia="Calibri"/>
          <w:color w:val="000000"/>
          <w:sz w:val="26"/>
          <w:szCs w:val="26"/>
          <w:lang w:val="en-US" w:eastAsia="en-US"/>
        </w:rPr>
        <w:tab/>
      </w:r>
    </w:p>
    <w:p w14:paraId="0E2D80B0"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02AE858E"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7C46531A"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30EF0755"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5CF90E3C"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9: XÂY DỰNG LỰC LƯỢNG VŨ TRANG NHÂN DÂN VIỆT NAM</w:t>
      </w:r>
    </w:p>
    <w:p w14:paraId="59A40324"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5 giờ</w:t>
      </w:r>
    </w:p>
    <w:p w14:paraId="041952C6"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5A892F79"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5BEF21FA" w14:textId="77777777" w:rsidR="007543AF" w:rsidRPr="007543AF" w:rsidRDefault="007543AF" w:rsidP="00210AD4">
      <w:pPr>
        <w:widowControl/>
        <w:numPr>
          <w:ilvl w:val="0"/>
          <w:numId w:val="159"/>
        </w:numPr>
        <w:tabs>
          <w:tab w:val="left" w:pos="810"/>
          <w:tab w:val="left" w:pos="900"/>
        </w:tabs>
        <w:autoSpaceDE/>
        <w:autoSpaceDN/>
        <w:spacing w:after="200" w:line="288" w:lineRule="auto"/>
        <w:ind w:left="0" w:firstLine="720"/>
        <w:jc w:val="both"/>
        <w:rPr>
          <w:rFonts w:eastAsia="Calibri"/>
          <w:color w:val="000000"/>
          <w:sz w:val="26"/>
          <w:szCs w:val="26"/>
          <w:lang w:val="en-US" w:eastAsia="en-US"/>
        </w:rPr>
      </w:pPr>
      <w:r w:rsidRPr="007543AF">
        <w:rPr>
          <w:rFonts w:eastAsia="Calibri"/>
          <w:color w:val="000000"/>
          <w:sz w:val="26"/>
          <w:szCs w:val="26"/>
          <w:lang w:val="en-US" w:eastAsia="en-US"/>
        </w:rPr>
        <w:t>Trình bày được những vấn đề cơ bản vềxây dựng lực lượng vũ trang nhân dân Việt Nam;</w:t>
      </w:r>
    </w:p>
    <w:p w14:paraId="7FF758AC" w14:textId="77777777" w:rsidR="007543AF" w:rsidRPr="007543AF" w:rsidRDefault="007543AF" w:rsidP="007543AF">
      <w:pPr>
        <w:widowControl/>
        <w:tabs>
          <w:tab w:val="left" w:pos="81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Xác địnhđược trách nhiệm của tổ chức và cá nhân trong việc tham gia xây dựng lực lượng vũ trang nhân dân Việt Nam.</w:t>
      </w:r>
    </w:p>
    <w:p w14:paraId="4F11AB0E"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2. Nội dung</w:t>
      </w:r>
    </w:p>
    <w:p w14:paraId="73DC1991"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Khái niệm, đặc điểm và những quan điểm, nguyên tắc cơ bản xây dựng lực lượng vũ trang nhân dân</w:t>
      </w:r>
    </w:p>
    <w:p w14:paraId="5DCDB59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Khái niệm</w:t>
      </w:r>
    </w:p>
    <w:p w14:paraId="37BBC9C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2.1.2. Đặc điểm liên quan đến xây dựng lực lượng vũ trang nhân dân </w:t>
      </w:r>
    </w:p>
    <w:p w14:paraId="3A39B1E9"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2.1.3. Những quan điểm, nguyên tắc cơ bản xây dựng lực lượng vũ trang nhân dân trong thời kỳ mới</w:t>
      </w:r>
    </w:p>
    <w:p w14:paraId="526B1BD3" w14:textId="77777777" w:rsidR="007543AF" w:rsidRPr="007543AF" w:rsidRDefault="007543AF" w:rsidP="007543AF">
      <w:pPr>
        <w:widowControl/>
        <w:shd w:val="clear" w:color="auto" w:fill="FFFFFF"/>
        <w:autoSpaceDE/>
        <w:autoSpaceDN/>
        <w:spacing w:line="288" w:lineRule="auto"/>
        <w:jc w:val="both"/>
        <w:rPr>
          <w:rFonts w:eastAsia="Calibri"/>
          <w:color w:val="000000"/>
          <w:spacing w:val="-8"/>
          <w:sz w:val="26"/>
          <w:szCs w:val="26"/>
          <w:lang w:val="en-US" w:eastAsia="en-US"/>
        </w:rPr>
      </w:pPr>
      <w:r w:rsidRPr="007543AF">
        <w:rPr>
          <w:rFonts w:eastAsia="Calibri"/>
          <w:color w:val="000000"/>
          <w:spacing w:val="-8"/>
          <w:sz w:val="26"/>
          <w:szCs w:val="26"/>
          <w:lang w:val="en-US" w:eastAsia="en-US"/>
        </w:rPr>
        <w:t>2.2. Phương hướng xây dựng lực lượng vũ trang nhân dân trong giai đoạn mới</w:t>
      </w:r>
    </w:p>
    <w:p w14:paraId="721741DE"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2.2.1. Xây dựng </w:t>
      </w:r>
      <w:r w:rsidRPr="007543AF">
        <w:rPr>
          <w:rFonts w:eastAsia="Calibri"/>
          <w:color w:val="000000"/>
          <w:spacing w:val="-8"/>
          <w:sz w:val="26"/>
          <w:szCs w:val="26"/>
          <w:lang w:val="en-US" w:eastAsia="en-US"/>
        </w:rPr>
        <w:t xml:space="preserve">lực lượng vũ trang </w:t>
      </w:r>
      <w:r w:rsidRPr="007543AF">
        <w:rPr>
          <w:rFonts w:eastAsia="Calibri"/>
          <w:color w:val="000000"/>
          <w:sz w:val="26"/>
          <w:szCs w:val="26"/>
          <w:lang w:val="en-US" w:eastAsia="en-US"/>
        </w:rPr>
        <w:t>cách mạng</w:t>
      </w:r>
    </w:p>
    <w:p w14:paraId="0146E82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2.2.2. Chính quy</w:t>
      </w:r>
    </w:p>
    <w:p w14:paraId="1844AF1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2.2.3. Tinh nhuệ </w:t>
      </w:r>
    </w:p>
    <w:p w14:paraId="1DFD71BA"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2.2.4. Từng bước hiện đại</w:t>
      </w:r>
    </w:p>
    <w:p w14:paraId="1F00BB49"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Những biện pháp chủ yếu xây dựng lực lượng vũ trang nhân dân</w:t>
      </w:r>
    </w:p>
    <w:p w14:paraId="7A1D9F0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Thảo luận</w:t>
      </w:r>
    </w:p>
    <w:p w14:paraId="5D6A6D8D"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p>
    <w:p w14:paraId="56F99DA7" w14:textId="77777777" w:rsidR="007543AF" w:rsidRPr="007543AF" w:rsidRDefault="007543AF" w:rsidP="007543AF">
      <w:pPr>
        <w:widowControl/>
        <w:shd w:val="clear" w:color="auto" w:fill="FFFFFF"/>
        <w:spacing w:line="288" w:lineRule="auto"/>
        <w:ind w:firstLine="720"/>
        <w:jc w:val="center"/>
        <w:rPr>
          <w:rFonts w:eastAsia="Calibri"/>
          <w:b/>
          <w:color w:val="000000"/>
          <w:sz w:val="26"/>
          <w:szCs w:val="26"/>
          <w:lang w:val="en-GB" w:eastAsia="en-US"/>
        </w:rPr>
      </w:pPr>
      <w:r w:rsidRPr="007543AF">
        <w:rPr>
          <w:rFonts w:eastAsia="Calibri"/>
          <w:b/>
          <w:color w:val="000000"/>
          <w:sz w:val="26"/>
          <w:szCs w:val="26"/>
          <w:lang w:val="en-GB" w:eastAsia="en-US"/>
        </w:rPr>
        <w:t xml:space="preserve">Bài </w:t>
      </w:r>
      <w:r w:rsidRPr="007543AF">
        <w:rPr>
          <w:rFonts w:eastAsia="Calibri"/>
          <w:b/>
          <w:color w:val="000000"/>
          <w:sz w:val="26"/>
          <w:szCs w:val="26"/>
          <w:lang w:val="en-US" w:eastAsia="en-US"/>
        </w:rPr>
        <w:t>1</w:t>
      </w:r>
      <w:r w:rsidRPr="007543AF">
        <w:rPr>
          <w:rFonts w:eastAsia="Calibri"/>
          <w:b/>
          <w:color w:val="000000"/>
          <w:sz w:val="26"/>
          <w:szCs w:val="26"/>
          <w:lang w:val="en-GB" w:eastAsia="en-US"/>
        </w:rPr>
        <w:t>0: KẾT HỢP PHÁT TRIỂN KINH TẾ - XÃ HỘI VỚI TĂNG CƯỜNG, CỦNG CỐ QUỐC PHÒNG VÀ AN NINH</w:t>
      </w:r>
    </w:p>
    <w:p w14:paraId="4121EAEE"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5 giờ</w:t>
      </w:r>
    </w:p>
    <w:p w14:paraId="4D3E8F71"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7411B9DD"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67144EFD"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những vấn đề cơ bản về việc kết hợp phát triển kinh tế - xã hội với tăng cường, củng cố quốc phòng và an ninh;</w:t>
      </w:r>
    </w:p>
    <w:p w14:paraId="11273BEB" w14:textId="77777777" w:rsidR="007543AF" w:rsidRPr="007543AF" w:rsidRDefault="007543AF" w:rsidP="007543AF">
      <w:pPr>
        <w:widowControl/>
        <w:shd w:val="clear" w:color="auto" w:fill="FFFFFF"/>
        <w:spacing w:line="288" w:lineRule="auto"/>
        <w:ind w:firstLine="720"/>
        <w:jc w:val="both"/>
        <w:rPr>
          <w:rFonts w:eastAsia="Calibri"/>
          <w:color w:val="000000"/>
          <w:spacing w:val="-6"/>
          <w:sz w:val="26"/>
          <w:szCs w:val="26"/>
          <w:lang w:val="en-GB" w:eastAsia="en-US"/>
        </w:rPr>
      </w:pPr>
      <w:r w:rsidRPr="007543AF">
        <w:rPr>
          <w:rFonts w:eastAsia="Calibri"/>
          <w:color w:val="000000"/>
          <w:spacing w:val="-6"/>
          <w:sz w:val="26"/>
          <w:szCs w:val="26"/>
          <w:lang w:val="en-GB" w:eastAsia="en-US"/>
        </w:rPr>
        <w:t>- Nhận thức đúngtrách nhiệm của tổ chức và cá nhân trong việc tham gia xây dựng phát triển kinh tế - xã hội với tăng cường, củng cố quốc phòng và an ninh.</w:t>
      </w:r>
    </w:p>
    <w:p w14:paraId="29327173"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2. Nội dung</w:t>
      </w:r>
    </w:p>
    <w:p w14:paraId="0F3722C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Cơ sở lý luận và thực tiễn của việc kết hợp phát triển kinh tế - xã hội với tăng cường, củng cố quốc phòng và an ninh ở Việt Nam</w:t>
      </w:r>
    </w:p>
    <w:p w14:paraId="513D98D0"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Cơ sở lý luận của sự kết hợp</w:t>
      </w:r>
    </w:p>
    <w:p w14:paraId="431C34B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2.1.2. Cơ sở thực tiễn của sự kết hợp</w:t>
      </w:r>
    </w:p>
    <w:p w14:paraId="2C1EF918"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Nội dung kết hợp phát triển kinh tế - xã hội với tăng cường, củng cố quốc phòng và an ninh với đối ngoại ở nước ta hiện nay</w:t>
      </w:r>
    </w:p>
    <w:p w14:paraId="3B46D26E"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 Kết hợp trong xác định chiến lược phát triển kinh tế - xã hội</w:t>
      </w:r>
    </w:p>
    <w:p w14:paraId="27038F18"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2.2.2. Kết hợp phát triển kinh tế - xã hội với tăng cường, củng cố quốc phòng và an ninh trong phát triển các vùng lãnh thổ</w:t>
      </w:r>
    </w:p>
    <w:p w14:paraId="4E9549FC"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2.2.3. Kết hợp phát triển kinh tế - xã hội với tăng cường, củng cố quốc phòng và an ninh trong các ngành, các lĩnh vực kinh tế chủ yếu</w:t>
      </w:r>
    </w:p>
    <w:p w14:paraId="5044203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2.2.4. Kết hợp phát triển kinh tế - xã hội với tăng cường, củng cố quốc phòng và an ninh trong thực hiện nhiệm vụ chiến lược bảo vệ Tổ quốc</w:t>
      </w:r>
    </w:p>
    <w:p w14:paraId="6094A563"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2.2.5. Kết hợp phát triển kinh tế - xã hội với tăng cường, củng cố quốc phòng và an ninh trong hoạt động đối ngoại</w:t>
      </w:r>
    </w:p>
    <w:p w14:paraId="4199A4C6"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Một số giải pháp chủ yếu thực hiện kết hợp phát triển kinh tế - xã hội với tăng cường, củng cố quốc phòng và an ninh ở Việt Nam hiện nay</w:t>
      </w:r>
    </w:p>
    <w:p w14:paraId="3E5329A7"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2.4. Thảo luận </w:t>
      </w:r>
    </w:p>
    <w:p w14:paraId="1771D0D3"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p>
    <w:p w14:paraId="0464EA60" w14:textId="77777777" w:rsidR="007543AF" w:rsidRPr="007543AF" w:rsidRDefault="007543AF" w:rsidP="007543AF">
      <w:pPr>
        <w:widowControl/>
        <w:shd w:val="clear" w:color="auto" w:fill="FFFFFF"/>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11: ĐỘI NGŨ ĐƠN VỊ</w:t>
      </w:r>
    </w:p>
    <w:p w14:paraId="2E800F70"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4 giờ</w:t>
      </w:r>
    </w:p>
    <w:p w14:paraId="01DCF5C3" w14:textId="77777777" w:rsidR="007543AF" w:rsidRPr="007543AF" w:rsidRDefault="007543AF" w:rsidP="007543AF">
      <w:pPr>
        <w:widowControl/>
        <w:shd w:val="clear" w:color="auto" w:fill="FFFFFF"/>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14CCE48D"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1368BD3C"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một số nội dung cơ bản về đội ngũ đơn vị cấp tiểu đội, trung đội;</w:t>
      </w:r>
    </w:p>
    <w:p w14:paraId="34306045" w14:textId="77777777" w:rsidR="007543AF" w:rsidRPr="007543AF" w:rsidRDefault="007543AF" w:rsidP="007543AF">
      <w:pPr>
        <w:widowControl/>
        <w:spacing w:line="288" w:lineRule="auto"/>
        <w:ind w:right="-243" w:firstLine="720"/>
        <w:jc w:val="both"/>
        <w:rPr>
          <w:rFonts w:eastAsia="Calibri"/>
          <w:color w:val="000000"/>
          <w:sz w:val="26"/>
          <w:szCs w:val="26"/>
          <w:lang w:val="en-GB" w:eastAsia="en-US"/>
        </w:rPr>
      </w:pPr>
      <w:r w:rsidRPr="007543AF">
        <w:rPr>
          <w:rFonts w:eastAsia="Calibri"/>
          <w:color w:val="000000"/>
          <w:sz w:val="26"/>
          <w:szCs w:val="26"/>
          <w:lang w:val="en-GB" w:eastAsia="en-US"/>
        </w:rPr>
        <w:t>- Thực hiện đúngcác động tác trong đội ngũ đơn vị cấptiểu đội, trung đội.</w:t>
      </w:r>
    </w:p>
    <w:p w14:paraId="3EE9F6C1" w14:textId="77777777" w:rsidR="007543AF" w:rsidRPr="007543AF" w:rsidRDefault="007543AF" w:rsidP="007543AF">
      <w:pPr>
        <w:widowControl/>
        <w:shd w:val="clear" w:color="auto" w:fill="FFFFFF"/>
        <w:tabs>
          <w:tab w:val="left" w:pos="0"/>
        </w:tabs>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2. Nội dung</w:t>
      </w:r>
    </w:p>
    <w:p w14:paraId="30AC3317" w14:textId="77777777" w:rsidR="007543AF" w:rsidRPr="007543AF" w:rsidRDefault="007543AF" w:rsidP="007543AF">
      <w:pPr>
        <w:widowControl/>
        <w:shd w:val="clear" w:color="auto" w:fill="FFFFFF"/>
        <w:tabs>
          <w:tab w:val="left" w:pos="0"/>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ab/>
        <w:t>2.1. Đội hình tiểu đội</w:t>
      </w:r>
    </w:p>
    <w:p w14:paraId="5930BF30" w14:textId="77777777" w:rsidR="007543AF" w:rsidRPr="007543AF" w:rsidRDefault="007543AF" w:rsidP="007543AF">
      <w:pPr>
        <w:widowControl/>
        <w:shd w:val="clear" w:color="auto" w:fill="FFFFFF"/>
        <w:tabs>
          <w:tab w:val="left" w:pos="0"/>
          <w:tab w:val="left" w:pos="142"/>
          <w:tab w:val="left" w:pos="720"/>
          <w:tab w:val="left" w:pos="108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2.1.1. Đội hình tiểu đội một hàng ngang</w:t>
      </w:r>
    </w:p>
    <w:p w14:paraId="3E23795E" w14:textId="77777777" w:rsidR="007543AF" w:rsidRPr="007543AF" w:rsidRDefault="007543AF" w:rsidP="007543AF">
      <w:pPr>
        <w:widowControl/>
        <w:shd w:val="clear" w:color="auto" w:fill="FFFFFF"/>
        <w:tabs>
          <w:tab w:val="left" w:pos="0"/>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2.1.2. Đội hình tiểu đội hai hàng ngang</w:t>
      </w:r>
    </w:p>
    <w:p w14:paraId="71F3D852" w14:textId="77777777" w:rsidR="007543AF" w:rsidRPr="007543AF" w:rsidRDefault="007543AF" w:rsidP="007543AF">
      <w:pPr>
        <w:widowControl/>
        <w:shd w:val="clear" w:color="auto" w:fill="FFFFFF"/>
        <w:tabs>
          <w:tab w:val="left" w:pos="0"/>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2.1.3. Đội hình tiểu đội một hàng dọc</w:t>
      </w:r>
    </w:p>
    <w:p w14:paraId="32BEC570" w14:textId="77777777" w:rsidR="007543AF" w:rsidRPr="007543AF" w:rsidRDefault="007543AF" w:rsidP="007543AF">
      <w:pPr>
        <w:widowControl/>
        <w:shd w:val="clear" w:color="auto" w:fill="FFFFFF"/>
        <w:tabs>
          <w:tab w:val="left" w:pos="0"/>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2.1.4. Đội hình tiểu đội hai hàng dọc</w:t>
      </w:r>
    </w:p>
    <w:p w14:paraId="5BA93912"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Đội hình trung đội</w:t>
      </w:r>
    </w:p>
    <w:p w14:paraId="05FF4A26"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bookmarkStart w:id="63" w:name="_Toc33606707"/>
      <w:r w:rsidRPr="007543AF">
        <w:rPr>
          <w:rFonts w:eastAsia="Calibri"/>
          <w:color w:val="000000"/>
          <w:sz w:val="26"/>
          <w:szCs w:val="26"/>
          <w:lang w:val="de-DE" w:eastAsia="en-US"/>
        </w:rPr>
        <w:t>2.2.1. Đội hình trung đội một hàng ngang</w:t>
      </w:r>
      <w:bookmarkEnd w:id="63"/>
    </w:p>
    <w:p w14:paraId="2DCC48C8"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bookmarkStart w:id="64" w:name="_Toc33606708"/>
      <w:r w:rsidRPr="007543AF">
        <w:rPr>
          <w:rFonts w:eastAsia="Calibri"/>
          <w:color w:val="000000"/>
          <w:sz w:val="26"/>
          <w:szCs w:val="26"/>
          <w:lang w:val="de-DE" w:eastAsia="en-US"/>
        </w:rPr>
        <w:t>2.2.2. Đội hình trung đội hai hàng ngang</w:t>
      </w:r>
      <w:bookmarkEnd w:id="64"/>
    </w:p>
    <w:p w14:paraId="1110E43F"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bookmarkStart w:id="65" w:name="_Toc33606709"/>
      <w:r w:rsidRPr="007543AF">
        <w:rPr>
          <w:rFonts w:eastAsia="Calibri"/>
          <w:color w:val="000000"/>
          <w:sz w:val="26"/>
          <w:szCs w:val="26"/>
          <w:lang w:val="de-DE" w:eastAsia="en-US"/>
        </w:rPr>
        <w:t>2.2.3. Đội hình trung đội ba hàng ngang</w:t>
      </w:r>
      <w:bookmarkEnd w:id="65"/>
    </w:p>
    <w:p w14:paraId="5010F238"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r w:rsidRPr="007543AF">
        <w:rPr>
          <w:rFonts w:eastAsia="Calibri"/>
          <w:color w:val="000000"/>
          <w:sz w:val="26"/>
          <w:szCs w:val="26"/>
          <w:lang w:val="de-DE" w:eastAsia="en-US"/>
        </w:rPr>
        <w:t>2.2.4. Đội hình trung đội một hàng dọc</w:t>
      </w:r>
    </w:p>
    <w:p w14:paraId="35292410"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bookmarkStart w:id="66" w:name="_Toc33606710"/>
      <w:r w:rsidRPr="007543AF">
        <w:rPr>
          <w:rFonts w:eastAsia="Calibri"/>
          <w:color w:val="000000"/>
          <w:sz w:val="26"/>
          <w:szCs w:val="26"/>
          <w:lang w:val="de-DE" w:eastAsia="en-US"/>
        </w:rPr>
        <w:t>2.2.5. Đội hình trung đội hai hàng dọc</w:t>
      </w:r>
      <w:bookmarkEnd w:id="66"/>
    </w:p>
    <w:p w14:paraId="06594BDD" w14:textId="77777777" w:rsidR="007543AF" w:rsidRPr="007543AF" w:rsidRDefault="007543AF" w:rsidP="007543AF">
      <w:pPr>
        <w:widowControl/>
        <w:tabs>
          <w:tab w:val="left" w:pos="0"/>
          <w:tab w:val="left" w:pos="142"/>
        </w:tabs>
        <w:spacing w:line="288" w:lineRule="auto"/>
        <w:jc w:val="both"/>
        <w:rPr>
          <w:rFonts w:eastAsia="Calibri"/>
          <w:color w:val="000000"/>
          <w:sz w:val="26"/>
          <w:szCs w:val="26"/>
          <w:lang w:val="de-DE" w:eastAsia="en-US"/>
        </w:rPr>
      </w:pPr>
      <w:r w:rsidRPr="007543AF">
        <w:rPr>
          <w:rFonts w:eastAsia="Calibri"/>
          <w:noProof/>
          <w:color w:val="000000"/>
          <w:sz w:val="26"/>
          <w:szCs w:val="26"/>
          <w:lang w:val="de-DE" w:eastAsia="en-US"/>
        </w:rPr>
        <w:t xml:space="preserve">2.2.6. </w:t>
      </w:r>
      <w:r w:rsidRPr="007543AF">
        <w:rPr>
          <w:rFonts w:eastAsia="Calibri"/>
          <w:color w:val="000000"/>
          <w:sz w:val="26"/>
          <w:szCs w:val="26"/>
          <w:lang w:val="de-DE" w:eastAsia="en-US"/>
        </w:rPr>
        <w:t>Đội hình trung đội ba hàng dọc</w:t>
      </w:r>
    </w:p>
    <w:p w14:paraId="2AC00CCB" w14:textId="77777777" w:rsidR="007543AF" w:rsidRPr="007543AF" w:rsidRDefault="007543AF" w:rsidP="007543AF">
      <w:pPr>
        <w:widowControl/>
        <w:shd w:val="clear" w:color="auto" w:fill="FFFFFF"/>
        <w:tabs>
          <w:tab w:val="left" w:pos="0"/>
          <w:tab w:val="left" w:pos="142"/>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Đổi hướng đội hình</w:t>
      </w:r>
    </w:p>
    <w:p w14:paraId="24B7815E" w14:textId="77777777" w:rsidR="007543AF" w:rsidRPr="007543AF" w:rsidRDefault="007543AF" w:rsidP="007543AF">
      <w:pPr>
        <w:widowControl/>
        <w:shd w:val="clear" w:color="auto" w:fill="FFFFFF"/>
        <w:tabs>
          <w:tab w:val="left" w:pos="0"/>
          <w:tab w:val="left" w:pos="142"/>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2.3.1. Đổi hướng đội hình khi đứng tại chỗ</w:t>
      </w:r>
    </w:p>
    <w:p w14:paraId="2EEAC0C7" w14:textId="77777777" w:rsidR="007543AF" w:rsidRPr="007543AF" w:rsidRDefault="007543AF" w:rsidP="007543AF">
      <w:pPr>
        <w:widowControl/>
        <w:shd w:val="clear" w:color="auto" w:fill="FFFFFF"/>
        <w:tabs>
          <w:tab w:val="left" w:pos="0"/>
          <w:tab w:val="left" w:pos="142"/>
          <w:tab w:val="left" w:pos="72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2.3.2. Đổi hướng đội hình trong khi đi</w:t>
      </w:r>
    </w:p>
    <w:p w14:paraId="7EF24CA9" w14:textId="77777777" w:rsidR="007543AF" w:rsidRPr="007543AF" w:rsidRDefault="007543AF" w:rsidP="007543AF">
      <w:pPr>
        <w:widowControl/>
        <w:shd w:val="clear" w:color="auto" w:fill="FFFFFF"/>
        <w:tabs>
          <w:tab w:val="left" w:pos="0"/>
          <w:tab w:val="left" w:pos="142"/>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Thực hành</w:t>
      </w:r>
    </w:p>
    <w:p w14:paraId="3073DC57"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67D8D3A3"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043C12D9" w14:textId="77777777" w:rsidR="007543AF" w:rsidRPr="007543AF" w:rsidRDefault="007543AF" w:rsidP="007543AF">
      <w:pPr>
        <w:widowControl/>
        <w:spacing w:line="288" w:lineRule="auto"/>
        <w:jc w:val="center"/>
        <w:rPr>
          <w:rFonts w:eastAsia="Calibri"/>
          <w:b/>
          <w:color w:val="000000"/>
          <w:sz w:val="26"/>
          <w:szCs w:val="26"/>
          <w:lang w:val="en-GB" w:eastAsia="en-US"/>
        </w:rPr>
      </w:pPr>
    </w:p>
    <w:p w14:paraId="0FABC143"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Bài 12: GIỚI THIỆU VÀ HƯỚNG DẪN KỸ THUẬT SỬ DỤNG MỘT SỐ LOẠI VŨ KHÍ BỘ BINH</w:t>
      </w:r>
    </w:p>
    <w:p w14:paraId="4B21E42E"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19 giờ</w:t>
      </w:r>
    </w:p>
    <w:p w14:paraId="6E3BA56E" w14:textId="77777777" w:rsidR="007543AF" w:rsidRPr="007543AF" w:rsidRDefault="007543AF" w:rsidP="007543AF">
      <w:pPr>
        <w:widowControl/>
        <w:spacing w:line="288" w:lineRule="auto"/>
        <w:jc w:val="both"/>
        <w:rPr>
          <w:rFonts w:eastAsia="Calibri"/>
          <w:b/>
          <w:iCs/>
          <w:color w:val="000000"/>
          <w:sz w:val="26"/>
          <w:szCs w:val="26"/>
          <w:lang w:val="en-GB" w:eastAsia="en-US" w:bidi="he-IL"/>
        </w:rPr>
      </w:pPr>
      <w:r w:rsidRPr="007543AF">
        <w:rPr>
          <w:rFonts w:eastAsia="Calibri"/>
          <w:b/>
          <w:iCs/>
          <w:color w:val="000000"/>
          <w:sz w:val="26"/>
          <w:szCs w:val="26"/>
          <w:lang w:val="en-GB" w:eastAsia="en-US" w:bidi="he-IL"/>
        </w:rPr>
        <w:t>1. Mục tiêu</w:t>
      </w:r>
    </w:p>
    <w:p w14:paraId="01465C4F"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034FF32F" w14:textId="77777777" w:rsidR="007543AF" w:rsidRPr="007543AF" w:rsidRDefault="007543AF" w:rsidP="007543AF">
      <w:pPr>
        <w:widowControl/>
        <w:tabs>
          <w:tab w:val="left" w:pos="720"/>
        </w:tabs>
        <w:spacing w:line="288" w:lineRule="auto"/>
        <w:ind w:firstLine="720"/>
        <w:jc w:val="both"/>
        <w:rPr>
          <w:rFonts w:eastAsia="Calibri"/>
          <w:iCs/>
          <w:color w:val="000000"/>
          <w:sz w:val="26"/>
          <w:szCs w:val="26"/>
          <w:lang w:val="en-GB" w:eastAsia="en-US" w:bidi="he-IL"/>
        </w:rPr>
      </w:pPr>
      <w:r w:rsidRPr="007543AF">
        <w:rPr>
          <w:rFonts w:eastAsia="Calibri"/>
          <w:iCs/>
          <w:color w:val="000000"/>
          <w:sz w:val="26"/>
          <w:szCs w:val="26"/>
          <w:lang w:val="en-GB" w:eastAsia="en-US" w:bidi="he-IL"/>
        </w:rPr>
        <w:t>- Trình bày được tác dụng, tính năng chiến đấu, cấu tạo, chuyển động của một số loại vũ khí bộ binh;</w:t>
      </w:r>
    </w:p>
    <w:p w14:paraId="2D30F332" w14:textId="77777777" w:rsidR="007543AF" w:rsidRPr="007543AF" w:rsidRDefault="007543AF" w:rsidP="007543AF">
      <w:pPr>
        <w:widowControl/>
        <w:spacing w:line="288" w:lineRule="auto"/>
        <w:ind w:firstLine="720"/>
        <w:jc w:val="both"/>
        <w:rPr>
          <w:rFonts w:eastAsia="Calibri"/>
          <w:iCs/>
          <w:color w:val="000000"/>
          <w:sz w:val="26"/>
          <w:szCs w:val="26"/>
          <w:lang w:val="en-GB" w:eastAsia="en-US" w:bidi="he-IL"/>
        </w:rPr>
      </w:pPr>
      <w:r w:rsidRPr="007543AF">
        <w:rPr>
          <w:rFonts w:eastAsia="Calibri"/>
          <w:iCs/>
          <w:color w:val="000000"/>
          <w:sz w:val="26"/>
          <w:szCs w:val="26"/>
          <w:lang w:val="en-GB" w:eastAsia="en-US" w:bidi="he-IL"/>
        </w:rPr>
        <w:t>- Thực hiện đúng động tác tháo lắp súng bộ binh và kỹ thuật sử dụng một số loại vũ khí bộ binh;</w:t>
      </w:r>
    </w:p>
    <w:p w14:paraId="49EE8F14" w14:textId="77777777" w:rsidR="007543AF" w:rsidRPr="007543AF" w:rsidRDefault="007543AF" w:rsidP="007543AF">
      <w:pPr>
        <w:widowControl/>
        <w:spacing w:line="288" w:lineRule="auto"/>
        <w:ind w:firstLine="720"/>
        <w:jc w:val="both"/>
        <w:rPr>
          <w:rFonts w:eastAsia="Calibri"/>
          <w:iCs/>
          <w:color w:val="000000"/>
          <w:sz w:val="26"/>
          <w:szCs w:val="26"/>
          <w:lang w:val="en-GB" w:eastAsia="en-US" w:bidi="he-IL"/>
        </w:rPr>
      </w:pPr>
      <w:r w:rsidRPr="007543AF">
        <w:rPr>
          <w:rFonts w:eastAsia="Calibri"/>
          <w:iCs/>
          <w:color w:val="000000"/>
          <w:sz w:val="26"/>
          <w:szCs w:val="26"/>
          <w:lang w:val="en-GB" w:eastAsia="en-US" w:bidi="he-IL"/>
        </w:rPr>
        <w:t>- Có ý thức giữ gìn, bảo quản và sử dụng vũ khí bộ binh trong tập luyện và chiến đấu.</w:t>
      </w:r>
    </w:p>
    <w:p w14:paraId="5FF3CF83"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2. Nội dung</w:t>
      </w:r>
    </w:p>
    <w:p w14:paraId="276CC3A3" w14:textId="77777777" w:rsidR="007543AF" w:rsidRPr="007543AF" w:rsidRDefault="007543AF" w:rsidP="007543AF">
      <w:pPr>
        <w:widowControl/>
        <w:shd w:val="clear" w:color="auto" w:fill="FFFFFF"/>
        <w:tabs>
          <w:tab w:val="left" w:pos="0"/>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Giới thiệu một số loại vũ khí bộ binh</w:t>
      </w:r>
    </w:p>
    <w:p w14:paraId="1299FF09" w14:textId="77777777" w:rsidR="007543AF" w:rsidRPr="007543AF" w:rsidRDefault="007543AF" w:rsidP="007543AF">
      <w:pPr>
        <w:widowControl/>
        <w:shd w:val="clear" w:color="auto" w:fill="FFFFFF"/>
        <w:tabs>
          <w:tab w:val="left" w:pos="142"/>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2.1.1. </w:t>
      </w:r>
      <w:r w:rsidRPr="007543AF">
        <w:rPr>
          <w:rFonts w:eastAsia="Calibri"/>
          <w:color w:val="000000"/>
          <w:sz w:val="26"/>
          <w:szCs w:val="26"/>
          <w:lang w:val="en-GB" w:eastAsia="en-US"/>
        </w:rPr>
        <w:t>Súng</w:t>
      </w:r>
      <w:r w:rsidRPr="007543AF">
        <w:rPr>
          <w:rFonts w:eastAsia="Calibri"/>
          <w:color w:val="000000"/>
          <w:sz w:val="26"/>
          <w:szCs w:val="26"/>
          <w:lang w:val="en-US" w:eastAsia="en-US"/>
        </w:rPr>
        <w:t xml:space="preserve"> trường CKC</w:t>
      </w:r>
    </w:p>
    <w:p w14:paraId="38D9C64D" w14:textId="77777777" w:rsidR="007543AF" w:rsidRPr="007543AF" w:rsidRDefault="007543AF" w:rsidP="007543AF">
      <w:pPr>
        <w:widowControl/>
        <w:shd w:val="clear" w:color="auto" w:fill="FFFFFF"/>
        <w:tabs>
          <w:tab w:val="left" w:pos="142"/>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2.1.2. </w:t>
      </w:r>
      <w:r w:rsidRPr="007543AF">
        <w:rPr>
          <w:rFonts w:eastAsia="Calibri"/>
          <w:color w:val="000000"/>
          <w:sz w:val="26"/>
          <w:szCs w:val="26"/>
          <w:lang w:val="en-GB" w:eastAsia="en-US"/>
        </w:rPr>
        <w:t>Súng tiểu liên AK</w:t>
      </w:r>
    </w:p>
    <w:p w14:paraId="15993D22" w14:textId="77777777" w:rsidR="007543AF" w:rsidRPr="007543AF" w:rsidRDefault="007543AF" w:rsidP="007543AF">
      <w:pPr>
        <w:widowControl/>
        <w:shd w:val="clear" w:color="auto" w:fill="FFFFFF"/>
        <w:tabs>
          <w:tab w:val="left" w:pos="142"/>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2.1.3. </w:t>
      </w:r>
      <w:r w:rsidRPr="007543AF">
        <w:rPr>
          <w:rFonts w:eastAsia="Calibri"/>
          <w:color w:val="000000"/>
          <w:sz w:val="26"/>
          <w:szCs w:val="26"/>
          <w:lang w:val="en-GB" w:eastAsia="en-US"/>
        </w:rPr>
        <w:t>Súng trung liên RPĐ cỡ 7,62 mm</w:t>
      </w:r>
    </w:p>
    <w:p w14:paraId="32CB0DEE" w14:textId="77777777" w:rsidR="007543AF" w:rsidRPr="007543AF" w:rsidRDefault="007543AF" w:rsidP="007543AF">
      <w:pPr>
        <w:widowControl/>
        <w:tabs>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2.1.4. Súng diệt tăng B41</w:t>
      </w:r>
    </w:p>
    <w:p w14:paraId="32E22F5D" w14:textId="77777777" w:rsidR="007543AF" w:rsidRPr="007543AF" w:rsidRDefault="007543AF" w:rsidP="007543AF">
      <w:pPr>
        <w:widowControl/>
        <w:tabs>
          <w:tab w:val="left" w:pos="142"/>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2.1.5. Lựu đạn cần 97 Việt Nam, lựu đạn </w:t>
      </w:r>
      <w:r w:rsidRPr="007543AF">
        <w:rPr>
          <w:rFonts w:eastAsia="Calibri"/>
          <w:color w:val="000000"/>
          <w:sz w:val="26"/>
          <w:szCs w:val="26"/>
          <w:lang w:val="en-GB" w:eastAsia="en-US"/>
        </w:rPr>
        <w:sym w:font="Symbol" w:char="F046"/>
      </w:r>
      <w:r w:rsidRPr="007543AF">
        <w:rPr>
          <w:rFonts w:eastAsia="Calibri"/>
          <w:color w:val="000000"/>
          <w:sz w:val="26"/>
          <w:szCs w:val="26"/>
          <w:lang w:val="pt-BR" w:eastAsia="en-US"/>
        </w:rPr>
        <w:t>-1</w:t>
      </w:r>
    </w:p>
    <w:p w14:paraId="2A3FDCB3" w14:textId="77777777" w:rsidR="007543AF" w:rsidRPr="007543AF" w:rsidRDefault="007543AF" w:rsidP="007543AF">
      <w:pPr>
        <w:widowControl/>
        <w:shd w:val="clear" w:color="auto" w:fill="FFFFFF"/>
        <w:tabs>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Hướng dẫn kỹ thuật sử dụng một số loại vũ khí bộ binh</w:t>
      </w:r>
    </w:p>
    <w:p w14:paraId="6F0297AA" w14:textId="77777777" w:rsidR="007543AF" w:rsidRPr="007543AF" w:rsidRDefault="007543AF" w:rsidP="007543AF">
      <w:pPr>
        <w:widowControl/>
        <w:shd w:val="clear" w:color="auto" w:fill="FFFFFF"/>
        <w:tabs>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2.2.1. Kỹ thuật tháo và lắp một số loại vũ khí bộ binh</w:t>
      </w:r>
    </w:p>
    <w:p w14:paraId="51815064" w14:textId="77777777" w:rsidR="007543AF" w:rsidRPr="007543AF" w:rsidRDefault="007543AF" w:rsidP="007543AF">
      <w:pPr>
        <w:widowControl/>
        <w:shd w:val="clear" w:color="auto" w:fill="FFFFFF"/>
        <w:tabs>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2.2.2. Kỹ thuật bắn súng tiểu liên AK và súng trường CKC</w:t>
      </w:r>
    </w:p>
    <w:p w14:paraId="68F5DB13" w14:textId="77777777" w:rsidR="007543AF" w:rsidRPr="007543AF" w:rsidRDefault="007543AF" w:rsidP="007543AF">
      <w:pPr>
        <w:widowControl/>
        <w:shd w:val="clear" w:color="auto" w:fill="FFFFFF"/>
        <w:tabs>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2.2.3. Kỹ thuật sử dụnglựu đạn cần 97 Việt Nam vàLựu đạn </w:t>
      </w:r>
      <w:r w:rsidRPr="007543AF">
        <w:rPr>
          <w:rFonts w:eastAsia="Calibri"/>
          <w:color w:val="000000"/>
          <w:sz w:val="26"/>
          <w:szCs w:val="26"/>
          <w:lang w:val="en-GB" w:eastAsia="en-US"/>
        </w:rPr>
        <w:sym w:font="Symbol" w:char="F046"/>
      </w:r>
      <w:r w:rsidRPr="007543AF">
        <w:rPr>
          <w:rFonts w:eastAsia="Calibri"/>
          <w:color w:val="000000"/>
          <w:sz w:val="26"/>
          <w:szCs w:val="26"/>
          <w:lang w:val="pt-BR" w:eastAsia="en-US"/>
        </w:rPr>
        <w:t>-1</w:t>
      </w:r>
    </w:p>
    <w:p w14:paraId="3AE2646F" w14:textId="77777777" w:rsidR="007543AF" w:rsidRPr="007543AF" w:rsidRDefault="007543AF" w:rsidP="007543AF">
      <w:pPr>
        <w:widowControl/>
        <w:shd w:val="clear" w:color="auto" w:fill="FFFFFF"/>
        <w:tabs>
          <w:tab w:val="left" w:pos="142"/>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Thực hành</w:t>
      </w:r>
    </w:p>
    <w:p w14:paraId="1A33CBD2" w14:textId="77777777" w:rsidR="007543AF" w:rsidRPr="007543AF" w:rsidRDefault="007543AF" w:rsidP="007543AF">
      <w:pPr>
        <w:widowControl/>
        <w:spacing w:line="288" w:lineRule="auto"/>
        <w:jc w:val="both"/>
        <w:rPr>
          <w:rFonts w:eastAsia="Calibri"/>
          <w:b/>
          <w:bCs/>
          <w:color w:val="000000"/>
          <w:sz w:val="26"/>
          <w:szCs w:val="26"/>
          <w:lang w:val="en-GB" w:eastAsia="en-US"/>
        </w:rPr>
      </w:pPr>
    </w:p>
    <w:p w14:paraId="501EF46E"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Bài 13: KỸ THUẬT CẤP CỨU VÀCHUYỂN THƯƠNG</w:t>
      </w:r>
    </w:p>
    <w:p w14:paraId="4E940231" w14:textId="77777777" w:rsidR="007543AF" w:rsidRPr="007543AF" w:rsidRDefault="007543AF" w:rsidP="007543AF">
      <w:pPr>
        <w:widowControl/>
        <w:shd w:val="clear" w:color="auto" w:fill="FFFFFF"/>
        <w:spacing w:line="288" w:lineRule="auto"/>
        <w:ind w:left="6480" w:firstLine="720"/>
        <w:jc w:val="both"/>
        <w:rPr>
          <w:rFonts w:eastAsia="Calibri"/>
          <w:i/>
          <w:color w:val="000000"/>
          <w:sz w:val="26"/>
          <w:szCs w:val="26"/>
          <w:lang w:val="en-US" w:eastAsia="en-US"/>
        </w:rPr>
      </w:pPr>
      <w:r w:rsidRPr="007543AF">
        <w:rPr>
          <w:rFonts w:eastAsia="Calibri"/>
          <w:i/>
          <w:color w:val="000000"/>
          <w:sz w:val="26"/>
          <w:szCs w:val="26"/>
          <w:lang w:val="en-US" w:eastAsia="en-US"/>
        </w:rPr>
        <w:t>Thời gian: 6 giờ</w:t>
      </w:r>
    </w:p>
    <w:p w14:paraId="1F24F0AA"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1. Mục tiêu</w:t>
      </w:r>
    </w:p>
    <w:p w14:paraId="67315B95"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Sau khi học xong bài học, người học đạt được:</w:t>
      </w:r>
    </w:p>
    <w:p w14:paraId="6B935B50"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Trình bày được một số nội dung cơ bản về kỹ thuật cấp cứu, chuyển thương;</w:t>
      </w:r>
    </w:p>
    <w:p w14:paraId="0F22F364"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Thực hiện đúng các bước cấp cứu,chuyển thương.</w:t>
      </w:r>
    </w:p>
    <w:p w14:paraId="4AE00963"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2. Nội dung</w:t>
      </w:r>
    </w:p>
    <w:p w14:paraId="0FD4EE70" w14:textId="77777777" w:rsidR="007543AF" w:rsidRPr="007543AF" w:rsidRDefault="007543AF" w:rsidP="007543AF">
      <w:pPr>
        <w:widowControl/>
        <w:shd w:val="clear" w:color="auto" w:fill="FFFFFF"/>
        <w:tabs>
          <w:tab w:val="left" w:pos="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Cầm máu tạm thời</w:t>
      </w:r>
    </w:p>
    <w:p w14:paraId="76CBFF7F"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2.1.1. Mục đích</w:t>
      </w:r>
    </w:p>
    <w:p w14:paraId="0B15AFEA"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2.1.2. Nguyên tắc cầm máu tạm thời</w:t>
      </w:r>
    </w:p>
    <w:p w14:paraId="5A0A5263"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2.1.3. Phân biệt các loại chảy máu </w:t>
      </w:r>
    </w:p>
    <w:p w14:paraId="59078A83"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2.1.4. Các biện pháp cầm máu tạm thời</w:t>
      </w:r>
    </w:p>
    <w:p w14:paraId="1159A8AC" w14:textId="77777777" w:rsidR="007543AF" w:rsidRPr="007543AF" w:rsidRDefault="007543AF" w:rsidP="007543AF">
      <w:pPr>
        <w:widowControl/>
        <w:shd w:val="clear" w:color="auto" w:fill="FFFFFF"/>
        <w:tabs>
          <w:tab w:val="left" w:pos="0"/>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Cố định tạm thời xương gãy</w:t>
      </w:r>
    </w:p>
    <w:p w14:paraId="37A8833C" w14:textId="77777777" w:rsidR="007543AF" w:rsidRPr="007543AF" w:rsidRDefault="007543AF" w:rsidP="007543AF">
      <w:pPr>
        <w:widowControl/>
        <w:shd w:val="clear" w:color="auto" w:fill="FFFFFF"/>
        <w:tabs>
          <w:tab w:val="left" w:pos="0"/>
          <w:tab w:val="left" w:pos="144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2.2.1. Mục đích</w:t>
      </w:r>
    </w:p>
    <w:p w14:paraId="56BF69D7"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2.2.2. Nguyên tắc cố định tạm thời xương gãy</w:t>
      </w:r>
    </w:p>
    <w:p w14:paraId="084C3D2B"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2.2.3. Kỹ thuật cố định tạm thời xương gãy</w:t>
      </w:r>
    </w:p>
    <w:p w14:paraId="6FD348D9" w14:textId="77777777" w:rsidR="007543AF" w:rsidRPr="007543AF" w:rsidRDefault="007543AF" w:rsidP="007543AF">
      <w:pPr>
        <w:widowControl/>
        <w:shd w:val="clear" w:color="auto" w:fill="FFFFFF"/>
        <w:tabs>
          <w:tab w:val="left" w:pos="0"/>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Hô hấp nhân tạo</w:t>
      </w:r>
    </w:p>
    <w:p w14:paraId="179EAFCF"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2.3.1. Nguyên nhân gây ngạt thở</w:t>
      </w:r>
    </w:p>
    <w:p w14:paraId="3DCB5F28"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2.3.2. Kỹ thuật cấp cứu ban đầu</w:t>
      </w:r>
    </w:p>
    <w:p w14:paraId="3E0E5BE5"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2.3.3. Tiến triển của việc cấp cứu ngạt thở</w:t>
      </w:r>
    </w:p>
    <w:p w14:paraId="47E83C47"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Kỹ thuật chuyển thương</w:t>
      </w:r>
    </w:p>
    <w:p w14:paraId="335D52B3"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2.4.1. Mang vác bằng tay</w:t>
      </w:r>
    </w:p>
    <w:p w14:paraId="1E3A6DE1"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2.4.2. Chuyển nạn nhân bằng cáng</w:t>
      </w:r>
    </w:p>
    <w:p w14:paraId="429603D7"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2.5. Thực hành</w:t>
      </w:r>
    </w:p>
    <w:p w14:paraId="101E244D" w14:textId="77777777" w:rsidR="007543AF" w:rsidRPr="007543AF" w:rsidRDefault="007543AF" w:rsidP="007543AF">
      <w:pPr>
        <w:widowControl/>
        <w:shd w:val="clear" w:color="auto" w:fill="FFFFFF"/>
        <w:tabs>
          <w:tab w:val="left" w:pos="360"/>
        </w:tabs>
        <w:spacing w:line="288" w:lineRule="auto"/>
        <w:jc w:val="both"/>
        <w:rPr>
          <w:rFonts w:eastAsia="Calibri"/>
          <w:i/>
          <w:color w:val="000000"/>
          <w:sz w:val="26"/>
          <w:szCs w:val="26"/>
          <w:lang w:val="en-GB" w:eastAsia="en-US"/>
        </w:rPr>
      </w:pPr>
      <w:r w:rsidRPr="007543AF">
        <w:rPr>
          <w:rFonts w:eastAsia="Calibri"/>
          <w:i/>
          <w:color w:val="000000"/>
          <w:sz w:val="26"/>
          <w:szCs w:val="26"/>
          <w:lang w:val="en-GB" w:eastAsia="en-US"/>
        </w:rPr>
        <w:t>Kiểm tra: 4 bài</w:t>
      </w:r>
    </w:p>
    <w:p w14:paraId="6F63659A" w14:textId="77777777" w:rsidR="007543AF" w:rsidRPr="007543AF" w:rsidRDefault="007543AF" w:rsidP="007543AF">
      <w:pPr>
        <w:widowControl/>
        <w:spacing w:line="288" w:lineRule="auto"/>
        <w:jc w:val="both"/>
        <w:rPr>
          <w:rFonts w:eastAsia="Calibri"/>
          <w:b/>
          <w:bCs/>
          <w:color w:val="000000"/>
          <w:sz w:val="26"/>
          <w:szCs w:val="26"/>
          <w:lang w:val="en-GB" w:eastAsia="en-US"/>
        </w:rPr>
      </w:pPr>
      <w:r w:rsidRPr="007543AF">
        <w:rPr>
          <w:rFonts w:eastAsia="Calibri"/>
          <w:b/>
          <w:bCs/>
          <w:color w:val="000000"/>
          <w:sz w:val="26"/>
          <w:szCs w:val="26"/>
          <w:lang w:val="pt-BR" w:eastAsia="en-US"/>
        </w:rPr>
        <w:t>IV</w:t>
      </w:r>
      <w:r w:rsidRPr="007543AF">
        <w:rPr>
          <w:rFonts w:eastAsia="Calibri"/>
          <w:b/>
          <w:bCs/>
          <w:color w:val="000000"/>
          <w:sz w:val="26"/>
          <w:szCs w:val="26"/>
          <w:lang w:val="en-GB" w:eastAsia="en-US"/>
        </w:rPr>
        <w:t>. Điều kiện thực hiện môn học</w:t>
      </w:r>
    </w:p>
    <w:p w14:paraId="533DB7A9"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1. Địa điểm học tập</w:t>
      </w:r>
    </w:p>
    <w:p w14:paraId="01BBABD6"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Phòng học, thao trường, bãi tập và các địa điểm khác đáp ứng điều kiện thực hiện môn học.</w:t>
      </w:r>
    </w:p>
    <w:p w14:paraId="17BBD144"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 xml:space="preserve">2. Trang thiết bị </w:t>
      </w:r>
    </w:p>
    <w:p w14:paraId="1B57CABD" w14:textId="77777777" w:rsidR="007543AF" w:rsidRPr="007543AF" w:rsidRDefault="007543AF" w:rsidP="007543AF">
      <w:pPr>
        <w:widowControl/>
        <w:spacing w:line="288" w:lineRule="auto"/>
        <w:jc w:val="both"/>
        <w:rPr>
          <w:rFonts w:eastAsia="Calibri"/>
          <w:bCs/>
          <w:color w:val="000000"/>
          <w:sz w:val="26"/>
          <w:szCs w:val="26"/>
          <w:lang w:val="en-GB" w:eastAsia="en-US"/>
        </w:rPr>
      </w:pPr>
      <w:bookmarkStart w:id="67" w:name="_Toc33606711"/>
      <w:r w:rsidRPr="007543AF">
        <w:rPr>
          <w:rFonts w:eastAsia="Calibri"/>
          <w:color w:val="000000"/>
          <w:sz w:val="26"/>
          <w:szCs w:val="26"/>
          <w:lang w:val="en-GB" w:eastAsia="en-US"/>
        </w:rPr>
        <w:t xml:space="preserve">2.1. </w:t>
      </w:r>
      <w:r w:rsidRPr="007543AF">
        <w:rPr>
          <w:rFonts w:eastAsia="Calibri"/>
          <w:bCs/>
          <w:color w:val="000000"/>
          <w:sz w:val="26"/>
          <w:szCs w:val="26"/>
          <w:lang w:val="en-GB" w:eastAsia="en-US"/>
        </w:rPr>
        <w:t>Tài liệu:</w:t>
      </w:r>
      <w:bookmarkEnd w:id="67"/>
      <w:r w:rsidRPr="007543AF">
        <w:rPr>
          <w:rFonts w:eastAsia="Calibri"/>
          <w:bCs/>
          <w:color w:val="000000"/>
          <w:sz w:val="26"/>
          <w:szCs w:val="26"/>
          <w:lang w:val="en-GB" w:eastAsia="en-US"/>
        </w:rPr>
        <w:t xml:space="preserve"> </w:t>
      </w:r>
    </w:p>
    <w:p w14:paraId="12098583" w14:textId="77777777" w:rsidR="007543AF" w:rsidRPr="007543AF" w:rsidRDefault="007543AF" w:rsidP="007543AF">
      <w:pPr>
        <w:widowControl/>
        <w:adjustRightInd w:val="0"/>
        <w:spacing w:line="288" w:lineRule="auto"/>
        <w:ind w:firstLine="720"/>
        <w:jc w:val="both"/>
        <w:rPr>
          <w:rFonts w:eastAsia="Calibri"/>
          <w:bCs/>
          <w:color w:val="000000"/>
          <w:spacing w:val="-4"/>
          <w:sz w:val="26"/>
          <w:szCs w:val="26"/>
          <w:lang w:val="en-GB" w:eastAsia="en-US"/>
        </w:rPr>
      </w:pPr>
      <w:r w:rsidRPr="007543AF">
        <w:rPr>
          <w:rFonts w:eastAsia="Calibri"/>
          <w:bCs/>
          <w:color w:val="000000"/>
          <w:spacing w:val="-4"/>
          <w:sz w:val="26"/>
          <w:szCs w:val="26"/>
          <w:lang w:val="en-GB" w:eastAsia="en-US"/>
        </w:rPr>
        <w:t>Giáo trình Giáo dục quốc phòng và an ninh bậc trung cấp và các tài liệu tham khảo khác do Hiệu trưởng nhà trường quyết định theo quy định của pháp luật.</w:t>
      </w:r>
    </w:p>
    <w:p w14:paraId="1253A5B2"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2.2. Tranh, phim ảnh:</w:t>
      </w:r>
    </w:p>
    <w:p w14:paraId="2E084C7F"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Sơ đồ tổ chức Quân đội và Công an;</w:t>
      </w:r>
    </w:p>
    <w:p w14:paraId="0F6B6BC5"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Cấu tạo, sử dụng một số loại lựu đạn;</w:t>
      </w:r>
    </w:p>
    <w:p w14:paraId="271230EC"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Kỹ thuật băng bó cấp cứu, chuyển thương;</w:t>
      </w:r>
    </w:p>
    <w:p w14:paraId="7FEB84BA"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Súng tiểu liên AK, súng trường CKC, súng trung liên RPĐ, súng diệt tăng B41;</w:t>
      </w:r>
    </w:p>
    <w:p w14:paraId="094FE037"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xml:space="preserve">- Các tư thế, động tác bắn súng AK, CKC; </w:t>
      </w:r>
    </w:p>
    <w:p w14:paraId="58594F35"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Cấu tạo và động tác sử dụng lựu đạn Ф1, lựu đạn cần 97;</w:t>
      </w:r>
    </w:p>
    <w:p w14:paraId="75408B0D" w14:textId="77777777" w:rsidR="007543AF" w:rsidRPr="007543AF" w:rsidRDefault="007543AF" w:rsidP="007543AF">
      <w:pPr>
        <w:widowControl/>
        <w:spacing w:line="288" w:lineRule="auto"/>
        <w:ind w:firstLine="142"/>
        <w:jc w:val="both"/>
        <w:rPr>
          <w:rFonts w:eastAsia="Calibri"/>
          <w:color w:val="000000"/>
          <w:sz w:val="26"/>
          <w:szCs w:val="26"/>
          <w:lang w:val="en-GB" w:eastAsia="en-US"/>
        </w:rPr>
      </w:pPr>
      <w:r w:rsidRPr="007543AF">
        <w:rPr>
          <w:rFonts w:eastAsia="Calibri"/>
          <w:color w:val="000000"/>
          <w:sz w:val="26"/>
          <w:szCs w:val="26"/>
          <w:lang w:val="en-GB" w:eastAsia="en-US"/>
        </w:rPr>
        <w:t>- Phim ảnh về giáo dục quốc phòng và an ninh.</w:t>
      </w:r>
    </w:p>
    <w:p w14:paraId="48237A04"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2.3. Mô hình vũ khí:</w:t>
      </w:r>
    </w:p>
    <w:p w14:paraId="140CD4E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Mô hình súng AK-47, CKC, RPĐ, B41 cắt bổ;</w:t>
      </w:r>
    </w:p>
    <w:p w14:paraId="4B4F850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Mô hình súng tiểu liên AK-47, CKC luyện tập;</w:t>
      </w:r>
    </w:p>
    <w:p w14:paraId="44AEDD0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Mô hình lựu đạn lựu đạn Ф1, lựu đạn cần 97 cắt bổ;</w:t>
      </w:r>
    </w:p>
    <w:p w14:paraId="0361D83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Mô hình lựu đạn lựu đạn Ф1, lựu đạn cần 97 luyện tập.</w:t>
      </w:r>
    </w:p>
    <w:p w14:paraId="5BB18AAE"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2.4. Máy bắn tập:</w:t>
      </w:r>
    </w:p>
    <w:p w14:paraId="45220BF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pacing w:val="-4"/>
          <w:sz w:val="26"/>
          <w:szCs w:val="26"/>
          <w:lang w:val="en-GB" w:eastAsia="en-US"/>
        </w:rPr>
        <w:t xml:space="preserve">- </w:t>
      </w:r>
      <w:r w:rsidRPr="007543AF">
        <w:rPr>
          <w:rFonts w:eastAsia="Calibri"/>
          <w:color w:val="000000"/>
          <w:sz w:val="26"/>
          <w:szCs w:val="26"/>
          <w:lang w:val="en-GB" w:eastAsia="en-US"/>
        </w:rPr>
        <w:t>Máy bắn MBT-03;</w:t>
      </w:r>
    </w:p>
    <w:p w14:paraId="46325CB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Thiết bị tạo tiếng nổ và lực giật cho máy bắn tập MBT-03 TNAK-12;</w:t>
      </w:r>
    </w:p>
    <w:p w14:paraId="151B019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Thiết bị theo dõi đường ngắm RDS-07;</w:t>
      </w:r>
    </w:p>
    <w:p w14:paraId="4817D68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Lựu đạn tập nổ nhiều lần sử dụng CO2 lỏng (LĐT-15).</w:t>
      </w:r>
    </w:p>
    <w:p w14:paraId="558E552E"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lastRenderedPageBreak/>
        <w:t>2.5. Thiết bị khác:</w:t>
      </w:r>
    </w:p>
    <w:p w14:paraId="5066B8E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Bao đạn, túi đựng lựu đạn;</w:t>
      </w:r>
    </w:p>
    <w:p w14:paraId="0FCF4A3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Bộ bia (khung + mặt bia số 4);</w:t>
      </w:r>
    </w:p>
    <w:p w14:paraId="1E5DBAA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Giá đặt bia đa năng;</w:t>
      </w:r>
    </w:p>
    <w:p w14:paraId="0CCD65E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Kính kiểm tra đường ngắm;</w:t>
      </w:r>
    </w:p>
    <w:p w14:paraId="3ECAA688"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Đồng tiền di động;</w:t>
      </w:r>
    </w:p>
    <w:p w14:paraId="7F638CE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Mô hình đường đạn trong không khí;</w:t>
      </w:r>
    </w:p>
    <w:p w14:paraId="2921E13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Hộp dụng cụ huấn luyện;</w:t>
      </w:r>
    </w:p>
    <w:p w14:paraId="13CA170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Thiết bị tạo tiếng súng và tiếng nổ giả;</w:t>
      </w:r>
    </w:p>
    <w:p w14:paraId="4AE35BA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Dụng cụ băng bó cứu thương;</w:t>
      </w:r>
    </w:p>
    <w:p w14:paraId="0F3F571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Cáng cứu thương;</w:t>
      </w:r>
    </w:p>
    <w:p w14:paraId="0BFD66F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Giá súng và bàn thao tác;</w:t>
      </w:r>
    </w:p>
    <w:p w14:paraId="13633E5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Tủ đựng súng và thiết bị.</w:t>
      </w:r>
    </w:p>
    <w:p w14:paraId="615B3CB6"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2.6. Trang phục:</w:t>
      </w:r>
    </w:p>
    <w:p w14:paraId="0434F94C" w14:textId="77777777" w:rsidR="007543AF" w:rsidRPr="007543AF" w:rsidRDefault="007543AF" w:rsidP="007543AF">
      <w:pPr>
        <w:widowControl/>
        <w:adjustRightInd w:val="0"/>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 Trang phục giáo viên và cán bộ quản lý giáo dục quốc phòng và an ninh</w:t>
      </w:r>
    </w:p>
    <w:p w14:paraId="7F4C90A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Trang phục mùa hè;</w:t>
      </w:r>
    </w:p>
    <w:p w14:paraId="375651C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Trang phục dã chiến;</w:t>
      </w:r>
    </w:p>
    <w:p w14:paraId="058C038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Mũ Kêpi;</w:t>
      </w:r>
    </w:p>
    <w:p w14:paraId="6771244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Mũ cứng;</w:t>
      </w:r>
    </w:p>
    <w:p w14:paraId="7A89420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Mũ mềm;</w:t>
      </w:r>
    </w:p>
    <w:p w14:paraId="7EB80ED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Thắt lưng;</w:t>
      </w:r>
    </w:p>
    <w:p w14:paraId="761F372F"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Giầy da;</w:t>
      </w:r>
    </w:p>
    <w:p w14:paraId="2694EC8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Tất sợi;</w:t>
      </w:r>
    </w:p>
    <w:p w14:paraId="3A41D00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Sao mũ Kêpi </w:t>
      </w:r>
      <w:r w:rsidRPr="007543AF">
        <w:rPr>
          <w:rFonts w:eastAsia="Calibri"/>
          <w:bCs/>
          <w:color w:val="000000"/>
          <w:sz w:val="26"/>
          <w:szCs w:val="26"/>
          <w:lang w:val="en-GB" w:eastAsia="en-US"/>
        </w:rPr>
        <w:t>giáo dục quốc phòng và an ninh</w:t>
      </w:r>
      <w:r w:rsidRPr="007543AF">
        <w:rPr>
          <w:rFonts w:eastAsia="Calibri"/>
          <w:color w:val="000000"/>
          <w:sz w:val="26"/>
          <w:szCs w:val="26"/>
          <w:lang w:val="en-GB" w:eastAsia="en-US"/>
        </w:rPr>
        <w:t>;</w:t>
      </w:r>
    </w:p>
    <w:p w14:paraId="09D67B1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Sao mũ cứng </w:t>
      </w:r>
      <w:r w:rsidRPr="007543AF">
        <w:rPr>
          <w:rFonts w:eastAsia="Calibri"/>
          <w:bCs/>
          <w:color w:val="000000"/>
          <w:sz w:val="26"/>
          <w:szCs w:val="26"/>
          <w:lang w:val="en-GB" w:eastAsia="en-US"/>
        </w:rPr>
        <w:t>giáo dục quốc phòng và an ninh;</w:t>
      </w:r>
    </w:p>
    <w:p w14:paraId="043D772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Sao mũ mềm </w:t>
      </w:r>
      <w:r w:rsidRPr="007543AF">
        <w:rPr>
          <w:rFonts w:eastAsia="Calibri"/>
          <w:bCs/>
          <w:color w:val="000000"/>
          <w:sz w:val="26"/>
          <w:szCs w:val="26"/>
          <w:lang w:val="en-GB" w:eastAsia="en-US"/>
        </w:rPr>
        <w:t>giáo dục quốc phòng và an ninh;</w:t>
      </w:r>
    </w:p>
    <w:p w14:paraId="450FE8E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Nền cấp hiệu </w:t>
      </w:r>
      <w:r w:rsidRPr="007543AF">
        <w:rPr>
          <w:rFonts w:eastAsia="Calibri"/>
          <w:bCs/>
          <w:color w:val="000000"/>
          <w:sz w:val="26"/>
          <w:szCs w:val="26"/>
          <w:lang w:val="en-GB" w:eastAsia="en-US"/>
        </w:rPr>
        <w:t>giáo dục quốc phòng và an ninh;</w:t>
      </w:r>
    </w:p>
    <w:p w14:paraId="0E67D84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Nền phù hiệu </w:t>
      </w:r>
      <w:r w:rsidRPr="007543AF">
        <w:rPr>
          <w:rFonts w:eastAsia="Calibri"/>
          <w:bCs/>
          <w:color w:val="000000"/>
          <w:sz w:val="26"/>
          <w:szCs w:val="26"/>
          <w:lang w:val="en-GB" w:eastAsia="en-US"/>
        </w:rPr>
        <w:t>giáo dục quốc phòng và an ninh;</w:t>
      </w:r>
    </w:p>
    <w:p w14:paraId="40E162F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Biển tên;</w:t>
      </w:r>
    </w:p>
    <w:p w14:paraId="219DFCD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Ca vát.</w:t>
      </w:r>
    </w:p>
    <w:p w14:paraId="44F9818C" w14:textId="77777777" w:rsidR="007543AF" w:rsidRPr="007543AF" w:rsidRDefault="007543AF" w:rsidP="007543AF">
      <w:pPr>
        <w:widowControl/>
        <w:spacing w:line="288" w:lineRule="auto"/>
        <w:jc w:val="both"/>
        <w:rPr>
          <w:rFonts w:eastAsia="Calibri"/>
          <w:bCs/>
          <w:color w:val="000000"/>
          <w:sz w:val="26"/>
          <w:szCs w:val="26"/>
          <w:lang w:val="en-GB" w:eastAsia="en-US"/>
        </w:rPr>
      </w:pPr>
      <w:r w:rsidRPr="007543AF">
        <w:rPr>
          <w:rFonts w:eastAsia="Calibri"/>
          <w:bCs/>
          <w:color w:val="000000"/>
          <w:sz w:val="26"/>
          <w:szCs w:val="26"/>
          <w:lang w:val="en-GB" w:eastAsia="en-US"/>
        </w:rPr>
        <w:t>- Trang phục người học giáo dục quốc phòng và an ninh</w:t>
      </w:r>
    </w:p>
    <w:p w14:paraId="32EBAF9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Trang phục hè;</w:t>
      </w:r>
    </w:p>
    <w:p w14:paraId="16BC755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Mũ cứng;</w:t>
      </w:r>
    </w:p>
    <w:p w14:paraId="56EDA47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Mũ mềm;</w:t>
      </w:r>
    </w:p>
    <w:p w14:paraId="75CBC66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Giầy vải;</w:t>
      </w:r>
    </w:p>
    <w:p w14:paraId="2587D88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Tất sợi;</w:t>
      </w:r>
    </w:p>
    <w:p w14:paraId="67899A6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Sao mũ cứng </w:t>
      </w:r>
      <w:r w:rsidRPr="007543AF">
        <w:rPr>
          <w:rFonts w:eastAsia="Calibri"/>
          <w:bCs/>
          <w:color w:val="000000"/>
          <w:sz w:val="26"/>
          <w:szCs w:val="26"/>
          <w:lang w:val="en-GB" w:eastAsia="en-US"/>
        </w:rPr>
        <w:t>giáo dục quốc phòng và an ninh;</w:t>
      </w:r>
    </w:p>
    <w:p w14:paraId="24F5AE4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Thắt lưng;</w:t>
      </w:r>
    </w:p>
    <w:p w14:paraId="002B7E2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Sao mũ mềm </w:t>
      </w:r>
      <w:r w:rsidRPr="007543AF">
        <w:rPr>
          <w:rFonts w:eastAsia="Calibri"/>
          <w:bCs/>
          <w:color w:val="000000"/>
          <w:sz w:val="26"/>
          <w:szCs w:val="26"/>
          <w:lang w:val="en-GB" w:eastAsia="en-US"/>
        </w:rPr>
        <w:t>giáo dục quốc phòng và an ninh.</w:t>
      </w:r>
    </w:p>
    <w:p w14:paraId="1F92BBDD" w14:textId="77777777" w:rsidR="007543AF" w:rsidRPr="007543AF" w:rsidRDefault="007543AF" w:rsidP="007543AF">
      <w:pPr>
        <w:widowControl/>
        <w:spacing w:line="288" w:lineRule="auto"/>
        <w:jc w:val="both"/>
        <w:rPr>
          <w:rFonts w:eastAsia="Calibri"/>
          <w:b/>
          <w:bCs/>
          <w:color w:val="000000"/>
          <w:sz w:val="26"/>
          <w:szCs w:val="26"/>
          <w:lang w:val="en-GB" w:eastAsia="en-US"/>
        </w:rPr>
      </w:pPr>
      <w:r w:rsidRPr="007543AF">
        <w:rPr>
          <w:rFonts w:eastAsia="Calibri"/>
          <w:b/>
          <w:bCs/>
          <w:color w:val="000000"/>
          <w:sz w:val="26"/>
          <w:szCs w:val="26"/>
          <w:lang w:val="en-GB" w:eastAsia="en-US"/>
        </w:rPr>
        <w:t>3. Các điều kiện khác</w:t>
      </w:r>
    </w:p>
    <w:p w14:paraId="5B3DDB23" w14:textId="77777777" w:rsidR="007543AF" w:rsidRPr="007543AF" w:rsidRDefault="007543AF" w:rsidP="007543AF">
      <w:pPr>
        <w:widowControl/>
        <w:spacing w:line="288" w:lineRule="auto"/>
        <w:ind w:firstLine="720"/>
        <w:jc w:val="both"/>
        <w:rPr>
          <w:rFonts w:eastAsia="Calibri"/>
          <w:bCs/>
          <w:color w:val="000000"/>
          <w:sz w:val="26"/>
          <w:szCs w:val="26"/>
          <w:lang w:val="en-GB" w:eastAsia="en-US"/>
        </w:rPr>
      </w:pPr>
      <w:r w:rsidRPr="007543AF">
        <w:rPr>
          <w:rFonts w:eastAsia="Calibri"/>
          <w:bCs/>
          <w:color w:val="000000"/>
          <w:sz w:val="26"/>
          <w:szCs w:val="26"/>
          <w:lang w:val="en-GB" w:eastAsia="en-US"/>
        </w:rPr>
        <w:lastRenderedPageBreak/>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6F0CAB5F" w14:textId="77777777" w:rsidR="007543AF" w:rsidRPr="007543AF" w:rsidRDefault="007543AF" w:rsidP="007543AF">
      <w:pPr>
        <w:widowControl/>
        <w:spacing w:line="288" w:lineRule="auto"/>
        <w:jc w:val="both"/>
        <w:rPr>
          <w:rFonts w:eastAsia="Calibri"/>
          <w:b/>
          <w:bCs/>
          <w:color w:val="000000"/>
          <w:sz w:val="26"/>
          <w:szCs w:val="26"/>
          <w:lang w:val="en-US" w:eastAsia="en-US"/>
        </w:rPr>
      </w:pPr>
      <w:r w:rsidRPr="007543AF">
        <w:rPr>
          <w:rFonts w:eastAsia="Calibri"/>
          <w:b/>
          <w:bCs/>
          <w:color w:val="000000"/>
          <w:sz w:val="26"/>
          <w:szCs w:val="26"/>
          <w:lang w:val="en-US" w:eastAsia="en-US"/>
        </w:rPr>
        <w:t>V.</w:t>
      </w:r>
      <w:r w:rsidRPr="007543AF">
        <w:rPr>
          <w:rFonts w:eastAsia="Calibri"/>
          <w:b/>
          <w:bCs/>
          <w:color w:val="000000"/>
          <w:sz w:val="26"/>
          <w:szCs w:val="26"/>
          <w:lang w:val="en-GB" w:eastAsia="en-US"/>
        </w:rPr>
        <w:t xml:space="preserve"> </w:t>
      </w:r>
      <w:r w:rsidRPr="007543AF">
        <w:rPr>
          <w:rFonts w:eastAsia="Calibri"/>
          <w:b/>
          <w:bCs/>
          <w:color w:val="000000"/>
          <w:sz w:val="26"/>
          <w:szCs w:val="26"/>
          <w:lang w:val="en-US" w:eastAsia="en-US"/>
        </w:rPr>
        <w:t>Nội dung và phương pháp đánh giá</w:t>
      </w:r>
    </w:p>
    <w:p w14:paraId="54175DA9" w14:textId="77777777" w:rsidR="007543AF" w:rsidRPr="007543AF" w:rsidRDefault="007543AF" w:rsidP="007543AF">
      <w:pPr>
        <w:widowControl/>
        <w:tabs>
          <w:tab w:val="left" w:pos="700"/>
        </w:tabs>
        <w:spacing w:line="288" w:lineRule="auto"/>
        <w:jc w:val="both"/>
        <w:rPr>
          <w:rFonts w:eastAsia="Calibri"/>
          <w:color w:val="000000"/>
          <w:sz w:val="26"/>
          <w:szCs w:val="26"/>
          <w:lang w:val="de-DE" w:eastAsia="en-US"/>
        </w:rPr>
      </w:pPr>
      <w:r w:rsidRPr="007543AF">
        <w:rPr>
          <w:rFonts w:eastAsia="Calibri"/>
          <w:color w:val="000000"/>
          <w:sz w:val="26"/>
          <w:szCs w:val="26"/>
          <w:lang w:val="de-DE" w:eastAsia="en-US"/>
        </w:rPr>
        <w:t>1. Nội dung:</w:t>
      </w:r>
    </w:p>
    <w:p w14:paraId="1F7109D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 </w:t>
      </w:r>
      <w:r w:rsidRPr="007543AF">
        <w:rPr>
          <w:rFonts w:eastAsia="Calibri"/>
          <w:color w:val="000000"/>
          <w:sz w:val="26"/>
          <w:szCs w:val="26"/>
          <w:lang w:val="en-GB" w:eastAsia="en-US"/>
        </w:rPr>
        <w:t>Nhập môn Giáo dục quốc phòng và an ninh</w:t>
      </w:r>
      <w:r w:rsidRPr="007543AF">
        <w:rPr>
          <w:rFonts w:eastAsia="Calibri"/>
          <w:color w:val="000000"/>
          <w:sz w:val="26"/>
          <w:szCs w:val="26"/>
          <w:lang w:val="en-US" w:eastAsia="en-US"/>
        </w:rPr>
        <w:t>;</w:t>
      </w:r>
      <w:r w:rsidRPr="007543AF">
        <w:rPr>
          <w:rFonts w:eastAsia="Calibri"/>
          <w:color w:val="000000"/>
          <w:sz w:val="26"/>
          <w:szCs w:val="26"/>
          <w:lang w:val="en-GB" w:eastAsia="en-US"/>
        </w:rPr>
        <w:t xml:space="preserve"> </w:t>
      </w:r>
    </w:p>
    <w:p w14:paraId="4E944B96"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pacing w:val="-4"/>
          <w:sz w:val="26"/>
          <w:szCs w:val="26"/>
          <w:lang w:val="en-US" w:eastAsia="en-US"/>
        </w:rPr>
        <w:t>-</w:t>
      </w:r>
      <w:r w:rsidRPr="007543AF">
        <w:rPr>
          <w:rFonts w:eastAsia="Calibri"/>
          <w:color w:val="000000"/>
          <w:spacing w:val="-4"/>
          <w:sz w:val="26"/>
          <w:szCs w:val="26"/>
          <w:lang w:val="en-GB" w:eastAsia="en-US"/>
        </w:rPr>
        <w:t xml:space="preserve"> </w:t>
      </w:r>
      <w:r w:rsidRPr="007543AF">
        <w:rPr>
          <w:rFonts w:eastAsia="Calibri"/>
          <w:color w:val="000000"/>
          <w:sz w:val="26"/>
          <w:szCs w:val="26"/>
          <w:lang w:val="en-GB" w:eastAsia="en-US"/>
        </w:rPr>
        <w:t>Phòng chống chiến lược "Diễn biến hòa bình", bạo loạn lật đổ của các thế lực thù địch đối với Việt Nam;</w:t>
      </w:r>
    </w:p>
    <w:p w14:paraId="2A248D5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Xây dựng lực lượng dân quân tự vệ, lực lượng dự bị động viên;</w:t>
      </w:r>
    </w:p>
    <w:p w14:paraId="574EFFE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Xây dựng và bảo vệ chủ quyền lãnh thổ, biên giới quốc gia;</w:t>
      </w:r>
    </w:p>
    <w:p w14:paraId="0CBBE45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Một số vấn đề cơ bản về dân tộc và tôn giáo;</w:t>
      </w:r>
    </w:p>
    <w:p w14:paraId="1F34740B"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Những vấn đề cơ bản về phòng chống tội phạm và tệ nạn xã hội;</w:t>
      </w:r>
    </w:p>
    <w:p w14:paraId="3A547C9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Đường lối quan điểm của Đảng, chính sách, pháp luật của nhà nước Việt Nam về bảo vệ an ninh chính trị, kinh tế, văn hóa, tư tưởng;</w:t>
      </w:r>
    </w:p>
    <w:p w14:paraId="563BDE2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Chiến tranh nhân dân bảo vệ Tổ quốc Việt Nam xã hội chủ nghĩa;</w:t>
      </w:r>
    </w:p>
    <w:p w14:paraId="51C76F3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Xây dựng lực lượng vũ trang nhân dân Việt Nam;</w:t>
      </w:r>
    </w:p>
    <w:p w14:paraId="6B01748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Kết hợp phát triển kinh tế - xã hội với tăng cường, củng cố quốc phòng và an ninh;</w:t>
      </w:r>
    </w:p>
    <w:p w14:paraId="31E0550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Đội ngũ đơn vị;</w:t>
      </w:r>
    </w:p>
    <w:p w14:paraId="062BD73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Giới thiệu và hướng dẫn kỹ thuật sử dụng một số loại vũ khí bộ binh;</w:t>
      </w:r>
    </w:p>
    <w:p w14:paraId="5AEC7714"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Kỹ thuật cấp cứu và chuyển thương;</w:t>
      </w:r>
    </w:p>
    <w:p w14:paraId="3CA11E2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Phương pháp</w:t>
      </w:r>
      <w:r w:rsidRPr="007543AF">
        <w:rPr>
          <w:rFonts w:eastAsia="Calibri"/>
          <w:color w:val="000000"/>
          <w:sz w:val="26"/>
          <w:szCs w:val="26"/>
          <w:lang w:val="en-US" w:eastAsia="en-US"/>
        </w:rPr>
        <w:t>: Đ</w:t>
      </w:r>
      <w:r w:rsidRPr="007543AF">
        <w:rPr>
          <w:rFonts w:eastAsia="Calibri"/>
          <w:color w:val="000000"/>
          <w:sz w:val="26"/>
          <w:szCs w:val="26"/>
          <w:lang w:val="en-GB" w:eastAsia="en-US"/>
        </w:rPr>
        <w:t>ược đánh giá bằng phương pháp kiểm tra tự luận</w:t>
      </w:r>
      <w:r w:rsidRPr="007543AF">
        <w:rPr>
          <w:rFonts w:eastAsia="Calibri"/>
          <w:color w:val="000000"/>
          <w:sz w:val="26"/>
          <w:szCs w:val="26"/>
          <w:lang w:val="en-US" w:eastAsia="en-US"/>
        </w:rPr>
        <w:t>, trắc nghiệm, thực hành</w:t>
      </w:r>
      <w:r w:rsidRPr="007543AF">
        <w:rPr>
          <w:rFonts w:eastAsia="Calibri"/>
          <w:color w:val="000000"/>
          <w:sz w:val="26"/>
          <w:szCs w:val="26"/>
          <w:lang w:val="en-GB" w:eastAsia="en-US"/>
        </w:rPr>
        <w:t xml:space="preserve">. </w:t>
      </w:r>
    </w:p>
    <w:p w14:paraId="0C0E5027" w14:textId="77777777" w:rsidR="007543AF" w:rsidRPr="007543AF" w:rsidRDefault="007543AF" w:rsidP="007543AF">
      <w:pPr>
        <w:widowControl/>
        <w:spacing w:line="288" w:lineRule="auto"/>
        <w:ind w:firstLine="720"/>
        <w:jc w:val="both"/>
        <w:rPr>
          <w:rFonts w:eastAsia="Calibri"/>
          <w:color w:val="000000"/>
          <w:sz w:val="6"/>
          <w:szCs w:val="26"/>
          <w:lang w:val="en-GB" w:eastAsia="en-US"/>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513"/>
        <w:gridCol w:w="2410"/>
        <w:gridCol w:w="992"/>
        <w:gridCol w:w="2330"/>
      </w:tblGrid>
      <w:tr w:rsidR="007543AF" w:rsidRPr="007543AF" w14:paraId="2158F614" w14:textId="77777777" w:rsidTr="007543AF">
        <w:tc>
          <w:tcPr>
            <w:tcW w:w="714" w:type="dxa"/>
            <w:shd w:val="clear" w:color="auto" w:fill="auto"/>
          </w:tcPr>
          <w:p w14:paraId="1C25B26D" w14:textId="77777777" w:rsidR="007543AF" w:rsidRPr="007543AF" w:rsidRDefault="007543AF" w:rsidP="007543AF">
            <w:pPr>
              <w:widowControl/>
              <w:tabs>
                <w:tab w:val="left" w:pos="700"/>
              </w:tabs>
              <w:spacing w:line="288" w:lineRule="auto"/>
              <w:jc w:val="center"/>
              <w:rPr>
                <w:rFonts w:eastAsia="Calibri"/>
                <w:b/>
                <w:color w:val="000000"/>
                <w:sz w:val="26"/>
                <w:szCs w:val="26"/>
                <w:lang w:val="en-US" w:eastAsia="en-US"/>
              </w:rPr>
            </w:pPr>
            <w:r w:rsidRPr="007543AF">
              <w:rPr>
                <w:rFonts w:eastAsia="Calibri"/>
                <w:b/>
                <w:color w:val="000000"/>
                <w:sz w:val="26"/>
                <w:szCs w:val="26"/>
                <w:lang w:val="en-US" w:eastAsia="en-US"/>
              </w:rPr>
              <w:t>STT</w:t>
            </w:r>
          </w:p>
        </w:tc>
        <w:tc>
          <w:tcPr>
            <w:tcW w:w="2513" w:type="dxa"/>
            <w:shd w:val="clear" w:color="auto" w:fill="auto"/>
          </w:tcPr>
          <w:p w14:paraId="6D3AB34C" w14:textId="77777777" w:rsidR="007543AF" w:rsidRPr="007543AF" w:rsidRDefault="007543AF" w:rsidP="007543AF">
            <w:pPr>
              <w:widowControl/>
              <w:tabs>
                <w:tab w:val="left" w:pos="700"/>
              </w:tabs>
              <w:spacing w:line="288" w:lineRule="auto"/>
              <w:jc w:val="center"/>
              <w:rPr>
                <w:rFonts w:eastAsia="Calibri"/>
                <w:b/>
                <w:color w:val="000000"/>
                <w:sz w:val="26"/>
                <w:szCs w:val="26"/>
                <w:lang w:val="en-US" w:eastAsia="en-US"/>
              </w:rPr>
            </w:pPr>
            <w:r w:rsidRPr="007543AF">
              <w:rPr>
                <w:rFonts w:eastAsia="Calibri"/>
                <w:b/>
                <w:color w:val="000000"/>
                <w:sz w:val="26"/>
                <w:szCs w:val="26"/>
                <w:lang w:val="en-US" w:eastAsia="en-US"/>
              </w:rPr>
              <w:t>Điểm</w:t>
            </w:r>
          </w:p>
        </w:tc>
        <w:tc>
          <w:tcPr>
            <w:tcW w:w="2410" w:type="dxa"/>
            <w:shd w:val="clear" w:color="auto" w:fill="auto"/>
          </w:tcPr>
          <w:p w14:paraId="7FFD512F" w14:textId="77777777" w:rsidR="007543AF" w:rsidRPr="007543AF" w:rsidRDefault="007543AF" w:rsidP="007543AF">
            <w:pPr>
              <w:widowControl/>
              <w:tabs>
                <w:tab w:val="left" w:pos="700"/>
              </w:tabs>
              <w:spacing w:line="288" w:lineRule="auto"/>
              <w:jc w:val="center"/>
              <w:rPr>
                <w:rFonts w:eastAsia="Calibri"/>
                <w:b/>
                <w:color w:val="000000"/>
                <w:sz w:val="26"/>
                <w:szCs w:val="26"/>
                <w:lang w:val="en-US" w:eastAsia="en-US"/>
              </w:rPr>
            </w:pPr>
            <w:r w:rsidRPr="007543AF">
              <w:rPr>
                <w:rFonts w:eastAsia="Calibri"/>
                <w:b/>
                <w:color w:val="000000"/>
                <w:sz w:val="26"/>
                <w:szCs w:val="26"/>
                <w:lang w:val="en-US" w:eastAsia="en-US"/>
              </w:rPr>
              <w:t>Quy định</w:t>
            </w:r>
          </w:p>
        </w:tc>
        <w:tc>
          <w:tcPr>
            <w:tcW w:w="992" w:type="dxa"/>
            <w:shd w:val="clear" w:color="auto" w:fill="auto"/>
          </w:tcPr>
          <w:p w14:paraId="34206B8A" w14:textId="77777777" w:rsidR="007543AF" w:rsidRPr="007543AF" w:rsidRDefault="007543AF" w:rsidP="007543AF">
            <w:pPr>
              <w:widowControl/>
              <w:tabs>
                <w:tab w:val="left" w:pos="700"/>
              </w:tabs>
              <w:spacing w:line="288" w:lineRule="auto"/>
              <w:jc w:val="center"/>
              <w:rPr>
                <w:rFonts w:eastAsia="Calibri"/>
                <w:b/>
                <w:color w:val="000000"/>
                <w:sz w:val="26"/>
                <w:szCs w:val="26"/>
                <w:lang w:val="en-US" w:eastAsia="en-US"/>
              </w:rPr>
            </w:pPr>
            <w:r w:rsidRPr="007543AF">
              <w:rPr>
                <w:rFonts w:eastAsia="Calibri"/>
                <w:b/>
                <w:color w:val="000000"/>
                <w:sz w:val="26"/>
                <w:szCs w:val="26"/>
                <w:lang w:val="en-US" w:eastAsia="en-US"/>
              </w:rPr>
              <w:t>Hệ số</w:t>
            </w:r>
          </w:p>
        </w:tc>
        <w:tc>
          <w:tcPr>
            <w:tcW w:w="2330" w:type="dxa"/>
            <w:shd w:val="clear" w:color="auto" w:fill="auto"/>
          </w:tcPr>
          <w:p w14:paraId="5ACA6386" w14:textId="77777777" w:rsidR="007543AF" w:rsidRPr="007543AF" w:rsidRDefault="007543AF" w:rsidP="007543AF">
            <w:pPr>
              <w:widowControl/>
              <w:tabs>
                <w:tab w:val="left" w:pos="700"/>
              </w:tabs>
              <w:spacing w:line="288" w:lineRule="auto"/>
              <w:jc w:val="center"/>
              <w:rPr>
                <w:rFonts w:eastAsia="Calibri"/>
                <w:b/>
                <w:color w:val="000000"/>
                <w:sz w:val="26"/>
                <w:szCs w:val="26"/>
                <w:lang w:val="en-US" w:eastAsia="en-US"/>
              </w:rPr>
            </w:pPr>
            <w:r w:rsidRPr="007543AF">
              <w:rPr>
                <w:rFonts w:eastAsia="Calibri"/>
                <w:b/>
                <w:color w:val="000000"/>
                <w:sz w:val="26"/>
                <w:szCs w:val="26"/>
                <w:lang w:val="en-US" w:eastAsia="en-US"/>
              </w:rPr>
              <w:t>Ghi chú</w:t>
            </w:r>
          </w:p>
        </w:tc>
      </w:tr>
      <w:tr w:rsidR="007543AF" w:rsidRPr="007543AF" w14:paraId="299904C7" w14:textId="77777777" w:rsidTr="007543AF">
        <w:tc>
          <w:tcPr>
            <w:tcW w:w="714" w:type="dxa"/>
            <w:vMerge w:val="restart"/>
            <w:shd w:val="clear" w:color="auto" w:fill="auto"/>
          </w:tcPr>
          <w:p w14:paraId="6CE53468"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2513" w:type="dxa"/>
            <w:shd w:val="clear" w:color="auto" w:fill="auto"/>
          </w:tcPr>
          <w:p w14:paraId="30185D23"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Lý thuyết:</w:t>
            </w:r>
          </w:p>
        </w:tc>
        <w:tc>
          <w:tcPr>
            <w:tcW w:w="2410" w:type="dxa"/>
            <w:shd w:val="clear" w:color="auto" w:fill="auto"/>
          </w:tcPr>
          <w:p w14:paraId="31B9DC29"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p>
        </w:tc>
        <w:tc>
          <w:tcPr>
            <w:tcW w:w="992" w:type="dxa"/>
            <w:shd w:val="clear" w:color="auto" w:fill="auto"/>
          </w:tcPr>
          <w:p w14:paraId="423FDF92"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40%</w:t>
            </w:r>
          </w:p>
        </w:tc>
        <w:tc>
          <w:tcPr>
            <w:tcW w:w="2330" w:type="dxa"/>
            <w:shd w:val="clear" w:color="auto" w:fill="auto"/>
          </w:tcPr>
          <w:p w14:paraId="2770B33D"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p>
        </w:tc>
      </w:tr>
      <w:tr w:rsidR="007543AF" w:rsidRPr="007543AF" w14:paraId="78B94391" w14:textId="77777777" w:rsidTr="007543AF">
        <w:trPr>
          <w:trHeight w:val="2576"/>
        </w:trPr>
        <w:tc>
          <w:tcPr>
            <w:tcW w:w="714" w:type="dxa"/>
            <w:vMerge/>
            <w:shd w:val="clear" w:color="auto" w:fill="auto"/>
          </w:tcPr>
          <w:p w14:paraId="6E59030F"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p>
        </w:tc>
        <w:tc>
          <w:tcPr>
            <w:tcW w:w="2513" w:type="dxa"/>
            <w:shd w:val="clear" w:color="auto" w:fill="auto"/>
          </w:tcPr>
          <w:p w14:paraId="67D73C33"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thành phần:</w:t>
            </w:r>
          </w:p>
          <w:p w14:paraId="472D6424"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Đánh giá thái độ thảo luận, chuẩn bị bài. </w:t>
            </w:r>
          </w:p>
          <w:p w14:paraId="33679D55"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p>
          <w:p w14:paraId="290BA112"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thường xuyên</w:t>
            </w:r>
          </w:p>
        </w:tc>
        <w:tc>
          <w:tcPr>
            <w:tcW w:w="2410" w:type="dxa"/>
            <w:shd w:val="clear" w:color="auto" w:fill="auto"/>
          </w:tcPr>
          <w:p w14:paraId="3E2EE530"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- 27 tiết dự học trên 36 tiết</w:t>
            </w:r>
          </w:p>
          <w:p w14:paraId="281B3E60"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Tham gia ý kiến xây dựng bài trên lớp</w:t>
            </w:r>
          </w:p>
          <w:p w14:paraId="3834BDD8"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Số bài kiểm tra viết: </w:t>
            </w:r>
            <w:r w:rsidRPr="007543AF">
              <w:rPr>
                <w:rFonts w:eastAsia="Calibri"/>
                <w:color w:val="000000"/>
                <w:sz w:val="26"/>
                <w:szCs w:val="26"/>
                <w:u w:val="single"/>
                <w:lang w:val="en-US" w:eastAsia="en-US"/>
              </w:rPr>
              <w:t>02 bài</w:t>
            </w:r>
          </w:p>
        </w:tc>
        <w:tc>
          <w:tcPr>
            <w:tcW w:w="992" w:type="dxa"/>
            <w:shd w:val="clear" w:color="auto" w:fill="auto"/>
          </w:tcPr>
          <w:p w14:paraId="5A63E08F"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p>
          <w:p w14:paraId="44AAA6AA"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2330" w:type="dxa"/>
            <w:shd w:val="clear" w:color="auto" w:fill="auto"/>
          </w:tcPr>
          <w:p w14:paraId="61C8A3FE"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Loại đạt</w:t>
            </w:r>
          </w:p>
          <w:p w14:paraId="6948381D"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A: 8,5 -10 -  Giỏi</w:t>
            </w:r>
          </w:p>
          <w:p w14:paraId="129D9F82"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B: 7,0 - 8,4 - Khá</w:t>
            </w:r>
          </w:p>
          <w:p w14:paraId="43FCF214"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C:5,5-6,9- T.bình</w:t>
            </w:r>
          </w:p>
          <w:p w14:paraId="59DFB76A"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D:4,0-5,4-T.B yếu</w:t>
            </w:r>
          </w:p>
          <w:p w14:paraId="768C48A7"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Loại không đạt</w:t>
            </w:r>
          </w:p>
          <w:p w14:paraId="7ECC2520"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F: dưới 4,0 - Kém</w:t>
            </w:r>
          </w:p>
        </w:tc>
      </w:tr>
      <w:tr w:rsidR="007543AF" w:rsidRPr="007543AF" w14:paraId="19193155" w14:textId="77777777" w:rsidTr="007543AF">
        <w:tc>
          <w:tcPr>
            <w:tcW w:w="714" w:type="dxa"/>
            <w:shd w:val="clear" w:color="auto" w:fill="auto"/>
          </w:tcPr>
          <w:p w14:paraId="7662171F"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2513" w:type="dxa"/>
            <w:shd w:val="clear" w:color="auto" w:fill="auto"/>
          </w:tcPr>
          <w:p w14:paraId="2C1DED6F"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Điểm định kỳ</w:t>
            </w:r>
          </w:p>
        </w:tc>
        <w:tc>
          <w:tcPr>
            <w:tcW w:w="2410" w:type="dxa"/>
            <w:shd w:val="clear" w:color="auto" w:fill="auto"/>
          </w:tcPr>
          <w:p w14:paraId="132A87D4"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Số bài kiểm tra phần thực hành </w:t>
            </w:r>
            <w:r w:rsidRPr="007543AF">
              <w:rPr>
                <w:rFonts w:eastAsia="Calibri"/>
                <w:color w:val="000000"/>
                <w:sz w:val="26"/>
                <w:szCs w:val="26"/>
                <w:u w:val="single"/>
                <w:lang w:val="en-US" w:eastAsia="en-US"/>
              </w:rPr>
              <w:t>02 bài</w:t>
            </w:r>
          </w:p>
        </w:tc>
        <w:tc>
          <w:tcPr>
            <w:tcW w:w="992" w:type="dxa"/>
            <w:shd w:val="clear" w:color="auto" w:fill="auto"/>
          </w:tcPr>
          <w:p w14:paraId="61A994F3"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2330" w:type="dxa"/>
            <w:shd w:val="clear" w:color="auto" w:fill="auto"/>
          </w:tcPr>
          <w:p w14:paraId="41C40C50" w14:textId="77777777" w:rsidR="007543AF" w:rsidRPr="007543AF" w:rsidRDefault="007543AF" w:rsidP="007543AF">
            <w:pPr>
              <w:widowControl/>
              <w:tabs>
                <w:tab w:val="left" w:pos="700"/>
              </w:tabs>
              <w:spacing w:line="288" w:lineRule="auto"/>
              <w:jc w:val="both"/>
              <w:rPr>
                <w:rFonts w:eastAsia="Calibri"/>
                <w:color w:val="000000"/>
                <w:sz w:val="26"/>
                <w:szCs w:val="26"/>
                <w:lang w:val="en-US" w:eastAsia="en-US"/>
              </w:rPr>
            </w:pPr>
          </w:p>
        </w:tc>
      </w:tr>
      <w:tr w:rsidR="007543AF" w:rsidRPr="007543AF" w14:paraId="05F3ED90" w14:textId="77777777" w:rsidTr="007543AF">
        <w:tc>
          <w:tcPr>
            <w:tcW w:w="714" w:type="dxa"/>
            <w:shd w:val="clear" w:color="auto" w:fill="auto"/>
          </w:tcPr>
          <w:p w14:paraId="76863C4D"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3</w:t>
            </w:r>
          </w:p>
        </w:tc>
        <w:tc>
          <w:tcPr>
            <w:tcW w:w="2513" w:type="dxa"/>
            <w:shd w:val="clear" w:color="auto" w:fill="auto"/>
          </w:tcPr>
          <w:p w14:paraId="16C45F8B"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Thi kết thúc học phần</w:t>
            </w:r>
          </w:p>
        </w:tc>
        <w:tc>
          <w:tcPr>
            <w:tcW w:w="2410" w:type="dxa"/>
            <w:shd w:val="clear" w:color="auto" w:fill="auto"/>
          </w:tcPr>
          <w:p w14:paraId="06921DDC"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Thi viết 60 phút</w:t>
            </w:r>
          </w:p>
        </w:tc>
        <w:tc>
          <w:tcPr>
            <w:tcW w:w="992" w:type="dxa"/>
            <w:shd w:val="clear" w:color="auto" w:fill="auto"/>
          </w:tcPr>
          <w:p w14:paraId="2E90238A"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60%</w:t>
            </w:r>
          </w:p>
        </w:tc>
        <w:tc>
          <w:tcPr>
            <w:tcW w:w="2330" w:type="dxa"/>
            <w:shd w:val="clear" w:color="auto" w:fill="auto"/>
          </w:tcPr>
          <w:p w14:paraId="6AB03BD3" w14:textId="77777777" w:rsidR="007543AF" w:rsidRPr="007543AF" w:rsidRDefault="007543AF" w:rsidP="007543AF">
            <w:pPr>
              <w:widowControl/>
              <w:tabs>
                <w:tab w:val="left" w:pos="700"/>
              </w:tabs>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Tự luận</w:t>
            </w:r>
          </w:p>
        </w:tc>
      </w:tr>
    </w:tbl>
    <w:p w14:paraId="79ED73F7" w14:textId="77777777" w:rsidR="007543AF" w:rsidRPr="007543AF" w:rsidRDefault="007543AF" w:rsidP="007543AF">
      <w:pPr>
        <w:widowControl/>
        <w:spacing w:line="288" w:lineRule="auto"/>
        <w:ind w:firstLine="567"/>
        <w:jc w:val="both"/>
        <w:rPr>
          <w:rFonts w:eastAsia="Calibri"/>
          <w:b/>
          <w:color w:val="000000"/>
          <w:sz w:val="14"/>
          <w:szCs w:val="26"/>
          <w:lang w:val="sv-SE" w:eastAsia="en-US"/>
        </w:rPr>
      </w:pPr>
    </w:p>
    <w:p w14:paraId="2586D5F3" w14:textId="77777777" w:rsidR="007543AF" w:rsidRPr="007543AF" w:rsidRDefault="007543AF" w:rsidP="007543AF">
      <w:pPr>
        <w:widowControl/>
        <w:spacing w:line="288" w:lineRule="auto"/>
        <w:ind w:firstLine="567"/>
        <w:jc w:val="both"/>
        <w:rPr>
          <w:rFonts w:eastAsia="Calibri"/>
          <w:b/>
          <w:color w:val="000000"/>
          <w:sz w:val="26"/>
          <w:szCs w:val="26"/>
          <w:lang w:val="sv-SE" w:eastAsia="en-US"/>
        </w:rPr>
      </w:pPr>
      <w:bookmarkStart w:id="68" w:name="_Toc33606712"/>
      <w:r w:rsidRPr="007543AF">
        <w:rPr>
          <w:rFonts w:eastAsia="Calibri"/>
          <w:b/>
          <w:color w:val="000000"/>
          <w:sz w:val="26"/>
          <w:szCs w:val="26"/>
          <w:lang w:val="sv-SE" w:eastAsia="en-US"/>
        </w:rPr>
        <w:t>Điều kiện thi:</w:t>
      </w:r>
      <w:bookmarkEnd w:id="68"/>
    </w:p>
    <w:p w14:paraId="40CA91A3" w14:textId="77777777" w:rsidR="007543AF" w:rsidRPr="007543AF" w:rsidRDefault="007543AF" w:rsidP="007543AF">
      <w:pPr>
        <w:widowControl/>
        <w:spacing w:line="288" w:lineRule="auto"/>
        <w:ind w:firstLine="567"/>
        <w:jc w:val="both"/>
        <w:rPr>
          <w:rFonts w:eastAsia="Calibri"/>
          <w:b/>
          <w:color w:val="000000"/>
          <w:sz w:val="26"/>
          <w:szCs w:val="26"/>
          <w:lang w:val="sv-SE" w:eastAsia="en-US"/>
        </w:rPr>
      </w:pPr>
      <w:r w:rsidRPr="007543AF">
        <w:rPr>
          <w:rFonts w:eastAsia="Calibri"/>
          <w:color w:val="000000"/>
          <w:sz w:val="26"/>
          <w:szCs w:val="26"/>
          <w:lang w:val="pt-BR" w:eastAsia="en-US"/>
        </w:rPr>
        <w:t>-</w:t>
      </w:r>
      <w:r w:rsidRPr="007543AF">
        <w:rPr>
          <w:rFonts w:eastAsia="Calibri"/>
          <w:b/>
          <w:color w:val="000000"/>
          <w:sz w:val="26"/>
          <w:szCs w:val="26"/>
          <w:lang w:val="pt-BR" w:eastAsia="en-US"/>
        </w:rPr>
        <w:t xml:space="preserve"> </w:t>
      </w:r>
      <w:r w:rsidRPr="007543AF">
        <w:rPr>
          <w:rFonts w:eastAsia="Calibri"/>
          <w:color w:val="000000"/>
          <w:sz w:val="26"/>
          <w:szCs w:val="26"/>
          <w:lang w:val="pt-BR" w:eastAsia="en-US"/>
        </w:rPr>
        <w:t xml:space="preserve">Sinh viên tham dự đầy đủ theo quy định </w:t>
      </w:r>
    </w:p>
    <w:p w14:paraId="3641E332"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color w:val="000000"/>
          <w:sz w:val="26"/>
          <w:szCs w:val="26"/>
          <w:lang w:val="pt-BR" w:eastAsia="en-US"/>
        </w:rPr>
        <w:lastRenderedPageBreak/>
        <w:t>- Sinh viên phải có điểm trung bình kiểm tra đạt từ 5.0 trở lên theo thang điểm 10. Sau khi làm tròn đến một chữ số thập phân sẽ được chuyển thành điểm chữ như sau:</w:t>
      </w:r>
      <w:r w:rsidRPr="007543AF">
        <w:rPr>
          <w:rFonts w:eastAsia="Calibri"/>
          <w:i/>
          <w:color w:val="000000"/>
          <w:sz w:val="26"/>
          <w:szCs w:val="26"/>
          <w:lang w:val="pt-BR" w:eastAsia="en-US"/>
        </w:rPr>
        <w:t xml:space="preserve"> </w:t>
      </w:r>
    </w:p>
    <w:p w14:paraId="18B5CBDC"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đạt</w:t>
      </w:r>
    </w:p>
    <w:p w14:paraId="115A7078"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A: 8.5 – 10 Giỏi</w:t>
      </w:r>
    </w:p>
    <w:p w14:paraId="55997240"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B: 7.0-8.4 Khá</w:t>
      </w:r>
    </w:p>
    <w:p w14:paraId="7AC0E61A"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C: 5.5-6.9 Trung bình</w:t>
      </w:r>
    </w:p>
    <w:p w14:paraId="55486004"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D: 4.0-5.4 trung bình yếu</w:t>
      </w:r>
    </w:p>
    <w:p w14:paraId="54985AEF"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không đạt:</w:t>
      </w:r>
    </w:p>
    <w:p w14:paraId="73E568B9"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F: dưới 4.0 Kém</w:t>
      </w:r>
    </w:p>
    <w:p w14:paraId="42EF829C" w14:textId="77777777" w:rsidR="007543AF" w:rsidRPr="007543AF" w:rsidRDefault="007543AF" w:rsidP="007543AF">
      <w:pPr>
        <w:widowControl/>
        <w:autoSpaceDE/>
        <w:autoSpaceDN/>
        <w:spacing w:line="288" w:lineRule="auto"/>
        <w:jc w:val="both"/>
        <w:rPr>
          <w:rFonts w:eastAsia="Calibri"/>
          <w:b/>
          <w:bCs/>
          <w:color w:val="000000"/>
          <w:sz w:val="26"/>
          <w:szCs w:val="26"/>
          <w:lang w:val="en-US" w:eastAsia="en-US"/>
        </w:rPr>
      </w:pPr>
    </w:p>
    <w:p w14:paraId="797268D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VI. HƯỚNG DẪN CHƯƠNG TRÌNH</w:t>
      </w:r>
    </w:p>
    <w:p w14:paraId="352C2B70"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Phạm vi áp dụng của chương trình:</w:t>
      </w:r>
    </w:p>
    <w:p w14:paraId="7A8B37EF" w14:textId="77777777" w:rsidR="007543AF" w:rsidRPr="007543AF" w:rsidRDefault="007543AF" w:rsidP="007543AF">
      <w:pPr>
        <w:widowControl/>
        <w:shd w:val="clear" w:color="auto" w:fill="FFFFFF"/>
        <w:autoSpaceDE/>
        <w:autoSpaceDN/>
        <w:spacing w:line="288" w:lineRule="auto"/>
        <w:ind w:firstLine="720"/>
        <w:jc w:val="both"/>
        <w:rPr>
          <w:rFonts w:eastAsia="Calibri"/>
          <w:color w:val="000000"/>
          <w:sz w:val="26"/>
          <w:szCs w:val="26"/>
          <w:lang w:val="en-US" w:eastAsia="en-US"/>
        </w:rPr>
      </w:pPr>
      <w:r w:rsidRPr="007543AF">
        <w:rPr>
          <w:rFonts w:eastAsia="Calibri"/>
          <w:color w:val="000000"/>
          <w:sz w:val="26"/>
          <w:szCs w:val="26"/>
          <w:lang w:val="en-US" w:eastAsia="en-US"/>
        </w:rPr>
        <w:t>Chương trình môn học Giáo dục quốc phòng được sử dụng để giảng dạy trình độ Cao đẳng nghề trong các cơ sở đào tạo nghề trên toàn quốc.</w:t>
      </w:r>
    </w:p>
    <w:p w14:paraId="49EDBA45"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 Hướng dẫn một số điểm chính về phương pháp giảng dạy môn học:</w:t>
      </w:r>
    </w:p>
    <w:p w14:paraId="400FB904" w14:textId="77777777" w:rsidR="007543AF" w:rsidRPr="007543AF" w:rsidRDefault="007543AF" w:rsidP="007543AF">
      <w:pPr>
        <w:widowControl/>
        <w:shd w:val="clear" w:color="auto" w:fill="FFFFFF"/>
        <w:autoSpaceDE/>
        <w:autoSpaceDN/>
        <w:spacing w:line="288" w:lineRule="auto"/>
        <w:ind w:firstLine="720"/>
        <w:jc w:val="both"/>
        <w:rPr>
          <w:rFonts w:eastAsia="Calibri"/>
          <w:color w:val="000000"/>
          <w:sz w:val="26"/>
          <w:szCs w:val="26"/>
          <w:lang w:val="en-US" w:eastAsia="en-US"/>
        </w:rPr>
      </w:pPr>
      <w:r w:rsidRPr="007543AF">
        <w:rPr>
          <w:rFonts w:eastAsia="Calibri"/>
          <w:color w:val="000000"/>
          <w:sz w:val="26"/>
          <w:szCs w:val="26"/>
          <w:lang w:val="en-US" w:eastAsia="en-US"/>
        </w:rPr>
        <w:t>- Đây là môn học nhằm mục tiêu giáo dục toàn diện góp phần nâng cao lòng yêu nước truyền thống dựng nước giữ nước cuả dân tộc. Vì vậy giáo viên nên áp dụng các phương pháp dạy học tích cực nhằm gây được hứng thú cho học sinh, làm cho học sinh chủ động, tích cực tiếp thu kiến thức để đạt được mục tiêu của môn học.</w:t>
      </w:r>
    </w:p>
    <w:p w14:paraId="3639A106" w14:textId="77777777" w:rsidR="007543AF" w:rsidRPr="007543AF" w:rsidRDefault="007543AF" w:rsidP="007543AF">
      <w:pPr>
        <w:widowControl/>
        <w:shd w:val="clear" w:color="auto" w:fill="FFFFFF"/>
        <w:autoSpaceDE/>
        <w:autoSpaceDN/>
        <w:spacing w:line="288" w:lineRule="auto"/>
        <w:ind w:firstLine="720"/>
        <w:jc w:val="both"/>
        <w:rPr>
          <w:rFonts w:eastAsia="Calibri"/>
          <w:color w:val="000000"/>
          <w:sz w:val="26"/>
          <w:szCs w:val="26"/>
          <w:lang w:val="en-US" w:eastAsia="en-US"/>
        </w:rPr>
      </w:pPr>
      <w:r w:rsidRPr="007543AF">
        <w:rPr>
          <w:rFonts w:eastAsia="Calibri"/>
          <w:color w:val="000000"/>
          <w:sz w:val="26"/>
          <w:szCs w:val="26"/>
          <w:lang w:val="en-GB" w:eastAsia="en-US"/>
        </w:rPr>
        <w:t>- Tăng cường thảo luận, luyện tập thực hành nhằm mục đích củng cố, ghi nhớ kiến thức đã học.</w:t>
      </w:r>
    </w:p>
    <w:tbl>
      <w:tblPr>
        <w:tblW w:w="0" w:type="auto"/>
        <w:tblCellMar>
          <w:top w:w="15" w:type="dxa"/>
          <w:left w:w="15" w:type="dxa"/>
          <w:bottom w:w="15" w:type="dxa"/>
          <w:right w:w="15" w:type="dxa"/>
        </w:tblCellMar>
        <w:tblLook w:val="0000" w:firstRow="0" w:lastRow="0" w:firstColumn="0" w:lastColumn="0" w:noHBand="0" w:noVBand="0"/>
      </w:tblPr>
      <w:tblGrid>
        <w:gridCol w:w="3340"/>
        <w:gridCol w:w="1050"/>
        <w:gridCol w:w="765"/>
        <w:gridCol w:w="996"/>
        <w:gridCol w:w="3019"/>
      </w:tblGrid>
      <w:tr w:rsidR="007543AF" w:rsidRPr="007543AF" w14:paraId="604B9896"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3437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color w:val="000000"/>
                <w:sz w:val="26"/>
                <w:szCs w:val="26"/>
                <w:lang w:val="pt-BR" w:eastAsia="en-US"/>
              </w:rPr>
              <w:tab/>
            </w:r>
            <w:r w:rsidRPr="007543AF">
              <w:rPr>
                <w:rFonts w:eastAsia="Calibri"/>
                <w:b/>
                <w:bCs/>
                <w:color w:val="000000"/>
                <w:sz w:val="26"/>
                <w:szCs w:val="26"/>
                <w:lang w:val="en-US" w:eastAsia="en-US"/>
              </w:rPr>
              <w:t>PHẦN 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FEF5E" w14:textId="77777777" w:rsidR="007543AF" w:rsidRPr="007543AF" w:rsidRDefault="007543AF" w:rsidP="007543AF">
            <w:pPr>
              <w:widowControl/>
              <w:autoSpaceDE/>
              <w:autoSpaceDN/>
              <w:spacing w:line="288" w:lineRule="auto"/>
              <w:jc w:val="both"/>
              <w:rPr>
                <w:rFonts w:eastAsia="Calibri"/>
                <w:b/>
                <w:color w:val="000000"/>
                <w:sz w:val="26"/>
                <w:szCs w:val="26"/>
                <w:lang w:val="en-US" w:eastAsia="en-US"/>
              </w:rPr>
            </w:pPr>
            <w:r w:rsidRPr="007543AF">
              <w:rPr>
                <w:rFonts w:eastAsia="Calibri"/>
                <w:b/>
                <w:bCs/>
                <w:color w:val="000000"/>
                <w:sz w:val="26"/>
                <w:szCs w:val="26"/>
                <w:lang w:val="en-US" w:eastAsia="en-US"/>
              </w:rPr>
              <w:t>TÀI</w:t>
            </w:r>
            <w:r w:rsidRPr="007543AF">
              <w:rPr>
                <w:rFonts w:eastAsia="Calibri"/>
                <w:b/>
                <w:bCs/>
                <w:color w:val="000000"/>
                <w:sz w:val="26"/>
                <w:szCs w:val="26"/>
                <w:lang w:val="en-US" w:eastAsia="en-US"/>
              </w:rPr>
              <w:br/>
              <w:t xml:space="preserve">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EB96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 xml:space="preserve">LÊN </w:t>
            </w:r>
            <w:r w:rsidRPr="007543AF">
              <w:rPr>
                <w:rFonts w:eastAsia="Calibri"/>
                <w:b/>
                <w:bCs/>
                <w:color w:val="000000"/>
                <w:sz w:val="26"/>
                <w:szCs w:val="26"/>
                <w:lang w:val="en-US" w:eastAsia="en-US"/>
              </w:rPr>
              <w:b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B462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 xml:space="preserve">THẢO </w:t>
            </w:r>
            <w:r w:rsidRPr="007543AF">
              <w:rPr>
                <w:rFonts w:eastAsia="Calibri"/>
                <w:b/>
                <w:bCs/>
                <w:color w:val="000000"/>
                <w:sz w:val="26"/>
                <w:szCs w:val="26"/>
                <w:lang w:val="en-US" w:eastAsia="en-US"/>
              </w:rPr>
              <w:br/>
              <w:t>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E7C8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HOẠT ĐỘNG</w:t>
            </w:r>
          </w:p>
        </w:tc>
      </w:tr>
      <w:tr w:rsidR="007543AF" w:rsidRPr="007543AF" w14:paraId="08F2EAD3"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99B0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b/>
                <w:bCs/>
                <w:color w:val="000000"/>
                <w:sz w:val="26"/>
                <w:szCs w:val="26"/>
                <w:lang w:val="en-US" w:eastAsia="en-US"/>
              </w:rPr>
              <w:t>Bài 1:</w:t>
            </w:r>
          </w:p>
          <w:p w14:paraId="0A2CD135" w14:textId="77777777" w:rsidR="007543AF" w:rsidRPr="007543AF" w:rsidRDefault="007543AF" w:rsidP="007543AF">
            <w:pPr>
              <w:widowControl/>
              <w:shd w:val="clear" w:color="auto" w:fill="FFFFFF"/>
              <w:spacing w:line="288" w:lineRule="auto"/>
              <w:jc w:val="both"/>
              <w:rPr>
                <w:rFonts w:eastAsia="Calibri"/>
                <w:color w:val="000000"/>
                <w:sz w:val="26"/>
                <w:szCs w:val="26"/>
                <w:lang w:val="en-US" w:eastAsia="en-US"/>
              </w:rPr>
            </w:pPr>
            <w:r w:rsidRPr="007543AF">
              <w:rPr>
                <w:rFonts w:eastAsia="Calibri"/>
                <w:b/>
                <w:color w:val="000000"/>
                <w:sz w:val="26"/>
                <w:szCs w:val="26"/>
                <w:lang w:val="en-US" w:eastAsia="en-US"/>
              </w:rPr>
              <w:t>NHẬP MÔN GIÁO DỤC QUỐC PHÒNG VÀ AN NINH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28F2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t>[01] [08 [21,22]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BC90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FAF76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F2855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chú ý các nội dung sau</w:t>
            </w:r>
          </w:p>
        </w:tc>
      </w:tr>
      <w:tr w:rsidR="007543AF" w:rsidRPr="007543AF" w14:paraId="2A54FB71"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27504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w:t>
            </w:r>
            <w:r w:rsidRPr="007543AF">
              <w:rPr>
                <w:rFonts w:eastAsia="Calibri"/>
                <w:color w:val="000000"/>
                <w:sz w:val="26"/>
                <w:szCs w:val="26"/>
                <w:lang w:val="en-GB" w:eastAsia="en-US"/>
              </w:rPr>
              <w:t xml:space="preserve"> Vị trí, tính chất, mục tiêu của môn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140AE4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9DF5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AADE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E685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Vị trí, tính chất, mục tiêu của môn học</w:t>
            </w:r>
          </w:p>
        </w:tc>
      </w:tr>
      <w:tr w:rsidR="007543AF" w:rsidRPr="007543AF" w14:paraId="360B4E33"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ED606" w14:textId="77777777" w:rsidR="007543AF" w:rsidRPr="007543AF" w:rsidRDefault="007543AF" w:rsidP="007543AF">
            <w:pPr>
              <w:widowControl/>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Các nội dung chính</w:t>
            </w:r>
          </w:p>
          <w:p w14:paraId="1AA571F5" w14:textId="77777777" w:rsidR="007543AF" w:rsidRPr="007543AF" w:rsidRDefault="007543AF" w:rsidP="007543AF">
            <w:pPr>
              <w:widowControl/>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Một số yêu cầu cơ bản về lễ tiết tác phong quân nhân cho người học</w:t>
            </w:r>
          </w:p>
          <w:p w14:paraId="58118C4F"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Điều kiện thực hiện môn học</w:t>
            </w:r>
          </w:p>
          <w:p w14:paraId="3440976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w:t>
            </w:r>
            <w:r w:rsidRPr="007543AF">
              <w:rPr>
                <w:rFonts w:eastAsia="Calibri"/>
                <w:color w:val="000000"/>
                <w:sz w:val="26"/>
                <w:szCs w:val="26"/>
                <w:lang w:val="en-GB" w:eastAsia="en-US"/>
              </w:rPr>
              <w:t xml:space="preserve"> Tổ chức dạy, học và đánh giá kết quả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CFD290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CC16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3337B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C8DDE"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 Thảo luận: </w:t>
            </w:r>
            <w:r w:rsidRPr="007543AF">
              <w:rPr>
                <w:rFonts w:eastAsia="Calibri"/>
                <w:color w:val="000000"/>
                <w:sz w:val="26"/>
                <w:szCs w:val="26"/>
                <w:lang w:val="en-GB" w:eastAsia="en-US"/>
              </w:rPr>
              <w:t>Một số yêu cầu cơ bản về lễ tiết tác phong quân nhân, điều kiện thực hiện môn học, tổ chức dạy, học và đánh giá kết quả học tập</w:t>
            </w:r>
          </w:p>
        </w:tc>
      </w:tr>
      <w:tr w:rsidR="007543AF" w:rsidRPr="007543AF" w14:paraId="3F87BB2F"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C3B81E"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Bài 2:</w:t>
            </w:r>
          </w:p>
          <w:p w14:paraId="717B3C93"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lastRenderedPageBreak/>
              <w:t xml:space="preserve">PHÒNG CHỐNG CHIẾN LƯỢC "DIỄN BIẾN HÒA BÌNH", </w:t>
            </w:r>
          </w:p>
          <w:p w14:paraId="1FCFBFE7" w14:textId="77777777" w:rsidR="007543AF" w:rsidRPr="007543AF" w:rsidRDefault="007543AF" w:rsidP="007543AF">
            <w:pPr>
              <w:widowControl/>
              <w:shd w:val="clear" w:color="auto" w:fill="FFFFFF"/>
              <w:spacing w:line="288" w:lineRule="auto"/>
              <w:jc w:val="both"/>
              <w:rPr>
                <w:rFonts w:eastAsia="Calibri"/>
                <w:b/>
                <w:color w:val="000000"/>
                <w:spacing w:val="-8"/>
                <w:sz w:val="26"/>
                <w:szCs w:val="26"/>
                <w:lang w:val="en-GB" w:eastAsia="en-US"/>
              </w:rPr>
            </w:pPr>
            <w:r w:rsidRPr="007543AF">
              <w:rPr>
                <w:rFonts w:eastAsia="Calibri"/>
                <w:b/>
                <w:color w:val="000000"/>
                <w:spacing w:val="-8"/>
                <w:sz w:val="26"/>
                <w:szCs w:val="26"/>
                <w:lang w:val="en-GB" w:eastAsia="en-US"/>
              </w:rPr>
              <w:t>BẠO LOẠN LẬT ĐỔ CỦA CÁC THẾ LỰC THÙ ĐỊCH ĐỐI VỚI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1B4F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lastRenderedPageBreak/>
              <w:t xml:space="preserve">[11] </w:t>
            </w:r>
            <w:r w:rsidRPr="007543AF">
              <w:rPr>
                <w:rFonts w:eastAsia="Calibri"/>
                <w:bCs/>
                <w:color w:val="000000"/>
                <w:sz w:val="26"/>
                <w:szCs w:val="26"/>
                <w:lang w:val="en-US" w:eastAsia="en-US"/>
              </w:rPr>
              <w:lastRenderedPageBreak/>
              <w:t>[24]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9575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8104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6390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Đọc trước nội dung bài </w:t>
            </w:r>
            <w:r w:rsidRPr="007543AF">
              <w:rPr>
                <w:rFonts w:eastAsia="Calibri"/>
                <w:color w:val="000000"/>
                <w:sz w:val="26"/>
                <w:szCs w:val="26"/>
                <w:lang w:val="en-US" w:eastAsia="en-US"/>
              </w:rPr>
              <w:lastRenderedPageBreak/>
              <w:t>học , chú ý các nội dung sau</w:t>
            </w:r>
          </w:p>
        </w:tc>
      </w:tr>
      <w:tr w:rsidR="007543AF" w:rsidRPr="007543AF" w14:paraId="6853E1E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4BF8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1. Chiến lược “Diễn biến hòa bình”, bạo loạn lật đổ của các thế lực thù địch chống phá chủ nghĩa xã hội</w:t>
            </w:r>
          </w:p>
          <w:p w14:paraId="7DD4ACD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1.1. Khái niệm chiến lược "Diễn biến hòa bình"</w:t>
            </w:r>
          </w:p>
          <w:p w14:paraId="62F82F57"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1.2. Khái niệm chiến lược "Diễn biến hòa bình"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3CF81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6823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F4FF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6C004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w:t>
            </w:r>
            <w:r w:rsidRPr="007543AF">
              <w:rPr>
                <w:rFonts w:eastAsia="Calibri"/>
                <w:color w:val="000000"/>
                <w:sz w:val="26"/>
                <w:szCs w:val="26"/>
                <w:lang w:val="en-GB" w:eastAsia="en-US"/>
              </w:rPr>
              <w:t xml:space="preserve">Khái niệm chiến lược "Diễn biến hòa bình" </w:t>
            </w:r>
          </w:p>
        </w:tc>
      </w:tr>
      <w:tr w:rsidR="007543AF" w:rsidRPr="007543AF" w14:paraId="5611FFC5"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0D947C"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Chiến lược “Diễn biến hòa bình”, bạo loạn lật đổ của các thế lực thù địch đối với Việt Nam</w:t>
            </w:r>
            <w:r w:rsidRPr="007543AF">
              <w:rPr>
                <w:rFonts w:eastAsia="Calibri"/>
                <w:color w:val="000000"/>
                <w:sz w:val="26"/>
                <w:szCs w:val="26"/>
                <w:lang w:val="en-GB" w:eastAsia="en-US"/>
              </w:rPr>
              <w:tab/>
            </w:r>
          </w:p>
          <w:p w14:paraId="25063CC7"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Âm mưu, thủ đoạn của chiến lược "Diễn biến hòa bình" đối với Việt Nam</w:t>
            </w:r>
          </w:p>
          <w:p w14:paraId="7B566F23"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2.2. Bạo loạn lật đổ của các thế lực thù địch chống phá Việt Nam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F2918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C656D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FE4BA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A9EFF6"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-Thảo luận:</w:t>
            </w:r>
            <w:r w:rsidRPr="007543AF">
              <w:rPr>
                <w:rFonts w:eastAsia="Calibri"/>
                <w:color w:val="000000"/>
                <w:sz w:val="26"/>
                <w:szCs w:val="26"/>
                <w:lang w:val="en-GB" w:eastAsia="en-US"/>
              </w:rPr>
              <w:t xml:space="preserve"> Âm mưu, thủ đoạn của chiến lược "Diễn biến hòa bình" đối với Việt Nam</w:t>
            </w:r>
          </w:p>
          <w:p w14:paraId="6C67681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7D294DC7"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DFD5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 Quan điểm và phương châm của Đảng, Nhà nước về phòng chống chiến lược “Diễn biến hòa bình”, bạo loạn lật đổ</w:t>
            </w:r>
            <w:r w:rsidRPr="007543AF">
              <w:rPr>
                <w:rFonts w:eastAsia="Calibri"/>
                <w:color w:val="000000"/>
                <w:sz w:val="26"/>
                <w:szCs w:val="26"/>
                <w:lang w:val="en-GB" w:eastAsia="en-US"/>
              </w:rPr>
              <w:tab/>
            </w:r>
          </w:p>
          <w:p w14:paraId="613BAA3F"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3.1. Quan điểm chỉ đạo </w:t>
            </w:r>
          </w:p>
          <w:p w14:paraId="48FF17F7"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3.2.Phương châm tiến hành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4739D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2E88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EC9B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2D99C6"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-Thảo luận:</w:t>
            </w:r>
            <w:r w:rsidRPr="007543AF">
              <w:rPr>
                <w:rFonts w:eastAsia="Calibri"/>
                <w:color w:val="000000"/>
                <w:sz w:val="26"/>
                <w:szCs w:val="26"/>
                <w:lang w:val="en-GB" w:eastAsia="en-US"/>
              </w:rPr>
              <w:t xml:space="preserve"> phương châm của Đảng, Nhà nước về phòng chống chiến lược “Diễn biến hòa bình”, bạo loạn lật đổ</w:t>
            </w:r>
            <w:r w:rsidRPr="007543AF">
              <w:rPr>
                <w:rFonts w:eastAsia="Calibri"/>
                <w:color w:val="000000"/>
                <w:sz w:val="26"/>
                <w:szCs w:val="26"/>
                <w:lang w:val="en-GB" w:eastAsia="en-US"/>
              </w:rPr>
              <w:tab/>
            </w:r>
          </w:p>
          <w:p w14:paraId="7970F30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44C40F03"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9C88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 Những giải pháp phòng chống chiến lược “Diễn biến hòa bình”, bạo loạn lật đổ ở Việt Nam hiện nay</w:t>
            </w:r>
            <w:r w:rsidRPr="007543AF">
              <w:rPr>
                <w:rFonts w:eastAsia="Calibri"/>
                <w:color w:val="000000"/>
                <w:sz w:val="26"/>
                <w:szCs w:val="26"/>
                <w:lang w:val="en-GB" w:eastAsia="en-US"/>
              </w:rPr>
              <w:tab/>
            </w:r>
          </w:p>
          <w:p w14:paraId="0AAD9E0F"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4.1. Nâng cao nhận thức về âm mưu, thủ đoạn của các thế lực thù địch, nắm chắc mọi diễn biến không để bị động </w:t>
            </w:r>
            <w:r w:rsidRPr="007543AF">
              <w:rPr>
                <w:rFonts w:eastAsia="Calibri"/>
                <w:color w:val="000000"/>
                <w:sz w:val="26"/>
                <w:szCs w:val="26"/>
                <w:lang w:val="en-GB" w:eastAsia="en-US"/>
              </w:rPr>
              <w:lastRenderedPageBreak/>
              <w:t>và bất ngờ</w:t>
            </w:r>
            <w:r w:rsidRPr="007543AF">
              <w:rPr>
                <w:rFonts w:eastAsia="Calibri"/>
                <w:color w:val="000000"/>
                <w:sz w:val="26"/>
                <w:szCs w:val="26"/>
                <w:lang w:val="en-GB" w:eastAsia="en-US"/>
              </w:rPr>
              <w:tab/>
            </w:r>
          </w:p>
          <w:p w14:paraId="41956AD5"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4.2.</w:t>
            </w:r>
            <w:r w:rsidRPr="007543AF">
              <w:rPr>
                <w:rFonts w:eastAsia="Calibri"/>
                <w:color w:val="000000"/>
                <w:sz w:val="26"/>
                <w:szCs w:val="26"/>
                <w:lang w:val="en-GB" w:eastAsia="en-US"/>
              </w:rPr>
              <w:tab/>
              <w:t xml:space="preserve">Đẩy lùi tệ quan liêu, tham nhũng, tiêu cực trong xã hội, giữ vững định hướng xã hội chủ nghĩa trên các lĩnh vực, chống nguy cơ tụt hậu về kinh tế </w:t>
            </w:r>
          </w:p>
          <w:p w14:paraId="1C304ED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4.3.</w:t>
            </w:r>
            <w:r w:rsidRPr="007543AF">
              <w:rPr>
                <w:rFonts w:eastAsia="Calibri"/>
                <w:color w:val="000000"/>
                <w:sz w:val="26"/>
                <w:szCs w:val="26"/>
                <w:lang w:val="en-GB" w:eastAsia="en-US"/>
              </w:rPr>
              <w:tab/>
              <w:t>Xây dựng ý thức bảo vệ Tổ quốc cho toàn dân</w:t>
            </w:r>
          </w:p>
          <w:p w14:paraId="044E33D4"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4.4.</w:t>
            </w:r>
            <w:r w:rsidRPr="007543AF">
              <w:rPr>
                <w:rFonts w:eastAsia="Calibri"/>
                <w:color w:val="000000"/>
                <w:sz w:val="26"/>
                <w:szCs w:val="26"/>
                <w:lang w:val="en-GB" w:eastAsia="en-US"/>
              </w:rPr>
              <w:tab/>
              <w:t>Xây dựng cơ sở chính trị - xã hội vững mạnh về mọi mặt</w:t>
            </w:r>
          </w:p>
          <w:p w14:paraId="472700B1"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4.5.</w:t>
            </w:r>
            <w:r w:rsidRPr="007543AF">
              <w:rPr>
                <w:rFonts w:eastAsia="Calibri"/>
                <w:color w:val="000000"/>
                <w:sz w:val="26"/>
                <w:szCs w:val="26"/>
                <w:lang w:val="en-GB" w:eastAsia="en-US"/>
              </w:rPr>
              <w:tab/>
              <w:t xml:space="preserve">Chăm lo xây dựng lực lượng vũ trang ở địa phương vững mạnh </w:t>
            </w:r>
          </w:p>
          <w:p w14:paraId="3E525460"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4.6.</w:t>
            </w:r>
            <w:r w:rsidRPr="007543AF">
              <w:rPr>
                <w:rFonts w:eastAsia="Calibri"/>
                <w:color w:val="000000"/>
                <w:sz w:val="26"/>
                <w:szCs w:val="26"/>
                <w:lang w:val="en-GB" w:eastAsia="en-US"/>
              </w:rPr>
              <w:tab/>
              <w:t xml:space="preserve">Xây dựng, luyện tập các phương án, các tình huống chống "Diễn biến hoà bình", bạo loạn lật đổ của địch </w:t>
            </w:r>
          </w:p>
          <w:p w14:paraId="777BCB0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4.7.</w:t>
            </w:r>
            <w:r w:rsidRPr="007543AF">
              <w:rPr>
                <w:rFonts w:eastAsia="Calibri"/>
                <w:color w:val="000000"/>
                <w:sz w:val="26"/>
                <w:szCs w:val="26"/>
                <w:lang w:val="en-GB" w:eastAsia="en-US"/>
              </w:rPr>
              <w:tab/>
              <w:t>Đẩy mạnh sự nghiệp công nghiệp hoá, hiện đại hoá đất nước và chăm lo nâng cao đời sống vật chất, tinh thần cho nhân dân lao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329AC4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40C7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F332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FA5E06" w14:textId="77777777" w:rsidR="007543AF" w:rsidRPr="007543AF" w:rsidRDefault="007543AF" w:rsidP="007543AF">
            <w:pPr>
              <w:widowControl/>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-Thảo luận:</w:t>
            </w:r>
            <w:r w:rsidRPr="007543AF">
              <w:rPr>
                <w:rFonts w:eastAsia="Calibri"/>
                <w:color w:val="000000"/>
                <w:sz w:val="26"/>
                <w:szCs w:val="26"/>
                <w:lang w:val="en-GB" w:eastAsia="en-US"/>
              </w:rPr>
              <w:t xml:space="preserve"> Những giải pháp phòng chống chiến lược “Diễn biến hòa bình”, bạo loạn lật đổ ở Việt Nam hiện nay</w:t>
            </w:r>
          </w:p>
          <w:p w14:paraId="56F5D383" w14:textId="77777777" w:rsidR="007543AF" w:rsidRPr="007543AF" w:rsidRDefault="007543AF" w:rsidP="007543AF">
            <w:pPr>
              <w:widowControl/>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những giải pháp Sau</w:t>
            </w:r>
          </w:p>
          <w:p w14:paraId="2FC01F6F"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Xây dựng ý thức bảo vệ </w:t>
            </w:r>
            <w:r w:rsidRPr="007543AF">
              <w:rPr>
                <w:rFonts w:eastAsia="Calibri"/>
                <w:color w:val="000000"/>
                <w:sz w:val="26"/>
                <w:szCs w:val="26"/>
                <w:lang w:val="en-GB" w:eastAsia="en-US"/>
              </w:rPr>
              <w:lastRenderedPageBreak/>
              <w:t>Tổ quốc cho toàn dân</w:t>
            </w:r>
          </w:p>
          <w:p w14:paraId="7882ACC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Xây dựng cơ sở chính trị - xã hội vững mạnh về mọi mặt</w:t>
            </w:r>
          </w:p>
          <w:p w14:paraId="482C3F9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Chăm lo xây dựng lực lượng vũ trang ở địa phương vững mạnh </w:t>
            </w:r>
          </w:p>
          <w:p w14:paraId="64914FB6"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+Xây dựng, luyện tập các phương án, các tình huống chống "Diễn biến hoà bình", bạo loạn lật đổ của địch </w:t>
            </w:r>
          </w:p>
          <w:p w14:paraId="35ABE59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+Đẩy mạnh sự nghiệp công nghiệp hoá, hiện đại hoá đất nước và chăm lo nâng cao đời sống vật chất, tinh thần cho nhân dân lao động</w:t>
            </w:r>
          </w:p>
          <w:p w14:paraId="1E94927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22CF8EA0"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0C4E0"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r w:rsidRPr="007543AF">
              <w:rPr>
                <w:rFonts w:eastAsia="Calibri"/>
                <w:b/>
                <w:color w:val="000000"/>
                <w:sz w:val="26"/>
                <w:szCs w:val="26"/>
                <w:lang w:val="en-GB" w:eastAsia="en-US"/>
              </w:rPr>
              <w:lastRenderedPageBreak/>
              <w:t>Bài 3:</w:t>
            </w:r>
          </w:p>
          <w:p w14:paraId="570D9699" w14:textId="77777777" w:rsidR="007543AF" w:rsidRPr="007543AF" w:rsidRDefault="007543AF" w:rsidP="007543AF">
            <w:pPr>
              <w:widowControl/>
              <w:spacing w:line="288" w:lineRule="auto"/>
              <w:jc w:val="both"/>
              <w:rPr>
                <w:rFonts w:eastAsia="Calibri"/>
                <w:b/>
                <w:color w:val="000000"/>
                <w:spacing w:val="-6"/>
                <w:sz w:val="26"/>
                <w:szCs w:val="26"/>
                <w:lang w:val="en-GB" w:eastAsia="en-US"/>
              </w:rPr>
            </w:pPr>
            <w:r w:rsidRPr="007543AF">
              <w:rPr>
                <w:rFonts w:eastAsia="Calibri"/>
                <w:b/>
                <w:color w:val="000000"/>
                <w:spacing w:val="-6"/>
                <w:sz w:val="26"/>
                <w:szCs w:val="26"/>
                <w:lang w:val="en-GB" w:eastAsia="en-US"/>
              </w:rPr>
              <w:t xml:space="preserve">XÂY DỰNG LỰC LƯỢNG DÂN QUÂN TỰ VỆ, LỰC LƯỢNG DỰ BỊ ĐỘNG VIÊN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574186"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[3] </w:t>
            </w:r>
          </w:p>
          <w:p w14:paraId="117998A2"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[4] </w:t>
            </w:r>
          </w:p>
          <w:p w14:paraId="00E1485C"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[6]</w:t>
            </w:r>
          </w:p>
          <w:p w14:paraId="5DA1AC2A"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56B0A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C4FE5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5D53F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p w14:paraId="256B5CB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26B2CDE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F9F5CEE"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 Xây dựng lực lượng dân quân tự vệ</w:t>
            </w:r>
          </w:p>
          <w:p w14:paraId="6FBCD0E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Khái niệm, vị trí vai trò và nhiệm vụ của lực lượng dân quân tự vệ</w:t>
            </w:r>
          </w:p>
          <w:p w14:paraId="39A721D5"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1.2. Nội dung xây dựng lực lượng dân quân tự vệ</w:t>
            </w:r>
          </w:p>
          <w:p w14:paraId="5BC9C23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1.3. Một số biện pháp xây </w:t>
            </w:r>
            <w:r w:rsidRPr="007543AF">
              <w:rPr>
                <w:rFonts w:eastAsia="Calibri"/>
                <w:color w:val="000000"/>
                <w:sz w:val="26"/>
                <w:szCs w:val="26"/>
                <w:lang w:val="en-US" w:eastAsia="en-US"/>
              </w:rPr>
              <w:lastRenderedPageBreak/>
              <w:t>dựng lực lư</w:t>
            </w:r>
            <w:r w:rsidRPr="007543AF">
              <w:rPr>
                <w:rFonts w:eastAsia="Calibri"/>
                <w:color w:val="000000"/>
                <w:sz w:val="26"/>
                <w:szCs w:val="26"/>
                <w:lang w:val="en-US" w:eastAsia="en-US"/>
              </w:rPr>
              <w:softHyphen/>
              <w:t>ợng dân quân tự vệ trong giai đoạn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2CB00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6962D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01C6B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30666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Khái niệm, vị trí vai trò và nhiệm vụ của lực lượng dân quân tự vệ</w:t>
            </w:r>
          </w:p>
          <w:p w14:paraId="3BD5E2ED"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Nội dung xây dựng và một số biện pháp xây dựng lực lượng dân quân tự vệ trong giai đoạn hiện nay</w:t>
            </w:r>
          </w:p>
          <w:p w14:paraId="176F5F9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r>
      <w:tr w:rsidR="007543AF" w:rsidRPr="007543AF" w14:paraId="22576DCC"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179D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2. Xây dựng lực lượng dự bị động viên</w:t>
            </w:r>
          </w:p>
          <w:p w14:paraId="4BFC4163"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Khái niệm, vị trí, vai trò xây dựng lực lư</w:t>
            </w:r>
            <w:r w:rsidRPr="007543AF">
              <w:rPr>
                <w:rFonts w:eastAsia="Calibri"/>
                <w:color w:val="000000"/>
                <w:sz w:val="26"/>
                <w:szCs w:val="26"/>
                <w:lang w:val="en-GB" w:eastAsia="en-US"/>
              </w:rPr>
              <w:softHyphen/>
              <w:t xml:space="preserve">ợng dự bị động viên </w:t>
            </w:r>
          </w:p>
          <w:p w14:paraId="27655EB7"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Những quan điểm, nguyên tắc xây dựng lực lượng dự bị động viên</w:t>
            </w:r>
          </w:p>
          <w:p w14:paraId="76EF4D99"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2.3. Nội dung xây dựng lực lư</w:t>
            </w:r>
            <w:r w:rsidRPr="007543AF">
              <w:rPr>
                <w:rFonts w:eastAsia="Calibri"/>
                <w:color w:val="000000"/>
                <w:sz w:val="26"/>
                <w:szCs w:val="26"/>
                <w:lang w:val="en-GB" w:eastAsia="en-US"/>
              </w:rPr>
              <w:softHyphen/>
              <w:t xml:space="preserve">ợng dự bị động viên </w:t>
            </w:r>
          </w:p>
          <w:p w14:paraId="5580CC7C"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2.4. Một số biện pháp xây dựng lực lư</w:t>
            </w:r>
            <w:r w:rsidRPr="007543AF">
              <w:rPr>
                <w:rFonts w:eastAsia="Calibri"/>
                <w:color w:val="000000"/>
                <w:sz w:val="26"/>
                <w:szCs w:val="26"/>
                <w:lang w:val="en-GB" w:eastAsia="en-US"/>
              </w:rPr>
              <w:softHyphen/>
              <w:t>ợng dự bị động viên trong giai đoạn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9318C1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D7F61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7CE5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44D47" w14:textId="77777777" w:rsidR="007543AF" w:rsidRPr="007543AF" w:rsidRDefault="007543AF" w:rsidP="007543AF">
            <w:pPr>
              <w:widowControl/>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-Thảo luận:</w:t>
            </w:r>
            <w:r w:rsidRPr="007543AF">
              <w:rPr>
                <w:rFonts w:eastAsia="Calibri"/>
                <w:color w:val="000000"/>
                <w:sz w:val="26"/>
                <w:szCs w:val="26"/>
                <w:lang w:val="en-GB" w:eastAsia="en-US"/>
              </w:rPr>
              <w:t xml:space="preserve"> Khái niệm, vị trí, vai trò xây dựng lực lư</w:t>
            </w:r>
            <w:r w:rsidRPr="007543AF">
              <w:rPr>
                <w:rFonts w:eastAsia="Calibri"/>
                <w:color w:val="000000"/>
                <w:sz w:val="26"/>
                <w:szCs w:val="26"/>
                <w:lang w:val="en-GB" w:eastAsia="en-US"/>
              </w:rPr>
              <w:softHyphen/>
              <w:t>ợng dự bị động viên</w:t>
            </w:r>
          </w:p>
          <w:p w14:paraId="50957CED"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Những quan điểm, nguyên tắc xây dựng lực lượng dự bị động viên</w:t>
            </w:r>
          </w:p>
          <w:p w14:paraId="11E66BA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Phân tích: Nội dung xây dựng lực lư</w:t>
            </w:r>
            <w:r w:rsidRPr="007543AF">
              <w:rPr>
                <w:rFonts w:eastAsia="Calibri"/>
                <w:color w:val="000000"/>
                <w:sz w:val="26"/>
                <w:szCs w:val="26"/>
                <w:lang w:val="en-GB" w:eastAsia="en-US"/>
              </w:rPr>
              <w:softHyphen/>
              <w:t xml:space="preserve">ợng dự bị động viên </w:t>
            </w:r>
          </w:p>
          <w:p w14:paraId="4FBD0AE2"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Một số biện pháp xây dựng lực lư</w:t>
            </w:r>
            <w:r w:rsidRPr="007543AF">
              <w:rPr>
                <w:rFonts w:eastAsia="Calibri"/>
                <w:color w:val="000000"/>
                <w:sz w:val="26"/>
                <w:szCs w:val="26"/>
                <w:lang w:val="en-GB" w:eastAsia="en-US"/>
              </w:rPr>
              <w:softHyphen/>
              <w:t>ợng dự bị động viên trong giai đoạn hiện nay</w:t>
            </w:r>
          </w:p>
        </w:tc>
      </w:tr>
      <w:tr w:rsidR="007543AF" w:rsidRPr="007543AF" w14:paraId="25B6EBAF"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1C01F4"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b/>
                <w:color w:val="000000"/>
                <w:sz w:val="26"/>
                <w:szCs w:val="26"/>
                <w:lang w:val="en-GB" w:eastAsia="en-US"/>
              </w:rPr>
              <w:t>Bài 4:</w:t>
            </w:r>
          </w:p>
          <w:p w14:paraId="4083B51F"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XÂY DỰNG VÀ BẢO VỆ CHỦ QUYỀN LÃNH THỔ, BIÊN GIỚI 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84B0B"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[4] </w:t>
            </w:r>
          </w:p>
          <w:p w14:paraId="79F3A43B"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[6] </w:t>
            </w:r>
          </w:p>
          <w:p w14:paraId="12F07754"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[10] </w:t>
            </w:r>
          </w:p>
          <w:p w14:paraId="2E1E89CA"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8CDA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6F74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A518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29ABD427"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C563D"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 Xây dựng và bảo vệ chủ quyền lãnh thổ, biên giới quốc gia</w:t>
            </w:r>
          </w:p>
          <w:p w14:paraId="3E054ECE"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1.1. Chủ quyền lãnh thổ quốc gia</w:t>
            </w:r>
          </w:p>
          <w:p w14:paraId="6CAD1D5C"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1.2. Chủ quyền biên giới quốc gia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84C3B2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F86DE6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40FD47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E569D0A"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Khái niệm Chủ quyền lãnh thổ quốc gia</w:t>
            </w:r>
          </w:p>
          <w:p w14:paraId="6BD3713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Chủ quyền biên giới quốc gia</w:t>
            </w:r>
          </w:p>
        </w:tc>
      </w:tr>
      <w:tr w:rsidR="007543AF" w:rsidRPr="007543AF" w14:paraId="3A00B10D"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6AF6A"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Quan điểm của Đảng, Nhà nước về xây dựng và bảo vệ chủ quyền lãnh thổ, biển đảo và biên giới quốc gia</w:t>
            </w:r>
          </w:p>
          <w:p w14:paraId="75B447C7"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 Một số giải pháp cơ bản của Đảng, Nhà nước về xây dựng và bảo vệ chủ quyền lãnh thổ, biển đảo và biên giới 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032881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AC7D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F28BB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756F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-Thảo luận: Quan điểm của Đảng, Nhà nước về xây dựng và bảo vệ chủ quyền lãnh thổ, biển đảo và biên giới quốc gia</w:t>
            </w:r>
          </w:p>
        </w:tc>
      </w:tr>
      <w:tr w:rsidR="007543AF" w:rsidRPr="007543AF" w14:paraId="41CBCDA5"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51FB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4. Trách nhiệm của tổ chức và cá nhân trong việc bảo vệ chủ quyền lãnh thổ, biển đảo </w:t>
            </w:r>
            <w:r w:rsidRPr="007543AF">
              <w:rPr>
                <w:rFonts w:eastAsia="Calibri"/>
                <w:color w:val="000000"/>
                <w:sz w:val="26"/>
                <w:szCs w:val="26"/>
                <w:lang w:val="en-GB" w:eastAsia="en-US"/>
              </w:rPr>
              <w:lastRenderedPageBreak/>
              <w:t xml:space="preserve">và biên giới quốc gia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EE306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2D9F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0EC0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DC198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xml:space="preserve">-Thảo luận: Trách nhiệm của tổ chức và cá nhân trong việc bảo vệ chủ </w:t>
            </w:r>
            <w:r w:rsidRPr="007543AF">
              <w:rPr>
                <w:rFonts w:eastAsia="Calibri"/>
                <w:color w:val="000000"/>
                <w:sz w:val="26"/>
                <w:szCs w:val="26"/>
                <w:lang w:val="en-GB" w:eastAsia="en-US"/>
              </w:rPr>
              <w:lastRenderedPageBreak/>
              <w:t>quyền lãnh thổ, biển đảo và biên giới quốc gia</w:t>
            </w:r>
          </w:p>
        </w:tc>
      </w:tr>
      <w:tr w:rsidR="007543AF" w:rsidRPr="007543AF" w14:paraId="138C54D7"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D13F9" w14:textId="77777777" w:rsidR="007543AF" w:rsidRPr="007543AF" w:rsidRDefault="007543AF" w:rsidP="007543AF">
            <w:pPr>
              <w:widowControl/>
              <w:spacing w:line="288" w:lineRule="auto"/>
              <w:ind w:firstLine="720"/>
              <w:jc w:val="both"/>
              <w:rPr>
                <w:rFonts w:eastAsia="Calibri"/>
                <w:b/>
                <w:color w:val="000000"/>
                <w:sz w:val="26"/>
                <w:szCs w:val="26"/>
                <w:lang w:val="en-GB" w:eastAsia="en-US"/>
              </w:rPr>
            </w:pPr>
            <w:r w:rsidRPr="007543AF">
              <w:rPr>
                <w:rFonts w:eastAsia="Calibri"/>
                <w:b/>
                <w:color w:val="000000"/>
                <w:sz w:val="26"/>
                <w:szCs w:val="26"/>
                <w:lang w:val="en-GB" w:eastAsia="en-US"/>
              </w:rPr>
              <w:lastRenderedPageBreak/>
              <w:t>Bài 5:</w:t>
            </w:r>
          </w:p>
          <w:p w14:paraId="1F1419EA"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MỘT SỐ VẤN ĐỀ CƠ BẢN VỀ DÂN TỘC VÀ TÔN GIÁO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2F368"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[7] </w:t>
            </w:r>
          </w:p>
          <w:p w14:paraId="7AB0CEF8"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[17] </w:t>
            </w:r>
          </w:p>
          <w:p w14:paraId="6C00F96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CC14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3EB68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E144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75E1B85E"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9F714F"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Một số vấn đề cơ bản về dân tộc</w:t>
            </w:r>
          </w:p>
          <w:p w14:paraId="44CA95D4"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1.1. Một số vấn đề chung về dân tộc </w:t>
            </w:r>
          </w:p>
          <w:p w14:paraId="2AE2AD59"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1.2. Đặc điểm các dân tộc ở Việt Nam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21062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6B3D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5DB0C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54416C"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Khái niệm dân tộc </w:t>
            </w:r>
          </w:p>
          <w:p w14:paraId="3D5EB8B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Đặc điểm các dân tộc ở Việt Nam</w:t>
            </w:r>
          </w:p>
        </w:tc>
      </w:tr>
      <w:tr w:rsidR="007543AF" w:rsidRPr="007543AF" w14:paraId="0AED611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6AF79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Một số vấn đề cơ bản về tôn giáo</w:t>
            </w:r>
          </w:p>
          <w:p w14:paraId="75A8549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2.1. Một số vấn đề chung về tôn giáo </w:t>
            </w:r>
          </w:p>
          <w:p w14:paraId="55C2C3E8"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 Tình hình tôn giáo ở Việt Nam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BE2700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080B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8744A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616F6B"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Thảo luận: Một số vấn đề chung về tôn giáo </w:t>
            </w:r>
          </w:p>
          <w:p w14:paraId="69FC30E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Tình hình tôn giáo ở Việt Nam</w:t>
            </w:r>
          </w:p>
        </w:tc>
      </w:tr>
      <w:tr w:rsidR="007543AF" w:rsidRPr="007543AF" w14:paraId="63A149F8"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19DC5"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3. Quan điểm, chính sách của Đảng và Nhà nước về vấn đề dân tộc, tôn giáo ở Việt Nam</w:t>
            </w:r>
          </w:p>
          <w:p w14:paraId="6BFE6B2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.3.1. Quan điểm, chính sách về dân tộc của Đảng và Nhà nước </w:t>
            </w:r>
          </w:p>
          <w:p w14:paraId="1A628AAC"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3.2. Quan điểm, chính sách về tôn giáo của Đảng và Nhà nước </w:t>
            </w:r>
          </w:p>
          <w:p w14:paraId="516E9C8F"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3.3. Một số giải pháp nâng cao nhận thức xây dựng khối đại đoàn kết toàn dân tộc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B78FD0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EEE2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2F90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8577C"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Phân tích: Quan điểm, chính sách về dân tộc của Đảng và Nhà nước </w:t>
            </w:r>
          </w:p>
          <w:p w14:paraId="35B11700"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Quan điểm, chính sách về tôn giáo của Đảng và Nhà nước </w:t>
            </w:r>
          </w:p>
          <w:p w14:paraId="65CC248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Một số giải pháp nâng cao nhận thức xây dựng khối đại đoàn kết toàn dân tộc</w:t>
            </w:r>
          </w:p>
        </w:tc>
      </w:tr>
      <w:tr w:rsidR="007543AF" w:rsidRPr="007543AF" w14:paraId="140DFAC7"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F9885"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GB" w:eastAsia="en-US"/>
              </w:rPr>
            </w:pPr>
            <w:r w:rsidRPr="007543AF">
              <w:rPr>
                <w:rFonts w:eastAsia="Calibri"/>
                <w:b/>
                <w:color w:val="000000"/>
                <w:sz w:val="26"/>
                <w:szCs w:val="26"/>
                <w:lang w:val="en-GB" w:eastAsia="en-US"/>
              </w:rPr>
              <w:t>Bài 6:</w:t>
            </w:r>
          </w:p>
          <w:p w14:paraId="2EAAEF9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
                <w:color w:val="000000"/>
                <w:sz w:val="26"/>
                <w:szCs w:val="26"/>
                <w:lang w:val="en-GB" w:eastAsia="en-US"/>
              </w:rPr>
              <w:t xml:space="preserve">NHỮNG VẤN ĐỀ CƠ BẢN VỀ PHÒNG CHỐNG TỘI PHẠM VÀ TỆ NẠN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68CC8"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[14] </w:t>
            </w:r>
          </w:p>
          <w:p w14:paraId="6C43CA71"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[15] </w:t>
            </w:r>
          </w:p>
          <w:p w14:paraId="7FBA3F9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259AE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397A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CDF3C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483195EB"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A63D4" w14:textId="77777777" w:rsidR="007543AF" w:rsidRPr="007543AF" w:rsidRDefault="007543AF" w:rsidP="007543AF">
            <w:pPr>
              <w:widowControl/>
              <w:shd w:val="clear" w:color="auto" w:fill="FFFFFF"/>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Những vấn đề cơ bản về phòng chống tội phạm</w:t>
            </w:r>
          </w:p>
          <w:p w14:paraId="61B4BD6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Khái niệm tội phạm và phòng chống tội phạm</w:t>
            </w:r>
          </w:p>
          <w:p w14:paraId="6DD38005"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1.2. Nội dung nhiệm vụ hoạt động phòng chống tội phạm</w:t>
            </w:r>
          </w:p>
          <w:p w14:paraId="65E32AF6"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1.3. Chủ thể và nguyên tắc tổ chức hoạt động phòng chống tội phạm</w:t>
            </w:r>
          </w:p>
          <w:p w14:paraId="56F415FA"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1.4. Phòng chống tội phạm trong nhà trường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CFC064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92E8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9CF9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D038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Khái niệm tội phạm và phòng chống tội phạm</w:t>
            </w:r>
          </w:p>
          <w:p w14:paraId="66ED5D08" w14:textId="77777777" w:rsidR="007543AF" w:rsidRPr="007543AF" w:rsidRDefault="007543AF" w:rsidP="007543AF">
            <w:pPr>
              <w:widowControl/>
              <w:shd w:val="clear" w:color="auto" w:fill="FFFFFF"/>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Thảo luận: Nội dung nhiệm vụ hoạt động phòng </w:t>
            </w:r>
            <w:r w:rsidRPr="007543AF">
              <w:rPr>
                <w:rFonts w:eastAsia="Calibri"/>
                <w:color w:val="000000"/>
                <w:sz w:val="26"/>
                <w:szCs w:val="26"/>
                <w:lang w:val="en-GB" w:eastAsia="en-US"/>
              </w:rPr>
              <w:lastRenderedPageBreak/>
              <w:t>chống tội phạm</w:t>
            </w:r>
          </w:p>
          <w:p w14:paraId="3B16FA03"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Chủ thể và nguyên tắc tổ chức hoạt động phòng chống tội phạm</w:t>
            </w:r>
          </w:p>
          <w:p w14:paraId="7B82137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Phòng chống tội phạm trong nhà trường</w:t>
            </w:r>
          </w:p>
        </w:tc>
      </w:tr>
      <w:tr w:rsidR="007543AF" w:rsidRPr="007543AF" w14:paraId="273B9079"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1428C"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 xml:space="preserve">2. Công tác phòng chống tệ nạn xã hội </w:t>
            </w:r>
          </w:p>
          <w:p w14:paraId="1572B719"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Khái niệm, mục đích công tác phòng chống tệ nạn xã hội và đặc điểm đối tượng hoạt động tệ nạn xã hội</w:t>
            </w:r>
          </w:p>
          <w:p w14:paraId="6CE7036F"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Chủ trương, quan điểm và các quy định của pháp luật về phòng chống tệ nạn xã hội</w:t>
            </w:r>
          </w:p>
          <w:p w14:paraId="757BB2DB"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pacing w:val="-2"/>
                <w:sz w:val="26"/>
                <w:szCs w:val="26"/>
                <w:lang w:val="en-US" w:eastAsia="en-US"/>
              </w:rPr>
            </w:pPr>
            <w:r w:rsidRPr="007543AF">
              <w:rPr>
                <w:rFonts w:eastAsia="Calibri"/>
                <w:color w:val="000000"/>
                <w:sz w:val="26"/>
                <w:szCs w:val="26"/>
                <w:lang w:val="en-US" w:eastAsia="en-US"/>
              </w:rPr>
              <w:t xml:space="preserve">2.3. Trách nhiệm của tổ chức và cá nhân trong phòng chống tệ nạn xã hội </w:t>
            </w:r>
            <w:r w:rsidRPr="007543AF">
              <w:rPr>
                <w:rFonts w:eastAsia="Calibri"/>
                <w:color w:val="000000"/>
                <w:sz w:val="26"/>
                <w:szCs w:val="26"/>
                <w:lang w:val="en-US" w:eastAsia="en-U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896D6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5D26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624D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50415F"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Phân tích làm rõ:Công tác phòng chống tệ nạn xã hội </w:t>
            </w:r>
          </w:p>
          <w:p w14:paraId="42E89741"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Khái niệm, mục đích công tác phòng chống tệ nạn xã hội và đặc điểm đối tượng hoạt động tệ nạn xã hội</w:t>
            </w:r>
          </w:p>
          <w:p w14:paraId="6FFF65D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Chủ trương, quan điểm và các quy định của pháp luật về phòng chống tệ nạn xã hội</w:t>
            </w:r>
          </w:p>
          <w:p w14:paraId="33F3B38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GB" w:eastAsia="en-US"/>
              </w:rPr>
              <w:t>- Trách nhiệm của tổ chức và cá nhân trong phòng chống tệ nạn xã hội</w:t>
            </w:r>
          </w:p>
        </w:tc>
      </w:tr>
      <w:tr w:rsidR="007543AF" w:rsidRPr="007543AF" w14:paraId="1DF79ADA"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2358B" w14:textId="77777777" w:rsidR="007543AF" w:rsidRPr="007543AF" w:rsidRDefault="007543AF" w:rsidP="007543AF">
            <w:pPr>
              <w:widowControl/>
              <w:shd w:val="clear" w:color="auto" w:fill="FFFFFF"/>
              <w:spacing w:line="288" w:lineRule="auto"/>
              <w:ind w:firstLine="720"/>
              <w:jc w:val="both"/>
              <w:rPr>
                <w:rFonts w:eastAsia="Calibri"/>
                <w:b/>
                <w:color w:val="000000"/>
                <w:sz w:val="26"/>
                <w:szCs w:val="26"/>
                <w:lang w:val="en-US" w:eastAsia="en-US"/>
              </w:rPr>
            </w:pPr>
            <w:r w:rsidRPr="007543AF">
              <w:rPr>
                <w:rFonts w:eastAsia="Calibri"/>
                <w:b/>
                <w:color w:val="000000"/>
                <w:sz w:val="26"/>
                <w:szCs w:val="26"/>
                <w:lang w:val="en-GB" w:eastAsia="en-US"/>
              </w:rPr>
              <w:t>Bài 7:</w:t>
            </w:r>
          </w:p>
          <w:p w14:paraId="426CE931" w14:textId="77777777" w:rsidR="007543AF" w:rsidRPr="007543AF" w:rsidRDefault="007543AF" w:rsidP="007543AF">
            <w:pPr>
              <w:widowControl/>
              <w:shd w:val="clear" w:color="auto" w:fill="FFFFFF"/>
              <w:spacing w:line="288" w:lineRule="auto"/>
              <w:jc w:val="both"/>
              <w:rPr>
                <w:rFonts w:eastAsia="Calibri"/>
                <w:b/>
                <w:color w:val="000000"/>
                <w:sz w:val="26"/>
                <w:szCs w:val="26"/>
                <w:lang w:val="en-US" w:eastAsia="en-US"/>
              </w:rPr>
            </w:pPr>
            <w:r w:rsidRPr="007543AF">
              <w:rPr>
                <w:rFonts w:eastAsia="Calibri"/>
                <w:b/>
                <w:color w:val="000000"/>
                <w:sz w:val="26"/>
                <w:szCs w:val="26"/>
                <w:lang w:val="en-GB" w:eastAsia="en-US"/>
              </w:rPr>
              <w:t>ĐƯỜNG LỐI QUAN ĐIỂM CỦA ĐẢNG, CHÍNH SÁCH, PHÁP LUẬT CỦA NHÀ NƯỚC VIỆT NAM VỀ BẢO VỆ AN NINH CHÍNHTRỊ, KINH TẾ, VĂN HÓA, TƯ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AD284"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[17] </w:t>
            </w:r>
          </w:p>
          <w:p w14:paraId="56AB0A5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B967A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A51A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AB415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1F962AE3"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C5FA8"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Quan điểm và tư tưởng chỉ đạo của Đảng về bảo vệ an ninh chính trị, kinh tế, văn hóa, tư tưởng</w:t>
            </w:r>
          </w:p>
          <w:p w14:paraId="72EE8E4A"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Bảo vệ an ninh chính trị, kinh tế, văn hóa, tư tưởng là nhiệm vụ chiến lược của cách mạng Việt Nam</w:t>
            </w:r>
          </w:p>
          <w:p w14:paraId="44D59A0E"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1.2. Quan điểm cơ bản của Đảng về bảo vệ an ninh chính trị, kinh tế, văn hóa, tư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183D79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F280C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3A36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11822"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Quan điểm và tư tưởng chỉ đạo của Đảng về bảo vệ an ninh chính trị, kinh tế, văn hóa, tư tưởng</w:t>
            </w:r>
          </w:p>
          <w:p w14:paraId="6E67CFA7"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Bảo vệ an ninh chính trị, kinh tế, văn hóa, tư.</w:t>
            </w:r>
          </w:p>
        </w:tc>
      </w:tr>
      <w:tr w:rsidR="007543AF" w:rsidRPr="007543AF" w14:paraId="2E6AB7B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F80B9F"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 Nhiệm vụ bảo vệ an ninh chính trị, kinh tế, văn hóa, tư tưởng</w:t>
            </w:r>
          </w:p>
          <w:p w14:paraId="6CE2C5B3"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Tiếp tục đổi mới và nâng cao chất lượng công tác giáo dục, bồi dưỡng kiến thức về bảo vệ an ninh chính trị, kinh tế, văn hóa, tư tưởng</w:t>
            </w:r>
          </w:p>
          <w:p w14:paraId="52C7564B" w14:textId="77777777" w:rsidR="007543AF" w:rsidRPr="007543AF" w:rsidRDefault="007543AF" w:rsidP="007543AF">
            <w:pPr>
              <w:widowControl/>
              <w:shd w:val="clear" w:color="auto" w:fill="FFFFFF"/>
              <w:tabs>
                <w:tab w:val="left" w:pos="720"/>
              </w:tabs>
              <w:autoSpaceDE/>
              <w:autoSpaceDN/>
              <w:spacing w:line="288" w:lineRule="auto"/>
              <w:ind w:right="-333"/>
              <w:jc w:val="both"/>
              <w:rPr>
                <w:rFonts w:eastAsia="Calibri"/>
                <w:color w:val="000000"/>
                <w:sz w:val="26"/>
                <w:szCs w:val="26"/>
                <w:lang w:val="en-US" w:eastAsia="en-US"/>
              </w:rPr>
            </w:pPr>
            <w:r w:rsidRPr="007543AF">
              <w:rPr>
                <w:rFonts w:eastAsia="Calibri"/>
                <w:color w:val="000000"/>
                <w:sz w:val="26"/>
                <w:szCs w:val="26"/>
                <w:lang w:val="en-US" w:eastAsia="en-US"/>
              </w:rPr>
              <w:t>2.2. Kết hợp phát triển kinh tế - xã hội với việc tăng cường bảo vệ an ninh chính trị, văn hóa, tư tưởng trên cơ sở phát huy mọi tiềm năng của đất nước</w:t>
            </w:r>
          </w:p>
          <w:p w14:paraId="4446553C"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Tăng cường đổi mới và nâng cao chất lượng công tác hội nhập quốc tế về bảo vệ an ninh chính trị, kinh tế, văn hóa, tư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0BE6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D56CE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C0B56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D4E65"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Nhiệm vụ bảo vệ an ninh chính trị, kinh tế, văn hóa, tư tưởng</w:t>
            </w:r>
          </w:p>
          <w:p w14:paraId="34B56830"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Tăng cường đổi mới và nâng cao chất lượng công tác hội nhập quốc tế về bảo vệ an ninh chính trị, kinh tế, văn hóa, tư tưởng</w:t>
            </w:r>
          </w:p>
        </w:tc>
      </w:tr>
      <w:tr w:rsidR="007543AF" w:rsidRPr="007543AF" w14:paraId="69FD0135"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64C0E"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 Những giải pháp cơ bản về bảo vệ an ninh chính trị, kinh tế, văn hóa, tư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70A2D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4895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6C4E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B843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Những giải pháp cơ bản về bảo vệ an ninh chính trị, kinh tế, văn hóa, tư tưởng</w:t>
            </w:r>
          </w:p>
        </w:tc>
      </w:tr>
      <w:tr w:rsidR="007543AF" w:rsidRPr="007543AF" w14:paraId="76E7F36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24416C" w14:textId="77777777" w:rsidR="007543AF" w:rsidRPr="007543AF" w:rsidRDefault="007543AF" w:rsidP="007543AF">
            <w:pPr>
              <w:widowControl/>
              <w:spacing w:line="288" w:lineRule="auto"/>
              <w:ind w:firstLine="720"/>
              <w:jc w:val="both"/>
              <w:rPr>
                <w:rFonts w:eastAsia="Calibri"/>
                <w:b/>
                <w:color w:val="000000"/>
                <w:sz w:val="26"/>
                <w:szCs w:val="26"/>
                <w:lang w:val="en-US" w:eastAsia="en-US"/>
              </w:rPr>
            </w:pPr>
            <w:r w:rsidRPr="007543AF">
              <w:rPr>
                <w:rFonts w:eastAsia="Calibri"/>
                <w:b/>
                <w:color w:val="000000"/>
                <w:sz w:val="26"/>
                <w:szCs w:val="26"/>
                <w:lang w:val="en-GB" w:eastAsia="en-US"/>
              </w:rPr>
              <w:t>Bài 8:</w:t>
            </w:r>
          </w:p>
          <w:p w14:paraId="4BEE86AE" w14:textId="77777777" w:rsidR="007543AF" w:rsidRPr="007543AF" w:rsidRDefault="007543AF" w:rsidP="007543AF">
            <w:pPr>
              <w:widowControl/>
              <w:shd w:val="clear" w:color="auto" w:fill="FFFFFF"/>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CHIẾN TRANH NHÂN DÂN BẢO VỆ TỔ QUỐC VIỆT NAM XÃ HỘI CHỦ NGHĨA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18EC4"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[4] </w:t>
            </w:r>
          </w:p>
          <w:p w14:paraId="6EBEA89A"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[6]</w:t>
            </w:r>
          </w:p>
          <w:p w14:paraId="23570D0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B09A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F06A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F994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69CB9AC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0F874" w14:textId="77777777" w:rsidR="007543AF" w:rsidRPr="007543AF" w:rsidRDefault="007543AF" w:rsidP="007543AF">
            <w:pPr>
              <w:widowControl/>
              <w:shd w:val="clear" w:color="auto" w:fill="FFFFFF"/>
              <w:tabs>
                <w:tab w:val="left" w:pos="405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Những vấn đề chung về chiến tranh nhân dân bảo vệ Tổ quốc</w:t>
            </w:r>
          </w:p>
          <w:p w14:paraId="77F84BB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Mục đích, đối tượng của chiến tranh nhân dân bảo vệ Tổ quốc</w:t>
            </w:r>
          </w:p>
          <w:p w14:paraId="0B7E641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1.2. Tính chất đặc điểm của chiến tranh nhân dân bảo vệ Tổ quốc </w:t>
            </w:r>
            <w:r w:rsidRPr="007543AF">
              <w:rPr>
                <w:rFonts w:eastAsia="Calibri"/>
                <w:color w:val="000000"/>
                <w:sz w:val="26"/>
                <w:szCs w:val="26"/>
                <w:lang w:val="pt-BR" w:eastAsia="en-U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24BF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B9813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9E510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748A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Mục đích, tính chất đặc điểm của chiến tranh nhân dân bảo vệ Tổ quốc </w:t>
            </w:r>
            <w:r w:rsidRPr="007543AF">
              <w:rPr>
                <w:rFonts w:eastAsia="Calibri"/>
                <w:color w:val="000000"/>
                <w:sz w:val="26"/>
                <w:szCs w:val="26"/>
                <w:lang w:val="pt-BR" w:eastAsia="en-US"/>
              </w:rPr>
              <w:tab/>
            </w:r>
          </w:p>
        </w:tc>
      </w:tr>
      <w:tr w:rsidR="007543AF" w:rsidRPr="007543AF" w14:paraId="5B1A461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D3888"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 Quan điểm của Đảng trong chiến tranh nhân dân bảo vệ Tổ quốc</w:t>
            </w:r>
          </w:p>
          <w:p w14:paraId="076E7F65"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Tiến hành chiến tranh nhân dân, toàn dân đánh giặc, lấy lực lượng vũ trang nhân dân làm nòng cốt. Kết hợp tác chiến của lực lượng vũ trang địa phương với tác chiến của các binh đoàn chủ lực</w:t>
            </w:r>
          </w:p>
          <w:p w14:paraId="3519EBD5"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3E790F50"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Chuẩn bị mọi mặt trên cả nước cũng như từng khu vực để đủ sức đánh được lâu dài, ra sức thu hẹp không gian, rút ngắn thời gian của chiến tranh giành thắng lợi càng sớm càng tốt</w:t>
            </w:r>
          </w:p>
          <w:p w14:paraId="454D4E19"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Kết hợp kháng chiến với xây dựng, vừa kháng chiến vừa xây dựng, ra sức sản xuất thực hành tiết kiệm giữ gìn và bồi dưỡng lực lượng ta càng đánh càng mạnh</w:t>
            </w:r>
          </w:p>
          <w:p w14:paraId="41B9ED59"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2.5. Kết hợp đấu tranh quân sự với bảo đảm an ninh chính trị, giữ gìn trật tự an toàn xã hội, trấn áp kịp thời mọi âm mưu và hành động phá hoại gây bạo loạn </w:t>
            </w:r>
          </w:p>
          <w:p w14:paraId="14D34820" w14:textId="77777777" w:rsidR="007543AF" w:rsidRPr="007543AF" w:rsidRDefault="007543AF" w:rsidP="007543AF">
            <w:pPr>
              <w:widowControl/>
              <w:shd w:val="clear" w:color="auto" w:fill="FFFFFF"/>
              <w:tabs>
                <w:tab w:val="left" w:pos="36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2.6. Kết hợp sức mạnh dân tộc với sức mạnh thời đại, phát huy tinh thần tự lực tự cường, tranh thủ sự giúp đỡ quốc tế, sự đồng tình, ủng hộ của nhân dân tiến bộ trên thế giới</w:t>
            </w:r>
            <w:r w:rsidRPr="007543AF">
              <w:rPr>
                <w:rFonts w:eastAsia="Calibri"/>
                <w:color w:val="000000"/>
                <w:sz w:val="26"/>
                <w:szCs w:val="26"/>
                <w:lang w:val="pt-BR" w:eastAsia="en-U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882B07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8B1F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FA6A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F7F875"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Quan điểm của Đảng trong chiến tranh nhân dân bảo vệ Tổ quốc</w:t>
            </w:r>
          </w:p>
          <w:p w14:paraId="41035A0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Phân tích: Tiến hành chiến tranh nhân dân, toàn dân, toàn diện, kết hợp chặt chẽ giữa đấu tranh quân sự, chính trị, ngoại giao, kinh tế, văn hoá và tư tưởng, lấy đấu tranh quân sự là chủ yếu.</w:t>
            </w:r>
          </w:p>
          <w:p w14:paraId="38A276E2"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p>
          <w:p w14:paraId="4BB7894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Phân tích; Kết hợp đấu tranh quân sự với bảo đảm an ninh chính trị, giữ gìn trật tự an toàn xã hội, trấn áp kịp thời mọi âm mưu và hành động phá hoại gây bạo loạn. </w:t>
            </w:r>
            <w:r w:rsidRPr="007543AF">
              <w:rPr>
                <w:rFonts w:eastAsia="Calibri"/>
                <w:color w:val="000000"/>
                <w:sz w:val="26"/>
                <w:szCs w:val="26"/>
                <w:lang w:val="pt-BR" w:eastAsia="en-US"/>
              </w:rPr>
              <w:tab/>
            </w:r>
          </w:p>
        </w:tc>
      </w:tr>
      <w:tr w:rsidR="007543AF" w:rsidRPr="007543AF" w14:paraId="0A88341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F4C94"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lastRenderedPageBreak/>
              <w:t>3. Một số nội dung chủ yếu của chiến tranh nhân dân</w:t>
            </w:r>
          </w:p>
          <w:p w14:paraId="72297F09"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3.1. Tổ chức thế trận chiến tranh nhân dân</w:t>
            </w:r>
          </w:p>
          <w:p w14:paraId="3CFB8218" w14:textId="77777777" w:rsidR="007543AF" w:rsidRPr="007543AF" w:rsidRDefault="007543AF" w:rsidP="007543AF">
            <w:pPr>
              <w:widowControl/>
              <w:shd w:val="clear" w:color="auto" w:fill="FFFFFF"/>
              <w:tabs>
                <w:tab w:val="left" w:pos="720"/>
                <w:tab w:val="left" w:pos="144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3.2. Tổ chức lực lượng chiến tranh nhân dân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BA961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C626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884F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1155A4"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Thảo luận: Một số nội dung chủ yếu của chiến tranh nhân dân</w:t>
            </w:r>
          </w:p>
          <w:p w14:paraId="180F359E"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Tổ chức thế trận chiến tranh nhân dân</w:t>
            </w:r>
          </w:p>
          <w:p w14:paraId="1A88BB5A" w14:textId="77777777" w:rsidR="007543AF" w:rsidRPr="007543AF" w:rsidRDefault="007543AF" w:rsidP="007543AF">
            <w:pPr>
              <w:widowControl/>
              <w:shd w:val="clear" w:color="auto" w:fill="FFFFFF"/>
              <w:tabs>
                <w:tab w:val="left" w:pos="720"/>
                <w:tab w:val="left" w:pos="144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Tổ chức lực lượng chiến tranh nhân dân</w:t>
            </w:r>
          </w:p>
        </w:tc>
      </w:tr>
      <w:tr w:rsidR="007543AF" w:rsidRPr="007543AF" w14:paraId="3D8785CD"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2A894" w14:textId="77777777" w:rsidR="007543AF" w:rsidRPr="007543AF" w:rsidRDefault="007543AF" w:rsidP="007543AF">
            <w:pPr>
              <w:widowControl/>
              <w:spacing w:line="288" w:lineRule="auto"/>
              <w:ind w:firstLine="720"/>
              <w:jc w:val="both"/>
              <w:rPr>
                <w:rFonts w:eastAsia="Calibri"/>
                <w:b/>
                <w:color w:val="000000"/>
                <w:sz w:val="26"/>
                <w:szCs w:val="26"/>
                <w:lang w:val="pt-BR" w:eastAsia="en-US"/>
              </w:rPr>
            </w:pPr>
            <w:r w:rsidRPr="007543AF">
              <w:rPr>
                <w:rFonts w:eastAsia="Calibri"/>
                <w:b/>
                <w:color w:val="000000"/>
                <w:sz w:val="26"/>
                <w:szCs w:val="26"/>
                <w:lang w:val="en-GB" w:eastAsia="en-US"/>
              </w:rPr>
              <w:t>Bài 9:</w:t>
            </w:r>
          </w:p>
          <w:p w14:paraId="6649E9EA"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XÂY DỰNG LỰC LƯỢNG VŨ TRANG NHÂN DÂN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FA008"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[4] </w:t>
            </w:r>
          </w:p>
          <w:p w14:paraId="52CB2D92"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[6]</w:t>
            </w:r>
          </w:p>
          <w:p w14:paraId="57A00BA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bCs/>
                <w:color w:val="000000"/>
                <w:sz w:val="26"/>
                <w:szCs w:val="26"/>
                <w:lang w:val="en-US" w:eastAsia="en-U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B3EA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CEC59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7DF0B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7A0DEAF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4D89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Khái niệm, đặc điểm và những quan điểm, nguyên tắc cơ bản xây dựng lực lượng vũ trang nhân dân</w:t>
            </w:r>
          </w:p>
          <w:p w14:paraId="0796383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Khái niệm</w:t>
            </w:r>
          </w:p>
          <w:p w14:paraId="28F7F05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1.2. Đặc điểm liên quan đến xây dựng lực lượng vũ trang nhân dân </w:t>
            </w:r>
          </w:p>
          <w:p w14:paraId="4ACB5F2B"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1.3. Những quan điểm, nguyên tắc cơ bản xây dựng lực lượng vũ trang nhân dân trong thời kỳ mới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0EC53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1C67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16E50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5DCAD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Khái niệm, đặc điểm và những quan điểm, nguyên tắc cơ bản xây dựng lực lượng vũ trang nhân – Thảo luận: Đặc điểm liên quan đến xây dựng lực lượng vũ trang nhân dân </w:t>
            </w:r>
          </w:p>
          <w:p w14:paraId="213B468A"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Những quan điểm, nguyên tắc cơ bản xây dựng lực lượng vũ trang nhân dân.</w:t>
            </w:r>
          </w:p>
        </w:tc>
      </w:tr>
      <w:tr w:rsidR="007543AF" w:rsidRPr="007543AF" w14:paraId="06106AEF"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B9625" w14:textId="77777777" w:rsidR="007543AF" w:rsidRPr="007543AF" w:rsidRDefault="007543AF" w:rsidP="007543AF">
            <w:pPr>
              <w:widowControl/>
              <w:shd w:val="clear" w:color="auto" w:fill="FFFFFF"/>
              <w:autoSpaceDE/>
              <w:autoSpaceDN/>
              <w:spacing w:line="288" w:lineRule="auto"/>
              <w:jc w:val="both"/>
              <w:rPr>
                <w:rFonts w:eastAsia="Calibri"/>
                <w:color w:val="000000"/>
                <w:spacing w:val="-8"/>
                <w:sz w:val="26"/>
                <w:szCs w:val="26"/>
                <w:lang w:val="en-US" w:eastAsia="en-US"/>
              </w:rPr>
            </w:pPr>
            <w:r w:rsidRPr="007543AF">
              <w:rPr>
                <w:rFonts w:eastAsia="Calibri"/>
                <w:color w:val="000000"/>
                <w:spacing w:val="-8"/>
                <w:sz w:val="26"/>
                <w:szCs w:val="26"/>
                <w:lang w:val="en-US" w:eastAsia="en-US"/>
              </w:rPr>
              <w:t>2. Phương hướng xây dựng lực lượng vũ trang nhân dân trong giai đoạn mới</w:t>
            </w:r>
          </w:p>
          <w:p w14:paraId="08BBB48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2.1. Xây dựng </w:t>
            </w:r>
            <w:r w:rsidRPr="007543AF">
              <w:rPr>
                <w:rFonts w:eastAsia="Calibri"/>
                <w:color w:val="000000"/>
                <w:spacing w:val="-8"/>
                <w:sz w:val="26"/>
                <w:szCs w:val="26"/>
                <w:lang w:val="en-US" w:eastAsia="en-US"/>
              </w:rPr>
              <w:t xml:space="preserve">lực lượng vũ trang </w:t>
            </w:r>
            <w:r w:rsidRPr="007543AF">
              <w:rPr>
                <w:rFonts w:eastAsia="Calibri"/>
                <w:color w:val="000000"/>
                <w:sz w:val="26"/>
                <w:szCs w:val="26"/>
                <w:lang w:val="en-US" w:eastAsia="en-US"/>
              </w:rPr>
              <w:t>cách mạng</w:t>
            </w:r>
          </w:p>
          <w:p w14:paraId="24096388"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Chính quy</w:t>
            </w:r>
          </w:p>
          <w:p w14:paraId="173C23A1"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2.3. Tinh nhuệ </w:t>
            </w:r>
          </w:p>
          <w:p w14:paraId="792F89C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2.4. Từng bước hiện đại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FC6696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69A9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65F1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AB7F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pacing w:val="-8"/>
                <w:sz w:val="26"/>
                <w:szCs w:val="26"/>
                <w:lang w:val="en-US" w:eastAsia="en-US"/>
              </w:rPr>
              <w:t xml:space="preserve">- Phân tích: Phương hướng xây dựng lực lượng vũ trang nhân dân, </w:t>
            </w:r>
            <w:r w:rsidRPr="007543AF">
              <w:rPr>
                <w:rFonts w:eastAsia="Calibri"/>
                <w:color w:val="000000"/>
                <w:sz w:val="26"/>
                <w:szCs w:val="26"/>
                <w:lang w:val="en-US" w:eastAsia="en-US"/>
              </w:rPr>
              <w:t>cách mạng, Chính quy, Tinh nhuệ, Từng bước hiện đại</w:t>
            </w:r>
          </w:p>
        </w:tc>
      </w:tr>
      <w:tr w:rsidR="007543AF" w:rsidRPr="007543AF" w14:paraId="4D20B388"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3021B"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 Những biện pháp chủ yếu </w:t>
            </w:r>
            <w:r w:rsidRPr="007543AF">
              <w:rPr>
                <w:rFonts w:eastAsia="Calibri"/>
                <w:color w:val="000000"/>
                <w:sz w:val="26"/>
                <w:szCs w:val="26"/>
                <w:lang w:val="en-US" w:eastAsia="en-US"/>
              </w:rPr>
              <w:lastRenderedPageBreak/>
              <w:t>xây dựng lực lượng vũ trang nhân dân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D490E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72E7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4DF7C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651E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Thảo luận: Những biện </w:t>
            </w:r>
            <w:r w:rsidRPr="007543AF">
              <w:rPr>
                <w:rFonts w:eastAsia="Calibri"/>
                <w:color w:val="000000"/>
                <w:sz w:val="26"/>
                <w:szCs w:val="26"/>
                <w:lang w:val="en-US" w:eastAsia="en-US"/>
              </w:rPr>
              <w:lastRenderedPageBreak/>
              <w:t>pháp chủ yếu xây dựng lực lượng vũ trang nhân dân</w:t>
            </w:r>
          </w:p>
        </w:tc>
      </w:tr>
      <w:tr w:rsidR="007543AF" w:rsidRPr="007543AF" w14:paraId="02B8BFA6"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4441B" w14:textId="77777777" w:rsidR="007543AF" w:rsidRPr="007543AF" w:rsidRDefault="007543AF" w:rsidP="007543AF">
            <w:pPr>
              <w:widowControl/>
              <w:shd w:val="clear" w:color="auto" w:fill="FFFFFF"/>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lastRenderedPageBreak/>
              <w:t xml:space="preserve">Bài </w:t>
            </w:r>
            <w:r w:rsidRPr="007543AF">
              <w:rPr>
                <w:rFonts w:eastAsia="Calibri"/>
                <w:b/>
                <w:color w:val="000000"/>
                <w:sz w:val="26"/>
                <w:szCs w:val="26"/>
                <w:lang w:val="en-US" w:eastAsia="en-US"/>
              </w:rPr>
              <w:t>1</w:t>
            </w:r>
            <w:r w:rsidRPr="007543AF">
              <w:rPr>
                <w:rFonts w:eastAsia="Calibri"/>
                <w:b/>
                <w:color w:val="000000"/>
                <w:sz w:val="26"/>
                <w:szCs w:val="26"/>
                <w:lang w:val="en-GB" w:eastAsia="en-US"/>
              </w:rPr>
              <w:t>0: KẾT HỢP PHÁT TRIỂN KINH TẾ - XÃ HỘI VỚI TĂNG CƯỜNG, CỦNG CỐ QUỐC PHÒNG VÀ AN NINH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5BD51"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[25] </w:t>
            </w:r>
          </w:p>
          <w:p w14:paraId="683C897D"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[27]</w:t>
            </w:r>
          </w:p>
          <w:p w14:paraId="7573820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0763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54D2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D3A7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1DCA28E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D03AC"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Cơ sở lý luận và thực tiễn của việc kết hợp phát triển kinh tế - xã hội với tăng cường, củng cố quốc phòng và an ninh ở Việt Nam</w:t>
            </w:r>
          </w:p>
          <w:p w14:paraId="16A2921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Cơ sở lý luận của sự kết hợp</w:t>
            </w:r>
          </w:p>
          <w:p w14:paraId="75CB3417"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1.2. Cơ sở thực tiễn của sự kết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F9A4CB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D7EA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71217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DA6AE"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Cơ sở lý luận và thực tiễn của việc kết hợp phát triển kinh tế, xã hội với tăng cường, củng cố quốc phòng và an ninh ở Việt Nam</w:t>
            </w:r>
          </w:p>
          <w:p w14:paraId="51900986"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Cơ sở lý luận của sự kết hợp.</w:t>
            </w:r>
          </w:p>
        </w:tc>
      </w:tr>
      <w:tr w:rsidR="007543AF" w:rsidRPr="007543AF" w14:paraId="123F1F5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F195A"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 Nội dung kết hợp phát triển kinh tế - xã hội với tăng cường, củng cố quốc phòng và an ninh với đối ngoại ở nước ta hiện nay</w:t>
            </w:r>
          </w:p>
          <w:p w14:paraId="5FCC74D3"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Kết hợp trong xác định chiến lược phát triển kinh tế - xã hội</w:t>
            </w:r>
          </w:p>
          <w:p w14:paraId="41AAA87B"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2.2. Kết hợp phát triển kinh tế - xã hội với tăng cường, củng cố quốc phòng và an ninh trong phát triển các vùng lãnh thổ</w:t>
            </w:r>
          </w:p>
          <w:p w14:paraId="4B0E4AC1"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Kết hợp phát triển kinh tế - xã hội với tăng cường, củng cố quốc phòng và an ninh trong các ngành, các lĩnh vực kinh tế chủ yếu</w:t>
            </w:r>
          </w:p>
          <w:p w14:paraId="7E56A04E"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2.4. Kết hợp phát triển kinh tế - xã hội với tăng cường, củng cố quốc phòng và an ninh trong thực hiện nhiệm </w:t>
            </w:r>
            <w:r w:rsidRPr="007543AF">
              <w:rPr>
                <w:rFonts w:eastAsia="Calibri"/>
                <w:color w:val="000000"/>
                <w:sz w:val="26"/>
                <w:szCs w:val="26"/>
                <w:lang w:val="en-US" w:eastAsia="en-US"/>
              </w:rPr>
              <w:lastRenderedPageBreak/>
              <w:t>vụ chiến lược bảo vệ Tổ quốc</w:t>
            </w:r>
          </w:p>
          <w:p w14:paraId="5C50DA81"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2.5. Kết hợp phát triển kinh tế - xã hội với tăng cường, củng cố quốc phòng và an ninh trong hoạt động đối ngoại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4DB5E9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C92EB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10C943"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05F970"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Thảo luận: Nội dung kết hợp phát triển kinh tế - xã hội với tăng cường, củng cố quốc phòng và an ninh trong xác định chiến lược phát triển kinh tế - xã hội, trong chiến lược bảo vệ Tổ quốc và trong hoạt động đối ngoại.</w:t>
            </w:r>
          </w:p>
        </w:tc>
      </w:tr>
      <w:tr w:rsidR="007543AF" w:rsidRPr="007543AF" w14:paraId="04AB14A6"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15A44"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 xml:space="preserve">3. Một số giải pháp chủ yếu thực hiện kết hợp phát triển kinh tế - xã hội với tăng cường, củng cố quốc phòng và an ninh ở Việt Nam hiện nay.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B10B58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FBE5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5534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590F41"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Thảo luận: giải pháp chủ yếu thực hiện kết hợp phát triển kinh tế - xã hội với tăng cường, củng cố quốc phòng và an ninh ở Việt Nam hiện nay </w:t>
            </w:r>
          </w:p>
        </w:tc>
      </w:tr>
      <w:tr w:rsidR="007543AF" w:rsidRPr="007543AF" w14:paraId="4E1C4BE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3C43A" w14:textId="77777777" w:rsidR="007543AF" w:rsidRPr="007543AF" w:rsidRDefault="007543AF" w:rsidP="007543AF">
            <w:pPr>
              <w:widowControl/>
              <w:shd w:val="clear" w:color="auto" w:fill="FFFFFF"/>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Bài 11: ĐỘI NGŨ ĐƠN VỊ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BA714"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[25] </w:t>
            </w:r>
          </w:p>
          <w:p w14:paraId="5BD5AB71"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[28] </w:t>
            </w:r>
          </w:p>
          <w:p w14:paraId="2F1EED9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D5DA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4F629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5B27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4B7A3999"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7EFF9"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Đội hình tiểu đội</w:t>
            </w:r>
          </w:p>
          <w:p w14:paraId="15DDF941" w14:textId="77777777" w:rsidR="007543AF" w:rsidRPr="007543AF" w:rsidRDefault="007543AF" w:rsidP="007543AF">
            <w:pPr>
              <w:widowControl/>
              <w:shd w:val="clear" w:color="auto" w:fill="FFFFFF"/>
              <w:tabs>
                <w:tab w:val="left" w:pos="720"/>
                <w:tab w:val="left" w:pos="108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1.1. Đội hình tiểu đội một hàng ngang</w:t>
            </w:r>
          </w:p>
          <w:p w14:paraId="7FAFE543"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1.2. Đội hình tiểu đội hai hàng ngang</w:t>
            </w:r>
          </w:p>
          <w:p w14:paraId="19FB337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1.3. Đội hình tiểu đội một hàng dọc</w:t>
            </w:r>
          </w:p>
          <w:p w14:paraId="54F1A336"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1.4. Đội hình tiểu đội hai hàng dọc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0F1FB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3F914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64C8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2C62A"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Đội hình tiểu đội</w:t>
            </w:r>
          </w:p>
          <w:p w14:paraId="6498FB0B" w14:textId="77777777" w:rsidR="007543AF" w:rsidRPr="007543AF" w:rsidRDefault="007543AF" w:rsidP="007543AF">
            <w:pPr>
              <w:widowControl/>
              <w:shd w:val="clear" w:color="auto" w:fill="FFFFFF"/>
              <w:tabs>
                <w:tab w:val="left" w:pos="720"/>
                <w:tab w:val="left" w:pos="108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Luyện tập: Đội hình tiểu đội một hàng ngang, hai hàng ngang</w:t>
            </w:r>
          </w:p>
          <w:p w14:paraId="5BE3C14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Đội hình tiểu đội một hàng dọc, hai hàng dọc</w:t>
            </w:r>
          </w:p>
        </w:tc>
      </w:tr>
      <w:tr w:rsidR="007543AF" w:rsidRPr="007543AF" w14:paraId="3E7DA416"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09201"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Đội hình trung đội</w:t>
            </w:r>
          </w:p>
          <w:p w14:paraId="4FEDE7A9" w14:textId="77777777" w:rsidR="007543AF" w:rsidRPr="007543AF" w:rsidRDefault="007543AF" w:rsidP="007543AF">
            <w:pPr>
              <w:widowControl/>
              <w:spacing w:line="288" w:lineRule="auto"/>
              <w:jc w:val="both"/>
              <w:rPr>
                <w:rFonts w:eastAsia="Calibri"/>
                <w:color w:val="000000"/>
                <w:sz w:val="26"/>
                <w:szCs w:val="26"/>
                <w:lang w:val="de-DE" w:eastAsia="en-US"/>
              </w:rPr>
            </w:pPr>
            <w:bookmarkStart w:id="69" w:name="_Toc33606713"/>
            <w:r w:rsidRPr="007543AF">
              <w:rPr>
                <w:rFonts w:eastAsia="Calibri"/>
                <w:color w:val="000000"/>
                <w:sz w:val="26"/>
                <w:szCs w:val="26"/>
                <w:lang w:val="de-DE" w:eastAsia="en-US"/>
              </w:rPr>
              <w:t>2.1. Đội hình trung đội một hàng ngang</w:t>
            </w:r>
            <w:bookmarkEnd w:id="69"/>
          </w:p>
          <w:p w14:paraId="74DD1A2E" w14:textId="77777777" w:rsidR="007543AF" w:rsidRPr="007543AF" w:rsidRDefault="007543AF" w:rsidP="007543AF">
            <w:pPr>
              <w:widowControl/>
              <w:spacing w:line="288" w:lineRule="auto"/>
              <w:jc w:val="both"/>
              <w:rPr>
                <w:rFonts w:eastAsia="Calibri"/>
                <w:color w:val="000000"/>
                <w:sz w:val="26"/>
                <w:szCs w:val="26"/>
                <w:lang w:val="de-DE" w:eastAsia="en-US"/>
              </w:rPr>
            </w:pPr>
            <w:bookmarkStart w:id="70" w:name="_Toc33606714"/>
            <w:r w:rsidRPr="007543AF">
              <w:rPr>
                <w:rFonts w:eastAsia="Calibri"/>
                <w:color w:val="000000"/>
                <w:sz w:val="26"/>
                <w:szCs w:val="26"/>
                <w:lang w:val="de-DE" w:eastAsia="en-US"/>
              </w:rPr>
              <w:t>2.2. Đội hình trung đội hai hàng ngang</w:t>
            </w:r>
            <w:bookmarkEnd w:id="70"/>
          </w:p>
          <w:p w14:paraId="6142441B" w14:textId="77777777" w:rsidR="007543AF" w:rsidRPr="007543AF" w:rsidRDefault="007543AF" w:rsidP="007543AF">
            <w:pPr>
              <w:widowControl/>
              <w:spacing w:line="288" w:lineRule="auto"/>
              <w:jc w:val="both"/>
              <w:rPr>
                <w:rFonts w:eastAsia="Calibri"/>
                <w:color w:val="000000"/>
                <w:sz w:val="26"/>
                <w:szCs w:val="26"/>
                <w:lang w:val="de-DE" w:eastAsia="en-US"/>
              </w:rPr>
            </w:pPr>
            <w:bookmarkStart w:id="71" w:name="_Toc33606715"/>
            <w:r w:rsidRPr="007543AF">
              <w:rPr>
                <w:rFonts w:eastAsia="Calibri"/>
                <w:color w:val="000000"/>
                <w:sz w:val="26"/>
                <w:szCs w:val="26"/>
                <w:lang w:val="de-DE" w:eastAsia="en-US"/>
              </w:rPr>
              <w:t>2.3. Đội hình trung đội ba hàng ngang</w:t>
            </w:r>
            <w:bookmarkEnd w:id="71"/>
          </w:p>
          <w:p w14:paraId="463BA124" w14:textId="77777777" w:rsidR="007543AF" w:rsidRPr="007543AF" w:rsidRDefault="007543AF" w:rsidP="007543AF">
            <w:pPr>
              <w:widowControl/>
              <w:spacing w:line="288" w:lineRule="auto"/>
              <w:jc w:val="both"/>
              <w:rPr>
                <w:rFonts w:eastAsia="Calibri"/>
                <w:color w:val="000000"/>
                <w:sz w:val="26"/>
                <w:szCs w:val="26"/>
                <w:lang w:val="de-DE" w:eastAsia="en-US"/>
              </w:rPr>
            </w:pPr>
            <w:r w:rsidRPr="007543AF">
              <w:rPr>
                <w:rFonts w:eastAsia="Calibri"/>
                <w:color w:val="000000"/>
                <w:sz w:val="26"/>
                <w:szCs w:val="26"/>
                <w:lang w:val="de-DE" w:eastAsia="en-US"/>
              </w:rPr>
              <w:t>2.4. Đội hình trung đội một hàng dọc</w:t>
            </w:r>
          </w:p>
          <w:p w14:paraId="78A1BA0A" w14:textId="77777777" w:rsidR="007543AF" w:rsidRPr="007543AF" w:rsidRDefault="007543AF" w:rsidP="007543AF">
            <w:pPr>
              <w:widowControl/>
              <w:spacing w:line="288" w:lineRule="auto"/>
              <w:jc w:val="both"/>
              <w:rPr>
                <w:rFonts w:eastAsia="Calibri"/>
                <w:color w:val="000000"/>
                <w:sz w:val="26"/>
                <w:szCs w:val="26"/>
                <w:lang w:val="de-DE" w:eastAsia="en-US"/>
              </w:rPr>
            </w:pPr>
            <w:bookmarkStart w:id="72" w:name="_Toc33606716"/>
            <w:r w:rsidRPr="007543AF">
              <w:rPr>
                <w:rFonts w:eastAsia="Calibri"/>
                <w:color w:val="000000"/>
                <w:sz w:val="26"/>
                <w:szCs w:val="26"/>
                <w:lang w:val="de-DE" w:eastAsia="en-US"/>
              </w:rPr>
              <w:t>2.5. Đội hình trung đội hai hàng dọc</w:t>
            </w:r>
            <w:bookmarkEnd w:id="72"/>
          </w:p>
          <w:p w14:paraId="6F6B1B46" w14:textId="77777777" w:rsidR="007543AF" w:rsidRPr="007543AF" w:rsidRDefault="007543AF" w:rsidP="007543AF">
            <w:pPr>
              <w:widowControl/>
              <w:spacing w:line="288" w:lineRule="auto"/>
              <w:jc w:val="both"/>
              <w:rPr>
                <w:rFonts w:eastAsia="Calibri"/>
                <w:color w:val="000000"/>
                <w:sz w:val="26"/>
                <w:szCs w:val="26"/>
                <w:lang w:val="de-DE" w:eastAsia="en-US"/>
              </w:rPr>
            </w:pPr>
            <w:r w:rsidRPr="007543AF">
              <w:rPr>
                <w:rFonts w:eastAsia="Calibri"/>
                <w:noProof/>
                <w:color w:val="000000"/>
                <w:sz w:val="26"/>
                <w:szCs w:val="26"/>
                <w:lang w:val="de-DE" w:eastAsia="en-US"/>
              </w:rPr>
              <w:t xml:space="preserve">2.6. </w:t>
            </w:r>
            <w:r w:rsidRPr="007543AF">
              <w:rPr>
                <w:rFonts w:eastAsia="Calibri"/>
                <w:color w:val="000000"/>
                <w:sz w:val="26"/>
                <w:szCs w:val="26"/>
                <w:lang w:val="de-DE" w:eastAsia="en-US"/>
              </w:rPr>
              <w:t>Đội hình trung đội ba hàng dọc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2403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58A1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E882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6A92DF" w14:textId="77777777" w:rsidR="007543AF" w:rsidRPr="007543AF" w:rsidRDefault="007543AF" w:rsidP="007543AF">
            <w:pPr>
              <w:widowControl/>
              <w:spacing w:line="288" w:lineRule="auto"/>
              <w:jc w:val="both"/>
              <w:rPr>
                <w:rFonts w:eastAsia="Calibri"/>
                <w:color w:val="000000"/>
                <w:sz w:val="26"/>
                <w:szCs w:val="26"/>
                <w:lang w:val="de-DE" w:eastAsia="en-US"/>
              </w:rPr>
            </w:pPr>
            <w:bookmarkStart w:id="73" w:name="_Toc33606717"/>
            <w:r w:rsidRPr="007543AF">
              <w:rPr>
                <w:rFonts w:eastAsia="Calibri"/>
                <w:color w:val="000000"/>
                <w:sz w:val="26"/>
                <w:szCs w:val="26"/>
                <w:lang w:val="en-GB" w:eastAsia="en-US"/>
              </w:rPr>
              <w:t xml:space="preserve">- Luyện tập: </w:t>
            </w:r>
            <w:r w:rsidRPr="007543AF">
              <w:rPr>
                <w:rFonts w:eastAsia="Calibri"/>
                <w:color w:val="000000"/>
                <w:sz w:val="26"/>
                <w:szCs w:val="26"/>
                <w:lang w:val="de-DE" w:eastAsia="en-US"/>
              </w:rPr>
              <w:t>Đội hình trung đội một hàng ngang, hai hàng ngang, ba hàng ngang</w:t>
            </w:r>
            <w:bookmarkEnd w:id="73"/>
          </w:p>
          <w:p w14:paraId="34911FCC" w14:textId="77777777" w:rsidR="007543AF" w:rsidRPr="007543AF" w:rsidRDefault="007543AF" w:rsidP="007543AF">
            <w:pPr>
              <w:widowControl/>
              <w:spacing w:line="288" w:lineRule="auto"/>
              <w:jc w:val="both"/>
              <w:rPr>
                <w:rFonts w:eastAsia="Calibri"/>
                <w:color w:val="000000"/>
                <w:sz w:val="26"/>
                <w:szCs w:val="26"/>
                <w:lang w:val="de-DE" w:eastAsia="en-US"/>
              </w:rPr>
            </w:pPr>
            <w:r w:rsidRPr="007543AF">
              <w:rPr>
                <w:rFonts w:eastAsia="Calibri"/>
                <w:color w:val="000000"/>
                <w:sz w:val="26"/>
                <w:szCs w:val="26"/>
                <w:lang w:val="de-DE" w:eastAsia="en-US"/>
              </w:rPr>
              <w:t>- Đội hình trung đội một hàng dọc, hai, ba hàng dọc</w:t>
            </w:r>
          </w:p>
        </w:tc>
      </w:tr>
      <w:tr w:rsidR="007543AF" w:rsidRPr="007543AF" w14:paraId="3577E9CA"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0CA4B3"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 Đổi hướng đội hình</w:t>
            </w:r>
          </w:p>
          <w:p w14:paraId="01175686"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3.1. Đổi hướng đội hình khi </w:t>
            </w:r>
            <w:r w:rsidRPr="007543AF">
              <w:rPr>
                <w:rFonts w:eastAsia="Calibri"/>
                <w:color w:val="000000"/>
                <w:sz w:val="26"/>
                <w:szCs w:val="26"/>
                <w:lang w:val="en-US" w:eastAsia="en-US"/>
              </w:rPr>
              <w:lastRenderedPageBreak/>
              <w:t>đứng tại chỗ</w:t>
            </w:r>
          </w:p>
          <w:p w14:paraId="775F10F1"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3.2. Đổi hướng đội hình trong khi 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519EB9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6F861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7763A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3745A6"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Luyện tập: Đổi hướng đội hình khi đứng tại chỗ, </w:t>
            </w:r>
            <w:r w:rsidRPr="007543AF">
              <w:rPr>
                <w:rFonts w:eastAsia="Calibri"/>
                <w:color w:val="000000"/>
                <w:sz w:val="26"/>
                <w:szCs w:val="26"/>
                <w:lang w:val="en-US" w:eastAsia="en-US"/>
              </w:rPr>
              <w:lastRenderedPageBreak/>
              <w:t>trong khi đi</w:t>
            </w:r>
          </w:p>
        </w:tc>
      </w:tr>
      <w:tr w:rsidR="007543AF" w:rsidRPr="007543AF" w14:paraId="3C881719"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0C738" w14:textId="77777777" w:rsidR="007543AF" w:rsidRPr="007543AF" w:rsidRDefault="007543AF" w:rsidP="007543AF">
            <w:pPr>
              <w:widowControl/>
              <w:shd w:val="clear" w:color="auto" w:fill="FFFFFF"/>
              <w:tabs>
                <w:tab w:val="left" w:pos="360"/>
              </w:tabs>
              <w:autoSpaceDE/>
              <w:autoSpaceDN/>
              <w:spacing w:line="288" w:lineRule="auto"/>
              <w:ind w:firstLine="720"/>
              <w:jc w:val="both"/>
              <w:rPr>
                <w:rFonts w:eastAsia="Calibri"/>
                <w:b/>
                <w:color w:val="000000"/>
                <w:sz w:val="26"/>
                <w:szCs w:val="26"/>
                <w:lang w:val="en-US" w:eastAsia="en-US"/>
              </w:rPr>
            </w:pPr>
            <w:r w:rsidRPr="007543AF">
              <w:rPr>
                <w:rFonts w:eastAsia="Calibri"/>
                <w:b/>
                <w:color w:val="000000"/>
                <w:sz w:val="26"/>
                <w:szCs w:val="26"/>
                <w:lang w:val="en-US" w:eastAsia="en-US"/>
              </w:rPr>
              <w:lastRenderedPageBreak/>
              <w:t>Bài 12:</w:t>
            </w:r>
          </w:p>
          <w:p w14:paraId="39F78B35" w14:textId="77777777" w:rsidR="007543AF" w:rsidRPr="007543AF" w:rsidRDefault="007543AF" w:rsidP="007543AF">
            <w:pPr>
              <w:widowControl/>
              <w:shd w:val="clear" w:color="auto" w:fill="FFFFFF"/>
              <w:tabs>
                <w:tab w:val="left" w:pos="360"/>
              </w:tabs>
              <w:autoSpaceDE/>
              <w:autoSpaceDN/>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GIỚI THIỆU VÀ HƯỚNG DẪN KỸ THUẬT SỬ DỤNG MỘT SỐ LOẠI VŨ KHÍ BỘ BINH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43E41"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[25] </w:t>
            </w:r>
          </w:p>
          <w:p w14:paraId="7FF520D2"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[29] </w:t>
            </w:r>
          </w:p>
          <w:p w14:paraId="79F916FD"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[30] </w:t>
            </w:r>
          </w:p>
          <w:p w14:paraId="63F3EE1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267F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A2BC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4DE64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02421C61"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EAE3BC"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 Giới thiệu một số loại vũ khí bộ binh</w:t>
            </w:r>
          </w:p>
          <w:p w14:paraId="0D2F9258"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1.1. </w:t>
            </w:r>
            <w:r w:rsidRPr="007543AF">
              <w:rPr>
                <w:rFonts w:eastAsia="Calibri"/>
                <w:color w:val="000000"/>
                <w:sz w:val="26"/>
                <w:szCs w:val="26"/>
                <w:lang w:val="en-GB" w:eastAsia="en-US"/>
              </w:rPr>
              <w:t>Súng</w:t>
            </w:r>
            <w:r w:rsidRPr="007543AF">
              <w:rPr>
                <w:rFonts w:eastAsia="Calibri"/>
                <w:color w:val="000000"/>
                <w:sz w:val="26"/>
                <w:szCs w:val="26"/>
                <w:lang w:val="en-US" w:eastAsia="en-US"/>
              </w:rPr>
              <w:t xml:space="preserve"> trường CKC</w:t>
            </w:r>
          </w:p>
          <w:p w14:paraId="750DF4C9"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US" w:eastAsia="en-US"/>
              </w:rPr>
              <w:t xml:space="preserve">1.2. </w:t>
            </w:r>
            <w:r w:rsidRPr="007543AF">
              <w:rPr>
                <w:rFonts w:eastAsia="Calibri"/>
                <w:color w:val="000000"/>
                <w:sz w:val="26"/>
                <w:szCs w:val="26"/>
                <w:lang w:val="en-GB" w:eastAsia="en-US"/>
              </w:rPr>
              <w:t>Súng tiểu liên 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4B36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3AEA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0A2B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0E78ED" w14:textId="77777777" w:rsidR="007543AF" w:rsidRPr="007543AF" w:rsidRDefault="007543AF" w:rsidP="007543AF">
            <w:pPr>
              <w:widowControl/>
              <w:shd w:val="clear" w:color="auto" w:fill="FFFFFF"/>
              <w:tabs>
                <w:tab w:val="left" w:pos="720"/>
              </w:tabs>
              <w:autoSpaceDE/>
              <w:autoSpaceDN/>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Giới thiệu một số loại vũ khí bộ binh gồm Súng trường CKC, Súng tiểu liên AK.</w:t>
            </w:r>
          </w:p>
        </w:tc>
      </w:tr>
      <w:tr w:rsidR="007543AF" w:rsidRPr="007543AF" w14:paraId="56BBF8B9"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76784"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 Hướng dẫn kỹ thuật sử dụng một số loại vũ khí bộ binh</w:t>
            </w:r>
          </w:p>
          <w:p w14:paraId="775B0839"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2.1. Kỹ thuật tháo và lắp súng tiểu liên AK và súng trường CKC</w:t>
            </w:r>
          </w:p>
          <w:p w14:paraId="7A57584E"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2.2. Kỹ thuật bắn súng tiểu liên AK và súng trường CKC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3E3B43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85F3B4"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E32A0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09FD2"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Luyện tập: kỹ thuật sử dụng một số loại vũ khí bộ binh</w:t>
            </w:r>
          </w:p>
          <w:p w14:paraId="398FFB21"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Kỹ thuật tháo và lắp súng tiểu liên AK và súng trường CKC</w:t>
            </w:r>
          </w:p>
          <w:p w14:paraId="63A1F189" w14:textId="77777777" w:rsidR="007543AF" w:rsidRPr="007543AF" w:rsidRDefault="007543AF" w:rsidP="007543AF">
            <w:pPr>
              <w:widowControl/>
              <w:shd w:val="clear" w:color="auto" w:fill="FFFFFF"/>
              <w:tabs>
                <w:tab w:val="left" w:pos="36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Kỹ thuật bắn súng tiểu liên AK và súng trường CKC</w:t>
            </w:r>
          </w:p>
        </w:tc>
      </w:tr>
      <w:tr w:rsidR="007543AF" w:rsidRPr="007543AF" w14:paraId="05096A56"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1B6E4" w14:textId="77777777" w:rsidR="007543AF" w:rsidRPr="007543AF" w:rsidRDefault="007543AF" w:rsidP="007543AF">
            <w:pPr>
              <w:widowControl/>
              <w:shd w:val="clear" w:color="auto" w:fill="FFFFFF"/>
              <w:tabs>
                <w:tab w:val="left" w:pos="1198"/>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2.3. Kỹ thuật sử dụnglựu đạn cần 97 Việt Nam vàLựu đạn </w:t>
            </w:r>
            <w:r w:rsidRPr="007543AF">
              <w:rPr>
                <w:rFonts w:eastAsia="Calibri"/>
                <w:color w:val="000000"/>
                <w:sz w:val="26"/>
                <w:szCs w:val="26"/>
                <w:lang w:val="en-GB" w:eastAsia="en-US"/>
              </w:rPr>
              <w:sym w:font="Symbol" w:char="F046"/>
            </w:r>
            <w:r w:rsidRPr="007543AF">
              <w:rPr>
                <w:rFonts w:eastAsia="Calibri"/>
                <w:color w:val="000000"/>
                <w:sz w:val="26"/>
                <w:szCs w:val="26"/>
                <w:lang w:val="pt-BR"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811E898"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5100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1472DF"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7B3CC" w14:textId="77777777" w:rsidR="007543AF" w:rsidRPr="007543AF" w:rsidRDefault="007543AF" w:rsidP="007543AF">
            <w:pPr>
              <w:widowControl/>
              <w:shd w:val="clear" w:color="auto" w:fill="FFFFFF"/>
              <w:tabs>
                <w:tab w:val="left" w:pos="1198"/>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xml:space="preserve">- Luyện tập; Kỹ thuật sử dụnglựu đạn cần 97 vàLựu đạn </w:t>
            </w:r>
            <w:r w:rsidRPr="007543AF">
              <w:rPr>
                <w:rFonts w:eastAsia="Calibri"/>
                <w:color w:val="000000"/>
                <w:sz w:val="26"/>
                <w:szCs w:val="26"/>
                <w:lang w:val="en-GB" w:eastAsia="en-US"/>
              </w:rPr>
              <w:sym w:font="Symbol" w:char="F046"/>
            </w:r>
            <w:r w:rsidRPr="007543AF">
              <w:rPr>
                <w:rFonts w:eastAsia="Calibri"/>
                <w:color w:val="000000"/>
                <w:sz w:val="26"/>
                <w:szCs w:val="26"/>
                <w:lang w:val="pt-BR" w:eastAsia="en-US"/>
              </w:rPr>
              <w:t>-1</w:t>
            </w:r>
          </w:p>
        </w:tc>
      </w:tr>
      <w:tr w:rsidR="007543AF" w:rsidRPr="007543AF" w14:paraId="03B8DC81"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4114D2"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b/>
                <w:bCs/>
                <w:color w:val="000000"/>
                <w:sz w:val="26"/>
                <w:szCs w:val="26"/>
                <w:lang w:val="en-GB" w:eastAsia="en-US"/>
              </w:rPr>
              <w:t>Bài 13: KỸ THUẬT CẤP CỨU VÀ CHUYỂN THƯƠNG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8A33E"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[25] </w:t>
            </w:r>
          </w:p>
          <w:p w14:paraId="782B4B06" w14:textId="77777777" w:rsidR="007543AF" w:rsidRPr="007543AF" w:rsidRDefault="007543AF" w:rsidP="007543AF">
            <w:pPr>
              <w:widowControl/>
              <w:autoSpaceDE/>
              <w:autoSpaceDN/>
              <w:spacing w:line="288" w:lineRule="auto"/>
              <w:jc w:val="both"/>
              <w:rPr>
                <w:rFonts w:eastAsia="Calibri"/>
                <w:bCs/>
                <w:color w:val="000000"/>
                <w:sz w:val="26"/>
                <w:szCs w:val="26"/>
                <w:lang w:val="en-US" w:eastAsia="en-US"/>
              </w:rPr>
            </w:pPr>
            <w:r w:rsidRPr="007543AF">
              <w:rPr>
                <w:rFonts w:eastAsia="Calibri"/>
                <w:bCs/>
                <w:color w:val="000000"/>
                <w:sz w:val="26"/>
                <w:szCs w:val="26"/>
                <w:lang w:val="en-US" w:eastAsia="en-US"/>
              </w:rPr>
              <w:t xml:space="preserve">[08] </w:t>
            </w:r>
          </w:p>
          <w:p w14:paraId="2FEA2CA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FC5B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1603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4EA2E"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Đọc trước nội dung bài học , chú ý các nội dung sau</w:t>
            </w:r>
          </w:p>
        </w:tc>
      </w:tr>
      <w:tr w:rsidR="007543AF" w:rsidRPr="007543AF" w14:paraId="6F89CA71"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FE2A7" w14:textId="77777777" w:rsidR="007543AF" w:rsidRPr="007543AF" w:rsidRDefault="007543AF" w:rsidP="007543AF">
            <w:pPr>
              <w:widowControl/>
              <w:shd w:val="clear" w:color="auto" w:fill="FFFFFF"/>
              <w:tabs>
                <w:tab w:val="left" w:pos="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 Cầm máu tạm thời</w:t>
            </w:r>
          </w:p>
          <w:p w14:paraId="3ED71DCC"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1.1. Mục đích</w:t>
            </w:r>
          </w:p>
          <w:p w14:paraId="5D9F01FC" w14:textId="77777777" w:rsidR="007543AF" w:rsidRPr="007543AF" w:rsidRDefault="007543AF" w:rsidP="007543AF">
            <w:pPr>
              <w:widowControl/>
              <w:shd w:val="clear" w:color="auto" w:fill="FFFFFF"/>
              <w:tabs>
                <w:tab w:val="left" w:pos="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1.2. Nguyên tắc cầm máu tạm thời</w:t>
            </w:r>
          </w:p>
          <w:p w14:paraId="381C0973"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1.3. Phân biệt các loại chảy máu </w:t>
            </w:r>
          </w:p>
          <w:p w14:paraId="26A33FA5"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1.4. Các biện pháp cầm máu tạm thời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CD5FA0"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DA704A"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2A7B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7FEDB" w14:textId="77777777" w:rsidR="007543AF" w:rsidRPr="007543AF" w:rsidRDefault="007543AF" w:rsidP="007543AF">
            <w:pPr>
              <w:widowControl/>
              <w:shd w:val="clear" w:color="auto" w:fill="FFFFFF"/>
              <w:tabs>
                <w:tab w:val="left" w:pos="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Cầm máu tạm thời</w:t>
            </w:r>
          </w:p>
          <w:p w14:paraId="7EB8CAF5" w14:textId="77777777" w:rsidR="007543AF" w:rsidRPr="007543AF" w:rsidRDefault="007543AF" w:rsidP="007543AF">
            <w:pPr>
              <w:widowControl/>
              <w:shd w:val="clear" w:color="auto" w:fill="FFFFFF"/>
              <w:tabs>
                <w:tab w:val="left" w:pos="720"/>
              </w:tabs>
              <w:spacing w:line="288" w:lineRule="auto"/>
              <w:jc w:val="both"/>
              <w:rPr>
                <w:rFonts w:eastAsia="Calibri"/>
                <w:color w:val="000000"/>
                <w:sz w:val="26"/>
                <w:szCs w:val="26"/>
                <w:lang w:val="en-GB" w:eastAsia="en-US"/>
              </w:rPr>
            </w:pPr>
            <w:r w:rsidRPr="007543AF">
              <w:rPr>
                <w:rFonts w:eastAsia="Calibri"/>
                <w:color w:val="000000"/>
                <w:sz w:val="26"/>
                <w:szCs w:val="26"/>
                <w:lang w:val="en-GB" w:eastAsia="en-US"/>
              </w:rPr>
              <w:t>- Mục đích,Nguyên tắc cầm máu tạm thời</w:t>
            </w:r>
          </w:p>
          <w:p w14:paraId="124F0A13"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 Phân biệt các loại chảy máu </w:t>
            </w:r>
          </w:p>
          <w:p w14:paraId="7D42321F"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Các biện pháp cầm máu tạm thời</w:t>
            </w:r>
          </w:p>
        </w:tc>
      </w:tr>
      <w:tr w:rsidR="007543AF" w:rsidRPr="007543AF" w14:paraId="5E3BA5C2"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84292"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 Cố định tạm thời xương gãy</w:t>
            </w:r>
          </w:p>
          <w:p w14:paraId="678E95B5"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2.1. Mục đích</w:t>
            </w:r>
          </w:p>
          <w:p w14:paraId="64122335"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xml:space="preserve">2.2. Nguyên tắc cố định tạm </w:t>
            </w:r>
            <w:r w:rsidRPr="007543AF">
              <w:rPr>
                <w:rFonts w:eastAsia="Calibri"/>
                <w:color w:val="000000"/>
                <w:sz w:val="26"/>
                <w:szCs w:val="26"/>
                <w:lang w:val="en-US" w:eastAsia="en-US"/>
              </w:rPr>
              <w:lastRenderedPageBreak/>
              <w:t>thời xương gãy</w:t>
            </w:r>
          </w:p>
          <w:p w14:paraId="26DD9C05"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2.3. Kỹ thuật cố định tạm thời xương gãy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EB737A5"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E87E2"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0FEC39"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E6421C"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Luyện tập: Cố định tạm thời xương gãy</w:t>
            </w:r>
          </w:p>
          <w:p w14:paraId="628332AB"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Kỹ thuật cố định tạm thời xương gãy</w:t>
            </w:r>
          </w:p>
        </w:tc>
      </w:tr>
      <w:tr w:rsidR="007543AF" w:rsidRPr="007543AF" w14:paraId="41449F34"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2E2F0" w14:textId="77777777" w:rsidR="007543AF" w:rsidRPr="007543AF" w:rsidRDefault="007543AF" w:rsidP="007543AF">
            <w:pPr>
              <w:widowControl/>
              <w:shd w:val="clear" w:color="auto" w:fill="FFFFFF"/>
              <w:tabs>
                <w:tab w:val="left" w:pos="0"/>
                <w:tab w:val="left" w:pos="36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lastRenderedPageBreak/>
              <w:t>3. Hô hấp nhân tạo</w:t>
            </w:r>
          </w:p>
          <w:p w14:paraId="53D8D466"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3.1. Nguyên nhân gây ngạt thở</w:t>
            </w:r>
          </w:p>
          <w:p w14:paraId="40592446"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3.2. Kỹ thuật cấp cứu ban đầu</w:t>
            </w:r>
          </w:p>
          <w:p w14:paraId="36D15564"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3.3. Tiến triển của việc cấp cứu ngạt thở</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C5AD81"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9DEEFB"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E5C0BD"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FFD49"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Luyện tập: Kỹ thuật cấp cứu ban đầu</w:t>
            </w:r>
          </w:p>
        </w:tc>
      </w:tr>
      <w:tr w:rsidR="007543AF" w:rsidRPr="007543AF" w14:paraId="120B04EA" w14:textId="77777777" w:rsidTr="007543AF">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9C64E3"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4. Kỹ thuật chuyển thương</w:t>
            </w:r>
          </w:p>
          <w:p w14:paraId="0AD70786"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4.1. Mang vác bằng tay</w:t>
            </w:r>
          </w:p>
          <w:p w14:paraId="764855DA"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4.2. Chuyển nạn nhân bằng cáng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0127E0C"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7A7F87"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B50D6" w14:textId="77777777" w:rsidR="007543AF" w:rsidRPr="007543AF" w:rsidRDefault="007543AF" w:rsidP="007543AF">
            <w:pPr>
              <w:widowControl/>
              <w:autoSpaceDE/>
              <w:autoSpaceDN/>
              <w:spacing w:line="288" w:lineRule="auto"/>
              <w:jc w:val="both"/>
              <w:rPr>
                <w:rFonts w:eastAsia="Calibri"/>
                <w:color w:val="000000"/>
                <w:sz w:val="26"/>
                <w:szCs w:val="26"/>
                <w:lang w:val="en-U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8DFB5" w14:textId="77777777" w:rsidR="007543AF" w:rsidRPr="007543AF" w:rsidRDefault="007543AF" w:rsidP="007543AF">
            <w:pPr>
              <w:widowControl/>
              <w:shd w:val="clear" w:color="auto" w:fill="FFFFFF"/>
              <w:tabs>
                <w:tab w:val="left" w:pos="0"/>
                <w:tab w:val="left" w:pos="720"/>
              </w:tabs>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Luyện tập: Kỹ thuật chuyển thương, Mang vác bằng tay, Chuyển nạn nhân bằng cáng</w:t>
            </w:r>
          </w:p>
        </w:tc>
      </w:tr>
    </w:tbl>
    <w:p w14:paraId="4BC83689" w14:textId="77777777" w:rsidR="007543AF" w:rsidRPr="007543AF" w:rsidRDefault="007543AF" w:rsidP="007543AF">
      <w:pPr>
        <w:widowControl/>
        <w:spacing w:line="288" w:lineRule="auto"/>
        <w:ind w:firstLine="720"/>
        <w:jc w:val="both"/>
        <w:rPr>
          <w:rFonts w:eastAsia="Calibri"/>
          <w:b/>
          <w:bCs/>
          <w:color w:val="000000"/>
          <w:sz w:val="26"/>
          <w:szCs w:val="26"/>
          <w:lang w:val="en-GB" w:eastAsia="en-US"/>
        </w:rPr>
      </w:pPr>
    </w:p>
    <w:p w14:paraId="5AE10214" w14:textId="77777777" w:rsidR="007543AF" w:rsidRPr="007543AF" w:rsidRDefault="007543AF" w:rsidP="007543AF">
      <w:pPr>
        <w:widowControl/>
        <w:spacing w:line="288" w:lineRule="auto"/>
        <w:ind w:firstLine="720"/>
        <w:jc w:val="both"/>
        <w:rPr>
          <w:rFonts w:eastAsia="Calibri"/>
          <w:b/>
          <w:bCs/>
          <w:iCs/>
          <w:color w:val="000000"/>
          <w:sz w:val="26"/>
          <w:szCs w:val="26"/>
          <w:lang w:val="sv-SE" w:eastAsia="en-US"/>
        </w:rPr>
      </w:pPr>
      <w:r w:rsidRPr="007543AF">
        <w:rPr>
          <w:rFonts w:eastAsia="Calibri"/>
          <w:b/>
          <w:bCs/>
          <w:iCs/>
          <w:color w:val="000000"/>
          <w:sz w:val="26"/>
          <w:szCs w:val="26"/>
          <w:lang w:val="sv-SE" w:eastAsia="en-US"/>
        </w:rPr>
        <w:t>Tài liệu tham khảo:</w:t>
      </w:r>
    </w:p>
    <w:p w14:paraId="0519B114" w14:textId="77777777" w:rsidR="007543AF" w:rsidRPr="007543AF" w:rsidRDefault="007543AF" w:rsidP="007543AF">
      <w:pPr>
        <w:keepNext/>
        <w:widowControl/>
        <w:shd w:val="clear" w:color="auto" w:fill="FFFFFF"/>
        <w:autoSpaceDE/>
        <w:autoSpaceDN/>
        <w:spacing w:line="288" w:lineRule="auto"/>
        <w:ind w:firstLine="720"/>
        <w:jc w:val="both"/>
        <w:rPr>
          <w:rFonts w:eastAsia="Calibri"/>
          <w:b/>
          <w:i/>
          <w:color w:val="000000"/>
          <w:sz w:val="26"/>
          <w:szCs w:val="26"/>
          <w:lang w:val="vi-VN" w:eastAsia="x-none"/>
        </w:rPr>
      </w:pPr>
      <w:bookmarkStart w:id="74" w:name="_Toc33606718"/>
      <w:r w:rsidRPr="007543AF">
        <w:rPr>
          <w:rFonts w:eastAsia="Calibri"/>
          <w:i/>
          <w:color w:val="000000"/>
          <w:sz w:val="26"/>
          <w:szCs w:val="26"/>
          <w:lang w:val="vi-VN" w:eastAsia="x-none"/>
        </w:rPr>
        <w:t xml:space="preserve">1. </w:t>
      </w:r>
      <w:r w:rsidRPr="007543AF">
        <w:rPr>
          <w:rFonts w:eastAsia="Calibri"/>
          <w:i/>
          <w:color w:val="000000"/>
          <w:sz w:val="26"/>
          <w:szCs w:val="26"/>
          <w:lang w:val="sv-SE" w:eastAsia="x-none"/>
        </w:rPr>
        <w:t>Chỉ thị 12-CT/TW</w:t>
      </w:r>
      <w:r w:rsidRPr="007543AF">
        <w:rPr>
          <w:rFonts w:eastAsia="Calibri"/>
          <w:i/>
          <w:color w:val="000000"/>
          <w:sz w:val="26"/>
          <w:szCs w:val="26"/>
          <w:lang w:val="vi-VN" w:eastAsia="x-none"/>
        </w:rPr>
        <w:t xml:space="preserve"> ngày 03/05/</w:t>
      </w:r>
      <w:r w:rsidRPr="007543AF">
        <w:rPr>
          <w:rFonts w:eastAsia="Calibri"/>
          <w:i/>
          <w:color w:val="000000"/>
          <w:sz w:val="26"/>
          <w:szCs w:val="26"/>
          <w:lang w:val="sv-SE" w:eastAsia="x-none"/>
        </w:rPr>
        <w:t>2007</w:t>
      </w:r>
      <w:r w:rsidRPr="007543AF">
        <w:rPr>
          <w:rFonts w:eastAsia="Calibri"/>
          <w:i/>
          <w:color w:val="000000"/>
          <w:sz w:val="26"/>
          <w:szCs w:val="26"/>
          <w:lang w:val="vi-VN" w:eastAsia="x-none"/>
        </w:rPr>
        <w:t xml:space="preserve"> của Bộ Chính trị về </w:t>
      </w:r>
      <w:r w:rsidRPr="007543AF">
        <w:rPr>
          <w:rFonts w:eastAsia="Calibri"/>
          <w:i/>
          <w:color w:val="000000"/>
          <w:sz w:val="26"/>
          <w:szCs w:val="26"/>
          <w:lang w:val="sv-SE" w:eastAsia="x-none"/>
        </w:rPr>
        <w:t>tăng cường sự lãnh đạo của Đảng đối với công tác Giáo dục quốc phòng</w:t>
      </w:r>
      <w:r w:rsidRPr="007543AF">
        <w:rPr>
          <w:rFonts w:eastAsia="Calibri"/>
          <w:i/>
          <w:color w:val="000000"/>
          <w:sz w:val="26"/>
          <w:szCs w:val="26"/>
          <w:lang w:val="vi-VN" w:eastAsia="x-none"/>
        </w:rPr>
        <w:t xml:space="preserve"> và </w:t>
      </w:r>
      <w:r w:rsidRPr="007543AF">
        <w:rPr>
          <w:rFonts w:eastAsia="Calibri"/>
          <w:i/>
          <w:color w:val="000000"/>
          <w:sz w:val="26"/>
          <w:szCs w:val="26"/>
          <w:lang w:val="sv-SE" w:eastAsia="x-none"/>
        </w:rPr>
        <w:t>an ninh</w:t>
      </w:r>
      <w:r w:rsidRPr="007543AF">
        <w:rPr>
          <w:rFonts w:eastAsia="Calibri"/>
          <w:i/>
          <w:color w:val="000000"/>
          <w:sz w:val="26"/>
          <w:szCs w:val="26"/>
          <w:lang w:val="vi-VN" w:eastAsia="x-none"/>
        </w:rPr>
        <w:t xml:space="preserve"> trong tình hình mới.</w:t>
      </w:r>
      <w:bookmarkEnd w:id="74"/>
    </w:p>
    <w:p w14:paraId="45AB10C0" w14:textId="77777777" w:rsidR="007543AF" w:rsidRPr="007543AF" w:rsidRDefault="007543AF" w:rsidP="007543AF">
      <w:pPr>
        <w:keepNext/>
        <w:widowControl/>
        <w:shd w:val="clear" w:color="auto" w:fill="FFFFFF"/>
        <w:autoSpaceDE/>
        <w:autoSpaceDN/>
        <w:spacing w:line="288" w:lineRule="auto"/>
        <w:ind w:firstLine="720"/>
        <w:jc w:val="both"/>
        <w:textAlignment w:val="baseline"/>
        <w:rPr>
          <w:rFonts w:eastAsia="Calibri"/>
          <w:b/>
          <w:i/>
          <w:color w:val="000000"/>
          <w:sz w:val="26"/>
          <w:szCs w:val="26"/>
          <w:lang w:val="vi-VN" w:eastAsia="x-none"/>
        </w:rPr>
      </w:pPr>
      <w:bookmarkStart w:id="75" w:name="_Toc33606719"/>
      <w:r w:rsidRPr="007543AF">
        <w:rPr>
          <w:rFonts w:eastAsia="Calibri"/>
          <w:i/>
          <w:color w:val="000000"/>
          <w:sz w:val="26"/>
          <w:szCs w:val="26"/>
          <w:lang w:val="vi-VN" w:eastAsia="x-none"/>
        </w:rPr>
        <w:t>2. Văn kiện Đại hội Đại biểu toàn quốc lần thứ XII”, Văn phòng Trung ương Đảng, Hà Nội, 2016.</w:t>
      </w:r>
      <w:bookmarkEnd w:id="75"/>
    </w:p>
    <w:p w14:paraId="4EAE7056"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3. Hiến pháp nước Cộng hoà xã hội chủ nghĩa Việt Nam, 2013.</w:t>
      </w:r>
    </w:p>
    <w:p w14:paraId="1518843D"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4. Luật Biên giới quốc gia, 2004.</w:t>
      </w:r>
    </w:p>
    <w:p w14:paraId="6895C856"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vi-VN" w:eastAsia="en-US"/>
        </w:rPr>
      </w:pPr>
      <w:r w:rsidRPr="007543AF">
        <w:rPr>
          <w:rFonts w:eastAsia="Calibri"/>
          <w:color w:val="000000"/>
          <w:sz w:val="26"/>
          <w:szCs w:val="26"/>
          <w:lang w:val="vi-VN" w:eastAsia="en-US"/>
        </w:rPr>
        <w:t>5. Luật nghĩa vụ quân sự, 2015.</w:t>
      </w:r>
    </w:p>
    <w:p w14:paraId="55338393"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6. Luật an ninh quốc gia, 2004.</w:t>
      </w:r>
    </w:p>
    <w:p w14:paraId="344B93AB" w14:textId="77777777" w:rsidR="007543AF" w:rsidRPr="007543AF" w:rsidRDefault="007543AF" w:rsidP="007543AF">
      <w:pPr>
        <w:widowControl/>
        <w:tabs>
          <w:tab w:val="left" w:pos="700"/>
        </w:tabs>
        <w:spacing w:line="288" w:lineRule="auto"/>
        <w:ind w:firstLine="720"/>
        <w:jc w:val="both"/>
        <w:rPr>
          <w:rFonts w:eastAsia="Calibri"/>
          <w:color w:val="000000"/>
          <w:spacing w:val="-8"/>
          <w:sz w:val="26"/>
          <w:szCs w:val="26"/>
          <w:lang w:val="en-GB" w:eastAsia="en-US"/>
        </w:rPr>
      </w:pPr>
      <w:r w:rsidRPr="007543AF">
        <w:rPr>
          <w:rFonts w:eastAsia="Calibri"/>
          <w:color w:val="000000"/>
          <w:spacing w:val="-8"/>
          <w:sz w:val="26"/>
          <w:szCs w:val="26"/>
          <w:lang w:val="en-GB" w:eastAsia="en-US"/>
        </w:rPr>
        <w:t>7. Bộ luật hình sự, 2015.</w:t>
      </w:r>
    </w:p>
    <w:p w14:paraId="526CC4DC"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8. Luật phòng chống tham nhũng, 2005; sửa đổi bổ sung năm 2018.</w:t>
      </w:r>
    </w:p>
    <w:p w14:paraId="31C91F8A"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9. Luật tín ngưỡng, tôn giáo, 2016.</w:t>
      </w:r>
    </w:p>
    <w:p w14:paraId="0BCBAF07"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10. Luật Quốc phòng, 2006; sửa đổi, bổ sung năm 2018.</w:t>
      </w:r>
    </w:p>
    <w:p w14:paraId="2006545F"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11. Luật giáo dục quốc phòng và an ninh, 2013.</w:t>
      </w:r>
    </w:p>
    <w:p w14:paraId="2DDF7629"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12. Luật biển Việt Nam, 2012.</w:t>
      </w:r>
    </w:p>
    <w:p w14:paraId="70C4DED4"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13. Luật Dân quân tự vệ, 2009.</w:t>
      </w:r>
    </w:p>
    <w:p w14:paraId="4BA56659"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14. Luật phòng, chống ma túy, năm 2000; sửa đổi, bổ sung năm 2009.</w:t>
      </w:r>
    </w:p>
    <w:p w14:paraId="23543D93"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 xml:space="preserve">15. Pháp lệnh số 10/2003/PL-UBTVQH11 </w:t>
      </w:r>
      <w:r w:rsidRPr="007543AF">
        <w:rPr>
          <w:rFonts w:eastAsia="Calibri"/>
          <w:iCs/>
          <w:color w:val="000000"/>
          <w:sz w:val="26"/>
          <w:szCs w:val="26"/>
          <w:lang w:val="en-GB" w:eastAsia="en-US"/>
        </w:rPr>
        <w:t>ngày 17/03/2003</w:t>
      </w:r>
      <w:r w:rsidRPr="007543AF">
        <w:rPr>
          <w:rFonts w:eastAsia="Calibri"/>
          <w:color w:val="000000"/>
          <w:sz w:val="26"/>
          <w:szCs w:val="26"/>
          <w:lang w:val="en-GB" w:eastAsia="en-US"/>
        </w:rPr>
        <w:t>của Uỷban thường vụ Quốc hội về phòng, chống mại dâm.</w:t>
      </w:r>
    </w:p>
    <w:p w14:paraId="71CAF0B0"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16. Nghị định số 116/2006/NĐ-CP ngày 06/10/2006 của Chính phủ về động viên quốc phòng.</w:t>
      </w:r>
    </w:p>
    <w:p w14:paraId="11808A4C" w14:textId="77777777" w:rsidR="007543AF" w:rsidRPr="007543AF" w:rsidRDefault="007543AF" w:rsidP="007543AF">
      <w:pPr>
        <w:widowControl/>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17. Nghị định số 05/2011/NĐ-CP</w:t>
      </w:r>
      <w:r w:rsidRPr="007543AF">
        <w:rPr>
          <w:rFonts w:eastAsia="Calibri"/>
          <w:iCs/>
          <w:color w:val="000000"/>
          <w:sz w:val="26"/>
          <w:szCs w:val="26"/>
          <w:bdr w:val="none" w:sz="0" w:space="0" w:color="auto" w:frame="1"/>
          <w:lang w:val="en-GB" w:eastAsia="en-US"/>
        </w:rPr>
        <w:t xml:space="preserve"> ngày 14/01/2011</w:t>
      </w:r>
      <w:r w:rsidRPr="007543AF">
        <w:rPr>
          <w:rFonts w:eastAsia="Calibri"/>
          <w:color w:val="000000"/>
          <w:sz w:val="26"/>
          <w:szCs w:val="26"/>
          <w:lang w:val="en-GB" w:eastAsia="en-US"/>
        </w:rPr>
        <w:t xml:space="preserve"> của Chính phủ </w:t>
      </w:r>
      <w:r w:rsidRPr="007543AF">
        <w:rPr>
          <w:rFonts w:eastAsia="Calibri"/>
          <w:bCs/>
          <w:color w:val="000000"/>
          <w:sz w:val="26"/>
          <w:szCs w:val="26"/>
          <w:bdr w:val="none" w:sz="0" w:space="0" w:color="auto" w:frame="1"/>
          <w:lang w:val="en-GB" w:eastAsia="en-US"/>
        </w:rPr>
        <w:t>về Công tác dân tộc.</w:t>
      </w:r>
      <w:r w:rsidRPr="007543AF">
        <w:rPr>
          <w:rFonts w:eastAsia="Calibri"/>
          <w:color w:val="000000"/>
          <w:sz w:val="26"/>
          <w:szCs w:val="26"/>
          <w:lang w:val="en-GB" w:eastAsia="en-US"/>
        </w:rPr>
        <w:t>                         </w:t>
      </w:r>
    </w:p>
    <w:p w14:paraId="0B4650EA"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lastRenderedPageBreak/>
        <w:t xml:space="preserve">18. Nghị định số 25/2014/NĐ-CP </w:t>
      </w:r>
      <w:r w:rsidRPr="007543AF">
        <w:rPr>
          <w:rFonts w:eastAsia="Calibri"/>
          <w:iCs/>
          <w:color w:val="000000"/>
          <w:sz w:val="26"/>
          <w:szCs w:val="26"/>
          <w:lang w:val="en-GB" w:eastAsia="en-US"/>
        </w:rPr>
        <w:t>ngày 07/04/2014</w:t>
      </w:r>
      <w:r w:rsidRPr="007543AF">
        <w:rPr>
          <w:rFonts w:eastAsia="Calibri"/>
          <w:color w:val="000000"/>
          <w:sz w:val="26"/>
          <w:szCs w:val="26"/>
          <w:lang w:val="en-GB" w:eastAsia="en-US"/>
        </w:rPr>
        <w:t>quy định về phòng, chống tội phạm và vi phạm pháp luật khác có sử dụng công nghệ cao.</w:t>
      </w:r>
    </w:p>
    <w:p w14:paraId="239AE98A"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19. Nghị định số 13/2014/NĐ-CP ngày 25/02/2014 của Chính phủ quy định chi tiết về biện pháp thi hành Luật Giáo dục quốc phòng và an ninh.</w:t>
      </w:r>
    </w:p>
    <w:p w14:paraId="08FE2662" w14:textId="77777777" w:rsidR="007543AF" w:rsidRPr="007543AF" w:rsidRDefault="007543AF" w:rsidP="007543AF">
      <w:pPr>
        <w:widowControl/>
        <w:shd w:val="clear" w:color="auto" w:fill="FFFFFF"/>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20. Nghị định số71/2018/NĐ-CP</w:t>
      </w:r>
      <w:r w:rsidRPr="007543AF">
        <w:rPr>
          <w:rFonts w:eastAsia="Calibri"/>
          <w:iCs/>
          <w:color w:val="000000"/>
          <w:sz w:val="26"/>
          <w:szCs w:val="26"/>
          <w:lang w:val="en-GB" w:eastAsia="en-US"/>
        </w:rPr>
        <w:t>ngày 15/05/2018</w:t>
      </w:r>
      <w:r w:rsidRPr="007543AF">
        <w:rPr>
          <w:rFonts w:eastAsia="Calibri"/>
          <w:color w:val="000000"/>
          <w:sz w:val="26"/>
          <w:szCs w:val="26"/>
          <w:lang w:val="en-GB" w:eastAsia="en-US"/>
        </w:rPr>
        <w:t>quy định chi tiết một số điều của luật quản lý, sử dụng vũ khí, vật liệu nổ và công cụ hỗ trợ về vật liệu nổ công nghiệp và tiền chất thuốc nổ.</w:t>
      </w:r>
    </w:p>
    <w:p w14:paraId="19132983"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0F2C4B01"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22. Thông tư số 02/2017/TT-BGDĐT ngày 13/01/2017 của Bộ trưởng Bộ Giáo dục và Đào tạo ban hành Chương trình giáo dục quốc phòng và an ninh trong trường trung học phổ thông.</w:t>
      </w:r>
    </w:p>
    <w:p w14:paraId="3146129F" w14:textId="77777777" w:rsidR="007543AF" w:rsidRPr="007543AF" w:rsidRDefault="007543AF" w:rsidP="007543AF">
      <w:pPr>
        <w:widowControl/>
        <w:tabs>
          <w:tab w:val="left" w:pos="700"/>
        </w:tabs>
        <w:spacing w:line="288" w:lineRule="auto"/>
        <w:ind w:firstLine="720"/>
        <w:jc w:val="both"/>
        <w:rPr>
          <w:rFonts w:eastAsia="Calibri"/>
          <w:color w:val="000000"/>
          <w:spacing w:val="-4"/>
          <w:sz w:val="26"/>
          <w:szCs w:val="26"/>
          <w:lang w:val="en-GB" w:eastAsia="en-US"/>
        </w:rPr>
      </w:pPr>
      <w:r w:rsidRPr="007543AF">
        <w:rPr>
          <w:rFonts w:eastAsia="Calibri"/>
          <w:color w:val="000000"/>
          <w:spacing w:val="-4"/>
          <w:sz w:val="26"/>
          <w:szCs w:val="26"/>
          <w:lang w:val="en-GB" w:eastAsia="en-US"/>
        </w:rPr>
        <w:t>23. Thông tư số 08/2015/TT-BLĐTBXH ngày 27/02/2015 của Bộ Lao động-Thương binh và Xã hội Ban hành chương trình, giáo trình môn học Giáo dục quốc phòng và an ninh dùng cho trình độ trung cấp nghề, trình độ cao đẳng nghề.</w:t>
      </w:r>
    </w:p>
    <w:p w14:paraId="68452C82"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40C973C2"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25. Bộ Giáo dục và Đào tạo: Giáo trình Giáo dục quốc phòng – an ninh tập 1, tập 2 dùng cho sinh viên các trường đại học, cao đẳng,Nhà xuất bản Giáo dục 2007.</w:t>
      </w:r>
    </w:p>
    <w:p w14:paraId="0B6AAEF9"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26. Học viện chính trị: Phòng, chống "diễn biến hòa bình" ở Việt Nam - những vấn đề lý luận và thực tiễn,Nhà xuất bản Chính trị quốc gia, 2009.</w:t>
      </w:r>
    </w:p>
    <w:p w14:paraId="16C7439A" w14:textId="77777777" w:rsidR="007543AF" w:rsidRPr="007543AF" w:rsidRDefault="007543AF" w:rsidP="007543AF">
      <w:pPr>
        <w:widowControl/>
        <w:tabs>
          <w:tab w:val="left" w:pos="700"/>
        </w:tabs>
        <w:spacing w:line="288" w:lineRule="auto"/>
        <w:ind w:firstLine="720"/>
        <w:jc w:val="both"/>
        <w:rPr>
          <w:rFonts w:eastAsia="Calibri"/>
          <w:color w:val="000000"/>
          <w:spacing w:val="-10"/>
          <w:sz w:val="26"/>
          <w:szCs w:val="26"/>
          <w:lang w:val="en-GB" w:eastAsia="en-US"/>
        </w:rPr>
      </w:pPr>
      <w:r w:rsidRPr="007543AF">
        <w:rPr>
          <w:rFonts w:eastAsia="Calibri"/>
          <w:color w:val="000000"/>
          <w:spacing w:val="-10"/>
          <w:sz w:val="26"/>
          <w:szCs w:val="26"/>
          <w:lang w:val="en-GB" w:eastAsia="en-US"/>
        </w:rPr>
        <w:t>27. Giáo trình Giáo dục an ninh- trật tự, Nhà xuất bản Giáo dục Việt Nam 2012.</w:t>
      </w:r>
    </w:p>
    <w:p w14:paraId="757926CF"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28. Điều lệnh quản lý bộ đội, Nhà xuất bản Quân đội nhân dân, 2011.</w:t>
      </w:r>
    </w:p>
    <w:p w14:paraId="43D2D86C" w14:textId="77777777" w:rsidR="007543AF" w:rsidRPr="007543AF" w:rsidRDefault="007543AF" w:rsidP="007543AF">
      <w:pPr>
        <w:widowControl/>
        <w:tabs>
          <w:tab w:val="left" w:pos="700"/>
        </w:tabs>
        <w:spacing w:line="288" w:lineRule="auto"/>
        <w:ind w:firstLine="720"/>
        <w:jc w:val="both"/>
        <w:rPr>
          <w:rFonts w:eastAsia="Calibri"/>
          <w:color w:val="000000"/>
          <w:sz w:val="26"/>
          <w:szCs w:val="26"/>
          <w:lang w:val="en-GB" w:eastAsia="en-US"/>
        </w:rPr>
      </w:pPr>
      <w:r w:rsidRPr="007543AF">
        <w:rPr>
          <w:rFonts w:eastAsia="Calibri"/>
          <w:color w:val="000000"/>
          <w:sz w:val="26"/>
          <w:szCs w:val="26"/>
          <w:lang w:val="en-GB" w:eastAsia="en-US"/>
        </w:rPr>
        <w:t>29. Sách dạy bắn súng tiểu liên AK, Cục quân huấn, BTTM, năm 1997.</w:t>
      </w:r>
    </w:p>
    <w:p w14:paraId="0AC57F94" w14:textId="77777777" w:rsidR="007543AF" w:rsidRPr="007543AF" w:rsidRDefault="007543AF" w:rsidP="007543AF">
      <w:pPr>
        <w:widowControl/>
        <w:spacing w:line="288" w:lineRule="auto"/>
        <w:ind w:firstLine="720"/>
        <w:jc w:val="both"/>
        <w:rPr>
          <w:rFonts w:eastAsia="Calibri"/>
          <w:color w:val="000000"/>
          <w:spacing w:val="-10"/>
          <w:sz w:val="26"/>
          <w:szCs w:val="26"/>
          <w:lang w:val="en-GB" w:eastAsia="vi-VN"/>
        </w:rPr>
      </w:pPr>
      <w:r w:rsidRPr="007543AF">
        <w:rPr>
          <w:rFonts w:eastAsia="Calibri"/>
          <w:color w:val="000000"/>
          <w:spacing w:val="-10"/>
          <w:sz w:val="26"/>
          <w:szCs w:val="26"/>
          <w:lang w:val="en-GB" w:eastAsia="vi-VN"/>
        </w:rPr>
        <w:t>30. Sách dạy bắn súng  trung liên RPĐ, Cục quân huấn, BTTM, năm 2000.</w:t>
      </w:r>
    </w:p>
    <w:p w14:paraId="55BC0A29" w14:textId="77777777" w:rsidR="007543AF" w:rsidRPr="007543AF" w:rsidRDefault="007543AF" w:rsidP="007543AF">
      <w:pPr>
        <w:keepNext/>
        <w:widowControl/>
        <w:tabs>
          <w:tab w:val="num" w:pos="0"/>
        </w:tabs>
        <w:autoSpaceDE/>
        <w:autoSpaceDN/>
        <w:spacing w:before="60" w:after="20" w:line="264" w:lineRule="auto"/>
        <w:ind w:hanging="360"/>
        <w:jc w:val="both"/>
        <w:outlineLvl w:val="0"/>
        <w:rPr>
          <w:b/>
          <w:bCs/>
          <w:color w:val="000000"/>
          <w:sz w:val="26"/>
          <w:szCs w:val="26"/>
          <w:lang w:val="vi-VN" w:eastAsia="en-US"/>
        </w:rPr>
      </w:pPr>
      <w:r w:rsidRPr="007543AF">
        <w:rPr>
          <w:color w:val="000000"/>
          <w:sz w:val="26"/>
          <w:szCs w:val="26"/>
          <w:lang w:val="en-US" w:eastAsia="en-US"/>
        </w:rPr>
        <w:br w:type="page"/>
      </w:r>
      <w:bookmarkStart w:id="76" w:name="_Toc65834234"/>
      <w:bookmarkStart w:id="77" w:name="_Toc65834280"/>
      <w:bookmarkStart w:id="78" w:name="_Toc65835000"/>
      <w:bookmarkStart w:id="79" w:name="_Toc66093071"/>
      <w:bookmarkStart w:id="80" w:name="_Toc66178176"/>
      <w:bookmarkStart w:id="81" w:name="_Toc156898440"/>
      <w:bookmarkStart w:id="82" w:name="_Toc33606720"/>
      <w:bookmarkStart w:id="83" w:name="_Toc33620398"/>
      <w:r w:rsidRPr="007543AF">
        <w:rPr>
          <w:b/>
          <w:bCs/>
          <w:color w:val="000000"/>
          <w:sz w:val="26"/>
          <w:szCs w:val="26"/>
          <w:lang w:val="vi-VN" w:eastAsia="en-US"/>
        </w:rPr>
        <w:lastRenderedPageBreak/>
        <w:t>Tên môn học: Giáo dục thể chất</w:t>
      </w:r>
      <w:bookmarkEnd w:id="76"/>
      <w:bookmarkEnd w:id="77"/>
      <w:bookmarkEnd w:id="78"/>
      <w:bookmarkEnd w:id="79"/>
      <w:bookmarkEnd w:id="80"/>
      <w:bookmarkEnd w:id="81"/>
      <w:r w:rsidRPr="007543AF">
        <w:rPr>
          <w:b/>
          <w:bCs/>
          <w:color w:val="000000"/>
          <w:sz w:val="26"/>
          <w:szCs w:val="26"/>
          <w:lang w:val="vi-VN" w:eastAsia="en-US"/>
        </w:rPr>
        <w:t xml:space="preserve"> </w:t>
      </w:r>
      <w:bookmarkEnd w:id="82"/>
      <w:bookmarkEnd w:id="83"/>
    </w:p>
    <w:p w14:paraId="29DEA5FB"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Mã môn học: MH 04</w:t>
      </w:r>
    </w:p>
    <w:p w14:paraId="5D9254EA" w14:textId="77777777" w:rsidR="007543AF" w:rsidRPr="007543AF" w:rsidRDefault="007543AF" w:rsidP="007543AF">
      <w:pPr>
        <w:widowControl/>
        <w:spacing w:line="288" w:lineRule="auto"/>
        <w:jc w:val="both"/>
        <w:rPr>
          <w:rFonts w:eastAsia="Calibri"/>
          <w:color w:val="000000"/>
          <w:sz w:val="26"/>
          <w:szCs w:val="26"/>
          <w:lang w:val="sv-SE" w:eastAsia="en-US"/>
        </w:rPr>
      </w:pPr>
      <w:r w:rsidRPr="007543AF">
        <w:rPr>
          <w:rFonts w:eastAsia="Calibri"/>
          <w:b/>
          <w:color w:val="000000"/>
          <w:sz w:val="26"/>
          <w:szCs w:val="26"/>
          <w:lang w:val="it-IT" w:eastAsia="en-US"/>
        </w:rPr>
        <w:t xml:space="preserve">Thời gian </w:t>
      </w:r>
      <w:r w:rsidRPr="007543AF">
        <w:rPr>
          <w:rFonts w:eastAsia="Calibri"/>
          <w:b/>
          <w:color w:val="000000"/>
          <w:sz w:val="26"/>
          <w:szCs w:val="26"/>
          <w:lang w:val="sv-SE" w:eastAsia="en-US"/>
        </w:rPr>
        <w:t>thực</w:t>
      </w:r>
      <w:r w:rsidRPr="007543AF">
        <w:rPr>
          <w:rFonts w:eastAsia="Calibri"/>
          <w:b/>
          <w:color w:val="000000"/>
          <w:sz w:val="26"/>
          <w:szCs w:val="26"/>
          <w:lang w:val="it-IT" w:eastAsia="en-US"/>
        </w:rPr>
        <w:t xml:space="preserve"> hiện</w:t>
      </w:r>
      <w:r w:rsidRPr="007543AF">
        <w:rPr>
          <w:rFonts w:eastAsia="Calibri"/>
          <w:color w:val="000000"/>
          <w:sz w:val="26"/>
          <w:szCs w:val="26"/>
          <w:lang w:val="it-IT" w:eastAsia="en-US"/>
        </w:rPr>
        <w:t xml:space="preserve">: </w:t>
      </w:r>
      <w:r w:rsidRPr="007543AF">
        <w:rPr>
          <w:rFonts w:eastAsia="Calibri"/>
          <w:b/>
          <w:color w:val="000000"/>
          <w:sz w:val="26"/>
          <w:szCs w:val="26"/>
          <w:lang w:val="it-IT" w:eastAsia="en-US"/>
        </w:rPr>
        <w:t>02 tín chỉ (2TH,</w:t>
      </w:r>
      <w:r w:rsidRPr="007543AF">
        <w:rPr>
          <w:rFonts w:eastAsia="Calibri"/>
          <w:color w:val="000000"/>
          <w:sz w:val="26"/>
          <w:szCs w:val="26"/>
          <w:lang w:val="it-IT" w:eastAsia="en-US"/>
        </w:rPr>
        <w:t xml:space="preserve"> </w:t>
      </w:r>
      <w:r w:rsidRPr="007543AF">
        <w:rPr>
          <w:rFonts w:eastAsia="Calibri"/>
          <w:b/>
          <w:color w:val="000000"/>
          <w:sz w:val="26"/>
          <w:szCs w:val="26"/>
          <w:lang w:val="it-IT" w:eastAsia="en-US"/>
        </w:rPr>
        <w:t>60 giờ</w:t>
      </w:r>
      <w:r w:rsidRPr="007543AF">
        <w:rPr>
          <w:rFonts w:eastAsia="Calibri"/>
          <w:color w:val="000000"/>
          <w:sz w:val="26"/>
          <w:szCs w:val="26"/>
          <w:lang w:val="it-IT" w:eastAsia="en-US"/>
        </w:rPr>
        <w:t xml:space="preserve"> </w:t>
      </w:r>
      <w:r w:rsidRPr="007543AF">
        <w:rPr>
          <w:rFonts w:eastAsia="Calibri"/>
          <w:color w:val="000000"/>
          <w:sz w:val="26"/>
          <w:szCs w:val="26"/>
          <w:lang w:val="sv-SE" w:eastAsia="en-US"/>
        </w:rPr>
        <w:t>)</w:t>
      </w:r>
    </w:p>
    <w:p w14:paraId="51D080D4" w14:textId="77777777" w:rsidR="007543AF" w:rsidRPr="007543AF" w:rsidRDefault="007543AF" w:rsidP="007543AF">
      <w:pPr>
        <w:widowControl/>
        <w:shd w:val="clear" w:color="auto" w:fill="FFFFFF"/>
        <w:autoSpaceDE/>
        <w:autoSpaceDN/>
        <w:spacing w:line="288" w:lineRule="auto"/>
        <w:jc w:val="both"/>
        <w:rPr>
          <w:rFonts w:eastAsia="Calibri"/>
          <w:color w:val="000000"/>
          <w:sz w:val="26"/>
          <w:szCs w:val="26"/>
          <w:lang w:val="en-US" w:eastAsia="en-US"/>
        </w:rPr>
      </w:pP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L</w:t>
      </w:r>
      <w:r w:rsidRPr="007543AF">
        <w:rPr>
          <w:rFonts w:eastAsia="Calibri"/>
          <w:color w:val="000000"/>
          <w:sz w:val="26"/>
          <w:szCs w:val="26"/>
          <w:lang w:val="vi-VN" w:eastAsia="en-US"/>
        </w:rPr>
        <w:t xml:space="preserve">ý thuyết: </w:t>
      </w:r>
      <w:r w:rsidRPr="007543AF">
        <w:rPr>
          <w:rFonts w:eastAsia="Calibri"/>
          <w:color w:val="000000"/>
          <w:sz w:val="26"/>
          <w:szCs w:val="26"/>
          <w:lang w:val="en-US" w:eastAsia="en-US"/>
        </w:rPr>
        <w:t xml:space="preserve">05 </w:t>
      </w:r>
      <w:r w:rsidRPr="007543AF">
        <w:rPr>
          <w:rFonts w:eastAsia="Calibri"/>
          <w:color w:val="000000"/>
          <w:sz w:val="26"/>
          <w:szCs w:val="26"/>
          <w:lang w:val="vi-VN" w:eastAsia="en-US"/>
        </w:rPr>
        <w:t>giờ</w:t>
      </w:r>
      <w:r w:rsidRPr="007543AF">
        <w:rPr>
          <w:rFonts w:eastAsia="Calibri"/>
          <w:color w:val="000000"/>
          <w:sz w:val="26"/>
          <w:szCs w:val="26"/>
          <w:lang w:val="en-US" w:eastAsia="en-US"/>
        </w:rPr>
        <w:t>; T</w:t>
      </w:r>
      <w:r w:rsidRPr="007543AF">
        <w:rPr>
          <w:rFonts w:eastAsia="Calibri"/>
          <w:color w:val="000000"/>
          <w:sz w:val="26"/>
          <w:szCs w:val="26"/>
          <w:lang w:val="vi-VN" w:eastAsia="en-US"/>
        </w:rPr>
        <w:t>hảo luận</w:t>
      </w:r>
      <w:r w:rsidRPr="007543AF">
        <w:rPr>
          <w:rFonts w:eastAsia="Calibri"/>
          <w:color w:val="000000"/>
          <w:sz w:val="26"/>
          <w:szCs w:val="26"/>
          <w:lang w:val="en-US" w:eastAsia="en-US"/>
        </w:rPr>
        <w:t>, thảo luận</w:t>
      </w:r>
      <w:r w:rsidRPr="007543AF">
        <w:rPr>
          <w:rFonts w:eastAsia="Calibri"/>
          <w:color w:val="000000"/>
          <w:sz w:val="26"/>
          <w:szCs w:val="26"/>
          <w:lang w:val="vi-VN" w:eastAsia="en-US"/>
        </w:rPr>
        <w:t xml:space="preserve">: </w:t>
      </w:r>
      <w:r w:rsidRPr="007543AF">
        <w:rPr>
          <w:rFonts w:eastAsia="Calibri"/>
          <w:color w:val="000000"/>
          <w:sz w:val="26"/>
          <w:szCs w:val="26"/>
          <w:lang w:val="en-US" w:eastAsia="en-US"/>
        </w:rPr>
        <w:t>51</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K</w:t>
      </w:r>
      <w:r w:rsidRPr="007543AF">
        <w:rPr>
          <w:rFonts w:eastAsia="Calibri"/>
          <w:color w:val="000000"/>
          <w:sz w:val="26"/>
          <w:szCs w:val="26"/>
          <w:lang w:val="vi-VN" w:eastAsia="en-US"/>
        </w:rPr>
        <w:t>iểm tra: 0</w:t>
      </w:r>
      <w:r w:rsidRPr="007543AF">
        <w:rPr>
          <w:rFonts w:eastAsia="Calibri"/>
          <w:color w:val="000000"/>
          <w:sz w:val="26"/>
          <w:szCs w:val="26"/>
          <w:lang w:val="en-US" w:eastAsia="en-US"/>
        </w:rPr>
        <w:t>4</w:t>
      </w:r>
      <w:r w:rsidRPr="007543AF">
        <w:rPr>
          <w:rFonts w:eastAsia="Calibri"/>
          <w:color w:val="000000"/>
          <w:sz w:val="26"/>
          <w:szCs w:val="26"/>
          <w:lang w:val="vi-VN" w:eastAsia="en-US"/>
        </w:rPr>
        <w:t xml:space="preserve"> giờ</w:t>
      </w:r>
      <w:r w:rsidRPr="007543AF">
        <w:rPr>
          <w:rFonts w:eastAsia="Calibri"/>
          <w:color w:val="000000"/>
          <w:sz w:val="26"/>
          <w:szCs w:val="26"/>
          <w:lang w:val="en-US" w:eastAsia="en-US"/>
        </w:rPr>
        <w:t>; Tự học 30 giờ</w:t>
      </w:r>
    </w:p>
    <w:p w14:paraId="46EB2D77"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I. Vị trí, tính chất</w:t>
      </w:r>
    </w:p>
    <w:p w14:paraId="473C1003" w14:textId="77777777" w:rsidR="007543AF" w:rsidRPr="007543AF" w:rsidRDefault="007543AF" w:rsidP="007543AF">
      <w:pPr>
        <w:widowControl/>
        <w:tabs>
          <w:tab w:val="left" w:pos="709"/>
        </w:tabs>
        <w:spacing w:line="288" w:lineRule="auto"/>
        <w:jc w:val="both"/>
        <w:rPr>
          <w:rFonts w:eastAsia="Calibri"/>
          <w:b/>
          <w:bCs/>
          <w:color w:val="000000"/>
          <w:sz w:val="26"/>
          <w:szCs w:val="26"/>
          <w:lang w:val="pt-BR" w:eastAsia="en-US"/>
        </w:rPr>
      </w:pPr>
      <w:r w:rsidRPr="007543AF">
        <w:rPr>
          <w:rFonts w:eastAsia="Calibri"/>
          <w:b/>
          <w:bCs/>
          <w:color w:val="000000"/>
          <w:sz w:val="26"/>
          <w:szCs w:val="26"/>
          <w:lang w:val="pt-BR" w:eastAsia="en-US"/>
        </w:rPr>
        <w:t>1. Vị trí</w:t>
      </w:r>
    </w:p>
    <w:p w14:paraId="663F1E80"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ab/>
        <w:t xml:space="preserve">Môn học Giáo dục thể chất là môn học điều kiện, bắt buộc thuộc khối các môn học chung trong chương trình đào tạo trình độ cao đẳng.  </w:t>
      </w:r>
    </w:p>
    <w:p w14:paraId="1E82056B" w14:textId="77777777" w:rsidR="007543AF" w:rsidRPr="007543AF" w:rsidRDefault="007543AF" w:rsidP="007543AF">
      <w:pPr>
        <w:widowControl/>
        <w:tabs>
          <w:tab w:val="left" w:pos="709"/>
        </w:tabs>
        <w:spacing w:line="288" w:lineRule="auto"/>
        <w:jc w:val="both"/>
        <w:rPr>
          <w:rFonts w:eastAsia="Calibri"/>
          <w:b/>
          <w:bCs/>
          <w:color w:val="000000"/>
          <w:sz w:val="26"/>
          <w:szCs w:val="26"/>
          <w:lang w:val="pt-BR" w:eastAsia="en-US"/>
        </w:rPr>
      </w:pPr>
      <w:r w:rsidRPr="007543AF">
        <w:rPr>
          <w:rFonts w:eastAsia="Calibri"/>
          <w:b/>
          <w:bCs/>
          <w:color w:val="000000"/>
          <w:sz w:val="26"/>
          <w:szCs w:val="26"/>
          <w:lang w:val="pt-BR" w:eastAsia="en-US"/>
        </w:rPr>
        <w:t>2. Tính chất</w:t>
      </w:r>
    </w:p>
    <w:p w14:paraId="7D16A971" w14:textId="77777777" w:rsidR="007543AF" w:rsidRPr="007543AF" w:rsidRDefault="007543AF" w:rsidP="007543AF">
      <w:pPr>
        <w:widowControl/>
        <w:spacing w:line="288" w:lineRule="auto"/>
        <w:ind w:firstLine="720"/>
        <w:jc w:val="both"/>
        <w:rPr>
          <w:rFonts w:eastAsia="Calibri"/>
          <w:color w:val="000000"/>
          <w:sz w:val="26"/>
          <w:szCs w:val="26"/>
          <w:lang w:val="sv-SE" w:eastAsia="en-US"/>
        </w:rPr>
      </w:pPr>
      <w:bookmarkStart w:id="84" w:name="_Hlk529462397"/>
      <w:r w:rsidRPr="007543AF">
        <w:rPr>
          <w:rFonts w:eastAsia="Calibri"/>
          <w:color w:val="000000"/>
          <w:sz w:val="26"/>
          <w:szCs w:val="26"/>
          <w:lang w:val="sv-SE" w:eastAsia="en-US"/>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84"/>
    <w:p w14:paraId="696F5081"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II. Mục tiêu môn học</w:t>
      </w:r>
    </w:p>
    <w:p w14:paraId="6E7059D3" w14:textId="77777777" w:rsidR="007543AF" w:rsidRPr="007543AF" w:rsidRDefault="007543AF" w:rsidP="007543AF">
      <w:pPr>
        <w:widowControl/>
        <w:tabs>
          <w:tab w:val="left" w:pos="567"/>
        </w:tabs>
        <w:spacing w:line="288" w:lineRule="auto"/>
        <w:jc w:val="both"/>
        <w:rPr>
          <w:rFonts w:eastAsia="Calibri"/>
          <w:bCs/>
          <w:color w:val="000000"/>
          <w:sz w:val="26"/>
          <w:szCs w:val="26"/>
          <w:lang w:val="pt-BR" w:eastAsia="en-US"/>
        </w:rPr>
      </w:pPr>
      <w:r w:rsidRPr="007543AF">
        <w:rPr>
          <w:rFonts w:eastAsia="Calibri"/>
          <w:bCs/>
          <w:color w:val="000000"/>
          <w:sz w:val="26"/>
          <w:szCs w:val="26"/>
          <w:lang w:val="pt-BR" w:eastAsia="en-US"/>
        </w:rPr>
        <w:tab/>
        <w:t>Sau khi học xong môn học này, người học đạt được:</w:t>
      </w:r>
    </w:p>
    <w:p w14:paraId="6732E23F" w14:textId="77777777" w:rsidR="007543AF" w:rsidRPr="007543AF" w:rsidRDefault="007543AF" w:rsidP="007543AF">
      <w:pPr>
        <w:widowControl/>
        <w:tabs>
          <w:tab w:val="left" w:pos="567"/>
        </w:tabs>
        <w:spacing w:line="288" w:lineRule="auto"/>
        <w:jc w:val="both"/>
        <w:rPr>
          <w:rFonts w:eastAsia="Calibri"/>
          <w:b/>
          <w:color w:val="000000"/>
          <w:sz w:val="26"/>
          <w:szCs w:val="26"/>
          <w:lang w:val="sv-SE" w:eastAsia="en-US"/>
        </w:rPr>
      </w:pPr>
      <w:r w:rsidRPr="007543AF">
        <w:rPr>
          <w:rFonts w:eastAsia="Calibri"/>
          <w:b/>
          <w:bCs/>
          <w:color w:val="000000"/>
          <w:sz w:val="26"/>
          <w:szCs w:val="26"/>
          <w:lang w:val="pt-BR" w:eastAsia="en-US"/>
        </w:rPr>
        <w:t>1. Về kiến thức</w:t>
      </w:r>
      <w:r w:rsidRPr="007543AF">
        <w:rPr>
          <w:rFonts w:eastAsia="Calibri"/>
          <w:b/>
          <w:bCs/>
          <w:color w:val="000000"/>
          <w:sz w:val="26"/>
          <w:szCs w:val="26"/>
          <w:lang w:val="vi-VN" w:eastAsia="en-US"/>
        </w:rPr>
        <w:t xml:space="preserve"> </w:t>
      </w:r>
    </w:p>
    <w:p w14:paraId="261E68A0"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ab/>
        <w:t>Trình bày được tác dụng, các kỹ thuật cơ bản và một số quy định của luật môn thể dục thể thao được học để rèn luyện sức khỏe, phát triển thể lực chung.</w:t>
      </w:r>
    </w:p>
    <w:p w14:paraId="77A07E84" w14:textId="77777777" w:rsidR="007543AF" w:rsidRPr="007543AF" w:rsidRDefault="007543AF" w:rsidP="007543AF">
      <w:pPr>
        <w:widowControl/>
        <w:tabs>
          <w:tab w:val="left" w:pos="567"/>
        </w:tabs>
        <w:spacing w:line="288" w:lineRule="auto"/>
        <w:jc w:val="both"/>
        <w:rPr>
          <w:rFonts w:eastAsia="Calibri"/>
          <w:b/>
          <w:color w:val="000000"/>
          <w:sz w:val="26"/>
          <w:szCs w:val="26"/>
          <w:lang w:val="sv-SE" w:eastAsia="en-US"/>
        </w:rPr>
      </w:pPr>
      <w:r w:rsidRPr="007543AF">
        <w:rPr>
          <w:rFonts w:eastAsia="Calibri"/>
          <w:b/>
          <w:bCs/>
          <w:color w:val="000000"/>
          <w:sz w:val="26"/>
          <w:szCs w:val="26"/>
          <w:lang w:val="pt-BR" w:eastAsia="en-US"/>
        </w:rPr>
        <w:t>2. Về kỹ năng</w:t>
      </w:r>
      <w:r w:rsidRPr="007543AF">
        <w:rPr>
          <w:rFonts w:eastAsia="Calibri"/>
          <w:b/>
          <w:bCs/>
          <w:color w:val="000000"/>
          <w:sz w:val="26"/>
          <w:szCs w:val="26"/>
          <w:lang w:val="vi-VN" w:eastAsia="en-US"/>
        </w:rPr>
        <w:t xml:space="preserve"> </w:t>
      </w:r>
    </w:p>
    <w:p w14:paraId="6322773A"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ab/>
        <w:t>Tự tập luyện, rèn luyện đúng các yêu cầu về kỹ thuật, quy định của môn thể dục thể thao được học.</w:t>
      </w:r>
    </w:p>
    <w:p w14:paraId="3C44CDDA" w14:textId="77777777" w:rsidR="007543AF" w:rsidRPr="007543AF" w:rsidRDefault="007543AF" w:rsidP="007543AF">
      <w:pPr>
        <w:widowControl/>
        <w:tabs>
          <w:tab w:val="left" w:pos="567"/>
        </w:tabs>
        <w:spacing w:line="288" w:lineRule="auto"/>
        <w:jc w:val="both"/>
        <w:rPr>
          <w:rFonts w:eastAsia="Calibri"/>
          <w:b/>
          <w:bCs/>
          <w:color w:val="000000"/>
          <w:sz w:val="26"/>
          <w:szCs w:val="26"/>
          <w:lang w:val="pt-BR" w:eastAsia="en-US"/>
        </w:rPr>
      </w:pPr>
      <w:r w:rsidRPr="007543AF">
        <w:rPr>
          <w:rFonts w:eastAsia="Calibri"/>
          <w:b/>
          <w:bCs/>
          <w:color w:val="000000"/>
          <w:sz w:val="26"/>
          <w:szCs w:val="26"/>
          <w:lang w:val="pt-BR" w:eastAsia="en-US"/>
        </w:rPr>
        <w:t>3. Về năng lực tự chủ và trách nhiệm</w:t>
      </w:r>
    </w:p>
    <w:p w14:paraId="3699FF9C"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ab/>
        <w:t xml:space="preserve">Có ý thức tự giác và hình thành thói quen tập luyện thể dục thể thao hàng ngày để góp phần bảo đảm sức khỏe trong học tập, lao động và trong các hoạt động khác. </w:t>
      </w:r>
    </w:p>
    <w:p w14:paraId="4CEFCE3A"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III. Nội dung môn học</w:t>
      </w:r>
    </w:p>
    <w:p w14:paraId="26C756A5" w14:textId="77777777" w:rsidR="007543AF" w:rsidRPr="007543AF" w:rsidRDefault="007543AF" w:rsidP="00210AD4">
      <w:pPr>
        <w:widowControl/>
        <w:numPr>
          <w:ilvl w:val="0"/>
          <w:numId w:val="160"/>
        </w:numPr>
        <w:tabs>
          <w:tab w:val="left" w:pos="284"/>
          <w:tab w:val="left" w:pos="993"/>
        </w:tabs>
        <w:autoSpaceDE/>
        <w:autoSpaceDN/>
        <w:spacing w:after="200" w:line="288" w:lineRule="auto"/>
        <w:ind w:left="0" w:firstLine="0"/>
        <w:jc w:val="both"/>
        <w:rPr>
          <w:rFonts w:eastAsia="Calibri"/>
          <w:b/>
          <w:iCs/>
          <w:color w:val="000000"/>
          <w:sz w:val="26"/>
          <w:szCs w:val="26"/>
          <w:lang w:val="sv-SE" w:eastAsia="en-US"/>
        </w:rPr>
      </w:pPr>
      <w:r w:rsidRPr="007543AF">
        <w:rPr>
          <w:rFonts w:eastAsia="Calibri"/>
          <w:b/>
          <w:bCs/>
          <w:color w:val="000000"/>
          <w:sz w:val="26"/>
          <w:szCs w:val="26"/>
          <w:lang w:val="pt-BR" w:eastAsia="en-US"/>
        </w:rPr>
        <w:t>Nội dung tổng quát và phân bổ thời</w:t>
      </w:r>
      <w:r w:rsidRPr="007543AF">
        <w:rPr>
          <w:rFonts w:eastAsia="Calibri"/>
          <w:b/>
          <w:iCs/>
          <w:color w:val="000000"/>
          <w:sz w:val="26"/>
          <w:szCs w:val="26"/>
          <w:lang w:val="sv-SE" w:eastAsia="en-US"/>
        </w:rPr>
        <w:t xml:space="preserve"> gian</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106"/>
        <w:gridCol w:w="1106"/>
        <w:gridCol w:w="1089"/>
      </w:tblGrid>
      <w:tr w:rsidR="007543AF" w:rsidRPr="007543AF" w14:paraId="5EA4EA5E" w14:textId="77777777" w:rsidTr="007543AF">
        <w:tc>
          <w:tcPr>
            <w:tcW w:w="851" w:type="dxa"/>
            <w:vMerge w:val="restart"/>
            <w:tcBorders>
              <w:top w:val="single" w:sz="4" w:space="0" w:color="auto"/>
              <w:left w:val="single" w:sz="4" w:space="0" w:color="auto"/>
              <w:bottom w:val="single" w:sz="4" w:space="0" w:color="auto"/>
              <w:right w:val="single" w:sz="4" w:space="0" w:color="auto"/>
            </w:tcBorders>
            <w:vAlign w:val="center"/>
          </w:tcPr>
          <w:p w14:paraId="4853CE09"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5213FDCB" w14:textId="77777777" w:rsidR="007543AF" w:rsidRPr="007543AF" w:rsidRDefault="007543AF" w:rsidP="007543AF">
            <w:pPr>
              <w:widowControl/>
              <w:spacing w:line="288" w:lineRule="auto"/>
              <w:jc w:val="center"/>
              <w:rPr>
                <w:rFonts w:eastAsia="Calibri"/>
                <w:b/>
                <w:bCs/>
                <w:color w:val="000000"/>
                <w:sz w:val="26"/>
                <w:szCs w:val="26"/>
                <w:lang w:val="vi-VN" w:eastAsia="en-US"/>
              </w:rPr>
            </w:pPr>
            <w:r w:rsidRPr="007543AF">
              <w:rPr>
                <w:rFonts w:eastAsia="Calibri"/>
                <w:b/>
                <w:bCs/>
                <w:color w:val="000000"/>
                <w:sz w:val="26"/>
                <w:szCs w:val="26"/>
                <w:lang w:val="vi-VN" w:eastAsia="en-US"/>
              </w:rPr>
              <w:t>Chương/bài</w:t>
            </w:r>
          </w:p>
        </w:tc>
        <w:tc>
          <w:tcPr>
            <w:tcW w:w="4407" w:type="dxa"/>
            <w:gridSpan w:val="4"/>
            <w:tcBorders>
              <w:top w:val="single" w:sz="4" w:space="0" w:color="auto"/>
              <w:left w:val="single" w:sz="4" w:space="0" w:color="auto"/>
              <w:bottom w:val="single" w:sz="4" w:space="0" w:color="auto"/>
              <w:right w:val="single" w:sz="4" w:space="0" w:color="auto"/>
            </w:tcBorders>
            <w:vAlign w:val="center"/>
          </w:tcPr>
          <w:p w14:paraId="63FC3C5F"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Thời gian (giờ)</w:t>
            </w:r>
          </w:p>
        </w:tc>
      </w:tr>
      <w:tr w:rsidR="007543AF" w:rsidRPr="007543AF" w14:paraId="75DDCB8F" w14:textId="77777777" w:rsidTr="007543AF">
        <w:tc>
          <w:tcPr>
            <w:tcW w:w="851" w:type="dxa"/>
            <w:vMerge/>
            <w:tcBorders>
              <w:top w:val="single" w:sz="4" w:space="0" w:color="auto"/>
              <w:left w:val="single" w:sz="4" w:space="0" w:color="auto"/>
              <w:bottom w:val="single" w:sz="4" w:space="0" w:color="auto"/>
              <w:right w:val="single" w:sz="4" w:space="0" w:color="auto"/>
            </w:tcBorders>
            <w:vAlign w:val="center"/>
          </w:tcPr>
          <w:p w14:paraId="77BFFA87" w14:textId="77777777" w:rsidR="007543AF" w:rsidRPr="007543AF" w:rsidRDefault="007543AF" w:rsidP="007543AF">
            <w:pPr>
              <w:widowControl/>
              <w:spacing w:line="288" w:lineRule="auto"/>
              <w:jc w:val="center"/>
              <w:rPr>
                <w:rFonts w:eastAsia="Calibri"/>
                <w:b/>
                <w:bCs/>
                <w:color w:val="000000"/>
                <w:sz w:val="26"/>
                <w:szCs w:val="26"/>
                <w:lang w:val="en-GB" w:eastAsia="en-US"/>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1AFAF9D7" w14:textId="77777777" w:rsidR="007543AF" w:rsidRPr="007543AF" w:rsidRDefault="007543AF" w:rsidP="007543AF">
            <w:pPr>
              <w:widowControl/>
              <w:spacing w:line="288" w:lineRule="auto"/>
              <w:jc w:val="both"/>
              <w:rPr>
                <w:rFonts w:eastAsia="Calibri"/>
                <w:b/>
                <w:bCs/>
                <w:color w:val="000000"/>
                <w:sz w:val="26"/>
                <w:szCs w:val="26"/>
                <w:lang w:val="en-GB"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294F7D0E"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Tổng số</w:t>
            </w:r>
          </w:p>
        </w:tc>
        <w:tc>
          <w:tcPr>
            <w:tcW w:w="1106" w:type="dxa"/>
            <w:tcBorders>
              <w:top w:val="single" w:sz="4" w:space="0" w:color="auto"/>
              <w:left w:val="single" w:sz="4" w:space="0" w:color="auto"/>
              <w:bottom w:val="single" w:sz="4" w:space="0" w:color="auto"/>
              <w:right w:val="single" w:sz="4" w:space="0" w:color="auto"/>
            </w:tcBorders>
            <w:vAlign w:val="center"/>
          </w:tcPr>
          <w:p w14:paraId="697D54A8"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Lý thuyết</w:t>
            </w:r>
          </w:p>
        </w:tc>
        <w:tc>
          <w:tcPr>
            <w:tcW w:w="1106" w:type="dxa"/>
            <w:tcBorders>
              <w:top w:val="single" w:sz="4" w:space="0" w:color="auto"/>
              <w:left w:val="single" w:sz="4" w:space="0" w:color="auto"/>
              <w:bottom w:val="single" w:sz="4" w:space="0" w:color="auto"/>
              <w:right w:val="single" w:sz="4" w:space="0" w:color="auto"/>
            </w:tcBorders>
            <w:vAlign w:val="center"/>
          </w:tcPr>
          <w:p w14:paraId="08259151" w14:textId="77777777" w:rsidR="007543AF" w:rsidRPr="007543AF" w:rsidRDefault="007543AF" w:rsidP="007543AF">
            <w:pPr>
              <w:widowControl/>
              <w:spacing w:line="288" w:lineRule="auto"/>
              <w:jc w:val="center"/>
              <w:rPr>
                <w:rFonts w:eastAsia="Calibri"/>
                <w:b/>
                <w:bCs/>
                <w:color w:val="000000"/>
                <w:sz w:val="26"/>
                <w:szCs w:val="26"/>
                <w:lang w:val="en-GB" w:eastAsia="en-US"/>
              </w:rPr>
            </w:pPr>
            <w:r w:rsidRPr="007543AF">
              <w:rPr>
                <w:rFonts w:eastAsia="Calibri"/>
                <w:b/>
                <w:bCs/>
                <w:color w:val="000000"/>
                <w:sz w:val="26"/>
                <w:szCs w:val="26"/>
                <w:lang w:val="en-GB" w:eastAsia="en-US"/>
              </w:rPr>
              <w:t>Thực hành</w:t>
            </w:r>
          </w:p>
        </w:tc>
        <w:tc>
          <w:tcPr>
            <w:tcW w:w="1089" w:type="dxa"/>
            <w:tcBorders>
              <w:top w:val="single" w:sz="4" w:space="0" w:color="auto"/>
              <w:left w:val="single" w:sz="4" w:space="0" w:color="auto"/>
              <w:bottom w:val="single" w:sz="4" w:space="0" w:color="auto"/>
              <w:right w:val="single" w:sz="4" w:space="0" w:color="auto"/>
            </w:tcBorders>
            <w:vAlign w:val="center"/>
          </w:tcPr>
          <w:p w14:paraId="24449390" w14:textId="77777777" w:rsidR="007543AF" w:rsidRPr="007543AF" w:rsidRDefault="007543AF" w:rsidP="007543AF">
            <w:pPr>
              <w:widowControl/>
              <w:spacing w:line="288" w:lineRule="auto"/>
              <w:jc w:val="center"/>
              <w:rPr>
                <w:rFonts w:eastAsia="Calibri"/>
                <w:b/>
                <w:bCs/>
                <w:color w:val="000000"/>
                <w:sz w:val="26"/>
                <w:szCs w:val="26"/>
                <w:lang w:val="vi-VN" w:eastAsia="en-US"/>
              </w:rPr>
            </w:pPr>
            <w:r w:rsidRPr="007543AF">
              <w:rPr>
                <w:rFonts w:eastAsia="Calibri"/>
                <w:b/>
                <w:bCs/>
                <w:color w:val="000000"/>
                <w:sz w:val="26"/>
                <w:szCs w:val="26"/>
                <w:lang w:val="vi-VN" w:eastAsia="en-US"/>
              </w:rPr>
              <w:t>Kiểm tra</w:t>
            </w:r>
          </w:p>
        </w:tc>
      </w:tr>
      <w:tr w:rsidR="007543AF" w:rsidRPr="007543AF" w14:paraId="555FC256" w14:textId="77777777" w:rsidTr="007543AF">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58D71B64"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I</w:t>
            </w:r>
          </w:p>
        </w:tc>
        <w:tc>
          <w:tcPr>
            <w:tcW w:w="3940" w:type="dxa"/>
            <w:tcBorders>
              <w:top w:val="single" w:sz="4" w:space="0" w:color="auto"/>
              <w:left w:val="single" w:sz="4" w:space="0" w:color="auto"/>
              <w:bottom w:val="dotted" w:sz="4" w:space="0" w:color="auto"/>
              <w:right w:val="single" w:sz="4" w:space="0" w:color="auto"/>
            </w:tcBorders>
          </w:tcPr>
          <w:p w14:paraId="4F42C1A4"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BÀI MỞ ĐẦU</w:t>
            </w:r>
          </w:p>
        </w:tc>
        <w:tc>
          <w:tcPr>
            <w:tcW w:w="1106" w:type="dxa"/>
            <w:tcBorders>
              <w:top w:val="single" w:sz="4" w:space="0" w:color="auto"/>
              <w:left w:val="single" w:sz="4" w:space="0" w:color="auto"/>
              <w:bottom w:val="dotted" w:sz="4" w:space="0" w:color="auto"/>
              <w:right w:val="single" w:sz="4" w:space="0" w:color="auto"/>
            </w:tcBorders>
            <w:vAlign w:val="center"/>
          </w:tcPr>
          <w:p w14:paraId="4F0B832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14:paraId="07B3291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14:paraId="7F3C1A7D"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1089" w:type="dxa"/>
            <w:tcBorders>
              <w:top w:val="single" w:sz="4" w:space="0" w:color="auto"/>
              <w:left w:val="single" w:sz="4" w:space="0" w:color="auto"/>
              <w:bottom w:val="dotted" w:sz="4" w:space="0" w:color="auto"/>
              <w:right w:val="single" w:sz="4" w:space="0" w:color="auto"/>
            </w:tcBorders>
          </w:tcPr>
          <w:p w14:paraId="3FD12406"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0A46B2F8" w14:textId="77777777" w:rsidTr="007543AF">
        <w:tc>
          <w:tcPr>
            <w:tcW w:w="851" w:type="dxa"/>
            <w:tcBorders>
              <w:top w:val="dotted" w:sz="4" w:space="0" w:color="auto"/>
              <w:left w:val="single" w:sz="4" w:space="0" w:color="auto"/>
              <w:bottom w:val="dotted" w:sz="4" w:space="0" w:color="auto"/>
              <w:right w:val="single" w:sz="4" w:space="0" w:color="auto"/>
            </w:tcBorders>
            <w:vAlign w:val="center"/>
          </w:tcPr>
          <w:p w14:paraId="55AF3402" w14:textId="77777777" w:rsidR="007543AF" w:rsidRPr="007543AF" w:rsidRDefault="007543AF" w:rsidP="007543AF">
            <w:pPr>
              <w:widowControl/>
              <w:spacing w:line="288" w:lineRule="auto"/>
              <w:jc w:val="center"/>
              <w:rPr>
                <w:rFonts w:eastAsia="Calibri"/>
                <w:b/>
                <w:color w:val="000000"/>
                <w:sz w:val="26"/>
                <w:szCs w:val="26"/>
                <w:lang w:val="vi-VN" w:eastAsia="en-US"/>
              </w:rPr>
            </w:pPr>
            <w:r w:rsidRPr="007543AF">
              <w:rPr>
                <w:rFonts w:eastAsia="Calibri"/>
                <w:b/>
                <w:color w:val="000000"/>
                <w:sz w:val="26"/>
                <w:szCs w:val="26"/>
                <w:lang w:val="vi-VN" w:eastAsia="en-US"/>
              </w:rPr>
              <w:t>II</w:t>
            </w:r>
          </w:p>
        </w:tc>
        <w:tc>
          <w:tcPr>
            <w:tcW w:w="3940" w:type="dxa"/>
            <w:tcBorders>
              <w:top w:val="dotted" w:sz="4" w:space="0" w:color="auto"/>
              <w:left w:val="single" w:sz="4" w:space="0" w:color="auto"/>
              <w:bottom w:val="dotted" w:sz="4" w:space="0" w:color="auto"/>
              <w:right w:val="single" w:sz="4" w:space="0" w:color="auto"/>
            </w:tcBorders>
          </w:tcPr>
          <w:p w14:paraId="3D6B179B" w14:textId="77777777" w:rsidR="007543AF" w:rsidRPr="007543AF" w:rsidRDefault="007543AF" w:rsidP="007543AF">
            <w:pPr>
              <w:widowControl/>
              <w:spacing w:line="288" w:lineRule="auto"/>
              <w:jc w:val="both"/>
              <w:rPr>
                <w:rFonts w:eastAsia="Calibri"/>
                <w:b/>
                <w:color w:val="000000"/>
                <w:sz w:val="26"/>
                <w:szCs w:val="26"/>
                <w:lang w:val="en-GB" w:eastAsia="en-US"/>
              </w:rPr>
            </w:pPr>
            <w:r w:rsidRPr="007543AF">
              <w:rPr>
                <w:rFonts w:eastAsia="Calibri"/>
                <w:b/>
                <w:color w:val="000000"/>
                <w:sz w:val="26"/>
                <w:szCs w:val="26"/>
                <w:lang w:val="en-GB" w:eastAsia="en-US"/>
              </w:rPr>
              <w:t>Chương I: GIÁO DỤC THỂ CHẤT CHUNG</w:t>
            </w:r>
          </w:p>
        </w:tc>
        <w:tc>
          <w:tcPr>
            <w:tcW w:w="1106" w:type="dxa"/>
            <w:tcBorders>
              <w:top w:val="dotted" w:sz="4" w:space="0" w:color="auto"/>
              <w:left w:val="single" w:sz="4" w:space="0" w:color="auto"/>
              <w:bottom w:val="dotted" w:sz="4" w:space="0" w:color="auto"/>
              <w:right w:val="single" w:sz="4" w:space="0" w:color="auto"/>
            </w:tcBorders>
            <w:vAlign w:val="center"/>
          </w:tcPr>
          <w:p w14:paraId="507557D8" w14:textId="77777777" w:rsidR="007543AF" w:rsidRPr="007543AF" w:rsidRDefault="007543AF" w:rsidP="007543AF">
            <w:pPr>
              <w:widowControl/>
              <w:spacing w:line="288" w:lineRule="auto"/>
              <w:jc w:val="center"/>
              <w:rPr>
                <w:rFonts w:eastAsia="Calibri"/>
                <w:b/>
                <w:color w:val="000000"/>
                <w:sz w:val="26"/>
                <w:szCs w:val="26"/>
                <w:lang w:val="en-GB" w:eastAsia="en-US"/>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40B7DEB2"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68E73BB6"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1089" w:type="dxa"/>
            <w:tcBorders>
              <w:top w:val="dotted" w:sz="4" w:space="0" w:color="auto"/>
              <w:left w:val="single" w:sz="4" w:space="0" w:color="auto"/>
              <w:bottom w:val="dotted" w:sz="4" w:space="0" w:color="auto"/>
              <w:right w:val="single" w:sz="4" w:space="0" w:color="auto"/>
            </w:tcBorders>
          </w:tcPr>
          <w:p w14:paraId="09EAA849"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1F4E1C61" w14:textId="77777777" w:rsidTr="007543AF">
        <w:tc>
          <w:tcPr>
            <w:tcW w:w="851" w:type="dxa"/>
            <w:tcBorders>
              <w:top w:val="dotted" w:sz="4" w:space="0" w:color="auto"/>
              <w:left w:val="single" w:sz="4" w:space="0" w:color="auto"/>
              <w:bottom w:val="dotted" w:sz="4" w:space="0" w:color="auto"/>
              <w:right w:val="single" w:sz="4" w:space="0" w:color="auto"/>
            </w:tcBorders>
            <w:vAlign w:val="center"/>
          </w:tcPr>
          <w:p w14:paraId="554C7B4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vi-VN" w:eastAsia="en-US"/>
              </w:rPr>
              <w:t>1</w:t>
            </w:r>
          </w:p>
        </w:tc>
        <w:tc>
          <w:tcPr>
            <w:tcW w:w="3940" w:type="dxa"/>
            <w:tcBorders>
              <w:top w:val="dotted" w:sz="4" w:space="0" w:color="auto"/>
              <w:left w:val="single" w:sz="4" w:space="0" w:color="auto"/>
              <w:bottom w:val="dotted" w:sz="4" w:space="0" w:color="auto"/>
              <w:right w:val="single" w:sz="4" w:space="0" w:color="auto"/>
            </w:tcBorders>
          </w:tcPr>
          <w:p w14:paraId="722252EB" w14:textId="77777777" w:rsidR="007543AF" w:rsidRPr="007543AF" w:rsidRDefault="007543AF" w:rsidP="007543AF">
            <w:pPr>
              <w:widowControl/>
              <w:spacing w:line="288" w:lineRule="auto"/>
              <w:jc w:val="both"/>
              <w:rPr>
                <w:rFonts w:eastAsia="Calibri"/>
                <w:color w:val="000000"/>
                <w:sz w:val="26"/>
                <w:szCs w:val="26"/>
                <w:lang w:val="sv-SE" w:eastAsia="en-US"/>
              </w:rPr>
            </w:pPr>
            <w:r w:rsidRPr="007543AF">
              <w:rPr>
                <w:rFonts w:eastAsia="Calibri"/>
                <w:color w:val="000000"/>
                <w:sz w:val="26"/>
                <w:szCs w:val="26"/>
                <w:lang w:val="en-GB" w:eastAsia="en-US"/>
              </w:rPr>
              <w:t>Bài 1:</w:t>
            </w:r>
            <w:r w:rsidRPr="007543AF">
              <w:rPr>
                <w:rFonts w:eastAsia="Calibri"/>
                <w:color w:val="000000"/>
                <w:sz w:val="26"/>
                <w:szCs w:val="26"/>
                <w:lang w:val="sv-SE" w:eastAsia="en-US"/>
              </w:rPr>
              <w:t xml:space="preserve"> Thể dục cơ bản</w:t>
            </w:r>
          </w:p>
        </w:tc>
        <w:tc>
          <w:tcPr>
            <w:tcW w:w="1106" w:type="dxa"/>
            <w:tcBorders>
              <w:top w:val="dotted" w:sz="4" w:space="0" w:color="auto"/>
              <w:left w:val="single" w:sz="4" w:space="0" w:color="auto"/>
              <w:bottom w:val="dotted" w:sz="4" w:space="0" w:color="auto"/>
              <w:right w:val="single" w:sz="4" w:space="0" w:color="auto"/>
            </w:tcBorders>
            <w:vAlign w:val="center"/>
          </w:tcPr>
          <w:p w14:paraId="29D3F27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13</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4308904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3A93A24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12</w:t>
            </w:r>
          </w:p>
        </w:tc>
        <w:tc>
          <w:tcPr>
            <w:tcW w:w="1089" w:type="dxa"/>
            <w:tcBorders>
              <w:top w:val="dotted" w:sz="4" w:space="0" w:color="auto"/>
              <w:left w:val="single" w:sz="4" w:space="0" w:color="auto"/>
              <w:bottom w:val="dotted" w:sz="4" w:space="0" w:color="auto"/>
              <w:right w:val="single" w:sz="4" w:space="0" w:color="auto"/>
            </w:tcBorders>
          </w:tcPr>
          <w:p w14:paraId="4CC43C67"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11B87585" w14:textId="77777777" w:rsidTr="007543AF">
        <w:tc>
          <w:tcPr>
            <w:tcW w:w="851" w:type="dxa"/>
            <w:tcBorders>
              <w:top w:val="dotted" w:sz="4" w:space="0" w:color="auto"/>
              <w:left w:val="single" w:sz="4" w:space="0" w:color="auto"/>
              <w:bottom w:val="dotted" w:sz="4" w:space="0" w:color="auto"/>
              <w:right w:val="single" w:sz="4" w:space="0" w:color="auto"/>
            </w:tcBorders>
          </w:tcPr>
          <w:p w14:paraId="12A36A5E" w14:textId="77777777" w:rsidR="007543AF" w:rsidRPr="007543AF" w:rsidRDefault="007543AF" w:rsidP="007543AF">
            <w:pPr>
              <w:widowControl/>
              <w:spacing w:line="288" w:lineRule="auto"/>
              <w:jc w:val="center"/>
              <w:rPr>
                <w:rFonts w:eastAsia="Calibri"/>
                <w:color w:val="000000"/>
                <w:sz w:val="26"/>
                <w:szCs w:val="26"/>
                <w:lang w:val="vi-VN" w:eastAsia="en-US"/>
              </w:rPr>
            </w:pPr>
            <w:r w:rsidRPr="007543AF">
              <w:rPr>
                <w:rFonts w:eastAsia="Calibri"/>
                <w:color w:val="000000"/>
                <w:sz w:val="26"/>
                <w:szCs w:val="26"/>
                <w:lang w:val="vi-VN" w:eastAsia="en-US"/>
              </w:rPr>
              <w:t>2</w:t>
            </w:r>
          </w:p>
        </w:tc>
        <w:tc>
          <w:tcPr>
            <w:tcW w:w="3940" w:type="dxa"/>
            <w:tcBorders>
              <w:top w:val="dotted" w:sz="4" w:space="0" w:color="auto"/>
              <w:left w:val="single" w:sz="4" w:space="0" w:color="auto"/>
              <w:bottom w:val="dotted" w:sz="4" w:space="0" w:color="auto"/>
              <w:right w:val="single" w:sz="4" w:space="0" w:color="auto"/>
            </w:tcBorders>
          </w:tcPr>
          <w:p w14:paraId="2234434F" w14:textId="77777777" w:rsidR="007543AF" w:rsidRPr="007543AF" w:rsidRDefault="007543AF" w:rsidP="007543AF">
            <w:pPr>
              <w:widowControl/>
              <w:spacing w:line="288" w:lineRule="auto"/>
              <w:jc w:val="both"/>
              <w:rPr>
                <w:rFonts w:eastAsia="Calibri"/>
                <w:color w:val="000000"/>
                <w:sz w:val="26"/>
                <w:szCs w:val="26"/>
                <w:lang w:val="sv-SE" w:eastAsia="en-US"/>
              </w:rPr>
            </w:pPr>
            <w:r w:rsidRPr="007543AF">
              <w:rPr>
                <w:rFonts w:eastAsia="Calibri"/>
                <w:color w:val="000000"/>
                <w:sz w:val="26"/>
                <w:szCs w:val="26"/>
                <w:lang w:val="en-GB" w:eastAsia="en-US"/>
              </w:rPr>
              <w:t xml:space="preserve">Bài 2: </w:t>
            </w:r>
            <w:r w:rsidRPr="007543AF">
              <w:rPr>
                <w:rFonts w:eastAsia="Calibri"/>
                <w:color w:val="000000"/>
                <w:sz w:val="26"/>
                <w:szCs w:val="26"/>
                <w:lang w:val="sv-SE" w:eastAsia="en-US"/>
              </w:rPr>
              <w:t>Điền kinh</w:t>
            </w:r>
          </w:p>
        </w:tc>
        <w:tc>
          <w:tcPr>
            <w:tcW w:w="1106" w:type="dxa"/>
            <w:tcBorders>
              <w:top w:val="dotted" w:sz="4" w:space="0" w:color="auto"/>
              <w:left w:val="single" w:sz="4" w:space="0" w:color="auto"/>
              <w:bottom w:val="dotted" w:sz="4" w:space="0" w:color="auto"/>
              <w:right w:val="single" w:sz="4" w:space="0" w:color="auto"/>
            </w:tcBorders>
            <w:vAlign w:val="center"/>
          </w:tcPr>
          <w:p w14:paraId="4A06F92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14</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089123A4"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4310EF3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13</w:t>
            </w:r>
          </w:p>
        </w:tc>
        <w:tc>
          <w:tcPr>
            <w:tcW w:w="1089" w:type="dxa"/>
            <w:tcBorders>
              <w:top w:val="dotted" w:sz="4" w:space="0" w:color="auto"/>
              <w:left w:val="single" w:sz="4" w:space="0" w:color="auto"/>
              <w:bottom w:val="dotted" w:sz="4" w:space="0" w:color="auto"/>
              <w:right w:val="single" w:sz="4" w:space="0" w:color="auto"/>
            </w:tcBorders>
          </w:tcPr>
          <w:p w14:paraId="7BB60A5C" w14:textId="77777777" w:rsidR="007543AF" w:rsidRPr="007543AF" w:rsidRDefault="007543AF" w:rsidP="007543AF">
            <w:pPr>
              <w:widowControl/>
              <w:spacing w:line="288" w:lineRule="auto"/>
              <w:jc w:val="center"/>
              <w:rPr>
                <w:rFonts w:eastAsia="Calibri"/>
                <w:color w:val="000000"/>
                <w:sz w:val="26"/>
                <w:szCs w:val="26"/>
                <w:lang w:val="en-GB" w:eastAsia="en-US"/>
              </w:rPr>
            </w:pPr>
          </w:p>
        </w:tc>
      </w:tr>
      <w:tr w:rsidR="007543AF" w:rsidRPr="007543AF" w14:paraId="63B5DA24" w14:textId="77777777" w:rsidTr="007543AF">
        <w:tc>
          <w:tcPr>
            <w:tcW w:w="851" w:type="dxa"/>
            <w:tcBorders>
              <w:top w:val="dotted" w:sz="4" w:space="0" w:color="auto"/>
              <w:left w:val="single" w:sz="4" w:space="0" w:color="auto"/>
              <w:bottom w:val="dotted" w:sz="4" w:space="0" w:color="auto"/>
              <w:right w:val="single" w:sz="4" w:space="0" w:color="auto"/>
            </w:tcBorders>
          </w:tcPr>
          <w:p w14:paraId="6C8119CC"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bCs/>
                <w:color w:val="000000"/>
                <w:sz w:val="26"/>
                <w:szCs w:val="26"/>
                <w:lang w:val="en-GB" w:eastAsia="en-US"/>
              </w:rPr>
              <w:t>3</w:t>
            </w:r>
          </w:p>
        </w:tc>
        <w:tc>
          <w:tcPr>
            <w:tcW w:w="3940" w:type="dxa"/>
            <w:tcBorders>
              <w:top w:val="dotted" w:sz="4" w:space="0" w:color="auto"/>
              <w:left w:val="single" w:sz="4" w:space="0" w:color="auto"/>
              <w:bottom w:val="dotted" w:sz="4" w:space="0" w:color="auto"/>
              <w:right w:val="single" w:sz="4" w:space="0" w:color="auto"/>
            </w:tcBorders>
          </w:tcPr>
          <w:p w14:paraId="2FC7A6F0" w14:textId="77777777" w:rsidR="007543AF" w:rsidRPr="007543AF" w:rsidRDefault="007543AF" w:rsidP="007543AF">
            <w:pPr>
              <w:widowControl/>
              <w:spacing w:line="288" w:lineRule="auto"/>
              <w:jc w:val="both"/>
              <w:rPr>
                <w:rFonts w:eastAsia="Calibri"/>
                <w:color w:val="000000"/>
                <w:sz w:val="26"/>
                <w:szCs w:val="26"/>
                <w:lang w:val="en-GB" w:eastAsia="en-US"/>
              </w:rPr>
            </w:pPr>
            <w:r w:rsidRPr="007543AF">
              <w:rPr>
                <w:rFonts w:eastAsia="Calibri"/>
                <w:bCs/>
                <w:color w:val="000000"/>
                <w:sz w:val="26"/>
                <w:szCs w:val="26"/>
                <w:lang w:val="en-GB" w:eastAsia="en-US"/>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195C1A8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7D72A8F9"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32C942EE" w14:textId="77777777" w:rsidR="007543AF" w:rsidRPr="007543AF" w:rsidRDefault="007543AF" w:rsidP="007543AF">
            <w:pPr>
              <w:widowControl/>
              <w:spacing w:line="288" w:lineRule="auto"/>
              <w:jc w:val="center"/>
              <w:rPr>
                <w:rFonts w:eastAsia="Calibri"/>
                <w:color w:val="000000"/>
                <w:sz w:val="26"/>
                <w:szCs w:val="26"/>
                <w:lang w:val="en-GB" w:eastAsia="en-US"/>
              </w:rPr>
            </w:pPr>
          </w:p>
        </w:tc>
        <w:tc>
          <w:tcPr>
            <w:tcW w:w="1089" w:type="dxa"/>
            <w:tcBorders>
              <w:top w:val="dotted" w:sz="4" w:space="0" w:color="auto"/>
              <w:left w:val="single" w:sz="4" w:space="0" w:color="auto"/>
              <w:bottom w:val="dotted" w:sz="4" w:space="0" w:color="auto"/>
              <w:right w:val="single" w:sz="4" w:space="0" w:color="auto"/>
            </w:tcBorders>
            <w:vAlign w:val="center"/>
          </w:tcPr>
          <w:p w14:paraId="6E1982A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6F753B45" w14:textId="77777777" w:rsidTr="007543AF">
        <w:tc>
          <w:tcPr>
            <w:tcW w:w="851" w:type="dxa"/>
            <w:tcBorders>
              <w:top w:val="dotted" w:sz="4" w:space="0" w:color="auto"/>
              <w:left w:val="single" w:sz="4" w:space="0" w:color="auto"/>
              <w:bottom w:val="dotted" w:sz="4" w:space="0" w:color="auto"/>
              <w:right w:val="single" w:sz="4" w:space="0" w:color="auto"/>
            </w:tcBorders>
          </w:tcPr>
          <w:p w14:paraId="527E8DFD" w14:textId="77777777" w:rsidR="007543AF" w:rsidRPr="007543AF" w:rsidRDefault="007543AF" w:rsidP="007543AF">
            <w:pPr>
              <w:widowControl/>
              <w:spacing w:line="288" w:lineRule="auto"/>
              <w:jc w:val="center"/>
              <w:rPr>
                <w:rFonts w:eastAsia="Calibri"/>
                <w:b/>
                <w:bCs/>
                <w:color w:val="000000"/>
                <w:sz w:val="26"/>
                <w:szCs w:val="26"/>
                <w:lang w:val="vi-VN" w:eastAsia="en-US"/>
              </w:rPr>
            </w:pPr>
            <w:r w:rsidRPr="007543AF">
              <w:rPr>
                <w:rFonts w:eastAsia="Calibri"/>
                <w:b/>
                <w:bCs/>
                <w:color w:val="000000"/>
                <w:sz w:val="26"/>
                <w:szCs w:val="26"/>
                <w:lang w:val="vi-VN" w:eastAsia="en-US"/>
              </w:rPr>
              <w:t>III</w:t>
            </w:r>
          </w:p>
        </w:tc>
        <w:tc>
          <w:tcPr>
            <w:tcW w:w="3940" w:type="dxa"/>
            <w:tcBorders>
              <w:top w:val="dotted" w:sz="4" w:space="0" w:color="auto"/>
              <w:left w:val="single" w:sz="4" w:space="0" w:color="auto"/>
              <w:bottom w:val="dotted" w:sz="4" w:space="0" w:color="auto"/>
              <w:right w:val="single" w:sz="4" w:space="0" w:color="auto"/>
            </w:tcBorders>
          </w:tcPr>
          <w:p w14:paraId="5C1A06DD" w14:textId="77777777" w:rsidR="007543AF" w:rsidRPr="007543AF" w:rsidRDefault="007543AF" w:rsidP="007543AF">
            <w:pPr>
              <w:widowControl/>
              <w:spacing w:line="288" w:lineRule="auto"/>
              <w:ind w:left="68"/>
              <w:jc w:val="both"/>
              <w:rPr>
                <w:rFonts w:eastAsia="Calibri"/>
                <w:b/>
                <w:bCs/>
                <w:iCs/>
                <w:color w:val="000000"/>
                <w:sz w:val="26"/>
                <w:szCs w:val="26"/>
                <w:lang w:val="vi-VN" w:eastAsia="en-US"/>
              </w:rPr>
            </w:pPr>
            <w:r w:rsidRPr="007543AF">
              <w:rPr>
                <w:rFonts w:eastAsia="Calibri"/>
                <w:b/>
                <w:bCs/>
                <w:iCs/>
                <w:color w:val="000000"/>
                <w:sz w:val="26"/>
                <w:szCs w:val="26"/>
                <w:lang w:val="vi-VN" w:eastAsia="en-US"/>
              </w:rPr>
              <w:t>Chương II: CHUYÊN ĐỀ THỂ DỤC THỂ THAO TỰ CHỌN (chọn 1 trong các chuyên đề sau)</w:t>
            </w:r>
          </w:p>
        </w:tc>
        <w:tc>
          <w:tcPr>
            <w:tcW w:w="1106" w:type="dxa"/>
            <w:tcBorders>
              <w:top w:val="dotted" w:sz="4" w:space="0" w:color="auto"/>
              <w:left w:val="single" w:sz="4" w:space="0" w:color="auto"/>
              <w:bottom w:val="dotted" w:sz="4" w:space="0" w:color="auto"/>
              <w:right w:val="single" w:sz="4" w:space="0" w:color="auto"/>
            </w:tcBorders>
            <w:vAlign w:val="center"/>
          </w:tcPr>
          <w:p w14:paraId="6D8631F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503796D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7FA376B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3D0E7A4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2A296D56" w14:textId="77777777" w:rsidTr="007543AF">
        <w:tc>
          <w:tcPr>
            <w:tcW w:w="851" w:type="dxa"/>
            <w:tcBorders>
              <w:top w:val="dotted" w:sz="4" w:space="0" w:color="auto"/>
              <w:left w:val="single" w:sz="4" w:space="0" w:color="auto"/>
              <w:bottom w:val="dotted" w:sz="4" w:space="0" w:color="auto"/>
              <w:right w:val="single" w:sz="4" w:space="0" w:color="auto"/>
            </w:tcBorders>
          </w:tcPr>
          <w:p w14:paraId="7F6FCB96"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1</w:t>
            </w:r>
          </w:p>
        </w:tc>
        <w:tc>
          <w:tcPr>
            <w:tcW w:w="3940" w:type="dxa"/>
            <w:tcBorders>
              <w:top w:val="dotted" w:sz="4" w:space="0" w:color="auto"/>
              <w:left w:val="single" w:sz="4" w:space="0" w:color="auto"/>
              <w:bottom w:val="dotted" w:sz="4" w:space="0" w:color="auto"/>
              <w:right w:val="single" w:sz="4" w:space="0" w:color="auto"/>
            </w:tcBorders>
          </w:tcPr>
          <w:p w14:paraId="7EE22DB4"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1</w:t>
            </w:r>
            <w:r w:rsidRPr="007543AF">
              <w:rPr>
                <w:rFonts w:eastAsia="Calibri"/>
                <w:bCs/>
                <w:iCs/>
                <w:color w:val="000000"/>
                <w:sz w:val="26"/>
                <w:szCs w:val="26"/>
                <w:lang w:val="en-GB" w:eastAsia="en-US"/>
              </w:rPr>
              <w:t>: Môn bơi lội</w:t>
            </w:r>
          </w:p>
        </w:tc>
        <w:tc>
          <w:tcPr>
            <w:tcW w:w="1106" w:type="dxa"/>
            <w:tcBorders>
              <w:top w:val="dotted" w:sz="4" w:space="0" w:color="auto"/>
              <w:left w:val="single" w:sz="4" w:space="0" w:color="auto"/>
              <w:bottom w:val="dotted" w:sz="4" w:space="0" w:color="auto"/>
              <w:right w:val="single" w:sz="4" w:space="0" w:color="auto"/>
            </w:tcBorders>
            <w:vAlign w:val="center"/>
          </w:tcPr>
          <w:p w14:paraId="4600481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13DAF51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51F8956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4888261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7A366BE8" w14:textId="77777777" w:rsidTr="007543AF">
        <w:tc>
          <w:tcPr>
            <w:tcW w:w="851" w:type="dxa"/>
            <w:tcBorders>
              <w:top w:val="dotted" w:sz="4" w:space="0" w:color="auto"/>
              <w:left w:val="single" w:sz="4" w:space="0" w:color="auto"/>
              <w:bottom w:val="dotted" w:sz="4" w:space="0" w:color="auto"/>
              <w:right w:val="single" w:sz="4" w:space="0" w:color="auto"/>
            </w:tcBorders>
          </w:tcPr>
          <w:p w14:paraId="12544C3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lastRenderedPageBreak/>
              <w:t>2</w:t>
            </w:r>
          </w:p>
        </w:tc>
        <w:tc>
          <w:tcPr>
            <w:tcW w:w="3940" w:type="dxa"/>
            <w:tcBorders>
              <w:top w:val="dotted" w:sz="4" w:space="0" w:color="auto"/>
              <w:left w:val="single" w:sz="4" w:space="0" w:color="auto"/>
              <w:bottom w:val="dotted" w:sz="4" w:space="0" w:color="auto"/>
              <w:right w:val="single" w:sz="4" w:space="0" w:color="auto"/>
            </w:tcBorders>
          </w:tcPr>
          <w:p w14:paraId="46FBC65F"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2</w:t>
            </w:r>
            <w:r w:rsidRPr="007543AF">
              <w:rPr>
                <w:rFonts w:eastAsia="Calibri"/>
                <w:bCs/>
                <w:iCs/>
                <w:color w:val="000000"/>
                <w:sz w:val="26"/>
                <w:szCs w:val="26"/>
                <w:lang w:val="en-GB" w:eastAsia="en-US"/>
              </w:rPr>
              <w:t>: Môn cầu lông</w:t>
            </w:r>
          </w:p>
        </w:tc>
        <w:tc>
          <w:tcPr>
            <w:tcW w:w="1106" w:type="dxa"/>
            <w:tcBorders>
              <w:top w:val="dotted" w:sz="4" w:space="0" w:color="auto"/>
              <w:left w:val="single" w:sz="4" w:space="0" w:color="auto"/>
              <w:bottom w:val="dotted" w:sz="4" w:space="0" w:color="auto"/>
              <w:right w:val="single" w:sz="4" w:space="0" w:color="auto"/>
            </w:tcBorders>
            <w:vAlign w:val="center"/>
          </w:tcPr>
          <w:p w14:paraId="43F60AC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5108F73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6001FC2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473292CC"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491953B8" w14:textId="77777777" w:rsidTr="007543AF">
        <w:tc>
          <w:tcPr>
            <w:tcW w:w="851" w:type="dxa"/>
            <w:tcBorders>
              <w:top w:val="dotted" w:sz="4" w:space="0" w:color="auto"/>
              <w:left w:val="single" w:sz="4" w:space="0" w:color="auto"/>
              <w:bottom w:val="dotted" w:sz="4" w:space="0" w:color="auto"/>
              <w:right w:val="single" w:sz="4" w:space="0" w:color="auto"/>
            </w:tcBorders>
          </w:tcPr>
          <w:p w14:paraId="14D68E4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w:t>
            </w:r>
          </w:p>
        </w:tc>
        <w:tc>
          <w:tcPr>
            <w:tcW w:w="3940" w:type="dxa"/>
            <w:tcBorders>
              <w:top w:val="dotted" w:sz="4" w:space="0" w:color="auto"/>
              <w:left w:val="single" w:sz="4" w:space="0" w:color="auto"/>
              <w:bottom w:val="dotted" w:sz="4" w:space="0" w:color="auto"/>
              <w:right w:val="single" w:sz="4" w:space="0" w:color="auto"/>
            </w:tcBorders>
          </w:tcPr>
          <w:p w14:paraId="061D2252"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3</w:t>
            </w:r>
            <w:r w:rsidRPr="007543AF">
              <w:rPr>
                <w:rFonts w:eastAsia="Calibri"/>
                <w:bCs/>
                <w:iCs/>
                <w:color w:val="000000"/>
                <w:sz w:val="26"/>
                <w:szCs w:val="26"/>
                <w:lang w:val="en-GB" w:eastAsia="en-US"/>
              </w:rPr>
              <w:t>: Môn bóng chuyền</w:t>
            </w:r>
          </w:p>
        </w:tc>
        <w:tc>
          <w:tcPr>
            <w:tcW w:w="1106" w:type="dxa"/>
            <w:tcBorders>
              <w:top w:val="dotted" w:sz="4" w:space="0" w:color="auto"/>
              <w:left w:val="single" w:sz="4" w:space="0" w:color="auto"/>
              <w:bottom w:val="dotted" w:sz="4" w:space="0" w:color="auto"/>
              <w:right w:val="single" w:sz="4" w:space="0" w:color="auto"/>
            </w:tcBorders>
            <w:vAlign w:val="center"/>
          </w:tcPr>
          <w:p w14:paraId="26BA662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57EEA3A3"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79089581"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595C684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11F006D0" w14:textId="77777777" w:rsidTr="007543AF">
        <w:tc>
          <w:tcPr>
            <w:tcW w:w="851" w:type="dxa"/>
            <w:tcBorders>
              <w:top w:val="dotted" w:sz="4" w:space="0" w:color="auto"/>
              <w:left w:val="single" w:sz="4" w:space="0" w:color="auto"/>
              <w:bottom w:val="dotted" w:sz="4" w:space="0" w:color="auto"/>
              <w:right w:val="single" w:sz="4" w:space="0" w:color="auto"/>
            </w:tcBorders>
          </w:tcPr>
          <w:p w14:paraId="6BAD913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4</w:t>
            </w:r>
          </w:p>
        </w:tc>
        <w:tc>
          <w:tcPr>
            <w:tcW w:w="3940" w:type="dxa"/>
            <w:tcBorders>
              <w:top w:val="dotted" w:sz="4" w:space="0" w:color="auto"/>
              <w:left w:val="single" w:sz="4" w:space="0" w:color="auto"/>
              <w:bottom w:val="dotted" w:sz="4" w:space="0" w:color="auto"/>
              <w:right w:val="single" w:sz="4" w:space="0" w:color="auto"/>
            </w:tcBorders>
          </w:tcPr>
          <w:p w14:paraId="7CA89683"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4</w:t>
            </w:r>
            <w:r w:rsidRPr="007543AF">
              <w:rPr>
                <w:rFonts w:eastAsia="Calibri"/>
                <w:bCs/>
                <w:iCs/>
                <w:color w:val="000000"/>
                <w:sz w:val="26"/>
                <w:szCs w:val="26"/>
                <w:lang w:val="en-GB" w:eastAsia="en-US"/>
              </w:rPr>
              <w:t>: Môn bóng rổ</w:t>
            </w:r>
          </w:p>
        </w:tc>
        <w:tc>
          <w:tcPr>
            <w:tcW w:w="1106" w:type="dxa"/>
            <w:tcBorders>
              <w:top w:val="dotted" w:sz="4" w:space="0" w:color="auto"/>
              <w:left w:val="single" w:sz="4" w:space="0" w:color="auto"/>
              <w:bottom w:val="dotted" w:sz="4" w:space="0" w:color="auto"/>
              <w:right w:val="single" w:sz="4" w:space="0" w:color="auto"/>
            </w:tcBorders>
            <w:vAlign w:val="center"/>
          </w:tcPr>
          <w:p w14:paraId="6AA30DF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0C5B5F47"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2862D02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71D84C3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16F66C5F" w14:textId="77777777" w:rsidTr="007543AF">
        <w:tc>
          <w:tcPr>
            <w:tcW w:w="851" w:type="dxa"/>
            <w:tcBorders>
              <w:top w:val="dotted" w:sz="4" w:space="0" w:color="auto"/>
              <w:left w:val="single" w:sz="4" w:space="0" w:color="auto"/>
              <w:bottom w:val="dotted" w:sz="4" w:space="0" w:color="auto"/>
              <w:right w:val="single" w:sz="4" w:space="0" w:color="auto"/>
            </w:tcBorders>
          </w:tcPr>
          <w:p w14:paraId="40421BB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5</w:t>
            </w:r>
          </w:p>
        </w:tc>
        <w:tc>
          <w:tcPr>
            <w:tcW w:w="3940" w:type="dxa"/>
            <w:tcBorders>
              <w:top w:val="dotted" w:sz="4" w:space="0" w:color="auto"/>
              <w:left w:val="single" w:sz="4" w:space="0" w:color="auto"/>
              <w:bottom w:val="dotted" w:sz="4" w:space="0" w:color="auto"/>
              <w:right w:val="single" w:sz="4" w:space="0" w:color="auto"/>
            </w:tcBorders>
          </w:tcPr>
          <w:p w14:paraId="432E70F5"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5</w:t>
            </w:r>
            <w:r w:rsidRPr="007543AF">
              <w:rPr>
                <w:rFonts w:eastAsia="Calibri"/>
                <w:bCs/>
                <w:iCs/>
                <w:color w:val="000000"/>
                <w:sz w:val="26"/>
                <w:szCs w:val="26"/>
                <w:lang w:val="en-GB" w:eastAsia="en-US"/>
              </w:rPr>
              <w:t>: Môn bóng đá</w:t>
            </w:r>
          </w:p>
        </w:tc>
        <w:tc>
          <w:tcPr>
            <w:tcW w:w="1106" w:type="dxa"/>
            <w:tcBorders>
              <w:top w:val="dotted" w:sz="4" w:space="0" w:color="auto"/>
              <w:left w:val="single" w:sz="4" w:space="0" w:color="auto"/>
              <w:bottom w:val="dotted" w:sz="4" w:space="0" w:color="auto"/>
              <w:right w:val="single" w:sz="4" w:space="0" w:color="auto"/>
            </w:tcBorders>
            <w:vAlign w:val="center"/>
          </w:tcPr>
          <w:p w14:paraId="67B03E4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6F52B48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52E4DE2F"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312C990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7922A3C8" w14:textId="77777777" w:rsidTr="007543AF">
        <w:tc>
          <w:tcPr>
            <w:tcW w:w="851" w:type="dxa"/>
            <w:tcBorders>
              <w:top w:val="dotted" w:sz="4" w:space="0" w:color="auto"/>
              <w:left w:val="single" w:sz="4" w:space="0" w:color="auto"/>
              <w:bottom w:val="dotted" w:sz="4" w:space="0" w:color="auto"/>
              <w:right w:val="single" w:sz="4" w:space="0" w:color="auto"/>
            </w:tcBorders>
          </w:tcPr>
          <w:p w14:paraId="06A8240D"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6</w:t>
            </w:r>
          </w:p>
        </w:tc>
        <w:tc>
          <w:tcPr>
            <w:tcW w:w="3940" w:type="dxa"/>
            <w:tcBorders>
              <w:top w:val="dotted" w:sz="4" w:space="0" w:color="auto"/>
              <w:left w:val="single" w:sz="4" w:space="0" w:color="auto"/>
              <w:bottom w:val="dotted" w:sz="4" w:space="0" w:color="auto"/>
              <w:right w:val="single" w:sz="4" w:space="0" w:color="auto"/>
            </w:tcBorders>
          </w:tcPr>
          <w:p w14:paraId="7B7BA84A"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6</w:t>
            </w:r>
            <w:r w:rsidRPr="007543AF">
              <w:rPr>
                <w:rFonts w:eastAsia="Calibri"/>
                <w:bCs/>
                <w:iCs/>
                <w:color w:val="000000"/>
                <w:sz w:val="26"/>
                <w:szCs w:val="26"/>
                <w:lang w:val="en-GB" w:eastAsia="en-US"/>
              </w:rPr>
              <w:t>: Môn bóng bàn</w:t>
            </w:r>
          </w:p>
        </w:tc>
        <w:tc>
          <w:tcPr>
            <w:tcW w:w="1106" w:type="dxa"/>
            <w:tcBorders>
              <w:top w:val="dotted" w:sz="4" w:space="0" w:color="auto"/>
              <w:left w:val="single" w:sz="4" w:space="0" w:color="auto"/>
              <w:bottom w:val="dotted" w:sz="4" w:space="0" w:color="auto"/>
              <w:right w:val="single" w:sz="4" w:space="0" w:color="auto"/>
            </w:tcBorders>
            <w:vAlign w:val="center"/>
          </w:tcPr>
          <w:p w14:paraId="51F4071B"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dotted" w:sz="4" w:space="0" w:color="auto"/>
              <w:right w:val="single" w:sz="4" w:space="0" w:color="auto"/>
            </w:tcBorders>
            <w:vAlign w:val="center"/>
          </w:tcPr>
          <w:p w14:paraId="19C18A20"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dotted" w:sz="4" w:space="0" w:color="auto"/>
              <w:right w:val="single" w:sz="4" w:space="0" w:color="auto"/>
            </w:tcBorders>
            <w:vAlign w:val="center"/>
          </w:tcPr>
          <w:p w14:paraId="30DCB602"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dotted" w:sz="4" w:space="0" w:color="auto"/>
              <w:right w:val="single" w:sz="4" w:space="0" w:color="auto"/>
            </w:tcBorders>
            <w:vAlign w:val="center"/>
          </w:tcPr>
          <w:p w14:paraId="1E3F300A"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701089FD" w14:textId="77777777" w:rsidTr="007543AF">
        <w:tc>
          <w:tcPr>
            <w:tcW w:w="851" w:type="dxa"/>
            <w:tcBorders>
              <w:top w:val="dotted" w:sz="4" w:space="0" w:color="auto"/>
              <w:left w:val="single" w:sz="4" w:space="0" w:color="auto"/>
              <w:bottom w:val="single" w:sz="4" w:space="0" w:color="auto"/>
              <w:right w:val="single" w:sz="4" w:space="0" w:color="auto"/>
            </w:tcBorders>
          </w:tcPr>
          <w:p w14:paraId="40F219AE"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7</w:t>
            </w:r>
          </w:p>
        </w:tc>
        <w:tc>
          <w:tcPr>
            <w:tcW w:w="3940" w:type="dxa"/>
            <w:tcBorders>
              <w:top w:val="dotted" w:sz="4" w:space="0" w:color="auto"/>
              <w:left w:val="single" w:sz="4" w:space="0" w:color="auto"/>
              <w:bottom w:val="single" w:sz="4" w:space="0" w:color="auto"/>
              <w:right w:val="single" w:sz="4" w:space="0" w:color="auto"/>
            </w:tcBorders>
          </w:tcPr>
          <w:p w14:paraId="22D002F4" w14:textId="77777777" w:rsidR="007543AF" w:rsidRPr="007543AF" w:rsidRDefault="007543AF" w:rsidP="007543AF">
            <w:pPr>
              <w:widowControl/>
              <w:spacing w:line="288" w:lineRule="auto"/>
              <w:jc w:val="both"/>
              <w:rPr>
                <w:rFonts w:eastAsia="Calibri"/>
                <w:bCs/>
                <w:iCs/>
                <w:color w:val="000000"/>
                <w:sz w:val="26"/>
                <w:szCs w:val="26"/>
                <w:lang w:val="en-GB" w:eastAsia="en-US"/>
              </w:rPr>
            </w:pPr>
            <w:r w:rsidRPr="007543AF">
              <w:rPr>
                <w:rFonts w:eastAsia="Calibri"/>
                <w:bCs/>
                <w:iCs/>
                <w:color w:val="000000"/>
                <w:sz w:val="26"/>
                <w:szCs w:val="26"/>
                <w:lang w:val="en-GB" w:eastAsia="en-US"/>
              </w:rPr>
              <w:t xml:space="preserve">Chuyên đề </w:t>
            </w:r>
            <w:r w:rsidRPr="007543AF">
              <w:rPr>
                <w:rFonts w:eastAsia="Calibri"/>
                <w:bCs/>
                <w:iCs/>
                <w:color w:val="000000"/>
                <w:sz w:val="26"/>
                <w:szCs w:val="26"/>
                <w:lang w:val="vi-VN" w:eastAsia="en-US"/>
              </w:rPr>
              <w:t>7</w:t>
            </w:r>
            <w:r w:rsidRPr="007543AF">
              <w:rPr>
                <w:rFonts w:eastAsia="Calibri"/>
                <w:bCs/>
                <w:iCs/>
                <w:color w:val="000000"/>
                <w:sz w:val="26"/>
                <w:szCs w:val="26"/>
                <w:lang w:val="en-GB" w:eastAsia="en-US"/>
              </w:rPr>
              <w:t>: Môn thể dục thể thao khác</w:t>
            </w:r>
          </w:p>
        </w:tc>
        <w:tc>
          <w:tcPr>
            <w:tcW w:w="1106" w:type="dxa"/>
            <w:tcBorders>
              <w:top w:val="dotted" w:sz="4" w:space="0" w:color="auto"/>
              <w:left w:val="single" w:sz="4" w:space="0" w:color="auto"/>
              <w:bottom w:val="single" w:sz="4" w:space="0" w:color="auto"/>
              <w:right w:val="single" w:sz="4" w:space="0" w:color="auto"/>
            </w:tcBorders>
            <w:vAlign w:val="center"/>
          </w:tcPr>
          <w:p w14:paraId="210DFCD8"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30</w:t>
            </w:r>
          </w:p>
        </w:tc>
        <w:tc>
          <w:tcPr>
            <w:tcW w:w="1106" w:type="dxa"/>
            <w:tcBorders>
              <w:top w:val="dotted" w:sz="4" w:space="0" w:color="auto"/>
              <w:left w:val="single" w:sz="4" w:space="0" w:color="auto"/>
              <w:bottom w:val="single" w:sz="4" w:space="0" w:color="auto"/>
              <w:right w:val="single" w:sz="4" w:space="0" w:color="auto"/>
            </w:tcBorders>
            <w:vAlign w:val="center"/>
          </w:tcPr>
          <w:p w14:paraId="30A9B8C5"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c>
          <w:tcPr>
            <w:tcW w:w="1106" w:type="dxa"/>
            <w:tcBorders>
              <w:top w:val="dotted" w:sz="4" w:space="0" w:color="auto"/>
              <w:left w:val="single" w:sz="4" w:space="0" w:color="auto"/>
              <w:bottom w:val="single" w:sz="4" w:space="0" w:color="auto"/>
              <w:right w:val="single" w:sz="4" w:space="0" w:color="auto"/>
            </w:tcBorders>
            <w:vAlign w:val="center"/>
          </w:tcPr>
          <w:p w14:paraId="7A223049"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26</w:t>
            </w:r>
          </w:p>
        </w:tc>
        <w:tc>
          <w:tcPr>
            <w:tcW w:w="1089" w:type="dxa"/>
            <w:tcBorders>
              <w:top w:val="dotted" w:sz="4" w:space="0" w:color="auto"/>
              <w:left w:val="single" w:sz="4" w:space="0" w:color="auto"/>
              <w:bottom w:val="single" w:sz="4" w:space="0" w:color="auto"/>
              <w:right w:val="single" w:sz="4" w:space="0" w:color="auto"/>
            </w:tcBorders>
            <w:vAlign w:val="center"/>
          </w:tcPr>
          <w:p w14:paraId="0CA34EBE" w14:textId="77777777" w:rsidR="007543AF" w:rsidRPr="007543AF" w:rsidRDefault="007543AF" w:rsidP="007543AF">
            <w:pPr>
              <w:widowControl/>
              <w:spacing w:line="288" w:lineRule="auto"/>
              <w:jc w:val="center"/>
              <w:rPr>
                <w:rFonts w:eastAsia="Calibri"/>
                <w:color w:val="000000"/>
                <w:sz w:val="26"/>
                <w:szCs w:val="26"/>
                <w:lang w:val="en-GB" w:eastAsia="en-US"/>
              </w:rPr>
            </w:pPr>
            <w:r w:rsidRPr="007543AF">
              <w:rPr>
                <w:rFonts w:eastAsia="Calibri"/>
                <w:color w:val="000000"/>
                <w:sz w:val="26"/>
                <w:szCs w:val="26"/>
                <w:lang w:val="en-GB" w:eastAsia="en-US"/>
              </w:rPr>
              <w:t>2</w:t>
            </w:r>
          </w:p>
        </w:tc>
      </w:tr>
      <w:tr w:rsidR="007543AF" w:rsidRPr="007543AF" w14:paraId="51E158B6" w14:textId="77777777" w:rsidTr="007543AF">
        <w:tc>
          <w:tcPr>
            <w:tcW w:w="4791" w:type="dxa"/>
            <w:gridSpan w:val="2"/>
            <w:tcBorders>
              <w:top w:val="single" w:sz="4" w:space="0" w:color="auto"/>
              <w:left w:val="single" w:sz="4" w:space="0" w:color="auto"/>
              <w:bottom w:val="single" w:sz="4" w:space="0" w:color="auto"/>
              <w:right w:val="single" w:sz="4" w:space="0" w:color="auto"/>
            </w:tcBorders>
          </w:tcPr>
          <w:p w14:paraId="458AAD3D"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7424E096"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60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5C8DC1E"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5B14E07"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51</w:t>
            </w:r>
          </w:p>
        </w:tc>
        <w:tc>
          <w:tcPr>
            <w:tcW w:w="1089" w:type="dxa"/>
            <w:tcBorders>
              <w:top w:val="single" w:sz="4" w:space="0" w:color="auto"/>
              <w:left w:val="single" w:sz="4" w:space="0" w:color="auto"/>
              <w:bottom w:val="single" w:sz="4" w:space="0" w:color="auto"/>
              <w:right w:val="single" w:sz="4" w:space="0" w:color="auto"/>
            </w:tcBorders>
            <w:vAlign w:val="center"/>
          </w:tcPr>
          <w:p w14:paraId="3E0B484C" w14:textId="77777777" w:rsidR="007543AF" w:rsidRPr="007543AF" w:rsidRDefault="007543AF" w:rsidP="007543AF">
            <w:pPr>
              <w:widowControl/>
              <w:spacing w:line="288" w:lineRule="auto"/>
              <w:jc w:val="center"/>
              <w:rPr>
                <w:rFonts w:eastAsia="Calibri"/>
                <w:b/>
                <w:color w:val="000000"/>
                <w:sz w:val="26"/>
                <w:szCs w:val="26"/>
                <w:lang w:val="en-GB" w:eastAsia="en-US"/>
              </w:rPr>
            </w:pPr>
            <w:r w:rsidRPr="007543AF">
              <w:rPr>
                <w:rFonts w:eastAsia="Calibri"/>
                <w:b/>
                <w:color w:val="000000"/>
                <w:sz w:val="26"/>
                <w:szCs w:val="26"/>
                <w:lang w:val="en-GB" w:eastAsia="en-US"/>
              </w:rPr>
              <w:t>4</w:t>
            </w:r>
          </w:p>
        </w:tc>
      </w:tr>
    </w:tbl>
    <w:p w14:paraId="4D15146F" w14:textId="77777777" w:rsidR="007543AF" w:rsidRPr="007543AF" w:rsidRDefault="007543AF" w:rsidP="007543AF">
      <w:pPr>
        <w:widowControl/>
        <w:tabs>
          <w:tab w:val="left" w:pos="709"/>
        </w:tabs>
        <w:spacing w:line="288" w:lineRule="auto"/>
        <w:jc w:val="both"/>
        <w:rPr>
          <w:rFonts w:eastAsia="Calibri"/>
          <w:b/>
          <w:iCs/>
          <w:color w:val="000000"/>
          <w:sz w:val="12"/>
          <w:szCs w:val="26"/>
          <w:lang w:val="sv-SE" w:eastAsia="en-US"/>
        </w:rPr>
      </w:pPr>
    </w:p>
    <w:p w14:paraId="3CBDC9C1"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2. Nội dung chi tiết</w:t>
      </w:r>
    </w:p>
    <w:p w14:paraId="57F1CC60" w14:textId="77777777" w:rsidR="007543AF" w:rsidRPr="007543AF" w:rsidRDefault="007543AF" w:rsidP="007543AF">
      <w:pPr>
        <w:widowControl/>
        <w:tabs>
          <w:tab w:val="left" w:pos="6804"/>
        </w:tabs>
        <w:spacing w:line="288" w:lineRule="auto"/>
        <w:jc w:val="center"/>
        <w:rPr>
          <w:rFonts w:eastAsia="Calibri"/>
          <w:b/>
          <w:color w:val="000000"/>
          <w:sz w:val="26"/>
          <w:szCs w:val="26"/>
          <w:lang w:val="sv-SE" w:eastAsia="en-US"/>
        </w:rPr>
      </w:pPr>
      <w:r w:rsidRPr="007543AF">
        <w:rPr>
          <w:rFonts w:eastAsia="Calibri"/>
          <w:b/>
          <w:color w:val="000000"/>
          <w:sz w:val="26"/>
          <w:szCs w:val="26"/>
          <w:lang w:val="sv-SE" w:eastAsia="en-US"/>
        </w:rPr>
        <w:t>BÀI MỞ ĐẦU</w:t>
      </w:r>
    </w:p>
    <w:p w14:paraId="723A61DA"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1 giờ</w:t>
      </w:r>
    </w:p>
    <w:p w14:paraId="44C8E660"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bookmarkStart w:id="85" w:name="_Hlk529462535"/>
      <w:r w:rsidRPr="007543AF">
        <w:rPr>
          <w:rFonts w:eastAsia="Calibri"/>
          <w:b/>
          <w:iCs/>
          <w:color w:val="000000"/>
          <w:sz w:val="26"/>
          <w:szCs w:val="26"/>
          <w:lang w:val="sv-SE" w:eastAsia="en-US"/>
        </w:rPr>
        <w:t>1. Mục tiêu</w:t>
      </w:r>
    </w:p>
    <w:p w14:paraId="6A3AC637" w14:textId="77777777" w:rsidR="007543AF" w:rsidRPr="007543AF" w:rsidRDefault="007543AF" w:rsidP="007543AF">
      <w:pPr>
        <w:widowControl/>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xml:space="preserve">Sau khi học xong bài này, người học đạt được:  </w:t>
      </w:r>
    </w:p>
    <w:p w14:paraId="6BD327E9" w14:textId="77777777" w:rsidR="007543AF" w:rsidRPr="007543AF" w:rsidRDefault="007543AF" w:rsidP="007543AF">
      <w:pPr>
        <w:widowControl/>
        <w:spacing w:line="288" w:lineRule="auto"/>
        <w:ind w:firstLine="720"/>
        <w:jc w:val="both"/>
        <w:rPr>
          <w:rFonts w:eastAsia="Calibri"/>
          <w:iCs/>
          <w:color w:val="000000"/>
          <w:sz w:val="26"/>
          <w:szCs w:val="26"/>
          <w:lang w:val="sv-SE" w:eastAsia="en-US"/>
        </w:rPr>
      </w:pPr>
      <w:r w:rsidRPr="007543AF">
        <w:rPr>
          <w:rFonts w:eastAsia="Calibri"/>
          <w:color w:val="000000"/>
          <w:sz w:val="26"/>
          <w:szCs w:val="26"/>
          <w:lang w:val="sv-SE" w:eastAsia="en-US"/>
        </w:rPr>
        <w:t>Trình bày được vị trí, tính chất, mục tiêu, nội dung chính, phương pháp dạy học và đánh giá môn học.</w:t>
      </w:r>
    </w:p>
    <w:p w14:paraId="1EAF001F"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2. Nội dung</w:t>
      </w:r>
      <w:r w:rsidRPr="007543AF">
        <w:rPr>
          <w:rFonts w:eastAsia="Calibri"/>
          <w:b/>
          <w:iCs/>
          <w:color w:val="000000"/>
          <w:sz w:val="26"/>
          <w:szCs w:val="26"/>
          <w:lang w:val="sv-SE" w:eastAsia="en-US"/>
        </w:rPr>
        <w:tab/>
      </w:r>
    </w:p>
    <w:p w14:paraId="3AA45D15"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bookmarkStart w:id="86" w:name="_Hlk529779351"/>
      <w:r w:rsidRPr="007543AF">
        <w:rPr>
          <w:rFonts w:eastAsia="Calibri"/>
          <w:color w:val="000000"/>
          <w:sz w:val="26"/>
          <w:szCs w:val="26"/>
          <w:lang w:val="sv-SE" w:eastAsia="en-US"/>
        </w:rPr>
        <w:t>2.1. Vị trí, tính chất môn học</w:t>
      </w:r>
    </w:p>
    <w:p w14:paraId="4E93D4D5"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 Mục tiêu của môn học</w:t>
      </w:r>
    </w:p>
    <w:p w14:paraId="1858BFEE"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 Nội dung chính</w:t>
      </w:r>
    </w:p>
    <w:p w14:paraId="1FC7CB0E"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2.4. Tổ chức dạy học và đánh giá kết quả học tập</w:t>
      </w:r>
    </w:p>
    <w:bookmarkEnd w:id="85"/>
    <w:bookmarkEnd w:id="86"/>
    <w:p w14:paraId="4EC59766" w14:textId="77777777" w:rsidR="007543AF" w:rsidRPr="007543AF" w:rsidRDefault="007543AF" w:rsidP="007543AF">
      <w:pPr>
        <w:widowControl/>
        <w:tabs>
          <w:tab w:val="left" w:pos="6804"/>
        </w:tabs>
        <w:spacing w:line="288" w:lineRule="auto"/>
        <w:ind w:firstLine="720"/>
        <w:jc w:val="both"/>
        <w:rPr>
          <w:rFonts w:eastAsia="Calibri"/>
          <w:b/>
          <w:color w:val="000000"/>
          <w:sz w:val="26"/>
          <w:szCs w:val="26"/>
          <w:lang w:val="sv-SE" w:eastAsia="en-US"/>
        </w:rPr>
      </w:pPr>
    </w:p>
    <w:p w14:paraId="0D4E108E" w14:textId="77777777" w:rsidR="007543AF" w:rsidRPr="007543AF" w:rsidRDefault="007543AF" w:rsidP="007543AF">
      <w:pPr>
        <w:widowControl/>
        <w:tabs>
          <w:tab w:val="left" w:pos="6804"/>
        </w:tabs>
        <w:spacing w:line="288" w:lineRule="auto"/>
        <w:jc w:val="center"/>
        <w:rPr>
          <w:rFonts w:eastAsia="Calibri"/>
          <w:b/>
          <w:color w:val="000000"/>
          <w:sz w:val="26"/>
          <w:szCs w:val="26"/>
          <w:lang w:val="sv-SE" w:eastAsia="en-US"/>
        </w:rPr>
      </w:pPr>
      <w:r w:rsidRPr="007543AF">
        <w:rPr>
          <w:rFonts w:eastAsia="Calibri"/>
          <w:b/>
          <w:color w:val="000000"/>
          <w:sz w:val="26"/>
          <w:szCs w:val="26"/>
          <w:lang w:val="sv-SE" w:eastAsia="en-US"/>
        </w:rPr>
        <w:t>Chương I: GIÁO DỤC THỂ CHẤT CHUNG</w:t>
      </w:r>
    </w:p>
    <w:p w14:paraId="06DDCBAA" w14:textId="77777777" w:rsidR="007543AF" w:rsidRPr="007543AF" w:rsidRDefault="007543AF" w:rsidP="007543AF">
      <w:pPr>
        <w:widowControl/>
        <w:tabs>
          <w:tab w:val="left" w:pos="426"/>
        </w:tabs>
        <w:spacing w:line="288" w:lineRule="auto"/>
        <w:ind w:firstLine="720"/>
        <w:jc w:val="center"/>
        <w:rPr>
          <w:rFonts w:eastAsia="Calibri"/>
          <w:color w:val="000000"/>
          <w:sz w:val="26"/>
          <w:szCs w:val="26"/>
          <w:lang w:val="sv-SE" w:eastAsia="en-US"/>
        </w:rPr>
      </w:pPr>
      <w:r w:rsidRPr="007543AF">
        <w:rPr>
          <w:rFonts w:eastAsia="Calibri"/>
          <w:color w:val="000000"/>
          <w:sz w:val="26"/>
          <w:szCs w:val="26"/>
          <w:lang w:val="sv-SE" w:eastAsia="en-US"/>
        </w:rPr>
        <w:t>Bài 1: THỂ DỤC CƠ BẢN</w:t>
      </w:r>
    </w:p>
    <w:p w14:paraId="05DAF574"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13 giờ</w:t>
      </w:r>
    </w:p>
    <w:p w14:paraId="3C071B90"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77B93488" w14:textId="77777777" w:rsidR="007543AF" w:rsidRPr="007543AF" w:rsidRDefault="007543AF" w:rsidP="007543AF">
      <w:pPr>
        <w:widowControl/>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xml:space="preserve">Sau khi học xong bài này, người học đạt được:  </w:t>
      </w:r>
    </w:p>
    <w:p w14:paraId="172141B7"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kỹ thuật cơ bản của một số bài thể dục cơ bản;</w:t>
      </w:r>
    </w:p>
    <w:p w14:paraId="71E2CA24"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được đúng động tác kỹ thuật của các bài thể dục được học.</w:t>
      </w:r>
    </w:p>
    <w:p w14:paraId="2471BDEB"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2. Nội dung</w:t>
      </w:r>
    </w:p>
    <w:p w14:paraId="3A8F9725"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bookmarkStart w:id="87" w:name="_Hlk529780410"/>
      <w:r w:rsidRPr="007543AF">
        <w:rPr>
          <w:rFonts w:eastAsia="Calibri"/>
          <w:color w:val="000000"/>
          <w:sz w:val="26"/>
          <w:szCs w:val="26"/>
          <w:lang w:val="sv-SE" w:eastAsia="en-US"/>
        </w:rPr>
        <w:t>2.1. Giới thiệu về thể dục cơ bản</w:t>
      </w:r>
    </w:p>
    <w:p w14:paraId="31A637D1"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Thể dục tay không liên hoàn </w:t>
      </w:r>
    </w:p>
    <w:p w14:paraId="50B80A71"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2.2.1. Tác dụng của thể dục tay không liên hoàn </w:t>
      </w:r>
    </w:p>
    <w:p w14:paraId="3F756FC3"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Các động tác kỹ thuật</w:t>
      </w:r>
      <w:bookmarkEnd w:id="87"/>
    </w:p>
    <w:p w14:paraId="174D5619"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2.3. Thể dục cơ bản với dụng cụ đơn giản </w:t>
      </w:r>
    </w:p>
    <w:p w14:paraId="0CECB0C9"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2.3.1. </w:t>
      </w:r>
      <w:bookmarkStart w:id="88" w:name="_Hlk529462602"/>
      <w:r w:rsidRPr="007543AF">
        <w:rPr>
          <w:rFonts w:eastAsia="Calibri"/>
          <w:color w:val="000000"/>
          <w:sz w:val="26"/>
          <w:szCs w:val="26"/>
          <w:lang w:val="sv-SE" w:eastAsia="en-US"/>
        </w:rPr>
        <w:t>Tác dụng của thể dục cơ bản với dụng cụ đơn giản</w:t>
      </w:r>
      <w:bookmarkEnd w:id="88"/>
    </w:p>
    <w:p w14:paraId="6F46CF3B"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2.3.2. Các động tác kỹ thuật</w:t>
      </w:r>
    </w:p>
    <w:p w14:paraId="0A88FDD4" w14:textId="77777777" w:rsidR="007543AF" w:rsidRPr="007543AF" w:rsidRDefault="007543AF" w:rsidP="007543AF">
      <w:pPr>
        <w:widowControl/>
        <w:tabs>
          <w:tab w:val="left" w:pos="426"/>
        </w:tabs>
        <w:spacing w:line="288" w:lineRule="auto"/>
        <w:ind w:firstLine="720"/>
        <w:jc w:val="both"/>
        <w:rPr>
          <w:rFonts w:eastAsia="Calibri"/>
          <w:b/>
          <w:color w:val="000000"/>
          <w:sz w:val="26"/>
          <w:szCs w:val="26"/>
          <w:lang w:val="sv-SE" w:eastAsia="en-US"/>
        </w:rPr>
      </w:pPr>
    </w:p>
    <w:p w14:paraId="447E5700" w14:textId="77777777" w:rsidR="007543AF" w:rsidRPr="007543AF" w:rsidRDefault="007543AF" w:rsidP="007543AF">
      <w:pPr>
        <w:widowControl/>
        <w:tabs>
          <w:tab w:val="left" w:pos="426"/>
        </w:tabs>
        <w:spacing w:line="288" w:lineRule="auto"/>
        <w:jc w:val="center"/>
        <w:rPr>
          <w:rFonts w:eastAsia="Calibri"/>
          <w:b/>
          <w:color w:val="000000"/>
          <w:sz w:val="26"/>
          <w:szCs w:val="26"/>
          <w:lang w:val="sv-SE" w:eastAsia="en-US"/>
        </w:rPr>
      </w:pPr>
    </w:p>
    <w:p w14:paraId="3DDC828D" w14:textId="77777777" w:rsidR="007543AF" w:rsidRPr="007543AF" w:rsidRDefault="007543AF" w:rsidP="007543AF">
      <w:pPr>
        <w:widowControl/>
        <w:tabs>
          <w:tab w:val="left" w:pos="426"/>
        </w:tabs>
        <w:spacing w:line="288" w:lineRule="auto"/>
        <w:jc w:val="center"/>
        <w:rPr>
          <w:rFonts w:eastAsia="Calibri"/>
          <w:b/>
          <w:color w:val="000000"/>
          <w:sz w:val="26"/>
          <w:szCs w:val="26"/>
          <w:lang w:val="sv-SE" w:eastAsia="en-US"/>
        </w:rPr>
      </w:pPr>
    </w:p>
    <w:p w14:paraId="4F89361C" w14:textId="77777777" w:rsidR="007543AF" w:rsidRPr="007543AF" w:rsidRDefault="007543AF" w:rsidP="007543AF">
      <w:pPr>
        <w:widowControl/>
        <w:tabs>
          <w:tab w:val="left" w:pos="426"/>
        </w:tabs>
        <w:spacing w:line="288" w:lineRule="auto"/>
        <w:jc w:val="center"/>
        <w:rPr>
          <w:rFonts w:eastAsia="Calibri"/>
          <w:b/>
          <w:color w:val="000000"/>
          <w:sz w:val="26"/>
          <w:szCs w:val="26"/>
          <w:lang w:val="sv-SE" w:eastAsia="en-US"/>
        </w:rPr>
      </w:pPr>
    </w:p>
    <w:p w14:paraId="5DEDB6AC" w14:textId="77777777" w:rsidR="007543AF" w:rsidRPr="007543AF" w:rsidRDefault="007543AF" w:rsidP="007543AF">
      <w:pPr>
        <w:widowControl/>
        <w:tabs>
          <w:tab w:val="left" w:pos="426"/>
        </w:tabs>
        <w:spacing w:line="288" w:lineRule="auto"/>
        <w:jc w:val="center"/>
        <w:rPr>
          <w:rFonts w:eastAsia="Calibri"/>
          <w:b/>
          <w:color w:val="000000"/>
          <w:sz w:val="26"/>
          <w:szCs w:val="26"/>
          <w:lang w:val="sv-SE" w:eastAsia="en-US"/>
        </w:rPr>
      </w:pPr>
      <w:r w:rsidRPr="007543AF">
        <w:rPr>
          <w:rFonts w:eastAsia="Calibri"/>
          <w:b/>
          <w:color w:val="000000"/>
          <w:sz w:val="26"/>
          <w:szCs w:val="26"/>
          <w:lang w:val="sv-SE" w:eastAsia="en-US"/>
        </w:rPr>
        <w:t>Bài 2: ĐIỀN KINH</w:t>
      </w:r>
    </w:p>
    <w:p w14:paraId="0385D0E9"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14 giờ</w:t>
      </w:r>
    </w:p>
    <w:p w14:paraId="3FAC27C0"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iCs/>
          <w:color w:val="000000"/>
          <w:sz w:val="26"/>
          <w:szCs w:val="26"/>
          <w:lang w:val="sv-SE" w:eastAsia="en-US"/>
        </w:rPr>
        <w:t>1. Mục tiêu</w:t>
      </w:r>
      <w:r w:rsidRPr="007543AF">
        <w:rPr>
          <w:rFonts w:eastAsia="Calibri"/>
          <w:b/>
          <w:color w:val="000000"/>
          <w:sz w:val="26"/>
          <w:szCs w:val="26"/>
          <w:lang w:val="sv-SE" w:eastAsia="en-US"/>
        </w:rPr>
        <w:t xml:space="preserve"> </w:t>
      </w:r>
      <w:r w:rsidRPr="007543AF">
        <w:rPr>
          <w:rFonts w:eastAsia="Calibri"/>
          <w:b/>
          <w:color w:val="000000"/>
          <w:sz w:val="26"/>
          <w:szCs w:val="26"/>
          <w:lang w:val="sv-SE" w:eastAsia="en-US"/>
        </w:rPr>
        <w:tab/>
      </w:r>
    </w:p>
    <w:p w14:paraId="4A7DD7ED"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bài này, người học đạt được:</w:t>
      </w:r>
    </w:p>
    <w:p w14:paraId="58D17D82" w14:textId="77777777" w:rsidR="007543AF" w:rsidRPr="007543AF" w:rsidRDefault="007543AF" w:rsidP="007543AF">
      <w:pPr>
        <w:widowControl/>
        <w:spacing w:line="288" w:lineRule="auto"/>
        <w:ind w:firstLine="720"/>
        <w:jc w:val="both"/>
        <w:textAlignment w:val="baseline"/>
        <w:rPr>
          <w:rFonts w:eastAsia="Calibri"/>
          <w:color w:val="000000"/>
          <w:spacing w:val="-4"/>
          <w:sz w:val="26"/>
          <w:szCs w:val="26"/>
          <w:lang w:val="sv-SE" w:eastAsia="en-US"/>
        </w:rPr>
      </w:pPr>
      <w:r w:rsidRPr="007543AF">
        <w:rPr>
          <w:rFonts w:eastAsia="Calibri"/>
          <w:color w:val="000000"/>
          <w:spacing w:val="-4"/>
          <w:sz w:val="26"/>
          <w:szCs w:val="26"/>
          <w:lang w:val="sv-SE" w:eastAsia="en-US"/>
        </w:rPr>
        <w:t>- Trình bày được tác dụng, kỹ thuật cơ bản và một số nội dung trong Luật Điền kinh như: Chạy cự ly ngắn, chạy cự ly trung bình, nhảy xa hoặc nhảy cao;</w:t>
      </w:r>
    </w:p>
    <w:p w14:paraId="77C8B8F8" w14:textId="77777777" w:rsidR="007543AF" w:rsidRPr="007543AF" w:rsidRDefault="007543AF" w:rsidP="007543AF">
      <w:pPr>
        <w:widowControl/>
        <w:spacing w:line="288" w:lineRule="auto"/>
        <w:ind w:firstLine="720"/>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 Thực hiện đúng động tác kỹ thuật và bảo đảm các yêu cầu khác của môn điền kinh được học.</w:t>
      </w:r>
    </w:p>
    <w:p w14:paraId="6A6CECA4"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2. Nội </w:t>
      </w:r>
      <w:r w:rsidRPr="007543AF">
        <w:rPr>
          <w:rFonts w:eastAsia="Calibri"/>
          <w:b/>
          <w:iCs/>
          <w:color w:val="000000"/>
          <w:sz w:val="26"/>
          <w:szCs w:val="26"/>
          <w:lang w:val="sv-SE" w:eastAsia="en-US"/>
        </w:rPr>
        <w:t>dung</w:t>
      </w:r>
    </w:p>
    <w:p w14:paraId="6FBF34CE"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2.1. Chạy cự </w:t>
      </w:r>
      <w:r w:rsidRPr="007543AF">
        <w:rPr>
          <w:rFonts w:eastAsia="Calibri"/>
          <w:iCs/>
          <w:color w:val="000000"/>
          <w:sz w:val="26"/>
          <w:szCs w:val="26"/>
          <w:lang w:val="sv-SE" w:eastAsia="en-US"/>
        </w:rPr>
        <w:t>ly</w:t>
      </w:r>
      <w:r w:rsidRPr="007543AF">
        <w:rPr>
          <w:rFonts w:eastAsia="Calibri"/>
          <w:color w:val="000000"/>
          <w:sz w:val="26"/>
          <w:szCs w:val="26"/>
          <w:lang w:val="sv-SE" w:eastAsia="en-US"/>
        </w:rPr>
        <w:t xml:space="preserve"> ngắn</w:t>
      </w:r>
    </w:p>
    <w:p w14:paraId="1559ABE3"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 xml:space="preserve">2.1.1. Tác dụng của chạy cự ly ngắn </w:t>
      </w:r>
    </w:p>
    <w:p w14:paraId="2C23F06B"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2.1.2. Các động tác kỹ thuật</w:t>
      </w:r>
    </w:p>
    <w:p w14:paraId="79CB0140"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2.1.3. Một số quy định trong Luật Điền kinh về chạy cự ly ngắn</w:t>
      </w:r>
    </w:p>
    <w:p w14:paraId="7BFBDFEB"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Chạy cự ly </w:t>
      </w:r>
      <w:r w:rsidRPr="007543AF">
        <w:rPr>
          <w:rFonts w:eastAsia="Calibri"/>
          <w:iCs/>
          <w:color w:val="000000"/>
          <w:sz w:val="26"/>
          <w:szCs w:val="26"/>
          <w:lang w:val="sv-SE" w:eastAsia="en-US"/>
        </w:rPr>
        <w:t>trung bình</w:t>
      </w:r>
    </w:p>
    <w:p w14:paraId="08CA3B54"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2.2.1. Tác dụng của chạy cự ly trung bình</w:t>
      </w:r>
    </w:p>
    <w:p w14:paraId="5152A9DB"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Các động tác kỹ thuật</w:t>
      </w:r>
    </w:p>
    <w:p w14:paraId="6B4B1411"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Một số quy định trong Luật Điền kinh về chạy cự ly trung bình</w:t>
      </w:r>
    </w:p>
    <w:p w14:paraId="3A4DC464"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2.3. Nhảy cao hoặc nhảy xa </w:t>
      </w:r>
    </w:p>
    <w:p w14:paraId="5473FFAD"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Tùy theo điều kiện cụ thể, Hiệu trưởng nhà trường quyết định chọn dạy một trong hai nội dung điền kinh dưới đây: Nhảy cao hoặc nhảy xa.</w:t>
      </w:r>
    </w:p>
    <w:p w14:paraId="01247767"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2.3.1. Nhảy cao</w:t>
      </w:r>
    </w:p>
    <w:p w14:paraId="6F055EF1"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2.3.1.1. Tác dụng của nhảy cao</w:t>
      </w:r>
    </w:p>
    <w:p w14:paraId="3C182A0E"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2.3.1.2. Các động tác kỹ thuật</w:t>
      </w:r>
    </w:p>
    <w:p w14:paraId="06122CB0"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2.3.1.3. Một số quy định trong Luật Điền kinh về nhảy cao</w:t>
      </w:r>
    </w:p>
    <w:p w14:paraId="02490800"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2.3.2. Nhảy xa</w:t>
      </w:r>
    </w:p>
    <w:p w14:paraId="46C493FC"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2.3.2.1. Tác dụng của nhảy xa</w:t>
      </w:r>
    </w:p>
    <w:p w14:paraId="7E6DF5EC"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2.2.2.2. Các động tác kỹ thuật</w:t>
      </w:r>
    </w:p>
    <w:p w14:paraId="5B806B99" w14:textId="77777777" w:rsidR="007543AF" w:rsidRPr="007543AF" w:rsidRDefault="007543AF" w:rsidP="007543AF">
      <w:pPr>
        <w:widowControl/>
        <w:tabs>
          <w:tab w:val="left" w:pos="709"/>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2.3.2.3. Một số quy định trong Luật Điền kinh về nhảy xa</w:t>
      </w:r>
    </w:p>
    <w:p w14:paraId="68ACB900"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p>
    <w:p w14:paraId="45422ED5" w14:textId="77777777" w:rsidR="007543AF" w:rsidRPr="007543AF" w:rsidRDefault="007543AF" w:rsidP="007543AF">
      <w:pPr>
        <w:widowControl/>
        <w:tabs>
          <w:tab w:val="left" w:pos="6804"/>
        </w:tabs>
        <w:spacing w:line="288" w:lineRule="auto"/>
        <w:ind w:firstLine="720"/>
        <w:jc w:val="center"/>
        <w:rPr>
          <w:rFonts w:eastAsia="Calibri"/>
          <w:b/>
          <w:color w:val="000000"/>
          <w:sz w:val="26"/>
          <w:szCs w:val="26"/>
          <w:lang w:val="sv-SE" w:eastAsia="en-US"/>
        </w:rPr>
      </w:pPr>
      <w:r w:rsidRPr="007543AF">
        <w:rPr>
          <w:rFonts w:eastAsia="Calibri"/>
          <w:b/>
          <w:color w:val="000000"/>
          <w:sz w:val="26"/>
          <w:szCs w:val="26"/>
          <w:lang w:val="sv-SE" w:eastAsia="en-US"/>
        </w:rPr>
        <w:t>Chương II: CHUYÊN ĐỀ THỂ DỤC THỂ THAO TỰ CHỌN</w:t>
      </w:r>
    </w:p>
    <w:p w14:paraId="170B888F" w14:textId="77777777" w:rsidR="007543AF" w:rsidRPr="007543AF" w:rsidRDefault="007543AF" w:rsidP="007543AF">
      <w:pPr>
        <w:widowControl/>
        <w:spacing w:line="288" w:lineRule="auto"/>
        <w:ind w:firstLine="720"/>
        <w:jc w:val="center"/>
        <w:rPr>
          <w:rFonts w:eastAsia="Calibri"/>
          <w:b/>
          <w:iCs/>
          <w:color w:val="000000"/>
          <w:sz w:val="26"/>
          <w:szCs w:val="26"/>
          <w:lang w:val="sv-SE" w:eastAsia="en-US"/>
        </w:rPr>
      </w:pPr>
      <w:r w:rsidRPr="007543AF">
        <w:rPr>
          <w:rFonts w:eastAsia="Calibri"/>
          <w:i/>
          <w:iCs/>
          <w:color w:val="000000"/>
          <w:sz w:val="26"/>
          <w:szCs w:val="26"/>
          <w:lang w:val="sv-SE" w:eastAsia="en-US"/>
        </w:rPr>
        <w:t>(Chọn 1 trong các chuyên đề sau)</w:t>
      </w:r>
    </w:p>
    <w:p w14:paraId="30828DFF" w14:textId="77777777" w:rsidR="007543AF" w:rsidRPr="007543AF" w:rsidRDefault="007543AF" w:rsidP="007543AF">
      <w:pPr>
        <w:widowControl/>
        <w:tabs>
          <w:tab w:val="left" w:pos="426"/>
        </w:tabs>
        <w:spacing w:line="288" w:lineRule="auto"/>
        <w:ind w:firstLine="720"/>
        <w:jc w:val="center"/>
        <w:rPr>
          <w:rFonts w:eastAsia="Calibri"/>
          <w:b/>
          <w:iCs/>
          <w:color w:val="000000"/>
          <w:sz w:val="26"/>
          <w:szCs w:val="26"/>
          <w:lang w:val="sv-SE" w:eastAsia="en-US"/>
        </w:rPr>
      </w:pPr>
      <w:r w:rsidRPr="007543AF">
        <w:rPr>
          <w:rFonts w:eastAsia="Calibri"/>
          <w:b/>
          <w:iCs/>
          <w:color w:val="000000"/>
          <w:sz w:val="26"/>
          <w:szCs w:val="26"/>
          <w:lang w:val="sv-SE" w:eastAsia="en-US"/>
        </w:rPr>
        <w:t>Chuyên đề 1: MÔN BƠI LỘI</w:t>
      </w:r>
    </w:p>
    <w:p w14:paraId="1B8E4462"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3BE227C9" w14:textId="77777777" w:rsidR="007543AF" w:rsidRPr="007543AF" w:rsidRDefault="007543AF" w:rsidP="007543AF">
      <w:pPr>
        <w:widowControl/>
        <w:tabs>
          <w:tab w:val="left" w:pos="426"/>
        </w:tabs>
        <w:spacing w:line="288" w:lineRule="auto"/>
        <w:ind w:firstLine="720"/>
        <w:jc w:val="both"/>
        <w:rPr>
          <w:rFonts w:eastAsia="Calibri"/>
          <w:b/>
          <w:iCs/>
          <w:color w:val="000000"/>
          <w:sz w:val="26"/>
          <w:szCs w:val="26"/>
          <w:lang w:val="sv-SE" w:eastAsia="en-US"/>
        </w:rPr>
      </w:pPr>
    </w:p>
    <w:p w14:paraId="6E1D2F18"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iCs/>
          <w:color w:val="000000"/>
          <w:sz w:val="26"/>
          <w:szCs w:val="26"/>
          <w:lang w:val="sv-SE" w:eastAsia="en-US"/>
        </w:rPr>
        <w:t xml:space="preserve">1. Mục </w:t>
      </w:r>
      <w:r w:rsidRPr="007543AF">
        <w:rPr>
          <w:rFonts w:eastAsia="Calibri"/>
          <w:b/>
          <w:color w:val="000000"/>
          <w:sz w:val="26"/>
          <w:szCs w:val="26"/>
          <w:lang w:val="sv-SE" w:eastAsia="en-US"/>
        </w:rPr>
        <w:t>tiêu</w:t>
      </w:r>
    </w:p>
    <w:p w14:paraId="70A4AD31"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chuyên đề này, người học đạt được:</w:t>
      </w:r>
    </w:p>
    <w:p w14:paraId="78952C34" w14:textId="77777777" w:rsidR="007543AF" w:rsidRPr="007543AF" w:rsidRDefault="007543AF" w:rsidP="007543AF">
      <w:pPr>
        <w:widowControl/>
        <w:tabs>
          <w:tab w:val="right" w:pos="9072"/>
        </w:tabs>
        <w:spacing w:line="288" w:lineRule="auto"/>
        <w:ind w:firstLine="720"/>
        <w:jc w:val="both"/>
        <w:rPr>
          <w:rFonts w:eastAsia="Calibri"/>
          <w:color w:val="000000"/>
          <w:spacing w:val="-4"/>
          <w:sz w:val="26"/>
          <w:szCs w:val="26"/>
          <w:lang w:val="sv-SE" w:eastAsia="en-US"/>
        </w:rPr>
      </w:pPr>
      <w:r w:rsidRPr="007543AF">
        <w:rPr>
          <w:rFonts w:eastAsia="Calibri"/>
          <w:color w:val="000000"/>
          <w:sz w:val="26"/>
          <w:szCs w:val="26"/>
          <w:lang w:val="sv-SE" w:eastAsia="en-US"/>
        </w:rPr>
        <w:t xml:space="preserve">- </w:t>
      </w:r>
      <w:r w:rsidRPr="007543AF">
        <w:rPr>
          <w:rFonts w:eastAsia="Calibri"/>
          <w:color w:val="000000"/>
          <w:spacing w:val="-4"/>
          <w:sz w:val="26"/>
          <w:szCs w:val="26"/>
          <w:lang w:val="sv-SE" w:eastAsia="en-US"/>
        </w:rPr>
        <w:t>Trình bày được tác dụng, kỹ thuật chính và một số quy định trong Luật bơi;</w:t>
      </w:r>
    </w:p>
    <w:p w14:paraId="0DCDCD64"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Bơi lội.</w:t>
      </w:r>
    </w:p>
    <w:p w14:paraId="2B4D2A9B"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2. Nội dung</w:t>
      </w:r>
    </w:p>
    <w:p w14:paraId="4A683567" w14:textId="77777777" w:rsidR="007543AF" w:rsidRPr="007543AF" w:rsidRDefault="007543AF" w:rsidP="007543AF">
      <w:pPr>
        <w:widowControl/>
        <w:tabs>
          <w:tab w:val="right" w:pos="9072"/>
        </w:tabs>
        <w:spacing w:line="288" w:lineRule="auto"/>
        <w:jc w:val="both"/>
        <w:rPr>
          <w:rFonts w:eastAsia="Calibri"/>
          <w:color w:val="000000"/>
          <w:spacing w:val="-4"/>
          <w:sz w:val="26"/>
          <w:szCs w:val="26"/>
          <w:lang w:val="sv-SE" w:eastAsia="en-US"/>
        </w:rPr>
      </w:pPr>
      <w:r w:rsidRPr="007543AF">
        <w:rPr>
          <w:rFonts w:eastAsia="Calibri"/>
          <w:color w:val="000000"/>
          <w:spacing w:val="-4"/>
          <w:sz w:val="26"/>
          <w:szCs w:val="26"/>
          <w:lang w:val="sv-SE" w:eastAsia="en-US"/>
        </w:rPr>
        <w:lastRenderedPageBreak/>
        <w:t>2.1. Tác dụng của môn Bơi lội</w:t>
      </w:r>
    </w:p>
    <w:p w14:paraId="1AD599FF"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Các động tác kỹ thuật </w:t>
      </w:r>
    </w:p>
    <w:p w14:paraId="0F817C7E"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2.2.1. Làm quen với nước, phương pháp thở nước và thả nổi</w:t>
      </w:r>
    </w:p>
    <w:p w14:paraId="7591B1BB"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Động tác chân và tay</w:t>
      </w:r>
    </w:p>
    <w:p w14:paraId="715C4978"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Phối hợp tay - chân</w:t>
      </w:r>
    </w:p>
    <w:p w14:paraId="7C7B683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2.2.4. Phối hợp tay - chân - thở</w:t>
      </w:r>
    </w:p>
    <w:p w14:paraId="255A0E4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2.2.5. Kỹ thuật xuất phát</w:t>
      </w:r>
    </w:p>
    <w:p w14:paraId="0AE27CDB"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2.2.6. Kỹ thuật quay vòng</w:t>
      </w:r>
    </w:p>
    <w:p w14:paraId="2DDCA6D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2.2.7. Kỹ thuật về đích</w:t>
      </w:r>
    </w:p>
    <w:p w14:paraId="04F95250"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 Một số quy định của Luật bơi</w:t>
      </w:r>
    </w:p>
    <w:p w14:paraId="6BD7701F" w14:textId="77777777" w:rsidR="007543AF" w:rsidRPr="007543AF" w:rsidRDefault="007543AF" w:rsidP="007543AF">
      <w:pPr>
        <w:widowControl/>
        <w:tabs>
          <w:tab w:val="left" w:pos="426"/>
        </w:tabs>
        <w:spacing w:line="288" w:lineRule="auto"/>
        <w:ind w:firstLine="720"/>
        <w:jc w:val="both"/>
        <w:rPr>
          <w:rFonts w:eastAsia="Calibri"/>
          <w:b/>
          <w:iCs/>
          <w:color w:val="000000"/>
          <w:sz w:val="26"/>
          <w:szCs w:val="26"/>
          <w:lang w:val="sv-SE" w:eastAsia="en-US"/>
        </w:rPr>
      </w:pPr>
    </w:p>
    <w:p w14:paraId="42F543C8" w14:textId="77777777" w:rsidR="007543AF" w:rsidRPr="007543AF" w:rsidRDefault="007543AF" w:rsidP="007543AF">
      <w:pPr>
        <w:widowControl/>
        <w:tabs>
          <w:tab w:val="left" w:pos="426"/>
        </w:tabs>
        <w:spacing w:line="288" w:lineRule="auto"/>
        <w:ind w:firstLine="720"/>
        <w:jc w:val="center"/>
        <w:rPr>
          <w:rFonts w:eastAsia="Calibri"/>
          <w:b/>
          <w:iCs/>
          <w:color w:val="000000"/>
          <w:sz w:val="26"/>
          <w:szCs w:val="26"/>
          <w:lang w:val="sv-SE" w:eastAsia="en-US"/>
        </w:rPr>
      </w:pPr>
      <w:r w:rsidRPr="007543AF">
        <w:rPr>
          <w:rFonts w:eastAsia="Calibri"/>
          <w:b/>
          <w:iCs/>
          <w:color w:val="000000"/>
          <w:sz w:val="26"/>
          <w:szCs w:val="26"/>
          <w:lang w:val="sv-SE" w:eastAsia="en-US"/>
        </w:rPr>
        <w:t>Chuyên đề 2: MÔN CẦU LÔNG</w:t>
      </w:r>
    </w:p>
    <w:p w14:paraId="5636267F"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766FC3FB"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38BE58F7"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chuyên đề này, người học đạt được:</w:t>
      </w:r>
    </w:p>
    <w:p w14:paraId="7967BB0B"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kỹ thuật chính và một số quy định trong Luật Cầu lông;</w:t>
      </w:r>
    </w:p>
    <w:p w14:paraId="1B7F817F"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Cầu lông.</w:t>
      </w:r>
    </w:p>
    <w:p w14:paraId="05979937"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2. Nội </w:t>
      </w:r>
      <w:r w:rsidRPr="007543AF">
        <w:rPr>
          <w:rFonts w:eastAsia="Calibri"/>
          <w:b/>
          <w:iCs/>
          <w:color w:val="000000"/>
          <w:sz w:val="26"/>
          <w:szCs w:val="26"/>
          <w:lang w:val="sv-SE" w:eastAsia="en-US"/>
        </w:rPr>
        <w:t>dung</w:t>
      </w:r>
    </w:p>
    <w:p w14:paraId="23DD8FAD" w14:textId="77777777" w:rsidR="007543AF" w:rsidRPr="007543AF" w:rsidRDefault="007543AF" w:rsidP="007543AF">
      <w:pPr>
        <w:widowControl/>
        <w:tabs>
          <w:tab w:val="right" w:pos="9072"/>
        </w:tabs>
        <w:spacing w:line="288" w:lineRule="auto"/>
        <w:jc w:val="both"/>
        <w:rPr>
          <w:rFonts w:eastAsia="Calibri"/>
          <w:color w:val="000000"/>
          <w:spacing w:val="-6"/>
          <w:sz w:val="26"/>
          <w:szCs w:val="26"/>
          <w:lang w:val="sv-SE" w:eastAsia="en-US"/>
        </w:rPr>
      </w:pPr>
      <w:r w:rsidRPr="007543AF">
        <w:rPr>
          <w:rFonts w:eastAsia="Calibri"/>
          <w:color w:val="000000"/>
          <w:spacing w:val="-6"/>
          <w:sz w:val="26"/>
          <w:szCs w:val="26"/>
          <w:lang w:val="sv-SE" w:eastAsia="en-US"/>
        </w:rPr>
        <w:t xml:space="preserve">2.1. </w:t>
      </w:r>
      <w:bookmarkStart w:id="89" w:name="_Hlk529462713"/>
      <w:r w:rsidRPr="007543AF">
        <w:rPr>
          <w:rFonts w:eastAsia="Calibri"/>
          <w:color w:val="000000"/>
          <w:spacing w:val="-6"/>
          <w:sz w:val="26"/>
          <w:szCs w:val="26"/>
          <w:lang w:val="sv-SE" w:eastAsia="en-US"/>
        </w:rPr>
        <w:t xml:space="preserve">Tác dụng của môn Cầu lông </w:t>
      </w:r>
      <w:bookmarkEnd w:id="89"/>
    </w:p>
    <w:p w14:paraId="05DD9846"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Các động tác kỹ thuật </w:t>
      </w:r>
    </w:p>
    <w:p w14:paraId="2127604A"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2.2.1. Tư thế cơ bản và cách cầm vợt</w:t>
      </w:r>
    </w:p>
    <w:p w14:paraId="7EA5CCD2" w14:textId="77777777" w:rsidR="007543AF" w:rsidRPr="007543AF" w:rsidRDefault="007543AF" w:rsidP="007543AF">
      <w:pPr>
        <w:widowControl/>
        <w:spacing w:line="288" w:lineRule="auto"/>
        <w:jc w:val="both"/>
        <w:textAlignment w:val="baseline"/>
        <w:rPr>
          <w:rFonts w:eastAsia="Calibri"/>
          <w:color w:val="000000"/>
          <w:spacing w:val="-4"/>
          <w:sz w:val="26"/>
          <w:szCs w:val="26"/>
          <w:lang w:val="sv-SE" w:eastAsia="en-US"/>
        </w:rPr>
      </w:pPr>
      <w:r w:rsidRPr="007543AF">
        <w:rPr>
          <w:rFonts w:eastAsia="Calibri"/>
          <w:color w:val="000000"/>
          <w:spacing w:val="-4"/>
          <w:sz w:val="26"/>
          <w:szCs w:val="26"/>
          <w:lang w:val="sv-SE" w:eastAsia="en-US"/>
        </w:rPr>
        <w:t>2.2.2. Các bước di chuyển (phải trái, trước, sau, chếch), bước đơn, kép, đệm</w:t>
      </w:r>
    </w:p>
    <w:p w14:paraId="39AFA19B"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2.2.3. Kỹ thuật đánh cầu phải, trái cao tay</w:t>
      </w:r>
    </w:p>
    <w:p w14:paraId="21D780F7"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2.2.4. Kỹ thuật đánh cầu phải, trái thấp tay</w:t>
      </w:r>
    </w:p>
    <w:p w14:paraId="637B4C69"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2.2.5. Kỹ thuật đánh cầu sát lưới và bỏ nhỏ</w:t>
      </w:r>
    </w:p>
    <w:p w14:paraId="0C2F3954"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2.2.6. Kỹ thuật phát cầu (thấp gần, cao sâu)</w:t>
      </w:r>
    </w:p>
    <w:p w14:paraId="0AB7158C"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2.2.7. Kỹ thuật đập cầu</w:t>
      </w:r>
    </w:p>
    <w:p w14:paraId="2CC26105"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2.2.8. Chiến thuật thi đấu</w:t>
      </w:r>
    </w:p>
    <w:p w14:paraId="3810C965"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2.3. Một số quy định của Luật Cầu lông</w:t>
      </w:r>
    </w:p>
    <w:p w14:paraId="770AF397" w14:textId="77777777" w:rsidR="007543AF" w:rsidRPr="007543AF" w:rsidRDefault="007543AF" w:rsidP="007543AF">
      <w:pPr>
        <w:widowControl/>
        <w:tabs>
          <w:tab w:val="left" w:pos="426"/>
        </w:tabs>
        <w:spacing w:line="288" w:lineRule="auto"/>
        <w:ind w:firstLine="720"/>
        <w:jc w:val="both"/>
        <w:rPr>
          <w:rFonts w:eastAsia="Calibri"/>
          <w:b/>
          <w:iCs/>
          <w:color w:val="000000"/>
          <w:sz w:val="26"/>
          <w:szCs w:val="26"/>
          <w:lang w:val="sv-SE" w:eastAsia="en-US"/>
        </w:rPr>
      </w:pPr>
    </w:p>
    <w:p w14:paraId="7A2FE821" w14:textId="77777777" w:rsidR="007543AF" w:rsidRPr="007543AF" w:rsidRDefault="007543AF" w:rsidP="007543AF">
      <w:pPr>
        <w:widowControl/>
        <w:tabs>
          <w:tab w:val="left" w:pos="426"/>
        </w:tabs>
        <w:spacing w:line="288" w:lineRule="auto"/>
        <w:ind w:firstLine="720"/>
        <w:jc w:val="center"/>
        <w:rPr>
          <w:rFonts w:eastAsia="Calibri"/>
          <w:b/>
          <w:iCs/>
          <w:color w:val="000000"/>
          <w:sz w:val="26"/>
          <w:szCs w:val="26"/>
          <w:lang w:val="sv-SE" w:eastAsia="en-US"/>
        </w:rPr>
      </w:pPr>
      <w:r w:rsidRPr="007543AF">
        <w:rPr>
          <w:rFonts w:eastAsia="Calibri"/>
          <w:b/>
          <w:iCs/>
          <w:color w:val="000000"/>
          <w:sz w:val="26"/>
          <w:szCs w:val="26"/>
          <w:lang w:val="sv-SE" w:eastAsia="en-US"/>
        </w:rPr>
        <w:t>Chuyên đề 3: MÔN BÓNG CHUYỀN</w:t>
      </w:r>
    </w:p>
    <w:p w14:paraId="1AE938FF"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003C3D9F"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2214ABF8"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chuyên đề này, người học đạt được:</w:t>
      </w:r>
    </w:p>
    <w:p w14:paraId="0E160D35"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kỹ thuật chính và một số quy định trong Luật Bóng chuyền;</w:t>
      </w:r>
    </w:p>
    <w:p w14:paraId="7F057062"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Bóng chuyền.</w:t>
      </w:r>
    </w:p>
    <w:p w14:paraId="0EB56068"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color w:val="000000"/>
          <w:sz w:val="26"/>
          <w:szCs w:val="26"/>
          <w:lang w:val="sv-SE" w:eastAsia="en-US"/>
        </w:rPr>
        <w:t xml:space="preserve">2. Nội </w:t>
      </w:r>
      <w:r w:rsidRPr="007543AF">
        <w:rPr>
          <w:rFonts w:eastAsia="Calibri"/>
          <w:b/>
          <w:iCs/>
          <w:color w:val="000000"/>
          <w:sz w:val="26"/>
          <w:szCs w:val="26"/>
          <w:lang w:val="sv-SE" w:eastAsia="en-US"/>
        </w:rPr>
        <w:t>dung</w:t>
      </w:r>
    </w:p>
    <w:p w14:paraId="5F40328C"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2.1. </w:t>
      </w:r>
      <w:bookmarkStart w:id="90" w:name="_Hlk529462741"/>
      <w:r w:rsidRPr="007543AF">
        <w:rPr>
          <w:rFonts w:eastAsia="Calibri"/>
          <w:color w:val="000000"/>
          <w:spacing w:val="-6"/>
          <w:sz w:val="26"/>
          <w:szCs w:val="26"/>
          <w:lang w:val="sv-SE" w:eastAsia="en-US"/>
        </w:rPr>
        <w:t>Tác dụng của môn Bóng chuyền</w:t>
      </w:r>
      <w:bookmarkEnd w:id="90"/>
    </w:p>
    <w:p w14:paraId="3CE00A9D"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lastRenderedPageBreak/>
        <w:t xml:space="preserve">2.2. Các động tác kỹ thuật </w:t>
      </w:r>
    </w:p>
    <w:p w14:paraId="7A03F622"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2.2.1. Tư thế cơ bản, các bước di chuyển</w:t>
      </w:r>
    </w:p>
    <w:p w14:paraId="05067309"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Kỹ thuật chuyền bóng cao tay cơ bản (chuyền bước 2)</w:t>
      </w:r>
    </w:p>
    <w:p w14:paraId="6377DD56"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Kỹ thuật chuyền bóng thấp tay cơ bản (chuyền bước 1)</w:t>
      </w:r>
    </w:p>
    <w:p w14:paraId="08730782"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2.2.4. Kỹ thuật phát bóng thấp tay trước mặt</w:t>
      </w:r>
    </w:p>
    <w:p w14:paraId="3FF3C2D8"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2.2.5. Kỹ thuật phát bóng cao tay trước mặt</w:t>
      </w:r>
    </w:p>
    <w:p w14:paraId="0586B04A"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2.2.6. Kỹ thuật chắn bóng</w:t>
      </w:r>
    </w:p>
    <w:p w14:paraId="1B25B5DE"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2.2.7. Kỹ thuật đập bóng theo phương lấy đà</w:t>
      </w:r>
    </w:p>
    <w:p w14:paraId="10BEB4DB"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2.3. Một số quy định của Luật Bóng chuyền</w:t>
      </w:r>
    </w:p>
    <w:p w14:paraId="7F2CF9AA"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p>
    <w:p w14:paraId="7B72F33A" w14:textId="77777777" w:rsidR="007543AF" w:rsidRPr="007543AF" w:rsidRDefault="007543AF" w:rsidP="007543AF">
      <w:pPr>
        <w:widowControl/>
        <w:tabs>
          <w:tab w:val="left" w:pos="426"/>
        </w:tabs>
        <w:spacing w:line="288" w:lineRule="auto"/>
        <w:ind w:firstLine="720"/>
        <w:jc w:val="center"/>
        <w:rPr>
          <w:rFonts w:eastAsia="Calibri"/>
          <w:color w:val="000000"/>
          <w:sz w:val="26"/>
          <w:szCs w:val="26"/>
          <w:lang w:val="sv-SE" w:eastAsia="en-US"/>
        </w:rPr>
      </w:pPr>
      <w:r w:rsidRPr="007543AF">
        <w:rPr>
          <w:rFonts w:eastAsia="Calibri"/>
          <w:b/>
          <w:iCs/>
          <w:color w:val="000000"/>
          <w:sz w:val="26"/>
          <w:szCs w:val="26"/>
          <w:lang w:val="sv-SE" w:eastAsia="en-US"/>
        </w:rPr>
        <w:t>Chuyên đề 4: MÔN BÓNG RỔ</w:t>
      </w:r>
    </w:p>
    <w:p w14:paraId="03E9FDAC"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42B55DDD"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42DED1D5"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chuyên đề này, người học đạt được:</w:t>
      </w:r>
    </w:p>
    <w:p w14:paraId="7924BD74"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kỹ thuật chính và một số quy định trong Luật Bóng rổ;</w:t>
      </w:r>
    </w:p>
    <w:p w14:paraId="11850C9F"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Bóng rổ</w:t>
      </w:r>
    </w:p>
    <w:p w14:paraId="3841DE71"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2. </w:t>
      </w:r>
      <w:r w:rsidRPr="007543AF">
        <w:rPr>
          <w:rFonts w:eastAsia="Calibri"/>
          <w:b/>
          <w:iCs/>
          <w:color w:val="000000"/>
          <w:sz w:val="26"/>
          <w:szCs w:val="26"/>
          <w:lang w:val="sv-SE" w:eastAsia="en-US"/>
        </w:rPr>
        <w:t>Nội</w:t>
      </w:r>
      <w:r w:rsidRPr="007543AF">
        <w:rPr>
          <w:rFonts w:eastAsia="Calibri"/>
          <w:b/>
          <w:color w:val="000000"/>
          <w:sz w:val="26"/>
          <w:szCs w:val="26"/>
          <w:lang w:val="sv-SE" w:eastAsia="en-US"/>
        </w:rPr>
        <w:t xml:space="preserve"> dung</w:t>
      </w:r>
    </w:p>
    <w:p w14:paraId="51FF751C" w14:textId="77777777" w:rsidR="007543AF" w:rsidRPr="007543AF" w:rsidRDefault="007543AF" w:rsidP="007543AF">
      <w:pPr>
        <w:widowControl/>
        <w:tabs>
          <w:tab w:val="right" w:pos="9072"/>
        </w:tabs>
        <w:spacing w:line="288" w:lineRule="auto"/>
        <w:jc w:val="both"/>
        <w:rPr>
          <w:rFonts w:eastAsia="Calibri"/>
          <w:color w:val="000000"/>
          <w:spacing w:val="-4"/>
          <w:sz w:val="26"/>
          <w:szCs w:val="26"/>
          <w:lang w:val="sv-SE" w:eastAsia="en-US"/>
        </w:rPr>
      </w:pPr>
      <w:r w:rsidRPr="007543AF">
        <w:rPr>
          <w:rFonts w:eastAsia="Calibri"/>
          <w:color w:val="000000"/>
          <w:spacing w:val="-4"/>
          <w:sz w:val="26"/>
          <w:szCs w:val="26"/>
          <w:lang w:val="sv-SE" w:eastAsia="en-US"/>
        </w:rPr>
        <w:t xml:space="preserve">2.1. </w:t>
      </w:r>
      <w:r w:rsidRPr="007543AF">
        <w:rPr>
          <w:rFonts w:eastAsia="Calibri"/>
          <w:color w:val="000000"/>
          <w:spacing w:val="-6"/>
          <w:sz w:val="26"/>
          <w:szCs w:val="26"/>
          <w:lang w:val="sv-SE" w:eastAsia="en-US"/>
        </w:rPr>
        <w:t>Tác dụng của môn Bóng rổ</w:t>
      </w:r>
    </w:p>
    <w:p w14:paraId="503C87C4"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Các động tác kỹ thuật </w:t>
      </w:r>
    </w:p>
    <w:p w14:paraId="3D3146D1"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2.2.1. Cách cầm bóng và tư thế chuẩn bị và di chuyển</w:t>
      </w:r>
    </w:p>
    <w:p w14:paraId="267686E2"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Kỹ thuật dẫn bóng</w:t>
      </w:r>
    </w:p>
    <w:p w14:paraId="2C21667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Kỹ thuật chuyền bóng và bắt bóng hai tay trước ngực</w:t>
      </w:r>
    </w:p>
    <w:p w14:paraId="1864BF52"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2.2.4. Kỹ thuật bắt bóng bằng một tay</w:t>
      </w:r>
    </w:p>
    <w:p w14:paraId="6C0C6954"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2.2.5. Kỹ thuật bắt bóng bằng hai tay</w:t>
      </w:r>
    </w:p>
    <w:p w14:paraId="3331B2BA"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2.2.6. Kỹ thuật ném rổ bằng một tay trên vai</w:t>
      </w:r>
    </w:p>
    <w:p w14:paraId="14A2631D"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2.2.7. Kỹ thuật ném rổ bằng hai tay trước ngực</w:t>
      </w:r>
    </w:p>
    <w:p w14:paraId="34C10556"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2.2.8. Kỹ thuật hai bước ném rổ</w:t>
      </w:r>
    </w:p>
    <w:p w14:paraId="6BF677C0" w14:textId="77777777" w:rsidR="007543AF" w:rsidRPr="007543AF" w:rsidRDefault="007543AF" w:rsidP="007543AF">
      <w:pPr>
        <w:widowControl/>
        <w:spacing w:line="288" w:lineRule="auto"/>
        <w:jc w:val="both"/>
        <w:textAlignment w:val="baseline"/>
        <w:rPr>
          <w:rFonts w:eastAsia="Calibri"/>
          <w:color w:val="000000"/>
          <w:sz w:val="26"/>
          <w:szCs w:val="26"/>
          <w:lang w:val="sv-SE" w:eastAsia="en-US"/>
        </w:rPr>
      </w:pPr>
      <w:r w:rsidRPr="007543AF">
        <w:rPr>
          <w:rFonts w:eastAsia="Calibri"/>
          <w:color w:val="000000"/>
          <w:sz w:val="26"/>
          <w:szCs w:val="26"/>
          <w:lang w:val="sv-SE" w:eastAsia="en-US"/>
        </w:rPr>
        <w:t>2.3. Một số quy định của Luật Bóng rổ</w:t>
      </w:r>
    </w:p>
    <w:p w14:paraId="695CF3D6" w14:textId="77777777" w:rsidR="007543AF" w:rsidRPr="007543AF" w:rsidRDefault="007543AF" w:rsidP="007543AF">
      <w:pPr>
        <w:widowControl/>
        <w:tabs>
          <w:tab w:val="right" w:pos="9072"/>
        </w:tabs>
        <w:spacing w:line="288" w:lineRule="auto"/>
        <w:ind w:firstLine="720"/>
        <w:jc w:val="both"/>
        <w:rPr>
          <w:rFonts w:eastAsia="Calibri"/>
          <w:b/>
          <w:iCs/>
          <w:color w:val="000000"/>
          <w:sz w:val="26"/>
          <w:szCs w:val="26"/>
          <w:lang w:val="sv-SE" w:eastAsia="en-US"/>
        </w:rPr>
      </w:pPr>
    </w:p>
    <w:p w14:paraId="2E0358F2" w14:textId="77777777" w:rsidR="007543AF" w:rsidRPr="007543AF" w:rsidRDefault="007543AF" w:rsidP="007543AF">
      <w:pPr>
        <w:widowControl/>
        <w:tabs>
          <w:tab w:val="right" w:pos="9072"/>
        </w:tabs>
        <w:spacing w:line="288" w:lineRule="auto"/>
        <w:ind w:firstLine="720"/>
        <w:jc w:val="center"/>
        <w:rPr>
          <w:rFonts w:eastAsia="Calibri"/>
          <w:b/>
          <w:iCs/>
          <w:color w:val="000000"/>
          <w:sz w:val="26"/>
          <w:szCs w:val="26"/>
          <w:lang w:val="sv-SE" w:eastAsia="en-US"/>
        </w:rPr>
      </w:pPr>
      <w:r w:rsidRPr="007543AF">
        <w:rPr>
          <w:rFonts w:eastAsia="Calibri"/>
          <w:b/>
          <w:iCs/>
          <w:color w:val="000000"/>
          <w:sz w:val="26"/>
          <w:szCs w:val="26"/>
          <w:lang w:val="sv-SE" w:eastAsia="en-US"/>
        </w:rPr>
        <w:t>Chuyên đề 5: MÔN BÓNG ĐÁ</w:t>
      </w:r>
    </w:p>
    <w:p w14:paraId="51780D96"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05AE0CE3"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01310855"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kỹ thuật chính và một số quy định trong Luật Bóng đá;</w:t>
      </w:r>
    </w:p>
    <w:p w14:paraId="51194A44"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Bóng đá.</w:t>
      </w:r>
    </w:p>
    <w:p w14:paraId="5243050B"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2. Nội </w:t>
      </w:r>
      <w:r w:rsidRPr="007543AF">
        <w:rPr>
          <w:rFonts w:eastAsia="Calibri"/>
          <w:b/>
          <w:iCs/>
          <w:color w:val="000000"/>
          <w:sz w:val="26"/>
          <w:szCs w:val="26"/>
          <w:lang w:val="sv-SE" w:eastAsia="en-US"/>
        </w:rPr>
        <w:t>dung</w:t>
      </w:r>
    </w:p>
    <w:p w14:paraId="70256357" w14:textId="77777777" w:rsidR="007543AF" w:rsidRPr="007543AF" w:rsidRDefault="007543AF" w:rsidP="007543AF">
      <w:pPr>
        <w:widowControl/>
        <w:tabs>
          <w:tab w:val="right" w:pos="9072"/>
        </w:tabs>
        <w:spacing w:line="288" w:lineRule="auto"/>
        <w:jc w:val="both"/>
        <w:rPr>
          <w:rFonts w:eastAsia="Calibri"/>
          <w:color w:val="000000"/>
          <w:spacing w:val="-4"/>
          <w:sz w:val="26"/>
          <w:szCs w:val="26"/>
          <w:lang w:val="sv-SE" w:eastAsia="en-US"/>
        </w:rPr>
      </w:pPr>
      <w:r w:rsidRPr="007543AF">
        <w:rPr>
          <w:rFonts w:eastAsia="Calibri"/>
          <w:color w:val="000000"/>
          <w:spacing w:val="-4"/>
          <w:sz w:val="26"/>
          <w:szCs w:val="26"/>
          <w:lang w:val="sv-SE" w:eastAsia="en-US"/>
        </w:rPr>
        <w:t xml:space="preserve">2.1. </w:t>
      </w:r>
      <w:r w:rsidRPr="007543AF">
        <w:rPr>
          <w:rFonts w:eastAsia="Calibri"/>
          <w:color w:val="000000"/>
          <w:spacing w:val="-6"/>
          <w:sz w:val="26"/>
          <w:szCs w:val="26"/>
          <w:lang w:val="sv-SE" w:eastAsia="en-US"/>
        </w:rPr>
        <w:t>Tác dụng của môn Bóng đá</w:t>
      </w:r>
    </w:p>
    <w:p w14:paraId="6560F378"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Các động tác kỹ thuật </w:t>
      </w:r>
    </w:p>
    <w:p w14:paraId="53692DF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2.2.1. Kỹ thuật di chuyển</w:t>
      </w:r>
    </w:p>
    <w:p w14:paraId="051541BD"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lastRenderedPageBreak/>
        <w:t>2.2.2. Kỹ thuật dẫn bóng</w:t>
      </w:r>
    </w:p>
    <w:p w14:paraId="1B879D72"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Kỹ thuật giữ/ khống chế bóng</w:t>
      </w:r>
    </w:p>
    <w:p w14:paraId="3CAFD137"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2.2.4. Kỹ thuật đá bóng bằng lòng bàn chân</w:t>
      </w:r>
    </w:p>
    <w:p w14:paraId="3FFA0AAA"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2.2.5  Kỹ thuật đá bóng bằng mu trong bàn chân </w:t>
      </w:r>
    </w:p>
    <w:p w14:paraId="7677F3DF"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2.2.6. Kỹ thuật đá bóng bằng mu giữa bàn chân</w:t>
      </w:r>
    </w:p>
    <w:p w14:paraId="72D3A33A"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2.2.7. Kỹ thuật đá biên hoặc ném biên</w:t>
      </w:r>
    </w:p>
    <w:p w14:paraId="3C29D398"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 Một số quy định của Luật Bóng đá</w:t>
      </w:r>
    </w:p>
    <w:p w14:paraId="2BA73ADF" w14:textId="77777777" w:rsidR="007543AF" w:rsidRPr="007543AF" w:rsidRDefault="007543AF" w:rsidP="007543AF">
      <w:pPr>
        <w:widowControl/>
        <w:tabs>
          <w:tab w:val="left" w:pos="426"/>
        </w:tabs>
        <w:spacing w:line="288" w:lineRule="auto"/>
        <w:ind w:firstLine="720"/>
        <w:jc w:val="both"/>
        <w:rPr>
          <w:rFonts w:eastAsia="Calibri"/>
          <w:b/>
          <w:iCs/>
          <w:color w:val="000000"/>
          <w:sz w:val="26"/>
          <w:szCs w:val="26"/>
          <w:lang w:val="sv-SE" w:eastAsia="en-US"/>
        </w:rPr>
      </w:pPr>
    </w:p>
    <w:p w14:paraId="498A4FE2" w14:textId="77777777" w:rsidR="007543AF" w:rsidRPr="007543AF" w:rsidRDefault="007543AF" w:rsidP="007543AF">
      <w:pPr>
        <w:widowControl/>
        <w:tabs>
          <w:tab w:val="left" w:pos="426"/>
        </w:tabs>
        <w:spacing w:line="288" w:lineRule="auto"/>
        <w:ind w:firstLine="720"/>
        <w:jc w:val="center"/>
        <w:rPr>
          <w:rFonts w:eastAsia="Calibri"/>
          <w:b/>
          <w:iCs/>
          <w:color w:val="000000"/>
          <w:sz w:val="26"/>
          <w:szCs w:val="26"/>
          <w:lang w:val="sv-SE" w:eastAsia="en-US"/>
        </w:rPr>
      </w:pPr>
      <w:r w:rsidRPr="007543AF">
        <w:rPr>
          <w:rFonts w:eastAsia="Calibri"/>
          <w:b/>
          <w:iCs/>
          <w:color w:val="000000"/>
          <w:sz w:val="26"/>
          <w:szCs w:val="26"/>
          <w:lang w:val="sv-SE" w:eastAsia="en-US"/>
        </w:rPr>
        <w:t>Chuyên đề 6: MÔN BÓNG BÀN</w:t>
      </w:r>
    </w:p>
    <w:p w14:paraId="5A2766E5"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34A33835" w14:textId="77777777" w:rsidR="007543AF" w:rsidRPr="007543AF" w:rsidRDefault="007543AF" w:rsidP="007543AF">
      <w:pPr>
        <w:widowControl/>
        <w:tabs>
          <w:tab w:val="left" w:pos="709"/>
        </w:tabs>
        <w:spacing w:line="288" w:lineRule="auto"/>
        <w:jc w:val="both"/>
        <w:rPr>
          <w:rFonts w:eastAsia="Calibri"/>
          <w:b/>
          <w:iCs/>
          <w:color w:val="000000"/>
          <w:sz w:val="26"/>
          <w:szCs w:val="26"/>
          <w:lang w:val="sv-SE" w:eastAsia="en-US"/>
        </w:rPr>
      </w:pPr>
      <w:r w:rsidRPr="007543AF">
        <w:rPr>
          <w:rFonts w:eastAsia="Calibri"/>
          <w:b/>
          <w:iCs/>
          <w:color w:val="000000"/>
          <w:sz w:val="26"/>
          <w:szCs w:val="26"/>
          <w:lang w:val="sv-SE" w:eastAsia="en-US"/>
        </w:rPr>
        <w:t>1. Mục tiêu</w:t>
      </w:r>
    </w:p>
    <w:p w14:paraId="74B01AFF"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Sau khi học xong chuyên đề này, người học đạt được:</w:t>
      </w:r>
    </w:p>
    <w:p w14:paraId="2308AF5C"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Trình bày được tác dụng, kỹ thuật chính và một số quy định trong Luật Bóng bàn;</w:t>
      </w:r>
    </w:p>
    <w:p w14:paraId="1F3C26AE" w14:textId="77777777" w:rsidR="007543AF" w:rsidRPr="007543AF" w:rsidRDefault="007543AF" w:rsidP="007543AF">
      <w:pPr>
        <w:widowControl/>
        <w:tabs>
          <w:tab w:val="left" w:pos="709"/>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Thực hiện đúng động tác kỹ thuật cơ bản của môn Bóng bàn.</w:t>
      </w:r>
    </w:p>
    <w:p w14:paraId="61A494E9" w14:textId="77777777" w:rsidR="007543AF" w:rsidRPr="007543AF" w:rsidRDefault="007543AF" w:rsidP="007543AF">
      <w:pPr>
        <w:widowControl/>
        <w:tabs>
          <w:tab w:val="left" w:pos="709"/>
        </w:tabs>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 xml:space="preserve">2. Nội </w:t>
      </w:r>
      <w:r w:rsidRPr="007543AF">
        <w:rPr>
          <w:rFonts w:eastAsia="Calibri"/>
          <w:b/>
          <w:iCs/>
          <w:color w:val="000000"/>
          <w:sz w:val="26"/>
          <w:szCs w:val="26"/>
          <w:lang w:val="sv-SE" w:eastAsia="en-US"/>
        </w:rPr>
        <w:t>dung</w:t>
      </w:r>
    </w:p>
    <w:p w14:paraId="01F1953A" w14:textId="77777777" w:rsidR="007543AF" w:rsidRPr="007543AF" w:rsidRDefault="007543AF" w:rsidP="007543AF">
      <w:pPr>
        <w:widowControl/>
        <w:tabs>
          <w:tab w:val="right" w:pos="9072"/>
        </w:tabs>
        <w:spacing w:line="288" w:lineRule="auto"/>
        <w:jc w:val="both"/>
        <w:rPr>
          <w:rFonts w:eastAsia="Calibri"/>
          <w:color w:val="000000"/>
          <w:spacing w:val="-6"/>
          <w:sz w:val="26"/>
          <w:szCs w:val="26"/>
          <w:lang w:val="sv-SE" w:eastAsia="en-US"/>
        </w:rPr>
      </w:pPr>
      <w:r w:rsidRPr="007543AF">
        <w:rPr>
          <w:rFonts w:eastAsia="Calibri"/>
          <w:color w:val="000000"/>
          <w:spacing w:val="-6"/>
          <w:sz w:val="26"/>
          <w:szCs w:val="26"/>
          <w:lang w:val="sv-SE" w:eastAsia="en-US"/>
        </w:rPr>
        <w:t>2.1. Tác dụng của môn Bóng bàn</w:t>
      </w:r>
    </w:p>
    <w:p w14:paraId="2BF678BC"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 xml:space="preserve">2.2. Các động tác kỹ thuật </w:t>
      </w:r>
    </w:p>
    <w:p w14:paraId="298293A6"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2.2.1. Cách cầm vợt và tư thế chuẩn bị và di chuyển</w:t>
      </w:r>
    </w:p>
    <w:p w14:paraId="11671F80"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2.2.2. Kỹ thuật giao bóng, đỡ giao bóng thuận tay và trái tay</w:t>
      </w:r>
    </w:p>
    <w:p w14:paraId="3C301CF5"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2.2.3. Kỹ thuật líp bóng thuận tay và trái tay</w:t>
      </w:r>
    </w:p>
    <w:p w14:paraId="1CD3CA55"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2.2.4. Kỹ thuật bạt bóng thuận và trái tay</w:t>
      </w:r>
    </w:p>
    <w:p w14:paraId="0405E4DE"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2.2.5. Kỹ thuật gò bóng thuận và trái tay</w:t>
      </w:r>
    </w:p>
    <w:p w14:paraId="7129BEC9"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2.2.6. Kỹ thuật tấn công và phòng thủ (thuận và trái tay)</w:t>
      </w:r>
    </w:p>
    <w:p w14:paraId="69891051"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2.3. Một số quy định của Luật Bóng bàn</w:t>
      </w:r>
    </w:p>
    <w:p w14:paraId="4A43D176" w14:textId="77777777" w:rsidR="007543AF" w:rsidRPr="007543AF" w:rsidRDefault="007543AF" w:rsidP="007543AF">
      <w:pPr>
        <w:widowControl/>
        <w:tabs>
          <w:tab w:val="right" w:pos="9072"/>
        </w:tabs>
        <w:spacing w:line="288" w:lineRule="auto"/>
        <w:ind w:firstLine="720"/>
        <w:jc w:val="both"/>
        <w:rPr>
          <w:rFonts w:eastAsia="Calibri"/>
          <w:color w:val="000000"/>
          <w:sz w:val="16"/>
          <w:szCs w:val="26"/>
          <w:lang w:val="sv-SE" w:eastAsia="en-US"/>
        </w:rPr>
      </w:pPr>
    </w:p>
    <w:p w14:paraId="26C77422" w14:textId="77777777" w:rsidR="007543AF" w:rsidRPr="007543AF" w:rsidRDefault="007543AF" w:rsidP="007543AF">
      <w:pPr>
        <w:widowControl/>
        <w:tabs>
          <w:tab w:val="left" w:pos="426"/>
        </w:tabs>
        <w:spacing w:line="288" w:lineRule="auto"/>
        <w:ind w:firstLine="720"/>
        <w:jc w:val="center"/>
        <w:rPr>
          <w:rFonts w:eastAsia="Calibri"/>
          <w:b/>
          <w:color w:val="000000"/>
          <w:sz w:val="26"/>
          <w:szCs w:val="26"/>
          <w:lang w:val="sv-SE" w:eastAsia="en-US"/>
        </w:rPr>
      </w:pPr>
      <w:r w:rsidRPr="007543AF">
        <w:rPr>
          <w:rFonts w:eastAsia="Calibri"/>
          <w:b/>
          <w:color w:val="000000"/>
          <w:sz w:val="26"/>
          <w:szCs w:val="26"/>
          <w:lang w:val="sv-SE" w:eastAsia="en-US"/>
        </w:rPr>
        <w:t>Chuyên đề 7: MÔN THỂ DỤC THỂ THAO KHÁC</w:t>
      </w:r>
    </w:p>
    <w:p w14:paraId="4CBF1524" w14:textId="77777777" w:rsidR="007543AF" w:rsidRPr="007543AF" w:rsidRDefault="007543AF" w:rsidP="007543AF">
      <w:pPr>
        <w:widowControl/>
        <w:tabs>
          <w:tab w:val="left" w:pos="6804"/>
        </w:tabs>
        <w:spacing w:line="288" w:lineRule="auto"/>
        <w:ind w:firstLine="720"/>
        <w:jc w:val="right"/>
        <w:rPr>
          <w:rFonts w:eastAsia="Calibri"/>
          <w:i/>
          <w:color w:val="000000"/>
          <w:sz w:val="26"/>
          <w:szCs w:val="26"/>
          <w:lang w:val="sv-SE" w:eastAsia="en-US"/>
        </w:rPr>
      </w:pPr>
      <w:r w:rsidRPr="007543AF">
        <w:rPr>
          <w:rFonts w:eastAsia="Calibri"/>
          <w:i/>
          <w:color w:val="000000"/>
          <w:sz w:val="26"/>
          <w:szCs w:val="26"/>
          <w:lang w:val="sv-SE" w:eastAsia="en-US"/>
        </w:rPr>
        <w:t>Thời gian: 30 giờ</w:t>
      </w:r>
    </w:p>
    <w:p w14:paraId="599AE948"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bookmarkStart w:id="91" w:name="_Hlk520445138"/>
      <w:r w:rsidRPr="007543AF">
        <w:rPr>
          <w:rFonts w:eastAsia="Calibri"/>
          <w:color w:val="000000"/>
          <w:sz w:val="26"/>
          <w:szCs w:val="26"/>
          <w:lang w:val="sv-SE" w:eastAsia="en-US"/>
        </w:rPr>
        <w:t xml:space="preserve">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 </w:t>
      </w:r>
    </w:p>
    <w:p w14:paraId="26F45BE1" w14:textId="77777777" w:rsidR="007543AF" w:rsidRPr="007543AF" w:rsidRDefault="007543AF" w:rsidP="007543AF">
      <w:pPr>
        <w:widowControl/>
        <w:tabs>
          <w:tab w:val="right" w:pos="9072"/>
        </w:tabs>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 xml:space="preserve">           Kiểm tra: 4 giờ</w:t>
      </w:r>
    </w:p>
    <w:bookmarkEnd w:id="91"/>
    <w:p w14:paraId="07758FB9"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IV. Điều kiện thực hiện môn học</w:t>
      </w:r>
    </w:p>
    <w:p w14:paraId="44175C89"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1. Điều kiện chung: Nhà tập luyện/ thi đấu đa năng; video/clip, tranh ảnh, máy chiếu, loa, đài, còi, cờ lệnh, đồng hồ bấm giờ; bàn, ghế; quần áo tập luyện, dụng cụ y tế.</w:t>
      </w:r>
    </w:p>
    <w:p w14:paraId="4F45D3AD"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 Trang thiết bị</w:t>
      </w:r>
    </w:p>
    <w:p w14:paraId="44D680DE" w14:textId="77777777" w:rsidR="007543AF" w:rsidRPr="007543AF" w:rsidRDefault="007543AF" w:rsidP="007543AF">
      <w:pPr>
        <w:widowControl/>
        <w:tabs>
          <w:tab w:val="right" w:pos="9072"/>
        </w:tabs>
        <w:spacing w:line="288" w:lineRule="auto"/>
        <w:jc w:val="both"/>
        <w:rPr>
          <w:rFonts w:eastAsia="Calibri"/>
          <w:color w:val="000000"/>
          <w:sz w:val="26"/>
          <w:szCs w:val="26"/>
          <w:lang w:val="sv-SE" w:eastAsia="en-US"/>
        </w:rPr>
      </w:pPr>
      <w:r w:rsidRPr="007543AF">
        <w:rPr>
          <w:rFonts w:eastAsia="Calibri"/>
          <w:color w:val="000000"/>
          <w:sz w:val="26"/>
          <w:szCs w:val="26"/>
          <w:lang w:val="sv-SE" w:eastAsia="en-US"/>
        </w:rPr>
        <w:t>2.1. Đối với giáo dục thể chất chung</w:t>
      </w:r>
    </w:p>
    <w:p w14:paraId="741AA980"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Thể dục cơ bản: Sân tập, còi, tranh động tác, thảm tập; dụng cụ tập như gậy, bóng, hoa; nhạc tập và các thiết bị khác.</w:t>
      </w:r>
    </w:p>
    <w:p w14:paraId="3DE58012"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lastRenderedPageBreak/>
        <w:t>-  Điền kinh:</w:t>
      </w:r>
    </w:p>
    <w:p w14:paraId="286F1406" w14:textId="77777777" w:rsidR="007543AF" w:rsidRPr="007543AF" w:rsidRDefault="007543AF" w:rsidP="007543AF">
      <w:pPr>
        <w:widowControl/>
        <w:tabs>
          <w:tab w:val="right" w:pos="9072"/>
        </w:tabs>
        <w:spacing w:line="288" w:lineRule="auto"/>
        <w:ind w:firstLine="720"/>
        <w:jc w:val="both"/>
        <w:rPr>
          <w:rFonts w:eastAsia="Calibri"/>
          <w:iCs/>
          <w:color w:val="000000"/>
          <w:sz w:val="26"/>
          <w:szCs w:val="26"/>
          <w:lang w:val="sv-SE" w:eastAsia="en-US"/>
        </w:rPr>
      </w:pPr>
      <w:r w:rsidRPr="007543AF">
        <w:rPr>
          <w:rFonts w:eastAsia="Calibri"/>
          <w:iCs/>
          <w:color w:val="000000"/>
          <w:sz w:val="26"/>
          <w:szCs w:val="26"/>
          <w:lang w:val="sv-SE" w:eastAsia="en-US"/>
        </w:rPr>
        <w:t xml:space="preserve">+ Chạy cự ly ngắn và trung bình: Sân chạy, dụng cụ phát lệnh, bàn đạp xuất phát </w:t>
      </w:r>
      <w:r w:rsidRPr="007543AF">
        <w:rPr>
          <w:rFonts w:eastAsia="Calibri"/>
          <w:color w:val="000000"/>
          <w:sz w:val="26"/>
          <w:szCs w:val="26"/>
          <w:lang w:val="sv-SE" w:eastAsia="en-US"/>
        </w:rPr>
        <w:t>và các thiết bị khác;</w:t>
      </w:r>
    </w:p>
    <w:p w14:paraId="485FE9B8" w14:textId="77777777" w:rsidR="007543AF" w:rsidRPr="007543AF" w:rsidRDefault="007543AF" w:rsidP="007543AF">
      <w:pPr>
        <w:widowControl/>
        <w:tabs>
          <w:tab w:val="right" w:pos="9072"/>
        </w:tabs>
        <w:spacing w:line="288" w:lineRule="auto"/>
        <w:ind w:firstLine="720"/>
        <w:jc w:val="both"/>
        <w:rPr>
          <w:rFonts w:eastAsia="Calibri"/>
          <w:iCs/>
          <w:color w:val="000000"/>
          <w:sz w:val="26"/>
          <w:szCs w:val="26"/>
          <w:lang w:val="sv-SE" w:eastAsia="en-US"/>
        </w:rPr>
      </w:pPr>
      <w:r w:rsidRPr="007543AF">
        <w:rPr>
          <w:rFonts w:eastAsia="Calibri"/>
          <w:iCs/>
          <w:color w:val="000000"/>
          <w:sz w:val="26"/>
          <w:szCs w:val="26"/>
          <w:lang w:val="sv-SE" w:eastAsia="en-US"/>
        </w:rPr>
        <w:t xml:space="preserve">+ Nhảy cao: Nệm nhảy cao, trụ, xà nhảy cao và </w:t>
      </w:r>
      <w:r w:rsidRPr="007543AF">
        <w:rPr>
          <w:rFonts w:eastAsia="Calibri"/>
          <w:color w:val="000000"/>
          <w:sz w:val="26"/>
          <w:szCs w:val="26"/>
          <w:lang w:val="sv-SE" w:eastAsia="en-US"/>
        </w:rPr>
        <w:t>các thiết bị khác;</w:t>
      </w:r>
      <w:r w:rsidRPr="007543AF">
        <w:rPr>
          <w:rFonts w:eastAsia="Calibri"/>
          <w:iCs/>
          <w:color w:val="000000"/>
          <w:sz w:val="26"/>
          <w:szCs w:val="26"/>
          <w:lang w:val="sv-SE" w:eastAsia="en-US"/>
        </w:rPr>
        <w:t xml:space="preserve"> </w:t>
      </w:r>
    </w:p>
    <w:p w14:paraId="229612E2" w14:textId="77777777" w:rsidR="007543AF" w:rsidRPr="007543AF" w:rsidRDefault="007543AF" w:rsidP="007543AF">
      <w:pPr>
        <w:widowControl/>
        <w:tabs>
          <w:tab w:val="right" w:pos="9072"/>
        </w:tabs>
        <w:spacing w:line="288" w:lineRule="auto"/>
        <w:ind w:firstLine="720"/>
        <w:jc w:val="both"/>
        <w:rPr>
          <w:rFonts w:eastAsia="Calibri"/>
          <w:iCs/>
          <w:color w:val="000000"/>
          <w:sz w:val="26"/>
          <w:szCs w:val="26"/>
          <w:lang w:val="sv-SE" w:eastAsia="en-US"/>
        </w:rPr>
      </w:pPr>
      <w:r w:rsidRPr="007543AF">
        <w:rPr>
          <w:rFonts w:eastAsia="Calibri"/>
          <w:iCs/>
          <w:color w:val="000000"/>
          <w:sz w:val="26"/>
          <w:szCs w:val="26"/>
          <w:lang w:val="sv-SE" w:eastAsia="en-US"/>
        </w:rPr>
        <w:t>+ Nhảy xa: Hố nhảy xa, thước đo và các thiết bị khác.</w:t>
      </w:r>
    </w:p>
    <w:p w14:paraId="725F362D" w14:textId="77777777" w:rsidR="007543AF" w:rsidRPr="007543AF" w:rsidRDefault="007543AF" w:rsidP="007543AF">
      <w:pPr>
        <w:widowControl/>
        <w:tabs>
          <w:tab w:val="right" w:pos="9072"/>
        </w:tabs>
        <w:spacing w:line="288" w:lineRule="auto"/>
        <w:jc w:val="both"/>
        <w:rPr>
          <w:rFonts w:eastAsia="Calibri"/>
          <w:bCs/>
          <w:iCs/>
          <w:color w:val="000000"/>
          <w:sz w:val="26"/>
          <w:szCs w:val="26"/>
          <w:lang w:val="sv-SE" w:eastAsia="en-US"/>
        </w:rPr>
      </w:pPr>
      <w:r w:rsidRPr="007543AF">
        <w:rPr>
          <w:rFonts w:eastAsia="Calibri"/>
          <w:color w:val="000000"/>
          <w:sz w:val="26"/>
          <w:szCs w:val="26"/>
          <w:lang w:val="sv-SE" w:eastAsia="en-US"/>
        </w:rPr>
        <w:t xml:space="preserve">2.2. Đối với </w:t>
      </w:r>
      <w:r w:rsidRPr="007543AF">
        <w:rPr>
          <w:rFonts w:eastAsia="Calibri"/>
          <w:bCs/>
          <w:iCs/>
          <w:color w:val="000000"/>
          <w:sz w:val="26"/>
          <w:szCs w:val="26"/>
          <w:lang w:val="vi-VN" w:eastAsia="en-US"/>
        </w:rPr>
        <w:t>chuyên đề thể dục thể thao tự chọn</w:t>
      </w:r>
      <w:r w:rsidRPr="007543AF">
        <w:rPr>
          <w:rFonts w:eastAsia="Calibri"/>
          <w:bCs/>
          <w:iCs/>
          <w:color w:val="000000"/>
          <w:sz w:val="26"/>
          <w:szCs w:val="26"/>
          <w:lang w:val="sv-SE" w:eastAsia="en-US"/>
        </w:rPr>
        <w:t>:</w:t>
      </w:r>
    </w:p>
    <w:p w14:paraId="49AE4087"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 xml:space="preserve">- Môn bơi lội: Hồ bơi, phao bơi, nón bơi, kính bơi </w:t>
      </w:r>
      <w:r w:rsidRPr="007543AF">
        <w:rPr>
          <w:rFonts w:eastAsia="Calibri"/>
          <w:color w:val="000000"/>
          <w:sz w:val="26"/>
          <w:szCs w:val="26"/>
          <w:lang w:val="sv-SE" w:eastAsia="en-US"/>
        </w:rPr>
        <w:t>và các thiết bị khác</w:t>
      </w:r>
      <w:r w:rsidRPr="007543AF">
        <w:rPr>
          <w:rFonts w:eastAsia="Calibri"/>
          <w:bCs/>
          <w:iCs/>
          <w:color w:val="000000"/>
          <w:sz w:val="26"/>
          <w:szCs w:val="26"/>
          <w:lang w:val="sv-SE" w:eastAsia="en-US"/>
        </w:rPr>
        <w:t>;</w:t>
      </w:r>
    </w:p>
    <w:p w14:paraId="3CEE4F56"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 xml:space="preserve">- Môn cầu lông: Sân cầu lông, bộ trụ; lưới, vợt, quả cầu lông, bảng lật tỷ số </w:t>
      </w:r>
      <w:r w:rsidRPr="007543AF">
        <w:rPr>
          <w:rFonts w:eastAsia="Calibri"/>
          <w:color w:val="000000"/>
          <w:sz w:val="26"/>
          <w:szCs w:val="26"/>
          <w:lang w:val="sv-SE" w:eastAsia="en-US"/>
        </w:rPr>
        <w:t>và các và các thiết bị khác</w:t>
      </w:r>
      <w:r w:rsidRPr="007543AF">
        <w:rPr>
          <w:rFonts w:eastAsia="Calibri"/>
          <w:bCs/>
          <w:iCs/>
          <w:color w:val="000000"/>
          <w:sz w:val="26"/>
          <w:szCs w:val="26"/>
          <w:lang w:val="sv-SE" w:eastAsia="en-US"/>
        </w:rPr>
        <w:t>;</w:t>
      </w:r>
    </w:p>
    <w:p w14:paraId="1D667D59"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 Môn bóng chuyền: Sân bóng chuyền; trụ, lưới, bóng chuyền; bảng lật tỷ số, sa bàn chiến thuật</w:t>
      </w:r>
      <w:r w:rsidRPr="007543AF">
        <w:rPr>
          <w:rFonts w:eastAsia="Calibri"/>
          <w:color w:val="000000"/>
          <w:sz w:val="26"/>
          <w:szCs w:val="26"/>
          <w:lang w:val="sv-SE" w:eastAsia="en-US"/>
        </w:rPr>
        <w:t xml:space="preserve"> và các thiết bị khác</w:t>
      </w:r>
      <w:r w:rsidRPr="007543AF">
        <w:rPr>
          <w:rFonts w:eastAsia="Calibri"/>
          <w:bCs/>
          <w:iCs/>
          <w:color w:val="000000"/>
          <w:sz w:val="26"/>
          <w:szCs w:val="26"/>
          <w:lang w:val="sv-SE" w:eastAsia="en-US"/>
        </w:rPr>
        <w:t>;</w:t>
      </w:r>
    </w:p>
    <w:p w14:paraId="7FE37068"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 xml:space="preserve">- Môn bóng rổ: Sân bóng rổ, trụ bóng rổ; bảng lật tỷ số, sa bàn chiến thuật </w:t>
      </w:r>
      <w:r w:rsidRPr="007543AF">
        <w:rPr>
          <w:rFonts w:eastAsia="Calibri"/>
          <w:color w:val="000000"/>
          <w:sz w:val="26"/>
          <w:szCs w:val="26"/>
          <w:lang w:val="sv-SE" w:eastAsia="en-US"/>
        </w:rPr>
        <w:t>và các thiết bị khác</w:t>
      </w:r>
      <w:r w:rsidRPr="007543AF">
        <w:rPr>
          <w:rFonts w:eastAsia="Calibri"/>
          <w:bCs/>
          <w:iCs/>
          <w:color w:val="000000"/>
          <w:sz w:val="26"/>
          <w:szCs w:val="26"/>
          <w:lang w:val="sv-SE" w:eastAsia="en-US"/>
        </w:rPr>
        <w:t>;</w:t>
      </w:r>
    </w:p>
    <w:p w14:paraId="535C4502"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 Môn bóng đá: Sân bóng đá, khung thành, bóng đá, thẻ phạt, bảng lật tỷ số, sa bàn chiến thuật và các thiết bị khác</w:t>
      </w:r>
      <w:r w:rsidRPr="007543AF">
        <w:rPr>
          <w:rFonts w:eastAsia="Calibri"/>
          <w:iCs/>
          <w:color w:val="000000"/>
          <w:sz w:val="26"/>
          <w:szCs w:val="26"/>
          <w:lang w:val="sv-SE" w:eastAsia="en-US"/>
        </w:rPr>
        <w:t>;</w:t>
      </w:r>
    </w:p>
    <w:p w14:paraId="15D0480D" w14:textId="77777777" w:rsidR="007543AF" w:rsidRPr="007543AF" w:rsidRDefault="007543AF" w:rsidP="007543AF">
      <w:pPr>
        <w:widowControl/>
        <w:tabs>
          <w:tab w:val="right" w:pos="9072"/>
        </w:tabs>
        <w:spacing w:line="288" w:lineRule="auto"/>
        <w:ind w:firstLine="720"/>
        <w:jc w:val="both"/>
        <w:rPr>
          <w:rFonts w:eastAsia="Calibri"/>
          <w:bCs/>
          <w:iCs/>
          <w:color w:val="000000"/>
          <w:spacing w:val="-6"/>
          <w:sz w:val="26"/>
          <w:szCs w:val="26"/>
          <w:lang w:val="sv-SE" w:eastAsia="en-US"/>
        </w:rPr>
      </w:pPr>
      <w:r w:rsidRPr="007543AF">
        <w:rPr>
          <w:rFonts w:eastAsia="Calibri"/>
          <w:bCs/>
          <w:iCs/>
          <w:color w:val="000000"/>
          <w:spacing w:val="-6"/>
          <w:sz w:val="26"/>
          <w:szCs w:val="26"/>
          <w:lang w:val="sv-SE" w:eastAsia="en-US"/>
        </w:rPr>
        <w:t>- Môn bóng bàn: Phòng tập; bàn, vợt, bóng, bảng lật tỷ số và các thiết bị khác.</w:t>
      </w:r>
    </w:p>
    <w:p w14:paraId="7268EAE5" w14:textId="77777777" w:rsidR="007543AF" w:rsidRPr="007543AF" w:rsidRDefault="007543AF" w:rsidP="007543AF">
      <w:pPr>
        <w:widowControl/>
        <w:tabs>
          <w:tab w:val="right" w:pos="9072"/>
        </w:tabs>
        <w:spacing w:line="288" w:lineRule="auto"/>
        <w:jc w:val="both"/>
        <w:rPr>
          <w:rFonts w:eastAsia="Calibri"/>
          <w:bCs/>
          <w:iCs/>
          <w:color w:val="000000"/>
          <w:spacing w:val="-6"/>
          <w:sz w:val="26"/>
          <w:szCs w:val="26"/>
          <w:lang w:val="sv-SE" w:eastAsia="en-US"/>
        </w:rPr>
      </w:pPr>
      <w:r w:rsidRPr="007543AF">
        <w:rPr>
          <w:rFonts w:eastAsia="Calibri"/>
          <w:bCs/>
          <w:iCs/>
          <w:color w:val="000000"/>
          <w:spacing w:val="-6"/>
          <w:sz w:val="26"/>
          <w:szCs w:val="26"/>
          <w:lang w:val="sv-SE" w:eastAsia="en-US"/>
        </w:rPr>
        <w:t>3.  Các điều kiện khác</w:t>
      </w:r>
    </w:p>
    <w:p w14:paraId="3E083AAB" w14:textId="77777777" w:rsidR="007543AF" w:rsidRPr="007543AF" w:rsidRDefault="007543AF" w:rsidP="007543AF">
      <w:pPr>
        <w:widowControl/>
        <w:tabs>
          <w:tab w:val="right" w:pos="9072"/>
        </w:tabs>
        <w:spacing w:line="288" w:lineRule="auto"/>
        <w:ind w:firstLine="720"/>
        <w:jc w:val="both"/>
        <w:rPr>
          <w:rFonts w:eastAsia="Calibri"/>
          <w:bCs/>
          <w:iCs/>
          <w:color w:val="000000"/>
          <w:sz w:val="26"/>
          <w:szCs w:val="26"/>
          <w:lang w:val="sv-SE" w:eastAsia="en-US"/>
        </w:rPr>
      </w:pPr>
      <w:r w:rsidRPr="007543AF">
        <w:rPr>
          <w:rFonts w:eastAsia="Calibri"/>
          <w:bCs/>
          <w:iCs/>
          <w:color w:val="000000"/>
          <w:sz w:val="26"/>
          <w:szCs w:val="26"/>
          <w:lang w:val="sv-SE" w:eastAsia="en-US"/>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5CBF861D" w14:textId="77777777" w:rsidR="007543AF" w:rsidRPr="007543AF" w:rsidRDefault="007543AF" w:rsidP="007543AF">
      <w:pPr>
        <w:widowControl/>
        <w:spacing w:line="288" w:lineRule="auto"/>
        <w:jc w:val="both"/>
        <w:rPr>
          <w:rFonts w:eastAsia="Calibri"/>
          <w:b/>
          <w:color w:val="000000"/>
          <w:sz w:val="26"/>
          <w:szCs w:val="26"/>
          <w:lang w:val="sv-SE" w:eastAsia="en-US"/>
        </w:rPr>
      </w:pPr>
      <w:r w:rsidRPr="007543AF">
        <w:rPr>
          <w:rFonts w:eastAsia="Calibri"/>
          <w:b/>
          <w:color w:val="000000"/>
          <w:sz w:val="26"/>
          <w:szCs w:val="26"/>
          <w:lang w:val="sv-SE" w:eastAsia="en-US"/>
        </w:rPr>
        <w:t>V. Phương pháp đánh giá</w:t>
      </w:r>
    </w:p>
    <w:p w14:paraId="3A88F821" w14:textId="77777777" w:rsidR="007543AF" w:rsidRPr="007543AF" w:rsidRDefault="007543AF" w:rsidP="007543AF">
      <w:pPr>
        <w:widowControl/>
        <w:spacing w:line="288" w:lineRule="auto"/>
        <w:ind w:firstLine="720"/>
        <w:jc w:val="both"/>
        <w:rPr>
          <w:rFonts w:eastAsia="Calibri"/>
          <w:color w:val="000000"/>
          <w:sz w:val="26"/>
          <w:szCs w:val="26"/>
          <w:lang w:val="en-US" w:eastAsia="vi-VN"/>
        </w:rPr>
      </w:pPr>
      <w:r w:rsidRPr="007543AF">
        <w:rPr>
          <w:rFonts w:eastAsia="Calibri"/>
          <w:color w:val="000000"/>
          <w:sz w:val="26"/>
          <w:szCs w:val="26"/>
          <w:lang w:val="sv-SE" w:eastAsia="en-US"/>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7543AF">
        <w:rPr>
          <w:rFonts w:eastAsia="Calibri"/>
          <w:color w:val="000000"/>
          <w:sz w:val="26"/>
          <w:szCs w:val="26"/>
          <w:lang w:val="vi-VN" w:eastAsia="vi-VN"/>
        </w:rPr>
        <w:t>quy chế kiểm tra, thi, xét công nhận tốt nghiệp.</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10"/>
        <w:gridCol w:w="2409"/>
        <w:gridCol w:w="1418"/>
        <w:gridCol w:w="1876"/>
      </w:tblGrid>
      <w:tr w:rsidR="007543AF" w:rsidRPr="007543AF" w14:paraId="1410E2A9" w14:textId="77777777" w:rsidTr="007543AF">
        <w:tc>
          <w:tcPr>
            <w:tcW w:w="959" w:type="dxa"/>
            <w:shd w:val="clear" w:color="auto" w:fill="auto"/>
          </w:tcPr>
          <w:p w14:paraId="33A3CB8D"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TT</w:t>
            </w:r>
          </w:p>
        </w:tc>
        <w:tc>
          <w:tcPr>
            <w:tcW w:w="2410" w:type="dxa"/>
            <w:shd w:val="clear" w:color="auto" w:fill="auto"/>
          </w:tcPr>
          <w:p w14:paraId="2DC4B797"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Điểm</w:t>
            </w:r>
          </w:p>
        </w:tc>
        <w:tc>
          <w:tcPr>
            <w:tcW w:w="2409" w:type="dxa"/>
            <w:shd w:val="clear" w:color="auto" w:fill="auto"/>
          </w:tcPr>
          <w:p w14:paraId="6EC3EDC0"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Quy định</w:t>
            </w:r>
          </w:p>
        </w:tc>
        <w:tc>
          <w:tcPr>
            <w:tcW w:w="1418" w:type="dxa"/>
            <w:shd w:val="clear" w:color="auto" w:fill="auto"/>
          </w:tcPr>
          <w:p w14:paraId="6D84CD0B"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Hệ số</w:t>
            </w:r>
          </w:p>
        </w:tc>
        <w:tc>
          <w:tcPr>
            <w:tcW w:w="1876" w:type="dxa"/>
            <w:shd w:val="clear" w:color="auto" w:fill="auto"/>
          </w:tcPr>
          <w:p w14:paraId="1ABB0739"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Ghi chú</w:t>
            </w:r>
          </w:p>
        </w:tc>
      </w:tr>
      <w:tr w:rsidR="007543AF" w:rsidRPr="007543AF" w14:paraId="35E7125A" w14:textId="77777777" w:rsidTr="007543AF">
        <w:tc>
          <w:tcPr>
            <w:tcW w:w="959" w:type="dxa"/>
            <w:shd w:val="clear" w:color="auto" w:fill="auto"/>
          </w:tcPr>
          <w:p w14:paraId="66D435C6" w14:textId="77777777" w:rsidR="007543AF" w:rsidRPr="007543AF" w:rsidRDefault="007543AF" w:rsidP="007543AF">
            <w:pPr>
              <w:widowControl/>
              <w:spacing w:line="288" w:lineRule="auto"/>
              <w:jc w:val="both"/>
              <w:rPr>
                <w:rFonts w:eastAsia="Calibri"/>
                <w:b/>
                <w:color w:val="000000"/>
                <w:sz w:val="26"/>
                <w:szCs w:val="26"/>
                <w:lang w:val="en-US" w:eastAsia="en-US"/>
              </w:rPr>
            </w:pPr>
          </w:p>
        </w:tc>
        <w:tc>
          <w:tcPr>
            <w:tcW w:w="2410" w:type="dxa"/>
            <w:shd w:val="clear" w:color="auto" w:fill="auto"/>
          </w:tcPr>
          <w:p w14:paraId="761FD899" w14:textId="77777777" w:rsidR="007543AF" w:rsidRPr="007543AF" w:rsidRDefault="007543AF" w:rsidP="007543AF">
            <w:pPr>
              <w:widowControl/>
              <w:spacing w:line="288" w:lineRule="auto"/>
              <w:jc w:val="both"/>
              <w:rPr>
                <w:rFonts w:eastAsia="Calibri"/>
                <w:b/>
                <w:color w:val="000000"/>
                <w:sz w:val="26"/>
                <w:szCs w:val="26"/>
                <w:lang w:val="en-US" w:eastAsia="en-US"/>
              </w:rPr>
            </w:pPr>
          </w:p>
        </w:tc>
        <w:tc>
          <w:tcPr>
            <w:tcW w:w="2409" w:type="dxa"/>
            <w:shd w:val="clear" w:color="auto" w:fill="auto"/>
          </w:tcPr>
          <w:p w14:paraId="3EC56676" w14:textId="77777777" w:rsidR="007543AF" w:rsidRPr="007543AF" w:rsidRDefault="007543AF" w:rsidP="007543AF">
            <w:pPr>
              <w:widowControl/>
              <w:spacing w:line="288" w:lineRule="auto"/>
              <w:jc w:val="both"/>
              <w:rPr>
                <w:rFonts w:eastAsia="Calibri"/>
                <w:b/>
                <w:color w:val="000000"/>
                <w:sz w:val="26"/>
                <w:szCs w:val="26"/>
                <w:lang w:val="en-US" w:eastAsia="en-US"/>
              </w:rPr>
            </w:pPr>
          </w:p>
        </w:tc>
        <w:tc>
          <w:tcPr>
            <w:tcW w:w="1418" w:type="dxa"/>
            <w:shd w:val="clear" w:color="auto" w:fill="auto"/>
          </w:tcPr>
          <w:p w14:paraId="35F88087" w14:textId="77777777" w:rsidR="007543AF" w:rsidRPr="007543AF" w:rsidRDefault="007543AF" w:rsidP="007543AF">
            <w:pPr>
              <w:widowControl/>
              <w:spacing w:line="288" w:lineRule="auto"/>
              <w:jc w:val="both"/>
              <w:rPr>
                <w:rFonts w:eastAsia="Calibri"/>
                <w:b/>
                <w:color w:val="000000"/>
                <w:sz w:val="26"/>
                <w:szCs w:val="26"/>
                <w:lang w:val="en-US" w:eastAsia="en-US"/>
              </w:rPr>
            </w:pPr>
            <w:r w:rsidRPr="007543AF">
              <w:rPr>
                <w:rFonts w:eastAsia="Calibri"/>
                <w:b/>
                <w:color w:val="000000"/>
                <w:sz w:val="26"/>
                <w:szCs w:val="26"/>
                <w:lang w:val="en-US" w:eastAsia="en-US"/>
              </w:rPr>
              <w:t>40%</w:t>
            </w:r>
          </w:p>
        </w:tc>
        <w:tc>
          <w:tcPr>
            <w:tcW w:w="1876" w:type="dxa"/>
            <w:shd w:val="clear" w:color="auto" w:fill="auto"/>
          </w:tcPr>
          <w:p w14:paraId="196795B5" w14:textId="77777777" w:rsidR="007543AF" w:rsidRPr="007543AF" w:rsidRDefault="007543AF" w:rsidP="007543AF">
            <w:pPr>
              <w:widowControl/>
              <w:spacing w:line="288" w:lineRule="auto"/>
              <w:jc w:val="both"/>
              <w:rPr>
                <w:rFonts w:eastAsia="Calibri"/>
                <w:b/>
                <w:color w:val="000000"/>
                <w:sz w:val="26"/>
                <w:szCs w:val="26"/>
                <w:lang w:val="en-US" w:eastAsia="en-US"/>
              </w:rPr>
            </w:pPr>
          </w:p>
        </w:tc>
      </w:tr>
      <w:tr w:rsidR="007543AF" w:rsidRPr="007543AF" w14:paraId="4A26432A" w14:textId="77777777" w:rsidTr="007543AF">
        <w:tc>
          <w:tcPr>
            <w:tcW w:w="959" w:type="dxa"/>
            <w:vMerge w:val="restart"/>
            <w:shd w:val="clear" w:color="auto" w:fill="auto"/>
          </w:tcPr>
          <w:p w14:paraId="7CB7D91D" w14:textId="77777777" w:rsidR="007543AF" w:rsidRPr="007543AF" w:rsidRDefault="007543AF" w:rsidP="007543AF">
            <w:pPr>
              <w:widowControl/>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1</w:t>
            </w:r>
          </w:p>
        </w:tc>
        <w:tc>
          <w:tcPr>
            <w:tcW w:w="2410" w:type="dxa"/>
            <w:shd w:val="clear" w:color="auto" w:fill="auto"/>
          </w:tcPr>
          <w:p w14:paraId="3411263F"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Đánh giá thái độ, chuyên cần</w:t>
            </w:r>
          </w:p>
          <w:p w14:paraId="10F50A58"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thường xuyên</w:t>
            </w:r>
          </w:p>
        </w:tc>
        <w:tc>
          <w:tcPr>
            <w:tcW w:w="2409" w:type="dxa"/>
            <w:shd w:val="clear" w:color="auto" w:fill="auto"/>
          </w:tcPr>
          <w:p w14:paraId="239A8213"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tham dự: 5 tiết</w:t>
            </w:r>
          </w:p>
          <w:p w14:paraId="797CDDE7" w14:textId="77777777" w:rsidR="007543AF" w:rsidRPr="007543AF" w:rsidRDefault="007543AF" w:rsidP="007543AF">
            <w:pPr>
              <w:widowControl/>
              <w:spacing w:line="288" w:lineRule="auto"/>
              <w:jc w:val="both"/>
              <w:rPr>
                <w:rFonts w:eastAsia="Calibri"/>
                <w:color w:val="000000"/>
                <w:sz w:val="26"/>
                <w:szCs w:val="26"/>
                <w:u w:val="single"/>
                <w:lang w:val="en-US" w:eastAsia="en-US"/>
              </w:rPr>
            </w:pPr>
            <w:r w:rsidRPr="007543AF">
              <w:rPr>
                <w:rFonts w:eastAsia="Calibri"/>
                <w:color w:val="000000"/>
                <w:sz w:val="26"/>
                <w:szCs w:val="26"/>
                <w:u w:val="single"/>
                <w:lang w:val="en-US" w:eastAsia="en-US"/>
              </w:rPr>
              <w:t>02 điểm</w:t>
            </w:r>
          </w:p>
        </w:tc>
        <w:tc>
          <w:tcPr>
            <w:tcW w:w="1418" w:type="dxa"/>
            <w:shd w:val="clear" w:color="auto" w:fill="auto"/>
          </w:tcPr>
          <w:p w14:paraId="4659E04D"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1</w:t>
            </w:r>
          </w:p>
        </w:tc>
        <w:tc>
          <w:tcPr>
            <w:tcW w:w="1876" w:type="dxa"/>
            <w:shd w:val="clear" w:color="auto" w:fill="auto"/>
          </w:tcPr>
          <w:p w14:paraId="00FECDB5" w14:textId="77777777" w:rsidR="007543AF" w:rsidRPr="007543AF" w:rsidRDefault="007543AF" w:rsidP="007543AF">
            <w:pPr>
              <w:widowControl/>
              <w:spacing w:line="288" w:lineRule="auto"/>
              <w:jc w:val="both"/>
              <w:rPr>
                <w:rFonts w:eastAsia="Calibri"/>
                <w:color w:val="000000"/>
                <w:sz w:val="26"/>
                <w:szCs w:val="26"/>
                <w:lang w:val="en-US" w:eastAsia="en-US"/>
              </w:rPr>
            </w:pPr>
          </w:p>
        </w:tc>
      </w:tr>
      <w:tr w:rsidR="007543AF" w:rsidRPr="007543AF" w14:paraId="1173B7A1" w14:textId="77777777" w:rsidTr="007543AF">
        <w:tc>
          <w:tcPr>
            <w:tcW w:w="959" w:type="dxa"/>
            <w:vMerge/>
            <w:shd w:val="clear" w:color="auto" w:fill="auto"/>
          </w:tcPr>
          <w:p w14:paraId="38EB74C1" w14:textId="77777777" w:rsidR="007543AF" w:rsidRPr="007543AF" w:rsidRDefault="007543AF" w:rsidP="007543AF">
            <w:pPr>
              <w:widowControl/>
              <w:spacing w:line="288" w:lineRule="auto"/>
              <w:jc w:val="center"/>
              <w:rPr>
                <w:rFonts w:eastAsia="Calibri"/>
                <w:color w:val="000000"/>
                <w:sz w:val="26"/>
                <w:szCs w:val="26"/>
                <w:lang w:val="en-US" w:eastAsia="en-US"/>
              </w:rPr>
            </w:pPr>
          </w:p>
        </w:tc>
        <w:tc>
          <w:tcPr>
            <w:tcW w:w="2410" w:type="dxa"/>
            <w:shd w:val="clear" w:color="auto" w:fill="auto"/>
          </w:tcPr>
          <w:p w14:paraId="3BEAF4E4"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Đánh giá thái độ, chuyên cần</w:t>
            </w:r>
          </w:p>
          <w:p w14:paraId="3FC1B46E"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 Điểm định kỳ</w:t>
            </w:r>
          </w:p>
        </w:tc>
        <w:tc>
          <w:tcPr>
            <w:tcW w:w="2409" w:type="dxa"/>
            <w:shd w:val="clear" w:color="auto" w:fill="auto"/>
          </w:tcPr>
          <w:p w14:paraId="0533C57E"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Tham gia đầy đủ các buổi thực hành: 51 tiết</w:t>
            </w:r>
          </w:p>
          <w:p w14:paraId="2E2C2AF9" w14:textId="77777777" w:rsidR="007543AF" w:rsidRPr="007543AF" w:rsidRDefault="007543AF" w:rsidP="007543AF">
            <w:pPr>
              <w:widowControl/>
              <w:spacing w:line="288" w:lineRule="auto"/>
              <w:jc w:val="both"/>
              <w:rPr>
                <w:rFonts w:eastAsia="Calibri"/>
                <w:color w:val="000000"/>
                <w:sz w:val="26"/>
                <w:szCs w:val="26"/>
                <w:u w:val="single"/>
                <w:lang w:val="en-US" w:eastAsia="en-US"/>
              </w:rPr>
            </w:pPr>
            <w:r w:rsidRPr="007543AF">
              <w:rPr>
                <w:rFonts w:eastAsia="Calibri"/>
                <w:color w:val="000000"/>
                <w:sz w:val="26"/>
                <w:szCs w:val="26"/>
                <w:u w:val="single"/>
                <w:lang w:val="en-US" w:eastAsia="en-US"/>
              </w:rPr>
              <w:t>02 điểm</w:t>
            </w:r>
          </w:p>
        </w:tc>
        <w:tc>
          <w:tcPr>
            <w:tcW w:w="1418" w:type="dxa"/>
            <w:shd w:val="clear" w:color="auto" w:fill="auto"/>
          </w:tcPr>
          <w:p w14:paraId="6F794EC6"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2</w:t>
            </w:r>
          </w:p>
        </w:tc>
        <w:tc>
          <w:tcPr>
            <w:tcW w:w="1876" w:type="dxa"/>
            <w:shd w:val="clear" w:color="auto" w:fill="auto"/>
          </w:tcPr>
          <w:p w14:paraId="1BCFE43D" w14:textId="77777777" w:rsidR="007543AF" w:rsidRPr="007543AF" w:rsidRDefault="007543AF" w:rsidP="007543AF">
            <w:pPr>
              <w:widowControl/>
              <w:spacing w:line="288" w:lineRule="auto"/>
              <w:jc w:val="both"/>
              <w:rPr>
                <w:rFonts w:eastAsia="Calibri"/>
                <w:color w:val="000000"/>
                <w:sz w:val="26"/>
                <w:szCs w:val="26"/>
                <w:lang w:val="en-US" w:eastAsia="en-US"/>
              </w:rPr>
            </w:pPr>
          </w:p>
        </w:tc>
      </w:tr>
      <w:tr w:rsidR="007543AF" w:rsidRPr="007543AF" w14:paraId="583A53E0" w14:textId="77777777" w:rsidTr="007543AF">
        <w:tc>
          <w:tcPr>
            <w:tcW w:w="959" w:type="dxa"/>
            <w:shd w:val="clear" w:color="auto" w:fill="auto"/>
          </w:tcPr>
          <w:p w14:paraId="1F584932" w14:textId="77777777" w:rsidR="007543AF" w:rsidRPr="007543AF" w:rsidRDefault="007543AF" w:rsidP="007543AF">
            <w:pPr>
              <w:widowControl/>
              <w:spacing w:line="288" w:lineRule="auto"/>
              <w:jc w:val="center"/>
              <w:rPr>
                <w:rFonts w:eastAsia="Calibri"/>
                <w:color w:val="000000"/>
                <w:sz w:val="26"/>
                <w:szCs w:val="26"/>
                <w:lang w:val="en-US" w:eastAsia="en-US"/>
              </w:rPr>
            </w:pPr>
            <w:r w:rsidRPr="007543AF">
              <w:rPr>
                <w:rFonts w:eastAsia="Calibri"/>
                <w:color w:val="000000"/>
                <w:sz w:val="26"/>
                <w:szCs w:val="26"/>
                <w:lang w:val="en-US" w:eastAsia="en-US"/>
              </w:rPr>
              <w:t>2</w:t>
            </w:r>
          </w:p>
        </w:tc>
        <w:tc>
          <w:tcPr>
            <w:tcW w:w="2410" w:type="dxa"/>
            <w:shd w:val="clear" w:color="auto" w:fill="auto"/>
          </w:tcPr>
          <w:p w14:paraId="18FCD55D"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Thi kết thúc học phần</w:t>
            </w:r>
          </w:p>
        </w:tc>
        <w:tc>
          <w:tcPr>
            <w:tcW w:w="2409" w:type="dxa"/>
            <w:shd w:val="clear" w:color="auto" w:fill="auto"/>
          </w:tcPr>
          <w:p w14:paraId="36920E3A"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Thi thực hành</w:t>
            </w:r>
          </w:p>
        </w:tc>
        <w:tc>
          <w:tcPr>
            <w:tcW w:w="1418" w:type="dxa"/>
            <w:shd w:val="clear" w:color="auto" w:fill="auto"/>
          </w:tcPr>
          <w:p w14:paraId="1C389ED0"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60%</w:t>
            </w:r>
          </w:p>
        </w:tc>
        <w:tc>
          <w:tcPr>
            <w:tcW w:w="1876" w:type="dxa"/>
            <w:shd w:val="clear" w:color="auto" w:fill="auto"/>
          </w:tcPr>
          <w:p w14:paraId="43315FF0" w14:textId="77777777" w:rsidR="007543AF" w:rsidRPr="007543AF" w:rsidRDefault="007543AF" w:rsidP="007543AF">
            <w:pPr>
              <w:widowControl/>
              <w:spacing w:line="288" w:lineRule="auto"/>
              <w:jc w:val="both"/>
              <w:rPr>
                <w:rFonts w:eastAsia="Calibri"/>
                <w:color w:val="000000"/>
                <w:sz w:val="26"/>
                <w:szCs w:val="26"/>
                <w:lang w:val="en-US" w:eastAsia="en-US"/>
              </w:rPr>
            </w:pPr>
            <w:r w:rsidRPr="007543AF">
              <w:rPr>
                <w:rFonts w:eastAsia="Calibri"/>
                <w:color w:val="000000"/>
                <w:sz w:val="26"/>
                <w:szCs w:val="26"/>
                <w:lang w:val="en-US" w:eastAsia="en-US"/>
              </w:rPr>
              <w:t>Thi thực hành</w:t>
            </w:r>
          </w:p>
        </w:tc>
      </w:tr>
    </w:tbl>
    <w:p w14:paraId="50B0A279" w14:textId="77777777" w:rsidR="007543AF" w:rsidRPr="007543AF" w:rsidRDefault="007543AF" w:rsidP="007543AF">
      <w:pPr>
        <w:widowControl/>
        <w:spacing w:line="288" w:lineRule="auto"/>
        <w:ind w:firstLine="720"/>
        <w:jc w:val="both"/>
        <w:rPr>
          <w:rFonts w:eastAsia="Calibri"/>
          <w:color w:val="000000"/>
          <w:sz w:val="12"/>
          <w:szCs w:val="26"/>
          <w:lang w:val="en-US" w:eastAsia="en-US"/>
        </w:rPr>
      </w:pPr>
    </w:p>
    <w:p w14:paraId="2355DD97" w14:textId="77777777" w:rsidR="007543AF" w:rsidRPr="007543AF" w:rsidRDefault="007543AF" w:rsidP="007543AF">
      <w:pPr>
        <w:widowControl/>
        <w:spacing w:line="288" w:lineRule="auto"/>
        <w:ind w:firstLine="567"/>
        <w:jc w:val="both"/>
        <w:rPr>
          <w:rFonts w:eastAsia="Calibri"/>
          <w:color w:val="000000"/>
          <w:sz w:val="26"/>
          <w:szCs w:val="26"/>
          <w:lang w:val="en-US" w:eastAsia="en-US"/>
        </w:rPr>
      </w:pPr>
      <w:r w:rsidRPr="007543AF">
        <w:rPr>
          <w:rFonts w:eastAsia="Calibri"/>
          <w:color w:val="000000"/>
          <w:sz w:val="26"/>
          <w:szCs w:val="26"/>
          <w:lang w:val="en-US" w:eastAsia="en-US"/>
        </w:rPr>
        <w:lastRenderedPageBreak/>
        <w:t>- Sinh viên tham dự đầy đủ theo quy định</w:t>
      </w:r>
    </w:p>
    <w:p w14:paraId="3022B755"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color w:val="000000"/>
          <w:sz w:val="26"/>
          <w:szCs w:val="26"/>
          <w:lang w:val="en-US" w:eastAsia="en-US"/>
        </w:rPr>
        <w:t xml:space="preserve">- Sinh viên phải có điểm trung bình kiểm tra đạt 5.0 trở lên theo thang điểm 10. </w:t>
      </w:r>
      <w:r w:rsidRPr="007543AF">
        <w:rPr>
          <w:rFonts w:eastAsia="Calibri"/>
          <w:color w:val="000000"/>
          <w:sz w:val="26"/>
          <w:szCs w:val="26"/>
          <w:lang w:val="pt-BR" w:eastAsia="en-US"/>
        </w:rPr>
        <w:t>Sau khi làm tròn đến một chữ số thập phân sẽ được chuyển thành điểm chữ như sau:</w:t>
      </w:r>
      <w:r w:rsidRPr="007543AF">
        <w:rPr>
          <w:rFonts w:eastAsia="Calibri"/>
          <w:i/>
          <w:color w:val="000000"/>
          <w:sz w:val="26"/>
          <w:szCs w:val="26"/>
          <w:lang w:val="pt-BR" w:eastAsia="en-US"/>
        </w:rPr>
        <w:t xml:space="preserve"> </w:t>
      </w:r>
    </w:p>
    <w:p w14:paraId="3EE00AAD"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đạt</w:t>
      </w:r>
    </w:p>
    <w:p w14:paraId="34065DAC"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A: 8.5 – 10 Giỏi</w:t>
      </w:r>
    </w:p>
    <w:p w14:paraId="73446C9E"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B: 7.0-8.4 Khá</w:t>
      </w:r>
    </w:p>
    <w:p w14:paraId="2307E123"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C: 5.5-6.9 Trung bình</w:t>
      </w:r>
    </w:p>
    <w:p w14:paraId="0054B963"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D: 4.0-5.4 trung bình yếu</w:t>
      </w:r>
    </w:p>
    <w:p w14:paraId="4D58AAE2"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Loại không đạt:</w:t>
      </w:r>
    </w:p>
    <w:p w14:paraId="5DA0887A" w14:textId="77777777" w:rsidR="007543AF" w:rsidRPr="007543AF" w:rsidRDefault="007543AF" w:rsidP="007543AF">
      <w:pPr>
        <w:widowControl/>
        <w:spacing w:line="288" w:lineRule="auto"/>
        <w:ind w:firstLine="567"/>
        <w:jc w:val="both"/>
        <w:rPr>
          <w:rFonts w:eastAsia="Calibri"/>
          <w:i/>
          <w:color w:val="000000"/>
          <w:sz w:val="26"/>
          <w:szCs w:val="26"/>
          <w:lang w:val="pt-BR" w:eastAsia="en-US"/>
        </w:rPr>
      </w:pPr>
      <w:r w:rsidRPr="007543AF">
        <w:rPr>
          <w:rFonts w:eastAsia="Calibri"/>
          <w:i/>
          <w:color w:val="000000"/>
          <w:sz w:val="26"/>
          <w:szCs w:val="26"/>
          <w:lang w:val="pt-BR" w:eastAsia="en-US"/>
        </w:rPr>
        <w:t>F: dưới 4.0 Kém</w:t>
      </w:r>
    </w:p>
    <w:p w14:paraId="72A09984" w14:textId="77777777" w:rsidR="007543AF" w:rsidRPr="007543AF" w:rsidRDefault="007543AF" w:rsidP="007543AF">
      <w:pPr>
        <w:widowControl/>
        <w:tabs>
          <w:tab w:val="right" w:pos="9072"/>
        </w:tabs>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VI. Miễn trừ, bảo lưu kết quả học tập</w:t>
      </w:r>
    </w:p>
    <w:p w14:paraId="162E5E0F" w14:textId="77777777" w:rsidR="007543AF" w:rsidRPr="007543AF" w:rsidRDefault="007543AF" w:rsidP="007543AF">
      <w:pPr>
        <w:widowControl/>
        <w:shd w:val="clear" w:color="auto" w:fill="FFFFFF"/>
        <w:tabs>
          <w:tab w:val="left" w:pos="851"/>
        </w:tabs>
        <w:autoSpaceDE/>
        <w:autoSpaceDN/>
        <w:spacing w:line="288" w:lineRule="auto"/>
        <w:ind w:firstLine="720"/>
        <w:contextualSpacing/>
        <w:jc w:val="both"/>
        <w:rPr>
          <w:rFonts w:eastAsia="Calibri"/>
          <w:bCs/>
          <w:color w:val="000000"/>
          <w:sz w:val="26"/>
          <w:szCs w:val="26"/>
          <w:lang w:val="sv-SE" w:eastAsia="en-US"/>
        </w:rPr>
      </w:pPr>
      <w:r w:rsidRPr="007543AF">
        <w:rPr>
          <w:rFonts w:eastAsia="Calibri"/>
          <w:color w:val="000000"/>
          <w:sz w:val="26"/>
          <w:szCs w:val="26"/>
          <w:lang w:val="sv-SE" w:eastAsia="en-US"/>
        </w:rPr>
        <w:t xml:space="preserve"> </w:t>
      </w:r>
      <w:r w:rsidRPr="007543AF">
        <w:rPr>
          <w:rFonts w:eastAsia="Calibri"/>
          <w:bCs/>
          <w:color w:val="000000"/>
          <w:sz w:val="26"/>
          <w:szCs w:val="26"/>
          <w:lang w:val="sv-SE" w:eastAsia="en-US"/>
        </w:rPr>
        <w:t xml:space="preserve">Việc miễn trừ, bảo lưu kết quả học tập môn học được thực hiện theo Thông tư số 09/2017/TT-BLĐTBXH. </w:t>
      </w:r>
    </w:p>
    <w:p w14:paraId="0BDB17BB" w14:textId="77777777" w:rsidR="007543AF" w:rsidRPr="007543AF" w:rsidRDefault="007543AF" w:rsidP="007543AF">
      <w:pPr>
        <w:widowControl/>
        <w:shd w:val="clear" w:color="auto" w:fill="FFFFFF"/>
        <w:tabs>
          <w:tab w:val="left" w:pos="851"/>
        </w:tabs>
        <w:spacing w:line="288" w:lineRule="auto"/>
        <w:ind w:firstLine="720"/>
        <w:contextualSpacing/>
        <w:jc w:val="both"/>
        <w:rPr>
          <w:rFonts w:eastAsia="Calibri"/>
          <w:bCs/>
          <w:color w:val="000000"/>
          <w:sz w:val="26"/>
          <w:szCs w:val="26"/>
          <w:lang w:val="sv-SE" w:eastAsia="en-US"/>
        </w:rPr>
      </w:pPr>
      <w:r w:rsidRPr="007543AF">
        <w:rPr>
          <w:rFonts w:eastAsia="Calibri"/>
          <w:bCs/>
          <w:color w:val="000000"/>
          <w:sz w:val="26"/>
          <w:szCs w:val="26"/>
          <w:lang w:val="sv-SE" w:eastAsia="en-US"/>
        </w:rPr>
        <w:t>Người học đã có bằng tốt nghiệp trung cấp, Hiệu trưởng nhà trường xem xét, quyết định cho người học được miễn học những nội dung đã được học ở chương trình đào tạo trình độ trung cấp.</w:t>
      </w:r>
    </w:p>
    <w:p w14:paraId="6F2A0FD6" w14:textId="77777777" w:rsidR="007543AF" w:rsidRPr="007543AF" w:rsidRDefault="007543AF" w:rsidP="007543AF">
      <w:pPr>
        <w:widowControl/>
        <w:tabs>
          <w:tab w:val="left" w:pos="709"/>
        </w:tabs>
        <w:spacing w:line="288" w:lineRule="auto"/>
        <w:ind w:firstLine="720"/>
        <w:jc w:val="both"/>
        <w:rPr>
          <w:rFonts w:eastAsia="Calibri"/>
          <w:b/>
          <w:color w:val="000000"/>
          <w:sz w:val="26"/>
          <w:szCs w:val="26"/>
          <w:lang w:val="sv-SE" w:eastAsia="en-US"/>
        </w:rPr>
      </w:pPr>
      <w:r w:rsidRPr="007543AF">
        <w:rPr>
          <w:rFonts w:eastAsia="Calibri"/>
          <w:b/>
          <w:color w:val="000000"/>
          <w:sz w:val="26"/>
          <w:szCs w:val="26"/>
          <w:lang w:val="sv-SE" w:eastAsia="en-US"/>
        </w:rPr>
        <w:t>Tài liệu tham khảo</w:t>
      </w:r>
    </w:p>
    <w:p w14:paraId="3BAE79B5"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 Nghị định số 11/2015/NĐ-CP ngày 32/01/2015 của Chính phủ Quy định về Giáo dục thể chất và hoạt động thể thao trong nhà trường.</w:t>
      </w:r>
    </w:p>
    <w:p w14:paraId="2F7FDD10"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57506D27"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3. Trường Đại học Thể dục thể thao Bắc Ninh: Giáo trình Cầu lông, Nhà Xuất bản Thể dục thể thao, năm 2000.</w:t>
      </w:r>
    </w:p>
    <w:p w14:paraId="43784FCD"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4. Trường Đại học Thể dục thể thao Bắc Ninh: Giáo trình Bơi thể thao, Nhà Xuất bản Thể dục thể thao, năm 2015.</w:t>
      </w:r>
    </w:p>
    <w:p w14:paraId="799A551E"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5. Trường Đại học Thể dục thể thao Bắc Ninh: Giáo trình Thể dục, Nhà Xuất bản Thể dục thể thao, năm 2009.</w:t>
      </w:r>
    </w:p>
    <w:p w14:paraId="30C06473"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6. Trường Đại học Thể dục thể thao Bắc Ninh: Giáo trình Bóng chuyền, Nhà xuất bản Thể dục thể thao, năm 2006.</w:t>
      </w:r>
    </w:p>
    <w:p w14:paraId="5FDA4FB1"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7. Trường Đại học Thể dục thể thao Bắc Ninh: Điền kinh (sách giáo khoa), năm 2006.</w:t>
      </w:r>
    </w:p>
    <w:p w14:paraId="553010D1"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8. Trường Đại học Thể dục thể thao Bắc Ninh: Giáo trình Bóng đá, Nhà Xuất bản Thể dục thể thao, năm 2007.</w:t>
      </w:r>
    </w:p>
    <w:p w14:paraId="300201C3"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9. Trường Đại học Thể dục thể thao Bắc Ninh: Giáo trình Bơi thể thao, Nhà Xuất bản Thể dục thể thao, năm 2015.</w:t>
      </w:r>
    </w:p>
    <w:p w14:paraId="580A5587"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10. Trường Đại học Thể dục thể thao TP. Hồ Chí Minh: Giáo trình điền kinh, Nhà Xuất bản Đại học Quốc gia TP. Hồ Chí Minh, năm 2016.</w:t>
      </w:r>
    </w:p>
    <w:p w14:paraId="1F800505"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11. Trường Đại học Thể dục thể thao TP. Hồ Chí Minh: Giáo trình bóng rổ, Nhà Xuất bản Đại học Quốc gia TP. Hồ Chí Minh, năm 2016.</w:t>
      </w:r>
    </w:p>
    <w:p w14:paraId="0D4D56A7"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lastRenderedPageBreak/>
        <w:t>12. Trường Đại học Thể dục thể thao TP. Hồ Chí Minh: Giáo trình bóng đá, Nhà Xuất bản Đại học Quốc gia TP. Hồ Chí Minh, năm 2017.</w:t>
      </w:r>
    </w:p>
    <w:p w14:paraId="6B02033B"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13. Trường Đại học Thể dục thể thao TP. Hồ Chí Minh: Giáo trình bơi lội (tập 1, tập 2), Nhà Xuất bản Đại học Quốc gia TP. Hồ Chí Minh, năm 2016.</w:t>
      </w:r>
    </w:p>
    <w:p w14:paraId="4742E1F9"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14. Trường Đại học Thể dục thể thao TP. Hồ Chí Minh: Giáo trình bóng bàn, Nhà Xuất bản Đại học Quốc gia TP. Hồ Chí Minh, năm 2014.</w:t>
      </w:r>
    </w:p>
    <w:p w14:paraId="6BE3EAE4"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15. Trường Đại học Sư phạm thể dục thể thao TP. Hồ Chí Minh: Giáo trình Điền kinh, năm 2016.</w:t>
      </w:r>
    </w:p>
    <w:p w14:paraId="21B71A13"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16. Trường Đại học Sư phạm thể dục thể thao Thành phố Hồ Chí Minh: Giáo trình Bóng chuyền, Nhà Xuất bản Đại học Quốc gia Thành phố Hồ Chí Minh, năm 2014.</w:t>
      </w:r>
    </w:p>
    <w:p w14:paraId="08701E73"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17. Trường Đại học Thể dục thể thao Đà Nẵng: Giáo trình thể dục (tập 1, tập 2) Nhà Xuất bản Thể dục thể thao, năm 2014.</w:t>
      </w:r>
    </w:p>
    <w:p w14:paraId="504CE98F"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18. Trường Đại học Thể dục thể thao Đà Nẵng: Giáo trình điền kinh, Nhà Xuất bản Thể dục thể thao, năm 2014.</w:t>
      </w:r>
    </w:p>
    <w:p w14:paraId="31A8ED3D"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19. Trường Đại học Thể dục thể thao Đà Nẵng: Giáo trình bóng bàn, Nhà Xuất bản Thể dục thể thao, năm 2015.</w:t>
      </w:r>
    </w:p>
    <w:p w14:paraId="38A21248" w14:textId="77777777" w:rsidR="007543AF" w:rsidRPr="007543AF" w:rsidRDefault="007543AF" w:rsidP="007543AF">
      <w:pPr>
        <w:widowControl/>
        <w:tabs>
          <w:tab w:val="right" w:pos="9072"/>
        </w:tabs>
        <w:spacing w:line="288" w:lineRule="auto"/>
        <w:ind w:firstLine="720"/>
        <w:jc w:val="both"/>
        <w:rPr>
          <w:rFonts w:eastAsia="Calibri"/>
          <w:color w:val="000000"/>
          <w:sz w:val="26"/>
          <w:szCs w:val="26"/>
          <w:lang w:val="sv-SE" w:eastAsia="en-US"/>
        </w:rPr>
      </w:pPr>
      <w:r w:rsidRPr="007543AF">
        <w:rPr>
          <w:rFonts w:eastAsia="Calibri"/>
          <w:color w:val="000000"/>
          <w:sz w:val="26"/>
          <w:szCs w:val="26"/>
          <w:lang w:val="sv-SE" w:eastAsia="en-US"/>
        </w:rPr>
        <w:t>20. Luật các môn thể thao và các tài liệu tham khảo khác./.</w:t>
      </w:r>
    </w:p>
    <w:p w14:paraId="3CA414D2" w14:textId="77777777" w:rsidR="007543AF" w:rsidRPr="007543AF" w:rsidRDefault="007543AF" w:rsidP="007543AF">
      <w:pPr>
        <w:widowControl/>
        <w:autoSpaceDE/>
        <w:autoSpaceDN/>
        <w:spacing w:line="276" w:lineRule="auto"/>
        <w:jc w:val="both"/>
        <w:rPr>
          <w:rFonts w:eastAsia="Calibri"/>
          <w:lang w:val="en-US" w:eastAsia="en-US"/>
        </w:rPr>
      </w:pPr>
    </w:p>
    <w:p w14:paraId="7DBF8CC2" w14:textId="5A99B5FB" w:rsidR="007543AF" w:rsidRPr="007543AF" w:rsidRDefault="007543AF" w:rsidP="007543AF">
      <w:pPr>
        <w:keepNext/>
        <w:widowControl/>
        <w:tabs>
          <w:tab w:val="num" w:pos="0"/>
        </w:tabs>
        <w:autoSpaceDE/>
        <w:autoSpaceDN/>
        <w:spacing w:before="60" w:after="20" w:line="264" w:lineRule="auto"/>
        <w:ind w:hanging="360"/>
        <w:jc w:val="both"/>
        <w:outlineLvl w:val="0"/>
        <w:rPr>
          <w:rFonts w:eastAsia="Calibri"/>
          <w:b/>
          <w:sz w:val="26"/>
          <w:szCs w:val="26"/>
          <w:lang w:val="en-US" w:eastAsia="en-US"/>
        </w:rPr>
      </w:pPr>
      <w:r w:rsidRPr="007543AF">
        <w:rPr>
          <w:bCs/>
          <w:sz w:val="28"/>
          <w:szCs w:val="20"/>
          <w:lang w:val="en-US" w:eastAsia="en-US"/>
        </w:rPr>
        <w:br w:type="page"/>
      </w:r>
      <w:bookmarkStart w:id="92" w:name="_Toc65834235"/>
      <w:bookmarkStart w:id="93" w:name="_Toc65834281"/>
      <w:bookmarkStart w:id="94" w:name="_Toc65835001"/>
      <w:bookmarkStart w:id="95" w:name="_Toc66093072"/>
      <w:bookmarkStart w:id="96" w:name="_Toc66178177"/>
      <w:bookmarkStart w:id="97" w:name="_Toc156898441"/>
      <w:r w:rsidRPr="007543AF">
        <w:rPr>
          <w:rFonts w:eastAsia="Calibri"/>
          <w:b/>
          <w:sz w:val="26"/>
          <w:szCs w:val="26"/>
          <w:lang w:val="vi-VN" w:eastAsia="en-US"/>
        </w:rPr>
        <w:lastRenderedPageBreak/>
        <w:t>Tên môn học: Tiếng Anh</w:t>
      </w:r>
      <w:r w:rsidRPr="007543AF">
        <w:rPr>
          <w:rFonts w:eastAsia="Calibri"/>
          <w:b/>
          <w:sz w:val="26"/>
          <w:szCs w:val="26"/>
          <w:lang w:val="en-US" w:eastAsia="en-US"/>
        </w:rPr>
        <w:t xml:space="preserve"> </w:t>
      </w:r>
      <w:bookmarkEnd w:id="92"/>
      <w:bookmarkEnd w:id="93"/>
      <w:bookmarkEnd w:id="94"/>
      <w:bookmarkEnd w:id="95"/>
      <w:bookmarkEnd w:id="96"/>
      <w:r w:rsidR="004577A7">
        <w:rPr>
          <w:rFonts w:eastAsia="Calibri"/>
          <w:b/>
          <w:sz w:val="26"/>
          <w:szCs w:val="26"/>
          <w:lang w:val="en-US" w:eastAsia="en-US"/>
        </w:rPr>
        <w:t>1</w:t>
      </w:r>
      <w:bookmarkEnd w:id="97"/>
    </w:p>
    <w:p w14:paraId="3887F1D4" w14:textId="77777777" w:rsidR="007543AF" w:rsidRPr="007543AF" w:rsidRDefault="007543AF" w:rsidP="007543AF">
      <w:pPr>
        <w:widowControl/>
        <w:autoSpaceDE/>
        <w:autoSpaceDN/>
        <w:spacing w:line="264" w:lineRule="auto"/>
        <w:jc w:val="both"/>
        <w:rPr>
          <w:rFonts w:eastAsia="Calibri"/>
          <w:sz w:val="26"/>
          <w:szCs w:val="26"/>
          <w:lang w:val="en-US" w:eastAsia="en-US"/>
        </w:rPr>
      </w:pPr>
      <w:r w:rsidRPr="007543AF">
        <w:rPr>
          <w:b/>
          <w:sz w:val="26"/>
          <w:szCs w:val="26"/>
          <w:lang w:val="sv-SE" w:eastAsia="en-US"/>
        </w:rPr>
        <w:t>Mã môn học: 05</w:t>
      </w:r>
    </w:p>
    <w:p w14:paraId="5255158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Thời gian thực hiện:</w:t>
      </w:r>
      <w:r w:rsidRPr="007543AF">
        <w:rPr>
          <w:rFonts w:eastAsia="Calibri"/>
          <w:sz w:val="26"/>
          <w:szCs w:val="26"/>
          <w:lang w:val="vi-VN" w:eastAsia="en-US"/>
        </w:rPr>
        <w:t xml:space="preserve"> 120 giờ, (Lý thuyết: 42 giờ; Thực hành, thảo luận, bài tập: 72 giờ; Kiểm tra và ôn tập: 6 giờ).</w:t>
      </w:r>
    </w:p>
    <w:p w14:paraId="2527A8C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I. Vị trí, tính chất của môn h</w:t>
      </w:r>
      <w:r w:rsidRPr="007543AF">
        <w:rPr>
          <w:rFonts w:eastAsia="Calibri"/>
          <w:b/>
          <w:bCs/>
          <w:sz w:val="26"/>
          <w:szCs w:val="26"/>
          <w:lang w:val="en-US" w:eastAsia="en-US"/>
        </w:rPr>
        <w:t>ọ</w:t>
      </w:r>
      <w:r w:rsidRPr="007543AF">
        <w:rPr>
          <w:rFonts w:eastAsia="Calibri"/>
          <w:b/>
          <w:bCs/>
          <w:sz w:val="26"/>
          <w:szCs w:val="26"/>
          <w:lang w:val="vi-VN" w:eastAsia="en-US"/>
        </w:rPr>
        <w:t>c</w:t>
      </w:r>
    </w:p>
    <w:p w14:paraId="7D82676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Vị trí:</w:t>
      </w:r>
      <w:r w:rsidRPr="007543AF">
        <w:rPr>
          <w:rFonts w:eastAsia="Calibri"/>
          <w:sz w:val="26"/>
          <w:szCs w:val="26"/>
          <w:lang w:val="vi-VN" w:eastAsia="en-US"/>
        </w:rPr>
        <w:t xml:space="preserve"> Môn học Tiếng Anh là một trong các môn học ngoại ngữ bắt buộc thuộc khối các môn học chung trong chương trình đào tạo trình độ cao đẳng.</w:t>
      </w:r>
    </w:p>
    <w:p w14:paraId="0EC5D27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Tính chất:</w:t>
      </w:r>
      <w:r w:rsidRPr="007543AF">
        <w:rPr>
          <w:rFonts w:eastAsia="Calibri"/>
          <w:sz w:val="26"/>
          <w:szCs w:val="26"/>
          <w:lang w:val="vi-VN" w:eastAsia="en-US"/>
        </w:rPr>
        <w:t xml:space="preserve"> Chương trình môn học Tiếng Anh bao gồm các kiến thức, kỹ năng sử dụng tiếng Anh cơ bản trong đời sống, học tập và hoạt động nghề nghiệp phù hợp với trình độ được đào tạo.</w:t>
      </w:r>
    </w:p>
    <w:p w14:paraId="562785A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II. Mục tiêu môn học</w:t>
      </w:r>
    </w:p>
    <w:p w14:paraId="4540405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Sau khi học xong chương trình ở trình độ cao đẳng, người học đạt được trình độ năng lực ngoại ngữ Bậc 2 theo Khung năng lực ngoại ngữ 6 bậc dùng cho Việt Nam, cụ thể:</w:t>
      </w:r>
    </w:p>
    <w:p w14:paraId="4CF2666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 xml:space="preserve">1. </w:t>
      </w:r>
      <w:r w:rsidRPr="007543AF">
        <w:rPr>
          <w:rFonts w:eastAsia="Calibri"/>
          <w:b/>
          <w:bCs/>
          <w:sz w:val="26"/>
          <w:szCs w:val="26"/>
          <w:lang w:val="en-US" w:eastAsia="en-US"/>
        </w:rPr>
        <w:t>V</w:t>
      </w:r>
      <w:r w:rsidRPr="007543AF">
        <w:rPr>
          <w:rFonts w:eastAsia="Calibri"/>
          <w:b/>
          <w:bCs/>
          <w:sz w:val="26"/>
          <w:szCs w:val="26"/>
          <w:lang w:val="vi-VN" w:eastAsia="en-US"/>
        </w:rPr>
        <w:t>ề kiến thức</w:t>
      </w:r>
    </w:p>
    <w:p w14:paraId="0A4EB0B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07DD502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 xml:space="preserve">2. </w:t>
      </w:r>
      <w:r w:rsidRPr="007543AF">
        <w:rPr>
          <w:rFonts w:eastAsia="Calibri"/>
          <w:b/>
          <w:bCs/>
          <w:sz w:val="26"/>
          <w:szCs w:val="26"/>
          <w:lang w:val="en-US" w:eastAsia="en-US"/>
        </w:rPr>
        <w:t>V</w:t>
      </w:r>
      <w:r w:rsidRPr="007543AF">
        <w:rPr>
          <w:rFonts w:eastAsia="Calibri"/>
          <w:b/>
          <w:bCs/>
          <w:sz w:val="26"/>
          <w:szCs w:val="26"/>
          <w:lang w:val="vi-VN" w:eastAsia="en-US"/>
        </w:rPr>
        <w:t>ề kỹ năng</w:t>
      </w:r>
    </w:p>
    <w:p w14:paraId="505846C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659F0D2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21C7EC4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0DC1381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lastRenderedPageBreak/>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4891965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 xml:space="preserve">3. </w:t>
      </w:r>
      <w:r w:rsidRPr="007543AF">
        <w:rPr>
          <w:rFonts w:eastAsia="Calibri"/>
          <w:b/>
          <w:bCs/>
          <w:sz w:val="26"/>
          <w:szCs w:val="26"/>
          <w:lang w:val="en-US" w:eastAsia="en-US"/>
        </w:rPr>
        <w:t>V</w:t>
      </w:r>
      <w:r w:rsidRPr="007543AF">
        <w:rPr>
          <w:rFonts w:eastAsia="Calibri"/>
          <w:b/>
          <w:bCs/>
          <w:sz w:val="26"/>
          <w:szCs w:val="26"/>
          <w:lang w:val="vi-VN" w:eastAsia="en-US"/>
        </w:rPr>
        <w:t>ề năng lực tự chủ và trách nhiệm</w:t>
      </w:r>
    </w:p>
    <w:p w14:paraId="14411B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thức được tầm quan trọng của ngoại ngữ nói chung và Tiếng Anh nói riêng, có trách nhiệm trong việc sử dụng tiếng Anh trong đời sống, học tập và nghề nghiệp;</w:t>
      </w:r>
    </w:p>
    <w:p w14:paraId="20D2DC5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Có thể làm việc độc lập hoặc theo nhóm trong việc áp dụng tiếng Anh vào học tập, lao động và các hoạt động khác.</w:t>
      </w:r>
    </w:p>
    <w:p w14:paraId="545C8B1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III. Nội dung môn học</w:t>
      </w:r>
    </w:p>
    <w:p w14:paraId="7D4FD64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Nội dung t</w:t>
      </w:r>
      <w:r w:rsidRPr="007543AF">
        <w:rPr>
          <w:rFonts w:eastAsia="Calibri"/>
          <w:b/>
          <w:bCs/>
          <w:sz w:val="26"/>
          <w:szCs w:val="26"/>
          <w:lang w:val="en-US" w:eastAsia="en-US"/>
        </w:rPr>
        <w:t>ổ</w:t>
      </w:r>
      <w:r w:rsidRPr="007543AF">
        <w:rPr>
          <w:rFonts w:eastAsia="Calibri"/>
          <w:b/>
          <w:bCs/>
          <w:sz w:val="26"/>
          <w:szCs w:val="26"/>
          <w:lang w:val="vi-VN" w:eastAsia="en-US"/>
        </w:rPr>
        <w:t>ng quát và phân b</w:t>
      </w:r>
      <w:r w:rsidRPr="007543AF">
        <w:rPr>
          <w:rFonts w:eastAsia="Calibri"/>
          <w:b/>
          <w:bCs/>
          <w:sz w:val="26"/>
          <w:szCs w:val="26"/>
          <w:lang w:val="en-US" w:eastAsia="en-US"/>
        </w:rPr>
        <w:t xml:space="preserve">ổ </w:t>
      </w:r>
      <w:r w:rsidRPr="007543AF">
        <w:rPr>
          <w:rFonts w:eastAsia="Calibri"/>
          <w:b/>
          <w:bCs/>
          <w:sz w:val="26"/>
          <w:szCs w:val="26"/>
          <w:lang w:val="vi-VN" w:eastAsia="en-US"/>
        </w:rPr>
        <w:t>thời gian</w:t>
      </w:r>
    </w:p>
    <w:tbl>
      <w:tblPr>
        <w:tblW w:w="5043"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4367"/>
        <w:gridCol w:w="839"/>
        <w:gridCol w:w="942"/>
        <w:gridCol w:w="1361"/>
        <w:gridCol w:w="857"/>
      </w:tblGrid>
      <w:tr w:rsidR="007543AF" w:rsidRPr="007543AF" w14:paraId="741B273B" w14:textId="77777777" w:rsidTr="007543AF">
        <w:tc>
          <w:tcPr>
            <w:tcW w:w="37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B5599"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Số TT</w:t>
            </w:r>
          </w:p>
        </w:tc>
        <w:tc>
          <w:tcPr>
            <w:tcW w:w="24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FD4A1"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Tên đơn vị bài h</w:t>
            </w:r>
            <w:r w:rsidRPr="007543AF">
              <w:rPr>
                <w:rFonts w:eastAsia="Calibri"/>
                <w:b/>
                <w:bCs/>
                <w:sz w:val="26"/>
                <w:szCs w:val="26"/>
                <w:lang w:val="en-US" w:eastAsia="en-US"/>
              </w:rPr>
              <w:t>ọ</w:t>
            </w:r>
            <w:r w:rsidRPr="007543AF">
              <w:rPr>
                <w:rFonts w:eastAsia="Calibri"/>
                <w:b/>
                <w:bCs/>
                <w:sz w:val="26"/>
                <w:szCs w:val="26"/>
                <w:lang w:val="vi-VN" w:eastAsia="en-US"/>
              </w:rPr>
              <w:t>c</w:t>
            </w:r>
          </w:p>
        </w:tc>
        <w:tc>
          <w:tcPr>
            <w:tcW w:w="46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CFCA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Tổng s</w:t>
            </w:r>
            <w:r w:rsidRPr="007543AF">
              <w:rPr>
                <w:rFonts w:eastAsia="Calibri"/>
                <w:b/>
                <w:bCs/>
                <w:sz w:val="26"/>
                <w:szCs w:val="26"/>
                <w:lang w:val="en-US" w:eastAsia="en-US"/>
              </w:rPr>
              <w:t>ố</w:t>
            </w:r>
          </w:p>
        </w:tc>
        <w:tc>
          <w:tcPr>
            <w:tcW w:w="1748"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67108"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Thời gian (giờ)</w:t>
            </w:r>
          </w:p>
        </w:tc>
      </w:tr>
      <w:tr w:rsidR="007543AF" w:rsidRPr="007543AF" w14:paraId="1205F774" w14:textId="77777777" w:rsidTr="007543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BCEEC7" w14:textId="77777777" w:rsidR="007543AF" w:rsidRPr="007543AF" w:rsidRDefault="007543AF" w:rsidP="007543AF">
            <w:pPr>
              <w:widowControl/>
              <w:autoSpaceDE/>
              <w:autoSpaceDN/>
              <w:spacing w:line="264" w:lineRule="auto"/>
              <w:jc w:val="center"/>
              <w:rPr>
                <w:rFonts w:eastAsia="Calibri"/>
                <w:sz w:val="26"/>
                <w:szCs w:val="26"/>
                <w:lang w:val="en-US" w:eastAsia="en-US"/>
              </w:rPr>
            </w:pPr>
          </w:p>
        </w:tc>
        <w:tc>
          <w:tcPr>
            <w:tcW w:w="241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B213B4E" w14:textId="77777777" w:rsidR="007543AF" w:rsidRPr="007543AF" w:rsidRDefault="007543AF" w:rsidP="007543AF">
            <w:pPr>
              <w:widowControl/>
              <w:autoSpaceDE/>
              <w:autoSpaceDN/>
              <w:spacing w:line="264" w:lineRule="auto"/>
              <w:jc w:val="center"/>
              <w:rPr>
                <w:rFonts w:eastAsia="Calibri"/>
                <w:sz w:val="26"/>
                <w:szCs w:val="26"/>
                <w:lang w:val="en-US" w:eastAsia="en-US"/>
              </w:rPr>
            </w:pPr>
          </w:p>
        </w:tc>
        <w:tc>
          <w:tcPr>
            <w:tcW w:w="46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ED1892" w14:textId="77777777" w:rsidR="007543AF" w:rsidRPr="007543AF" w:rsidRDefault="007543AF" w:rsidP="007543AF">
            <w:pPr>
              <w:widowControl/>
              <w:autoSpaceDE/>
              <w:autoSpaceDN/>
              <w:spacing w:line="264" w:lineRule="auto"/>
              <w:jc w:val="center"/>
              <w:rPr>
                <w:rFonts w:eastAsia="Calibri"/>
                <w:sz w:val="26"/>
                <w:szCs w:val="26"/>
                <w:lang w:val="en-US" w:eastAsia="en-US"/>
              </w:rPr>
            </w:pP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46EFB"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Lý thuyết</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27A23"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Thực hành, thảo luận, bài tập</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45A39"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Kiểm tra &amp; Ôn tập</w:t>
            </w:r>
          </w:p>
        </w:tc>
      </w:tr>
      <w:tr w:rsidR="007543AF" w:rsidRPr="007543AF" w14:paraId="38FBE7CE"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2E03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FF42C"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1: Gia đình và bạn bè (Family and friends)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7083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1E8D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F2E7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57BD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78098DFE"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88C6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DFDBE"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2: Thời gian rảnh rỗi (Leisure time)</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C24B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926E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6E641"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C202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3DB4FC8C"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93AB8"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E589F"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3: Địa điểm (Places)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A92F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416D1"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C460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6C51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79C7389B"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948D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4</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D6DD4"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4: Các loại thực phẩm và đ</w:t>
            </w:r>
            <w:r w:rsidRPr="007543AF">
              <w:rPr>
                <w:rFonts w:eastAsia="Calibri"/>
                <w:sz w:val="26"/>
                <w:szCs w:val="26"/>
                <w:lang w:val="en-US" w:eastAsia="en-US"/>
              </w:rPr>
              <w:t xml:space="preserve">ồ </w:t>
            </w:r>
            <w:r w:rsidRPr="007543AF">
              <w:rPr>
                <w:rFonts w:eastAsia="Calibri"/>
                <w:sz w:val="26"/>
                <w:szCs w:val="26"/>
                <w:lang w:val="vi-VN" w:eastAsia="en-US"/>
              </w:rPr>
              <w:t>uống (Food and drink)</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B173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5569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8BE7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0D278"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647955DB"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38B8A"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5</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D2970"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Ôn tập và kiểm tra (Consolidation &amp; test)</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B94B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4</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500F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26DA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47CE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r>
      <w:tr w:rsidR="007543AF" w:rsidRPr="007543AF" w14:paraId="632DE6B3"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F908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80F9E"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5: Các sự kiện đặc biệt (Special occasions)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BD6F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1E4B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13D4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8374B"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0E1A1E79"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8528A"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7</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37F74"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6: Kỳ nghỉ (Vacation)</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D60C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691C1"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25C5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CB35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5A499ECC"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FC76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8</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24E4E"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7: Các hoạt động hàng ngày (Activities)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2D889"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9BD3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C985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DCFC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36AE4463"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DE23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BECE4"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8: Sở thích (Hobbies and interests)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B8DF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1295A"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C0A3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15D8B"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3C703937"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247DB"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10</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B77BF"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Ôn tập và kiểm tra (Consolidation &amp; test)</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DB666"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4</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B42F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5DF3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2269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r>
      <w:tr w:rsidR="007543AF" w:rsidRPr="007543AF" w14:paraId="340E5D3F"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FC733"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11</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9CFA9"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9: Các kế hoạch trong tương lai (Future plans)</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061F6"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ACC7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3EB7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D316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6630CB44"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BFF59"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12</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FBB6C"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10: Ngoại hình và tính cách (Appearance and personality)</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5D9A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BB71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B6B2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BB9B8"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5ABC6500"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2E09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13</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00357"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11: Công nghệ (Technology)</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CD07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70181"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1B79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DBE5B"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435D5FF4"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B96D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14</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61717"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Bài 12: Mua sắm (Shopping)</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0793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9</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60A3F"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3</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3C443"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6</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D331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r>
      <w:tr w:rsidR="007543AF" w:rsidRPr="007543AF" w14:paraId="0242E226"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6FDB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15</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11D4C"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sz w:val="26"/>
                <w:szCs w:val="26"/>
                <w:lang w:val="vi-VN" w:eastAsia="en-US"/>
              </w:rPr>
              <w:t>Ôn tập và kiểm tra (Consolidation &amp; test)</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D93CD"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4</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DBD2E0"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5A614"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 </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12AC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sz w:val="26"/>
                <w:szCs w:val="26"/>
                <w:lang w:val="vi-VN" w:eastAsia="en-US"/>
              </w:rPr>
              <w:t>2</w:t>
            </w:r>
          </w:p>
        </w:tc>
      </w:tr>
      <w:tr w:rsidR="007543AF" w:rsidRPr="007543AF" w14:paraId="2E9320E0" w14:textId="77777777" w:rsidTr="007543AF">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A74B7"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 </w:t>
            </w:r>
          </w:p>
        </w:tc>
        <w:tc>
          <w:tcPr>
            <w:tcW w:w="2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C7110" w14:textId="77777777" w:rsidR="007543AF" w:rsidRPr="007543AF" w:rsidRDefault="007543AF" w:rsidP="007543AF">
            <w:pPr>
              <w:widowControl/>
              <w:autoSpaceDE/>
              <w:autoSpaceDN/>
              <w:spacing w:line="264" w:lineRule="auto"/>
              <w:rPr>
                <w:rFonts w:eastAsia="Calibri"/>
                <w:sz w:val="26"/>
                <w:szCs w:val="26"/>
                <w:lang w:val="en-US" w:eastAsia="en-US"/>
              </w:rPr>
            </w:pPr>
            <w:r w:rsidRPr="007543AF">
              <w:rPr>
                <w:rFonts w:eastAsia="Calibri"/>
                <w:b/>
                <w:bCs/>
                <w:sz w:val="26"/>
                <w:szCs w:val="26"/>
                <w:lang w:val="vi-VN" w:eastAsia="en-US"/>
              </w:rPr>
              <w:t>Tổng cộng</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A68D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120</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443CA"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42</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96DD5"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72</w:t>
            </w:r>
          </w:p>
        </w:tc>
        <w:tc>
          <w:tcPr>
            <w:tcW w:w="4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748DE"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6</w:t>
            </w:r>
          </w:p>
        </w:tc>
      </w:tr>
    </w:tbl>
    <w:p w14:paraId="5D60FC01" w14:textId="77777777" w:rsidR="007543AF" w:rsidRPr="007543AF" w:rsidRDefault="007543AF" w:rsidP="007543AF">
      <w:pPr>
        <w:widowControl/>
        <w:autoSpaceDE/>
        <w:autoSpaceDN/>
        <w:spacing w:line="264" w:lineRule="auto"/>
        <w:ind w:firstLine="720"/>
        <w:jc w:val="both"/>
        <w:rPr>
          <w:rFonts w:eastAsia="Calibri"/>
          <w:b/>
          <w:bCs/>
          <w:sz w:val="26"/>
          <w:szCs w:val="26"/>
          <w:lang w:val="en-US" w:eastAsia="en-US"/>
        </w:rPr>
      </w:pPr>
    </w:p>
    <w:p w14:paraId="6CB088E7" w14:textId="77777777" w:rsidR="007543AF" w:rsidRPr="007543AF" w:rsidRDefault="007543AF" w:rsidP="007543AF">
      <w:pPr>
        <w:widowControl/>
        <w:autoSpaceDE/>
        <w:autoSpaceDN/>
        <w:spacing w:line="264" w:lineRule="auto"/>
        <w:ind w:firstLine="720"/>
        <w:jc w:val="both"/>
        <w:rPr>
          <w:rFonts w:eastAsia="Calibri"/>
          <w:b/>
          <w:bCs/>
          <w:sz w:val="26"/>
          <w:szCs w:val="26"/>
          <w:lang w:val="en-US" w:eastAsia="en-US"/>
        </w:rPr>
      </w:pPr>
    </w:p>
    <w:p w14:paraId="4B80FE41" w14:textId="77777777" w:rsidR="007543AF" w:rsidRPr="007543AF" w:rsidRDefault="007543AF" w:rsidP="007543AF">
      <w:pPr>
        <w:widowControl/>
        <w:autoSpaceDE/>
        <w:autoSpaceDN/>
        <w:spacing w:line="264" w:lineRule="auto"/>
        <w:ind w:firstLine="720"/>
        <w:jc w:val="both"/>
        <w:rPr>
          <w:rFonts w:eastAsia="Calibri"/>
          <w:b/>
          <w:bCs/>
          <w:sz w:val="26"/>
          <w:szCs w:val="26"/>
          <w:lang w:val="en-US" w:eastAsia="en-US"/>
        </w:rPr>
      </w:pPr>
    </w:p>
    <w:p w14:paraId="2EA6D2A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lastRenderedPageBreak/>
        <w:t>2. Nội dung chi tiết như sau:</w:t>
      </w:r>
    </w:p>
    <w:p w14:paraId="50EC8F6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1. GIA ĐÌNH VÀ BẠN BÈ (FAMILY AND FRIENDS)</w:t>
      </w:r>
    </w:p>
    <w:p w14:paraId="1E4780B3"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382111A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w:t>
      </w:r>
      <w:r w:rsidRPr="007543AF">
        <w:rPr>
          <w:rFonts w:eastAsia="Calibri"/>
          <w:b/>
          <w:bCs/>
          <w:sz w:val="26"/>
          <w:szCs w:val="26"/>
          <w:lang w:val="en-US" w:eastAsia="en-US"/>
        </w:rPr>
        <w:t>ụ</w:t>
      </w:r>
      <w:r w:rsidRPr="007543AF">
        <w:rPr>
          <w:rFonts w:eastAsia="Calibri"/>
          <w:b/>
          <w:bCs/>
          <w:sz w:val="26"/>
          <w:szCs w:val="26"/>
          <w:lang w:val="vi-VN" w:eastAsia="en-US"/>
        </w:rPr>
        <w:t>c tiêu</w:t>
      </w:r>
    </w:p>
    <w:p w14:paraId="67AFA14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biết các động từ thông dụng và từ vựng về gia đình;</w:t>
      </w:r>
    </w:p>
    <w:p w14:paraId="57CA86D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biết và sử dụng được thì hiện tại đơn, tính từ sở hữu, đại từ và đại từ chỉ định;</w:t>
      </w:r>
    </w:p>
    <w:p w14:paraId="0FA4D25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đề tài gia đình;</w:t>
      </w:r>
    </w:p>
    <w:p w14:paraId="4125DEF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Nói về bản thân và gia đình;</w:t>
      </w:r>
    </w:p>
    <w:p w14:paraId="64E8A77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và trả lời câu hỏi về gia đình;</w:t>
      </w:r>
    </w:p>
    <w:p w14:paraId="4C6E51D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giới thiệu bản thân.</w:t>
      </w:r>
    </w:p>
    <w:p w14:paraId="3F472A8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Nội dung</w:t>
      </w:r>
    </w:p>
    <w:p w14:paraId="2837736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98" w:name="bookmark2"/>
      <w:r w:rsidRPr="007543AF">
        <w:rPr>
          <w:rFonts w:eastAsia="Calibri"/>
          <w:b/>
          <w:bCs/>
          <w:sz w:val="26"/>
          <w:szCs w:val="26"/>
          <w:lang w:val="vi-VN" w:eastAsia="en-US"/>
        </w:rPr>
        <w:t>2.1. Từ vựng (Vocabulary)</w:t>
      </w:r>
      <w:bookmarkEnd w:id="98"/>
    </w:p>
    <w:p w14:paraId="72541C7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Gia đình;</w:t>
      </w:r>
    </w:p>
    <w:p w14:paraId="1FD636A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Nghề nghiệp;</w:t>
      </w:r>
    </w:p>
    <w:p w14:paraId="77FBDB6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2.1.3. Các động từ thông dụng và các hoạt động.</w:t>
      </w:r>
    </w:p>
    <w:p w14:paraId="141D728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48BFC38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Động từ “to be”;</w:t>
      </w:r>
    </w:p>
    <w:p w14:paraId="7FBC7F4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Tính từ sở hữu;</w:t>
      </w:r>
    </w:p>
    <w:p w14:paraId="7D6CEA2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Đại từ và đại từ chỉ định;</w:t>
      </w:r>
    </w:p>
    <w:p w14:paraId="56603FD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2.2.4. Thì hiện tại đơn.</w:t>
      </w:r>
    </w:p>
    <w:p w14:paraId="457D512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99" w:name="bookmark4"/>
      <w:r w:rsidRPr="007543AF">
        <w:rPr>
          <w:rFonts w:eastAsia="Calibri"/>
          <w:b/>
          <w:bCs/>
          <w:sz w:val="26"/>
          <w:szCs w:val="26"/>
          <w:lang w:val="vi-VN" w:eastAsia="en-US"/>
        </w:rPr>
        <w:t>2.3. Kỹ năng nghe (Listening)</w:t>
      </w:r>
      <w:bookmarkEnd w:id="99"/>
    </w:p>
    <w:p w14:paraId="739F144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thông tin cá nhân và gia đình;</w:t>
      </w:r>
    </w:p>
    <w:p w14:paraId="38DA53E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True/False.</w:t>
      </w:r>
    </w:p>
    <w:p w14:paraId="2AD1392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0" w:name="bookmark5"/>
      <w:r w:rsidRPr="007543AF">
        <w:rPr>
          <w:rFonts w:eastAsia="Calibri"/>
          <w:b/>
          <w:bCs/>
          <w:sz w:val="26"/>
          <w:szCs w:val="26"/>
          <w:lang w:val="vi-VN" w:eastAsia="en-US"/>
        </w:rPr>
        <w:t>2.4. Kỹ năng nói (Speaking)</w:t>
      </w:r>
      <w:bookmarkEnd w:id="100"/>
    </w:p>
    <w:p w14:paraId="378A798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Giới thiệu bản thân và gia đình;</w:t>
      </w:r>
    </w:p>
    <w:p w14:paraId="5664897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Hỏi và trả lời.</w:t>
      </w:r>
    </w:p>
    <w:p w14:paraId="69FA127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1" w:name="bookmark6"/>
      <w:r w:rsidRPr="007543AF">
        <w:rPr>
          <w:rFonts w:eastAsia="Calibri"/>
          <w:b/>
          <w:bCs/>
          <w:sz w:val="26"/>
          <w:szCs w:val="26"/>
          <w:lang w:val="vi-VN" w:eastAsia="en-US"/>
        </w:rPr>
        <w:t>2.5. Kỹ năng đọc (Reading)</w:t>
      </w:r>
      <w:bookmarkEnd w:id="101"/>
    </w:p>
    <w:p w14:paraId="39A230B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My friend Minh;</w:t>
      </w:r>
    </w:p>
    <w:p w14:paraId="1E34017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trắc nghiệm;</w:t>
      </w:r>
    </w:p>
    <w:p w14:paraId="4C2957B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2.5.3. Bài tập True/False.</w:t>
      </w:r>
    </w:p>
    <w:p w14:paraId="69181D9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5D34169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giới thiệu bản thân (tối thiểu 50 từ).</w:t>
      </w:r>
    </w:p>
    <w:p w14:paraId="3252F4B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33841A14"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2. THỜI GIAN RẢNH R</w:t>
      </w:r>
      <w:r w:rsidRPr="007543AF">
        <w:rPr>
          <w:rFonts w:eastAsia="Calibri"/>
          <w:b/>
          <w:bCs/>
          <w:sz w:val="26"/>
          <w:szCs w:val="26"/>
          <w:lang w:val="en-US" w:eastAsia="en-US"/>
        </w:rPr>
        <w:t>Ỗ</w:t>
      </w:r>
      <w:r w:rsidRPr="007543AF">
        <w:rPr>
          <w:rFonts w:eastAsia="Calibri"/>
          <w:b/>
          <w:bCs/>
          <w:sz w:val="26"/>
          <w:szCs w:val="26"/>
          <w:lang w:val="vi-VN" w:eastAsia="en-US"/>
        </w:rPr>
        <w:t>I (LEISURE TIME)</w:t>
      </w:r>
    </w:p>
    <w:p w14:paraId="6DE9512C"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2ADBF20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2" w:name="bookmark9"/>
      <w:r w:rsidRPr="007543AF">
        <w:rPr>
          <w:rFonts w:eastAsia="Calibri"/>
          <w:b/>
          <w:bCs/>
          <w:sz w:val="26"/>
          <w:szCs w:val="26"/>
          <w:lang w:val="vi-VN" w:eastAsia="en-US"/>
        </w:rPr>
        <w:t>1. M</w:t>
      </w:r>
      <w:bookmarkEnd w:id="102"/>
      <w:r w:rsidRPr="007543AF">
        <w:rPr>
          <w:rFonts w:eastAsia="Calibri"/>
          <w:b/>
          <w:bCs/>
          <w:sz w:val="26"/>
          <w:szCs w:val="26"/>
          <w:lang w:val="en-US" w:eastAsia="en-US"/>
        </w:rPr>
        <w:t>ụ</w:t>
      </w:r>
      <w:r w:rsidRPr="007543AF">
        <w:rPr>
          <w:rFonts w:eastAsia="Calibri"/>
          <w:b/>
          <w:bCs/>
          <w:sz w:val="26"/>
          <w:szCs w:val="26"/>
          <w:lang w:val="vi-VN" w:eastAsia="en-US"/>
        </w:rPr>
        <w:t>c tiêu</w:t>
      </w:r>
    </w:p>
    <w:p w14:paraId="52DFF54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biết và đặt ví dụ với các trạng từ chỉ tần suất (Adverbs of frequency), động từ khiếm khuyết can/can’t và câu hỏi với How often...?;</w:t>
      </w:r>
    </w:p>
    <w:p w14:paraId="74D20B6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các từ vựng về sở thích, thể thao và hoạt động lúc rảnh rỗi;</w:t>
      </w:r>
    </w:p>
    <w:p w14:paraId="390D0B8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các cá nhân giới thiệu sở thích và trả lời câu hỏi;</w:t>
      </w:r>
    </w:p>
    <w:p w14:paraId="447FCCB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Trình bày về sở thích và các hoạt động trong thời gian rảnh rỗi;</w:t>
      </w:r>
    </w:p>
    <w:p w14:paraId="75DCD1A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và trả lời câu hỏi về sở thích trong thời gian rảnh rỗi;</w:t>
      </w:r>
    </w:p>
    <w:p w14:paraId="33630F3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lastRenderedPageBreak/>
        <w:t>- Viết về các hoạt động yêu thích trong thời gian rảnh rỗi.</w:t>
      </w:r>
    </w:p>
    <w:p w14:paraId="7A4A8E7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3" w:name="bookmark10"/>
      <w:r w:rsidRPr="007543AF">
        <w:rPr>
          <w:rFonts w:eastAsia="Calibri"/>
          <w:b/>
          <w:bCs/>
          <w:sz w:val="26"/>
          <w:szCs w:val="26"/>
          <w:lang w:val="vi-VN" w:eastAsia="en-US"/>
        </w:rPr>
        <w:t>2. Nội dung</w:t>
      </w:r>
      <w:bookmarkEnd w:id="103"/>
    </w:p>
    <w:p w14:paraId="19481F8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4" w:name="bookmark11"/>
      <w:r w:rsidRPr="007543AF">
        <w:rPr>
          <w:rFonts w:eastAsia="Calibri"/>
          <w:b/>
          <w:bCs/>
          <w:sz w:val="26"/>
          <w:szCs w:val="26"/>
          <w:lang w:val="vi-VN" w:eastAsia="en-US"/>
        </w:rPr>
        <w:t>2.1. Từ vựng (Vocabulary)</w:t>
      </w:r>
      <w:bookmarkEnd w:id="104"/>
    </w:p>
    <w:p w14:paraId="7EEE762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môn thể thao;</w:t>
      </w:r>
    </w:p>
    <w:p w14:paraId="1D37968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Các hoạt động trong thời gian rãnh rỗi.</w:t>
      </w:r>
    </w:p>
    <w:p w14:paraId="7896834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5" w:name="bookmark12"/>
      <w:r w:rsidRPr="007543AF">
        <w:rPr>
          <w:rFonts w:eastAsia="Calibri"/>
          <w:b/>
          <w:bCs/>
          <w:sz w:val="26"/>
          <w:szCs w:val="26"/>
          <w:lang w:val="vi-VN" w:eastAsia="en-US"/>
        </w:rPr>
        <w:t>2.2. Ngữ pháp (Grammar)</w:t>
      </w:r>
      <w:bookmarkEnd w:id="105"/>
    </w:p>
    <w:p w14:paraId="4137D4A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Trạng từ chỉ tần suất;</w:t>
      </w:r>
    </w:p>
    <w:p w14:paraId="15E6B13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Động từ khiếm khuyết Can/can’t;</w:t>
      </w:r>
    </w:p>
    <w:p w14:paraId="4E293F9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Cấu trúc How often...?.</w:t>
      </w:r>
    </w:p>
    <w:p w14:paraId="1F78FE3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6" w:name="bookmark13"/>
      <w:r w:rsidRPr="007543AF">
        <w:rPr>
          <w:rFonts w:eastAsia="Calibri"/>
          <w:b/>
          <w:bCs/>
          <w:sz w:val="26"/>
          <w:szCs w:val="26"/>
          <w:lang w:val="vi-VN" w:eastAsia="en-US"/>
        </w:rPr>
        <w:t>2.3. Kỹ năng nghe (Listening)</w:t>
      </w:r>
      <w:bookmarkEnd w:id="106"/>
    </w:p>
    <w:p w14:paraId="7FBE2C1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các cá nhân giới thiệu sở thích và trả lời câu hỏi;</w:t>
      </w:r>
    </w:p>
    <w:p w14:paraId="3DAE8EE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chính xác;</w:t>
      </w:r>
    </w:p>
    <w:p w14:paraId="6CADFDD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Bài tập nghe và kết hợp đúng đối tượng và hoạt động.</w:t>
      </w:r>
    </w:p>
    <w:p w14:paraId="69EF7EC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7" w:name="bookmark14"/>
      <w:r w:rsidRPr="007543AF">
        <w:rPr>
          <w:rFonts w:eastAsia="Calibri"/>
          <w:b/>
          <w:bCs/>
          <w:sz w:val="26"/>
          <w:szCs w:val="26"/>
          <w:lang w:val="vi-VN" w:eastAsia="en-US"/>
        </w:rPr>
        <w:t>2.4. Kỹ năng nói (Speaking)</w:t>
      </w:r>
      <w:bookmarkEnd w:id="107"/>
    </w:p>
    <w:p w14:paraId="23DFDE0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Trình bày về sở thích và các hoạt động trong thời gian rảnh rỗi;</w:t>
      </w:r>
    </w:p>
    <w:p w14:paraId="5E5599C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Phỏng vấn một người bạn trong lớp.</w:t>
      </w:r>
    </w:p>
    <w:p w14:paraId="14F9E62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8" w:name="bookmark15"/>
      <w:r w:rsidRPr="007543AF">
        <w:rPr>
          <w:rFonts w:eastAsia="Calibri"/>
          <w:b/>
          <w:bCs/>
          <w:sz w:val="26"/>
          <w:szCs w:val="26"/>
          <w:lang w:val="vi-VN" w:eastAsia="en-US"/>
        </w:rPr>
        <w:t>2.5. Kỹ năng đọc (Reading)</w:t>
      </w:r>
      <w:bookmarkEnd w:id="108"/>
    </w:p>
    <w:p w14:paraId="51FE2A3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What does she usually do on Saturdays?;</w:t>
      </w:r>
    </w:p>
    <w:p w14:paraId="1EA79DD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Đọc và trả lời câu hỏi;</w:t>
      </w:r>
    </w:p>
    <w:p w14:paraId="1F5DEFC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2.5.3. Bài tập trắc nghiệm;</w:t>
      </w:r>
    </w:p>
    <w:p w14:paraId="71C3ABF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2.5.4. Bài tập True/False.</w:t>
      </w:r>
    </w:p>
    <w:p w14:paraId="7AA9B97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09" w:name="bookmark16"/>
      <w:r w:rsidRPr="007543AF">
        <w:rPr>
          <w:rFonts w:eastAsia="Calibri"/>
          <w:b/>
          <w:bCs/>
          <w:sz w:val="26"/>
          <w:szCs w:val="26"/>
          <w:lang w:val="vi-VN" w:eastAsia="en-US"/>
        </w:rPr>
        <w:t>2.6. Kỹ năng viết (Writing)</w:t>
      </w:r>
      <w:bookmarkEnd w:id="109"/>
    </w:p>
    <w:p w14:paraId="5C3CD8A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về các hoạt động yêu thích trong thời gian rảnh rỗi (tối thiểu 50 từ).</w:t>
      </w:r>
      <w:bookmarkStart w:id="110" w:name="bookmark17"/>
      <w:bookmarkEnd w:id="110"/>
    </w:p>
    <w:p w14:paraId="25516BF2"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3FA6E97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3. ĐỊA ĐIỂM (PLACES)</w:t>
      </w:r>
    </w:p>
    <w:p w14:paraId="01588B07"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3CDA2F8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1" w:name="bookmark18"/>
      <w:r w:rsidRPr="007543AF">
        <w:rPr>
          <w:rFonts w:eastAsia="Calibri"/>
          <w:b/>
          <w:bCs/>
          <w:sz w:val="26"/>
          <w:szCs w:val="26"/>
          <w:lang w:val="vi-VN" w:eastAsia="en-US"/>
        </w:rPr>
        <w:t>1. Mục tiêu</w:t>
      </w:r>
      <w:bookmarkEnd w:id="111"/>
    </w:p>
    <w:p w14:paraId="195D6F4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biết và đặt ví dụ với There is/there are, giới từ chỉ nơi chốn và các từ vựng về vật dụng trong nhà, các địa điểm phổ biến và các tính từ phổ biến;</w:t>
      </w:r>
    </w:p>
    <w:p w14:paraId="308224E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vị trí các vật dụng trong nhà;</w:t>
      </w:r>
    </w:p>
    <w:p w14:paraId="0BCE50F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Hỏi đường và chỉ đường;</w:t>
      </w:r>
    </w:p>
    <w:p w14:paraId="0503E8A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giới thiệu về thành phố và các địa điểm nổi bật;</w:t>
      </w:r>
    </w:p>
    <w:p w14:paraId="0201CE0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giới thiệu về quê hương của bạn.</w:t>
      </w:r>
    </w:p>
    <w:p w14:paraId="1A49973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2" w:name="bookmark19"/>
      <w:r w:rsidRPr="007543AF">
        <w:rPr>
          <w:rFonts w:eastAsia="Calibri"/>
          <w:b/>
          <w:bCs/>
          <w:sz w:val="26"/>
          <w:szCs w:val="26"/>
          <w:lang w:val="vi-VN" w:eastAsia="en-US"/>
        </w:rPr>
        <w:t>2. Nội dung</w:t>
      </w:r>
      <w:bookmarkEnd w:id="112"/>
    </w:p>
    <w:p w14:paraId="143B0D6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3" w:name="bookmark20"/>
      <w:r w:rsidRPr="007543AF">
        <w:rPr>
          <w:rFonts w:eastAsia="Calibri"/>
          <w:b/>
          <w:bCs/>
          <w:sz w:val="26"/>
          <w:szCs w:val="26"/>
          <w:lang w:val="vi-VN" w:eastAsia="en-US"/>
        </w:rPr>
        <w:t>2.1. Từ vựng (Vocabulary)</w:t>
      </w:r>
      <w:bookmarkEnd w:id="113"/>
    </w:p>
    <w:p w14:paraId="387EBD0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địa điểm trong thành phố;</w:t>
      </w:r>
    </w:p>
    <w:p w14:paraId="71278D3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Các tính từ thông dụng;</w:t>
      </w:r>
    </w:p>
    <w:p w14:paraId="15623E1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2.1.3. Các đồ vật trong nhà;</w:t>
      </w:r>
    </w:p>
    <w:p w14:paraId="74F5E08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4" w:name="bookmark21"/>
      <w:r w:rsidRPr="007543AF">
        <w:rPr>
          <w:rFonts w:eastAsia="Calibri"/>
          <w:b/>
          <w:bCs/>
          <w:sz w:val="26"/>
          <w:szCs w:val="26"/>
          <w:lang w:val="vi-VN" w:eastAsia="en-US"/>
        </w:rPr>
        <w:t>2.2. Ngữ pháp (Grammar)</w:t>
      </w:r>
      <w:bookmarkEnd w:id="114"/>
    </w:p>
    <w:p w14:paraId="17B3C73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Cấu trúc There is/ There are;</w:t>
      </w:r>
    </w:p>
    <w:p w14:paraId="66EEE5C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Giới từ chỉ nơi chốn.</w:t>
      </w:r>
    </w:p>
    <w:p w14:paraId="75F281E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5" w:name="bookmark22"/>
      <w:r w:rsidRPr="007543AF">
        <w:rPr>
          <w:rFonts w:eastAsia="Calibri"/>
          <w:b/>
          <w:bCs/>
          <w:sz w:val="26"/>
          <w:szCs w:val="26"/>
          <w:lang w:val="vi-VN" w:eastAsia="en-US"/>
        </w:rPr>
        <w:t>2.3. Kỹ năng nghe (Listening)</w:t>
      </w:r>
      <w:bookmarkEnd w:id="115"/>
    </w:p>
    <w:p w14:paraId="736E36A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vị trí các vật dụng trong nhà;</w:t>
      </w:r>
    </w:p>
    <w:p w14:paraId="6632DC3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lastRenderedPageBreak/>
        <w:t>2.3.2. Bài tập nghe và chọn đáp án chính xác.</w:t>
      </w:r>
    </w:p>
    <w:p w14:paraId="4836EB1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6" w:name="bookmark23"/>
      <w:r w:rsidRPr="007543AF">
        <w:rPr>
          <w:rFonts w:eastAsia="Calibri"/>
          <w:b/>
          <w:bCs/>
          <w:sz w:val="26"/>
          <w:szCs w:val="26"/>
          <w:lang w:val="vi-VN" w:eastAsia="en-US"/>
        </w:rPr>
        <w:t>2.4. Kỹ năng nói (Speaking)</w:t>
      </w:r>
      <w:bookmarkEnd w:id="116"/>
    </w:p>
    <w:p w14:paraId="7DE5CBA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Mô tả vị trí các đồ vật và nơi chốn trong hình ảnh;</w:t>
      </w:r>
    </w:p>
    <w:p w14:paraId="73C216D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Bài tập điền hoàn chỉnh bảng câu hỏi.</w:t>
      </w:r>
    </w:p>
    <w:p w14:paraId="77F2FBD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7" w:name="bookmark24"/>
      <w:r w:rsidRPr="007543AF">
        <w:rPr>
          <w:rFonts w:eastAsia="Calibri"/>
          <w:b/>
          <w:bCs/>
          <w:sz w:val="26"/>
          <w:szCs w:val="26"/>
          <w:lang w:val="vi-VN" w:eastAsia="en-US"/>
        </w:rPr>
        <w:t>2.5. Kỹ năng đọc (Reading)</w:t>
      </w:r>
      <w:bookmarkEnd w:id="117"/>
    </w:p>
    <w:p w14:paraId="3FB52B5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Da Nang City - a worth-living city in Viet Nam;</w:t>
      </w:r>
    </w:p>
    <w:p w14:paraId="244BC12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đọc và trả lời câu h</w:t>
      </w:r>
      <w:r w:rsidRPr="007543AF">
        <w:rPr>
          <w:rFonts w:eastAsia="Calibri"/>
          <w:sz w:val="26"/>
          <w:szCs w:val="26"/>
          <w:lang w:val="en-US" w:eastAsia="en-US"/>
        </w:rPr>
        <w:t>ỏ</w:t>
      </w:r>
      <w:r w:rsidRPr="007543AF">
        <w:rPr>
          <w:rFonts w:eastAsia="Calibri"/>
          <w:sz w:val="26"/>
          <w:szCs w:val="26"/>
          <w:lang w:val="vi-VN" w:eastAsia="en-US"/>
        </w:rPr>
        <w:t>i.</w:t>
      </w:r>
    </w:p>
    <w:p w14:paraId="093CEEC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18" w:name="bookmark25"/>
      <w:r w:rsidRPr="007543AF">
        <w:rPr>
          <w:rFonts w:eastAsia="Calibri"/>
          <w:b/>
          <w:bCs/>
          <w:sz w:val="26"/>
          <w:szCs w:val="26"/>
          <w:lang w:val="vi-VN" w:eastAsia="en-US"/>
        </w:rPr>
        <w:t>2.6. Kỹ năng viết (Writing)</w:t>
      </w:r>
      <w:bookmarkEnd w:id="118"/>
    </w:p>
    <w:p w14:paraId="019FF47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một căn phòng trong nhà bạn (tối thiểu 50 từ).</w:t>
      </w:r>
      <w:bookmarkStart w:id="119" w:name="bookmark26"/>
      <w:bookmarkEnd w:id="119"/>
    </w:p>
    <w:p w14:paraId="70728CB0"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758C27C2"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Bài 4. CÁC LOẠI THỰC PHẨM VÀ Đ</w:t>
      </w:r>
      <w:r w:rsidRPr="007543AF">
        <w:rPr>
          <w:rFonts w:eastAsia="Calibri"/>
          <w:b/>
          <w:bCs/>
          <w:sz w:val="26"/>
          <w:szCs w:val="26"/>
          <w:lang w:val="en-US" w:eastAsia="en-US"/>
        </w:rPr>
        <w:t xml:space="preserve">Ồ </w:t>
      </w:r>
      <w:r w:rsidRPr="007543AF">
        <w:rPr>
          <w:rFonts w:eastAsia="Calibri"/>
          <w:b/>
          <w:bCs/>
          <w:sz w:val="26"/>
          <w:szCs w:val="26"/>
          <w:lang w:val="vi-VN" w:eastAsia="en-US"/>
        </w:rPr>
        <w:t>UỐNG</w:t>
      </w:r>
    </w:p>
    <w:p w14:paraId="1CDE318B"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(FOOD AND DRINK)</w:t>
      </w:r>
    </w:p>
    <w:p w14:paraId="131F62E9"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36224E1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0" w:name="bookmark27"/>
      <w:r w:rsidRPr="007543AF">
        <w:rPr>
          <w:rFonts w:eastAsia="Calibri"/>
          <w:b/>
          <w:bCs/>
          <w:sz w:val="26"/>
          <w:szCs w:val="26"/>
          <w:lang w:val="vi-VN" w:eastAsia="en-US"/>
        </w:rPr>
        <w:t>1. Mục tiêu</w:t>
      </w:r>
      <w:bookmarkEnd w:id="120"/>
    </w:p>
    <w:p w14:paraId="5D1A090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4AD9B22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các loại thức ăn, đồ uống;</w:t>
      </w:r>
    </w:p>
    <w:p w14:paraId="1C95579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Hỏi về số lượng;</w:t>
      </w:r>
    </w:p>
    <w:p w14:paraId="284F182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một số thức ăn và đồ uống trong thực đơn;</w:t>
      </w:r>
    </w:p>
    <w:p w14:paraId="7D5D414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1" w:name="bookmark28"/>
      <w:r w:rsidRPr="007543AF">
        <w:rPr>
          <w:rFonts w:eastAsia="Calibri"/>
          <w:sz w:val="26"/>
          <w:szCs w:val="26"/>
          <w:lang w:val="vi-VN" w:eastAsia="en-US"/>
        </w:rPr>
        <w:t>- Viết đoạn văn ngắn nêu những việc nên làm và không nên làm để có sức khỏe tốt.</w:t>
      </w:r>
      <w:bookmarkEnd w:id="121"/>
    </w:p>
    <w:p w14:paraId="7D9EA08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Nội dung</w:t>
      </w:r>
    </w:p>
    <w:p w14:paraId="4981439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2.1. Từ vựng (Vocabulary)</w:t>
      </w:r>
    </w:p>
    <w:p w14:paraId="7F09FA7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Các loại thực phẩm và đồ uống.</w:t>
      </w:r>
    </w:p>
    <w:p w14:paraId="3CDBDEC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59FDA5C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Danh từ đếm được và không đếm được;</w:t>
      </w:r>
    </w:p>
    <w:p w14:paraId="72CE5D7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Cấu trúc How much/ How many;</w:t>
      </w:r>
    </w:p>
    <w:p w14:paraId="71E4C70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Cấu trúc Should/ Shouldn’t;</w:t>
      </w:r>
    </w:p>
    <w:p w14:paraId="70B4D3F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2.2.4. Cấu trúc Would like.</w:t>
      </w:r>
    </w:p>
    <w:p w14:paraId="6434F5B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2.3. Kỹ năng nghe (Listening)</w:t>
      </w:r>
    </w:p>
    <w:p w14:paraId="5EC3238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các loại thức ăn, đồ uống;</w:t>
      </w:r>
    </w:p>
    <w:p w14:paraId="7F35E44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True/False;</w:t>
      </w:r>
    </w:p>
    <w:p w14:paraId="51835E8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Bài tập trắc nghiệm.</w:t>
      </w:r>
    </w:p>
    <w:p w14:paraId="37CDEF5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2.4. Kỹ năng nói (Speaking)</w:t>
      </w:r>
    </w:p>
    <w:p w14:paraId="7264442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Hỏi về số lượng trong mua sắm;</w:t>
      </w:r>
    </w:p>
    <w:p w14:paraId="0B96B08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xml:space="preserve">2.4.2. Bài tập điền hoàn chỉnh câu với </w:t>
      </w:r>
      <w:r w:rsidRPr="007543AF">
        <w:rPr>
          <w:rFonts w:eastAsia="Calibri"/>
          <w:b/>
          <w:bCs/>
          <w:i/>
          <w:iCs/>
          <w:sz w:val="26"/>
          <w:szCs w:val="26"/>
          <w:lang w:val="vi-VN" w:eastAsia="en-US"/>
        </w:rPr>
        <w:t>much</w:t>
      </w:r>
      <w:r w:rsidRPr="007543AF">
        <w:rPr>
          <w:rFonts w:eastAsia="Calibri"/>
          <w:sz w:val="26"/>
          <w:szCs w:val="26"/>
          <w:lang w:val="vi-VN" w:eastAsia="en-US"/>
        </w:rPr>
        <w:t xml:space="preserve"> hoặc </w:t>
      </w:r>
      <w:r w:rsidRPr="007543AF">
        <w:rPr>
          <w:rFonts w:eastAsia="Calibri"/>
          <w:b/>
          <w:bCs/>
          <w:i/>
          <w:iCs/>
          <w:sz w:val="26"/>
          <w:szCs w:val="26"/>
          <w:lang w:val="vi-VN" w:eastAsia="en-US"/>
        </w:rPr>
        <w:t>many</w:t>
      </w:r>
      <w:r w:rsidRPr="007543AF">
        <w:rPr>
          <w:rFonts w:eastAsia="Calibri"/>
          <w:sz w:val="26"/>
          <w:szCs w:val="26"/>
          <w:lang w:val="vi-VN" w:eastAsia="en-US"/>
        </w:rPr>
        <w:t>;</w:t>
      </w:r>
    </w:p>
    <w:p w14:paraId="2EFF25B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Bài tập lựa chọn đáp án đúng;</w:t>
      </w:r>
    </w:p>
    <w:p w14:paraId="0D562B2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2.4.4. Bài tập sửa lỗi câu.</w:t>
      </w:r>
    </w:p>
    <w:p w14:paraId="3DC1686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3FD01CD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A restaurant menu;</w:t>
      </w:r>
    </w:p>
    <w:p w14:paraId="2DEEB4D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phân loại từ vựng;</w:t>
      </w:r>
    </w:p>
    <w:p w14:paraId="399BEB4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lastRenderedPageBreak/>
        <w:t>2.5.3. Bài tập True/False.</w:t>
      </w:r>
    </w:p>
    <w:p w14:paraId="2D9CE5F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772F2E4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nêu những việc nên làm và không nên làm để có sức khỏe tốt (tối thiểu 50 từ).</w:t>
      </w:r>
    </w:p>
    <w:p w14:paraId="680EB201"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16CFBF56"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5. CÁC SỰ KIỆN ĐẶC BIỆT (SPECIAL OCCASIONS)</w:t>
      </w:r>
    </w:p>
    <w:p w14:paraId="3AEBFA18"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09E638D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Mục tiêu</w:t>
      </w:r>
    </w:p>
    <w:p w14:paraId="602087C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thì Present simple và Present continuous, giới từ chỉ th</w:t>
      </w:r>
      <w:r w:rsidRPr="007543AF">
        <w:rPr>
          <w:rFonts w:eastAsia="Calibri"/>
          <w:sz w:val="26"/>
          <w:szCs w:val="26"/>
          <w:lang w:val="en-US" w:eastAsia="en-US"/>
        </w:rPr>
        <w:t>ờ</w:t>
      </w:r>
      <w:r w:rsidRPr="007543AF">
        <w:rPr>
          <w:rFonts w:eastAsia="Calibri"/>
          <w:sz w:val="26"/>
          <w:szCs w:val="26"/>
          <w:lang w:val="vi-VN" w:eastAsia="en-US"/>
        </w:rPr>
        <w:t>i gian (prepositions of time) và các từ vựng về quần áo, màu sắc, lễ hội và sự kiện đặc biệt và tính từ mô tả ngoại hình;</w:t>
      </w:r>
    </w:p>
    <w:p w14:paraId="5B066D3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lễ hội và các thông tin có liên quan;</w:t>
      </w:r>
    </w:p>
    <w:p w14:paraId="20986A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Thực hành nói về các hoạt động của gia đình trong các lễ hội và sự kiện đặc biệt;</w:t>
      </w:r>
    </w:p>
    <w:p w14:paraId="124492E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w:t>
      </w:r>
      <w:r w:rsidRPr="007543AF">
        <w:rPr>
          <w:rFonts w:eastAsia="Calibri"/>
          <w:sz w:val="26"/>
          <w:szCs w:val="26"/>
          <w:lang w:val="en-US" w:eastAsia="en-US"/>
        </w:rPr>
        <w:t>ể</w:t>
      </w:r>
      <w:r w:rsidRPr="007543AF">
        <w:rPr>
          <w:rFonts w:eastAsia="Calibri"/>
          <w:sz w:val="26"/>
          <w:szCs w:val="26"/>
          <w:lang w:val="vi-VN" w:eastAsia="en-US"/>
        </w:rPr>
        <w:t>u và trả lời câu hỏi về các hoạt động trong ngày Tết truyền thống Việt Nam;</w:t>
      </w:r>
    </w:p>
    <w:p w14:paraId="6BC3ABF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mô tả một lễ hội hoặc sự kiện đặc biệt.</w:t>
      </w:r>
    </w:p>
    <w:p w14:paraId="4CA9D21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2" w:name="bookmark29"/>
      <w:r w:rsidRPr="007543AF">
        <w:rPr>
          <w:rFonts w:eastAsia="Calibri"/>
          <w:b/>
          <w:bCs/>
          <w:sz w:val="26"/>
          <w:szCs w:val="26"/>
          <w:lang w:val="vi-VN" w:eastAsia="en-US"/>
        </w:rPr>
        <w:t>2. Nội dung</w:t>
      </w:r>
      <w:bookmarkEnd w:id="122"/>
    </w:p>
    <w:p w14:paraId="29EE8E3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3" w:name="bookmark30"/>
      <w:r w:rsidRPr="007543AF">
        <w:rPr>
          <w:rFonts w:eastAsia="Calibri"/>
          <w:b/>
          <w:bCs/>
          <w:sz w:val="26"/>
          <w:szCs w:val="26"/>
          <w:lang w:val="vi-VN" w:eastAsia="en-US"/>
        </w:rPr>
        <w:t>2.1. Từ vựng (Vocabulary)</w:t>
      </w:r>
      <w:bookmarkEnd w:id="123"/>
    </w:p>
    <w:p w14:paraId="3FD261C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ngày lễ quan trọng;</w:t>
      </w:r>
    </w:p>
    <w:p w14:paraId="04FD863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Từ vựng mô tả ngoại hình;</w:t>
      </w:r>
    </w:p>
    <w:p w14:paraId="0D1339B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2.1.3. Quần áo và màu sắc.</w:t>
      </w:r>
    </w:p>
    <w:p w14:paraId="359AB2E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0ACDCD9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Thì hiện tại đơn;</w:t>
      </w:r>
    </w:p>
    <w:p w14:paraId="1455D26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Thì hiện tại tiếp diễn;</w:t>
      </w:r>
    </w:p>
    <w:p w14:paraId="3B74C4F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Giới từ chỉ thời gian.</w:t>
      </w:r>
    </w:p>
    <w:p w14:paraId="09B5A0B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2.3. Kỹ năng nghe (Listening)</w:t>
      </w:r>
    </w:p>
    <w:p w14:paraId="17E228B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lễ hội và các thông tin có liên quan;</w:t>
      </w:r>
    </w:p>
    <w:p w14:paraId="5A402DA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lựa chọn đáp án đúng;</w:t>
      </w:r>
    </w:p>
    <w:p w14:paraId="6B2506B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Thực hành theo cặp đôi;</w:t>
      </w:r>
    </w:p>
    <w:p w14:paraId="06803FA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2.3.4. Bài tập nghe và điền từ vào chỗ trống.</w:t>
      </w:r>
    </w:p>
    <w:p w14:paraId="0117A08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4" w:name="bookmark33"/>
      <w:r w:rsidRPr="007543AF">
        <w:rPr>
          <w:rFonts w:eastAsia="Calibri"/>
          <w:b/>
          <w:bCs/>
          <w:sz w:val="26"/>
          <w:szCs w:val="26"/>
          <w:lang w:val="vi-VN" w:eastAsia="en-US"/>
        </w:rPr>
        <w:t>2.4. Kỹ năng nói (Speaking)</w:t>
      </w:r>
      <w:bookmarkEnd w:id="124"/>
    </w:p>
    <w:p w14:paraId="0276E66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Thực hành nói về các hoạt động của gia đình trong các lễ hội và sự kiện đặc biệt;</w:t>
      </w:r>
    </w:p>
    <w:p w14:paraId="2671416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Bài tập sắp xếp câu theo trật tự phù hợp;</w:t>
      </w:r>
    </w:p>
    <w:p w14:paraId="61E6DEC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nói với bạn trong lớp.</w:t>
      </w:r>
    </w:p>
    <w:p w14:paraId="70FE298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5" w:name="bookmark34"/>
      <w:r w:rsidRPr="007543AF">
        <w:rPr>
          <w:rFonts w:eastAsia="Calibri"/>
          <w:b/>
          <w:bCs/>
          <w:sz w:val="26"/>
          <w:szCs w:val="26"/>
          <w:lang w:val="vi-VN" w:eastAsia="en-US"/>
        </w:rPr>
        <w:t>2.5. Kỹ năng đọc (Reading)</w:t>
      </w:r>
      <w:bookmarkEnd w:id="125"/>
    </w:p>
    <w:p w14:paraId="618B703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Tet holiday;</w:t>
      </w:r>
    </w:p>
    <w:p w14:paraId="3D5DB27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đọc và trả lời câu hỏi;</w:t>
      </w:r>
    </w:p>
    <w:p w14:paraId="4E957FE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2.5.3. Thảo luận.</w:t>
      </w:r>
    </w:p>
    <w:p w14:paraId="5858FC5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68D46D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một lễ hội hoặc sự kiện đặc biệt (tối thiểu 50 từ).</w:t>
      </w:r>
    </w:p>
    <w:p w14:paraId="3883D6D7" w14:textId="77777777" w:rsidR="007543AF" w:rsidRPr="007543AF" w:rsidRDefault="007543AF" w:rsidP="007543AF">
      <w:pPr>
        <w:widowControl/>
        <w:autoSpaceDE/>
        <w:autoSpaceDN/>
        <w:spacing w:line="264" w:lineRule="auto"/>
        <w:ind w:firstLine="720"/>
        <w:jc w:val="center"/>
        <w:rPr>
          <w:rFonts w:eastAsia="Calibri"/>
          <w:b/>
          <w:bCs/>
          <w:sz w:val="26"/>
          <w:szCs w:val="26"/>
          <w:lang w:val="en-US" w:eastAsia="en-US"/>
        </w:rPr>
      </w:pPr>
      <w:bookmarkStart w:id="126" w:name="bookmark36"/>
    </w:p>
    <w:p w14:paraId="34D5B964" w14:textId="77777777" w:rsidR="007543AF" w:rsidRPr="007543AF" w:rsidRDefault="007543AF" w:rsidP="007543AF">
      <w:pPr>
        <w:widowControl/>
        <w:autoSpaceDE/>
        <w:autoSpaceDN/>
        <w:spacing w:line="264" w:lineRule="auto"/>
        <w:ind w:firstLine="720"/>
        <w:jc w:val="center"/>
        <w:rPr>
          <w:rFonts w:eastAsia="Calibri"/>
          <w:b/>
          <w:bCs/>
          <w:sz w:val="26"/>
          <w:szCs w:val="26"/>
          <w:lang w:val="en-US" w:eastAsia="en-US"/>
        </w:rPr>
      </w:pPr>
    </w:p>
    <w:p w14:paraId="06360F84" w14:textId="77777777" w:rsidR="007543AF" w:rsidRPr="007543AF" w:rsidRDefault="007543AF" w:rsidP="007543AF">
      <w:pPr>
        <w:widowControl/>
        <w:autoSpaceDE/>
        <w:autoSpaceDN/>
        <w:spacing w:line="264" w:lineRule="auto"/>
        <w:ind w:firstLine="720"/>
        <w:jc w:val="center"/>
        <w:rPr>
          <w:rFonts w:eastAsia="Calibri"/>
          <w:sz w:val="26"/>
          <w:szCs w:val="26"/>
          <w:lang w:val="en-US" w:eastAsia="en-US"/>
        </w:rPr>
      </w:pPr>
      <w:r w:rsidRPr="007543AF">
        <w:rPr>
          <w:rFonts w:eastAsia="Calibri"/>
          <w:b/>
          <w:bCs/>
          <w:sz w:val="26"/>
          <w:szCs w:val="26"/>
          <w:lang w:val="vi-VN" w:eastAsia="en-US"/>
        </w:rPr>
        <w:t>Bài 6. KỲ NGHỈ (VACATION)</w:t>
      </w:r>
      <w:bookmarkEnd w:id="126"/>
    </w:p>
    <w:p w14:paraId="62FDFAC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7" w:name="bookmark37"/>
      <w:r w:rsidRPr="007543AF">
        <w:rPr>
          <w:rFonts w:eastAsia="Calibri"/>
          <w:b/>
          <w:bCs/>
          <w:sz w:val="26"/>
          <w:szCs w:val="26"/>
          <w:lang w:val="vi-VN" w:eastAsia="en-US"/>
        </w:rPr>
        <w:t>1. Mục tiêu</w:t>
      </w:r>
      <w:bookmarkEnd w:id="127"/>
    </w:p>
    <w:p w14:paraId="448B0E4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thì quá khứ đ</w:t>
      </w:r>
      <w:r w:rsidRPr="007543AF">
        <w:rPr>
          <w:rFonts w:eastAsia="Calibri"/>
          <w:sz w:val="26"/>
          <w:szCs w:val="26"/>
          <w:lang w:val="en-US" w:eastAsia="en-US"/>
        </w:rPr>
        <w:t>ơ</w:t>
      </w:r>
      <w:r w:rsidRPr="007543AF">
        <w:rPr>
          <w:rFonts w:eastAsia="Calibri"/>
          <w:sz w:val="26"/>
          <w:szCs w:val="26"/>
          <w:lang w:val="vi-VN" w:eastAsia="en-US"/>
        </w:rPr>
        <w:t>n (Past simple), các cụm từ chỉ thời gian, các vật dụng và hoạt động liên quan đến kỳ nghỉ, tính từ mô tả nơi chốn và cảm xúc;</w:t>
      </w:r>
    </w:p>
    <w:p w14:paraId="25B0373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kỳ nghỉ;</w:t>
      </w:r>
    </w:p>
    <w:p w14:paraId="7442853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Thực hành đặt câu hỏi có liên quan đến kỳ nghỉ;</w:t>
      </w:r>
    </w:p>
    <w:p w14:paraId="36FD086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và trả lời câu hỏi về một chuyến du lịch đã thực hiện;</w:t>
      </w:r>
    </w:p>
    <w:p w14:paraId="2437986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kể về kỳ nghỉ vừa qua của bạn.</w:t>
      </w:r>
    </w:p>
    <w:p w14:paraId="03DE8A7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8" w:name="bookmark38"/>
      <w:r w:rsidRPr="007543AF">
        <w:rPr>
          <w:rFonts w:eastAsia="Calibri"/>
          <w:b/>
          <w:bCs/>
          <w:sz w:val="26"/>
          <w:szCs w:val="26"/>
          <w:lang w:val="vi-VN" w:eastAsia="en-US"/>
        </w:rPr>
        <w:t>2. Nội dung</w:t>
      </w:r>
      <w:bookmarkEnd w:id="128"/>
    </w:p>
    <w:p w14:paraId="0B7322B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29" w:name="bookmark39"/>
      <w:r w:rsidRPr="007543AF">
        <w:rPr>
          <w:rFonts w:eastAsia="Calibri"/>
          <w:b/>
          <w:bCs/>
          <w:sz w:val="26"/>
          <w:szCs w:val="26"/>
          <w:lang w:val="vi-VN" w:eastAsia="en-US"/>
        </w:rPr>
        <w:t>2.1. Từ vựng (Vocabulary)</w:t>
      </w:r>
      <w:bookmarkEnd w:id="129"/>
    </w:p>
    <w:p w14:paraId="5B08A43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hoạt động liên quan đến kỳ nghỉ;</w:t>
      </w:r>
    </w:p>
    <w:p w14:paraId="7591DAD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Các vật dụng liên quan đến kỳ nghỉ;</w:t>
      </w:r>
    </w:p>
    <w:p w14:paraId="7784DDF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2.1.3. Các tính từ mô tả nơi chốn và cảm xúc.</w:t>
      </w:r>
    </w:p>
    <w:p w14:paraId="3F443CC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37DB5A8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Thì quá khứ đơn;</w:t>
      </w:r>
    </w:p>
    <w:p w14:paraId="752BEF0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Dạng quá khứ của động từ To be;</w:t>
      </w:r>
    </w:p>
    <w:p w14:paraId="317D325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Dạng quá khứ của động từ Can;</w:t>
      </w:r>
    </w:p>
    <w:p w14:paraId="2B01DF6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2.2.4. Động từ hợp quy tắc.</w:t>
      </w:r>
    </w:p>
    <w:p w14:paraId="01E3F5B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2.3. Kỹ năng nghe (Listening)</w:t>
      </w:r>
    </w:p>
    <w:p w14:paraId="2156470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kỳ nghỉ;</w:t>
      </w:r>
    </w:p>
    <w:p w14:paraId="05EF66F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4C4E85B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Bài tập nghe và kết hợp.</w:t>
      </w:r>
    </w:p>
    <w:p w14:paraId="7B6BE7A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2.4. Kỹ năng nói (Speaking)</w:t>
      </w:r>
    </w:p>
    <w:p w14:paraId="75A4259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Thực hành đặt câu hỏi có liên quan đến kỳ nghỉ;</w:t>
      </w:r>
    </w:p>
    <w:p w14:paraId="354356B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Bài tập sắp xếp câu theo trật tự phù hợp;</w:t>
      </w:r>
    </w:p>
    <w:p w14:paraId="7361A4B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với bạn trong l</w:t>
      </w:r>
      <w:r w:rsidRPr="007543AF">
        <w:rPr>
          <w:rFonts w:eastAsia="Calibri"/>
          <w:sz w:val="26"/>
          <w:szCs w:val="26"/>
          <w:lang w:val="en-US" w:eastAsia="en-US"/>
        </w:rPr>
        <w:t>ớ</w:t>
      </w:r>
      <w:r w:rsidRPr="007543AF">
        <w:rPr>
          <w:rFonts w:eastAsia="Calibri"/>
          <w:sz w:val="26"/>
          <w:szCs w:val="26"/>
          <w:lang w:val="vi-VN" w:eastAsia="en-US"/>
        </w:rPr>
        <w:t>p.</w:t>
      </w:r>
    </w:p>
    <w:p w14:paraId="03F9916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0" w:name="bookmark43"/>
      <w:r w:rsidRPr="007543AF">
        <w:rPr>
          <w:rFonts w:eastAsia="Calibri"/>
          <w:b/>
          <w:bCs/>
          <w:sz w:val="26"/>
          <w:szCs w:val="26"/>
          <w:lang w:val="vi-VN" w:eastAsia="en-US"/>
        </w:rPr>
        <w:t>2.5. Kỹ năng đọc (Reading)</w:t>
      </w:r>
      <w:bookmarkEnd w:id="130"/>
    </w:p>
    <w:p w14:paraId="184AB1A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My first trip to Hanoi;</w:t>
      </w:r>
    </w:p>
    <w:p w14:paraId="048EC3E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đọc và trả lời câu hỏi;</w:t>
      </w:r>
    </w:p>
    <w:p w14:paraId="73FDC25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2.5.3. Bài tập True/False.</w:t>
      </w:r>
    </w:p>
    <w:p w14:paraId="69156C8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75F0761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w:t>
      </w:r>
      <w:r w:rsidRPr="007543AF">
        <w:rPr>
          <w:rFonts w:eastAsia="Calibri"/>
          <w:sz w:val="26"/>
          <w:szCs w:val="26"/>
          <w:lang w:val="en-US" w:eastAsia="en-US"/>
        </w:rPr>
        <w:t>ă</w:t>
      </w:r>
      <w:r w:rsidRPr="007543AF">
        <w:rPr>
          <w:rFonts w:eastAsia="Calibri"/>
          <w:sz w:val="26"/>
          <w:szCs w:val="26"/>
          <w:lang w:val="vi-VN" w:eastAsia="en-US"/>
        </w:rPr>
        <w:t>n ngắn kể về kỳ nghỉ vừa qua của bạn (tối thiểu 50 từ).</w:t>
      </w:r>
      <w:bookmarkStart w:id="131" w:name="bookmark44"/>
      <w:bookmarkEnd w:id="131"/>
    </w:p>
    <w:p w14:paraId="24EF3968"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087A17BC"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7. CÁC HOẠT ĐỘNG HÀNG NGÀY (ACTIVITIES)</w:t>
      </w:r>
    </w:p>
    <w:p w14:paraId="4EED4FAD"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01168B8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2" w:name="bookmark45"/>
      <w:r w:rsidRPr="007543AF">
        <w:rPr>
          <w:rFonts w:eastAsia="Calibri"/>
          <w:b/>
          <w:bCs/>
          <w:sz w:val="26"/>
          <w:szCs w:val="26"/>
          <w:lang w:val="vi-VN" w:eastAsia="en-US"/>
        </w:rPr>
        <w:t>1. Mục tiêu</w:t>
      </w:r>
      <w:bookmarkEnd w:id="132"/>
    </w:p>
    <w:p w14:paraId="58F347D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kết hợp thì hiện tại đơn và thì hiện tại tiếp; to infinitive và gerund và từ vựng về các hoạt động hàng ngày; các tính từ chỉ tính cách;</w:t>
      </w:r>
    </w:p>
    <w:p w14:paraId="08177A0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đề tài các hoạt động hàng ngày;</w:t>
      </w:r>
    </w:p>
    <w:p w14:paraId="07B1B7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Nói về các hoạt động hàng ngày;</w:t>
      </w:r>
    </w:p>
    <w:p w14:paraId="47E37D6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bức thư giới thiệu về một chuyến du lịch;</w:t>
      </w:r>
    </w:p>
    <w:p w14:paraId="7D4F59F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mô tả hoạt động đang diễn ra trong một bức tranh.</w:t>
      </w:r>
    </w:p>
    <w:p w14:paraId="683A7E3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3" w:name="bookmark46"/>
      <w:r w:rsidRPr="007543AF">
        <w:rPr>
          <w:rFonts w:eastAsia="Calibri"/>
          <w:b/>
          <w:bCs/>
          <w:sz w:val="26"/>
          <w:szCs w:val="26"/>
          <w:lang w:val="vi-VN" w:eastAsia="en-US"/>
        </w:rPr>
        <w:lastRenderedPageBreak/>
        <w:t>2. Nội dung</w:t>
      </w:r>
      <w:bookmarkEnd w:id="133"/>
    </w:p>
    <w:p w14:paraId="2708F40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4" w:name="bookmark47"/>
      <w:r w:rsidRPr="007543AF">
        <w:rPr>
          <w:rFonts w:eastAsia="Calibri"/>
          <w:b/>
          <w:bCs/>
          <w:sz w:val="26"/>
          <w:szCs w:val="26"/>
          <w:lang w:val="vi-VN" w:eastAsia="en-US"/>
        </w:rPr>
        <w:t>2.1. Từ vựng (Vocabulary)</w:t>
      </w:r>
      <w:bookmarkEnd w:id="134"/>
    </w:p>
    <w:p w14:paraId="1D856CA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hoạt động hàng ngày;</w:t>
      </w:r>
    </w:p>
    <w:p w14:paraId="22A7306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Tính từ chỉ tính cách.</w:t>
      </w:r>
    </w:p>
    <w:p w14:paraId="02F85CB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5" w:name="bookmark48"/>
      <w:r w:rsidRPr="007543AF">
        <w:rPr>
          <w:rFonts w:eastAsia="Calibri"/>
          <w:b/>
          <w:bCs/>
          <w:sz w:val="26"/>
          <w:szCs w:val="26"/>
          <w:lang w:val="vi-VN" w:eastAsia="en-US"/>
        </w:rPr>
        <w:t>2.2. Ngữ pháp (Grammar)</w:t>
      </w:r>
      <w:bookmarkEnd w:id="135"/>
    </w:p>
    <w:p w14:paraId="0D09EA5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K</w:t>
      </w:r>
      <w:r w:rsidRPr="007543AF">
        <w:rPr>
          <w:rFonts w:eastAsia="Calibri"/>
          <w:sz w:val="26"/>
          <w:szCs w:val="26"/>
          <w:lang w:val="en-US" w:eastAsia="en-US"/>
        </w:rPr>
        <w:t>ế</w:t>
      </w:r>
      <w:r w:rsidRPr="007543AF">
        <w:rPr>
          <w:rFonts w:eastAsia="Calibri"/>
          <w:sz w:val="26"/>
          <w:szCs w:val="26"/>
          <w:lang w:val="vi-VN" w:eastAsia="en-US"/>
        </w:rPr>
        <w:t>t h</w:t>
      </w:r>
      <w:r w:rsidRPr="007543AF">
        <w:rPr>
          <w:rFonts w:eastAsia="Calibri"/>
          <w:sz w:val="26"/>
          <w:szCs w:val="26"/>
          <w:lang w:val="en-US" w:eastAsia="en-US"/>
        </w:rPr>
        <w:t>ợ</w:t>
      </w:r>
      <w:r w:rsidRPr="007543AF">
        <w:rPr>
          <w:rFonts w:eastAsia="Calibri"/>
          <w:sz w:val="26"/>
          <w:szCs w:val="26"/>
          <w:lang w:val="vi-VN" w:eastAsia="en-US"/>
        </w:rPr>
        <w:t>p thì hiện tại đơn và thì hiện tại tiếp diễn;</w:t>
      </w:r>
    </w:p>
    <w:p w14:paraId="5070E4B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To infinivive and Gerund.</w:t>
      </w:r>
    </w:p>
    <w:p w14:paraId="1603967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6" w:name="bookmark49"/>
      <w:r w:rsidRPr="007543AF">
        <w:rPr>
          <w:rFonts w:eastAsia="Calibri"/>
          <w:b/>
          <w:bCs/>
          <w:sz w:val="26"/>
          <w:szCs w:val="26"/>
          <w:lang w:val="vi-VN" w:eastAsia="en-US"/>
        </w:rPr>
        <w:t>2.3. Kỹ năng nghe (Listening)</w:t>
      </w:r>
      <w:bookmarkEnd w:id="136"/>
    </w:p>
    <w:p w14:paraId="22B03B2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đề tài các hoạt động hàng ngày;</w:t>
      </w:r>
    </w:p>
    <w:p w14:paraId="5DDA44E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1991FD7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Bài tập nghe và trả lời câu hỏi.</w:t>
      </w:r>
    </w:p>
    <w:p w14:paraId="10B5131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2.4. Kỹ năng nói (Speaking)</w:t>
      </w:r>
    </w:p>
    <w:p w14:paraId="0DA981C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Nói về các hoạt động hàng ngày;</w:t>
      </w:r>
    </w:p>
    <w:p w14:paraId="3AE4091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593D2C0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theo cặp đôi.</w:t>
      </w:r>
    </w:p>
    <w:p w14:paraId="1ACF6B6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7" w:name="bookmark51"/>
      <w:r w:rsidRPr="007543AF">
        <w:rPr>
          <w:rFonts w:eastAsia="Calibri"/>
          <w:b/>
          <w:bCs/>
          <w:sz w:val="26"/>
          <w:szCs w:val="26"/>
          <w:lang w:val="vi-VN" w:eastAsia="en-US"/>
        </w:rPr>
        <w:t>2.5. Kỹ năng đọc (Reading)</w:t>
      </w:r>
      <w:bookmarkEnd w:id="137"/>
    </w:p>
    <w:p w14:paraId="22590EB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A letter;</w:t>
      </w:r>
    </w:p>
    <w:p w14:paraId="4D972FD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đọc và lựa chọn đáp án đúng.</w:t>
      </w:r>
    </w:p>
    <w:p w14:paraId="3C133A6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38" w:name="bookmark52"/>
      <w:r w:rsidRPr="007543AF">
        <w:rPr>
          <w:rFonts w:eastAsia="Calibri"/>
          <w:b/>
          <w:bCs/>
          <w:sz w:val="26"/>
          <w:szCs w:val="26"/>
          <w:lang w:val="vi-VN" w:eastAsia="en-US"/>
        </w:rPr>
        <w:t>2.6. Kỹ năng viết (Writing)</w:t>
      </w:r>
      <w:bookmarkEnd w:id="138"/>
    </w:p>
    <w:p w14:paraId="48B3449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mô tả hoạt động đang diễn ra trong một bức tranh (tối thiểu 50 từ).</w:t>
      </w:r>
    </w:p>
    <w:p w14:paraId="205B859D"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bookmarkStart w:id="139" w:name="bookmark53"/>
    </w:p>
    <w:p w14:paraId="72219E51"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8. SỞ THÍCH (HOBBIES AND INTERESTS)</w:t>
      </w:r>
      <w:bookmarkEnd w:id="139"/>
    </w:p>
    <w:p w14:paraId="0EC371CE"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7AF1A05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w:t>
      </w:r>
      <w:r w:rsidRPr="007543AF">
        <w:rPr>
          <w:rFonts w:eastAsia="Calibri"/>
          <w:b/>
          <w:bCs/>
          <w:sz w:val="26"/>
          <w:szCs w:val="26"/>
          <w:lang w:val="en-US" w:eastAsia="en-US"/>
        </w:rPr>
        <w:t>ụ</w:t>
      </w:r>
      <w:r w:rsidRPr="007543AF">
        <w:rPr>
          <w:rFonts w:eastAsia="Calibri"/>
          <w:b/>
          <w:bCs/>
          <w:sz w:val="26"/>
          <w:szCs w:val="26"/>
          <w:lang w:val="vi-VN" w:eastAsia="en-US"/>
        </w:rPr>
        <w:t>c tiêu</w:t>
      </w:r>
    </w:p>
    <w:p w14:paraId="22A1CFE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xml:space="preserve">- Sử dụng kết hợp thì quá khứ đơn (Past simple) và thì quá khứ tiếp diễn (Past continuous) các từ vựng về sở thích , các môn thể thao đi chung với động từ: </w:t>
      </w:r>
      <w:r w:rsidRPr="007543AF">
        <w:rPr>
          <w:rFonts w:eastAsia="Calibri"/>
          <w:b/>
          <w:bCs/>
          <w:i/>
          <w:iCs/>
          <w:sz w:val="26"/>
          <w:szCs w:val="26"/>
          <w:lang w:val="vi-VN" w:eastAsia="en-US"/>
        </w:rPr>
        <w:t>play, go</w:t>
      </w:r>
      <w:r w:rsidRPr="007543AF">
        <w:rPr>
          <w:rFonts w:eastAsia="Calibri"/>
          <w:sz w:val="26"/>
          <w:szCs w:val="26"/>
          <w:lang w:val="vi-VN" w:eastAsia="en-US"/>
        </w:rPr>
        <w:t xml:space="preserve"> và </w:t>
      </w:r>
      <w:r w:rsidRPr="007543AF">
        <w:rPr>
          <w:rFonts w:eastAsia="Calibri"/>
          <w:b/>
          <w:bCs/>
          <w:i/>
          <w:iCs/>
          <w:sz w:val="26"/>
          <w:szCs w:val="26"/>
          <w:lang w:val="vi-VN" w:eastAsia="en-US"/>
        </w:rPr>
        <w:t>do</w:t>
      </w:r>
      <w:r w:rsidRPr="007543AF">
        <w:rPr>
          <w:rFonts w:eastAsia="Calibri"/>
          <w:sz w:val="26"/>
          <w:szCs w:val="26"/>
          <w:lang w:val="vi-VN" w:eastAsia="en-US"/>
        </w:rPr>
        <w:t>;</w:t>
      </w:r>
    </w:p>
    <w:p w14:paraId="34B27D2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các cá nhân nói về sở thích và trả lời câu hỏi;</w:t>
      </w:r>
    </w:p>
    <w:p w14:paraId="3E783B0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Nói về sở thích trong quá khứ và hiện tại;</w:t>
      </w:r>
    </w:p>
    <w:p w14:paraId="257C562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và trả lời câu hỏi về sở thích;</w:t>
      </w:r>
    </w:p>
    <w:p w14:paraId="2E02DAC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mô tả các sở thích của bản thân.</w:t>
      </w:r>
    </w:p>
    <w:p w14:paraId="3E8F193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0" w:name="bookmark55"/>
      <w:r w:rsidRPr="007543AF">
        <w:rPr>
          <w:rFonts w:eastAsia="Calibri"/>
          <w:b/>
          <w:bCs/>
          <w:sz w:val="26"/>
          <w:szCs w:val="26"/>
          <w:lang w:val="vi-VN" w:eastAsia="en-US"/>
        </w:rPr>
        <w:t>2. Nội dung</w:t>
      </w:r>
      <w:bookmarkEnd w:id="140"/>
    </w:p>
    <w:p w14:paraId="12C763E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2.1. Từ vựng (Vocabulary)</w:t>
      </w:r>
    </w:p>
    <w:p w14:paraId="065006E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Sở thích;</w:t>
      </w:r>
    </w:p>
    <w:p w14:paraId="4725CD6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Cấu trúc Play/go/do+ sport.</w:t>
      </w:r>
    </w:p>
    <w:p w14:paraId="104570B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1" w:name="bookmark57"/>
      <w:r w:rsidRPr="007543AF">
        <w:rPr>
          <w:rFonts w:eastAsia="Calibri"/>
          <w:b/>
          <w:bCs/>
          <w:sz w:val="26"/>
          <w:szCs w:val="26"/>
          <w:lang w:val="vi-VN" w:eastAsia="en-US"/>
        </w:rPr>
        <w:t>2.2. Ngữ pháp (Grammar)</w:t>
      </w:r>
      <w:bookmarkEnd w:id="141"/>
    </w:p>
    <w:p w14:paraId="5302BC5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Thì quá khứ đ</w:t>
      </w:r>
      <w:r w:rsidRPr="007543AF">
        <w:rPr>
          <w:rFonts w:eastAsia="Calibri"/>
          <w:sz w:val="26"/>
          <w:szCs w:val="26"/>
          <w:lang w:val="en-US" w:eastAsia="en-US"/>
        </w:rPr>
        <w:t>ơn</w:t>
      </w:r>
      <w:r w:rsidRPr="007543AF">
        <w:rPr>
          <w:rFonts w:eastAsia="Calibri"/>
          <w:sz w:val="26"/>
          <w:szCs w:val="26"/>
          <w:lang w:val="vi-VN" w:eastAsia="en-US"/>
        </w:rPr>
        <w:t>;</w:t>
      </w:r>
    </w:p>
    <w:p w14:paraId="2B00C3A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Thì quá khứ tiếp diễn;</w:t>
      </w:r>
    </w:p>
    <w:p w14:paraId="575EBA4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Kết hợp thì quá khứ đơn và thì quá khứ tiếp diễn.</w:t>
      </w:r>
    </w:p>
    <w:p w14:paraId="681D231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2" w:name="bookmark58"/>
      <w:r w:rsidRPr="007543AF">
        <w:rPr>
          <w:rFonts w:eastAsia="Calibri"/>
          <w:b/>
          <w:bCs/>
          <w:sz w:val="26"/>
          <w:szCs w:val="26"/>
          <w:lang w:val="vi-VN" w:eastAsia="en-US"/>
        </w:rPr>
        <w:t>2.3. Kỹ năng nghe (Listening)</w:t>
      </w:r>
      <w:bookmarkEnd w:id="142"/>
    </w:p>
    <w:p w14:paraId="40D8E9E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các cá nhân nói về sở thích và trả lời câu hỏi;</w:t>
      </w:r>
    </w:p>
    <w:p w14:paraId="5C91F8A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66FC8E7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3" w:name="bookmark59"/>
      <w:r w:rsidRPr="007543AF">
        <w:rPr>
          <w:rFonts w:eastAsia="Calibri"/>
          <w:b/>
          <w:bCs/>
          <w:sz w:val="26"/>
          <w:szCs w:val="26"/>
          <w:lang w:val="vi-VN" w:eastAsia="en-US"/>
        </w:rPr>
        <w:lastRenderedPageBreak/>
        <w:t>2.4. Kỹ năng nói (Speaking)</w:t>
      </w:r>
      <w:bookmarkEnd w:id="143"/>
    </w:p>
    <w:p w14:paraId="01F2FBE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Nói về sở thích trong quá khứ và hiện tại;</w:t>
      </w:r>
    </w:p>
    <w:p w14:paraId="61B659A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2B9A573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5B112AB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What is a hobby?;</w:t>
      </w:r>
    </w:p>
    <w:p w14:paraId="3CA0250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True/False/Not given.</w:t>
      </w:r>
    </w:p>
    <w:p w14:paraId="66B9CED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4" w:name="bookmark61"/>
      <w:r w:rsidRPr="007543AF">
        <w:rPr>
          <w:rFonts w:eastAsia="Calibri"/>
          <w:b/>
          <w:bCs/>
          <w:sz w:val="26"/>
          <w:szCs w:val="26"/>
          <w:lang w:val="vi-VN" w:eastAsia="en-US"/>
        </w:rPr>
        <w:t>2.6. Kỹ năng viết (Writing)</w:t>
      </w:r>
      <w:bookmarkEnd w:id="144"/>
    </w:p>
    <w:p w14:paraId="01400E2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các sở thích của bản thân (tối thiểu 80 từ).</w:t>
      </w:r>
    </w:p>
    <w:p w14:paraId="116AD88A"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bookmarkStart w:id="145" w:name="bookmark62"/>
    </w:p>
    <w:p w14:paraId="4B01E3BA"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9. CÁC KẾ HOẠCH TRONG TƯƠNG LAI (FUTURE PLANS)</w:t>
      </w:r>
      <w:bookmarkEnd w:id="145"/>
    </w:p>
    <w:p w14:paraId="228A2163"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282FA7C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6" w:name="bookmark63"/>
      <w:r w:rsidRPr="007543AF">
        <w:rPr>
          <w:rFonts w:eastAsia="Calibri"/>
          <w:b/>
          <w:bCs/>
          <w:sz w:val="26"/>
          <w:szCs w:val="26"/>
          <w:lang w:val="vi-VN" w:eastAsia="en-US"/>
        </w:rPr>
        <w:t>1. M</w:t>
      </w:r>
      <w:bookmarkEnd w:id="146"/>
      <w:r w:rsidRPr="007543AF">
        <w:rPr>
          <w:rFonts w:eastAsia="Calibri"/>
          <w:b/>
          <w:bCs/>
          <w:sz w:val="26"/>
          <w:szCs w:val="26"/>
          <w:lang w:val="en-US" w:eastAsia="en-US"/>
        </w:rPr>
        <w:t>ụ</w:t>
      </w:r>
      <w:r w:rsidRPr="007543AF">
        <w:rPr>
          <w:rFonts w:eastAsia="Calibri"/>
          <w:b/>
          <w:bCs/>
          <w:sz w:val="26"/>
          <w:szCs w:val="26"/>
          <w:lang w:val="vi-VN" w:eastAsia="en-US"/>
        </w:rPr>
        <w:t>c tiêu</w:t>
      </w:r>
    </w:p>
    <w:p w14:paraId="4744952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cấu trúc Will và going to; các từ định lượng a little, a few, many, much và a lot of và các từ vựng về các hoạt động trên lễ hội và sự kiện đặc biệt; các tính từ mô tả địa điểm;</w:t>
      </w:r>
    </w:p>
    <w:p w14:paraId="2D1B99F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nơi sinh sống;</w:t>
      </w:r>
    </w:p>
    <w:p w14:paraId="16ED8E0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Nói về các dự định và kế hoạch cho một lễ hội và sự kiện đặc biệt;</w:t>
      </w:r>
    </w:p>
    <w:p w14:paraId="326EE72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về các cách chào đón năm mới ở một số quốc gia và trả lời câu hỏi;</w:t>
      </w:r>
    </w:p>
    <w:p w14:paraId="63A6B4F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mô tả các dự định và kế hoạch chào đón năm mới.</w:t>
      </w:r>
    </w:p>
    <w:p w14:paraId="0D79FE0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7" w:name="bookmark64"/>
      <w:r w:rsidRPr="007543AF">
        <w:rPr>
          <w:rFonts w:eastAsia="Calibri"/>
          <w:b/>
          <w:bCs/>
          <w:sz w:val="26"/>
          <w:szCs w:val="26"/>
          <w:lang w:val="vi-VN" w:eastAsia="en-US"/>
        </w:rPr>
        <w:t>2. Nội dung</w:t>
      </w:r>
      <w:bookmarkEnd w:id="147"/>
    </w:p>
    <w:p w14:paraId="1C12AA7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8" w:name="bookmark65"/>
      <w:r w:rsidRPr="007543AF">
        <w:rPr>
          <w:rFonts w:eastAsia="Calibri"/>
          <w:b/>
          <w:bCs/>
          <w:sz w:val="26"/>
          <w:szCs w:val="26"/>
          <w:lang w:val="vi-VN" w:eastAsia="en-US"/>
        </w:rPr>
        <w:t>2.1. Từ vựng (Vocabulary)</w:t>
      </w:r>
      <w:bookmarkEnd w:id="148"/>
    </w:p>
    <w:p w14:paraId="13221D8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Lễ hội;</w:t>
      </w:r>
    </w:p>
    <w:p w14:paraId="1ED3816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Tính từ mô tả địa điểm.</w:t>
      </w:r>
    </w:p>
    <w:p w14:paraId="331869E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49" w:name="bookmark66"/>
      <w:r w:rsidRPr="007543AF">
        <w:rPr>
          <w:rFonts w:eastAsia="Calibri"/>
          <w:b/>
          <w:bCs/>
          <w:sz w:val="26"/>
          <w:szCs w:val="26"/>
          <w:lang w:val="vi-VN" w:eastAsia="en-US"/>
        </w:rPr>
        <w:t>2.2. Ngữ pháp (Grammar)</w:t>
      </w:r>
      <w:bookmarkEnd w:id="149"/>
    </w:p>
    <w:p w14:paraId="4AA42ED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Cấu trúc Will và going to;</w:t>
      </w:r>
    </w:p>
    <w:p w14:paraId="17A6D3F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Từ định lượng a little, a few, many, much và a lot of.</w:t>
      </w:r>
    </w:p>
    <w:p w14:paraId="761E71F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0" w:name="bookmark67"/>
      <w:r w:rsidRPr="007543AF">
        <w:rPr>
          <w:rFonts w:eastAsia="Calibri"/>
          <w:b/>
          <w:bCs/>
          <w:sz w:val="26"/>
          <w:szCs w:val="26"/>
          <w:lang w:val="vi-VN" w:eastAsia="en-US"/>
        </w:rPr>
        <w:t>2.3. Kỹ năng nghe (Listening)</w:t>
      </w:r>
      <w:bookmarkEnd w:id="150"/>
    </w:p>
    <w:p w14:paraId="0907C6C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nơi sinh sống;</w:t>
      </w:r>
    </w:p>
    <w:p w14:paraId="0A61D8C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66C5EFE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1" w:name="bookmark68"/>
      <w:r w:rsidRPr="007543AF">
        <w:rPr>
          <w:rFonts w:eastAsia="Calibri"/>
          <w:b/>
          <w:bCs/>
          <w:sz w:val="26"/>
          <w:szCs w:val="26"/>
          <w:lang w:val="vi-VN" w:eastAsia="en-US"/>
        </w:rPr>
        <w:t>2.4. Kỹ năng nói (Speaking)</w:t>
      </w:r>
      <w:bookmarkEnd w:id="151"/>
    </w:p>
    <w:p w14:paraId="5291782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Nói về các dự định và kế hoạch cho một lễ hội và sự kiện đặc biệt;</w:t>
      </w:r>
    </w:p>
    <w:p w14:paraId="31BBB7C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098622F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theo cặp đôi.</w:t>
      </w:r>
    </w:p>
    <w:p w14:paraId="79F71C4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180436B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New Year Celebrations;</w:t>
      </w:r>
    </w:p>
    <w:p w14:paraId="74B303F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True/False/Not given.</w:t>
      </w:r>
    </w:p>
    <w:p w14:paraId="12ACB2A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064EEE9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các dự định và kế hoạch chào đón năm mới (tối thiểu 80 từ).</w:t>
      </w:r>
    </w:p>
    <w:p w14:paraId="1D24C21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2637E4D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49540F09"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38D1A5CF"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5DD2D25C" w14:textId="77777777" w:rsidR="007543AF" w:rsidRPr="007543AF" w:rsidRDefault="007543AF" w:rsidP="007543AF">
      <w:pPr>
        <w:widowControl/>
        <w:autoSpaceDE/>
        <w:autoSpaceDN/>
        <w:spacing w:line="264" w:lineRule="auto"/>
        <w:jc w:val="center"/>
        <w:rPr>
          <w:rFonts w:eastAsia="Calibri"/>
          <w:sz w:val="26"/>
          <w:szCs w:val="26"/>
          <w:lang w:val="en-US" w:eastAsia="en-US"/>
        </w:rPr>
      </w:pPr>
      <w:r w:rsidRPr="007543AF">
        <w:rPr>
          <w:rFonts w:eastAsia="Calibri"/>
          <w:b/>
          <w:bCs/>
          <w:sz w:val="26"/>
          <w:szCs w:val="26"/>
          <w:lang w:val="vi-VN" w:eastAsia="en-US"/>
        </w:rPr>
        <w:t>Bài 10. NGOẠI HÌNH VÀ TÍNH CÁCH</w:t>
      </w:r>
    </w:p>
    <w:p w14:paraId="7BDCFD4B"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(APPEARANCE AND PERSONALITY)</w:t>
      </w:r>
    </w:p>
    <w:p w14:paraId="67EE1955"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344ED21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Mục tiêu</w:t>
      </w:r>
    </w:p>
    <w:p w14:paraId="4EDE414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cấu trúc so sánh hơn (comparative), so sánh nhất (superlative); và các tính từ mô tả ngoại hình và tính cách;</w:t>
      </w:r>
    </w:p>
    <w:p w14:paraId="3F7C005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tuổi, ghi các tính từ mô tả hình dáng và tính cách một người;</w:t>
      </w:r>
    </w:p>
    <w:p w14:paraId="1326BE0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Mô tả ngoại hình và tính cách các thành viên trong lớp học;</w:t>
      </w:r>
    </w:p>
    <w:p w14:paraId="505444D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bài đọc về đề tài du lịch và trả lời câu hỏi;</w:t>
      </w:r>
    </w:p>
    <w:p w14:paraId="4BE1DE7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mô tả một người bạn thân.</w:t>
      </w:r>
    </w:p>
    <w:p w14:paraId="331F9C4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Nội dung</w:t>
      </w:r>
    </w:p>
    <w:p w14:paraId="5EBBE42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2.1. Từ vựng (Vocabulary)</w:t>
      </w:r>
    </w:p>
    <w:p w14:paraId="692B9BA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Tính từ mô tả ngoại hình;</w:t>
      </w:r>
    </w:p>
    <w:p w14:paraId="48FE60E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Tính từ mô tả tính cách.</w:t>
      </w:r>
    </w:p>
    <w:p w14:paraId="61D9647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6BEF6F6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So sánh hơn (Comparative);</w:t>
      </w:r>
    </w:p>
    <w:p w14:paraId="5B90FA1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So sánh nhất (Superlative).</w:t>
      </w:r>
    </w:p>
    <w:p w14:paraId="63D7F99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2.3. Kỹ năng nghe (Listening)</w:t>
      </w:r>
    </w:p>
    <w:p w14:paraId="6F8EBB2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tuổi, ghi các tính từ mô tả hình dáng và tính cách một người;</w:t>
      </w:r>
    </w:p>
    <w:p w14:paraId="51AF4BF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4D03345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2.3.3. Bài tập nghe và điền hoàn chỉnh.</w:t>
      </w:r>
    </w:p>
    <w:p w14:paraId="0EFC3BD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2.4. Kỹ năng nói (Speaking)</w:t>
      </w:r>
    </w:p>
    <w:p w14:paraId="7D8F493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Mô tả ngoại hình và tính cách các thành viên trong lớp học;</w:t>
      </w:r>
    </w:p>
    <w:p w14:paraId="7CF9AF9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11D1BBE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theo cặp đôi.</w:t>
      </w:r>
    </w:p>
    <w:p w14:paraId="362144A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3552E6E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My travel page;</w:t>
      </w:r>
    </w:p>
    <w:p w14:paraId="4870DC8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True/False/Not given.</w:t>
      </w:r>
    </w:p>
    <w:p w14:paraId="2CC9BC4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5248CC5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về một người bạn thân (tối thiểu 80 từ).</w:t>
      </w:r>
    </w:p>
    <w:p w14:paraId="4DD398DE"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bookmarkStart w:id="152" w:name="bookmark71"/>
    </w:p>
    <w:p w14:paraId="499C5B22"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11. CÔNG NGHỆ (TECHNOLOGY)</w:t>
      </w:r>
      <w:bookmarkEnd w:id="152"/>
    </w:p>
    <w:p w14:paraId="0E610311"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3ABF633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w:t>
      </w:r>
      <w:r w:rsidRPr="007543AF">
        <w:rPr>
          <w:rFonts w:eastAsia="Calibri"/>
          <w:b/>
          <w:bCs/>
          <w:sz w:val="26"/>
          <w:szCs w:val="26"/>
          <w:lang w:val="en-US" w:eastAsia="en-US"/>
        </w:rPr>
        <w:t>ụ</w:t>
      </w:r>
      <w:r w:rsidRPr="007543AF">
        <w:rPr>
          <w:rFonts w:eastAsia="Calibri"/>
          <w:b/>
          <w:bCs/>
          <w:sz w:val="26"/>
          <w:szCs w:val="26"/>
          <w:lang w:val="vi-VN" w:eastAsia="en-US"/>
        </w:rPr>
        <w:t>c tiêu</w:t>
      </w:r>
    </w:p>
    <w:p w14:paraId="5B4F009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thì hiện tại hoàn thành (Present perfect); cấu trúc How long...?, for và since và các từ vựng về các thiết bị công nghệ và ứng dụng;</w:t>
      </w:r>
    </w:p>
    <w:p w14:paraId="00D75EA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đặc tính các loại thiết bị phổ biến trong gia đình;</w:t>
      </w:r>
    </w:p>
    <w:p w14:paraId="615606E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Thực hành nói về các thiết bị công nghệ;</w:t>
      </w:r>
    </w:p>
    <w:p w14:paraId="3C54940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và trả lời câu hỏi về sự phát triển của công nghệ kỹ thuật số;</w:t>
      </w:r>
    </w:p>
    <w:p w14:paraId="13BFC55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mô tả thiết bị công nghệ mà bạn yêu thích.</w:t>
      </w:r>
    </w:p>
    <w:p w14:paraId="3F0314B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3" w:name="bookmark73"/>
      <w:r w:rsidRPr="007543AF">
        <w:rPr>
          <w:rFonts w:eastAsia="Calibri"/>
          <w:b/>
          <w:bCs/>
          <w:sz w:val="26"/>
          <w:szCs w:val="26"/>
          <w:lang w:val="vi-VN" w:eastAsia="en-US"/>
        </w:rPr>
        <w:lastRenderedPageBreak/>
        <w:t>2. Nội dung</w:t>
      </w:r>
      <w:bookmarkEnd w:id="153"/>
    </w:p>
    <w:p w14:paraId="743E967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2.1. Từ vựng (Vocabulary)</w:t>
      </w:r>
    </w:p>
    <w:p w14:paraId="201EE88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2.1.1. Các thiết bị công nghệ;</w:t>
      </w:r>
    </w:p>
    <w:p w14:paraId="5CCAB38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2.1.2. Công nghệ.</w:t>
      </w:r>
    </w:p>
    <w:p w14:paraId="6756C00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0612836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Th</w:t>
      </w:r>
      <w:r w:rsidRPr="007543AF">
        <w:rPr>
          <w:rFonts w:eastAsia="Calibri"/>
          <w:sz w:val="26"/>
          <w:szCs w:val="26"/>
          <w:lang w:val="en-US" w:eastAsia="en-US"/>
        </w:rPr>
        <w:t xml:space="preserve">ì </w:t>
      </w:r>
      <w:r w:rsidRPr="007543AF">
        <w:rPr>
          <w:rFonts w:eastAsia="Calibri"/>
          <w:sz w:val="26"/>
          <w:szCs w:val="26"/>
          <w:lang w:val="vi-VN" w:eastAsia="en-US"/>
        </w:rPr>
        <w:t>hiện tại hoàn thành;</w:t>
      </w:r>
    </w:p>
    <w:p w14:paraId="0F4891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Cấu trúc How long...?;</w:t>
      </w:r>
    </w:p>
    <w:p w14:paraId="6E0CC34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Giới từ For và since.</w:t>
      </w:r>
    </w:p>
    <w:p w14:paraId="7AAC41A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4" w:name="bookmark76"/>
      <w:r w:rsidRPr="007543AF">
        <w:rPr>
          <w:rFonts w:eastAsia="Calibri"/>
          <w:b/>
          <w:bCs/>
          <w:sz w:val="26"/>
          <w:szCs w:val="26"/>
          <w:lang w:val="vi-VN" w:eastAsia="en-US"/>
        </w:rPr>
        <w:t>2.3. Kỹ năng nghe (Listening)</w:t>
      </w:r>
      <w:bookmarkEnd w:id="154"/>
    </w:p>
    <w:p w14:paraId="3D605D6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đặc tính các loại thiết bị phổ biến trong gia đình;</w:t>
      </w:r>
    </w:p>
    <w:p w14:paraId="34EBB38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True/False.</w:t>
      </w:r>
    </w:p>
    <w:p w14:paraId="5153E31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2.4. Kỹ năng nói (Speaking)</w:t>
      </w:r>
    </w:p>
    <w:p w14:paraId="1A3CC6E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Thực hành nói về các thiết bị công nghệ;</w:t>
      </w:r>
    </w:p>
    <w:p w14:paraId="28A7269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2F80622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theo cặp đôi.</w:t>
      </w:r>
    </w:p>
    <w:p w14:paraId="6B42FA5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038BAD7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The Rise of Digital Media;</w:t>
      </w:r>
    </w:p>
    <w:p w14:paraId="208A3C1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True/False/Not given.</w:t>
      </w:r>
    </w:p>
    <w:p w14:paraId="72302F5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5" w:name="bookmark79"/>
      <w:r w:rsidRPr="007543AF">
        <w:rPr>
          <w:rFonts w:eastAsia="Calibri"/>
          <w:b/>
          <w:bCs/>
          <w:sz w:val="26"/>
          <w:szCs w:val="26"/>
          <w:lang w:val="vi-VN" w:eastAsia="en-US"/>
        </w:rPr>
        <w:t>2.6. Kỹ năng viết (Writing)</w:t>
      </w:r>
      <w:bookmarkEnd w:id="155"/>
    </w:p>
    <w:p w14:paraId="3D953FE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mô tả thiết bị công nghệ mà bạn yêu thích (tối thiểu 80 từ).</w:t>
      </w:r>
    </w:p>
    <w:p w14:paraId="21C0466C"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p>
    <w:p w14:paraId="685A731A" w14:textId="77777777" w:rsidR="007543AF" w:rsidRPr="007543AF" w:rsidRDefault="007543AF" w:rsidP="007543AF">
      <w:pPr>
        <w:widowControl/>
        <w:autoSpaceDE/>
        <w:autoSpaceDN/>
        <w:spacing w:line="264" w:lineRule="auto"/>
        <w:jc w:val="center"/>
        <w:rPr>
          <w:rFonts w:eastAsia="Calibri"/>
          <w:b/>
          <w:bCs/>
          <w:sz w:val="26"/>
          <w:szCs w:val="26"/>
          <w:lang w:val="en-US" w:eastAsia="en-US"/>
        </w:rPr>
      </w:pPr>
      <w:r w:rsidRPr="007543AF">
        <w:rPr>
          <w:rFonts w:eastAsia="Calibri"/>
          <w:b/>
          <w:bCs/>
          <w:sz w:val="26"/>
          <w:szCs w:val="26"/>
          <w:lang w:val="vi-VN" w:eastAsia="en-US"/>
        </w:rPr>
        <w:t>Bài 12. MUA SẮM (SHOPPING)</w:t>
      </w:r>
    </w:p>
    <w:p w14:paraId="70FE8C6D" w14:textId="77777777" w:rsidR="007543AF" w:rsidRPr="007543AF" w:rsidRDefault="007543AF" w:rsidP="007543AF">
      <w:pPr>
        <w:widowControl/>
        <w:autoSpaceDE/>
        <w:autoSpaceDN/>
        <w:spacing w:line="264" w:lineRule="auto"/>
        <w:jc w:val="center"/>
        <w:rPr>
          <w:rFonts w:eastAsia="Calibri"/>
          <w:sz w:val="26"/>
          <w:szCs w:val="26"/>
          <w:lang w:val="en-US" w:eastAsia="en-US"/>
        </w:rPr>
      </w:pPr>
    </w:p>
    <w:p w14:paraId="705E259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Mục tiêu</w:t>
      </w:r>
    </w:p>
    <w:p w14:paraId="66D4CC3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Sử dụng thì hiện tại hoàn thành (Present perfect) và thì quá khứ đ</w:t>
      </w:r>
      <w:r w:rsidRPr="007543AF">
        <w:rPr>
          <w:rFonts w:eastAsia="Calibri"/>
          <w:sz w:val="26"/>
          <w:szCs w:val="26"/>
          <w:lang w:val="en-US" w:eastAsia="en-US"/>
        </w:rPr>
        <w:t>ơ</w:t>
      </w:r>
      <w:r w:rsidRPr="007543AF">
        <w:rPr>
          <w:rFonts w:eastAsia="Calibri"/>
          <w:sz w:val="26"/>
          <w:szCs w:val="26"/>
          <w:lang w:val="vi-VN" w:eastAsia="en-US"/>
        </w:rPr>
        <w:t>n (Past simple) và từ vựng về các loại thực phẩm;</w:t>
      </w:r>
    </w:p>
    <w:p w14:paraId="0CAB93B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Nghe và trả lời câu hỏi về mua sắm;</w:t>
      </w:r>
    </w:p>
    <w:p w14:paraId="2D4F2B6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Thực hành nói về kế hoạch mua sắm;</w:t>
      </w:r>
    </w:p>
    <w:p w14:paraId="5141BAC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Đọc hiểu và trả lời câu hỏi thói quen mua sắm;</w:t>
      </w:r>
    </w:p>
    <w:p w14:paraId="61A8523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Viết đoạn văn ngắn kể về việc mua sắm tại chợ/siêu thị tuần trước và hiện tại.</w:t>
      </w:r>
    </w:p>
    <w:p w14:paraId="1167F37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Nội dung</w:t>
      </w:r>
    </w:p>
    <w:p w14:paraId="5BF3AEA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2.1. Từ vựng (Vocabulary)</w:t>
      </w:r>
    </w:p>
    <w:p w14:paraId="2E807D7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Các từ vựng liên quan đến mua sắm.</w:t>
      </w:r>
    </w:p>
    <w:p w14:paraId="1259D93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2.2. Ngữ pháp (Grammar)</w:t>
      </w:r>
    </w:p>
    <w:p w14:paraId="1BEE88B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2.2.1. Thì hiện tại hoàn thành;</w:t>
      </w:r>
    </w:p>
    <w:p w14:paraId="28FFB2B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2.2.2. Thì quá khứ đ</w:t>
      </w:r>
      <w:r w:rsidRPr="007543AF">
        <w:rPr>
          <w:rFonts w:eastAsia="Calibri"/>
          <w:sz w:val="26"/>
          <w:szCs w:val="26"/>
          <w:lang w:val="en-US" w:eastAsia="en-US"/>
        </w:rPr>
        <w:t>ơ</w:t>
      </w:r>
      <w:r w:rsidRPr="007543AF">
        <w:rPr>
          <w:rFonts w:eastAsia="Calibri"/>
          <w:sz w:val="26"/>
          <w:szCs w:val="26"/>
          <w:lang w:val="vi-VN" w:eastAsia="en-US"/>
        </w:rPr>
        <w:t>n;</w:t>
      </w:r>
    </w:p>
    <w:p w14:paraId="7478E9D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2.2.3. Kết hợp thì hiện tại hoàn thành và thì quá khứ đơn.</w:t>
      </w:r>
    </w:p>
    <w:p w14:paraId="5DAF5CC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2.3. Kỹ năng nghe (Listening)</w:t>
      </w:r>
    </w:p>
    <w:p w14:paraId="2B882F2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2.3.1. Nghe và trả lời câu hỏi về mua sắm;</w:t>
      </w:r>
    </w:p>
    <w:p w14:paraId="2286406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2.3.2. Bài tập nghe và lựa chọn đáp án đúng.</w:t>
      </w:r>
    </w:p>
    <w:p w14:paraId="1361FA6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lastRenderedPageBreak/>
        <w:t>2.4. Kỹ năng nói (Speaking)</w:t>
      </w:r>
    </w:p>
    <w:p w14:paraId="30CFF75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2.4.1. Thực hành nói về kế hoạch mua sắm;</w:t>
      </w:r>
    </w:p>
    <w:p w14:paraId="3551A29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2.4.2. Thực hành nghe và lặp lại;</w:t>
      </w:r>
    </w:p>
    <w:p w14:paraId="17D78C1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2.4.3. Thực hành theo cặp đôi.</w:t>
      </w:r>
    </w:p>
    <w:p w14:paraId="432542C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2.5. Kỹ năng đọc (Reading)</w:t>
      </w:r>
    </w:p>
    <w:p w14:paraId="077F23D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2.5.1. Bài đọc: My Shopping Day;</w:t>
      </w:r>
    </w:p>
    <w:p w14:paraId="338E78E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2.5.2. Bài tập True/False/Not given.</w:t>
      </w:r>
    </w:p>
    <w:p w14:paraId="7BC1C7B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2.6. Kỹ năng viết (Writing)</w:t>
      </w:r>
    </w:p>
    <w:p w14:paraId="541739A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Viết đoạn văn ngắn kể về việc mua sắm tại chợ/siêu thị tuần trước và hiện tại (tối thiểu 80 từ).</w:t>
      </w:r>
    </w:p>
    <w:p w14:paraId="1A0B9FD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6" w:name="bookmark80"/>
      <w:r w:rsidRPr="007543AF">
        <w:rPr>
          <w:rFonts w:eastAsia="Calibri"/>
          <w:b/>
          <w:bCs/>
          <w:sz w:val="26"/>
          <w:szCs w:val="26"/>
          <w:lang w:val="vi-VN" w:eastAsia="en-US"/>
        </w:rPr>
        <w:t>IV. Điều ki</w:t>
      </w:r>
      <w:bookmarkEnd w:id="156"/>
      <w:r w:rsidRPr="007543AF">
        <w:rPr>
          <w:rFonts w:eastAsia="Calibri"/>
          <w:b/>
          <w:bCs/>
          <w:sz w:val="26"/>
          <w:szCs w:val="26"/>
          <w:lang w:val="en-US" w:eastAsia="en-US"/>
        </w:rPr>
        <w:t>ệ</w:t>
      </w:r>
      <w:r w:rsidRPr="007543AF">
        <w:rPr>
          <w:rFonts w:eastAsia="Calibri"/>
          <w:b/>
          <w:bCs/>
          <w:sz w:val="26"/>
          <w:szCs w:val="26"/>
          <w:lang w:val="vi-VN" w:eastAsia="en-US"/>
        </w:rPr>
        <w:t>n thực hiện môn h</w:t>
      </w:r>
      <w:r w:rsidRPr="007543AF">
        <w:rPr>
          <w:rFonts w:eastAsia="Calibri"/>
          <w:b/>
          <w:bCs/>
          <w:sz w:val="26"/>
          <w:szCs w:val="26"/>
          <w:lang w:val="en-US" w:eastAsia="en-US"/>
        </w:rPr>
        <w:t>ọ</w:t>
      </w:r>
      <w:r w:rsidRPr="007543AF">
        <w:rPr>
          <w:rFonts w:eastAsia="Calibri"/>
          <w:b/>
          <w:bCs/>
          <w:sz w:val="26"/>
          <w:szCs w:val="26"/>
          <w:lang w:val="vi-VN" w:eastAsia="en-US"/>
        </w:rPr>
        <w:t>c</w:t>
      </w:r>
    </w:p>
    <w:p w14:paraId="4B001C0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Phòng học chuyên môn/nhà xưởng</w:t>
      </w:r>
    </w:p>
    <w:p w14:paraId="5E40FED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Phòng học được trang bị hệ thống đèn đủ ánh sáng;</w:t>
      </w:r>
    </w:p>
    <w:p w14:paraId="7E7DF31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Bàn, ghế rời cho từng sinh viên;</w:t>
      </w:r>
    </w:p>
    <w:p w14:paraId="40E4C4C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Bàn ghế giáo viên, bảng, máy chiếu, phấn (hoặc bút bảng).</w:t>
      </w:r>
    </w:p>
    <w:p w14:paraId="235CE78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Trang thiết bị máy móc</w:t>
      </w:r>
    </w:p>
    <w:p w14:paraId="3E2AB72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Máy chiếu, hệ thống âm thanh.</w:t>
      </w:r>
    </w:p>
    <w:p w14:paraId="07C0305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3. Học liệu, dụng cụ, nguyên vật liệu</w:t>
      </w:r>
    </w:p>
    <w:p w14:paraId="730BAB7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Giáo viên sử dụng giáo trình dùng chung và tham khảo các tài liệu giảng dạy khác hỗ trợ bài giảng.</w:t>
      </w:r>
    </w:p>
    <w:p w14:paraId="21BE962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4. Các điều kiện khác</w:t>
      </w:r>
    </w:p>
    <w:p w14:paraId="279240F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30D3EAF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V. Nội dung và phương pháp đánh giá</w:t>
      </w:r>
    </w:p>
    <w:p w14:paraId="4CE9393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1. Nội dung</w:t>
      </w:r>
    </w:p>
    <w:p w14:paraId="2A4554D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1.1. Kiến thức: Các kiến thức về từ vựng và cấu trúc ngữ pháp theo từng chủ đề liên quan trong chương trình.</w:t>
      </w:r>
    </w:p>
    <w:p w14:paraId="40D39B3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xml:space="preserve">1.2. </w:t>
      </w:r>
      <w:r w:rsidRPr="007543AF">
        <w:rPr>
          <w:rFonts w:eastAsia="Calibri"/>
          <w:sz w:val="26"/>
          <w:szCs w:val="26"/>
          <w:lang w:val="en-US" w:eastAsia="en-US"/>
        </w:rPr>
        <w:t>V</w:t>
      </w:r>
      <w:r w:rsidRPr="007543AF">
        <w:rPr>
          <w:rFonts w:eastAsia="Calibri"/>
          <w:sz w:val="26"/>
          <w:szCs w:val="26"/>
          <w:lang w:val="vi-VN" w:eastAsia="en-US"/>
        </w:rPr>
        <w:t>ề kỹ năng:</w:t>
      </w:r>
    </w:p>
    <w:p w14:paraId="10F7275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74ABEBB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027EF2E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Kỹ năng đọc: Đọc hiểu đại ý và thông tin chi tiết của các bài đọc ngắn theo yêu cầu.</w:t>
      </w:r>
    </w:p>
    <w:p w14:paraId="5B3826C2"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Kỹ năng viết: Viết câu và đoạn văn ngắn về các chủ đề khác nhau theo yêu cầu.</w:t>
      </w:r>
    </w:p>
    <w:p w14:paraId="1433C0D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1.3. Năng lực tự chủ và trách nhiệm: Làm việc độc lập hoặc theo nhóm.</w:t>
      </w:r>
    </w:p>
    <w:p w14:paraId="2079B2D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p>
    <w:p w14:paraId="77CF184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p>
    <w:p w14:paraId="5EE26541"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p>
    <w:p w14:paraId="2E53615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p>
    <w:p w14:paraId="4FC9B0E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7" w:name="bookmark86"/>
      <w:r w:rsidRPr="007543AF">
        <w:rPr>
          <w:rFonts w:eastAsia="Calibri"/>
          <w:b/>
          <w:bCs/>
          <w:sz w:val="26"/>
          <w:szCs w:val="26"/>
          <w:lang w:val="vi-VN" w:eastAsia="en-US"/>
        </w:rPr>
        <w:t>2. Phương pháp đánh giá</w:t>
      </w:r>
      <w:bookmarkEnd w:id="157"/>
    </w:p>
    <w:tbl>
      <w:tblPr>
        <w:tblW w:w="5165" w:type="pct"/>
        <w:tblLook w:val="0000" w:firstRow="0" w:lastRow="0" w:firstColumn="0" w:lastColumn="0" w:noHBand="0" w:noVBand="0"/>
      </w:tblPr>
      <w:tblGrid>
        <w:gridCol w:w="758"/>
        <w:gridCol w:w="3267"/>
        <w:gridCol w:w="3443"/>
        <w:gridCol w:w="1148"/>
        <w:gridCol w:w="842"/>
      </w:tblGrid>
      <w:tr w:rsidR="007543AF" w:rsidRPr="007543AF" w14:paraId="00752D66" w14:textId="77777777" w:rsidTr="007543AF">
        <w:tc>
          <w:tcPr>
            <w:tcW w:w="401" w:type="pct"/>
            <w:tcBorders>
              <w:top w:val="single" w:sz="4" w:space="0" w:color="000000"/>
              <w:left w:val="single" w:sz="4" w:space="0" w:color="000000"/>
              <w:bottom w:val="single" w:sz="4" w:space="0" w:color="auto"/>
            </w:tcBorders>
            <w:shd w:val="clear" w:color="auto" w:fill="auto"/>
            <w:vAlign w:val="center"/>
          </w:tcPr>
          <w:p w14:paraId="079367A8" w14:textId="77777777" w:rsidR="007543AF" w:rsidRPr="007543AF" w:rsidRDefault="007543AF" w:rsidP="007543AF">
            <w:pPr>
              <w:widowControl/>
              <w:autoSpaceDE/>
              <w:autoSpaceDN/>
              <w:snapToGrid w:val="0"/>
              <w:spacing w:line="264" w:lineRule="auto"/>
              <w:mirrorIndents/>
              <w:jc w:val="center"/>
              <w:rPr>
                <w:b/>
                <w:sz w:val="26"/>
                <w:szCs w:val="26"/>
                <w:lang w:val="pt-BR" w:eastAsia="en-US"/>
              </w:rPr>
            </w:pPr>
            <w:r w:rsidRPr="007543AF">
              <w:rPr>
                <w:b/>
                <w:sz w:val="26"/>
                <w:szCs w:val="26"/>
                <w:lang w:val="pt-BR" w:eastAsia="en-US"/>
              </w:rPr>
              <w:t>STT</w:t>
            </w:r>
          </w:p>
        </w:tc>
        <w:tc>
          <w:tcPr>
            <w:tcW w:w="1727" w:type="pct"/>
            <w:tcBorders>
              <w:top w:val="single" w:sz="4" w:space="0" w:color="000000"/>
              <w:left w:val="single" w:sz="4" w:space="0" w:color="000000"/>
              <w:bottom w:val="single" w:sz="4" w:space="0" w:color="000000"/>
            </w:tcBorders>
            <w:shd w:val="clear" w:color="auto" w:fill="auto"/>
            <w:vAlign w:val="center"/>
          </w:tcPr>
          <w:p w14:paraId="3CFC492F" w14:textId="77777777" w:rsidR="007543AF" w:rsidRPr="007543AF" w:rsidRDefault="007543AF" w:rsidP="007543AF">
            <w:pPr>
              <w:widowControl/>
              <w:autoSpaceDE/>
              <w:autoSpaceDN/>
              <w:snapToGrid w:val="0"/>
              <w:spacing w:line="264" w:lineRule="auto"/>
              <w:ind w:hanging="142"/>
              <w:mirrorIndents/>
              <w:jc w:val="center"/>
              <w:rPr>
                <w:b/>
                <w:sz w:val="26"/>
                <w:szCs w:val="26"/>
                <w:lang w:val="pt-BR" w:eastAsia="en-US"/>
              </w:rPr>
            </w:pPr>
            <w:r w:rsidRPr="007543AF">
              <w:rPr>
                <w:b/>
                <w:sz w:val="26"/>
                <w:szCs w:val="26"/>
                <w:lang w:val="pt-BR" w:eastAsia="en-US"/>
              </w:rPr>
              <w:t>Điểm</w:t>
            </w:r>
          </w:p>
        </w:tc>
        <w:tc>
          <w:tcPr>
            <w:tcW w:w="1820" w:type="pct"/>
            <w:tcBorders>
              <w:top w:val="single" w:sz="4" w:space="0" w:color="000000"/>
              <w:left w:val="single" w:sz="4" w:space="0" w:color="000000"/>
              <w:bottom w:val="single" w:sz="4" w:space="0" w:color="000000"/>
            </w:tcBorders>
            <w:shd w:val="clear" w:color="auto" w:fill="auto"/>
            <w:vAlign w:val="center"/>
          </w:tcPr>
          <w:p w14:paraId="35906FE9" w14:textId="77777777" w:rsidR="007543AF" w:rsidRPr="007543AF" w:rsidRDefault="007543AF" w:rsidP="007543AF">
            <w:pPr>
              <w:widowControl/>
              <w:autoSpaceDE/>
              <w:autoSpaceDN/>
              <w:snapToGrid w:val="0"/>
              <w:spacing w:line="264" w:lineRule="auto"/>
              <w:ind w:hanging="142"/>
              <w:mirrorIndents/>
              <w:jc w:val="center"/>
              <w:rPr>
                <w:b/>
                <w:sz w:val="26"/>
                <w:szCs w:val="26"/>
                <w:lang w:val="pt-BR" w:eastAsia="en-US"/>
              </w:rPr>
            </w:pPr>
            <w:r w:rsidRPr="007543AF">
              <w:rPr>
                <w:b/>
                <w:sz w:val="26"/>
                <w:szCs w:val="26"/>
                <w:lang w:val="pt-BR" w:eastAsia="en-US"/>
              </w:rPr>
              <w:t>Quy định</w:t>
            </w:r>
          </w:p>
        </w:tc>
        <w:tc>
          <w:tcPr>
            <w:tcW w:w="607" w:type="pct"/>
            <w:tcBorders>
              <w:top w:val="single" w:sz="4" w:space="0" w:color="000000"/>
              <w:left w:val="single" w:sz="4" w:space="0" w:color="000000"/>
              <w:bottom w:val="single" w:sz="4" w:space="0" w:color="000000"/>
            </w:tcBorders>
            <w:shd w:val="clear" w:color="auto" w:fill="auto"/>
            <w:vAlign w:val="center"/>
          </w:tcPr>
          <w:p w14:paraId="0121FD56" w14:textId="77777777" w:rsidR="007543AF" w:rsidRPr="007543AF" w:rsidRDefault="007543AF" w:rsidP="007543AF">
            <w:pPr>
              <w:widowControl/>
              <w:autoSpaceDE/>
              <w:autoSpaceDN/>
              <w:snapToGrid w:val="0"/>
              <w:spacing w:line="264" w:lineRule="auto"/>
              <w:mirrorIndents/>
              <w:jc w:val="center"/>
              <w:rPr>
                <w:b/>
                <w:sz w:val="26"/>
                <w:szCs w:val="26"/>
                <w:lang w:val="pt-BR" w:eastAsia="en-US"/>
              </w:rPr>
            </w:pPr>
            <w:r w:rsidRPr="007543AF">
              <w:rPr>
                <w:b/>
                <w:sz w:val="26"/>
                <w:szCs w:val="26"/>
                <w:lang w:val="pt-BR" w:eastAsia="en-US"/>
              </w:rPr>
              <w:t>Hệ số</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08EDB"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Ghi chú</w:t>
            </w:r>
          </w:p>
        </w:tc>
      </w:tr>
      <w:tr w:rsidR="007543AF" w:rsidRPr="007543AF" w14:paraId="03561762" w14:textId="77777777" w:rsidTr="007543AF">
        <w:tc>
          <w:tcPr>
            <w:tcW w:w="401" w:type="pct"/>
            <w:vMerge w:val="restart"/>
            <w:tcBorders>
              <w:top w:val="single" w:sz="4" w:space="0" w:color="auto"/>
              <w:left w:val="single" w:sz="4" w:space="0" w:color="auto"/>
              <w:right w:val="single" w:sz="4" w:space="0" w:color="auto"/>
            </w:tcBorders>
            <w:shd w:val="clear" w:color="auto" w:fill="auto"/>
            <w:vAlign w:val="center"/>
          </w:tcPr>
          <w:p w14:paraId="2A5B45C2"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1</w:t>
            </w:r>
          </w:p>
        </w:tc>
        <w:tc>
          <w:tcPr>
            <w:tcW w:w="1727" w:type="pct"/>
            <w:tcBorders>
              <w:top w:val="single" w:sz="4" w:space="0" w:color="000000"/>
              <w:left w:val="single" w:sz="4" w:space="0" w:color="auto"/>
              <w:bottom w:val="dotted" w:sz="4" w:space="0" w:color="auto"/>
            </w:tcBorders>
            <w:shd w:val="clear" w:color="auto" w:fill="auto"/>
            <w:vAlign w:val="center"/>
          </w:tcPr>
          <w:p w14:paraId="0A8FFF4E"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Điểm thành phần:</w:t>
            </w:r>
          </w:p>
        </w:tc>
        <w:tc>
          <w:tcPr>
            <w:tcW w:w="1820" w:type="pct"/>
            <w:tcBorders>
              <w:top w:val="single" w:sz="4" w:space="0" w:color="000000"/>
              <w:left w:val="single" w:sz="4" w:space="0" w:color="000000"/>
              <w:bottom w:val="dotted" w:sz="4" w:space="0" w:color="auto"/>
            </w:tcBorders>
            <w:shd w:val="clear" w:color="auto" w:fill="auto"/>
            <w:vAlign w:val="center"/>
          </w:tcPr>
          <w:p w14:paraId="5142162C" w14:textId="77777777" w:rsidR="007543AF" w:rsidRPr="007543AF" w:rsidRDefault="007543AF" w:rsidP="007543AF">
            <w:pPr>
              <w:widowControl/>
              <w:autoSpaceDE/>
              <w:autoSpaceDN/>
              <w:snapToGrid w:val="0"/>
              <w:spacing w:line="264" w:lineRule="auto"/>
              <w:ind w:hanging="142"/>
              <w:mirrorIndents/>
              <w:rPr>
                <w:spacing w:val="-10"/>
                <w:sz w:val="26"/>
                <w:szCs w:val="26"/>
                <w:lang w:val="pt-BR" w:eastAsia="en-US"/>
              </w:rPr>
            </w:pPr>
          </w:p>
        </w:tc>
        <w:tc>
          <w:tcPr>
            <w:tcW w:w="607" w:type="pct"/>
            <w:tcBorders>
              <w:top w:val="single" w:sz="4" w:space="0" w:color="000000"/>
              <w:left w:val="single" w:sz="4" w:space="0" w:color="000000"/>
              <w:bottom w:val="dotted" w:sz="4" w:space="0" w:color="auto"/>
            </w:tcBorders>
            <w:shd w:val="clear" w:color="auto" w:fill="auto"/>
            <w:vAlign w:val="center"/>
          </w:tcPr>
          <w:p w14:paraId="6F5970B8"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40%</w:t>
            </w:r>
          </w:p>
        </w:tc>
        <w:tc>
          <w:tcPr>
            <w:tcW w:w="446" w:type="pct"/>
            <w:tcBorders>
              <w:top w:val="single" w:sz="4" w:space="0" w:color="000000"/>
              <w:left w:val="single" w:sz="4" w:space="0" w:color="000000"/>
              <w:bottom w:val="dotted" w:sz="4" w:space="0" w:color="auto"/>
              <w:right w:val="single" w:sz="4" w:space="0" w:color="000000"/>
            </w:tcBorders>
            <w:shd w:val="clear" w:color="auto" w:fill="auto"/>
            <w:vAlign w:val="center"/>
          </w:tcPr>
          <w:p w14:paraId="554641C5"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73836601" w14:textId="77777777" w:rsidTr="007543AF">
        <w:tc>
          <w:tcPr>
            <w:tcW w:w="401" w:type="pct"/>
            <w:vMerge/>
            <w:tcBorders>
              <w:left w:val="single" w:sz="4" w:space="0" w:color="auto"/>
              <w:right w:val="single" w:sz="4" w:space="0" w:color="auto"/>
            </w:tcBorders>
            <w:shd w:val="clear" w:color="auto" w:fill="auto"/>
            <w:vAlign w:val="center"/>
          </w:tcPr>
          <w:p w14:paraId="18CBC4E6" w14:textId="77777777" w:rsidR="007543AF" w:rsidRPr="007543AF" w:rsidRDefault="007543AF" w:rsidP="007543AF">
            <w:pPr>
              <w:widowControl/>
              <w:autoSpaceDE/>
              <w:autoSpaceDN/>
              <w:snapToGrid w:val="0"/>
              <w:spacing w:line="264" w:lineRule="auto"/>
              <w:ind w:hanging="142"/>
              <w:mirrorIndents/>
              <w:rPr>
                <w:b/>
                <w:sz w:val="26"/>
                <w:szCs w:val="26"/>
                <w:lang w:val="pt-BR" w:eastAsia="en-US"/>
              </w:rPr>
            </w:pPr>
          </w:p>
        </w:tc>
        <w:tc>
          <w:tcPr>
            <w:tcW w:w="1727" w:type="pct"/>
            <w:tcBorders>
              <w:top w:val="single" w:sz="4" w:space="0" w:color="000000"/>
              <w:left w:val="single" w:sz="4" w:space="0" w:color="auto"/>
              <w:bottom w:val="single" w:sz="4" w:space="0" w:color="auto"/>
            </w:tcBorders>
            <w:shd w:val="clear" w:color="auto" w:fill="auto"/>
            <w:vAlign w:val="center"/>
          </w:tcPr>
          <w:p w14:paraId="5C4D6B2B"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Lý thuyết:</w:t>
            </w:r>
          </w:p>
        </w:tc>
        <w:tc>
          <w:tcPr>
            <w:tcW w:w="1820" w:type="pct"/>
            <w:tcBorders>
              <w:top w:val="single" w:sz="4" w:space="0" w:color="000000"/>
              <w:left w:val="single" w:sz="4" w:space="0" w:color="000000"/>
              <w:bottom w:val="single" w:sz="4" w:space="0" w:color="auto"/>
            </w:tcBorders>
            <w:shd w:val="clear" w:color="auto" w:fill="auto"/>
            <w:vAlign w:val="center"/>
          </w:tcPr>
          <w:p w14:paraId="211532A1" w14:textId="77777777" w:rsidR="007543AF" w:rsidRPr="007543AF" w:rsidRDefault="007543AF" w:rsidP="007543AF">
            <w:pPr>
              <w:widowControl/>
              <w:autoSpaceDE/>
              <w:autoSpaceDN/>
              <w:snapToGrid w:val="0"/>
              <w:spacing w:line="264" w:lineRule="auto"/>
              <w:ind w:hanging="142"/>
              <w:mirrorIndents/>
              <w:rPr>
                <w:spacing w:val="-10"/>
                <w:sz w:val="26"/>
                <w:szCs w:val="26"/>
                <w:lang w:val="pt-BR" w:eastAsia="en-US"/>
              </w:rPr>
            </w:pPr>
          </w:p>
        </w:tc>
        <w:tc>
          <w:tcPr>
            <w:tcW w:w="607" w:type="pct"/>
            <w:tcBorders>
              <w:top w:val="single" w:sz="4" w:space="0" w:color="000000"/>
              <w:left w:val="single" w:sz="4" w:space="0" w:color="000000"/>
              <w:bottom w:val="dotted" w:sz="4" w:space="0" w:color="auto"/>
            </w:tcBorders>
            <w:shd w:val="clear" w:color="auto" w:fill="auto"/>
            <w:vAlign w:val="center"/>
          </w:tcPr>
          <w:p w14:paraId="45441471"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446" w:type="pct"/>
            <w:tcBorders>
              <w:top w:val="single" w:sz="4" w:space="0" w:color="000000"/>
              <w:left w:val="single" w:sz="4" w:space="0" w:color="000000"/>
              <w:bottom w:val="dotted" w:sz="4" w:space="0" w:color="auto"/>
              <w:right w:val="single" w:sz="4" w:space="0" w:color="000000"/>
            </w:tcBorders>
            <w:shd w:val="clear" w:color="auto" w:fill="auto"/>
            <w:vAlign w:val="center"/>
          </w:tcPr>
          <w:p w14:paraId="5FD1179A"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468C9CE8" w14:textId="77777777" w:rsidTr="007543AF">
        <w:trPr>
          <w:trHeight w:val="60"/>
        </w:trPr>
        <w:tc>
          <w:tcPr>
            <w:tcW w:w="401" w:type="pct"/>
            <w:vMerge/>
            <w:tcBorders>
              <w:left w:val="single" w:sz="4" w:space="0" w:color="auto"/>
              <w:right w:val="single" w:sz="4" w:space="0" w:color="auto"/>
            </w:tcBorders>
            <w:shd w:val="clear" w:color="auto" w:fill="auto"/>
            <w:vAlign w:val="center"/>
          </w:tcPr>
          <w:p w14:paraId="12ED2642"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2EE1690D"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Đánh giá thái độ thảo luận, làm việc cặp và nhóm, chuyên cần, chuẩn bị bài ở nhà.</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1887DE9C"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 xml:space="preserve">- 35 tiết dự học/42 tiết </w:t>
            </w:r>
          </w:p>
          <w:p w14:paraId="2F73B3B5" w14:textId="77777777" w:rsidR="007543AF" w:rsidRPr="007543AF" w:rsidRDefault="007543AF" w:rsidP="007543AF">
            <w:pPr>
              <w:widowControl/>
              <w:autoSpaceDE/>
              <w:autoSpaceDN/>
              <w:snapToGrid w:val="0"/>
              <w:spacing w:line="264" w:lineRule="auto"/>
              <w:mirrorIndents/>
              <w:rPr>
                <w:spacing w:val="-10"/>
                <w:sz w:val="26"/>
                <w:szCs w:val="26"/>
                <w:lang w:val="pt-BR" w:eastAsia="en-US"/>
              </w:rPr>
            </w:pPr>
            <w:r w:rsidRPr="007543AF">
              <w:rPr>
                <w:sz w:val="26"/>
                <w:szCs w:val="26"/>
                <w:lang w:val="pt-BR" w:eastAsia="en-US"/>
              </w:rPr>
              <w:t>- Tham gia ý kiến xây dựng bài trên lớp</w:t>
            </w:r>
          </w:p>
        </w:tc>
        <w:tc>
          <w:tcPr>
            <w:tcW w:w="607" w:type="pct"/>
            <w:vMerge w:val="restart"/>
            <w:tcBorders>
              <w:top w:val="single" w:sz="4" w:space="0" w:color="000000"/>
              <w:left w:val="single" w:sz="4" w:space="0" w:color="auto"/>
            </w:tcBorders>
            <w:shd w:val="clear" w:color="auto" w:fill="auto"/>
            <w:vAlign w:val="center"/>
          </w:tcPr>
          <w:p w14:paraId="04C1E09A"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1</w:t>
            </w:r>
          </w:p>
        </w:tc>
        <w:tc>
          <w:tcPr>
            <w:tcW w:w="446" w:type="pct"/>
            <w:vMerge w:val="restart"/>
            <w:tcBorders>
              <w:top w:val="single" w:sz="4" w:space="0" w:color="000000"/>
              <w:left w:val="single" w:sz="4" w:space="0" w:color="000000"/>
              <w:right w:val="single" w:sz="4" w:space="0" w:color="000000"/>
            </w:tcBorders>
            <w:shd w:val="clear" w:color="auto" w:fill="auto"/>
            <w:vAlign w:val="center"/>
          </w:tcPr>
          <w:p w14:paraId="1CD2301D"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0EA9A3AE" w14:textId="77777777" w:rsidTr="007543AF">
        <w:trPr>
          <w:trHeight w:val="656"/>
        </w:trPr>
        <w:tc>
          <w:tcPr>
            <w:tcW w:w="401" w:type="pct"/>
            <w:vMerge/>
            <w:tcBorders>
              <w:left w:val="single" w:sz="4" w:space="0" w:color="auto"/>
              <w:right w:val="single" w:sz="4" w:space="0" w:color="auto"/>
            </w:tcBorders>
            <w:shd w:val="clear" w:color="auto" w:fill="auto"/>
            <w:vAlign w:val="center"/>
          </w:tcPr>
          <w:p w14:paraId="1B6C37FD"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21ACB83C"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Điểm thường xuyên</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7A2488AC" w14:textId="77777777" w:rsidR="007543AF" w:rsidRPr="007543AF" w:rsidRDefault="007543AF" w:rsidP="007543AF">
            <w:pPr>
              <w:widowControl/>
              <w:autoSpaceDE/>
              <w:autoSpaceDN/>
              <w:snapToGrid w:val="0"/>
              <w:spacing w:line="264" w:lineRule="auto"/>
              <w:mirrorIndents/>
              <w:rPr>
                <w:sz w:val="26"/>
                <w:szCs w:val="26"/>
                <w:lang w:val="it-IT" w:eastAsia="en-US"/>
              </w:rPr>
            </w:pPr>
            <w:r w:rsidRPr="007543AF">
              <w:rPr>
                <w:sz w:val="26"/>
                <w:szCs w:val="26"/>
                <w:lang w:val="it-IT" w:eastAsia="en-US"/>
              </w:rPr>
              <w:t xml:space="preserve">- 01 bài kiểm tra viết: thời gian 30 - 45 phút. </w:t>
            </w:r>
          </w:p>
          <w:p w14:paraId="669C1522" w14:textId="77777777" w:rsidR="007543AF" w:rsidRPr="007543AF" w:rsidRDefault="007543AF" w:rsidP="007543AF">
            <w:pPr>
              <w:widowControl/>
              <w:autoSpaceDE/>
              <w:autoSpaceDN/>
              <w:snapToGrid w:val="0"/>
              <w:spacing w:line="264" w:lineRule="auto"/>
              <w:mirrorIndents/>
              <w:rPr>
                <w:sz w:val="26"/>
                <w:szCs w:val="26"/>
                <w:lang w:val="it-IT" w:eastAsia="en-US"/>
              </w:rPr>
            </w:pPr>
          </w:p>
        </w:tc>
        <w:tc>
          <w:tcPr>
            <w:tcW w:w="607" w:type="pct"/>
            <w:vMerge/>
            <w:tcBorders>
              <w:left w:val="single" w:sz="4" w:space="0" w:color="auto"/>
              <w:bottom w:val="single" w:sz="4" w:space="0" w:color="auto"/>
            </w:tcBorders>
            <w:shd w:val="clear" w:color="auto" w:fill="auto"/>
            <w:vAlign w:val="center"/>
          </w:tcPr>
          <w:p w14:paraId="0CE3B3DD"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446" w:type="pct"/>
            <w:vMerge/>
            <w:tcBorders>
              <w:left w:val="single" w:sz="4" w:space="0" w:color="000000"/>
              <w:right w:val="single" w:sz="4" w:space="0" w:color="000000"/>
            </w:tcBorders>
            <w:shd w:val="clear" w:color="auto" w:fill="auto"/>
            <w:vAlign w:val="center"/>
          </w:tcPr>
          <w:p w14:paraId="1677D817"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4BD58AF5" w14:textId="77777777" w:rsidTr="007543AF">
        <w:tc>
          <w:tcPr>
            <w:tcW w:w="401" w:type="pct"/>
            <w:vMerge/>
            <w:tcBorders>
              <w:left w:val="single" w:sz="4" w:space="0" w:color="auto"/>
              <w:right w:val="single" w:sz="4" w:space="0" w:color="auto"/>
            </w:tcBorders>
            <w:shd w:val="clear" w:color="auto" w:fill="auto"/>
            <w:vAlign w:val="center"/>
          </w:tcPr>
          <w:p w14:paraId="1CF8FBF7" w14:textId="77777777" w:rsidR="007543AF" w:rsidRPr="007543AF" w:rsidRDefault="007543AF" w:rsidP="007543AF">
            <w:pPr>
              <w:widowControl/>
              <w:autoSpaceDE/>
              <w:autoSpaceDN/>
              <w:snapToGrid w:val="0"/>
              <w:spacing w:line="264" w:lineRule="auto"/>
              <w:ind w:hanging="142"/>
              <w:mirrorIndents/>
              <w:rPr>
                <w:b/>
                <w:sz w:val="26"/>
                <w:szCs w:val="26"/>
                <w:lang w:val="pt-BR" w:eastAsia="en-US"/>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16E6FD96" w14:textId="77777777" w:rsidR="007543AF" w:rsidRPr="007543AF" w:rsidRDefault="007543AF" w:rsidP="007543AF">
            <w:pPr>
              <w:widowControl/>
              <w:autoSpaceDE/>
              <w:autoSpaceDN/>
              <w:snapToGrid w:val="0"/>
              <w:spacing w:line="264" w:lineRule="auto"/>
              <w:mirrorIndents/>
              <w:rPr>
                <w:b/>
                <w:sz w:val="26"/>
                <w:szCs w:val="26"/>
                <w:lang w:val="pt-BR" w:eastAsia="en-US"/>
              </w:rPr>
            </w:pPr>
          </w:p>
          <w:p w14:paraId="369B2894"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Thực hành</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79707B5F" w14:textId="77777777" w:rsidR="007543AF" w:rsidRPr="007543AF" w:rsidRDefault="007543AF" w:rsidP="007543AF">
            <w:pPr>
              <w:widowControl/>
              <w:autoSpaceDE/>
              <w:autoSpaceDN/>
              <w:snapToGrid w:val="0"/>
              <w:spacing w:line="264" w:lineRule="auto"/>
              <w:mirrorIndents/>
              <w:rPr>
                <w:sz w:val="26"/>
                <w:szCs w:val="26"/>
                <w:lang w:val="pt-BR"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B39E1E5"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446" w:type="pct"/>
            <w:vMerge/>
            <w:tcBorders>
              <w:left w:val="single" w:sz="4" w:space="0" w:color="auto"/>
              <w:right w:val="single" w:sz="4" w:space="0" w:color="000000"/>
            </w:tcBorders>
            <w:shd w:val="clear" w:color="auto" w:fill="auto"/>
            <w:vAlign w:val="center"/>
          </w:tcPr>
          <w:p w14:paraId="269C0E19"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080E1FAE" w14:textId="77777777" w:rsidTr="007543AF">
        <w:trPr>
          <w:trHeight w:val="518"/>
        </w:trPr>
        <w:tc>
          <w:tcPr>
            <w:tcW w:w="401" w:type="pct"/>
            <w:vMerge/>
            <w:tcBorders>
              <w:left w:val="single" w:sz="4" w:space="0" w:color="auto"/>
              <w:bottom w:val="single" w:sz="4" w:space="0" w:color="auto"/>
              <w:right w:val="single" w:sz="4" w:space="0" w:color="auto"/>
            </w:tcBorders>
            <w:shd w:val="clear" w:color="auto" w:fill="auto"/>
            <w:vAlign w:val="center"/>
          </w:tcPr>
          <w:p w14:paraId="5A40A37B"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1727" w:type="pct"/>
            <w:tcBorders>
              <w:top w:val="single" w:sz="4" w:space="0" w:color="auto"/>
              <w:left w:val="single" w:sz="4" w:space="0" w:color="auto"/>
              <w:bottom w:val="single" w:sz="4" w:space="0" w:color="auto"/>
            </w:tcBorders>
            <w:shd w:val="clear" w:color="auto" w:fill="auto"/>
            <w:vAlign w:val="center"/>
          </w:tcPr>
          <w:p w14:paraId="7CCC94A6"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Đánh giá thái độ thảo luận, làm việc cặp và nhóm, chuyên cần, chuẩn bị bài ở nhà.</w:t>
            </w:r>
          </w:p>
        </w:tc>
        <w:tc>
          <w:tcPr>
            <w:tcW w:w="1820" w:type="pct"/>
            <w:tcBorders>
              <w:top w:val="single" w:sz="4" w:space="0" w:color="auto"/>
              <w:left w:val="single" w:sz="4" w:space="0" w:color="000000"/>
              <w:bottom w:val="single" w:sz="4" w:space="0" w:color="auto"/>
            </w:tcBorders>
            <w:shd w:val="clear" w:color="auto" w:fill="auto"/>
            <w:vAlign w:val="center"/>
          </w:tcPr>
          <w:p w14:paraId="4F6FA4E2"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 xml:space="preserve">- Tham dự 78/78 tiết  </w:t>
            </w:r>
          </w:p>
          <w:p w14:paraId="09154041" w14:textId="77777777" w:rsidR="007543AF" w:rsidRPr="007543AF" w:rsidRDefault="007543AF" w:rsidP="007543AF">
            <w:pPr>
              <w:widowControl/>
              <w:autoSpaceDE/>
              <w:autoSpaceDN/>
              <w:snapToGrid w:val="0"/>
              <w:spacing w:line="264" w:lineRule="auto"/>
              <w:mirrorIndents/>
              <w:rPr>
                <w:spacing w:val="-10"/>
                <w:sz w:val="26"/>
                <w:szCs w:val="26"/>
                <w:lang w:val="pt-BR" w:eastAsia="en-US"/>
              </w:rPr>
            </w:pPr>
            <w:r w:rsidRPr="007543AF">
              <w:rPr>
                <w:sz w:val="26"/>
                <w:szCs w:val="26"/>
                <w:lang w:val="pt-BR" w:eastAsia="en-US"/>
              </w:rPr>
              <w:t>- Tham gia ý kiến xây dựng bài trên lớp</w:t>
            </w:r>
          </w:p>
        </w:tc>
        <w:tc>
          <w:tcPr>
            <w:tcW w:w="607" w:type="pct"/>
            <w:vMerge w:val="restart"/>
            <w:tcBorders>
              <w:top w:val="single" w:sz="4" w:space="0" w:color="auto"/>
              <w:left w:val="single" w:sz="4" w:space="0" w:color="000000"/>
              <w:bottom w:val="single" w:sz="4" w:space="0" w:color="auto"/>
            </w:tcBorders>
            <w:shd w:val="clear" w:color="auto" w:fill="auto"/>
            <w:vAlign w:val="center"/>
          </w:tcPr>
          <w:p w14:paraId="0F4EC267"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2</w:t>
            </w:r>
          </w:p>
        </w:tc>
        <w:tc>
          <w:tcPr>
            <w:tcW w:w="446" w:type="pct"/>
            <w:vMerge/>
            <w:tcBorders>
              <w:left w:val="single" w:sz="4" w:space="0" w:color="000000"/>
              <w:bottom w:val="single" w:sz="4" w:space="0" w:color="auto"/>
              <w:right w:val="single" w:sz="4" w:space="0" w:color="000000"/>
            </w:tcBorders>
            <w:shd w:val="clear" w:color="auto" w:fill="auto"/>
            <w:vAlign w:val="center"/>
          </w:tcPr>
          <w:p w14:paraId="5B849327"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49C5E743" w14:textId="77777777" w:rsidTr="007543AF">
        <w:trPr>
          <w:trHeight w:val="518"/>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0E207E4"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1A5579B7"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Điểm định kỳ</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C2B2AAF"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 xml:space="preserve">- 01 </w:t>
            </w:r>
            <w:r w:rsidRPr="007543AF">
              <w:rPr>
                <w:sz w:val="26"/>
                <w:szCs w:val="26"/>
                <w:lang w:val="it-IT" w:eastAsia="en-US"/>
              </w:rPr>
              <w:t xml:space="preserve"> bài kiểm tra viết: thời gian 45 - 60 phút.</w:t>
            </w:r>
          </w:p>
        </w:tc>
        <w:tc>
          <w:tcPr>
            <w:tcW w:w="60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11672B"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59AFD687"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r w:rsidR="007543AF" w:rsidRPr="007543AF" w14:paraId="08F26A7B" w14:textId="77777777" w:rsidTr="007543AF">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845D699"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2</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3A467C95" w14:textId="77777777" w:rsidR="007543AF" w:rsidRPr="007543AF" w:rsidRDefault="007543AF" w:rsidP="007543AF">
            <w:pPr>
              <w:widowControl/>
              <w:autoSpaceDE/>
              <w:autoSpaceDN/>
              <w:snapToGrid w:val="0"/>
              <w:spacing w:line="264" w:lineRule="auto"/>
              <w:mirrorIndents/>
              <w:rPr>
                <w:b/>
                <w:sz w:val="26"/>
                <w:szCs w:val="26"/>
                <w:lang w:val="pt-BR" w:eastAsia="en-US"/>
              </w:rPr>
            </w:pPr>
            <w:r w:rsidRPr="007543AF">
              <w:rPr>
                <w:b/>
                <w:sz w:val="26"/>
                <w:szCs w:val="26"/>
                <w:lang w:val="pt-BR" w:eastAsia="en-US"/>
              </w:rPr>
              <w:t xml:space="preserve">Thi kết thúc học phần </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D26212B"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 Thi test trên máy (45 phút)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AD33B92" w14:textId="77777777" w:rsidR="007543AF" w:rsidRPr="007543AF" w:rsidRDefault="007543AF" w:rsidP="007543AF">
            <w:pPr>
              <w:widowControl/>
              <w:autoSpaceDE/>
              <w:autoSpaceDN/>
              <w:snapToGrid w:val="0"/>
              <w:spacing w:line="264" w:lineRule="auto"/>
              <w:mirrorIndents/>
              <w:rPr>
                <w:sz w:val="26"/>
                <w:szCs w:val="26"/>
                <w:lang w:val="pt-BR" w:eastAsia="en-US"/>
              </w:rPr>
            </w:pPr>
            <w:r w:rsidRPr="007543AF">
              <w:rPr>
                <w:sz w:val="26"/>
                <w:szCs w:val="26"/>
                <w:lang w:val="pt-BR" w:eastAsia="en-US"/>
              </w:rPr>
              <w:t>60%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4A13EC9" w14:textId="77777777" w:rsidR="007543AF" w:rsidRPr="007543AF" w:rsidRDefault="007543AF" w:rsidP="007543AF">
            <w:pPr>
              <w:widowControl/>
              <w:autoSpaceDE/>
              <w:autoSpaceDN/>
              <w:snapToGrid w:val="0"/>
              <w:spacing w:line="264" w:lineRule="auto"/>
              <w:ind w:hanging="142"/>
              <w:mirrorIndents/>
              <w:rPr>
                <w:sz w:val="26"/>
                <w:szCs w:val="26"/>
                <w:lang w:val="pt-BR" w:eastAsia="en-US"/>
              </w:rPr>
            </w:pPr>
          </w:p>
        </w:tc>
      </w:tr>
    </w:tbl>
    <w:p w14:paraId="56EBB2C5"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VI. Hướng dẫn thực hiện môn học</w:t>
      </w:r>
    </w:p>
    <w:p w14:paraId="2B36115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bookmarkStart w:id="158" w:name="bookmark87"/>
      <w:r w:rsidRPr="007543AF">
        <w:rPr>
          <w:rFonts w:eastAsia="Calibri"/>
          <w:b/>
          <w:bCs/>
          <w:sz w:val="26"/>
          <w:szCs w:val="26"/>
          <w:lang w:val="vi-VN" w:eastAsia="en-US"/>
        </w:rPr>
        <w:t>1. Phạm vi áp dụng môn học</w:t>
      </w:r>
      <w:bookmarkEnd w:id="158"/>
    </w:p>
    <w:p w14:paraId="54445EB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w:t>
      </w:r>
      <w:r w:rsidRPr="007543AF">
        <w:rPr>
          <w:rFonts w:eastAsia="Calibri"/>
          <w:sz w:val="26"/>
          <w:szCs w:val="26"/>
          <w:lang w:val="en-US" w:eastAsia="en-US"/>
        </w:rPr>
        <w:t xml:space="preserve">ể </w:t>
      </w:r>
      <w:r w:rsidRPr="007543AF">
        <w:rPr>
          <w:rFonts w:eastAsia="Calibri"/>
          <w:sz w:val="26"/>
          <w:szCs w:val="26"/>
          <w:lang w:val="vi-VN" w:eastAsia="en-US"/>
        </w:rPr>
        <w:t>giảng dạy.</w:t>
      </w:r>
    </w:p>
    <w:p w14:paraId="5DF38FF0"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2. Miễn trừ, bảo lưu kết quả học tập môn học</w:t>
      </w:r>
    </w:p>
    <w:p w14:paraId="63E5E01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a) Miễn học, miễn thi kết thúc môn học Tiếng Anh</w:t>
      </w:r>
    </w:p>
    <w:p w14:paraId="04D401B9"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Người học được miễn học, miễn thi kết thúc môn học Tiếng Anh trong các trường hợp sau:</w:t>
      </w:r>
    </w:p>
    <w:p w14:paraId="5452BE5E"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Có chứng chỉ Tiếng Anh Bậc 2 trở lên theo Khung năng lực ngoại ngữ 6 bậc dùng cho Việt Nam;</w:t>
      </w:r>
    </w:p>
    <w:p w14:paraId="055E03C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Có chứng chỉ Tiếng Anh tương đương cấp độ A2 trở lên theo Khung tham chiếu chung Châu Âu do các tổ chức nước ngoài cấp.</w:t>
      </w:r>
    </w:p>
    <w:p w14:paraId="02C3A4C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b) Bảo lưu, công nhận kết quả học tập</w:t>
      </w:r>
    </w:p>
    <w:p w14:paraId="2695956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Thực hiện theo quy định tại Thông tư 09/2017/TT-BLĐTBXH của Bộ Lao động - Thương binh và Xã hội.</w:t>
      </w:r>
    </w:p>
    <w:p w14:paraId="539156DA"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c) Người học có nhu cầu được miễn trừ, bảo lưu kết quả môn học phải có đơn đề nghị hiệu trưởng xem xét, quyết định khi nhập học và trước mỗi kỳ thi.</w:t>
      </w:r>
    </w:p>
    <w:p w14:paraId="09BDD02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lastRenderedPageBreak/>
        <w:t>3. Hướng dẫn về phương pháp giảng dạy, học tập môn học</w:t>
      </w:r>
    </w:p>
    <w:p w14:paraId="51E70B4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27A9B6C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Đối với người học: Quan sát, hoạt động nhóm, thao tác theo hướng dẫn của giáo viên và làm bài tập về nhà.</w:t>
      </w:r>
    </w:p>
    <w:p w14:paraId="34D6E643"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Chương trình môn học tiếng Anh trình độ cao đẳng có thể chia thành 02 (hai) phần để giảng dạy, mỗi phần 60 giờ.</w:t>
      </w:r>
    </w:p>
    <w:p w14:paraId="334C619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Khuyến khích việc tổ chức dạy và học trực tuyến môn học, kết hợp với các phần mềm tự học trực tuyến nhằm nâng cao chất lượng dạy và học.</w:t>
      </w:r>
    </w:p>
    <w:p w14:paraId="1449DCF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70AEBF27"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b/>
          <w:bCs/>
          <w:sz w:val="26"/>
          <w:szCs w:val="26"/>
          <w:lang w:val="vi-VN" w:eastAsia="en-US"/>
        </w:rPr>
        <w:t>4. Tài liệu tham khảo</w:t>
      </w:r>
    </w:p>
    <w:p w14:paraId="7AE829AF"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1. Thông tư số 01/2014/TT-BGDĐT ngày 24 tháng 01 năm 2014 của Bộ Giáo dục và Đào tạo về việc Ban hành Khung năng lực ngoại ngữ 6 bậc dung cho Việt Nam.</w:t>
      </w:r>
    </w:p>
    <w:p w14:paraId="37941BC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2. Quyết định số 1982/QĐ-TTg ngày 18 tháng 10 năm 2016 của Thủ tướng Chính phủ phê duyệt Khung trình độ quốc gia Việt Nam.</w:t>
      </w:r>
    </w:p>
    <w:p w14:paraId="47FA8F36"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7254F65C"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07C2F44"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5. Tim Falla and Paul A. Davies, Solutions Elementary (02nd edition), Oxford University Press, 2012.</w:t>
      </w:r>
    </w:p>
    <w:p w14:paraId="772E29AD"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6. Miles Craven, Breakthrough Plus 1, MacMillan Education, 2013.</w:t>
      </w:r>
    </w:p>
    <w:p w14:paraId="4101DA38"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7. Herbert Puchta and Jeff Stranks, More! 1, Cambridge University Press, 2008.</w:t>
      </w:r>
    </w:p>
    <w:p w14:paraId="7F1D604B" w14:textId="77777777" w:rsidR="007543AF" w:rsidRPr="007543AF" w:rsidRDefault="007543AF" w:rsidP="007543AF">
      <w:pPr>
        <w:widowControl/>
        <w:autoSpaceDE/>
        <w:autoSpaceDN/>
        <w:spacing w:line="264" w:lineRule="auto"/>
        <w:ind w:firstLine="720"/>
        <w:jc w:val="both"/>
        <w:rPr>
          <w:rFonts w:eastAsia="Calibri"/>
          <w:sz w:val="26"/>
          <w:szCs w:val="26"/>
          <w:lang w:val="en-US" w:eastAsia="en-US"/>
        </w:rPr>
      </w:pPr>
      <w:r w:rsidRPr="007543AF">
        <w:rPr>
          <w:rFonts w:eastAsia="Calibri"/>
          <w:sz w:val="26"/>
          <w:szCs w:val="26"/>
          <w:lang w:val="vi-VN" w:eastAsia="en-US"/>
        </w:rPr>
        <w:t xml:space="preserve">8. Jack </w:t>
      </w:r>
      <w:r w:rsidRPr="007543AF">
        <w:rPr>
          <w:rFonts w:eastAsia="Calibri"/>
          <w:sz w:val="26"/>
          <w:szCs w:val="26"/>
          <w:lang w:val="en-US" w:eastAsia="en-US"/>
        </w:rPr>
        <w:t>C</w:t>
      </w:r>
      <w:r w:rsidRPr="007543AF">
        <w:rPr>
          <w:rFonts w:eastAsia="Calibri"/>
          <w:sz w:val="26"/>
          <w:szCs w:val="26"/>
          <w:lang w:val="vi-VN" w:eastAsia="en-US"/>
        </w:rPr>
        <w:t>. Richards, Tactics for Listening (02nd edition), Oxford University Press, 2015.</w:t>
      </w:r>
    </w:p>
    <w:p w14:paraId="2504282A" w14:textId="77777777" w:rsidR="007543AF" w:rsidRPr="007543AF" w:rsidRDefault="007543AF" w:rsidP="007543AF">
      <w:pPr>
        <w:overflowPunct w:val="0"/>
        <w:adjustRightInd w:val="0"/>
        <w:spacing w:line="264" w:lineRule="auto"/>
        <w:mirrorIndents/>
        <w:jc w:val="both"/>
        <w:textAlignment w:val="baseline"/>
        <w:rPr>
          <w:rFonts w:eastAsia="Calibri"/>
          <w:sz w:val="26"/>
          <w:szCs w:val="26"/>
          <w:lang w:val="en-US" w:eastAsia="en-US"/>
        </w:rPr>
      </w:pPr>
    </w:p>
    <w:p w14:paraId="366C88F8" w14:textId="77777777" w:rsidR="004577A7" w:rsidRDefault="007543AF" w:rsidP="004577A7">
      <w:pPr>
        <w:keepNext/>
        <w:widowControl/>
        <w:tabs>
          <w:tab w:val="num" w:pos="0"/>
        </w:tabs>
        <w:autoSpaceDE/>
        <w:autoSpaceDN/>
        <w:spacing w:before="60" w:after="20" w:line="264" w:lineRule="auto"/>
        <w:ind w:firstLine="594"/>
        <w:jc w:val="both"/>
        <w:outlineLvl w:val="0"/>
        <w:rPr>
          <w:b/>
          <w:sz w:val="26"/>
          <w:szCs w:val="26"/>
          <w:lang w:val="nl-NL" w:eastAsia="vi-VN"/>
        </w:rPr>
      </w:pPr>
      <w:r w:rsidRPr="007543AF">
        <w:rPr>
          <w:bCs/>
          <w:sz w:val="28"/>
          <w:szCs w:val="20"/>
          <w:lang w:val="en-US" w:eastAsia="en-US"/>
        </w:rPr>
        <w:br w:type="page"/>
      </w:r>
      <w:bookmarkStart w:id="159" w:name="_Toc65834236"/>
      <w:bookmarkStart w:id="160" w:name="_Toc65834282"/>
      <w:bookmarkStart w:id="161" w:name="_Toc65835002"/>
      <w:bookmarkStart w:id="162" w:name="_Toc66093073"/>
      <w:bookmarkStart w:id="163" w:name="_Toc66178178"/>
      <w:bookmarkStart w:id="164" w:name="_Toc156898442"/>
      <w:bookmarkStart w:id="165" w:name="chuong_1"/>
      <w:r w:rsidRPr="007543AF">
        <w:rPr>
          <w:b/>
          <w:sz w:val="26"/>
          <w:szCs w:val="26"/>
          <w:lang w:val="nl-NL" w:eastAsia="vi-VN"/>
        </w:rPr>
        <w:lastRenderedPageBreak/>
        <w:t>Tên môn học: Tin học</w:t>
      </w:r>
      <w:bookmarkEnd w:id="159"/>
      <w:bookmarkEnd w:id="160"/>
      <w:bookmarkEnd w:id="161"/>
      <w:bookmarkEnd w:id="162"/>
      <w:bookmarkEnd w:id="163"/>
      <w:bookmarkEnd w:id="164"/>
    </w:p>
    <w:p w14:paraId="40F57946" w14:textId="148E5DEF" w:rsidR="007543AF" w:rsidRPr="004577A7" w:rsidRDefault="007543AF" w:rsidP="004577A7">
      <w:pPr>
        <w:rPr>
          <w:b/>
          <w:sz w:val="26"/>
          <w:szCs w:val="26"/>
          <w:lang w:val="nl-NL" w:eastAsia="vi-VN"/>
        </w:rPr>
      </w:pPr>
      <w:r w:rsidRPr="004577A7">
        <w:rPr>
          <w:b/>
          <w:sz w:val="26"/>
          <w:szCs w:val="26"/>
          <w:lang w:val="sv-SE" w:eastAsia="vi-VN"/>
        </w:rPr>
        <w:t xml:space="preserve"> </w:t>
      </w:r>
      <w:r w:rsidR="004577A7">
        <w:rPr>
          <w:b/>
          <w:sz w:val="26"/>
          <w:szCs w:val="26"/>
          <w:lang w:val="sv-SE" w:eastAsia="vi-VN"/>
        </w:rPr>
        <w:tab/>
      </w:r>
      <w:r w:rsidRPr="004577A7">
        <w:rPr>
          <w:b/>
          <w:sz w:val="26"/>
          <w:szCs w:val="26"/>
          <w:lang w:val="sv-SE" w:eastAsia="vi-VN"/>
        </w:rPr>
        <w:t>Mã mô đun: 06</w:t>
      </w:r>
    </w:p>
    <w:p w14:paraId="243A47A0" w14:textId="77777777" w:rsidR="007543AF" w:rsidRPr="007543AF" w:rsidRDefault="007543AF" w:rsidP="007543AF">
      <w:pPr>
        <w:widowControl/>
        <w:tabs>
          <w:tab w:val="left" w:pos="709"/>
        </w:tabs>
        <w:autoSpaceDE/>
        <w:autoSpaceDN/>
        <w:spacing w:after="120"/>
        <w:ind w:firstLine="720"/>
        <w:jc w:val="both"/>
        <w:rPr>
          <w:bCs/>
          <w:sz w:val="26"/>
          <w:szCs w:val="26"/>
          <w:lang w:val="nl-NL" w:eastAsia="vi-VN"/>
        </w:rPr>
      </w:pPr>
      <w:r w:rsidRPr="007543AF">
        <w:rPr>
          <w:b/>
          <w:bCs/>
          <w:sz w:val="26"/>
          <w:szCs w:val="26"/>
          <w:lang w:val="nl-NL" w:eastAsia="vi-VN"/>
        </w:rPr>
        <w:t xml:space="preserve">Thời gian thực hiện: </w:t>
      </w:r>
      <w:r w:rsidRPr="007543AF">
        <w:rPr>
          <w:bCs/>
          <w:sz w:val="26"/>
          <w:szCs w:val="26"/>
          <w:lang w:val="nl-NL" w:eastAsia="vi-VN"/>
        </w:rPr>
        <w:t>75 giờ, (lý thuyết: 15 giờ; thực hành, thảo luận, bài tập: 58 giờ; kiểm tra: 2 giờ).</w:t>
      </w:r>
    </w:p>
    <w:bookmarkEnd w:id="165"/>
    <w:p w14:paraId="6ADA8CC1" w14:textId="77777777" w:rsidR="007543AF" w:rsidRPr="007543AF" w:rsidRDefault="007543AF" w:rsidP="007543AF">
      <w:pPr>
        <w:widowControl/>
        <w:tabs>
          <w:tab w:val="left" w:pos="709"/>
        </w:tabs>
        <w:autoSpaceDE/>
        <w:autoSpaceDN/>
        <w:spacing w:after="120"/>
        <w:ind w:firstLine="720"/>
        <w:jc w:val="both"/>
        <w:rPr>
          <w:b/>
          <w:bCs/>
          <w:sz w:val="26"/>
          <w:szCs w:val="26"/>
          <w:lang w:val="nl-NL" w:eastAsia="vi-VN"/>
        </w:rPr>
      </w:pPr>
      <w:r w:rsidRPr="007543AF">
        <w:rPr>
          <w:b/>
          <w:bCs/>
          <w:sz w:val="26"/>
          <w:szCs w:val="26"/>
          <w:lang w:val="nl-NL" w:eastAsia="vi-VN"/>
        </w:rPr>
        <w:t>I. Vị trí, tính chất của môn học</w:t>
      </w:r>
    </w:p>
    <w:p w14:paraId="5D56BAD4" w14:textId="77777777" w:rsidR="007543AF" w:rsidRPr="007543AF" w:rsidRDefault="007543AF" w:rsidP="007543AF">
      <w:pPr>
        <w:widowControl/>
        <w:tabs>
          <w:tab w:val="left" w:pos="709"/>
        </w:tabs>
        <w:autoSpaceDE/>
        <w:autoSpaceDN/>
        <w:spacing w:after="120"/>
        <w:ind w:firstLine="720"/>
        <w:jc w:val="both"/>
        <w:rPr>
          <w:bCs/>
          <w:sz w:val="26"/>
          <w:szCs w:val="26"/>
          <w:lang w:val="nl-NL" w:eastAsia="vi-VN"/>
        </w:rPr>
      </w:pPr>
      <w:r w:rsidRPr="007543AF">
        <w:rPr>
          <w:b/>
          <w:sz w:val="26"/>
          <w:szCs w:val="26"/>
          <w:lang w:val="nl-NL" w:eastAsia="vi-VN"/>
        </w:rPr>
        <w:t xml:space="preserve">1. </w:t>
      </w:r>
      <w:r w:rsidRPr="007543AF">
        <w:rPr>
          <w:b/>
          <w:bCs/>
          <w:sz w:val="26"/>
          <w:szCs w:val="26"/>
          <w:lang w:val="nl-NL" w:eastAsia="vi-VN"/>
        </w:rPr>
        <w:t xml:space="preserve">Vị trí: </w:t>
      </w:r>
      <w:r w:rsidRPr="007543AF">
        <w:rPr>
          <w:bCs/>
          <w:sz w:val="26"/>
          <w:szCs w:val="26"/>
          <w:lang w:val="nl-NL" w:eastAsia="vi-VN"/>
        </w:rPr>
        <w:t>Môn học Tin học là môn học bắt buộc thuộc khối các môn học chung trong chương trình đào tạo cao đẳng.</w:t>
      </w:r>
    </w:p>
    <w:p w14:paraId="634A3473" w14:textId="77777777" w:rsidR="007543AF" w:rsidRPr="007543AF" w:rsidRDefault="007543AF" w:rsidP="007543AF">
      <w:pPr>
        <w:widowControl/>
        <w:shd w:val="clear" w:color="auto" w:fill="FFFFFF"/>
        <w:tabs>
          <w:tab w:val="left" w:pos="709"/>
        </w:tabs>
        <w:autoSpaceDE/>
        <w:autoSpaceDN/>
        <w:spacing w:after="120"/>
        <w:ind w:firstLine="720"/>
        <w:jc w:val="both"/>
        <w:rPr>
          <w:bCs/>
          <w:sz w:val="26"/>
          <w:szCs w:val="26"/>
          <w:lang w:val="nl-NL" w:eastAsia="vi-VN"/>
        </w:rPr>
      </w:pPr>
      <w:r w:rsidRPr="007543AF">
        <w:rPr>
          <w:b/>
          <w:bCs/>
          <w:sz w:val="26"/>
          <w:szCs w:val="26"/>
          <w:lang w:val="nl-NL" w:eastAsia="vi-VN"/>
        </w:rPr>
        <w:t xml:space="preserve">2. </w:t>
      </w:r>
      <w:bookmarkStart w:id="166" w:name="muc_2"/>
      <w:r w:rsidRPr="007543AF">
        <w:rPr>
          <w:b/>
          <w:bCs/>
          <w:sz w:val="26"/>
          <w:szCs w:val="26"/>
          <w:lang w:val="nl-NL" w:eastAsia="vi-VN"/>
        </w:rPr>
        <w:t>Tính chất:</w:t>
      </w:r>
      <w:r w:rsidRPr="007543AF">
        <w:rPr>
          <w:bCs/>
          <w:sz w:val="26"/>
          <w:szCs w:val="26"/>
          <w:lang w:val="nl-NL" w:eastAsia="vi-VN"/>
        </w:rPr>
        <w:t xml:space="preserve"> Chương trình môn học bao gồm nội dung cơ bản về máy tính và công nghệ thông tin, cũng như việc sử dụng máy tính trong đời sống, học tập và hoạt động nghề nghiệp sau này.</w:t>
      </w:r>
    </w:p>
    <w:p w14:paraId="30CB0D06" w14:textId="77777777" w:rsidR="007543AF" w:rsidRPr="007543AF" w:rsidRDefault="007543AF" w:rsidP="007543AF">
      <w:pPr>
        <w:widowControl/>
        <w:shd w:val="clear" w:color="auto" w:fill="FFFFFF"/>
        <w:tabs>
          <w:tab w:val="left" w:pos="709"/>
        </w:tabs>
        <w:autoSpaceDE/>
        <w:autoSpaceDN/>
        <w:spacing w:after="120"/>
        <w:ind w:firstLine="720"/>
        <w:jc w:val="both"/>
        <w:rPr>
          <w:b/>
          <w:bCs/>
          <w:sz w:val="26"/>
          <w:szCs w:val="26"/>
          <w:lang w:val="nl-NL" w:eastAsia="vi-VN"/>
        </w:rPr>
      </w:pPr>
      <w:r w:rsidRPr="007543AF">
        <w:rPr>
          <w:b/>
          <w:bCs/>
          <w:sz w:val="26"/>
          <w:szCs w:val="26"/>
          <w:lang w:val="nl-NL" w:eastAsia="vi-VN"/>
        </w:rPr>
        <w:t>II. Mục tiêu</w:t>
      </w:r>
      <w:bookmarkEnd w:id="166"/>
      <w:r w:rsidRPr="007543AF">
        <w:rPr>
          <w:b/>
          <w:bCs/>
          <w:sz w:val="26"/>
          <w:szCs w:val="26"/>
          <w:lang w:val="nl-NL" w:eastAsia="vi-VN"/>
        </w:rPr>
        <w:t xml:space="preserve"> của môn học</w:t>
      </w:r>
    </w:p>
    <w:p w14:paraId="78BF7292" w14:textId="77777777" w:rsidR="007543AF" w:rsidRPr="007543AF" w:rsidRDefault="007543AF" w:rsidP="007543AF">
      <w:pPr>
        <w:widowControl/>
        <w:shd w:val="clear" w:color="auto" w:fill="FFFFFF"/>
        <w:tabs>
          <w:tab w:val="left" w:pos="709"/>
        </w:tabs>
        <w:autoSpaceDE/>
        <w:autoSpaceDN/>
        <w:spacing w:after="120"/>
        <w:ind w:firstLine="720"/>
        <w:jc w:val="both"/>
        <w:rPr>
          <w:color w:val="000000"/>
          <w:spacing w:val="-2"/>
          <w:sz w:val="26"/>
          <w:szCs w:val="26"/>
          <w:lang w:val="nl-NL" w:eastAsia="vi-VN"/>
        </w:rPr>
      </w:pPr>
      <w:r w:rsidRPr="007543AF">
        <w:rPr>
          <w:color w:val="000000"/>
          <w:spacing w:val="-2"/>
          <w:sz w:val="26"/>
          <w:szCs w:val="26"/>
          <w:lang w:val="vi-VN" w:eastAsia="vi-VN"/>
        </w:rPr>
        <w:t>Sau khi học xong môn học này, người học đạt</w:t>
      </w:r>
      <w:r w:rsidRPr="007543AF">
        <w:rPr>
          <w:color w:val="000000"/>
          <w:spacing w:val="-2"/>
          <w:sz w:val="26"/>
          <w:szCs w:val="26"/>
          <w:lang w:val="nl-NL" w:eastAsia="vi-VN"/>
        </w:rPr>
        <w:t xml:space="preserve"> được</w:t>
      </w:r>
      <w:r w:rsidRPr="007543AF">
        <w:rPr>
          <w:color w:val="000000"/>
          <w:spacing w:val="-2"/>
          <w:sz w:val="26"/>
          <w:szCs w:val="26"/>
          <w:lang w:val="vi-VN" w:eastAsia="vi-VN"/>
        </w:rPr>
        <w:t xml:space="preserve"> Chuẩn kỹ năng sử dụng công nghệ thông tin cơ bản theo quy định của Bộ Thông tin và Truyền thông, cụ thể:</w:t>
      </w:r>
    </w:p>
    <w:p w14:paraId="639B519C" w14:textId="77777777" w:rsidR="007543AF" w:rsidRPr="007543AF" w:rsidRDefault="007543AF" w:rsidP="007543AF">
      <w:pPr>
        <w:widowControl/>
        <w:shd w:val="clear" w:color="auto" w:fill="FFFFFF"/>
        <w:tabs>
          <w:tab w:val="left" w:pos="709"/>
        </w:tabs>
        <w:autoSpaceDE/>
        <w:autoSpaceDN/>
        <w:spacing w:after="120"/>
        <w:ind w:firstLine="720"/>
        <w:jc w:val="both"/>
        <w:rPr>
          <w:b/>
          <w:sz w:val="26"/>
          <w:szCs w:val="26"/>
          <w:lang w:val="nl-NL" w:eastAsia="vi-VN"/>
        </w:rPr>
      </w:pPr>
      <w:r w:rsidRPr="007543AF">
        <w:rPr>
          <w:b/>
          <w:sz w:val="26"/>
          <w:szCs w:val="26"/>
          <w:lang w:val="nl-NL" w:eastAsia="vi-VN"/>
        </w:rPr>
        <w:t>1. Về kiến thức</w:t>
      </w:r>
    </w:p>
    <w:p w14:paraId="5896B034" w14:textId="77777777" w:rsidR="007543AF" w:rsidRPr="007543AF" w:rsidRDefault="007543AF" w:rsidP="007543AF">
      <w:pPr>
        <w:widowControl/>
        <w:shd w:val="clear" w:color="auto" w:fill="FFFFFF"/>
        <w:tabs>
          <w:tab w:val="left" w:pos="709"/>
        </w:tabs>
        <w:autoSpaceDE/>
        <w:autoSpaceDN/>
        <w:spacing w:after="120"/>
        <w:ind w:firstLine="720"/>
        <w:jc w:val="both"/>
        <w:rPr>
          <w:spacing w:val="-2"/>
          <w:sz w:val="26"/>
          <w:szCs w:val="26"/>
          <w:lang w:val="vi-VN" w:eastAsia="vi-VN"/>
        </w:rPr>
      </w:pPr>
      <w:r w:rsidRPr="007543AF">
        <w:rPr>
          <w:spacing w:val="-2"/>
          <w:sz w:val="26"/>
          <w:szCs w:val="26"/>
          <w:lang w:val="vi-VN" w:eastAsia="vi-VN"/>
        </w:rPr>
        <w:t xml:space="preserve">Trình bày </w:t>
      </w:r>
      <w:r w:rsidRPr="007543AF">
        <w:rPr>
          <w:spacing w:val="-2"/>
          <w:sz w:val="26"/>
          <w:szCs w:val="26"/>
          <w:lang w:val="nl-NL" w:eastAsia="vi-VN"/>
        </w:rPr>
        <w:t xml:space="preserve">và giải thích </w:t>
      </w:r>
      <w:r w:rsidRPr="007543AF">
        <w:rPr>
          <w:spacing w:val="-2"/>
          <w:sz w:val="26"/>
          <w:szCs w:val="26"/>
          <w:lang w:val="vi-VN" w:eastAsia="vi-VN"/>
        </w:rPr>
        <w:t>được được kiến thức</w:t>
      </w:r>
      <w:r w:rsidRPr="007543AF">
        <w:rPr>
          <w:spacing w:val="-2"/>
          <w:sz w:val="26"/>
          <w:szCs w:val="26"/>
          <w:lang w:val="nl-NL" w:eastAsia="vi-VN"/>
        </w:rPr>
        <w:t xml:space="preserve"> cơ bản về</w:t>
      </w:r>
      <w:r w:rsidRPr="007543AF">
        <w:rPr>
          <w:spacing w:val="-2"/>
          <w:sz w:val="26"/>
          <w:szCs w:val="26"/>
          <w:lang w:val="vi-VN" w:eastAsia="vi-VN"/>
        </w:rPr>
        <w:t xml:space="preserve"> công nghệ thông tin</w:t>
      </w:r>
      <w:r w:rsidRPr="007543AF">
        <w:rPr>
          <w:spacing w:val="-2"/>
          <w:sz w:val="26"/>
          <w:szCs w:val="26"/>
          <w:lang w:val="nl-NL" w:eastAsia="vi-VN"/>
        </w:rPr>
        <w:t xml:space="preserve">; </w:t>
      </w:r>
      <w:r w:rsidRPr="007543AF">
        <w:rPr>
          <w:spacing w:val="-2"/>
          <w:sz w:val="26"/>
          <w:szCs w:val="26"/>
          <w:lang w:val="vi-VN" w:eastAsia="vi-VN"/>
        </w:rPr>
        <w:t>sử dụng máy tính, xử lý văn bản; sử dụng bảng tính, trình chiếu, Internet.</w:t>
      </w:r>
    </w:p>
    <w:p w14:paraId="27F28F43" w14:textId="77777777" w:rsidR="007543AF" w:rsidRPr="007543AF" w:rsidRDefault="007543AF" w:rsidP="007543AF">
      <w:pPr>
        <w:widowControl/>
        <w:shd w:val="clear" w:color="auto" w:fill="FFFFFF"/>
        <w:tabs>
          <w:tab w:val="left" w:pos="709"/>
        </w:tabs>
        <w:autoSpaceDE/>
        <w:autoSpaceDN/>
        <w:spacing w:after="120"/>
        <w:ind w:firstLine="720"/>
        <w:jc w:val="both"/>
        <w:rPr>
          <w:b/>
          <w:sz w:val="26"/>
          <w:szCs w:val="26"/>
          <w:lang w:val="nl-NL" w:eastAsia="vi-VN"/>
        </w:rPr>
      </w:pPr>
      <w:r w:rsidRPr="007543AF">
        <w:rPr>
          <w:b/>
          <w:sz w:val="26"/>
          <w:szCs w:val="26"/>
          <w:lang w:val="nl-NL" w:eastAsia="vi-VN"/>
        </w:rPr>
        <w:t>2. Về kỹ năng</w:t>
      </w:r>
    </w:p>
    <w:p w14:paraId="1F6EC50C" w14:textId="77777777" w:rsidR="007543AF" w:rsidRPr="007543AF" w:rsidRDefault="007543AF" w:rsidP="00210AD4">
      <w:pPr>
        <w:widowControl/>
        <w:numPr>
          <w:ilvl w:val="0"/>
          <w:numId w:val="188"/>
        </w:numPr>
        <w:shd w:val="clear" w:color="auto" w:fill="FFFFFF"/>
        <w:tabs>
          <w:tab w:val="left" w:pos="851"/>
        </w:tabs>
        <w:autoSpaceDE/>
        <w:autoSpaceDN/>
        <w:spacing w:before="120" w:after="120" w:line="276" w:lineRule="auto"/>
        <w:contextualSpacing/>
        <w:jc w:val="both"/>
        <w:rPr>
          <w:vanish/>
          <w:sz w:val="26"/>
          <w:szCs w:val="26"/>
          <w:lang w:val="nl-NL" w:eastAsia="vi-VN"/>
        </w:rPr>
      </w:pPr>
    </w:p>
    <w:p w14:paraId="778A30AD" w14:textId="77777777" w:rsidR="007543AF" w:rsidRPr="007543AF" w:rsidRDefault="007543AF" w:rsidP="00210AD4">
      <w:pPr>
        <w:widowControl/>
        <w:numPr>
          <w:ilvl w:val="0"/>
          <w:numId w:val="188"/>
        </w:numPr>
        <w:shd w:val="clear" w:color="auto" w:fill="FFFFFF"/>
        <w:tabs>
          <w:tab w:val="left" w:pos="851"/>
        </w:tabs>
        <w:autoSpaceDE/>
        <w:autoSpaceDN/>
        <w:spacing w:before="120" w:after="120" w:line="276" w:lineRule="auto"/>
        <w:contextualSpacing/>
        <w:jc w:val="both"/>
        <w:rPr>
          <w:vanish/>
          <w:sz w:val="26"/>
          <w:szCs w:val="26"/>
          <w:lang w:val="nl-NL" w:eastAsia="vi-VN"/>
        </w:rPr>
      </w:pPr>
    </w:p>
    <w:p w14:paraId="0B7A5C74" w14:textId="77777777" w:rsidR="007543AF" w:rsidRPr="007543AF" w:rsidRDefault="007543AF" w:rsidP="007543AF">
      <w:pPr>
        <w:widowControl/>
        <w:shd w:val="clear" w:color="auto" w:fill="FFFFFF"/>
        <w:tabs>
          <w:tab w:val="left" w:pos="709"/>
        </w:tabs>
        <w:autoSpaceDE/>
        <w:autoSpaceDN/>
        <w:spacing w:after="120"/>
        <w:ind w:firstLine="720"/>
        <w:jc w:val="both"/>
        <w:rPr>
          <w:sz w:val="26"/>
          <w:szCs w:val="26"/>
          <w:bdr w:val="none" w:sz="0" w:space="0" w:color="auto" w:frame="1"/>
          <w:lang w:val="nl-NL" w:eastAsia="en-US"/>
        </w:rPr>
      </w:pPr>
      <w:r w:rsidRPr="007543AF">
        <w:rPr>
          <w:sz w:val="26"/>
          <w:szCs w:val="26"/>
          <w:bdr w:val="none" w:sz="0" w:space="0" w:color="auto" w:frame="1"/>
          <w:lang w:val="nl-NL" w:eastAsia="en-US"/>
        </w:rPr>
        <w:t xml:space="preserve">- Nhận biết được các thiết bị cơ bản của máy tính, mạng máy tính; phân loại phần mềm; lập trình; phần mềm thương mại và phần mềm nguồn mở; </w:t>
      </w:r>
    </w:p>
    <w:p w14:paraId="70398E80" w14:textId="77777777" w:rsidR="007543AF" w:rsidRPr="007543AF" w:rsidRDefault="007543AF" w:rsidP="007543AF">
      <w:pPr>
        <w:widowControl/>
        <w:shd w:val="clear" w:color="auto" w:fill="FFFFFF"/>
        <w:tabs>
          <w:tab w:val="left" w:pos="709"/>
        </w:tabs>
        <w:autoSpaceDE/>
        <w:autoSpaceDN/>
        <w:spacing w:after="120"/>
        <w:ind w:firstLine="720"/>
        <w:jc w:val="both"/>
        <w:rPr>
          <w:sz w:val="26"/>
          <w:szCs w:val="26"/>
          <w:lang w:val="nl-NL" w:eastAsia="vi-VN"/>
        </w:rPr>
      </w:pPr>
      <w:r w:rsidRPr="007543AF">
        <w:rPr>
          <w:sz w:val="26"/>
          <w:szCs w:val="26"/>
          <w:lang w:val="nl-NL" w:eastAsia="vi-VN"/>
        </w:rPr>
        <w:t>- Sử dụng được hệ điều hành Windows để tổ chức, quản lý thư mục, tập tin trên máy tính và sử dụng máy in;</w:t>
      </w:r>
    </w:p>
    <w:p w14:paraId="6B1CC5D3" w14:textId="77777777" w:rsidR="007543AF" w:rsidRPr="007543AF" w:rsidRDefault="007543AF" w:rsidP="007543AF">
      <w:pPr>
        <w:widowControl/>
        <w:shd w:val="clear" w:color="auto" w:fill="FFFFFF"/>
        <w:tabs>
          <w:tab w:val="left" w:pos="709"/>
        </w:tabs>
        <w:autoSpaceDE/>
        <w:autoSpaceDN/>
        <w:spacing w:after="120"/>
        <w:ind w:firstLine="720"/>
        <w:jc w:val="both"/>
        <w:rPr>
          <w:sz w:val="26"/>
          <w:szCs w:val="26"/>
          <w:lang w:val="nl-NL" w:eastAsia="vi-VN"/>
        </w:rPr>
      </w:pPr>
      <w:r w:rsidRPr="007543AF">
        <w:rPr>
          <w:sz w:val="26"/>
          <w:szCs w:val="26"/>
          <w:lang w:val="nl-NL" w:eastAsia="vi-VN"/>
        </w:rPr>
        <w:t>- Sử dụng được phần mềm soạn thảo để soạn thảo được văn bản hành chính theo đúng quy định về kỹ thuật soạn thảo văn bản hành chính;</w:t>
      </w:r>
    </w:p>
    <w:p w14:paraId="49DE1D46" w14:textId="77777777" w:rsidR="007543AF" w:rsidRPr="007543AF" w:rsidRDefault="007543AF" w:rsidP="007543AF">
      <w:pPr>
        <w:widowControl/>
        <w:shd w:val="clear" w:color="auto" w:fill="FFFFFF"/>
        <w:tabs>
          <w:tab w:val="left" w:pos="709"/>
        </w:tabs>
        <w:autoSpaceDE/>
        <w:autoSpaceDN/>
        <w:spacing w:after="120"/>
        <w:ind w:firstLine="720"/>
        <w:jc w:val="both"/>
        <w:rPr>
          <w:sz w:val="26"/>
          <w:szCs w:val="26"/>
          <w:lang w:val="nl-NL" w:eastAsia="vi-VN"/>
        </w:rPr>
      </w:pPr>
      <w:r w:rsidRPr="007543AF">
        <w:rPr>
          <w:sz w:val="26"/>
          <w:szCs w:val="26"/>
          <w:lang w:val="nl-NL" w:eastAsia="vi-VN"/>
        </w:rPr>
        <w:t>- Sử dụng được phần mềm xử lý bảng tính để tạo trang tính và các hàm cơ bản để tính các bài toán thực tế;</w:t>
      </w:r>
    </w:p>
    <w:p w14:paraId="6915D660"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r w:rsidRPr="007543AF">
        <w:rPr>
          <w:sz w:val="26"/>
          <w:szCs w:val="26"/>
          <w:lang w:val="nl-NL" w:eastAsia="vi-VN"/>
        </w:rPr>
        <w:t>- Sử dụng được phần mềm trình chiếu để xây dựng và trình chiếu được các nội dung cần thiết;</w:t>
      </w:r>
    </w:p>
    <w:p w14:paraId="05CE19D0"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r w:rsidRPr="007543AF">
        <w:rPr>
          <w:sz w:val="26"/>
          <w:szCs w:val="26"/>
          <w:lang w:val="nl-NL" w:eastAsia="vi-VN"/>
        </w:rPr>
        <w:t>- Sử dụng được một số dịch vụ Internet cơ bản như: Trình duyệt Web, thư điện tử, tìm kiếm thông tin và một số dạng truyền thông số thông dụng;</w:t>
      </w:r>
    </w:p>
    <w:p w14:paraId="4EC0FA7B"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bookmarkStart w:id="167" w:name="_Hlk529861985"/>
      <w:r w:rsidRPr="007543AF">
        <w:rPr>
          <w:sz w:val="26"/>
          <w:szCs w:val="26"/>
          <w:lang w:val="nl-NL" w:eastAsia="vi-VN"/>
        </w:rPr>
        <w:t>- Nhận biết và áp dụng biện pháp phòng tránh các loại nguy cơ đối với an toàn dữ liệu, mối nguy hiểm tiềm năng khi sử dụng các trang mạng xã hội, an toàn và bảo mật, bảo vệ thông tin;</w:t>
      </w:r>
      <w:bookmarkEnd w:id="167"/>
    </w:p>
    <w:p w14:paraId="5C562A2E"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r w:rsidRPr="007543AF">
        <w:rPr>
          <w:sz w:val="26"/>
          <w:szCs w:val="26"/>
          <w:lang w:val="nl-NL" w:eastAsia="vi-VN"/>
        </w:rPr>
        <w:t>- Thực hiện đúng các quy định về an toàn bảo mật thông tin; an toàn lao động và bảo vệ môi trường trong việc sử dụng máy tính và ứng dụng công nghệ thông tin.</w:t>
      </w:r>
    </w:p>
    <w:p w14:paraId="709D1D52" w14:textId="77777777" w:rsidR="007543AF" w:rsidRPr="007543AF" w:rsidRDefault="007543AF" w:rsidP="007543AF">
      <w:pPr>
        <w:widowControl/>
        <w:shd w:val="clear" w:color="auto" w:fill="FFFFFF"/>
        <w:tabs>
          <w:tab w:val="left" w:pos="709"/>
        </w:tabs>
        <w:autoSpaceDE/>
        <w:autoSpaceDN/>
        <w:spacing w:after="120"/>
        <w:ind w:firstLine="720"/>
        <w:jc w:val="both"/>
        <w:rPr>
          <w:b/>
          <w:sz w:val="26"/>
          <w:szCs w:val="26"/>
          <w:lang w:val="nl-NL" w:eastAsia="vi-VN"/>
        </w:rPr>
      </w:pPr>
      <w:r w:rsidRPr="007543AF">
        <w:rPr>
          <w:b/>
          <w:sz w:val="26"/>
          <w:szCs w:val="26"/>
          <w:lang w:val="nl-NL" w:eastAsia="vi-VN"/>
        </w:rPr>
        <w:t>3. Về năng lực tự chủ và trách nhiệm</w:t>
      </w:r>
    </w:p>
    <w:p w14:paraId="567AC13B" w14:textId="77777777" w:rsidR="007543AF" w:rsidRPr="007543AF" w:rsidRDefault="007543AF" w:rsidP="007543AF">
      <w:pPr>
        <w:widowControl/>
        <w:shd w:val="clear" w:color="auto" w:fill="FFFFFF"/>
        <w:tabs>
          <w:tab w:val="left" w:pos="709"/>
        </w:tabs>
        <w:autoSpaceDE/>
        <w:autoSpaceDN/>
        <w:spacing w:after="120"/>
        <w:ind w:firstLine="720"/>
        <w:jc w:val="both"/>
        <w:rPr>
          <w:sz w:val="26"/>
          <w:szCs w:val="26"/>
          <w:lang w:val="nl-NL" w:eastAsia="vi-VN"/>
        </w:rPr>
      </w:pPr>
      <w:r w:rsidRPr="007543AF">
        <w:rPr>
          <w:sz w:val="26"/>
          <w:szCs w:val="26"/>
          <w:lang w:val="nl-NL" w:eastAsia="vi-VN"/>
        </w:rPr>
        <w:t>- Nhận thức được tầm quan trọng và thực hiện đúng quy định của pháp luật, có trách nhiệm trong việc sử dụng máy tính và công nghệ thông tin trong đời sống, học tập và nghề nghiệp;</w:t>
      </w:r>
    </w:p>
    <w:p w14:paraId="3E53EABF" w14:textId="77777777" w:rsidR="007543AF" w:rsidRPr="007543AF" w:rsidRDefault="007543AF" w:rsidP="007543AF">
      <w:pPr>
        <w:widowControl/>
        <w:shd w:val="clear" w:color="auto" w:fill="FFFFFF"/>
        <w:tabs>
          <w:tab w:val="left" w:pos="709"/>
        </w:tabs>
        <w:autoSpaceDE/>
        <w:autoSpaceDN/>
        <w:spacing w:before="120" w:after="120"/>
        <w:ind w:firstLine="720"/>
        <w:jc w:val="both"/>
        <w:rPr>
          <w:spacing w:val="-4"/>
          <w:sz w:val="26"/>
          <w:szCs w:val="26"/>
          <w:lang w:val="nl-NL" w:eastAsia="vi-VN"/>
        </w:rPr>
      </w:pPr>
      <w:r w:rsidRPr="007543AF">
        <w:rPr>
          <w:spacing w:val="-4"/>
          <w:sz w:val="26"/>
          <w:szCs w:val="26"/>
          <w:lang w:val="nl-NL" w:eastAsia="vi-VN"/>
        </w:rPr>
        <w:lastRenderedPageBreak/>
        <w:t>- Có thể làm việc độc lập hoặc theo nhóm trong việc áp dụng chuẩn kỹ năng sử dụng công nghệ thông tin cơ bản vào học tập, lao động và các hoạt động khác.</w:t>
      </w:r>
    </w:p>
    <w:p w14:paraId="346173F5"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sz w:val="26"/>
          <w:szCs w:val="26"/>
          <w:lang w:val="nl-NL" w:eastAsia="vi-VN"/>
        </w:rPr>
      </w:pPr>
      <w:r w:rsidRPr="007543AF">
        <w:rPr>
          <w:b/>
          <w:bCs/>
          <w:sz w:val="26"/>
          <w:szCs w:val="26"/>
          <w:lang w:val="nl-NL" w:eastAsia="vi-VN"/>
        </w:rPr>
        <w:t>III.  Nội dung môn học</w:t>
      </w:r>
    </w:p>
    <w:p w14:paraId="19AA5E4A"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sz w:val="26"/>
          <w:szCs w:val="26"/>
          <w:lang w:val="nl-NL" w:eastAsia="vi-VN"/>
        </w:rPr>
      </w:pPr>
      <w:r w:rsidRPr="007543AF">
        <w:rPr>
          <w:b/>
          <w:bCs/>
          <w:sz w:val="26"/>
          <w:szCs w:val="26"/>
          <w:lang w:val="nl-NL" w:eastAsia="vi-VN"/>
        </w:rPr>
        <w:t xml:space="preserve">1.  Nội </w:t>
      </w:r>
      <w:r w:rsidRPr="007543AF">
        <w:rPr>
          <w:b/>
          <w:sz w:val="26"/>
          <w:szCs w:val="26"/>
          <w:lang w:val="nl-NL" w:eastAsia="vi-VN"/>
        </w:rPr>
        <w:t>dung</w:t>
      </w:r>
      <w:r w:rsidRPr="007543AF">
        <w:rPr>
          <w:b/>
          <w:bCs/>
          <w:sz w:val="26"/>
          <w:szCs w:val="26"/>
          <w:lang w:val="nl-NL" w:eastAsia="vi-VN"/>
        </w:rPr>
        <w:t xml:space="preserve"> tổng quát và phân bổ thời gian</w:t>
      </w:r>
    </w:p>
    <w:tbl>
      <w:tblPr>
        <w:tblW w:w="8874" w:type="dxa"/>
        <w:jc w:val="center"/>
        <w:tblLook w:val="04A0" w:firstRow="1" w:lastRow="0" w:firstColumn="1" w:lastColumn="0" w:noHBand="0" w:noVBand="1"/>
      </w:tblPr>
      <w:tblGrid>
        <w:gridCol w:w="692"/>
        <w:gridCol w:w="4167"/>
        <w:gridCol w:w="850"/>
        <w:gridCol w:w="992"/>
        <w:gridCol w:w="1350"/>
        <w:gridCol w:w="823"/>
      </w:tblGrid>
      <w:tr w:rsidR="007543AF" w:rsidRPr="007543AF" w14:paraId="17BC61EE" w14:textId="77777777" w:rsidTr="007543AF">
        <w:trPr>
          <w:trHeight w:val="548"/>
          <w:jc w:val="center"/>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00005"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sz w:val="26"/>
                <w:szCs w:val="26"/>
                <w:lang w:val="nl-NL" w:eastAsia="vi-VN"/>
              </w:rPr>
              <w:br w:type="page"/>
            </w:r>
            <w:r w:rsidRPr="007543AF">
              <w:rPr>
                <w:b/>
                <w:bCs/>
                <w:sz w:val="26"/>
                <w:szCs w:val="26"/>
                <w:lang w:val="en-US" w:eastAsia="vi-VN"/>
              </w:rPr>
              <w:t>Số</w:t>
            </w:r>
            <w:r w:rsidRPr="007543AF">
              <w:rPr>
                <w:b/>
                <w:bCs/>
                <w:sz w:val="26"/>
                <w:szCs w:val="26"/>
                <w:lang w:val="en-US" w:eastAsia="vi-VN"/>
              </w:rPr>
              <w:br/>
              <w:t xml:space="preserve"> TT</w:t>
            </w:r>
          </w:p>
        </w:tc>
        <w:tc>
          <w:tcPr>
            <w:tcW w:w="4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D9011"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Tên chương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CA443"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Tổng</w:t>
            </w:r>
            <w:r w:rsidRPr="007543AF">
              <w:rPr>
                <w:b/>
                <w:bCs/>
                <w:sz w:val="26"/>
                <w:szCs w:val="26"/>
                <w:lang w:val="en-US" w:eastAsia="vi-VN"/>
              </w:rPr>
              <w:br/>
              <w:t xml:space="preserve"> số</w:t>
            </w:r>
          </w:p>
        </w:tc>
        <w:tc>
          <w:tcPr>
            <w:tcW w:w="3161" w:type="dxa"/>
            <w:gridSpan w:val="3"/>
            <w:tcBorders>
              <w:top w:val="single" w:sz="4" w:space="0" w:color="auto"/>
              <w:left w:val="nil"/>
              <w:bottom w:val="single" w:sz="4" w:space="0" w:color="auto"/>
              <w:right w:val="single" w:sz="4" w:space="0" w:color="auto"/>
            </w:tcBorders>
            <w:shd w:val="clear" w:color="auto" w:fill="auto"/>
            <w:vAlign w:val="center"/>
            <w:hideMark/>
          </w:tcPr>
          <w:p w14:paraId="7EC647C6"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Thời gian (giờ)</w:t>
            </w:r>
          </w:p>
        </w:tc>
      </w:tr>
      <w:tr w:rsidR="007543AF" w:rsidRPr="007543AF" w14:paraId="7DD547F4" w14:textId="77777777" w:rsidTr="007543AF">
        <w:trPr>
          <w:trHeight w:val="99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105A9A0" w14:textId="77777777" w:rsidR="007543AF" w:rsidRPr="007543AF" w:rsidRDefault="007543AF" w:rsidP="007543AF">
            <w:pPr>
              <w:widowControl/>
              <w:tabs>
                <w:tab w:val="left" w:pos="851"/>
              </w:tabs>
              <w:autoSpaceDE/>
              <w:autoSpaceDN/>
              <w:spacing w:after="120"/>
              <w:jc w:val="center"/>
              <w:rPr>
                <w:b/>
                <w:bCs/>
                <w:sz w:val="26"/>
                <w:szCs w:val="26"/>
                <w:lang w:val="en-US" w:eastAsia="vi-VN"/>
              </w:rPr>
            </w:pPr>
          </w:p>
        </w:tc>
        <w:tc>
          <w:tcPr>
            <w:tcW w:w="4171" w:type="dxa"/>
            <w:vMerge/>
            <w:tcBorders>
              <w:top w:val="single" w:sz="4" w:space="0" w:color="auto"/>
              <w:left w:val="single" w:sz="4" w:space="0" w:color="auto"/>
              <w:bottom w:val="single" w:sz="4" w:space="0" w:color="auto"/>
              <w:right w:val="single" w:sz="4" w:space="0" w:color="auto"/>
            </w:tcBorders>
            <w:vAlign w:val="center"/>
            <w:hideMark/>
          </w:tcPr>
          <w:p w14:paraId="41492183" w14:textId="77777777" w:rsidR="007543AF" w:rsidRPr="007543AF" w:rsidRDefault="007543AF" w:rsidP="007543AF">
            <w:pPr>
              <w:widowControl/>
              <w:tabs>
                <w:tab w:val="left" w:pos="851"/>
              </w:tabs>
              <w:autoSpaceDE/>
              <w:autoSpaceDN/>
              <w:spacing w:after="120"/>
              <w:jc w:val="center"/>
              <w:rPr>
                <w:b/>
                <w:bCs/>
                <w:sz w:val="26"/>
                <w:szCs w:val="26"/>
                <w:lang w:val="en-US"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9775E2" w14:textId="77777777" w:rsidR="007543AF" w:rsidRPr="007543AF" w:rsidRDefault="007543AF" w:rsidP="007543AF">
            <w:pPr>
              <w:widowControl/>
              <w:tabs>
                <w:tab w:val="left" w:pos="851"/>
              </w:tabs>
              <w:autoSpaceDE/>
              <w:autoSpaceDN/>
              <w:spacing w:after="120"/>
              <w:jc w:val="center"/>
              <w:rPr>
                <w:b/>
                <w:bCs/>
                <w:sz w:val="26"/>
                <w:szCs w:val="26"/>
                <w:lang w:val="en-US" w:eastAsia="vi-VN"/>
              </w:rPr>
            </w:pPr>
          </w:p>
        </w:tc>
        <w:tc>
          <w:tcPr>
            <w:tcW w:w="992" w:type="dxa"/>
            <w:tcBorders>
              <w:top w:val="nil"/>
              <w:left w:val="nil"/>
              <w:bottom w:val="single" w:sz="4" w:space="0" w:color="auto"/>
              <w:right w:val="single" w:sz="4" w:space="0" w:color="auto"/>
            </w:tcBorders>
            <w:shd w:val="clear" w:color="auto" w:fill="auto"/>
            <w:vAlign w:val="center"/>
            <w:hideMark/>
          </w:tcPr>
          <w:p w14:paraId="26922A08"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Lý</w:t>
            </w:r>
            <w:r w:rsidRPr="007543AF">
              <w:rPr>
                <w:b/>
                <w:bCs/>
                <w:sz w:val="26"/>
                <w:szCs w:val="26"/>
                <w:lang w:val="en-US" w:eastAsia="vi-VN"/>
              </w:rPr>
              <w:br/>
              <w:t>thuyết</w:t>
            </w:r>
          </w:p>
        </w:tc>
        <w:tc>
          <w:tcPr>
            <w:tcW w:w="1351" w:type="dxa"/>
            <w:tcBorders>
              <w:top w:val="nil"/>
              <w:left w:val="nil"/>
              <w:bottom w:val="single" w:sz="4" w:space="0" w:color="auto"/>
              <w:right w:val="single" w:sz="4" w:space="0" w:color="auto"/>
            </w:tcBorders>
            <w:shd w:val="clear" w:color="auto" w:fill="auto"/>
            <w:vAlign w:val="center"/>
            <w:hideMark/>
          </w:tcPr>
          <w:p w14:paraId="506340F5"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Thực hành, thảo luận, bài tập</w:t>
            </w:r>
          </w:p>
        </w:tc>
        <w:tc>
          <w:tcPr>
            <w:tcW w:w="818" w:type="dxa"/>
            <w:tcBorders>
              <w:top w:val="nil"/>
              <w:left w:val="nil"/>
              <w:bottom w:val="single" w:sz="4" w:space="0" w:color="auto"/>
              <w:right w:val="single" w:sz="4" w:space="0" w:color="auto"/>
            </w:tcBorders>
            <w:shd w:val="clear" w:color="auto" w:fill="auto"/>
            <w:vAlign w:val="center"/>
            <w:hideMark/>
          </w:tcPr>
          <w:p w14:paraId="0ABFDEDC"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Kiểm tra</w:t>
            </w:r>
          </w:p>
        </w:tc>
      </w:tr>
      <w:tr w:rsidR="007543AF" w:rsidRPr="007543AF" w14:paraId="1E780FD5" w14:textId="77777777" w:rsidTr="007543AF">
        <w:trPr>
          <w:trHeight w:val="671"/>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A365805"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1</w:t>
            </w:r>
          </w:p>
        </w:tc>
        <w:tc>
          <w:tcPr>
            <w:tcW w:w="4171" w:type="dxa"/>
            <w:tcBorders>
              <w:top w:val="nil"/>
              <w:left w:val="nil"/>
              <w:bottom w:val="single" w:sz="4" w:space="0" w:color="auto"/>
              <w:right w:val="single" w:sz="4" w:space="0" w:color="auto"/>
            </w:tcBorders>
            <w:shd w:val="clear" w:color="auto" w:fill="auto"/>
            <w:vAlign w:val="center"/>
            <w:hideMark/>
          </w:tcPr>
          <w:p w14:paraId="11DBA5BD"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Chương I. Hiểu biết về công nghệ thông tin cơ bản</w:t>
            </w:r>
          </w:p>
        </w:tc>
        <w:tc>
          <w:tcPr>
            <w:tcW w:w="850" w:type="dxa"/>
            <w:tcBorders>
              <w:top w:val="nil"/>
              <w:left w:val="nil"/>
              <w:bottom w:val="single" w:sz="4" w:space="0" w:color="auto"/>
              <w:right w:val="single" w:sz="4" w:space="0" w:color="auto"/>
            </w:tcBorders>
            <w:shd w:val="clear" w:color="auto" w:fill="auto"/>
            <w:vAlign w:val="center"/>
            <w:hideMark/>
          </w:tcPr>
          <w:p w14:paraId="3272091F"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5</w:t>
            </w:r>
          </w:p>
        </w:tc>
        <w:tc>
          <w:tcPr>
            <w:tcW w:w="992" w:type="dxa"/>
            <w:tcBorders>
              <w:top w:val="nil"/>
              <w:left w:val="nil"/>
              <w:bottom w:val="single" w:sz="4" w:space="0" w:color="auto"/>
              <w:right w:val="single" w:sz="4" w:space="0" w:color="auto"/>
            </w:tcBorders>
            <w:shd w:val="clear" w:color="auto" w:fill="auto"/>
            <w:vAlign w:val="center"/>
            <w:hideMark/>
          </w:tcPr>
          <w:p w14:paraId="5BD4AC59"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3</w:t>
            </w:r>
          </w:p>
        </w:tc>
        <w:tc>
          <w:tcPr>
            <w:tcW w:w="1351" w:type="dxa"/>
            <w:tcBorders>
              <w:top w:val="nil"/>
              <w:left w:val="nil"/>
              <w:bottom w:val="single" w:sz="4" w:space="0" w:color="auto"/>
              <w:right w:val="single" w:sz="4" w:space="0" w:color="auto"/>
            </w:tcBorders>
            <w:shd w:val="clear" w:color="auto" w:fill="auto"/>
            <w:vAlign w:val="center"/>
            <w:hideMark/>
          </w:tcPr>
          <w:p w14:paraId="08E4B41E"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w:t>
            </w:r>
          </w:p>
        </w:tc>
        <w:tc>
          <w:tcPr>
            <w:tcW w:w="818" w:type="dxa"/>
            <w:tcBorders>
              <w:top w:val="nil"/>
              <w:left w:val="nil"/>
              <w:bottom w:val="single" w:sz="4" w:space="0" w:color="auto"/>
              <w:right w:val="single" w:sz="4" w:space="0" w:color="auto"/>
            </w:tcBorders>
            <w:shd w:val="clear" w:color="auto" w:fill="auto"/>
            <w:vAlign w:val="center"/>
            <w:hideMark/>
          </w:tcPr>
          <w:p w14:paraId="48DE97F3"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7E8807EB" w14:textId="77777777" w:rsidTr="007543AF">
        <w:trPr>
          <w:trHeight w:val="626"/>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F042DF3"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2</w:t>
            </w:r>
          </w:p>
        </w:tc>
        <w:tc>
          <w:tcPr>
            <w:tcW w:w="4171" w:type="dxa"/>
            <w:tcBorders>
              <w:top w:val="nil"/>
              <w:left w:val="nil"/>
              <w:bottom w:val="single" w:sz="4" w:space="0" w:color="auto"/>
              <w:right w:val="single" w:sz="4" w:space="0" w:color="auto"/>
            </w:tcBorders>
            <w:shd w:val="clear" w:color="auto" w:fill="auto"/>
            <w:vAlign w:val="center"/>
            <w:hideMark/>
          </w:tcPr>
          <w:p w14:paraId="5E63BFBB"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Chương II. Sử dụng máy tính cơ bản</w:t>
            </w:r>
          </w:p>
        </w:tc>
        <w:tc>
          <w:tcPr>
            <w:tcW w:w="850" w:type="dxa"/>
            <w:tcBorders>
              <w:top w:val="nil"/>
              <w:left w:val="nil"/>
              <w:bottom w:val="single" w:sz="4" w:space="0" w:color="auto"/>
              <w:right w:val="single" w:sz="4" w:space="0" w:color="auto"/>
            </w:tcBorders>
            <w:shd w:val="clear" w:color="auto" w:fill="auto"/>
            <w:vAlign w:val="center"/>
            <w:hideMark/>
          </w:tcPr>
          <w:p w14:paraId="33BF5DE6"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6</w:t>
            </w:r>
          </w:p>
        </w:tc>
        <w:tc>
          <w:tcPr>
            <w:tcW w:w="992" w:type="dxa"/>
            <w:tcBorders>
              <w:top w:val="nil"/>
              <w:left w:val="nil"/>
              <w:bottom w:val="single" w:sz="4" w:space="0" w:color="auto"/>
              <w:right w:val="single" w:sz="4" w:space="0" w:color="auto"/>
            </w:tcBorders>
            <w:shd w:val="clear" w:color="auto" w:fill="auto"/>
            <w:vAlign w:val="center"/>
            <w:hideMark/>
          </w:tcPr>
          <w:p w14:paraId="4F8208C9"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w:t>
            </w:r>
          </w:p>
        </w:tc>
        <w:tc>
          <w:tcPr>
            <w:tcW w:w="1351" w:type="dxa"/>
            <w:tcBorders>
              <w:top w:val="nil"/>
              <w:left w:val="nil"/>
              <w:bottom w:val="single" w:sz="4" w:space="0" w:color="auto"/>
              <w:right w:val="single" w:sz="4" w:space="0" w:color="auto"/>
            </w:tcBorders>
            <w:shd w:val="clear" w:color="auto" w:fill="auto"/>
            <w:vAlign w:val="center"/>
            <w:hideMark/>
          </w:tcPr>
          <w:p w14:paraId="4A97E4C1"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4</w:t>
            </w:r>
          </w:p>
        </w:tc>
        <w:tc>
          <w:tcPr>
            <w:tcW w:w="818" w:type="dxa"/>
            <w:tcBorders>
              <w:top w:val="nil"/>
              <w:left w:val="nil"/>
              <w:bottom w:val="single" w:sz="4" w:space="0" w:color="auto"/>
              <w:right w:val="single" w:sz="4" w:space="0" w:color="auto"/>
            </w:tcBorders>
            <w:shd w:val="clear" w:color="auto" w:fill="auto"/>
            <w:vAlign w:val="center"/>
            <w:hideMark/>
          </w:tcPr>
          <w:p w14:paraId="402FA2DE"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5AE348D1" w14:textId="77777777" w:rsidTr="007543AF">
        <w:trPr>
          <w:trHeight w:val="66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3A4CA71"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3</w:t>
            </w:r>
          </w:p>
        </w:tc>
        <w:tc>
          <w:tcPr>
            <w:tcW w:w="4171" w:type="dxa"/>
            <w:tcBorders>
              <w:top w:val="nil"/>
              <w:left w:val="nil"/>
              <w:bottom w:val="single" w:sz="4" w:space="0" w:color="auto"/>
              <w:right w:val="single" w:sz="4" w:space="0" w:color="auto"/>
            </w:tcBorders>
            <w:shd w:val="clear" w:color="auto" w:fill="auto"/>
            <w:vAlign w:val="center"/>
            <w:hideMark/>
          </w:tcPr>
          <w:p w14:paraId="23F7257F"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Chương  III.  Xử lý văn bản cơ bản</w:t>
            </w:r>
          </w:p>
        </w:tc>
        <w:tc>
          <w:tcPr>
            <w:tcW w:w="850" w:type="dxa"/>
            <w:tcBorders>
              <w:top w:val="nil"/>
              <w:left w:val="nil"/>
              <w:bottom w:val="single" w:sz="4" w:space="0" w:color="auto"/>
              <w:right w:val="single" w:sz="4" w:space="0" w:color="auto"/>
            </w:tcBorders>
            <w:shd w:val="clear" w:color="auto" w:fill="auto"/>
            <w:vAlign w:val="center"/>
            <w:hideMark/>
          </w:tcPr>
          <w:p w14:paraId="5B6647CF"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17</w:t>
            </w:r>
          </w:p>
        </w:tc>
        <w:tc>
          <w:tcPr>
            <w:tcW w:w="992" w:type="dxa"/>
            <w:tcBorders>
              <w:top w:val="nil"/>
              <w:left w:val="nil"/>
              <w:bottom w:val="single" w:sz="4" w:space="0" w:color="auto"/>
              <w:right w:val="single" w:sz="4" w:space="0" w:color="auto"/>
            </w:tcBorders>
            <w:shd w:val="clear" w:color="auto" w:fill="auto"/>
            <w:vAlign w:val="center"/>
            <w:hideMark/>
          </w:tcPr>
          <w:p w14:paraId="7DDDC5C2"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w:t>
            </w:r>
          </w:p>
        </w:tc>
        <w:tc>
          <w:tcPr>
            <w:tcW w:w="1351" w:type="dxa"/>
            <w:tcBorders>
              <w:top w:val="nil"/>
              <w:left w:val="nil"/>
              <w:bottom w:val="single" w:sz="4" w:space="0" w:color="auto"/>
              <w:right w:val="single" w:sz="4" w:space="0" w:color="auto"/>
            </w:tcBorders>
            <w:shd w:val="clear" w:color="auto" w:fill="auto"/>
            <w:vAlign w:val="center"/>
            <w:hideMark/>
          </w:tcPr>
          <w:p w14:paraId="3FF8A374"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15</w:t>
            </w:r>
          </w:p>
        </w:tc>
        <w:tc>
          <w:tcPr>
            <w:tcW w:w="818" w:type="dxa"/>
            <w:tcBorders>
              <w:top w:val="nil"/>
              <w:left w:val="nil"/>
              <w:bottom w:val="single" w:sz="4" w:space="0" w:color="auto"/>
              <w:right w:val="single" w:sz="4" w:space="0" w:color="auto"/>
            </w:tcBorders>
            <w:shd w:val="clear" w:color="auto" w:fill="auto"/>
            <w:vAlign w:val="center"/>
            <w:hideMark/>
          </w:tcPr>
          <w:p w14:paraId="40A37C45"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2C687B6A" w14:textId="77777777" w:rsidTr="007543AF">
        <w:trPr>
          <w:trHeight w:val="660"/>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5C6D6D64" w14:textId="77777777" w:rsidR="007543AF" w:rsidRPr="007543AF" w:rsidRDefault="007543AF" w:rsidP="007543AF">
            <w:pPr>
              <w:widowControl/>
              <w:tabs>
                <w:tab w:val="left" w:pos="851"/>
              </w:tabs>
              <w:autoSpaceDE/>
              <w:autoSpaceDN/>
              <w:spacing w:after="120"/>
              <w:jc w:val="center"/>
              <w:rPr>
                <w:bCs/>
                <w:sz w:val="26"/>
                <w:szCs w:val="26"/>
                <w:lang w:val="nb-NO" w:eastAsia="vi-VN"/>
              </w:rPr>
            </w:pPr>
            <w:r w:rsidRPr="007543AF">
              <w:rPr>
                <w:bCs/>
                <w:sz w:val="26"/>
                <w:szCs w:val="26"/>
                <w:lang w:val="nb-NO" w:eastAsia="vi-VN"/>
              </w:rPr>
              <w:t>4</w:t>
            </w:r>
          </w:p>
        </w:tc>
        <w:tc>
          <w:tcPr>
            <w:tcW w:w="4171" w:type="dxa"/>
            <w:tcBorders>
              <w:top w:val="nil"/>
              <w:left w:val="single" w:sz="4" w:space="0" w:color="auto"/>
              <w:bottom w:val="single" w:sz="4" w:space="0" w:color="auto"/>
              <w:right w:val="single" w:sz="4" w:space="0" w:color="auto"/>
            </w:tcBorders>
            <w:shd w:val="clear" w:color="auto" w:fill="auto"/>
            <w:vAlign w:val="center"/>
          </w:tcPr>
          <w:p w14:paraId="6D0A6BA5"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 xml:space="preserve">Kiểm tra </w:t>
            </w:r>
          </w:p>
        </w:tc>
        <w:tc>
          <w:tcPr>
            <w:tcW w:w="850" w:type="dxa"/>
            <w:tcBorders>
              <w:top w:val="nil"/>
              <w:left w:val="single" w:sz="4" w:space="0" w:color="auto"/>
              <w:bottom w:val="single" w:sz="4" w:space="0" w:color="auto"/>
              <w:right w:val="single" w:sz="4" w:space="0" w:color="auto"/>
            </w:tcBorders>
            <w:shd w:val="clear" w:color="auto" w:fill="auto"/>
            <w:vAlign w:val="center"/>
          </w:tcPr>
          <w:p w14:paraId="43D07C5F"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304023DA" w14:textId="77777777" w:rsidR="007543AF" w:rsidRPr="007543AF" w:rsidRDefault="007543AF" w:rsidP="007543AF">
            <w:pPr>
              <w:widowControl/>
              <w:autoSpaceDE/>
              <w:autoSpaceDN/>
              <w:spacing w:after="120"/>
              <w:jc w:val="center"/>
              <w:rPr>
                <w:bCs/>
                <w:sz w:val="26"/>
                <w:szCs w:val="26"/>
                <w:lang w:val="nb-NO" w:eastAsia="vi-VN"/>
              </w:rPr>
            </w:pPr>
          </w:p>
        </w:tc>
        <w:tc>
          <w:tcPr>
            <w:tcW w:w="1351" w:type="dxa"/>
            <w:tcBorders>
              <w:top w:val="nil"/>
              <w:left w:val="single" w:sz="4" w:space="0" w:color="auto"/>
              <w:bottom w:val="single" w:sz="4" w:space="0" w:color="auto"/>
              <w:right w:val="single" w:sz="4" w:space="0" w:color="auto"/>
            </w:tcBorders>
            <w:shd w:val="clear" w:color="auto" w:fill="auto"/>
            <w:vAlign w:val="center"/>
          </w:tcPr>
          <w:p w14:paraId="27AC25C8" w14:textId="77777777" w:rsidR="007543AF" w:rsidRPr="007543AF" w:rsidRDefault="007543AF" w:rsidP="007543AF">
            <w:pPr>
              <w:widowControl/>
              <w:autoSpaceDE/>
              <w:autoSpaceDN/>
              <w:spacing w:after="120"/>
              <w:jc w:val="center"/>
              <w:rPr>
                <w:bCs/>
                <w:sz w:val="26"/>
                <w:szCs w:val="26"/>
                <w:lang w:val="nb-NO" w:eastAsia="vi-VN"/>
              </w:rPr>
            </w:pPr>
          </w:p>
        </w:tc>
        <w:tc>
          <w:tcPr>
            <w:tcW w:w="818" w:type="dxa"/>
            <w:tcBorders>
              <w:top w:val="nil"/>
              <w:left w:val="nil"/>
              <w:bottom w:val="single" w:sz="4" w:space="0" w:color="auto"/>
              <w:right w:val="single" w:sz="4" w:space="0" w:color="auto"/>
            </w:tcBorders>
            <w:shd w:val="clear" w:color="auto" w:fill="auto"/>
            <w:vAlign w:val="center"/>
          </w:tcPr>
          <w:p w14:paraId="12323D5B" w14:textId="77777777" w:rsidR="007543AF" w:rsidRPr="007543AF" w:rsidRDefault="007543AF" w:rsidP="007543AF">
            <w:pPr>
              <w:widowControl/>
              <w:tabs>
                <w:tab w:val="left" w:pos="851"/>
              </w:tabs>
              <w:autoSpaceDE/>
              <w:autoSpaceDN/>
              <w:spacing w:after="120"/>
              <w:jc w:val="center"/>
              <w:rPr>
                <w:bCs/>
                <w:sz w:val="26"/>
                <w:szCs w:val="26"/>
                <w:lang w:val="nb-NO" w:eastAsia="vi-VN"/>
              </w:rPr>
            </w:pPr>
            <w:r w:rsidRPr="007543AF">
              <w:rPr>
                <w:bCs/>
                <w:sz w:val="26"/>
                <w:szCs w:val="26"/>
                <w:lang w:val="nb-NO" w:eastAsia="vi-VN"/>
              </w:rPr>
              <w:t>1</w:t>
            </w:r>
          </w:p>
        </w:tc>
      </w:tr>
      <w:tr w:rsidR="007543AF" w:rsidRPr="007543AF" w14:paraId="564C1413" w14:textId="77777777" w:rsidTr="007543AF">
        <w:trPr>
          <w:trHeight w:val="66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F53638E"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5</w:t>
            </w:r>
          </w:p>
        </w:tc>
        <w:tc>
          <w:tcPr>
            <w:tcW w:w="4171" w:type="dxa"/>
            <w:tcBorders>
              <w:top w:val="nil"/>
              <w:left w:val="nil"/>
              <w:bottom w:val="single" w:sz="4" w:space="0" w:color="auto"/>
              <w:right w:val="single" w:sz="4" w:space="0" w:color="auto"/>
            </w:tcBorders>
            <w:shd w:val="clear" w:color="auto" w:fill="auto"/>
            <w:vAlign w:val="center"/>
            <w:hideMark/>
          </w:tcPr>
          <w:p w14:paraId="7D1F1473"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Chương IV. Sử dụng bảng tính cơ bản</w:t>
            </w:r>
          </w:p>
        </w:tc>
        <w:tc>
          <w:tcPr>
            <w:tcW w:w="850" w:type="dxa"/>
            <w:tcBorders>
              <w:top w:val="nil"/>
              <w:left w:val="nil"/>
              <w:bottom w:val="single" w:sz="4" w:space="0" w:color="auto"/>
              <w:right w:val="single" w:sz="4" w:space="0" w:color="auto"/>
            </w:tcBorders>
            <w:shd w:val="clear" w:color="auto" w:fill="auto"/>
            <w:vAlign w:val="center"/>
            <w:hideMark/>
          </w:tcPr>
          <w:p w14:paraId="2C608620"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29</w:t>
            </w:r>
          </w:p>
        </w:tc>
        <w:tc>
          <w:tcPr>
            <w:tcW w:w="992" w:type="dxa"/>
            <w:tcBorders>
              <w:top w:val="nil"/>
              <w:left w:val="nil"/>
              <w:bottom w:val="single" w:sz="4" w:space="0" w:color="auto"/>
              <w:right w:val="single" w:sz="4" w:space="0" w:color="auto"/>
            </w:tcBorders>
            <w:shd w:val="clear" w:color="auto" w:fill="auto"/>
            <w:vAlign w:val="center"/>
            <w:hideMark/>
          </w:tcPr>
          <w:p w14:paraId="0E064754"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4</w:t>
            </w:r>
          </w:p>
        </w:tc>
        <w:tc>
          <w:tcPr>
            <w:tcW w:w="1351" w:type="dxa"/>
            <w:tcBorders>
              <w:top w:val="nil"/>
              <w:left w:val="nil"/>
              <w:bottom w:val="single" w:sz="4" w:space="0" w:color="auto"/>
              <w:right w:val="single" w:sz="4" w:space="0" w:color="auto"/>
            </w:tcBorders>
            <w:shd w:val="clear" w:color="auto" w:fill="auto"/>
            <w:vAlign w:val="center"/>
            <w:hideMark/>
          </w:tcPr>
          <w:p w14:paraId="21EB22DB"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25</w:t>
            </w:r>
          </w:p>
        </w:tc>
        <w:tc>
          <w:tcPr>
            <w:tcW w:w="818" w:type="dxa"/>
            <w:tcBorders>
              <w:top w:val="nil"/>
              <w:left w:val="nil"/>
              <w:bottom w:val="single" w:sz="4" w:space="0" w:color="auto"/>
              <w:right w:val="single" w:sz="4" w:space="0" w:color="auto"/>
            </w:tcBorders>
            <w:shd w:val="clear" w:color="auto" w:fill="auto"/>
            <w:vAlign w:val="center"/>
            <w:hideMark/>
          </w:tcPr>
          <w:p w14:paraId="54A4EE05"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4C2BFC6E" w14:textId="77777777" w:rsidTr="007543AF">
        <w:trPr>
          <w:trHeight w:val="330"/>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3FAB0A13"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6</w:t>
            </w:r>
          </w:p>
        </w:tc>
        <w:tc>
          <w:tcPr>
            <w:tcW w:w="4171" w:type="dxa"/>
            <w:tcBorders>
              <w:top w:val="nil"/>
              <w:left w:val="nil"/>
              <w:bottom w:val="single" w:sz="4" w:space="0" w:color="auto"/>
              <w:right w:val="single" w:sz="4" w:space="0" w:color="auto"/>
            </w:tcBorders>
            <w:shd w:val="clear" w:color="auto" w:fill="auto"/>
            <w:vAlign w:val="center"/>
          </w:tcPr>
          <w:p w14:paraId="1FAE4755" w14:textId="77777777" w:rsidR="007543AF" w:rsidRPr="007543AF" w:rsidRDefault="007543AF" w:rsidP="007543AF">
            <w:pPr>
              <w:widowControl/>
              <w:tabs>
                <w:tab w:val="left" w:pos="851"/>
              </w:tabs>
              <w:autoSpaceDE/>
              <w:autoSpaceDN/>
              <w:spacing w:after="120"/>
              <w:jc w:val="both"/>
              <w:rPr>
                <w:bCs/>
                <w:sz w:val="26"/>
                <w:szCs w:val="26"/>
                <w:lang w:val="nb-NO" w:eastAsia="vi-VN"/>
              </w:rPr>
            </w:pPr>
            <w:r w:rsidRPr="007543AF">
              <w:rPr>
                <w:bCs/>
                <w:sz w:val="26"/>
                <w:szCs w:val="26"/>
                <w:lang w:val="nb-NO" w:eastAsia="vi-VN"/>
              </w:rPr>
              <w:t>Chương V. Sử dụng trình chiếu cơ bản</w:t>
            </w:r>
          </w:p>
        </w:tc>
        <w:tc>
          <w:tcPr>
            <w:tcW w:w="850" w:type="dxa"/>
            <w:tcBorders>
              <w:top w:val="nil"/>
              <w:left w:val="nil"/>
              <w:bottom w:val="single" w:sz="4" w:space="0" w:color="auto"/>
              <w:right w:val="single" w:sz="4" w:space="0" w:color="auto"/>
            </w:tcBorders>
            <w:shd w:val="clear" w:color="auto" w:fill="auto"/>
            <w:vAlign w:val="center"/>
          </w:tcPr>
          <w:p w14:paraId="7BF345D7"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11</w:t>
            </w:r>
          </w:p>
        </w:tc>
        <w:tc>
          <w:tcPr>
            <w:tcW w:w="992" w:type="dxa"/>
            <w:tcBorders>
              <w:top w:val="nil"/>
              <w:left w:val="nil"/>
              <w:bottom w:val="single" w:sz="4" w:space="0" w:color="auto"/>
              <w:right w:val="single" w:sz="4" w:space="0" w:color="auto"/>
            </w:tcBorders>
            <w:shd w:val="clear" w:color="auto" w:fill="auto"/>
            <w:vAlign w:val="center"/>
          </w:tcPr>
          <w:p w14:paraId="3ECB51A0"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w:t>
            </w:r>
          </w:p>
        </w:tc>
        <w:tc>
          <w:tcPr>
            <w:tcW w:w="1351" w:type="dxa"/>
            <w:tcBorders>
              <w:top w:val="nil"/>
              <w:left w:val="nil"/>
              <w:bottom w:val="single" w:sz="4" w:space="0" w:color="auto"/>
              <w:right w:val="single" w:sz="4" w:space="0" w:color="auto"/>
            </w:tcBorders>
            <w:shd w:val="clear" w:color="auto" w:fill="auto"/>
            <w:vAlign w:val="center"/>
          </w:tcPr>
          <w:p w14:paraId="19073F2B"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9</w:t>
            </w:r>
          </w:p>
        </w:tc>
        <w:tc>
          <w:tcPr>
            <w:tcW w:w="818" w:type="dxa"/>
            <w:tcBorders>
              <w:top w:val="nil"/>
              <w:left w:val="nil"/>
              <w:bottom w:val="single" w:sz="4" w:space="0" w:color="auto"/>
              <w:right w:val="single" w:sz="4" w:space="0" w:color="auto"/>
            </w:tcBorders>
            <w:shd w:val="clear" w:color="auto" w:fill="auto"/>
            <w:vAlign w:val="center"/>
          </w:tcPr>
          <w:p w14:paraId="460F1882"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49C3F3C3" w14:textId="77777777" w:rsidTr="007543AF">
        <w:trPr>
          <w:trHeight w:val="599"/>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E7FF38F"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7</w:t>
            </w:r>
          </w:p>
        </w:tc>
        <w:tc>
          <w:tcPr>
            <w:tcW w:w="4171" w:type="dxa"/>
            <w:tcBorders>
              <w:top w:val="nil"/>
              <w:left w:val="nil"/>
              <w:bottom w:val="single" w:sz="4" w:space="0" w:color="auto"/>
              <w:right w:val="single" w:sz="4" w:space="0" w:color="auto"/>
            </w:tcBorders>
            <w:shd w:val="clear" w:color="auto" w:fill="auto"/>
            <w:vAlign w:val="center"/>
            <w:hideMark/>
          </w:tcPr>
          <w:p w14:paraId="1DAF887F" w14:textId="77777777" w:rsidR="007543AF" w:rsidRPr="007543AF" w:rsidRDefault="007543AF" w:rsidP="007543AF">
            <w:pPr>
              <w:widowControl/>
              <w:tabs>
                <w:tab w:val="left" w:pos="851"/>
              </w:tabs>
              <w:autoSpaceDE/>
              <w:autoSpaceDN/>
              <w:spacing w:after="120"/>
              <w:jc w:val="both"/>
              <w:rPr>
                <w:bCs/>
                <w:sz w:val="26"/>
                <w:szCs w:val="26"/>
                <w:lang w:val="en-US" w:eastAsia="vi-VN"/>
              </w:rPr>
            </w:pPr>
            <w:r w:rsidRPr="007543AF">
              <w:rPr>
                <w:bCs/>
                <w:sz w:val="26"/>
                <w:szCs w:val="26"/>
                <w:lang w:val="en-US" w:eastAsia="vi-VN"/>
              </w:rPr>
              <w:t xml:space="preserve">Chương VI. </w:t>
            </w:r>
            <w:r w:rsidRPr="007543AF">
              <w:rPr>
                <w:bCs/>
                <w:sz w:val="26"/>
                <w:szCs w:val="26"/>
                <w:lang w:val="fr-FR" w:eastAsia="vi-VN"/>
              </w:rPr>
              <w:t>Sử dụng Internet cơ bản</w:t>
            </w:r>
          </w:p>
        </w:tc>
        <w:tc>
          <w:tcPr>
            <w:tcW w:w="850" w:type="dxa"/>
            <w:tcBorders>
              <w:top w:val="nil"/>
              <w:left w:val="nil"/>
              <w:bottom w:val="single" w:sz="4" w:space="0" w:color="auto"/>
              <w:right w:val="single" w:sz="4" w:space="0" w:color="auto"/>
            </w:tcBorders>
            <w:shd w:val="clear" w:color="auto" w:fill="auto"/>
            <w:vAlign w:val="center"/>
            <w:hideMark/>
          </w:tcPr>
          <w:p w14:paraId="721437EA"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5</w:t>
            </w:r>
          </w:p>
        </w:tc>
        <w:tc>
          <w:tcPr>
            <w:tcW w:w="992" w:type="dxa"/>
            <w:tcBorders>
              <w:top w:val="nil"/>
              <w:left w:val="nil"/>
              <w:bottom w:val="single" w:sz="4" w:space="0" w:color="auto"/>
              <w:right w:val="single" w:sz="4" w:space="0" w:color="auto"/>
            </w:tcBorders>
            <w:shd w:val="clear" w:color="auto" w:fill="auto"/>
            <w:vAlign w:val="center"/>
            <w:hideMark/>
          </w:tcPr>
          <w:p w14:paraId="0CB20CAA"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2</w:t>
            </w:r>
          </w:p>
        </w:tc>
        <w:tc>
          <w:tcPr>
            <w:tcW w:w="1351" w:type="dxa"/>
            <w:tcBorders>
              <w:top w:val="nil"/>
              <w:left w:val="nil"/>
              <w:bottom w:val="single" w:sz="4" w:space="0" w:color="auto"/>
              <w:right w:val="single" w:sz="4" w:space="0" w:color="auto"/>
            </w:tcBorders>
            <w:shd w:val="clear" w:color="auto" w:fill="auto"/>
            <w:vAlign w:val="center"/>
            <w:hideMark/>
          </w:tcPr>
          <w:p w14:paraId="259C8497" w14:textId="77777777" w:rsidR="007543AF" w:rsidRPr="007543AF" w:rsidRDefault="007543AF" w:rsidP="007543AF">
            <w:pPr>
              <w:widowControl/>
              <w:autoSpaceDE/>
              <w:autoSpaceDN/>
              <w:spacing w:after="120"/>
              <w:jc w:val="center"/>
              <w:rPr>
                <w:bCs/>
                <w:sz w:val="26"/>
                <w:szCs w:val="26"/>
                <w:lang w:val="nb-NO" w:eastAsia="vi-VN"/>
              </w:rPr>
            </w:pPr>
            <w:r w:rsidRPr="007543AF">
              <w:rPr>
                <w:bCs/>
                <w:sz w:val="26"/>
                <w:szCs w:val="26"/>
                <w:lang w:val="nb-NO" w:eastAsia="vi-VN"/>
              </w:rPr>
              <w:t>3</w:t>
            </w:r>
          </w:p>
        </w:tc>
        <w:tc>
          <w:tcPr>
            <w:tcW w:w="818" w:type="dxa"/>
            <w:tcBorders>
              <w:top w:val="nil"/>
              <w:left w:val="nil"/>
              <w:bottom w:val="single" w:sz="4" w:space="0" w:color="auto"/>
              <w:right w:val="single" w:sz="4" w:space="0" w:color="auto"/>
            </w:tcBorders>
            <w:shd w:val="clear" w:color="auto" w:fill="auto"/>
            <w:vAlign w:val="center"/>
            <w:hideMark/>
          </w:tcPr>
          <w:p w14:paraId="00975C7E" w14:textId="77777777" w:rsidR="007543AF" w:rsidRPr="007543AF" w:rsidRDefault="007543AF" w:rsidP="007543AF">
            <w:pPr>
              <w:widowControl/>
              <w:tabs>
                <w:tab w:val="left" w:pos="851"/>
              </w:tabs>
              <w:autoSpaceDE/>
              <w:autoSpaceDN/>
              <w:spacing w:after="120"/>
              <w:jc w:val="center"/>
              <w:rPr>
                <w:bCs/>
                <w:sz w:val="26"/>
                <w:szCs w:val="26"/>
                <w:lang w:val="nb-NO" w:eastAsia="vi-VN"/>
              </w:rPr>
            </w:pPr>
          </w:p>
        </w:tc>
      </w:tr>
      <w:tr w:rsidR="007543AF" w:rsidRPr="007543AF" w14:paraId="4EC11CEC" w14:textId="77777777" w:rsidTr="007543AF">
        <w:trPr>
          <w:trHeight w:val="345"/>
          <w:jc w:val="center"/>
        </w:trPr>
        <w:tc>
          <w:tcPr>
            <w:tcW w:w="692" w:type="dxa"/>
            <w:tcBorders>
              <w:top w:val="nil"/>
              <w:left w:val="single" w:sz="4" w:space="0" w:color="auto"/>
              <w:bottom w:val="single" w:sz="4" w:space="0" w:color="auto"/>
              <w:right w:val="single" w:sz="4" w:space="0" w:color="auto"/>
            </w:tcBorders>
            <w:shd w:val="clear" w:color="auto" w:fill="auto"/>
            <w:noWrap/>
            <w:vAlign w:val="center"/>
          </w:tcPr>
          <w:p w14:paraId="7D6B5D33"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8</w:t>
            </w:r>
          </w:p>
        </w:tc>
        <w:tc>
          <w:tcPr>
            <w:tcW w:w="4171" w:type="dxa"/>
            <w:tcBorders>
              <w:top w:val="nil"/>
              <w:left w:val="nil"/>
              <w:bottom w:val="single" w:sz="4" w:space="0" w:color="auto"/>
              <w:right w:val="single" w:sz="4" w:space="0" w:color="auto"/>
            </w:tcBorders>
            <w:shd w:val="clear" w:color="auto" w:fill="auto"/>
            <w:vAlign w:val="center"/>
          </w:tcPr>
          <w:p w14:paraId="1AE35F45" w14:textId="77777777" w:rsidR="007543AF" w:rsidRPr="007543AF" w:rsidRDefault="007543AF" w:rsidP="007543AF">
            <w:pPr>
              <w:widowControl/>
              <w:tabs>
                <w:tab w:val="left" w:pos="851"/>
              </w:tabs>
              <w:autoSpaceDE/>
              <w:autoSpaceDN/>
              <w:spacing w:after="120"/>
              <w:jc w:val="both"/>
              <w:rPr>
                <w:b/>
                <w:bCs/>
                <w:sz w:val="26"/>
                <w:szCs w:val="26"/>
                <w:lang w:val="en-US" w:eastAsia="vi-VN"/>
              </w:rPr>
            </w:pPr>
            <w:r w:rsidRPr="007543AF">
              <w:rPr>
                <w:bCs/>
                <w:sz w:val="26"/>
                <w:szCs w:val="26"/>
                <w:lang w:val="nb-NO" w:eastAsia="vi-VN"/>
              </w:rPr>
              <w:t xml:space="preserve">Kiểm tra </w:t>
            </w:r>
          </w:p>
        </w:tc>
        <w:tc>
          <w:tcPr>
            <w:tcW w:w="850" w:type="dxa"/>
            <w:tcBorders>
              <w:top w:val="nil"/>
              <w:left w:val="nil"/>
              <w:bottom w:val="single" w:sz="4" w:space="0" w:color="auto"/>
              <w:right w:val="single" w:sz="4" w:space="0" w:color="auto"/>
            </w:tcBorders>
            <w:shd w:val="clear" w:color="auto" w:fill="auto"/>
            <w:vAlign w:val="center"/>
          </w:tcPr>
          <w:p w14:paraId="1FCAA9B8"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1</w:t>
            </w:r>
          </w:p>
        </w:tc>
        <w:tc>
          <w:tcPr>
            <w:tcW w:w="992" w:type="dxa"/>
            <w:tcBorders>
              <w:top w:val="nil"/>
              <w:left w:val="nil"/>
              <w:bottom w:val="single" w:sz="4" w:space="0" w:color="auto"/>
              <w:right w:val="single" w:sz="4" w:space="0" w:color="auto"/>
            </w:tcBorders>
            <w:shd w:val="clear" w:color="auto" w:fill="auto"/>
            <w:vAlign w:val="center"/>
          </w:tcPr>
          <w:p w14:paraId="3CDDAE8B" w14:textId="77777777" w:rsidR="007543AF" w:rsidRPr="007543AF" w:rsidRDefault="007543AF" w:rsidP="007543AF">
            <w:pPr>
              <w:widowControl/>
              <w:tabs>
                <w:tab w:val="left" w:pos="851"/>
              </w:tabs>
              <w:autoSpaceDE/>
              <w:autoSpaceDN/>
              <w:spacing w:after="120"/>
              <w:jc w:val="center"/>
              <w:rPr>
                <w:b/>
                <w:bCs/>
                <w:sz w:val="26"/>
                <w:szCs w:val="26"/>
                <w:lang w:val="en-US" w:eastAsia="vi-VN"/>
              </w:rPr>
            </w:pPr>
          </w:p>
        </w:tc>
        <w:tc>
          <w:tcPr>
            <w:tcW w:w="1351" w:type="dxa"/>
            <w:tcBorders>
              <w:top w:val="nil"/>
              <w:left w:val="nil"/>
              <w:bottom w:val="single" w:sz="4" w:space="0" w:color="auto"/>
              <w:right w:val="single" w:sz="4" w:space="0" w:color="auto"/>
            </w:tcBorders>
            <w:shd w:val="clear" w:color="auto" w:fill="auto"/>
            <w:vAlign w:val="center"/>
          </w:tcPr>
          <w:p w14:paraId="1F7DD4E7" w14:textId="77777777" w:rsidR="007543AF" w:rsidRPr="007543AF" w:rsidRDefault="007543AF" w:rsidP="007543AF">
            <w:pPr>
              <w:widowControl/>
              <w:tabs>
                <w:tab w:val="left" w:pos="851"/>
              </w:tabs>
              <w:autoSpaceDE/>
              <w:autoSpaceDN/>
              <w:spacing w:after="120"/>
              <w:jc w:val="center"/>
              <w:rPr>
                <w:b/>
                <w:bCs/>
                <w:sz w:val="26"/>
                <w:szCs w:val="26"/>
                <w:lang w:val="en-US" w:eastAsia="vi-VN"/>
              </w:rPr>
            </w:pPr>
          </w:p>
        </w:tc>
        <w:tc>
          <w:tcPr>
            <w:tcW w:w="818" w:type="dxa"/>
            <w:tcBorders>
              <w:top w:val="nil"/>
              <w:left w:val="nil"/>
              <w:bottom w:val="single" w:sz="4" w:space="0" w:color="auto"/>
              <w:right w:val="single" w:sz="4" w:space="0" w:color="auto"/>
            </w:tcBorders>
            <w:shd w:val="clear" w:color="auto" w:fill="auto"/>
            <w:vAlign w:val="center"/>
          </w:tcPr>
          <w:p w14:paraId="395D638E" w14:textId="77777777" w:rsidR="007543AF" w:rsidRPr="007543AF" w:rsidRDefault="007543AF" w:rsidP="007543AF">
            <w:pPr>
              <w:widowControl/>
              <w:tabs>
                <w:tab w:val="left" w:pos="851"/>
              </w:tabs>
              <w:autoSpaceDE/>
              <w:autoSpaceDN/>
              <w:spacing w:after="120"/>
              <w:jc w:val="center"/>
              <w:rPr>
                <w:bCs/>
                <w:sz w:val="26"/>
                <w:szCs w:val="26"/>
                <w:lang w:val="en-US" w:eastAsia="vi-VN"/>
              </w:rPr>
            </w:pPr>
            <w:r w:rsidRPr="007543AF">
              <w:rPr>
                <w:bCs/>
                <w:sz w:val="26"/>
                <w:szCs w:val="26"/>
                <w:lang w:val="en-US" w:eastAsia="vi-VN"/>
              </w:rPr>
              <w:t>1</w:t>
            </w:r>
          </w:p>
        </w:tc>
      </w:tr>
      <w:tr w:rsidR="007543AF" w:rsidRPr="007543AF" w14:paraId="297D58BC" w14:textId="77777777" w:rsidTr="007543AF">
        <w:trPr>
          <w:trHeight w:val="345"/>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17F5782" w14:textId="77777777" w:rsidR="007543AF" w:rsidRPr="007543AF" w:rsidRDefault="007543AF" w:rsidP="007543AF">
            <w:pPr>
              <w:widowControl/>
              <w:tabs>
                <w:tab w:val="left" w:pos="851"/>
              </w:tabs>
              <w:autoSpaceDE/>
              <w:autoSpaceDN/>
              <w:spacing w:after="120"/>
              <w:jc w:val="both"/>
              <w:rPr>
                <w:b/>
                <w:bCs/>
                <w:sz w:val="26"/>
                <w:szCs w:val="26"/>
                <w:lang w:val="en-US" w:eastAsia="vi-VN"/>
              </w:rPr>
            </w:pPr>
            <w:r w:rsidRPr="007543AF">
              <w:rPr>
                <w:b/>
                <w:bCs/>
                <w:sz w:val="26"/>
                <w:szCs w:val="26"/>
                <w:lang w:val="en-US" w:eastAsia="vi-VN"/>
              </w:rPr>
              <w:t> </w:t>
            </w:r>
          </w:p>
        </w:tc>
        <w:tc>
          <w:tcPr>
            <w:tcW w:w="4171" w:type="dxa"/>
            <w:tcBorders>
              <w:top w:val="nil"/>
              <w:left w:val="nil"/>
              <w:bottom w:val="single" w:sz="4" w:space="0" w:color="auto"/>
              <w:right w:val="single" w:sz="4" w:space="0" w:color="auto"/>
            </w:tcBorders>
            <w:shd w:val="clear" w:color="auto" w:fill="auto"/>
            <w:vAlign w:val="center"/>
            <w:hideMark/>
          </w:tcPr>
          <w:p w14:paraId="6D4D04E5" w14:textId="77777777" w:rsidR="007543AF" w:rsidRPr="007543AF" w:rsidRDefault="007543AF" w:rsidP="007543AF">
            <w:pPr>
              <w:widowControl/>
              <w:tabs>
                <w:tab w:val="left" w:pos="851"/>
              </w:tabs>
              <w:autoSpaceDE/>
              <w:autoSpaceDN/>
              <w:spacing w:after="120"/>
              <w:jc w:val="both"/>
              <w:rPr>
                <w:b/>
                <w:bCs/>
                <w:sz w:val="26"/>
                <w:szCs w:val="26"/>
                <w:lang w:val="en-US" w:eastAsia="vi-VN"/>
              </w:rPr>
            </w:pPr>
            <w:r w:rsidRPr="007543AF">
              <w:rPr>
                <w:b/>
                <w:bCs/>
                <w:sz w:val="26"/>
                <w:szCs w:val="26"/>
                <w:lang w:val="en-US" w:eastAsia="vi-VN"/>
              </w:rPr>
              <w:t>Tổng cộng</w:t>
            </w:r>
          </w:p>
        </w:tc>
        <w:tc>
          <w:tcPr>
            <w:tcW w:w="850" w:type="dxa"/>
            <w:tcBorders>
              <w:top w:val="nil"/>
              <w:left w:val="nil"/>
              <w:bottom w:val="single" w:sz="4" w:space="0" w:color="auto"/>
              <w:right w:val="single" w:sz="4" w:space="0" w:color="auto"/>
            </w:tcBorders>
            <w:shd w:val="clear" w:color="auto" w:fill="auto"/>
            <w:vAlign w:val="center"/>
            <w:hideMark/>
          </w:tcPr>
          <w:p w14:paraId="3EC1A9E5"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75</w:t>
            </w:r>
          </w:p>
        </w:tc>
        <w:tc>
          <w:tcPr>
            <w:tcW w:w="992" w:type="dxa"/>
            <w:tcBorders>
              <w:top w:val="nil"/>
              <w:left w:val="nil"/>
              <w:bottom w:val="single" w:sz="4" w:space="0" w:color="auto"/>
              <w:right w:val="single" w:sz="4" w:space="0" w:color="auto"/>
            </w:tcBorders>
            <w:shd w:val="clear" w:color="auto" w:fill="auto"/>
            <w:vAlign w:val="center"/>
            <w:hideMark/>
          </w:tcPr>
          <w:p w14:paraId="269F94D4"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15</w:t>
            </w:r>
          </w:p>
        </w:tc>
        <w:tc>
          <w:tcPr>
            <w:tcW w:w="1351" w:type="dxa"/>
            <w:tcBorders>
              <w:top w:val="nil"/>
              <w:left w:val="nil"/>
              <w:bottom w:val="single" w:sz="4" w:space="0" w:color="auto"/>
              <w:right w:val="single" w:sz="4" w:space="0" w:color="auto"/>
            </w:tcBorders>
            <w:shd w:val="clear" w:color="auto" w:fill="auto"/>
            <w:vAlign w:val="center"/>
            <w:hideMark/>
          </w:tcPr>
          <w:p w14:paraId="531D4C4D"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58</w:t>
            </w:r>
          </w:p>
        </w:tc>
        <w:tc>
          <w:tcPr>
            <w:tcW w:w="818" w:type="dxa"/>
            <w:tcBorders>
              <w:top w:val="nil"/>
              <w:left w:val="nil"/>
              <w:bottom w:val="single" w:sz="4" w:space="0" w:color="auto"/>
              <w:right w:val="single" w:sz="4" w:space="0" w:color="auto"/>
            </w:tcBorders>
            <w:shd w:val="clear" w:color="auto" w:fill="auto"/>
            <w:vAlign w:val="center"/>
            <w:hideMark/>
          </w:tcPr>
          <w:p w14:paraId="26050429" w14:textId="77777777" w:rsidR="007543AF" w:rsidRPr="007543AF" w:rsidRDefault="007543AF" w:rsidP="007543AF">
            <w:pPr>
              <w:widowControl/>
              <w:tabs>
                <w:tab w:val="left" w:pos="851"/>
              </w:tabs>
              <w:autoSpaceDE/>
              <w:autoSpaceDN/>
              <w:spacing w:after="120"/>
              <w:jc w:val="center"/>
              <w:rPr>
                <w:b/>
                <w:bCs/>
                <w:sz w:val="26"/>
                <w:szCs w:val="26"/>
                <w:lang w:val="en-US" w:eastAsia="vi-VN"/>
              </w:rPr>
            </w:pPr>
            <w:r w:rsidRPr="007543AF">
              <w:rPr>
                <w:b/>
                <w:bCs/>
                <w:sz w:val="26"/>
                <w:szCs w:val="26"/>
                <w:lang w:val="en-US" w:eastAsia="vi-VN"/>
              </w:rPr>
              <w:t>2</w:t>
            </w:r>
          </w:p>
        </w:tc>
      </w:tr>
    </w:tbl>
    <w:p w14:paraId="48C1F4D8"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sz w:val="26"/>
          <w:szCs w:val="26"/>
          <w:lang w:val="nl-NL" w:eastAsia="vi-VN"/>
        </w:rPr>
      </w:pPr>
      <w:r w:rsidRPr="007543AF">
        <w:rPr>
          <w:b/>
          <w:bCs/>
          <w:sz w:val="26"/>
          <w:szCs w:val="26"/>
          <w:lang w:val="nl-NL" w:eastAsia="vi-VN"/>
        </w:rPr>
        <w:t>2.  Nội dung chi tiết như sau:</w:t>
      </w:r>
    </w:p>
    <w:p w14:paraId="53DAE66C"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nl-NL" w:eastAsia="vi-VN"/>
        </w:rPr>
      </w:pPr>
      <w:bookmarkStart w:id="168" w:name="chuong_4"/>
      <w:r w:rsidRPr="007543AF">
        <w:rPr>
          <w:b/>
          <w:bCs/>
          <w:color w:val="000000"/>
          <w:sz w:val="26"/>
          <w:szCs w:val="26"/>
          <w:lang w:val="nl-NL" w:eastAsia="vi-VN"/>
        </w:rPr>
        <w:t xml:space="preserve">2.  Nội dung chi tiết </w:t>
      </w:r>
    </w:p>
    <w:p w14:paraId="0FC6A2EA" w14:textId="77777777" w:rsidR="007543AF" w:rsidRPr="007543AF" w:rsidRDefault="007543AF" w:rsidP="007543AF">
      <w:pPr>
        <w:widowControl/>
        <w:shd w:val="clear" w:color="auto" w:fill="FFFFFF"/>
        <w:tabs>
          <w:tab w:val="left" w:pos="851"/>
          <w:tab w:val="left" w:pos="7700"/>
        </w:tabs>
        <w:autoSpaceDE/>
        <w:autoSpaceDN/>
        <w:spacing w:before="120" w:after="120"/>
        <w:ind w:firstLine="720"/>
        <w:jc w:val="both"/>
        <w:rPr>
          <w:b/>
          <w:bCs/>
          <w:color w:val="000000"/>
          <w:sz w:val="26"/>
          <w:szCs w:val="26"/>
          <w:lang w:val="nl-NL" w:eastAsia="vi-VN"/>
        </w:rPr>
      </w:pPr>
      <w:bookmarkStart w:id="169" w:name="muc_1_2"/>
      <w:r w:rsidRPr="007543AF">
        <w:rPr>
          <w:b/>
          <w:bCs/>
          <w:color w:val="000000"/>
          <w:sz w:val="26"/>
          <w:szCs w:val="26"/>
          <w:lang w:val="nl-NL" w:eastAsia="vi-VN"/>
        </w:rPr>
        <w:t xml:space="preserve">Chương </w:t>
      </w:r>
      <w:r w:rsidRPr="007543AF">
        <w:rPr>
          <w:b/>
          <w:bCs/>
          <w:color w:val="000000"/>
          <w:sz w:val="26"/>
          <w:szCs w:val="26"/>
          <w:lang w:val="vi-VN" w:eastAsia="vi-VN"/>
        </w:rPr>
        <w:t xml:space="preserve">I. </w:t>
      </w:r>
      <w:bookmarkEnd w:id="169"/>
      <w:r w:rsidRPr="007543AF">
        <w:rPr>
          <w:b/>
          <w:bCs/>
          <w:color w:val="000000"/>
          <w:sz w:val="26"/>
          <w:szCs w:val="26"/>
          <w:lang w:val="nl-NL" w:eastAsia="vi-VN"/>
        </w:rPr>
        <w:t>HIỂU BIẾT VỀ CÔNG NGHỆ THÔNG TIN CƠ BẢN</w:t>
      </w:r>
    </w:p>
    <w:p w14:paraId="5264B124"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nl-NL" w:eastAsia="vi-VN"/>
        </w:rPr>
      </w:pPr>
      <w:r w:rsidRPr="007543AF">
        <w:rPr>
          <w:b/>
          <w:bCs/>
          <w:color w:val="000000"/>
          <w:sz w:val="26"/>
          <w:szCs w:val="26"/>
          <w:lang w:val="nl-NL" w:eastAsia="vi-VN"/>
        </w:rPr>
        <w:t xml:space="preserve">1. </w:t>
      </w:r>
      <w:r w:rsidRPr="007543AF">
        <w:rPr>
          <w:b/>
          <w:bCs/>
          <w:color w:val="000000"/>
          <w:sz w:val="26"/>
          <w:szCs w:val="26"/>
          <w:lang w:val="vi-VN" w:eastAsia="vi-VN"/>
        </w:rPr>
        <w:t>Mục tiêu</w:t>
      </w:r>
    </w:p>
    <w:p w14:paraId="7BEC8C83"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color w:val="000000"/>
          <w:sz w:val="26"/>
          <w:szCs w:val="26"/>
          <w:lang w:val="nl-NL" w:eastAsia="vi-VN"/>
        </w:rPr>
      </w:pPr>
      <w:r w:rsidRPr="007543AF">
        <w:rPr>
          <w:bCs/>
          <w:i/>
          <w:color w:val="000000"/>
          <w:sz w:val="26"/>
          <w:szCs w:val="26"/>
          <w:lang w:val="vi-VN" w:eastAsia="vi-VN"/>
        </w:rPr>
        <w:t>Học xong chương này</w:t>
      </w:r>
      <w:r w:rsidRPr="007543AF">
        <w:rPr>
          <w:bCs/>
          <w:i/>
          <w:color w:val="000000"/>
          <w:sz w:val="26"/>
          <w:szCs w:val="26"/>
          <w:lang w:val="nl-NL" w:eastAsia="vi-VN"/>
        </w:rPr>
        <w:t>, người học có khả năng:</w:t>
      </w:r>
    </w:p>
    <w:p w14:paraId="3CD78702"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Trình bày được các kiến thức cơ bản về máy tính, phần mềm, biểu diễn thông tin trong máy tính, mạng cơ bản; các quy định liên quan đến việc sử dụng máy tính và công nghệ thông tin;</w:t>
      </w:r>
    </w:p>
    <w:p w14:paraId="336336A9"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Nhận biết được các thiết bị phần cứng chủ yếu, hệ điều hành, phần mềm ứng dụng; tuân thủ đúng các quy định trong việc sử dụng máy tính và ứng dụng công nghệ thông tin.</w:t>
      </w:r>
    </w:p>
    <w:p w14:paraId="0034D08F"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 xml:space="preserve">2. Nội </w:t>
      </w:r>
      <w:r w:rsidRPr="007543AF">
        <w:rPr>
          <w:b/>
          <w:color w:val="000000"/>
          <w:sz w:val="26"/>
          <w:szCs w:val="26"/>
          <w:lang w:val="nl-NL" w:eastAsia="vi-VN"/>
        </w:rPr>
        <w:t>dung</w:t>
      </w:r>
    </w:p>
    <w:p w14:paraId="0531A54A"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bookmarkStart w:id="170" w:name="muc_2_2"/>
      <w:r w:rsidRPr="007543AF">
        <w:rPr>
          <w:b/>
          <w:bCs/>
          <w:color w:val="000000"/>
          <w:sz w:val="26"/>
          <w:szCs w:val="26"/>
          <w:lang w:val="vi-VN" w:eastAsia="vi-VN"/>
        </w:rPr>
        <w:t>2.1. Kiến thức cơ bản về máy tính</w:t>
      </w:r>
    </w:p>
    <w:p w14:paraId="5C9EC938"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en-US" w:eastAsia="vi-VN"/>
        </w:rPr>
        <w:lastRenderedPageBreak/>
        <w:t>2</w:t>
      </w:r>
      <w:r w:rsidRPr="007543AF">
        <w:rPr>
          <w:color w:val="000000"/>
          <w:sz w:val="26"/>
          <w:szCs w:val="26"/>
          <w:lang w:val="vi-VN" w:eastAsia="vi-VN"/>
        </w:rPr>
        <w:t>.</w:t>
      </w:r>
      <w:r w:rsidRPr="007543AF">
        <w:rPr>
          <w:color w:val="000000"/>
          <w:sz w:val="26"/>
          <w:szCs w:val="26"/>
          <w:lang w:val="en-US" w:eastAsia="vi-VN"/>
        </w:rPr>
        <w:t>1.1.</w:t>
      </w:r>
      <w:r w:rsidRPr="007543AF">
        <w:rPr>
          <w:color w:val="000000"/>
          <w:sz w:val="26"/>
          <w:szCs w:val="26"/>
          <w:lang w:val="vi-VN" w:eastAsia="vi-VN"/>
        </w:rPr>
        <w:t xml:space="preserve"> Thông tin và xử lý thông tin</w:t>
      </w:r>
    </w:p>
    <w:p w14:paraId="529A608A"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2.1.1.1. Thông tin</w:t>
      </w:r>
    </w:p>
    <w:p w14:paraId="0776771C"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2.1.1.2. Dữ liệu</w:t>
      </w:r>
    </w:p>
    <w:p w14:paraId="66C43301"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2.1.1.3. Xử lý thông tin</w:t>
      </w:r>
    </w:p>
    <w:p w14:paraId="0FE5924C"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2.1.2. Phần cứng</w:t>
      </w:r>
    </w:p>
    <w:p w14:paraId="752A146B"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 xml:space="preserve">2.1.2.1. Đơn vị xử lý trung tâm </w:t>
      </w:r>
    </w:p>
    <w:p w14:paraId="6A5E5085"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2.1.2.2. Thiết bị nhập</w:t>
      </w:r>
    </w:p>
    <w:p w14:paraId="3F43DDB3"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2.1.2.3. Thiết bị xuất</w:t>
      </w:r>
    </w:p>
    <w:p w14:paraId="299CFEA2"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2.1.2.4. Bộ nhớ và thiết bị lưu trữ</w:t>
      </w:r>
    </w:p>
    <w:p w14:paraId="06E16831"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2.2. Phần mềm</w:t>
      </w:r>
    </w:p>
    <w:p w14:paraId="1066E364"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2.2.1. Phần mềm hệ thống</w:t>
      </w:r>
    </w:p>
    <w:p w14:paraId="562E20A9"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2.2.2. Phần mềm ứng dụng</w:t>
      </w:r>
    </w:p>
    <w:p w14:paraId="42A7C91D" w14:textId="77777777" w:rsidR="007543AF" w:rsidRPr="007543AF" w:rsidRDefault="007543AF" w:rsidP="007543AF">
      <w:pPr>
        <w:widowControl/>
        <w:shd w:val="clear" w:color="auto" w:fill="FFFFFF"/>
        <w:tabs>
          <w:tab w:val="left" w:pos="1418"/>
        </w:tabs>
        <w:autoSpaceDE/>
        <w:autoSpaceDN/>
        <w:spacing w:after="120"/>
        <w:ind w:firstLine="1418"/>
        <w:jc w:val="both"/>
        <w:rPr>
          <w:color w:val="000000"/>
          <w:sz w:val="26"/>
          <w:szCs w:val="26"/>
          <w:lang w:val="vi-VN" w:eastAsia="vi-VN"/>
        </w:rPr>
      </w:pPr>
      <w:r w:rsidRPr="007543AF">
        <w:rPr>
          <w:color w:val="000000"/>
          <w:sz w:val="26"/>
          <w:szCs w:val="26"/>
          <w:lang w:val="vi-VN" w:eastAsia="vi-VN"/>
        </w:rPr>
        <w:t>2.2.3. Một số phần mềm ứng dụng thông dụng</w:t>
      </w:r>
      <w:r w:rsidRPr="007543AF">
        <w:rPr>
          <w:color w:val="000000"/>
          <w:sz w:val="26"/>
          <w:szCs w:val="26"/>
          <w:lang w:val="vi-VN" w:eastAsia="vi-VN"/>
        </w:rPr>
        <w:tab/>
      </w:r>
    </w:p>
    <w:p w14:paraId="39DB2F95" w14:textId="77777777" w:rsidR="007543AF" w:rsidRPr="007543AF" w:rsidRDefault="007543AF" w:rsidP="007543AF">
      <w:pPr>
        <w:widowControl/>
        <w:shd w:val="clear" w:color="auto" w:fill="FFFFFF"/>
        <w:tabs>
          <w:tab w:val="left" w:pos="1418"/>
        </w:tabs>
        <w:autoSpaceDE/>
        <w:autoSpaceDN/>
        <w:spacing w:after="120"/>
        <w:ind w:firstLine="1418"/>
        <w:jc w:val="both"/>
        <w:rPr>
          <w:color w:val="000000"/>
          <w:sz w:val="26"/>
          <w:szCs w:val="26"/>
          <w:lang w:val="vi-VN" w:eastAsia="vi-VN"/>
        </w:rPr>
      </w:pPr>
      <w:r w:rsidRPr="007543AF">
        <w:rPr>
          <w:color w:val="000000"/>
          <w:sz w:val="26"/>
          <w:szCs w:val="26"/>
          <w:lang w:val="vi-VN" w:eastAsia="vi-VN"/>
        </w:rPr>
        <w:t>2.2.4. Phần mềm nguồn mở</w:t>
      </w:r>
    </w:p>
    <w:p w14:paraId="28BD3D00"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 xml:space="preserve">2.3. </w:t>
      </w:r>
      <w:bookmarkStart w:id="171" w:name="_Hlk518896663"/>
      <w:r w:rsidRPr="007543AF">
        <w:rPr>
          <w:b/>
          <w:bCs/>
          <w:color w:val="000000"/>
          <w:sz w:val="26"/>
          <w:szCs w:val="26"/>
          <w:lang w:val="vi-VN" w:eastAsia="vi-VN"/>
        </w:rPr>
        <w:t>Biểu diễn thông tin trong máy tính</w:t>
      </w:r>
      <w:bookmarkEnd w:id="171"/>
    </w:p>
    <w:p w14:paraId="7ED9E29E"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2.3.1. Biểu diễn thông tin trong máy tính</w:t>
      </w:r>
    </w:p>
    <w:p w14:paraId="07D7BB64"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2.3.2. Đơn vị thông tin và dung lượng bộ nhớ</w:t>
      </w:r>
    </w:p>
    <w:p w14:paraId="7A3CA5B2"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2.4. Mạng cơ bản</w:t>
      </w:r>
    </w:p>
    <w:p w14:paraId="03AD8A9D"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2.4.1. Những khái niệm cơ bản</w:t>
      </w:r>
    </w:p>
    <w:p w14:paraId="33AB60B5"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fr-FR" w:eastAsia="vi-VN"/>
        </w:rPr>
      </w:pPr>
      <w:r w:rsidRPr="007543AF">
        <w:rPr>
          <w:color w:val="000000"/>
          <w:sz w:val="26"/>
          <w:szCs w:val="26"/>
          <w:lang w:val="fr-FR" w:eastAsia="vi-VN"/>
        </w:rPr>
        <w:t xml:space="preserve">2.4.2. Internet, </w:t>
      </w:r>
      <w:r w:rsidRPr="007543AF">
        <w:rPr>
          <w:color w:val="000000"/>
          <w:sz w:val="26"/>
          <w:szCs w:val="26"/>
          <w:lang w:val="vi-VN" w:eastAsia="vi-VN"/>
        </w:rPr>
        <w:t>Intranet, Extranet</w:t>
      </w:r>
    </w:p>
    <w:p w14:paraId="50A9D805"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fr-FR" w:eastAsia="vi-VN"/>
        </w:rPr>
      </w:pPr>
      <w:r w:rsidRPr="007543AF">
        <w:rPr>
          <w:color w:val="000000"/>
          <w:sz w:val="26"/>
          <w:szCs w:val="26"/>
          <w:lang w:val="fr-FR" w:eastAsia="vi-VN"/>
        </w:rPr>
        <w:t xml:space="preserve">2.4.3. Truyền dữ liệu trên mạng </w:t>
      </w:r>
    </w:p>
    <w:p w14:paraId="1ED1109C"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2.4.3.1. Truyền dữ liệu trên mạng</w:t>
      </w:r>
    </w:p>
    <w:p w14:paraId="5576ED83"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2.4.3.2. Tốc độ truyền</w:t>
      </w:r>
    </w:p>
    <w:p w14:paraId="4E82A74F"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2.4.3.3. Các số đo (bps, Kbps, Mbps, Gbps…)</w:t>
      </w:r>
    </w:p>
    <w:p w14:paraId="0559710C"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fr-FR" w:eastAsia="vi-VN"/>
        </w:rPr>
      </w:pPr>
      <w:r w:rsidRPr="007543AF">
        <w:rPr>
          <w:color w:val="000000"/>
          <w:sz w:val="26"/>
          <w:szCs w:val="26"/>
          <w:lang w:val="fr-FR" w:eastAsia="vi-VN"/>
        </w:rPr>
        <w:t>2.4.4. Phương tiện truyền thông</w:t>
      </w:r>
    </w:p>
    <w:p w14:paraId="535289B0"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2.4.4.1. Giới thiệu về phương tiện truyền thông</w:t>
      </w:r>
    </w:p>
    <w:p w14:paraId="207904D9"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2.4.4.2. Băng thông</w:t>
      </w:r>
    </w:p>
    <w:p w14:paraId="5DBBBF7D"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fr-FR" w:eastAsia="vi-VN"/>
        </w:rPr>
      </w:pPr>
      <w:r w:rsidRPr="007543AF">
        <w:rPr>
          <w:color w:val="000000"/>
          <w:sz w:val="26"/>
          <w:szCs w:val="26"/>
          <w:lang w:val="fr-FR" w:eastAsia="vi-VN"/>
        </w:rPr>
        <w:t>2.4.4.3. Phân biệt các phương tiện truyền dẫn có dây</w:t>
      </w:r>
    </w:p>
    <w:p w14:paraId="06AE0344"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fr-FR" w:eastAsia="vi-VN"/>
        </w:rPr>
      </w:pPr>
      <w:r w:rsidRPr="007543AF">
        <w:rPr>
          <w:color w:val="000000"/>
          <w:sz w:val="26"/>
          <w:szCs w:val="26"/>
          <w:lang w:val="fr-FR" w:eastAsia="vi-VN"/>
        </w:rPr>
        <w:t>2.4.5. Download, Upload</w:t>
      </w:r>
    </w:p>
    <w:p w14:paraId="5CC00DE9" w14:textId="77777777" w:rsidR="007543AF" w:rsidRPr="007543AF" w:rsidRDefault="007543AF" w:rsidP="007543AF">
      <w:pPr>
        <w:widowControl/>
        <w:shd w:val="clear" w:color="auto" w:fill="FFFFFF"/>
        <w:tabs>
          <w:tab w:val="left" w:pos="709"/>
        </w:tabs>
        <w:autoSpaceDE/>
        <w:autoSpaceDN/>
        <w:spacing w:after="120"/>
        <w:ind w:firstLine="720"/>
        <w:jc w:val="both"/>
        <w:rPr>
          <w:b/>
          <w:color w:val="000000"/>
          <w:sz w:val="26"/>
          <w:szCs w:val="26"/>
          <w:lang w:val="fr-FR" w:eastAsia="vi-VN"/>
        </w:rPr>
      </w:pPr>
      <w:r w:rsidRPr="007543AF">
        <w:rPr>
          <w:b/>
          <w:color w:val="000000"/>
          <w:sz w:val="26"/>
          <w:szCs w:val="26"/>
          <w:lang w:val="fr-FR" w:eastAsia="vi-VN"/>
        </w:rPr>
        <w:t>2.5. Các ứng dụng của công nghệ thông tin – truyền thông</w:t>
      </w:r>
    </w:p>
    <w:p w14:paraId="4EE2850D" w14:textId="77777777" w:rsidR="007543AF" w:rsidRPr="007543AF" w:rsidRDefault="007543AF" w:rsidP="007543AF">
      <w:pPr>
        <w:widowControl/>
        <w:shd w:val="clear" w:color="auto" w:fill="FFFFFF"/>
        <w:tabs>
          <w:tab w:val="left" w:pos="1418"/>
        </w:tabs>
        <w:autoSpaceDE/>
        <w:autoSpaceDN/>
        <w:spacing w:before="120" w:after="120"/>
        <w:ind w:left="1418"/>
        <w:jc w:val="both"/>
        <w:rPr>
          <w:color w:val="000000"/>
          <w:sz w:val="26"/>
          <w:szCs w:val="26"/>
          <w:lang w:val="fr-FR" w:eastAsia="vi-VN"/>
        </w:rPr>
      </w:pPr>
      <w:r w:rsidRPr="007543AF">
        <w:rPr>
          <w:color w:val="000000"/>
          <w:sz w:val="26"/>
          <w:szCs w:val="26"/>
          <w:lang w:val="fr-FR" w:eastAsia="vi-VN"/>
        </w:rPr>
        <w:t>2.5.1. Một số ứng dụng công nghệ thông tin và ứng dụng trong kinh doanh</w:t>
      </w:r>
    </w:p>
    <w:p w14:paraId="631722A8"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fr-FR" w:eastAsia="vi-VN"/>
        </w:rPr>
      </w:pPr>
      <w:r w:rsidRPr="007543AF">
        <w:rPr>
          <w:color w:val="000000"/>
          <w:sz w:val="26"/>
          <w:szCs w:val="26"/>
          <w:lang w:val="fr-FR" w:eastAsia="vi-VN"/>
        </w:rPr>
        <w:t>2.5.2. Một số ứng dụng phổ biến để liên lạc, truyền thông</w:t>
      </w:r>
    </w:p>
    <w:p w14:paraId="09996632" w14:textId="77777777" w:rsidR="007543AF" w:rsidRPr="007543AF" w:rsidRDefault="007543AF" w:rsidP="007543AF">
      <w:pPr>
        <w:widowControl/>
        <w:shd w:val="clear" w:color="auto" w:fill="FFFFFF"/>
        <w:tabs>
          <w:tab w:val="left" w:pos="709"/>
        </w:tabs>
        <w:autoSpaceDE/>
        <w:autoSpaceDN/>
        <w:spacing w:after="120"/>
        <w:ind w:firstLine="720"/>
        <w:jc w:val="both"/>
        <w:rPr>
          <w:b/>
          <w:color w:val="000000"/>
          <w:sz w:val="26"/>
          <w:szCs w:val="26"/>
          <w:lang w:val="fr-FR" w:eastAsia="vi-VN"/>
        </w:rPr>
      </w:pPr>
      <w:r w:rsidRPr="007543AF">
        <w:rPr>
          <w:b/>
          <w:color w:val="000000"/>
          <w:sz w:val="26"/>
          <w:szCs w:val="26"/>
          <w:lang w:val="fr-FR" w:eastAsia="vi-VN"/>
        </w:rPr>
        <w:t>2.6. An toàn lao động và bảo vệ môi trường trong sử dụng công nghệ thông tin và truyền thông</w:t>
      </w:r>
    </w:p>
    <w:p w14:paraId="5CF23380"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lastRenderedPageBreak/>
        <w:t>2.6.1. An toàn lao động</w:t>
      </w:r>
    </w:p>
    <w:p w14:paraId="52AE9D33"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2.6.2. Bảo vệ môi trường</w:t>
      </w:r>
    </w:p>
    <w:p w14:paraId="0FD1965B" w14:textId="77777777" w:rsidR="007543AF" w:rsidRPr="007543AF" w:rsidRDefault="007543AF" w:rsidP="007543AF">
      <w:pPr>
        <w:widowControl/>
        <w:shd w:val="clear" w:color="auto" w:fill="FFFFFF"/>
        <w:tabs>
          <w:tab w:val="left" w:pos="709"/>
        </w:tabs>
        <w:autoSpaceDE/>
        <w:autoSpaceDN/>
        <w:spacing w:after="120"/>
        <w:ind w:firstLine="720"/>
        <w:jc w:val="both"/>
        <w:rPr>
          <w:b/>
          <w:color w:val="000000"/>
          <w:sz w:val="26"/>
          <w:szCs w:val="26"/>
          <w:lang w:val="en-US" w:eastAsia="vi-VN"/>
        </w:rPr>
      </w:pPr>
      <w:r w:rsidRPr="007543AF">
        <w:rPr>
          <w:b/>
          <w:color w:val="000000"/>
          <w:sz w:val="26"/>
          <w:szCs w:val="26"/>
          <w:lang w:val="en-US" w:eastAsia="vi-VN"/>
        </w:rPr>
        <w:t>2.7. Các vấn đề an toàn thông tin cơ bản khi làm việc với máy tính</w:t>
      </w:r>
    </w:p>
    <w:p w14:paraId="7681D8F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2.7.1. Kiểm soát truy nhập, bảo đảm an toàn cho dữ liệu</w:t>
      </w:r>
    </w:p>
    <w:p w14:paraId="6E6CF5CF"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2.7.2. Phần mềm độc hại (malware)</w:t>
      </w:r>
    </w:p>
    <w:p w14:paraId="651EF910" w14:textId="77777777" w:rsidR="007543AF" w:rsidRPr="007543AF" w:rsidRDefault="007543AF" w:rsidP="007543AF">
      <w:pPr>
        <w:widowControl/>
        <w:shd w:val="clear" w:color="auto" w:fill="FFFFFF"/>
        <w:tabs>
          <w:tab w:val="left" w:pos="709"/>
        </w:tabs>
        <w:autoSpaceDE/>
        <w:autoSpaceDN/>
        <w:spacing w:after="120"/>
        <w:ind w:firstLine="720"/>
        <w:jc w:val="both"/>
        <w:rPr>
          <w:b/>
          <w:color w:val="000000"/>
          <w:sz w:val="26"/>
          <w:szCs w:val="26"/>
          <w:lang w:val="en-US" w:eastAsia="vi-VN"/>
        </w:rPr>
      </w:pPr>
      <w:r w:rsidRPr="007543AF">
        <w:rPr>
          <w:b/>
          <w:color w:val="000000"/>
          <w:sz w:val="26"/>
          <w:szCs w:val="26"/>
          <w:lang w:val="en-US" w:eastAsia="vi-VN"/>
        </w:rPr>
        <w:t>2.8. Một số vấn đề cơ bản liên quan đến pháp luật trong sử dụng công nghệ thông tin</w:t>
      </w:r>
    </w:p>
    <w:p w14:paraId="7045C62F"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2.8.1. Bản quyền/ Sở hữu trí tuệ</w:t>
      </w:r>
    </w:p>
    <w:p w14:paraId="3FD0DE1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2.8.2. Bảo vệ dữ liệu</w:t>
      </w:r>
    </w:p>
    <w:p w14:paraId="4AE47969"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p>
    <w:p w14:paraId="3A128A4F" w14:textId="77777777" w:rsidR="007543AF" w:rsidRPr="007543AF" w:rsidRDefault="007543AF" w:rsidP="007543AF">
      <w:pPr>
        <w:widowControl/>
        <w:shd w:val="clear" w:color="auto" w:fill="FFFFFF"/>
        <w:tabs>
          <w:tab w:val="left" w:pos="709"/>
        </w:tabs>
        <w:autoSpaceDE/>
        <w:autoSpaceDN/>
        <w:spacing w:before="120" w:after="120"/>
        <w:ind w:firstLine="720"/>
        <w:jc w:val="center"/>
        <w:rPr>
          <w:b/>
          <w:bCs/>
          <w:color w:val="000000"/>
          <w:sz w:val="26"/>
          <w:szCs w:val="26"/>
          <w:lang w:val="vi-VN" w:eastAsia="vi-VN"/>
        </w:rPr>
      </w:pPr>
      <w:r w:rsidRPr="007543AF">
        <w:rPr>
          <w:b/>
          <w:bCs/>
          <w:color w:val="000000"/>
          <w:sz w:val="26"/>
          <w:szCs w:val="26"/>
          <w:lang w:val="vi-VN" w:eastAsia="vi-VN"/>
        </w:rPr>
        <w:t xml:space="preserve">Chương II. </w:t>
      </w:r>
      <w:bookmarkEnd w:id="170"/>
      <w:r w:rsidRPr="007543AF">
        <w:rPr>
          <w:b/>
          <w:bCs/>
          <w:color w:val="000000"/>
          <w:sz w:val="26"/>
          <w:szCs w:val="26"/>
          <w:lang w:val="vi-VN" w:eastAsia="vi-VN"/>
        </w:rPr>
        <w:t>SỬ DỤNG MÁY TÍNH CƠ BẢN</w:t>
      </w:r>
    </w:p>
    <w:p w14:paraId="7450D861"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1. Mục tiêu</w:t>
      </w:r>
    </w:p>
    <w:p w14:paraId="5C89FFB7"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color w:val="000000"/>
          <w:sz w:val="26"/>
          <w:szCs w:val="26"/>
          <w:lang w:val="vi-VN" w:eastAsia="vi-VN"/>
        </w:rPr>
      </w:pPr>
      <w:r w:rsidRPr="007543AF">
        <w:rPr>
          <w:bCs/>
          <w:i/>
          <w:color w:val="000000"/>
          <w:sz w:val="26"/>
          <w:szCs w:val="26"/>
          <w:lang w:val="vi-VN" w:eastAsia="vi-VN"/>
        </w:rPr>
        <w:t>Học xong chương này</w:t>
      </w:r>
      <w:r w:rsidRPr="007543AF">
        <w:rPr>
          <w:bCs/>
          <w:i/>
          <w:color w:val="000000"/>
          <w:sz w:val="26"/>
          <w:szCs w:val="26"/>
          <w:lang w:val="nl-NL" w:eastAsia="vi-VN"/>
        </w:rPr>
        <w:t>, người học có khả năng</w:t>
      </w:r>
      <w:r w:rsidRPr="007543AF">
        <w:rPr>
          <w:bCs/>
          <w:i/>
          <w:color w:val="000000"/>
          <w:sz w:val="26"/>
          <w:szCs w:val="26"/>
          <w:lang w:val="vi-VN" w:eastAsia="vi-VN"/>
        </w:rPr>
        <w:t>:</w:t>
      </w:r>
    </w:p>
    <w:p w14:paraId="352400B3"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Trình bày được một số kiến thức cơ bản về hệ điều hành Windows, quản lý thư mục, tập tin; phần mềm tiện ích và đa phương tiện, sử dụng tiếng Việt trong máy tính, sử dụng máy in;</w:t>
      </w:r>
      <w:r w:rsidRPr="007543AF">
        <w:rPr>
          <w:color w:val="000000"/>
          <w:sz w:val="26"/>
          <w:szCs w:val="26"/>
          <w:lang w:val="nl-NL" w:eastAsia="vi-VN"/>
        </w:rPr>
        <w:tab/>
      </w:r>
    </w:p>
    <w:p w14:paraId="413B981D"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xml:space="preserve">- Khởi động, tắt được máy tính, máy in theo đúng quy trình. Thực hiện được việc </w:t>
      </w:r>
      <w:bookmarkStart w:id="172" w:name="_Hlk519515648"/>
      <w:r w:rsidRPr="007543AF">
        <w:rPr>
          <w:color w:val="000000"/>
          <w:sz w:val="26"/>
          <w:szCs w:val="26"/>
          <w:lang w:val="nl-NL" w:eastAsia="vi-VN"/>
        </w:rPr>
        <w:t>quản lý thư mục, tập tin; cài đặt, gỡ bỏ và sử dụng được một số phần mềm tiện ích thông dụng.</w:t>
      </w:r>
      <w:bookmarkEnd w:id="172"/>
    </w:p>
    <w:p w14:paraId="26475625"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2. Nội dung</w:t>
      </w:r>
    </w:p>
    <w:p w14:paraId="19C09978"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2.1. Làm việc với hệ điều hành</w:t>
      </w:r>
    </w:p>
    <w:p w14:paraId="0CCC43C6"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2.1.1. Windows là gì?</w:t>
      </w:r>
    </w:p>
    <w:p w14:paraId="1350B8BB"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2.1.2. Khởi động và thoát khỏi Windows</w:t>
      </w:r>
    </w:p>
    <w:p w14:paraId="1ACBA172" w14:textId="77777777" w:rsidR="007543AF" w:rsidRPr="007543AF" w:rsidRDefault="007543AF" w:rsidP="007543AF">
      <w:pPr>
        <w:widowControl/>
        <w:shd w:val="clear" w:color="auto" w:fill="FFFFFF"/>
        <w:tabs>
          <w:tab w:val="left" w:pos="709"/>
          <w:tab w:val="left" w:pos="2380"/>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2.1.3. Desktop</w:t>
      </w:r>
    </w:p>
    <w:p w14:paraId="10FD5F2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2.1.4. Thanh tác vụ (Taskbar)</w:t>
      </w:r>
      <w:r w:rsidRPr="007543AF">
        <w:rPr>
          <w:color w:val="000000"/>
          <w:sz w:val="26"/>
          <w:szCs w:val="26"/>
          <w:lang w:val="vi-VN" w:eastAsia="vi-VN"/>
        </w:rPr>
        <w:tab/>
      </w:r>
    </w:p>
    <w:p w14:paraId="6337C1EA"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2.1.5. Menu Start</w:t>
      </w:r>
    </w:p>
    <w:p w14:paraId="6D17260A"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2.1.6. Khởi động và thoát khỏi một ứng dụng</w:t>
      </w:r>
    </w:p>
    <w:p w14:paraId="2C1B4D63" w14:textId="77777777" w:rsidR="007543AF" w:rsidRPr="007543AF" w:rsidRDefault="007543AF" w:rsidP="007543AF">
      <w:pPr>
        <w:widowControl/>
        <w:shd w:val="clear" w:color="auto" w:fill="FFFFFF"/>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2.1.7. Chuyển đổi giữa các cửa sổ ứng dụng</w:t>
      </w:r>
    </w:p>
    <w:p w14:paraId="2E749D4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2.1.8. Thu nhỏ một cửa sổ, đóng cửa sổ một ứng dụng</w:t>
      </w:r>
    </w:p>
    <w:p w14:paraId="4AC20C6C"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2.1.9. Sử dụng chuột</w:t>
      </w:r>
    </w:p>
    <w:p w14:paraId="11637975"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2.2. Quản lý thư mục và tập tin</w:t>
      </w:r>
    </w:p>
    <w:p w14:paraId="30373866"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2.2.1. Khái niệm thư mục và tập tin</w:t>
      </w:r>
    </w:p>
    <w:p w14:paraId="517B720D" w14:textId="77777777" w:rsidR="007543AF" w:rsidRPr="007543AF" w:rsidRDefault="007543AF" w:rsidP="007543AF">
      <w:pPr>
        <w:widowControl/>
        <w:shd w:val="clear" w:color="auto" w:fill="FFFFFF"/>
        <w:tabs>
          <w:tab w:val="left" w:pos="1418"/>
        </w:tabs>
        <w:autoSpaceDE/>
        <w:autoSpaceDN/>
        <w:spacing w:before="120" w:after="120"/>
        <w:ind w:left="1418"/>
        <w:jc w:val="both"/>
        <w:rPr>
          <w:color w:val="000000"/>
          <w:sz w:val="26"/>
          <w:szCs w:val="26"/>
          <w:lang w:val="vi-VN" w:eastAsia="vi-VN"/>
        </w:rPr>
      </w:pPr>
      <w:r w:rsidRPr="007543AF">
        <w:rPr>
          <w:color w:val="000000"/>
          <w:sz w:val="26"/>
          <w:szCs w:val="26"/>
          <w:lang w:val="vi-VN" w:eastAsia="vi-VN"/>
        </w:rPr>
        <w:t>2.2.2. Xem thông tin, di chuyển, tạo đường tắt đến nơi lưu trữ thư mục và tập tin</w:t>
      </w:r>
    </w:p>
    <w:p w14:paraId="07D34421" w14:textId="77777777" w:rsidR="007543AF" w:rsidRPr="007543AF" w:rsidRDefault="007543AF" w:rsidP="007543AF">
      <w:pPr>
        <w:widowControl/>
        <w:shd w:val="clear" w:color="auto" w:fill="FFFFFF"/>
        <w:tabs>
          <w:tab w:val="left" w:pos="1418"/>
        </w:tabs>
        <w:autoSpaceDE/>
        <w:autoSpaceDN/>
        <w:spacing w:before="120" w:after="120"/>
        <w:ind w:left="1418"/>
        <w:jc w:val="both"/>
        <w:rPr>
          <w:color w:val="000000"/>
          <w:sz w:val="26"/>
          <w:szCs w:val="26"/>
          <w:lang w:val="vi-VN" w:eastAsia="vi-VN"/>
        </w:rPr>
      </w:pPr>
      <w:r w:rsidRPr="007543AF">
        <w:rPr>
          <w:color w:val="000000"/>
          <w:sz w:val="26"/>
          <w:szCs w:val="26"/>
          <w:lang w:val="vi-VN" w:eastAsia="vi-VN"/>
        </w:rPr>
        <w:t>2.2.3. Tạo, đổi tên tập tin và thư mục, thay đổi trạng thái và hiển thị thông tin về tập tin</w:t>
      </w:r>
    </w:p>
    <w:p w14:paraId="4EE94C93"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lastRenderedPageBreak/>
        <w:t>2.2.4. Chọn, sao chép, di chuyển tập tin và thư mục</w:t>
      </w:r>
    </w:p>
    <w:p w14:paraId="672B922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bookmarkStart w:id="173" w:name="_Hlk519515714"/>
      <w:r w:rsidRPr="007543AF">
        <w:rPr>
          <w:color w:val="000000"/>
          <w:sz w:val="26"/>
          <w:szCs w:val="26"/>
          <w:lang w:val="vi-VN" w:eastAsia="vi-VN"/>
        </w:rPr>
        <w:t>2.2.5. Xóa, khôi phục tập tin và thư mục</w:t>
      </w:r>
    </w:p>
    <w:bookmarkEnd w:id="173"/>
    <w:p w14:paraId="0D92811E"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2.2.6. Tìm kiếm tập tin và thư mục</w:t>
      </w:r>
    </w:p>
    <w:p w14:paraId="4870100C"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2.3. Sử dụng Control Panel</w:t>
      </w:r>
    </w:p>
    <w:p w14:paraId="0E248663"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2.3.1. Khởi động Control Panel</w:t>
      </w:r>
    </w:p>
    <w:p w14:paraId="2A44384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2.3.2. Region and Language</w:t>
      </w:r>
    </w:p>
    <w:p w14:paraId="162F5A4E"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vi-VN" w:eastAsia="vi-VN"/>
        </w:rPr>
        <w:t>2.3.3. Devices and Printers</w:t>
      </w:r>
    </w:p>
    <w:p w14:paraId="31A80E6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2.3.4. Programs and Features</w:t>
      </w:r>
    </w:p>
    <w:p w14:paraId="173D0B0A"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bookmarkStart w:id="174" w:name="muc_3_2"/>
      <w:r w:rsidRPr="007543AF">
        <w:rPr>
          <w:b/>
          <w:color w:val="000000"/>
          <w:sz w:val="26"/>
          <w:szCs w:val="26"/>
          <w:lang w:val="vi-VN" w:eastAsia="vi-VN"/>
        </w:rPr>
        <w:t>2.4. Một số phần mềm tiện ích</w:t>
      </w:r>
    </w:p>
    <w:p w14:paraId="1BDD4A03"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2.4.1. Phần mềm nén, giải nén tập tin</w:t>
      </w:r>
    </w:p>
    <w:p w14:paraId="136D2498"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 xml:space="preserve">2.4.2. Phần mềm diệt virus </w:t>
      </w:r>
    </w:p>
    <w:p w14:paraId="5D2183FA"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2.5. Sử dụng tiếng Việt</w:t>
      </w:r>
    </w:p>
    <w:p w14:paraId="69D106D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 xml:space="preserve">2.5.1. Các bộ mã tiếng Việt </w:t>
      </w:r>
    </w:p>
    <w:p w14:paraId="12FFDA4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2.5.2. Cách thức nhập tiếng Việt</w:t>
      </w:r>
    </w:p>
    <w:p w14:paraId="7C654814"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 xml:space="preserve">2.5.3. Chọn phần mềm nhập tiếng Việt </w:t>
      </w:r>
    </w:p>
    <w:p w14:paraId="548B1E40"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2.6. Chuyển đổi định dạng tập tin</w:t>
      </w:r>
    </w:p>
    <w:p w14:paraId="7814682B"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2.7. Đa phương tiện</w:t>
      </w:r>
    </w:p>
    <w:p w14:paraId="41ED418B"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en-US" w:eastAsia="vi-VN"/>
        </w:rPr>
      </w:pPr>
      <w:r w:rsidRPr="007543AF">
        <w:rPr>
          <w:b/>
          <w:color w:val="000000"/>
          <w:sz w:val="26"/>
          <w:szCs w:val="26"/>
          <w:lang w:val="en-US" w:eastAsia="vi-VN"/>
        </w:rPr>
        <w:t>2.8. Sử dụng máy in</w:t>
      </w:r>
    </w:p>
    <w:p w14:paraId="45F83827"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2.8.1</w:t>
      </w:r>
      <w:r w:rsidRPr="007543AF">
        <w:rPr>
          <w:color w:val="000000"/>
          <w:sz w:val="26"/>
          <w:szCs w:val="26"/>
          <w:lang w:val="en-US" w:eastAsia="vi-VN"/>
        </w:rPr>
        <w:t xml:space="preserve">. </w:t>
      </w:r>
      <w:r w:rsidRPr="007543AF">
        <w:rPr>
          <w:color w:val="000000"/>
          <w:sz w:val="26"/>
          <w:szCs w:val="26"/>
          <w:lang w:val="vi-VN" w:eastAsia="vi-VN"/>
        </w:rPr>
        <w:t>Lựa chọn máy in</w:t>
      </w:r>
    </w:p>
    <w:p w14:paraId="5E8F150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2.8.2</w:t>
      </w:r>
      <w:r w:rsidRPr="007543AF">
        <w:rPr>
          <w:color w:val="000000"/>
          <w:sz w:val="26"/>
          <w:szCs w:val="26"/>
          <w:lang w:val="en-US" w:eastAsia="vi-VN"/>
        </w:rPr>
        <w:t xml:space="preserve">. </w:t>
      </w:r>
      <w:r w:rsidRPr="007543AF">
        <w:rPr>
          <w:color w:val="000000"/>
          <w:sz w:val="26"/>
          <w:szCs w:val="26"/>
          <w:lang w:val="vi-VN" w:eastAsia="vi-VN"/>
        </w:rPr>
        <w:t>In</w:t>
      </w:r>
    </w:p>
    <w:p w14:paraId="32264D63" w14:textId="77777777" w:rsidR="007543AF" w:rsidRPr="007543AF" w:rsidRDefault="007543AF" w:rsidP="007543AF">
      <w:pPr>
        <w:widowControl/>
        <w:shd w:val="clear" w:color="auto" w:fill="FFFFFF"/>
        <w:tabs>
          <w:tab w:val="left" w:pos="851"/>
        </w:tabs>
        <w:autoSpaceDE/>
        <w:autoSpaceDN/>
        <w:spacing w:before="120" w:after="120"/>
        <w:ind w:firstLine="720"/>
        <w:jc w:val="both"/>
        <w:rPr>
          <w:b/>
          <w:bCs/>
          <w:color w:val="000000"/>
          <w:sz w:val="26"/>
          <w:szCs w:val="26"/>
          <w:lang w:val="vi-VN" w:eastAsia="vi-VN"/>
        </w:rPr>
      </w:pPr>
      <w:bookmarkStart w:id="175" w:name="muc_4_2"/>
      <w:bookmarkEnd w:id="174"/>
    </w:p>
    <w:p w14:paraId="0273B060" w14:textId="77777777" w:rsidR="007543AF" w:rsidRPr="007543AF" w:rsidRDefault="007543AF" w:rsidP="007543AF">
      <w:pPr>
        <w:widowControl/>
        <w:shd w:val="clear" w:color="auto" w:fill="FFFFFF"/>
        <w:tabs>
          <w:tab w:val="left" w:pos="851"/>
        </w:tabs>
        <w:autoSpaceDE/>
        <w:autoSpaceDN/>
        <w:spacing w:before="120" w:after="120"/>
        <w:ind w:firstLine="720"/>
        <w:jc w:val="center"/>
        <w:rPr>
          <w:b/>
          <w:color w:val="000000"/>
          <w:sz w:val="26"/>
          <w:szCs w:val="26"/>
          <w:lang w:val="vi-VN" w:eastAsia="vi-VN"/>
        </w:rPr>
      </w:pPr>
      <w:r w:rsidRPr="007543AF">
        <w:rPr>
          <w:b/>
          <w:bCs/>
          <w:color w:val="000000"/>
          <w:sz w:val="26"/>
          <w:szCs w:val="26"/>
          <w:lang w:val="vi-VN" w:eastAsia="vi-VN"/>
        </w:rPr>
        <w:t xml:space="preserve">Chương III. </w:t>
      </w:r>
      <w:bookmarkEnd w:id="175"/>
      <w:r w:rsidRPr="007543AF">
        <w:rPr>
          <w:b/>
          <w:bCs/>
          <w:color w:val="000000"/>
          <w:sz w:val="26"/>
          <w:szCs w:val="26"/>
          <w:lang w:val="vi-VN" w:eastAsia="vi-VN"/>
        </w:rPr>
        <w:t>XỬ LÝ VĂN BẢN CƠ BẢN</w:t>
      </w:r>
    </w:p>
    <w:p w14:paraId="2B420B73"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1. Mục tiêu</w:t>
      </w:r>
    </w:p>
    <w:p w14:paraId="1FBDF394"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color w:val="000000"/>
          <w:sz w:val="26"/>
          <w:szCs w:val="26"/>
          <w:lang w:val="vi-VN" w:eastAsia="vi-VN"/>
        </w:rPr>
      </w:pPr>
      <w:r w:rsidRPr="007543AF">
        <w:rPr>
          <w:bCs/>
          <w:i/>
          <w:color w:val="000000"/>
          <w:sz w:val="26"/>
          <w:szCs w:val="26"/>
          <w:lang w:val="vi-VN" w:eastAsia="vi-VN"/>
        </w:rPr>
        <w:t>Học xong chương này</w:t>
      </w:r>
      <w:r w:rsidRPr="007543AF">
        <w:rPr>
          <w:bCs/>
          <w:i/>
          <w:color w:val="000000"/>
          <w:sz w:val="26"/>
          <w:szCs w:val="26"/>
          <w:lang w:val="nl-NL" w:eastAsia="vi-VN"/>
        </w:rPr>
        <w:t>, người học có khả năng</w:t>
      </w:r>
      <w:r w:rsidRPr="007543AF">
        <w:rPr>
          <w:bCs/>
          <w:i/>
          <w:color w:val="000000"/>
          <w:sz w:val="26"/>
          <w:szCs w:val="26"/>
          <w:lang w:val="vi-VN" w:eastAsia="vi-VN"/>
        </w:rPr>
        <w:t>:</w:t>
      </w:r>
    </w:p>
    <w:p w14:paraId="5536331B"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xml:space="preserve">- Trình bày được một số kiến thức cơ bản về văn bản, </w:t>
      </w:r>
      <w:bookmarkStart w:id="176" w:name="_Hlk519516147"/>
      <w:r w:rsidRPr="007543AF">
        <w:rPr>
          <w:color w:val="000000"/>
          <w:sz w:val="26"/>
          <w:szCs w:val="26"/>
          <w:lang w:val="nl-NL" w:eastAsia="vi-VN"/>
        </w:rPr>
        <w:t>soạn thảo và xử lý văn bản, sử dụng phần mềm Microsoft Word</w:t>
      </w:r>
      <w:bookmarkEnd w:id="176"/>
      <w:r w:rsidRPr="007543AF">
        <w:rPr>
          <w:color w:val="000000"/>
          <w:sz w:val="26"/>
          <w:szCs w:val="26"/>
          <w:lang w:val="nl-NL" w:eastAsia="vi-VN"/>
        </w:rPr>
        <w:t xml:space="preserve"> trong soạn thảo văn bản, kết xuất và phân phối văn bản;</w:t>
      </w:r>
    </w:p>
    <w:p w14:paraId="1B537172" w14:textId="77777777" w:rsidR="007543AF" w:rsidRPr="007543AF" w:rsidRDefault="007543AF" w:rsidP="007543AF">
      <w:pPr>
        <w:widowControl/>
        <w:shd w:val="clear" w:color="auto" w:fill="FFFFFF"/>
        <w:tabs>
          <w:tab w:val="left" w:pos="709"/>
        </w:tabs>
        <w:autoSpaceDE/>
        <w:autoSpaceDN/>
        <w:spacing w:before="120" w:after="120"/>
        <w:ind w:firstLine="720"/>
        <w:jc w:val="both"/>
        <w:rPr>
          <w:rFonts w:ascii="Calibri" w:hAnsi="Calibri"/>
          <w:sz w:val="26"/>
          <w:szCs w:val="26"/>
          <w:lang w:val="vi-VN" w:eastAsia="vi-VN"/>
        </w:rPr>
      </w:pPr>
      <w:r w:rsidRPr="007543AF">
        <w:rPr>
          <w:color w:val="000000"/>
          <w:sz w:val="26"/>
          <w:szCs w:val="26"/>
          <w:lang w:val="nl-NL" w:eastAsia="vi-VN"/>
        </w:rPr>
        <w:t>- Soạn thảo được văn bản bảo đảm đúng các yêu cầu về kỹ thuật soạn thảo văn bản hành chính; in ấn và phân phối văn bản bảo đảm đúng quy định.</w:t>
      </w:r>
    </w:p>
    <w:p w14:paraId="6B33E5B3"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2. Nội dung</w:t>
      </w:r>
    </w:p>
    <w:p w14:paraId="40FFE236"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2.1. Khái niệm văn bản và xử lý văn bản</w:t>
      </w:r>
    </w:p>
    <w:p w14:paraId="339617E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2.1.1. Khái niệm văn bản.</w:t>
      </w:r>
    </w:p>
    <w:p w14:paraId="201F83B6"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2.1.2. Khái niệm xử lý văn bản.</w:t>
      </w:r>
    </w:p>
    <w:p w14:paraId="740C9696"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2.2. Sử dụng Microsoft Word</w:t>
      </w:r>
    </w:p>
    <w:p w14:paraId="21F9DE8C"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vi-VN" w:eastAsia="vi-VN"/>
        </w:rPr>
        <w:t>2.2.1. Giới thiệu Microsoft Word</w:t>
      </w:r>
    </w:p>
    <w:p w14:paraId="09DB63A0"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lastRenderedPageBreak/>
        <w:t>2.2.1.1. Mở, đóng Microsoft Word</w:t>
      </w:r>
    </w:p>
    <w:p w14:paraId="40899E88"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2.2.1.2. Giới thiệu giao diện Microsoft Word</w:t>
      </w:r>
    </w:p>
    <w:p w14:paraId="7A93A417"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2.2.2. Thao tác với tập tin Microsoft Word</w:t>
      </w:r>
    </w:p>
    <w:p w14:paraId="0D0AFAA6"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2.2.2.1. Mở một tập tin có sẵn</w:t>
      </w:r>
    </w:p>
    <w:p w14:paraId="793E622E"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2.2.2.2. Tạo một tập tin mới</w:t>
      </w:r>
    </w:p>
    <w:p w14:paraId="69498189"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2.2.2.3. Lưu tập tin</w:t>
      </w:r>
    </w:p>
    <w:p w14:paraId="43FB444E"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2.2.2.4. Đóng tập tin</w:t>
      </w:r>
    </w:p>
    <w:p w14:paraId="19782E8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2.2.3. Định dạng văn bản</w:t>
      </w:r>
    </w:p>
    <w:p w14:paraId="329D510D" w14:textId="77777777" w:rsidR="007543AF" w:rsidRPr="007543AF" w:rsidRDefault="007543AF" w:rsidP="007543AF">
      <w:pPr>
        <w:widowControl/>
        <w:shd w:val="clear" w:color="auto" w:fill="FFFFFF"/>
        <w:tabs>
          <w:tab w:val="left" w:pos="2127"/>
        </w:tabs>
        <w:autoSpaceDE/>
        <w:autoSpaceDN/>
        <w:spacing w:before="120" w:after="120"/>
        <w:ind w:firstLine="2127"/>
        <w:jc w:val="both"/>
        <w:rPr>
          <w:color w:val="000000"/>
          <w:sz w:val="26"/>
          <w:szCs w:val="26"/>
          <w:lang w:val="vi-VN" w:eastAsia="vi-VN"/>
        </w:rPr>
      </w:pPr>
      <w:r w:rsidRPr="007543AF">
        <w:rPr>
          <w:color w:val="000000"/>
          <w:sz w:val="26"/>
          <w:szCs w:val="26"/>
          <w:lang w:val="vi-VN" w:eastAsia="vi-VN"/>
        </w:rPr>
        <w:t xml:space="preserve">2.2.3.1. Định dạng văn bản (Text) </w:t>
      </w:r>
    </w:p>
    <w:p w14:paraId="583B240E"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2.2.3.2. Định dạng đoạn văn</w:t>
      </w:r>
    </w:p>
    <w:p w14:paraId="6FE32019"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vi-VN" w:eastAsia="vi-VN"/>
        </w:rPr>
        <w:tab/>
        <w:t>2.2.3.2.1. Định dạng đoạn (Paragraph)</w:t>
      </w:r>
      <w:r w:rsidRPr="007543AF">
        <w:rPr>
          <w:color w:val="000000"/>
          <w:sz w:val="26"/>
          <w:szCs w:val="26"/>
          <w:lang w:val="vi-VN" w:eastAsia="vi-VN"/>
        </w:rPr>
        <w:tab/>
      </w:r>
    </w:p>
    <w:p w14:paraId="77535850"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vi-VN" w:eastAsia="vi-VN"/>
        </w:rPr>
        <w:tab/>
        <w:t>2.2.3.2.2. Định dạng Bullets, Numbering</w:t>
      </w:r>
    </w:p>
    <w:p w14:paraId="536FF15E"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2.2.3.2.3. Thiết lập điểm dừng (Tab)</w:t>
      </w:r>
    </w:p>
    <w:p w14:paraId="088B8A2E" w14:textId="77777777" w:rsidR="007543AF" w:rsidRPr="007543AF" w:rsidRDefault="007543AF" w:rsidP="007543AF">
      <w:pPr>
        <w:widowControl/>
        <w:shd w:val="clear" w:color="auto" w:fill="FFFFFF"/>
        <w:tabs>
          <w:tab w:val="left" w:pos="2835"/>
        </w:tabs>
        <w:autoSpaceDE/>
        <w:autoSpaceDN/>
        <w:spacing w:before="120" w:after="120"/>
        <w:ind w:left="279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2.2.3.2.4. Định dạng khung và nền (Borders and Shading)</w:t>
      </w:r>
    </w:p>
    <w:p w14:paraId="6C40B0D1"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2.2.3.3. Kiểu dáng (Style)</w:t>
      </w:r>
    </w:p>
    <w:p w14:paraId="08CC4547"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2.2.3.4. Chèn (Insert) các đối tượng vào văn bản</w:t>
      </w:r>
    </w:p>
    <w:p w14:paraId="1F8A784E"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vi-VN" w:eastAsia="vi-VN"/>
        </w:rPr>
        <w:tab/>
        <w:t>2.2.3.4.1. Bảng (Table)</w:t>
      </w:r>
    </w:p>
    <w:p w14:paraId="1E361511"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2.2.3.4.2. Chèn hình ảnh (Picture)</w:t>
      </w:r>
    </w:p>
    <w:p w14:paraId="1BD2E0A7"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2.2.3.4.3. Chèn chữ nghệ thuật (WordArt)</w:t>
      </w:r>
    </w:p>
    <w:p w14:paraId="04013858"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2.2.3.4.4. Chèn ký tự đặc biệt</w:t>
      </w:r>
    </w:p>
    <w:p w14:paraId="3DDB3AFF"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2.2.3.4.5. Chèn đối tượng Shapes</w:t>
      </w:r>
    </w:p>
    <w:p w14:paraId="1E7316DD"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2.2.3.5. Hộp văn bản (Textbox)</w:t>
      </w:r>
    </w:p>
    <w:p w14:paraId="4040E80A"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2.2.3.6. Tham chiếu (Reference)</w:t>
      </w:r>
    </w:p>
    <w:p w14:paraId="1512939D"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en-US" w:eastAsia="vi-VN"/>
        </w:rPr>
      </w:pPr>
      <w:r w:rsidRPr="007543AF">
        <w:rPr>
          <w:color w:val="000000"/>
          <w:sz w:val="26"/>
          <w:szCs w:val="26"/>
          <w:lang w:val="en-US" w:eastAsia="vi-VN"/>
        </w:rPr>
        <w:t>2.2.3.7. Hoàn tất văn bản</w:t>
      </w:r>
    </w:p>
    <w:p w14:paraId="04B5A88F"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2.2.3.7.1. Căn lề toàn bộ văn bản</w:t>
      </w:r>
    </w:p>
    <w:p w14:paraId="4810241B"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2.2.3.7.2. Thêm, bỏ ngắt trang</w:t>
      </w:r>
    </w:p>
    <w:p w14:paraId="2E45F574" w14:textId="77777777" w:rsidR="007543AF" w:rsidRPr="007543AF" w:rsidRDefault="007543AF" w:rsidP="007543AF">
      <w:pPr>
        <w:widowControl/>
        <w:shd w:val="clear" w:color="auto" w:fill="FFFFFF"/>
        <w:tabs>
          <w:tab w:val="left" w:pos="2835"/>
        </w:tabs>
        <w:autoSpaceDE/>
        <w:autoSpaceDN/>
        <w:spacing w:before="120" w:after="120"/>
        <w:jc w:val="both"/>
        <w:rPr>
          <w:color w:val="000000"/>
          <w:sz w:val="26"/>
          <w:szCs w:val="26"/>
          <w:lang w:val="vi-VN" w:eastAsia="vi-VN"/>
        </w:rPr>
      </w:pPr>
      <w:r w:rsidRPr="007543AF">
        <w:rPr>
          <w:color w:val="000000"/>
          <w:sz w:val="26"/>
          <w:szCs w:val="26"/>
          <w:lang w:val="en-US" w:eastAsia="vi-VN"/>
        </w:rPr>
        <w:tab/>
      </w:r>
      <w:r w:rsidRPr="007543AF">
        <w:rPr>
          <w:color w:val="000000"/>
          <w:sz w:val="26"/>
          <w:szCs w:val="26"/>
          <w:lang w:val="vi-VN" w:eastAsia="vi-VN"/>
        </w:rPr>
        <w:t>2.2.3.7.3. Tạo tiêu đề trang (Header</w:t>
      </w:r>
      <w:r w:rsidRPr="007543AF">
        <w:rPr>
          <w:color w:val="000000"/>
          <w:sz w:val="26"/>
          <w:szCs w:val="26"/>
          <w:lang w:val="en-US" w:eastAsia="vi-VN"/>
        </w:rPr>
        <w:t xml:space="preserve"> </w:t>
      </w:r>
      <w:r w:rsidRPr="007543AF">
        <w:rPr>
          <w:color w:val="000000"/>
          <w:sz w:val="26"/>
          <w:szCs w:val="26"/>
          <w:lang w:val="vi-VN" w:eastAsia="vi-VN"/>
        </w:rPr>
        <w:t>&amp;</w:t>
      </w:r>
      <w:r w:rsidRPr="007543AF">
        <w:rPr>
          <w:color w:val="000000"/>
          <w:sz w:val="26"/>
          <w:szCs w:val="26"/>
          <w:lang w:val="en-US" w:eastAsia="vi-VN"/>
        </w:rPr>
        <w:t xml:space="preserve"> </w:t>
      </w:r>
      <w:r w:rsidRPr="007543AF">
        <w:rPr>
          <w:color w:val="000000"/>
          <w:sz w:val="26"/>
          <w:szCs w:val="26"/>
          <w:lang w:val="vi-VN" w:eastAsia="vi-VN"/>
        </w:rPr>
        <w:t>Footer)</w:t>
      </w:r>
    </w:p>
    <w:p w14:paraId="4CE62E38"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2.2.4. In văn bản</w:t>
      </w:r>
    </w:p>
    <w:p w14:paraId="3587F455"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2.2.5. Phân phối văn bản</w:t>
      </w:r>
    </w:p>
    <w:p w14:paraId="3BB5407D"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2.2.6. Soạn thông báo, thư mời</w:t>
      </w:r>
    </w:p>
    <w:p w14:paraId="3377CC8F"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2.2.7. Soạn và xử lý văn bản hành chính mẫu</w:t>
      </w:r>
    </w:p>
    <w:p w14:paraId="15EF58ED" w14:textId="77777777" w:rsidR="007543AF" w:rsidRPr="007543AF" w:rsidRDefault="007543AF" w:rsidP="007543AF">
      <w:pPr>
        <w:widowControl/>
        <w:shd w:val="clear" w:color="auto" w:fill="FFFFFF"/>
        <w:tabs>
          <w:tab w:val="left" w:pos="851"/>
        </w:tabs>
        <w:autoSpaceDE/>
        <w:autoSpaceDN/>
        <w:spacing w:before="120" w:after="120"/>
        <w:ind w:firstLine="720"/>
        <w:jc w:val="both"/>
        <w:rPr>
          <w:b/>
          <w:bCs/>
          <w:color w:val="000000"/>
          <w:sz w:val="26"/>
          <w:szCs w:val="26"/>
          <w:lang w:val="vi-VN" w:eastAsia="vi-VN"/>
        </w:rPr>
      </w:pPr>
    </w:p>
    <w:p w14:paraId="1A3340CF" w14:textId="77777777" w:rsidR="007543AF" w:rsidRPr="007543AF" w:rsidRDefault="007543AF" w:rsidP="007543AF">
      <w:pPr>
        <w:widowControl/>
        <w:shd w:val="clear" w:color="auto" w:fill="FFFFFF"/>
        <w:tabs>
          <w:tab w:val="left" w:pos="851"/>
        </w:tabs>
        <w:autoSpaceDE/>
        <w:autoSpaceDN/>
        <w:spacing w:before="120" w:after="120"/>
        <w:ind w:firstLine="720"/>
        <w:jc w:val="both"/>
        <w:rPr>
          <w:b/>
          <w:bCs/>
          <w:color w:val="000000"/>
          <w:sz w:val="26"/>
          <w:szCs w:val="26"/>
          <w:lang w:val="en-US" w:eastAsia="vi-VN"/>
        </w:rPr>
      </w:pPr>
    </w:p>
    <w:p w14:paraId="3B4A0E54" w14:textId="77777777" w:rsidR="007543AF" w:rsidRPr="007543AF" w:rsidRDefault="007543AF" w:rsidP="007543AF">
      <w:pPr>
        <w:widowControl/>
        <w:shd w:val="clear" w:color="auto" w:fill="FFFFFF"/>
        <w:tabs>
          <w:tab w:val="left" w:pos="851"/>
        </w:tabs>
        <w:autoSpaceDE/>
        <w:autoSpaceDN/>
        <w:spacing w:before="120" w:after="120"/>
        <w:ind w:firstLine="720"/>
        <w:jc w:val="both"/>
        <w:rPr>
          <w:b/>
          <w:bCs/>
          <w:color w:val="000000"/>
          <w:sz w:val="26"/>
          <w:szCs w:val="26"/>
          <w:lang w:val="en-US" w:eastAsia="vi-VN"/>
        </w:rPr>
      </w:pPr>
    </w:p>
    <w:p w14:paraId="23149125" w14:textId="77777777" w:rsidR="007543AF" w:rsidRPr="007543AF" w:rsidRDefault="007543AF" w:rsidP="007543AF">
      <w:pPr>
        <w:widowControl/>
        <w:shd w:val="clear" w:color="auto" w:fill="FFFFFF"/>
        <w:tabs>
          <w:tab w:val="left" w:pos="851"/>
        </w:tabs>
        <w:autoSpaceDE/>
        <w:autoSpaceDN/>
        <w:spacing w:before="120" w:after="120"/>
        <w:ind w:firstLine="720"/>
        <w:jc w:val="center"/>
        <w:rPr>
          <w:b/>
          <w:color w:val="000000"/>
          <w:sz w:val="26"/>
          <w:szCs w:val="26"/>
          <w:lang w:val="vi-VN" w:eastAsia="vi-VN"/>
        </w:rPr>
      </w:pPr>
      <w:r w:rsidRPr="007543AF">
        <w:rPr>
          <w:b/>
          <w:bCs/>
          <w:color w:val="000000"/>
          <w:sz w:val="26"/>
          <w:szCs w:val="26"/>
          <w:lang w:val="vi-VN" w:eastAsia="vi-VN"/>
        </w:rPr>
        <w:lastRenderedPageBreak/>
        <w:t>Chương IV. SỬ DỤNG BẢNG TÍNH CƠ BẢN</w:t>
      </w:r>
    </w:p>
    <w:p w14:paraId="6711101B"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1. Mục tiêu</w:t>
      </w:r>
    </w:p>
    <w:p w14:paraId="14A3C995"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color w:val="000000"/>
          <w:sz w:val="26"/>
          <w:szCs w:val="26"/>
          <w:lang w:val="vi-VN" w:eastAsia="vi-VN"/>
        </w:rPr>
      </w:pPr>
      <w:r w:rsidRPr="007543AF">
        <w:rPr>
          <w:bCs/>
          <w:i/>
          <w:color w:val="000000"/>
          <w:sz w:val="26"/>
          <w:szCs w:val="26"/>
          <w:lang w:val="vi-VN" w:eastAsia="vi-VN"/>
        </w:rPr>
        <w:t>Học xong chương này</w:t>
      </w:r>
      <w:r w:rsidRPr="007543AF">
        <w:rPr>
          <w:bCs/>
          <w:i/>
          <w:color w:val="000000"/>
          <w:sz w:val="26"/>
          <w:szCs w:val="26"/>
          <w:lang w:val="nl-NL" w:eastAsia="vi-VN"/>
        </w:rPr>
        <w:t>, người học có khả năng</w:t>
      </w:r>
      <w:r w:rsidRPr="007543AF">
        <w:rPr>
          <w:bCs/>
          <w:i/>
          <w:color w:val="000000"/>
          <w:sz w:val="26"/>
          <w:szCs w:val="26"/>
          <w:lang w:val="vi-VN" w:eastAsia="vi-VN"/>
        </w:rPr>
        <w:t>:</w:t>
      </w:r>
    </w:p>
    <w:p w14:paraId="6A791093" w14:textId="77777777" w:rsidR="007543AF" w:rsidRPr="007543AF" w:rsidRDefault="007543AF" w:rsidP="007543AF">
      <w:pPr>
        <w:widowControl/>
        <w:shd w:val="clear" w:color="auto" w:fill="FFFFFF"/>
        <w:tabs>
          <w:tab w:val="left" w:pos="709"/>
        </w:tabs>
        <w:autoSpaceDE/>
        <w:autoSpaceDN/>
        <w:spacing w:before="120" w:after="120"/>
        <w:ind w:firstLine="720"/>
        <w:jc w:val="both"/>
        <w:rPr>
          <w:bCs/>
          <w:color w:val="000000"/>
          <w:sz w:val="26"/>
          <w:szCs w:val="26"/>
          <w:lang w:val="vi-VN" w:eastAsia="vi-VN"/>
        </w:rPr>
      </w:pPr>
      <w:r w:rsidRPr="007543AF">
        <w:rPr>
          <w:bCs/>
          <w:color w:val="000000"/>
          <w:sz w:val="26"/>
          <w:szCs w:val="26"/>
          <w:lang w:val="vi-VN" w:eastAsia="vi-VN"/>
        </w:rPr>
        <w:t>- Trình bày được một số kiến thức cơ bản về bảng tính, trang tính; về sử dụng phần mềm Microsoft Excel;</w:t>
      </w:r>
    </w:p>
    <w:p w14:paraId="417DC120" w14:textId="77777777" w:rsidR="007543AF" w:rsidRPr="007543AF" w:rsidRDefault="007543AF" w:rsidP="007543AF">
      <w:pPr>
        <w:widowControl/>
        <w:shd w:val="clear" w:color="auto" w:fill="FFFFFF"/>
        <w:tabs>
          <w:tab w:val="left" w:pos="709"/>
        </w:tabs>
        <w:autoSpaceDE/>
        <w:autoSpaceDN/>
        <w:spacing w:before="120" w:after="120"/>
        <w:ind w:firstLine="720"/>
        <w:jc w:val="both"/>
        <w:rPr>
          <w:bCs/>
          <w:color w:val="000000"/>
          <w:sz w:val="26"/>
          <w:szCs w:val="26"/>
          <w:lang w:val="vi-VN" w:eastAsia="vi-VN"/>
        </w:rPr>
      </w:pPr>
      <w:r w:rsidRPr="007543AF">
        <w:rPr>
          <w:bCs/>
          <w:color w:val="000000"/>
          <w:sz w:val="26"/>
          <w:szCs w:val="26"/>
          <w:lang w:val="vi-VN" w:eastAsia="vi-VN"/>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1066CDC8"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2. Nội dung</w:t>
      </w:r>
    </w:p>
    <w:p w14:paraId="52F12D60"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2.1. Kiến thức cơ bản về bảng tính (Workbook)</w:t>
      </w:r>
    </w:p>
    <w:p w14:paraId="09668CCD"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2.2.1. Khái niệm bảng tính</w:t>
      </w:r>
    </w:p>
    <w:p w14:paraId="3E344E8B"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2.2.2. Các bước xây dựng bảng tính thông thường</w:t>
      </w:r>
    </w:p>
    <w:p w14:paraId="77B5FB91"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 xml:space="preserve">2.2. Sử dụng Microsoft Excel </w:t>
      </w:r>
      <w:r w:rsidRPr="007543AF">
        <w:rPr>
          <w:b/>
          <w:color w:val="000000"/>
          <w:sz w:val="26"/>
          <w:szCs w:val="26"/>
          <w:lang w:val="vi-VN" w:eastAsia="vi-VN"/>
        </w:rPr>
        <w:tab/>
      </w:r>
    </w:p>
    <w:p w14:paraId="1B80D80C"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2.2.1. Làm việc với phần mềm Microsoft Excel</w:t>
      </w:r>
    </w:p>
    <w:p w14:paraId="38ED0D44"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2.2.1.1. Mở, đóng phần mềm</w:t>
      </w:r>
    </w:p>
    <w:p w14:paraId="7922B96C"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2.2.1.2. Giao diện Microsoft Excel</w:t>
      </w:r>
    </w:p>
    <w:p w14:paraId="44306EA1"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2.2.2. Thao tác trên tập tin bảng tính</w:t>
      </w:r>
    </w:p>
    <w:p w14:paraId="1110DCD9"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2.2.2.1. Mở tập tin bảng tính</w:t>
      </w:r>
    </w:p>
    <w:p w14:paraId="4EF539D0"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 xml:space="preserve">2.2.2.2. Lưu bảng tính  </w:t>
      </w:r>
    </w:p>
    <w:p w14:paraId="30B7B741"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2.2.2.3. Đóng bảng tính</w:t>
      </w:r>
    </w:p>
    <w:p w14:paraId="12FE1886"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2.3. Thao tác với ô</w:t>
      </w:r>
    </w:p>
    <w:p w14:paraId="38FF9356"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 xml:space="preserve">2.3.1. Các kiểu dữ liệu </w:t>
      </w:r>
      <w:r w:rsidRPr="007543AF">
        <w:rPr>
          <w:color w:val="000000"/>
          <w:sz w:val="26"/>
          <w:szCs w:val="26"/>
          <w:lang w:val="vi-VN" w:eastAsia="vi-VN"/>
        </w:rPr>
        <w:tab/>
      </w:r>
    </w:p>
    <w:p w14:paraId="3FC42F19"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2.3.2. Cách nhập dữ liệu</w:t>
      </w:r>
    </w:p>
    <w:p w14:paraId="644F984A"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2.3.3. Chỉnh sửa dữ liệu</w:t>
      </w:r>
      <w:r w:rsidRPr="007543AF">
        <w:rPr>
          <w:color w:val="000000"/>
          <w:sz w:val="26"/>
          <w:szCs w:val="26"/>
          <w:lang w:val="vi-VN" w:eastAsia="vi-VN"/>
        </w:rPr>
        <w:tab/>
      </w:r>
    </w:p>
    <w:p w14:paraId="5C92304A"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2.3.3.1. Xóa dữ liệu</w:t>
      </w:r>
    </w:p>
    <w:p w14:paraId="6F5365D0" w14:textId="77777777" w:rsidR="007543AF" w:rsidRPr="007543AF" w:rsidRDefault="007543AF" w:rsidP="007543AF">
      <w:pPr>
        <w:widowControl/>
        <w:shd w:val="clear" w:color="auto" w:fill="FFFFFF"/>
        <w:autoSpaceDE/>
        <w:autoSpaceDN/>
        <w:spacing w:before="120" w:after="120"/>
        <w:ind w:firstLine="2127"/>
        <w:jc w:val="both"/>
        <w:rPr>
          <w:color w:val="000000"/>
          <w:sz w:val="26"/>
          <w:szCs w:val="26"/>
          <w:lang w:val="vi-VN" w:eastAsia="vi-VN"/>
        </w:rPr>
      </w:pPr>
      <w:r w:rsidRPr="007543AF">
        <w:rPr>
          <w:color w:val="000000"/>
          <w:sz w:val="26"/>
          <w:szCs w:val="26"/>
          <w:lang w:val="vi-VN" w:eastAsia="vi-VN"/>
        </w:rPr>
        <w:t>2.3.3.2. Khôi phục dữ liệu</w:t>
      </w:r>
    </w:p>
    <w:p w14:paraId="6D75E215"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2.4. Làm việc với trang tính (Worksheet)</w:t>
      </w:r>
    </w:p>
    <w:p w14:paraId="5E6F33D7"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2.4.1. Dòng và cột</w:t>
      </w:r>
    </w:p>
    <w:p w14:paraId="6B24B4D1"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2.4.1.1. Thêm dòng và cột</w:t>
      </w:r>
    </w:p>
    <w:p w14:paraId="7A399D79"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2.4.1.2. Xoá dòng và cột</w:t>
      </w:r>
    </w:p>
    <w:p w14:paraId="0F5B2C5D"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2.4.1.3. Hiệu chỉnh kích thước ô, dòng, cột</w:t>
      </w:r>
    </w:p>
    <w:p w14:paraId="37C19393" w14:textId="77777777" w:rsidR="007543AF" w:rsidRPr="007543AF" w:rsidRDefault="007543AF" w:rsidP="007543AF">
      <w:pPr>
        <w:widowControl/>
        <w:shd w:val="clear" w:color="auto" w:fill="FFFFFF"/>
        <w:autoSpaceDE/>
        <w:autoSpaceDN/>
        <w:spacing w:before="120" w:after="120"/>
        <w:ind w:left="2127"/>
        <w:jc w:val="both"/>
        <w:rPr>
          <w:color w:val="000000"/>
          <w:sz w:val="26"/>
          <w:szCs w:val="26"/>
          <w:lang w:val="vi-VN" w:eastAsia="vi-VN"/>
        </w:rPr>
      </w:pPr>
      <w:r w:rsidRPr="007543AF">
        <w:rPr>
          <w:color w:val="000000"/>
          <w:sz w:val="26"/>
          <w:szCs w:val="26"/>
          <w:lang w:val="vi-VN" w:eastAsia="vi-VN"/>
        </w:rPr>
        <w:t>2.2.1.4. Ẩn/hiện, cố định (freeze)/ thôi cố định (unfreeze) tiêu đề dòng, cột</w:t>
      </w:r>
    </w:p>
    <w:p w14:paraId="18473330"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2.4.2. Trang tính</w:t>
      </w:r>
    </w:p>
    <w:p w14:paraId="7E838888"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2.4.2.1. Tạo, xóa, di chuyển, sao chép các trang tính</w:t>
      </w:r>
    </w:p>
    <w:p w14:paraId="1719D048"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lastRenderedPageBreak/>
        <w:t>2.4.2.2. Thay đổi tên trang tính</w:t>
      </w:r>
    </w:p>
    <w:p w14:paraId="54580BD5"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2.4.2.3. Mở nhiều trang tính</w:t>
      </w:r>
    </w:p>
    <w:p w14:paraId="50CAD4A0"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2.4.2.4. Tính toán trên nhiều trang tính</w:t>
      </w:r>
    </w:p>
    <w:p w14:paraId="104BEDB2"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 xml:space="preserve">2.5. Định dạng ô, dãy ô </w:t>
      </w:r>
    </w:p>
    <w:p w14:paraId="4BEA8AE6"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2.5.1. Định dạng kiểu số, ngày, tiền tệ</w:t>
      </w:r>
    </w:p>
    <w:p w14:paraId="7FDF6D19"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2.5.2. Định dạng văn bản</w:t>
      </w:r>
    </w:p>
    <w:p w14:paraId="3969463A"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2.5.3. Căn chỉnh, hiệu ứng viền</w:t>
      </w:r>
    </w:p>
    <w:p w14:paraId="16B7F983"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 xml:space="preserve">2.6. Biểu thức và hàm </w:t>
      </w:r>
    </w:p>
    <w:p w14:paraId="2AEBD349"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2.6.1. Biểu thức số học</w:t>
      </w:r>
    </w:p>
    <w:p w14:paraId="34154FF1"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2.6.1.1. Khái niệm biểu thức số học</w:t>
      </w:r>
    </w:p>
    <w:p w14:paraId="30A8A1C6"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2.6.1.2. Tạo biểu thức số học đơn giản</w:t>
      </w:r>
    </w:p>
    <w:p w14:paraId="5052FEDF"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2.6.1.3. Các lỗi thường gặp</w:t>
      </w:r>
    </w:p>
    <w:p w14:paraId="1B0897F7"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2.6.2. Hàm</w:t>
      </w:r>
    </w:p>
    <w:p w14:paraId="33BAA83C"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2.6.2.1. Khái niệm hàm, cú pháp hàm, cách nhập hàm</w:t>
      </w:r>
    </w:p>
    <w:p w14:paraId="1AD4E6E8"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 xml:space="preserve">2.6.2.2. Toán tử so sánh </w:t>
      </w:r>
      <w:r w:rsidRPr="007543AF">
        <w:rPr>
          <w:color w:val="000000"/>
          <w:sz w:val="26"/>
          <w:szCs w:val="26"/>
          <w:lang w:val="en-US" w:eastAsia="vi-VN"/>
        </w:rPr>
        <w:t>=</w:t>
      </w:r>
      <w:r w:rsidRPr="007543AF">
        <w:rPr>
          <w:color w:val="000000"/>
          <w:sz w:val="26"/>
          <w:szCs w:val="26"/>
          <w:lang w:val="vi-VN" w:eastAsia="vi-VN"/>
        </w:rPr>
        <w:t>, &lt; ,</w:t>
      </w:r>
      <w:r w:rsidRPr="007543AF">
        <w:rPr>
          <w:color w:val="000000"/>
          <w:sz w:val="26"/>
          <w:szCs w:val="26"/>
          <w:lang w:val="en-US" w:eastAsia="vi-VN"/>
        </w:rPr>
        <w:t xml:space="preserve"> </w:t>
      </w:r>
      <w:r w:rsidRPr="007543AF">
        <w:rPr>
          <w:color w:val="000000"/>
          <w:sz w:val="26"/>
          <w:szCs w:val="26"/>
          <w:lang w:val="vi-VN" w:eastAsia="vi-VN"/>
        </w:rPr>
        <w:t>&gt;</w:t>
      </w:r>
    </w:p>
    <w:p w14:paraId="74AB1557" w14:textId="77777777" w:rsidR="007543AF" w:rsidRPr="007543AF" w:rsidRDefault="007543AF" w:rsidP="007543AF">
      <w:pPr>
        <w:widowControl/>
        <w:shd w:val="clear" w:color="auto" w:fill="FFFFFF"/>
        <w:tabs>
          <w:tab w:val="left" w:pos="2127"/>
        </w:tabs>
        <w:autoSpaceDE/>
        <w:autoSpaceDN/>
        <w:spacing w:before="120" w:after="120"/>
        <w:ind w:left="2127" w:firstLine="33"/>
        <w:jc w:val="both"/>
        <w:rPr>
          <w:color w:val="000000"/>
          <w:sz w:val="26"/>
          <w:szCs w:val="26"/>
          <w:lang w:val="en-US" w:eastAsia="vi-VN"/>
        </w:rPr>
      </w:pPr>
      <w:r w:rsidRPr="007543AF">
        <w:rPr>
          <w:color w:val="000000"/>
          <w:sz w:val="26"/>
          <w:szCs w:val="26"/>
          <w:lang w:val="vi-VN" w:eastAsia="vi-VN"/>
        </w:rPr>
        <w:t>2.</w:t>
      </w:r>
      <w:r w:rsidRPr="007543AF">
        <w:rPr>
          <w:color w:val="000000"/>
          <w:sz w:val="26"/>
          <w:szCs w:val="26"/>
          <w:lang w:val="en-US" w:eastAsia="vi-VN"/>
        </w:rPr>
        <w:t>6</w:t>
      </w:r>
      <w:r w:rsidRPr="007543AF">
        <w:rPr>
          <w:color w:val="000000"/>
          <w:sz w:val="26"/>
          <w:szCs w:val="26"/>
          <w:lang w:val="vi-VN" w:eastAsia="vi-VN"/>
        </w:rPr>
        <w:t>.2.</w:t>
      </w:r>
      <w:r w:rsidRPr="007543AF">
        <w:rPr>
          <w:color w:val="000000"/>
          <w:sz w:val="26"/>
          <w:szCs w:val="26"/>
          <w:lang w:val="en-US" w:eastAsia="vi-VN"/>
        </w:rPr>
        <w:t>3</w:t>
      </w:r>
      <w:r w:rsidRPr="007543AF">
        <w:rPr>
          <w:color w:val="000000"/>
          <w:sz w:val="26"/>
          <w:szCs w:val="26"/>
          <w:lang w:val="vi-VN" w:eastAsia="vi-VN"/>
        </w:rPr>
        <w:t>.</w:t>
      </w:r>
      <w:r w:rsidRPr="007543AF">
        <w:rPr>
          <w:color w:val="000000"/>
          <w:sz w:val="26"/>
          <w:szCs w:val="26"/>
          <w:lang w:val="en-US" w:eastAsia="vi-VN"/>
        </w:rPr>
        <w:t xml:space="preserve"> </w:t>
      </w:r>
      <w:r w:rsidRPr="007543AF">
        <w:rPr>
          <w:color w:val="000000"/>
          <w:sz w:val="26"/>
          <w:szCs w:val="26"/>
          <w:lang w:val="vi-VN" w:eastAsia="vi-VN"/>
        </w:rPr>
        <w:t xml:space="preserve">Các hàm </w:t>
      </w:r>
      <w:r w:rsidRPr="007543AF">
        <w:rPr>
          <w:color w:val="000000"/>
          <w:sz w:val="26"/>
          <w:szCs w:val="26"/>
          <w:lang w:val="en-US" w:eastAsia="vi-VN"/>
        </w:rPr>
        <w:t xml:space="preserve">cơ bản </w:t>
      </w:r>
      <w:r w:rsidRPr="007543AF">
        <w:rPr>
          <w:color w:val="000000"/>
          <w:sz w:val="26"/>
          <w:szCs w:val="26"/>
          <w:lang w:val="vi-VN" w:eastAsia="vi-VN"/>
        </w:rPr>
        <w:t>(SUM, AVERAGE,</w:t>
      </w:r>
      <w:r w:rsidRPr="007543AF">
        <w:rPr>
          <w:color w:val="000000"/>
          <w:sz w:val="26"/>
          <w:szCs w:val="26"/>
          <w:lang w:val="en-US" w:eastAsia="vi-VN"/>
        </w:rPr>
        <w:t xml:space="preserve"> MIN</w:t>
      </w:r>
      <w:r w:rsidRPr="007543AF">
        <w:rPr>
          <w:color w:val="000000"/>
          <w:sz w:val="26"/>
          <w:szCs w:val="26"/>
          <w:lang w:val="vi-VN" w:eastAsia="vi-VN"/>
        </w:rPr>
        <w:t>, MAX, COUNT, COUNTA, ROUND</w:t>
      </w:r>
      <w:r w:rsidRPr="007543AF">
        <w:rPr>
          <w:color w:val="000000"/>
          <w:sz w:val="26"/>
          <w:szCs w:val="26"/>
          <w:lang w:val="en-US" w:eastAsia="vi-VN"/>
        </w:rPr>
        <w:t xml:space="preserve">, </w:t>
      </w:r>
      <w:r w:rsidRPr="007543AF">
        <w:rPr>
          <w:color w:val="000000"/>
          <w:sz w:val="26"/>
          <w:szCs w:val="26"/>
          <w:lang w:val="vi-VN" w:eastAsia="vi-VN"/>
        </w:rPr>
        <w:t>INT, MOD, RANK)</w:t>
      </w:r>
    </w:p>
    <w:p w14:paraId="625E9A3F"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2.6.2.4. Hàm điều kiện IF</w:t>
      </w:r>
    </w:p>
    <w:p w14:paraId="6250559A"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en-US" w:eastAsia="vi-VN"/>
        </w:rPr>
      </w:pPr>
      <w:r w:rsidRPr="007543AF">
        <w:rPr>
          <w:color w:val="000000"/>
          <w:sz w:val="26"/>
          <w:szCs w:val="26"/>
          <w:lang w:val="vi-VN" w:eastAsia="vi-VN"/>
        </w:rPr>
        <w:t>2.</w:t>
      </w:r>
      <w:r w:rsidRPr="007543AF">
        <w:rPr>
          <w:color w:val="000000"/>
          <w:sz w:val="26"/>
          <w:szCs w:val="26"/>
          <w:lang w:val="en-US" w:eastAsia="vi-VN"/>
        </w:rPr>
        <w:t>6</w:t>
      </w:r>
      <w:r w:rsidRPr="007543AF">
        <w:rPr>
          <w:color w:val="000000"/>
          <w:sz w:val="26"/>
          <w:szCs w:val="26"/>
          <w:lang w:val="vi-VN" w:eastAsia="vi-VN"/>
        </w:rPr>
        <w:t>.2.</w:t>
      </w:r>
      <w:r w:rsidRPr="007543AF">
        <w:rPr>
          <w:color w:val="000000"/>
          <w:sz w:val="26"/>
          <w:szCs w:val="26"/>
          <w:lang w:val="en-US" w:eastAsia="vi-VN"/>
        </w:rPr>
        <w:t>5</w:t>
      </w:r>
      <w:r w:rsidRPr="007543AF">
        <w:rPr>
          <w:color w:val="000000"/>
          <w:sz w:val="26"/>
          <w:szCs w:val="26"/>
          <w:lang w:val="vi-VN" w:eastAsia="vi-VN"/>
        </w:rPr>
        <w:t>. Các hàm logic</w:t>
      </w:r>
      <w:r w:rsidRPr="007543AF">
        <w:rPr>
          <w:color w:val="000000"/>
          <w:sz w:val="26"/>
          <w:szCs w:val="26"/>
          <w:lang w:val="en-US" w:eastAsia="vi-VN"/>
        </w:rPr>
        <w:t xml:space="preserve"> (AND, OR)</w:t>
      </w:r>
      <w:r w:rsidRPr="007543AF">
        <w:rPr>
          <w:color w:val="000000"/>
          <w:sz w:val="26"/>
          <w:szCs w:val="26"/>
          <w:lang w:val="vi-VN" w:eastAsia="vi-VN"/>
        </w:rPr>
        <w:t xml:space="preserve"> </w:t>
      </w:r>
    </w:p>
    <w:p w14:paraId="3EF0D24E"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en-US" w:eastAsia="vi-VN"/>
        </w:rPr>
      </w:pPr>
      <w:r w:rsidRPr="007543AF">
        <w:rPr>
          <w:color w:val="000000"/>
          <w:sz w:val="26"/>
          <w:szCs w:val="26"/>
          <w:lang w:val="vi-VN" w:eastAsia="vi-VN"/>
        </w:rPr>
        <w:t>2.</w:t>
      </w:r>
      <w:r w:rsidRPr="007543AF">
        <w:rPr>
          <w:color w:val="000000"/>
          <w:sz w:val="26"/>
          <w:szCs w:val="26"/>
          <w:lang w:val="en-US" w:eastAsia="vi-VN"/>
        </w:rPr>
        <w:t>6</w:t>
      </w:r>
      <w:r w:rsidRPr="007543AF">
        <w:rPr>
          <w:color w:val="000000"/>
          <w:sz w:val="26"/>
          <w:szCs w:val="26"/>
          <w:lang w:val="vi-VN" w:eastAsia="vi-VN"/>
        </w:rPr>
        <w:t>.2.</w:t>
      </w:r>
      <w:r w:rsidRPr="007543AF">
        <w:rPr>
          <w:color w:val="000000"/>
          <w:sz w:val="26"/>
          <w:szCs w:val="26"/>
          <w:lang w:val="en-US" w:eastAsia="vi-VN"/>
        </w:rPr>
        <w:t>6</w:t>
      </w:r>
      <w:r w:rsidRPr="007543AF">
        <w:rPr>
          <w:color w:val="000000"/>
          <w:sz w:val="26"/>
          <w:szCs w:val="26"/>
          <w:lang w:val="vi-VN" w:eastAsia="vi-VN"/>
        </w:rPr>
        <w:t>. Các hàm ngày (DAY, MONTH, YEAR, NOW)</w:t>
      </w:r>
    </w:p>
    <w:p w14:paraId="37C0E09D" w14:textId="77777777" w:rsidR="007543AF" w:rsidRPr="007543AF" w:rsidRDefault="007543AF" w:rsidP="007543AF">
      <w:pPr>
        <w:widowControl/>
        <w:shd w:val="clear" w:color="auto" w:fill="FFFFFF"/>
        <w:tabs>
          <w:tab w:val="left" w:pos="2127"/>
        </w:tabs>
        <w:autoSpaceDE/>
        <w:autoSpaceDN/>
        <w:spacing w:before="120" w:after="120"/>
        <w:ind w:left="2127" w:firstLine="33"/>
        <w:jc w:val="both"/>
        <w:rPr>
          <w:color w:val="000000"/>
          <w:sz w:val="26"/>
          <w:szCs w:val="26"/>
          <w:lang w:val="vi-VN" w:eastAsia="vi-VN"/>
        </w:rPr>
      </w:pPr>
      <w:r w:rsidRPr="007543AF">
        <w:rPr>
          <w:color w:val="000000"/>
          <w:sz w:val="26"/>
          <w:szCs w:val="26"/>
          <w:lang w:val="vi-VN" w:eastAsia="vi-VN"/>
        </w:rPr>
        <w:t>2.</w:t>
      </w:r>
      <w:r w:rsidRPr="007543AF">
        <w:rPr>
          <w:color w:val="000000"/>
          <w:sz w:val="26"/>
          <w:szCs w:val="26"/>
          <w:lang w:val="en-US" w:eastAsia="vi-VN"/>
        </w:rPr>
        <w:t>6</w:t>
      </w:r>
      <w:r w:rsidRPr="007543AF">
        <w:rPr>
          <w:color w:val="000000"/>
          <w:sz w:val="26"/>
          <w:szCs w:val="26"/>
          <w:lang w:val="vi-VN" w:eastAsia="vi-VN"/>
        </w:rPr>
        <w:t>.2.</w:t>
      </w:r>
      <w:r w:rsidRPr="007543AF">
        <w:rPr>
          <w:color w:val="000000"/>
          <w:sz w:val="26"/>
          <w:szCs w:val="26"/>
          <w:lang w:val="en-US" w:eastAsia="vi-VN"/>
        </w:rPr>
        <w:t>7</w:t>
      </w:r>
      <w:r w:rsidRPr="007543AF">
        <w:rPr>
          <w:color w:val="000000"/>
          <w:sz w:val="26"/>
          <w:szCs w:val="26"/>
          <w:lang w:val="vi-VN" w:eastAsia="vi-VN"/>
        </w:rPr>
        <w:t>.</w:t>
      </w:r>
      <w:r w:rsidRPr="007543AF">
        <w:rPr>
          <w:color w:val="000000"/>
          <w:sz w:val="26"/>
          <w:szCs w:val="26"/>
          <w:lang w:val="en-US" w:eastAsia="vi-VN"/>
        </w:rPr>
        <w:t xml:space="preserve"> </w:t>
      </w:r>
      <w:r w:rsidRPr="007543AF">
        <w:rPr>
          <w:color w:val="000000"/>
          <w:sz w:val="26"/>
          <w:szCs w:val="26"/>
          <w:lang w:val="vi-VN" w:eastAsia="vi-VN"/>
        </w:rPr>
        <w:t>Các hàm chuỗi (LEFT, RIGHT, MID, LEN, UPPER, PROPER, LOWER, VALUE)</w:t>
      </w:r>
    </w:p>
    <w:p w14:paraId="7D75BE8C"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2.6.2.8. Các hàm tìm kiếm (VLOOKUP, HLOOKUP)</w:t>
      </w:r>
    </w:p>
    <w:p w14:paraId="291C070F" w14:textId="77777777" w:rsidR="007543AF" w:rsidRPr="007543AF" w:rsidRDefault="007543AF" w:rsidP="007543AF">
      <w:pPr>
        <w:widowControl/>
        <w:shd w:val="clear" w:color="auto" w:fill="FFFFFF"/>
        <w:tabs>
          <w:tab w:val="left" w:pos="2127"/>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2.6.2.9. Các hàm có điều kiện (COUNTIF, SUMIF)</w:t>
      </w:r>
    </w:p>
    <w:p w14:paraId="33478A37"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2.7. Biểu đồ</w:t>
      </w:r>
    </w:p>
    <w:p w14:paraId="5A8E298F"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2.7.1. Tạo biểu đồ</w:t>
      </w:r>
    </w:p>
    <w:p w14:paraId="1ADD3B07"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2.7.2. Chỉnh sửa, cắt dán, di chuyển, xóa biểu đồ</w:t>
      </w:r>
    </w:p>
    <w:p w14:paraId="342E3A7C"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2.8. Kết xuất và phân phối trang tính, bảng tính</w:t>
      </w:r>
    </w:p>
    <w:p w14:paraId="6C8670B3"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2.8.1. Trình bày trang tính để in</w:t>
      </w:r>
    </w:p>
    <w:p w14:paraId="7C9E7211"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2.8.2. Kiểm tra và in</w:t>
      </w:r>
    </w:p>
    <w:p w14:paraId="658AFDDE"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2.8.3. Phân phối trang tính</w:t>
      </w:r>
    </w:p>
    <w:p w14:paraId="203A2C0E" w14:textId="77777777" w:rsidR="007543AF" w:rsidRPr="007543AF" w:rsidRDefault="007543AF" w:rsidP="007543AF">
      <w:pPr>
        <w:widowControl/>
        <w:shd w:val="clear" w:color="auto" w:fill="FFFFFF"/>
        <w:tabs>
          <w:tab w:val="left" w:pos="851"/>
        </w:tabs>
        <w:autoSpaceDE/>
        <w:autoSpaceDN/>
        <w:spacing w:before="120" w:after="120"/>
        <w:jc w:val="both"/>
        <w:rPr>
          <w:b/>
          <w:bCs/>
          <w:color w:val="000000"/>
          <w:sz w:val="26"/>
          <w:szCs w:val="26"/>
          <w:lang w:val="en-US" w:eastAsia="vi-VN"/>
        </w:rPr>
      </w:pPr>
    </w:p>
    <w:p w14:paraId="72B8D8F8" w14:textId="77777777" w:rsidR="007543AF" w:rsidRPr="007543AF" w:rsidRDefault="007543AF" w:rsidP="007543AF">
      <w:pPr>
        <w:widowControl/>
        <w:shd w:val="clear" w:color="auto" w:fill="FFFFFF"/>
        <w:tabs>
          <w:tab w:val="left" w:pos="851"/>
        </w:tabs>
        <w:autoSpaceDE/>
        <w:autoSpaceDN/>
        <w:spacing w:before="120" w:after="120"/>
        <w:ind w:firstLine="720"/>
        <w:jc w:val="center"/>
        <w:rPr>
          <w:b/>
          <w:bCs/>
          <w:color w:val="000000"/>
          <w:sz w:val="26"/>
          <w:szCs w:val="26"/>
          <w:lang w:val="vi-VN" w:eastAsia="vi-VN"/>
        </w:rPr>
      </w:pPr>
      <w:r w:rsidRPr="007543AF">
        <w:rPr>
          <w:b/>
          <w:bCs/>
          <w:color w:val="000000"/>
          <w:sz w:val="26"/>
          <w:szCs w:val="26"/>
          <w:lang w:val="vi-VN" w:eastAsia="vi-VN"/>
        </w:rPr>
        <w:t>Chương V. SỬ DỤNG TRÌNH CHIẾU CƠ BẢN</w:t>
      </w:r>
    </w:p>
    <w:p w14:paraId="386891AA"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1. Mục tiêu</w:t>
      </w:r>
    </w:p>
    <w:p w14:paraId="1EA8EC12"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color w:val="000000"/>
          <w:sz w:val="26"/>
          <w:szCs w:val="26"/>
          <w:lang w:val="vi-VN" w:eastAsia="vi-VN"/>
        </w:rPr>
      </w:pPr>
      <w:r w:rsidRPr="007543AF">
        <w:rPr>
          <w:bCs/>
          <w:i/>
          <w:color w:val="000000"/>
          <w:sz w:val="26"/>
          <w:szCs w:val="26"/>
          <w:lang w:val="vi-VN" w:eastAsia="vi-VN"/>
        </w:rPr>
        <w:t>Học xong chương này</w:t>
      </w:r>
      <w:r w:rsidRPr="007543AF">
        <w:rPr>
          <w:bCs/>
          <w:i/>
          <w:color w:val="000000"/>
          <w:sz w:val="26"/>
          <w:szCs w:val="26"/>
          <w:lang w:val="nl-NL" w:eastAsia="vi-VN"/>
        </w:rPr>
        <w:t>, người học có khả năng</w:t>
      </w:r>
      <w:r w:rsidRPr="007543AF">
        <w:rPr>
          <w:bCs/>
          <w:i/>
          <w:color w:val="000000"/>
          <w:sz w:val="26"/>
          <w:szCs w:val="26"/>
          <w:lang w:val="vi-VN" w:eastAsia="vi-VN"/>
        </w:rPr>
        <w:t>:</w:t>
      </w:r>
    </w:p>
    <w:p w14:paraId="517522B0" w14:textId="77777777" w:rsidR="007543AF" w:rsidRPr="007543AF" w:rsidRDefault="007543AF" w:rsidP="007543AF">
      <w:pPr>
        <w:widowControl/>
        <w:shd w:val="clear" w:color="auto" w:fill="FFFFFF"/>
        <w:tabs>
          <w:tab w:val="left" w:pos="709"/>
        </w:tabs>
        <w:autoSpaceDE/>
        <w:autoSpaceDN/>
        <w:spacing w:before="120" w:after="120"/>
        <w:ind w:firstLine="720"/>
        <w:jc w:val="both"/>
        <w:rPr>
          <w:color w:val="000000"/>
          <w:sz w:val="26"/>
          <w:szCs w:val="26"/>
          <w:lang w:val="vi-VN" w:eastAsia="vi-VN"/>
        </w:rPr>
      </w:pPr>
      <w:bookmarkStart w:id="177" w:name="_Hlk519516427"/>
      <w:r w:rsidRPr="007543AF">
        <w:rPr>
          <w:color w:val="000000"/>
          <w:sz w:val="26"/>
          <w:szCs w:val="26"/>
          <w:lang w:val="vi-VN" w:eastAsia="vi-VN"/>
        </w:rPr>
        <w:lastRenderedPageBreak/>
        <w:t>- Trình bày được một số kiến thức cơ bản về sử dụng máy tính và sử dụng phần mềm Microsoft PowerPoint trong việc thiết kế và trình chiếu thông tin;</w:t>
      </w:r>
    </w:p>
    <w:bookmarkEnd w:id="177"/>
    <w:p w14:paraId="15C0A3F7" w14:textId="77777777" w:rsidR="007543AF" w:rsidRPr="007543AF" w:rsidRDefault="007543AF" w:rsidP="007543AF">
      <w:pPr>
        <w:widowControl/>
        <w:shd w:val="clear" w:color="auto" w:fill="FFFFFF"/>
        <w:tabs>
          <w:tab w:val="left" w:pos="709"/>
        </w:tabs>
        <w:autoSpaceDE/>
        <w:autoSpaceDN/>
        <w:spacing w:before="120" w:after="120"/>
        <w:ind w:firstLine="720"/>
        <w:jc w:val="both"/>
        <w:rPr>
          <w:color w:val="000000"/>
          <w:sz w:val="26"/>
          <w:szCs w:val="26"/>
          <w:lang w:val="vi-VN" w:eastAsia="vi-VN"/>
        </w:rPr>
      </w:pPr>
      <w:r w:rsidRPr="007543AF">
        <w:rPr>
          <w:color w:val="000000"/>
          <w:sz w:val="26"/>
          <w:szCs w:val="26"/>
          <w:lang w:val="vi-VN" w:eastAsia="vi-VN"/>
        </w:rPr>
        <w:t>- Sử dụng được phần mềm trình chiếu Microsoft PowerPoint để soạn thảo nội dung, thiết kế và trình chiếu các nội dung cần thiết cho một bài thuyết trình thông thường.</w:t>
      </w:r>
    </w:p>
    <w:p w14:paraId="1A5EEF08" w14:textId="77777777" w:rsidR="007543AF" w:rsidRPr="007543AF" w:rsidRDefault="007543AF" w:rsidP="007543AF">
      <w:pPr>
        <w:widowControl/>
        <w:shd w:val="clear" w:color="auto" w:fill="FFFFFF"/>
        <w:tabs>
          <w:tab w:val="left" w:pos="709"/>
        </w:tabs>
        <w:autoSpaceDE/>
        <w:autoSpaceDN/>
        <w:spacing w:before="120" w:after="120"/>
        <w:ind w:firstLine="720"/>
        <w:jc w:val="both"/>
        <w:rPr>
          <w:b/>
          <w:bCs/>
          <w:color w:val="000000"/>
          <w:sz w:val="26"/>
          <w:szCs w:val="26"/>
          <w:lang w:val="vi-VN" w:eastAsia="vi-VN"/>
        </w:rPr>
      </w:pPr>
      <w:r w:rsidRPr="007543AF">
        <w:rPr>
          <w:b/>
          <w:bCs/>
          <w:color w:val="000000"/>
          <w:sz w:val="26"/>
          <w:szCs w:val="26"/>
          <w:lang w:val="vi-VN" w:eastAsia="vi-VN"/>
        </w:rPr>
        <w:t>2. Nội dung</w:t>
      </w:r>
    </w:p>
    <w:p w14:paraId="4704D781"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 xml:space="preserve">2.1. Kiến thức cơ bản về bài thuyết trình  </w:t>
      </w:r>
    </w:p>
    <w:p w14:paraId="1FCC4249"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2.1.1. Khái niệm bài thuyết trình</w:t>
      </w:r>
    </w:p>
    <w:p w14:paraId="7A17BCDD"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2.1.2. Các bước cơ bản để tạo một bài thuyết trình</w:t>
      </w:r>
      <w:r w:rsidRPr="007543AF">
        <w:rPr>
          <w:color w:val="000000"/>
          <w:sz w:val="26"/>
          <w:szCs w:val="26"/>
          <w:lang w:val="vi-VN" w:eastAsia="vi-VN"/>
        </w:rPr>
        <w:tab/>
      </w:r>
    </w:p>
    <w:p w14:paraId="7BB55C06" w14:textId="77777777" w:rsidR="007543AF" w:rsidRPr="007543AF" w:rsidRDefault="007543AF" w:rsidP="007543AF">
      <w:pPr>
        <w:widowControl/>
        <w:shd w:val="clear" w:color="auto" w:fill="FFFFFF"/>
        <w:tabs>
          <w:tab w:val="left" w:pos="709"/>
        </w:tabs>
        <w:autoSpaceDE/>
        <w:autoSpaceDN/>
        <w:spacing w:before="120" w:after="120"/>
        <w:ind w:firstLine="720"/>
        <w:jc w:val="both"/>
        <w:rPr>
          <w:b/>
          <w:color w:val="000000"/>
          <w:sz w:val="26"/>
          <w:szCs w:val="26"/>
          <w:lang w:val="vi-VN" w:eastAsia="vi-VN"/>
        </w:rPr>
      </w:pPr>
      <w:r w:rsidRPr="007543AF">
        <w:rPr>
          <w:b/>
          <w:color w:val="000000"/>
          <w:sz w:val="26"/>
          <w:szCs w:val="26"/>
          <w:lang w:val="vi-VN" w:eastAsia="vi-VN"/>
        </w:rPr>
        <w:t>2.2. Sử dụng phần mềm Microsoft PowerPoint</w:t>
      </w:r>
    </w:p>
    <w:p w14:paraId="77984830"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vi-VN" w:eastAsia="vi-VN"/>
        </w:rPr>
      </w:pPr>
      <w:r w:rsidRPr="007543AF">
        <w:rPr>
          <w:color w:val="000000"/>
          <w:sz w:val="26"/>
          <w:szCs w:val="26"/>
          <w:lang w:val="vi-VN" w:eastAsia="vi-VN"/>
        </w:rPr>
        <w:t>2.2.1. Các thao tác tạo trình chiếu cơ bản</w:t>
      </w:r>
    </w:p>
    <w:p w14:paraId="28165CF0"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2.2.1.1. Giới thiệu Microsoft PowerPoint</w:t>
      </w:r>
    </w:p>
    <w:p w14:paraId="7CF834A2"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2.2.1.2. Tạo một bài thuyết trình cơ bản</w:t>
      </w:r>
    </w:p>
    <w:p w14:paraId="590815B3"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en-US" w:eastAsia="vi-VN"/>
        </w:rPr>
      </w:pPr>
      <w:r w:rsidRPr="007543AF">
        <w:rPr>
          <w:color w:val="000000"/>
          <w:sz w:val="26"/>
          <w:szCs w:val="26"/>
          <w:lang w:val="vi-VN" w:eastAsia="vi-VN"/>
        </w:rPr>
        <w:t>2.2.1.3. Các thao tác trên slide</w:t>
      </w:r>
    </w:p>
    <w:p w14:paraId="26354EC4"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2.2.1.4. Chèn Picture</w:t>
      </w:r>
    </w:p>
    <w:p w14:paraId="661B8DC4"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2.2.1.5. Chèn Shapes, WordArt và Textbox</w:t>
      </w:r>
    </w:p>
    <w:p w14:paraId="4A1A8CDE"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2.2.1.6. Chèn Table, Chart, SmartArt</w:t>
      </w:r>
    </w:p>
    <w:p w14:paraId="779AF35E"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2.2.1.7. Chèn Audio, Video</w:t>
      </w:r>
    </w:p>
    <w:p w14:paraId="0E774B5F" w14:textId="77777777" w:rsidR="007543AF" w:rsidRPr="007543AF" w:rsidRDefault="007543AF" w:rsidP="007543AF">
      <w:pPr>
        <w:widowControl/>
        <w:shd w:val="clear" w:color="auto" w:fill="FFFFFF"/>
        <w:tabs>
          <w:tab w:val="left" w:pos="1418"/>
        </w:tabs>
        <w:autoSpaceDE/>
        <w:autoSpaceDN/>
        <w:spacing w:before="120" w:after="120"/>
        <w:ind w:firstLine="1418"/>
        <w:jc w:val="both"/>
        <w:rPr>
          <w:color w:val="000000"/>
          <w:sz w:val="26"/>
          <w:szCs w:val="26"/>
          <w:lang w:val="en-US" w:eastAsia="vi-VN"/>
        </w:rPr>
      </w:pPr>
      <w:r w:rsidRPr="007543AF">
        <w:rPr>
          <w:color w:val="000000"/>
          <w:sz w:val="26"/>
          <w:szCs w:val="26"/>
          <w:lang w:val="en-US" w:eastAsia="vi-VN"/>
        </w:rPr>
        <w:t>2.2.2. Hiệu ứng, trình chiếu và in bài thuyết trình</w:t>
      </w:r>
    </w:p>
    <w:p w14:paraId="1193367C"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2.2.2.1. Tạo các hiệu ứng hoạt hình cho đối tượng</w:t>
      </w:r>
    </w:p>
    <w:p w14:paraId="579DE4A6"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2.2.2.2. Tạo các hiệu ứng chuyển slide</w:t>
      </w:r>
    </w:p>
    <w:p w14:paraId="5F599795"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2.2.2.3. Cách thực hiện một trình diễn</w:t>
      </w:r>
    </w:p>
    <w:p w14:paraId="0B1922D2"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2.2.2.4. Lặp lại trình diễn</w:t>
      </w:r>
    </w:p>
    <w:p w14:paraId="5E599726" w14:textId="77777777" w:rsidR="007543AF" w:rsidRPr="007543AF" w:rsidRDefault="007543AF" w:rsidP="007543AF">
      <w:pPr>
        <w:widowControl/>
        <w:shd w:val="clear" w:color="auto" w:fill="FFFFFF"/>
        <w:tabs>
          <w:tab w:val="left" w:pos="851"/>
        </w:tabs>
        <w:autoSpaceDE/>
        <w:autoSpaceDN/>
        <w:spacing w:before="120" w:after="120"/>
        <w:ind w:firstLine="2160"/>
        <w:jc w:val="both"/>
        <w:rPr>
          <w:color w:val="000000"/>
          <w:sz w:val="26"/>
          <w:szCs w:val="26"/>
          <w:lang w:val="vi-VN" w:eastAsia="vi-VN"/>
        </w:rPr>
      </w:pPr>
      <w:r w:rsidRPr="007543AF">
        <w:rPr>
          <w:color w:val="000000"/>
          <w:sz w:val="26"/>
          <w:szCs w:val="26"/>
          <w:lang w:val="vi-VN" w:eastAsia="vi-VN"/>
        </w:rPr>
        <w:t>2.2.2.5. In bài thuyết trình</w:t>
      </w:r>
    </w:p>
    <w:p w14:paraId="2E0863DF" w14:textId="77777777" w:rsidR="007543AF" w:rsidRPr="007543AF" w:rsidRDefault="007543AF" w:rsidP="007543AF">
      <w:pPr>
        <w:widowControl/>
        <w:shd w:val="clear" w:color="auto" w:fill="FFFFFF"/>
        <w:tabs>
          <w:tab w:val="left" w:pos="851"/>
        </w:tabs>
        <w:autoSpaceDE/>
        <w:autoSpaceDN/>
        <w:spacing w:before="120" w:after="120"/>
        <w:ind w:firstLine="720"/>
        <w:jc w:val="both"/>
        <w:rPr>
          <w:b/>
          <w:bCs/>
          <w:sz w:val="26"/>
          <w:szCs w:val="26"/>
          <w:lang w:val="vi-VN" w:eastAsia="vi-VN"/>
        </w:rPr>
      </w:pPr>
    </w:p>
    <w:p w14:paraId="12EC3E67" w14:textId="77777777" w:rsidR="007543AF" w:rsidRPr="007543AF" w:rsidRDefault="007543AF" w:rsidP="007543AF">
      <w:pPr>
        <w:widowControl/>
        <w:shd w:val="clear" w:color="auto" w:fill="FFFFFF"/>
        <w:tabs>
          <w:tab w:val="left" w:pos="851"/>
        </w:tabs>
        <w:autoSpaceDE/>
        <w:autoSpaceDN/>
        <w:spacing w:before="120" w:after="120"/>
        <w:ind w:firstLine="720"/>
        <w:jc w:val="center"/>
        <w:rPr>
          <w:b/>
          <w:sz w:val="26"/>
          <w:szCs w:val="26"/>
          <w:lang w:val="vi-VN" w:eastAsia="vi-VN"/>
        </w:rPr>
      </w:pPr>
      <w:r w:rsidRPr="007543AF">
        <w:rPr>
          <w:b/>
          <w:bCs/>
          <w:sz w:val="26"/>
          <w:szCs w:val="26"/>
          <w:lang w:val="vi-VN" w:eastAsia="vi-VN"/>
        </w:rPr>
        <w:t>Chương VI.  SỬ DỤNG INTERNET CƠ BẢN</w:t>
      </w:r>
    </w:p>
    <w:p w14:paraId="0C22A779"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1. Mục tiêu</w:t>
      </w:r>
    </w:p>
    <w:p w14:paraId="287F8D52" w14:textId="77777777" w:rsidR="007543AF" w:rsidRPr="007543AF" w:rsidRDefault="007543AF" w:rsidP="007543AF">
      <w:pPr>
        <w:widowControl/>
        <w:shd w:val="clear" w:color="auto" w:fill="FFFFFF"/>
        <w:tabs>
          <w:tab w:val="left" w:pos="709"/>
        </w:tabs>
        <w:autoSpaceDE/>
        <w:autoSpaceDN/>
        <w:spacing w:before="120" w:after="120"/>
        <w:ind w:firstLine="720"/>
        <w:jc w:val="both"/>
        <w:rPr>
          <w:bCs/>
          <w:i/>
          <w:sz w:val="26"/>
          <w:szCs w:val="26"/>
          <w:lang w:val="vi-VN" w:eastAsia="vi-VN"/>
        </w:rPr>
      </w:pPr>
      <w:r w:rsidRPr="007543AF">
        <w:rPr>
          <w:bCs/>
          <w:i/>
          <w:sz w:val="26"/>
          <w:szCs w:val="26"/>
          <w:lang w:val="vi-VN" w:eastAsia="vi-VN"/>
        </w:rPr>
        <w:t>Học xong chương này</w:t>
      </w:r>
      <w:r w:rsidRPr="007543AF">
        <w:rPr>
          <w:bCs/>
          <w:i/>
          <w:sz w:val="26"/>
          <w:szCs w:val="26"/>
          <w:lang w:val="nl-NL" w:eastAsia="vi-VN"/>
        </w:rPr>
        <w:t>, người học có khả năng</w:t>
      </w:r>
      <w:r w:rsidRPr="007543AF">
        <w:rPr>
          <w:bCs/>
          <w:i/>
          <w:sz w:val="26"/>
          <w:szCs w:val="26"/>
          <w:lang w:val="vi-VN" w:eastAsia="vi-VN"/>
        </w:rPr>
        <w:t>:</w:t>
      </w:r>
    </w:p>
    <w:p w14:paraId="405D5DC1"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r w:rsidRPr="007543AF">
        <w:rPr>
          <w:sz w:val="26"/>
          <w:szCs w:val="26"/>
          <w:lang w:val="nl-NL" w:eastAsia="vi-VN"/>
        </w:rPr>
        <w:t>- Trình bày được một số kiến thức cơ bản về Internet, WWW (World Wide Web), các thao tác với thư điện tử;</w:t>
      </w:r>
    </w:p>
    <w:p w14:paraId="58E27C38" w14:textId="77777777" w:rsidR="007543AF" w:rsidRPr="007543AF" w:rsidRDefault="007543AF" w:rsidP="007543AF">
      <w:pPr>
        <w:widowControl/>
        <w:shd w:val="clear" w:color="auto" w:fill="FFFFFF"/>
        <w:tabs>
          <w:tab w:val="left" w:pos="709"/>
        </w:tabs>
        <w:autoSpaceDE/>
        <w:autoSpaceDN/>
        <w:spacing w:before="120" w:after="120"/>
        <w:ind w:firstLine="720"/>
        <w:jc w:val="both"/>
        <w:rPr>
          <w:sz w:val="26"/>
          <w:szCs w:val="26"/>
          <w:lang w:val="nl-NL" w:eastAsia="vi-VN"/>
        </w:rPr>
      </w:pPr>
      <w:r w:rsidRPr="007543AF">
        <w:rPr>
          <w:sz w:val="26"/>
          <w:szCs w:val="26"/>
          <w:lang w:val="nl-NL" w:eastAsia="vi-VN"/>
        </w:rPr>
        <w:t>- Sử dụng được các thao tác xử lý cơ bản trên Internet, thư điện tử và tìm kiếm thông tin.</w:t>
      </w:r>
    </w:p>
    <w:p w14:paraId="03C458A6" w14:textId="77777777" w:rsidR="007543AF" w:rsidRPr="007543AF" w:rsidRDefault="007543AF" w:rsidP="007543AF">
      <w:pPr>
        <w:widowControl/>
        <w:shd w:val="clear" w:color="auto" w:fill="FFFFFF"/>
        <w:tabs>
          <w:tab w:val="left" w:pos="720"/>
          <w:tab w:val="left" w:pos="1080"/>
        </w:tabs>
        <w:autoSpaceDE/>
        <w:autoSpaceDN/>
        <w:spacing w:after="120"/>
        <w:jc w:val="both"/>
        <w:rPr>
          <w:sz w:val="26"/>
          <w:szCs w:val="26"/>
          <w:lang w:val="nl-NL" w:eastAsia="vi-VN"/>
        </w:rPr>
      </w:pPr>
      <w:r w:rsidRPr="007543AF">
        <w:rPr>
          <w:sz w:val="26"/>
          <w:szCs w:val="26"/>
          <w:lang w:val="nl-NL" w:eastAsia="vi-VN"/>
        </w:rPr>
        <w:tab/>
        <w:t>- Nhận biết và thực hiện được các biện pháp an toàn bảo mật thông tin khi sử dụng các thiết bị, trang thông tin liên quan đến Internet.</w:t>
      </w:r>
    </w:p>
    <w:p w14:paraId="1E8985CA" w14:textId="77777777" w:rsidR="007543AF" w:rsidRPr="007543AF" w:rsidRDefault="007543AF" w:rsidP="007543AF">
      <w:pPr>
        <w:widowControl/>
        <w:shd w:val="clear" w:color="auto" w:fill="FFFFFF"/>
        <w:tabs>
          <w:tab w:val="left" w:pos="720"/>
          <w:tab w:val="left" w:pos="1080"/>
        </w:tabs>
        <w:autoSpaceDE/>
        <w:autoSpaceDN/>
        <w:spacing w:after="120"/>
        <w:jc w:val="both"/>
        <w:rPr>
          <w:b/>
          <w:sz w:val="26"/>
          <w:szCs w:val="26"/>
          <w:lang w:val="vi-VN" w:eastAsia="vi-VN"/>
        </w:rPr>
      </w:pPr>
      <w:r w:rsidRPr="007543AF">
        <w:rPr>
          <w:b/>
          <w:sz w:val="26"/>
          <w:szCs w:val="26"/>
          <w:lang w:val="nl-NL" w:eastAsia="vi-VN"/>
        </w:rPr>
        <w:tab/>
      </w:r>
      <w:r w:rsidRPr="007543AF">
        <w:rPr>
          <w:b/>
          <w:sz w:val="26"/>
          <w:szCs w:val="26"/>
          <w:lang w:val="vi-VN" w:eastAsia="vi-VN"/>
        </w:rPr>
        <w:t>2. Nội dung</w:t>
      </w:r>
    </w:p>
    <w:p w14:paraId="1CDE53AD"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2.1. Kiến thức cơ bản về Internet</w:t>
      </w:r>
      <w:r w:rsidRPr="007543AF">
        <w:rPr>
          <w:b/>
          <w:sz w:val="26"/>
          <w:szCs w:val="26"/>
          <w:lang w:val="vi-VN" w:eastAsia="vi-VN"/>
        </w:rPr>
        <w:tab/>
      </w:r>
    </w:p>
    <w:p w14:paraId="183CDDA8"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lastRenderedPageBreak/>
        <w:t>2.1.1. Tổng quan về Internet</w:t>
      </w:r>
    </w:p>
    <w:p w14:paraId="72102648"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2.1.2. Dịch vụ WWW (World Wide Web)</w:t>
      </w:r>
    </w:p>
    <w:p w14:paraId="70999775"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2.1.3. Bảo mật khi làm việc với Internet</w:t>
      </w:r>
    </w:p>
    <w:p w14:paraId="4F5454B8"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2.2. Khai thác và sử dụng Internet</w:t>
      </w:r>
    </w:p>
    <w:p w14:paraId="7143025D"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2.2.1. Sử dụng trình duyệt Web</w:t>
      </w:r>
    </w:p>
    <w:p w14:paraId="32BE9CBA"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2.2.1.1. Thao tác duyệt web cơ bản</w:t>
      </w:r>
    </w:p>
    <w:p w14:paraId="558F579F"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2.2.1.2. Thiết đặt (setting)</w:t>
      </w:r>
    </w:p>
    <w:p w14:paraId="7721569C" w14:textId="77777777" w:rsidR="007543AF" w:rsidRPr="007543AF" w:rsidRDefault="007543AF" w:rsidP="007543AF">
      <w:pPr>
        <w:widowControl/>
        <w:shd w:val="clear" w:color="auto" w:fill="FFFFFF"/>
        <w:tabs>
          <w:tab w:val="left" w:pos="851"/>
        </w:tabs>
        <w:autoSpaceDE/>
        <w:autoSpaceDN/>
        <w:spacing w:before="120" w:after="120"/>
        <w:ind w:left="2127" w:firstLine="33"/>
        <w:jc w:val="both"/>
        <w:rPr>
          <w:sz w:val="26"/>
          <w:szCs w:val="26"/>
          <w:lang w:val="vi-VN" w:eastAsia="vi-VN"/>
        </w:rPr>
      </w:pPr>
      <w:r w:rsidRPr="007543AF">
        <w:rPr>
          <w:sz w:val="26"/>
          <w:szCs w:val="26"/>
          <w:lang w:val="vi-VN" w:eastAsia="vi-VN"/>
        </w:rPr>
        <w:t>2.2.1.3. Chuyển hướng từ nguồn nội dung Internet này qua  nguồn khác</w:t>
      </w:r>
    </w:p>
    <w:p w14:paraId="5504956F"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2.2.1.4. Đánh dấu</w:t>
      </w:r>
    </w:p>
    <w:p w14:paraId="2BE5996B"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2.2.2. Sử dụng Web</w:t>
      </w:r>
    </w:p>
    <w:p w14:paraId="223B6C66"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2.2.2.1. Biểu mẫu và sử dụng một số dịch vụ công</w:t>
      </w:r>
    </w:p>
    <w:p w14:paraId="5CBA4651"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2.2.2.2. Tìm kiếm, bộ tìm kiếm (máy tìm kiếm)</w:t>
      </w:r>
    </w:p>
    <w:p w14:paraId="71287348"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2.2.2.3. Lưu nội dung</w:t>
      </w:r>
    </w:p>
    <w:p w14:paraId="37DB738A"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2.2.2.4. In</w:t>
      </w:r>
    </w:p>
    <w:p w14:paraId="78EC3BA3"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2.2.3. Thư điện tử (Email)</w:t>
      </w:r>
    </w:p>
    <w:p w14:paraId="19B8D97F"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2.2.3.1. Khái niệm thư điện tử</w:t>
      </w:r>
    </w:p>
    <w:p w14:paraId="637CAB96"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2.2.3.2. Viết và gửi thư điện tử</w:t>
      </w:r>
    </w:p>
    <w:p w14:paraId="40CF7A26"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2.2.3.3. Nhận và trả lời thư điện tử</w:t>
      </w:r>
    </w:p>
    <w:p w14:paraId="728DE9C8" w14:textId="77777777" w:rsidR="007543AF" w:rsidRPr="007543AF" w:rsidRDefault="007543AF" w:rsidP="007543AF">
      <w:pPr>
        <w:widowControl/>
        <w:shd w:val="clear" w:color="auto" w:fill="FFFFFF"/>
        <w:tabs>
          <w:tab w:val="left" w:pos="851"/>
        </w:tabs>
        <w:autoSpaceDE/>
        <w:autoSpaceDN/>
        <w:spacing w:before="120" w:after="120"/>
        <w:ind w:firstLine="2160"/>
        <w:jc w:val="both"/>
        <w:rPr>
          <w:sz w:val="26"/>
          <w:szCs w:val="26"/>
          <w:lang w:val="vi-VN" w:eastAsia="vi-VN"/>
        </w:rPr>
      </w:pPr>
      <w:r w:rsidRPr="007543AF">
        <w:rPr>
          <w:sz w:val="26"/>
          <w:szCs w:val="26"/>
          <w:lang w:val="vi-VN" w:eastAsia="vi-VN"/>
        </w:rPr>
        <w:t>2.2.3.4. Quản lý và nâng cao hiệu quả sử dụng thư điện tử</w:t>
      </w:r>
    </w:p>
    <w:p w14:paraId="494E7FAA"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2.3. Một số dạng truyền thông số thông dụng</w:t>
      </w:r>
    </w:p>
    <w:p w14:paraId="638466B6"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2.3.1. Dịch vụ nhắn tin tức thời </w:t>
      </w:r>
    </w:p>
    <w:p w14:paraId="696538AB"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2.3.2. Cộng đồng trực tuyến</w:t>
      </w:r>
    </w:p>
    <w:p w14:paraId="6B3BEF2E" w14:textId="77777777" w:rsidR="007543AF" w:rsidRPr="007543AF" w:rsidRDefault="007543AF" w:rsidP="007543AF">
      <w:pPr>
        <w:widowControl/>
        <w:shd w:val="clear" w:color="auto" w:fill="FFFFFF"/>
        <w:tabs>
          <w:tab w:val="left" w:pos="1418"/>
        </w:tabs>
        <w:autoSpaceDE/>
        <w:autoSpaceDN/>
        <w:spacing w:before="120" w:after="120"/>
        <w:ind w:firstLine="1418"/>
        <w:jc w:val="both"/>
        <w:rPr>
          <w:sz w:val="26"/>
          <w:szCs w:val="26"/>
          <w:lang w:val="vi-VN" w:eastAsia="vi-VN"/>
        </w:rPr>
      </w:pPr>
      <w:r w:rsidRPr="007543AF">
        <w:rPr>
          <w:sz w:val="26"/>
          <w:szCs w:val="26"/>
          <w:lang w:val="vi-VN" w:eastAsia="vi-VN"/>
        </w:rPr>
        <w:t xml:space="preserve">2.3.3. Thương mại điện tử và ngân hàng điện tử </w:t>
      </w:r>
    </w:p>
    <w:p w14:paraId="7553A999"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nl-NL" w:eastAsia="vi-VN"/>
        </w:rPr>
      </w:pPr>
      <w:r w:rsidRPr="007543AF">
        <w:rPr>
          <w:b/>
          <w:sz w:val="26"/>
          <w:szCs w:val="26"/>
          <w:lang w:val="nl-NL" w:eastAsia="vi-VN"/>
        </w:rPr>
        <w:t>2.4. Kiến thức cơ bản</w:t>
      </w:r>
      <w:r w:rsidRPr="007543AF">
        <w:rPr>
          <w:rFonts w:ascii="Arial" w:hAnsi="Arial" w:cs="Arial"/>
          <w:b/>
          <w:bCs/>
          <w:sz w:val="26"/>
          <w:szCs w:val="26"/>
          <w:lang w:val="nb-NO" w:eastAsia="vi-VN"/>
        </w:rPr>
        <w:t xml:space="preserve">  </w:t>
      </w:r>
      <w:r w:rsidRPr="007543AF">
        <w:rPr>
          <w:b/>
          <w:sz w:val="26"/>
          <w:szCs w:val="26"/>
          <w:lang w:val="nl-NL" w:eastAsia="vi-VN"/>
        </w:rPr>
        <w:t>về an toàn và bảo mật thông tin trên mạng</w:t>
      </w:r>
    </w:p>
    <w:p w14:paraId="259E5662" w14:textId="77777777" w:rsidR="007543AF" w:rsidRPr="007543AF" w:rsidRDefault="007543AF" w:rsidP="007543AF">
      <w:pPr>
        <w:widowControl/>
        <w:shd w:val="clear" w:color="auto" w:fill="FFFFFF"/>
        <w:autoSpaceDE/>
        <w:autoSpaceDN/>
        <w:spacing w:before="120" w:after="120"/>
        <w:ind w:left="1530"/>
        <w:jc w:val="both"/>
        <w:rPr>
          <w:sz w:val="26"/>
          <w:szCs w:val="26"/>
          <w:lang w:val="vi-VN" w:eastAsia="vi-VN"/>
        </w:rPr>
      </w:pPr>
      <w:r w:rsidRPr="007543AF">
        <w:rPr>
          <w:sz w:val="26"/>
          <w:szCs w:val="26"/>
          <w:lang w:val="vi-VN" w:eastAsia="vi-VN"/>
        </w:rPr>
        <w:t>2.</w:t>
      </w:r>
      <w:r w:rsidRPr="007543AF">
        <w:rPr>
          <w:sz w:val="26"/>
          <w:szCs w:val="26"/>
          <w:lang w:val="nl-NL" w:eastAsia="vi-VN"/>
        </w:rPr>
        <w:t>4</w:t>
      </w:r>
      <w:r w:rsidRPr="007543AF">
        <w:rPr>
          <w:sz w:val="26"/>
          <w:szCs w:val="26"/>
          <w:lang w:val="vi-VN" w:eastAsia="vi-VN"/>
        </w:rPr>
        <w:t xml:space="preserve">.1. </w:t>
      </w:r>
      <w:r w:rsidRPr="007543AF">
        <w:rPr>
          <w:sz w:val="26"/>
          <w:szCs w:val="26"/>
          <w:lang w:val="nl-NL" w:eastAsia="vi-VN"/>
        </w:rPr>
        <w:t>N</w:t>
      </w:r>
      <w:r w:rsidRPr="007543AF">
        <w:rPr>
          <w:sz w:val="26"/>
          <w:szCs w:val="26"/>
          <w:lang w:val="vi-VN" w:eastAsia="vi-VN"/>
        </w:rPr>
        <w:t xml:space="preserve">guồn gốc các nguy cơ đối với việc đảm bảo an toàn dữ liệu </w:t>
      </w:r>
      <w:r w:rsidRPr="007543AF">
        <w:rPr>
          <w:sz w:val="26"/>
          <w:szCs w:val="26"/>
          <w:lang w:val="nl-NL" w:eastAsia="vi-VN"/>
        </w:rPr>
        <w:t xml:space="preserve"> và </w:t>
      </w:r>
      <w:r w:rsidRPr="007543AF">
        <w:rPr>
          <w:sz w:val="26"/>
          <w:szCs w:val="26"/>
          <w:lang w:val="vi-VN" w:eastAsia="vi-VN"/>
        </w:rPr>
        <w:t>thông tin</w:t>
      </w:r>
    </w:p>
    <w:p w14:paraId="4664B48F" w14:textId="77777777" w:rsidR="007543AF" w:rsidRPr="007543AF" w:rsidRDefault="007543AF" w:rsidP="007543AF">
      <w:pPr>
        <w:widowControl/>
        <w:shd w:val="clear" w:color="auto" w:fill="FFFFFF"/>
        <w:autoSpaceDE/>
        <w:autoSpaceDN/>
        <w:spacing w:before="120" w:after="120"/>
        <w:ind w:left="1530"/>
        <w:jc w:val="both"/>
        <w:rPr>
          <w:sz w:val="26"/>
          <w:szCs w:val="26"/>
          <w:lang w:val="vi-VN" w:eastAsia="vi-VN"/>
        </w:rPr>
      </w:pPr>
      <w:bookmarkStart w:id="178" w:name="OLE_LINK26"/>
      <w:bookmarkStart w:id="179" w:name="OLE_LINK27"/>
      <w:r w:rsidRPr="007543AF">
        <w:rPr>
          <w:sz w:val="26"/>
          <w:szCs w:val="26"/>
          <w:lang w:val="vi-VN" w:eastAsia="vi-VN"/>
        </w:rPr>
        <w:t xml:space="preserve">2.4.2. </w:t>
      </w:r>
      <w:bookmarkEnd w:id="178"/>
      <w:bookmarkEnd w:id="179"/>
      <w:r w:rsidRPr="007543AF">
        <w:rPr>
          <w:sz w:val="26"/>
          <w:szCs w:val="26"/>
          <w:lang w:val="vi-VN" w:eastAsia="vi-VN"/>
        </w:rPr>
        <w:t>Tác dụng và hạn chế chung của phần mềm diệt virus, phần mềm an ninh mạng</w:t>
      </w:r>
    </w:p>
    <w:p w14:paraId="206FAC51" w14:textId="77777777" w:rsidR="007543AF" w:rsidRPr="007543AF" w:rsidRDefault="007543AF" w:rsidP="007543AF">
      <w:pPr>
        <w:widowControl/>
        <w:shd w:val="clear" w:color="auto" w:fill="FFFFFF"/>
        <w:autoSpaceDE/>
        <w:autoSpaceDN/>
        <w:spacing w:before="120" w:after="120"/>
        <w:ind w:left="1530"/>
        <w:jc w:val="both"/>
        <w:rPr>
          <w:sz w:val="26"/>
          <w:szCs w:val="26"/>
          <w:lang w:val="vi-VN" w:eastAsia="vi-VN"/>
        </w:rPr>
      </w:pPr>
      <w:r w:rsidRPr="007543AF">
        <w:rPr>
          <w:sz w:val="26"/>
          <w:szCs w:val="26"/>
          <w:lang w:val="vi-VN" w:eastAsia="vi-VN"/>
        </w:rPr>
        <w:t xml:space="preserve">2.4.3. </w:t>
      </w:r>
      <w:r w:rsidRPr="007543AF">
        <w:rPr>
          <w:sz w:val="26"/>
          <w:szCs w:val="26"/>
          <w:lang w:val="nl-NL" w:eastAsia="vi-VN"/>
        </w:rPr>
        <w:t>An toàn thông tin khi sử dụng các loại thiết bị di động và  máy tính trên internet</w:t>
      </w:r>
    </w:p>
    <w:p w14:paraId="77325525" w14:textId="77777777" w:rsidR="007543AF" w:rsidRPr="007543AF" w:rsidRDefault="007543AF" w:rsidP="007543AF">
      <w:pPr>
        <w:widowControl/>
        <w:shd w:val="clear" w:color="auto" w:fill="FFFFFF"/>
        <w:tabs>
          <w:tab w:val="left" w:pos="1418"/>
        </w:tabs>
        <w:autoSpaceDE/>
        <w:autoSpaceDN/>
        <w:spacing w:before="120" w:after="120"/>
        <w:jc w:val="both"/>
        <w:rPr>
          <w:sz w:val="26"/>
          <w:szCs w:val="26"/>
          <w:lang w:val="vi-VN" w:eastAsia="vi-VN"/>
        </w:rPr>
      </w:pPr>
      <w:r w:rsidRPr="007543AF">
        <w:rPr>
          <w:sz w:val="26"/>
          <w:szCs w:val="26"/>
          <w:lang w:val="vi-VN" w:eastAsia="vi-VN"/>
        </w:rPr>
        <w:tab/>
        <w:t xml:space="preserve">  2.4.4. An toàn khi sử dụng mạng xã hội</w:t>
      </w:r>
    </w:p>
    <w:p w14:paraId="60F975B5"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 xml:space="preserve">IV. Điều kiện thực hiện môn học </w:t>
      </w:r>
    </w:p>
    <w:p w14:paraId="5D2597F7"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bCs/>
          <w:sz w:val="26"/>
          <w:szCs w:val="26"/>
          <w:lang w:val="vi-VN" w:eastAsia="vi-VN"/>
        </w:rPr>
        <w:t xml:space="preserve">1 . </w:t>
      </w:r>
      <w:r w:rsidRPr="007543AF">
        <w:rPr>
          <w:b/>
          <w:sz w:val="26"/>
          <w:szCs w:val="26"/>
          <w:lang w:val="nl-NL" w:eastAsia="vi-VN"/>
        </w:rPr>
        <w:t>Phòng</w:t>
      </w:r>
      <w:r w:rsidRPr="007543AF">
        <w:rPr>
          <w:b/>
          <w:sz w:val="26"/>
          <w:szCs w:val="26"/>
          <w:lang w:val="vi-VN" w:eastAsia="vi-VN"/>
        </w:rPr>
        <w:t xml:space="preserve"> học chuyên môn/nhà xưởng</w:t>
      </w:r>
    </w:p>
    <w:p w14:paraId="0643B833"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lastRenderedPageBreak/>
        <w:t>- Phòng máy tính có cấu hình phù hợp (đảm bảo mỗi sinh viên 1 máy). Phòng được trang bị hệ thống đèn đủ ánh sáng và máy điều hòa.</w:t>
      </w:r>
    </w:p>
    <w:p w14:paraId="6EFE2B5B"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 Bàn, ghế cho sinh viên (mỗi bàn đặt 1 bộ máy tính).</w:t>
      </w:r>
    </w:p>
    <w:p w14:paraId="27D2300E"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 Bàn ghế giảng viên, bảng, máy chiếu, bút bảng.</w:t>
      </w:r>
    </w:p>
    <w:p w14:paraId="458A5570"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2. Trang thiết bị máy móc</w:t>
      </w:r>
    </w:p>
    <w:p w14:paraId="66FC870C"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 Máy tính cài hệ điều hành Windows, Microsoft Office (Microsoft Word, Microsoft  Excel, Microsoft  PowerPoint), phần mềm tiện ích và có kết nối Internet.</w:t>
      </w:r>
    </w:p>
    <w:p w14:paraId="00D5BDA4"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bookmarkStart w:id="180" w:name="_Hlk519580017"/>
      <w:r w:rsidRPr="007543AF">
        <w:rPr>
          <w:sz w:val="26"/>
          <w:szCs w:val="26"/>
          <w:lang w:val="vi-VN" w:eastAsia="vi-VN"/>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180"/>
    <w:p w14:paraId="22D8EDBC"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 Có một máy server quản lý toàn bộ máy con có kết nối mạng LAN và một máy cho giảng viên.</w:t>
      </w:r>
    </w:p>
    <w:p w14:paraId="7724FEC4"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bookmarkStart w:id="181" w:name="_Hlk520296396"/>
      <w:r w:rsidRPr="007543AF">
        <w:rPr>
          <w:b/>
          <w:sz w:val="26"/>
          <w:szCs w:val="26"/>
          <w:lang w:val="vi-VN" w:eastAsia="vi-VN"/>
        </w:rPr>
        <w:t>3.  Học liệu, dụng cụ, nguyên vật liệu:</w:t>
      </w:r>
    </w:p>
    <w:p w14:paraId="614E96C1"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Giáo trình, bài giảng, hệ thống bài tập, tài liệu tham khảo.</w:t>
      </w:r>
    </w:p>
    <w:p w14:paraId="1EFA61C7" w14:textId="77777777" w:rsidR="007543AF" w:rsidRPr="007543AF" w:rsidRDefault="007543AF" w:rsidP="007543AF">
      <w:pPr>
        <w:widowControl/>
        <w:shd w:val="clear" w:color="auto" w:fill="FFFFFF"/>
        <w:tabs>
          <w:tab w:val="left" w:pos="709"/>
        </w:tabs>
        <w:autoSpaceDE/>
        <w:autoSpaceDN/>
        <w:spacing w:before="120" w:after="120"/>
        <w:ind w:firstLine="720"/>
        <w:jc w:val="both"/>
        <w:rPr>
          <w:b/>
          <w:sz w:val="26"/>
          <w:szCs w:val="26"/>
          <w:lang w:val="vi-VN" w:eastAsia="vi-VN"/>
        </w:rPr>
      </w:pPr>
      <w:r w:rsidRPr="007543AF">
        <w:rPr>
          <w:b/>
          <w:sz w:val="26"/>
          <w:szCs w:val="26"/>
          <w:lang w:val="vi-VN" w:eastAsia="vi-VN"/>
        </w:rPr>
        <w:t>4.  Các điều kiện khác</w:t>
      </w:r>
    </w:p>
    <w:bookmarkEnd w:id="181"/>
    <w:p w14:paraId="0685C5D8" w14:textId="77777777" w:rsidR="007543AF" w:rsidRPr="007543AF" w:rsidRDefault="007543AF" w:rsidP="007543AF">
      <w:pPr>
        <w:widowControl/>
        <w:tabs>
          <w:tab w:val="left" w:pos="851"/>
          <w:tab w:val="left" w:leader="dot" w:pos="9000"/>
        </w:tabs>
        <w:autoSpaceDE/>
        <w:autoSpaceDN/>
        <w:spacing w:before="120" w:after="120"/>
        <w:ind w:firstLine="720"/>
        <w:jc w:val="both"/>
        <w:rPr>
          <w:sz w:val="26"/>
          <w:szCs w:val="26"/>
          <w:lang w:val="vi-VN" w:eastAsia="vi-VN"/>
        </w:rPr>
      </w:pPr>
      <w:r w:rsidRPr="007543AF">
        <w:rPr>
          <w:sz w:val="26"/>
          <w:szCs w:val="26"/>
          <w:lang w:val="vi-VN" w:eastAsia="vi-V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503ABEF" w14:textId="77777777" w:rsidR="007543AF" w:rsidRPr="007543AF" w:rsidRDefault="007543AF" w:rsidP="007543AF">
      <w:pPr>
        <w:widowControl/>
        <w:autoSpaceDE/>
        <w:autoSpaceDN/>
        <w:spacing w:before="120" w:after="120"/>
        <w:ind w:firstLine="720"/>
        <w:jc w:val="both"/>
        <w:rPr>
          <w:b/>
          <w:sz w:val="26"/>
          <w:szCs w:val="26"/>
          <w:lang w:val="sv-SE" w:eastAsia="en-US"/>
        </w:rPr>
      </w:pPr>
      <w:bookmarkStart w:id="182" w:name="_Hlk529284941"/>
      <w:r w:rsidRPr="007543AF">
        <w:rPr>
          <w:b/>
          <w:sz w:val="26"/>
          <w:szCs w:val="26"/>
          <w:lang w:val="sv-SE" w:eastAsia="en-US"/>
        </w:rPr>
        <w:t>V. Phương pháp đánh giá</w:t>
      </w:r>
    </w:p>
    <w:p w14:paraId="08E7E012" w14:textId="77777777" w:rsidR="007543AF" w:rsidRPr="007543AF" w:rsidRDefault="007543AF" w:rsidP="007543AF">
      <w:pPr>
        <w:widowControl/>
        <w:autoSpaceDE/>
        <w:autoSpaceDN/>
        <w:spacing w:before="120" w:after="120" w:line="252" w:lineRule="auto"/>
        <w:ind w:firstLine="720"/>
        <w:jc w:val="both"/>
        <w:rPr>
          <w:sz w:val="26"/>
          <w:szCs w:val="26"/>
          <w:lang w:val="sv-SE" w:eastAsia="en-US"/>
        </w:rPr>
      </w:pPr>
      <w:bookmarkStart w:id="183" w:name="_Hlk529285057"/>
      <w:bookmarkStart w:id="184" w:name="_Hlk523214864"/>
      <w:bookmarkEnd w:id="182"/>
      <w:r w:rsidRPr="007543AF">
        <w:rPr>
          <w:sz w:val="26"/>
          <w:szCs w:val="26"/>
          <w:lang w:val="sv-SE" w:eastAsia="en-US"/>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7543AF">
        <w:rPr>
          <w:color w:val="000000"/>
          <w:sz w:val="26"/>
          <w:szCs w:val="26"/>
          <w:lang w:val="vi-VN" w:eastAsia="vi-VN"/>
        </w:rPr>
        <w:t>quy chế kiểm tra, thi, xét công nhận tốt nghiệp.</w:t>
      </w:r>
    </w:p>
    <w:p w14:paraId="428BC9C3" w14:textId="77777777" w:rsidR="007543AF" w:rsidRPr="007543AF" w:rsidRDefault="007543AF" w:rsidP="007543AF">
      <w:pPr>
        <w:widowControl/>
        <w:tabs>
          <w:tab w:val="right" w:pos="9072"/>
        </w:tabs>
        <w:autoSpaceDE/>
        <w:autoSpaceDN/>
        <w:spacing w:before="120" w:after="120"/>
        <w:ind w:firstLine="720"/>
        <w:jc w:val="both"/>
        <w:rPr>
          <w:b/>
          <w:sz w:val="26"/>
          <w:szCs w:val="26"/>
          <w:lang w:val="sv-SE" w:eastAsia="en-US"/>
        </w:rPr>
      </w:pPr>
      <w:r w:rsidRPr="007543AF">
        <w:rPr>
          <w:b/>
          <w:sz w:val="26"/>
          <w:szCs w:val="26"/>
          <w:lang w:val="sv-SE" w:eastAsia="en-US"/>
        </w:rPr>
        <w:t xml:space="preserve">VI. </w:t>
      </w:r>
      <w:bookmarkStart w:id="185" w:name="_Hlk529284969"/>
      <w:r w:rsidRPr="007543AF">
        <w:rPr>
          <w:b/>
          <w:sz w:val="26"/>
          <w:szCs w:val="26"/>
          <w:lang w:val="sv-SE" w:eastAsia="en-US"/>
        </w:rPr>
        <w:t>Miễn trừ, bảo lưu kết quả học tập</w:t>
      </w:r>
    </w:p>
    <w:bookmarkEnd w:id="183"/>
    <w:bookmarkEnd w:id="184"/>
    <w:bookmarkEnd w:id="185"/>
    <w:p w14:paraId="07C812AA" w14:textId="77777777" w:rsidR="007543AF" w:rsidRPr="007543AF" w:rsidRDefault="007543AF" w:rsidP="007543AF">
      <w:pPr>
        <w:widowControl/>
        <w:tabs>
          <w:tab w:val="left" w:pos="709"/>
        </w:tabs>
        <w:autoSpaceDE/>
        <w:autoSpaceDN/>
        <w:spacing w:after="120"/>
        <w:ind w:firstLine="720"/>
        <w:jc w:val="both"/>
        <w:rPr>
          <w:color w:val="000000"/>
          <w:sz w:val="26"/>
          <w:szCs w:val="26"/>
          <w:lang w:val="vi-VN" w:eastAsia="vi-VN"/>
        </w:rPr>
      </w:pPr>
      <w:r w:rsidRPr="007543AF">
        <w:rPr>
          <w:bCs/>
          <w:sz w:val="26"/>
          <w:szCs w:val="26"/>
          <w:lang w:val="sv-SE" w:eastAsia="en-US"/>
        </w:rPr>
        <w:t xml:space="preserve">Việc miễn trừ, bảo lưu kết quả học tập môn học được thực hiện theo Thông tư số 09/2017/TT-BLĐTBXH. </w:t>
      </w:r>
      <w:r w:rsidRPr="007543AF">
        <w:rPr>
          <w:color w:val="000000"/>
          <w:sz w:val="26"/>
          <w:szCs w:val="26"/>
          <w:lang w:val="sv-SE" w:eastAsia="vi-VN"/>
        </w:rPr>
        <w:t>N</w:t>
      </w:r>
      <w:r w:rsidRPr="007543AF">
        <w:rPr>
          <w:color w:val="000000"/>
          <w:sz w:val="26"/>
          <w:szCs w:val="26"/>
          <w:lang w:val="vi-VN" w:eastAsia="vi-VN"/>
        </w:rPr>
        <w:t>goài ra</w:t>
      </w:r>
      <w:r w:rsidRPr="007543AF">
        <w:rPr>
          <w:color w:val="000000"/>
          <w:sz w:val="26"/>
          <w:szCs w:val="26"/>
          <w:lang w:val="sv-SE" w:eastAsia="vi-VN"/>
        </w:rPr>
        <w:t>,</w:t>
      </w:r>
      <w:r w:rsidRPr="007543AF">
        <w:rPr>
          <w:color w:val="000000"/>
          <w:sz w:val="26"/>
          <w:szCs w:val="26"/>
          <w:lang w:val="vi-VN" w:eastAsia="vi-VN"/>
        </w:rPr>
        <w:t xml:space="preserve"> Hiệu trưởng quy định cụ thể và </w:t>
      </w:r>
      <w:r w:rsidRPr="007543AF">
        <w:rPr>
          <w:color w:val="000000"/>
          <w:sz w:val="26"/>
          <w:szCs w:val="26"/>
          <w:lang w:val="sv-SE" w:eastAsia="vi-VN"/>
        </w:rPr>
        <w:t>quyết định</w:t>
      </w:r>
      <w:r w:rsidRPr="007543AF">
        <w:rPr>
          <w:color w:val="000000"/>
          <w:sz w:val="26"/>
          <w:szCs w:val="26"/>
          <w:lang w:val="vi-VN" w:eastAsia="vi-VN"/>
        </w:rPr>
        <w:t xml:space="preserve"> miễn trừ học tập </w:t>
      </w:r>
      <w:r w:rsidRPr="007543AF">
        <w:rPr>
          <w:color w:val="000000"/>
          <w:sz w:val="26"/>
          <w:szCs w:val="26"/>
          <w:lang w:val="sv-SE" w:eastAsia="vi-VN"/>
        </w:rPr>
        <w:t>môn học như sau</w:t>
      </w:r>
      <w:r w:rsidRPr="007543AF">
        <w:rPr>
          <w:color w:val="000000"/>
          <w:sz w:val="26"/>
          <w:szCs w:val="26"/>
          <w:lang w:val="vi-VN" w:eastAsia="vi-VN"/>
        </w:rPr>
        <w:t>:</w:t>
      </w:r>
    </w:p>
    <w:p w14:paraId="2180A88D" w14:textId="77777777" w:rsidR="007543AF" w:rsidRPr="007543AF" w:rsidRDefault="007543AF" w:rsidP="007543AF">
      <w:pPr>
        <w:widowControl/>
        <w:tabs>
          <w:tab w:val="left" w:pos="709"/>
        </w:tabs>
        <w:autoSpaceDE/>
        <w:autoSpaceDN/>
        <w:spacing w:after="120"/>
        <w:ind w:firstLine="720"/>
        <w:jc w:val="both"/>
        <w:rPr>
          <w:color w:val="000000"/>
          <w:sz w:val="26"/>
          <w:szCs w:val="26"/>
          <w:lang w:val="vi-VN" w:eastAsia="vi-VN"/>
        </w:rPr>
      </w:pPr>
      <w:r w:rsidRPr="007543AF">
        <w:rPr>
          <w:color w:val="000000"/>
          <w:sz w:val="26"/>
          <w:szCs w:val="26"/>
          <w:lang w:val="vi-VN" w:eastAsia="vi-VN"/>
        </w:rPr>
        <w:t>- Miễn trừ học tập môn học đối với người học có:</w:t>
      </w:r>
    </w:p>
    <w:p w14:paraId="5FCEE3D1" w14:textId="77777777" w:rsidR="007543AF" w:rsidRPr="007543AF" w:rsidRDefault="007543AF" w:rsidP="007543AF">
      <w:pPr>
        <w:widowControl/>
        <w:tabs>
          <w:tab w:val="left" w:pos="709"/>
        </w:tabs>
        <w:autoSpaceDE/>
        <w:autoSpaceDN/>
        <w:spacing w:after="120"/>
        <w:ind w:firstLine="720"/>
        <w:jc w:val="both"/>
        <w:rPr>
          <w:color w:val="000000"/>
          <w:sz w:val="26"/>
          <w:szCs w:val="26"/>
          <w:lang w:val="vi-VN" w:eastAsia="vi-VN"/>
        </w:rPr>
      </w:pPr>
      <w:r w:rsidRPr="007543AF">
        <w:rPr>
          <w:color w:val="000000"/>
          <w:sz w:val="26"/>
          <w:szCs w:val="26"/>
          <w:lang w:val="vi-VN" w:eastAsia="vi-VN"/>
        </w:rPr>
        <w:t xml:space="preserve"> + Chứng chỉ chuẩn kỹ năng sử dụng công nghệ thông tin cơ bản hoặc Chứng chỉ chuẩn kỹ năng sử dụng công nghệ thông tin nâng cao theo quy định của Bộ Thông tin và Truyền thông;</w:t>
      </w:r>
    </w:p>
    <w:p w14:paraId="1F06A46A" w14:textId="77777777" w:rsidR="007543AF" w:rsidRPr="007543AF" w:rsidRDefault="007543AF" w:rsidP="007543AF">
      <w:pPr>
        <w:widowControl/>
        <w:tabs>
          <w:tab w:val="left" w:pos="709"/>
        </w:tabs>
        <w:autoSpaceDE/>
        <w:autoSpaceDN/>
        <w:spacing w:after="120"/>
        <w:ind w:firstLine="720"/>
        <w:jc w:val="both"/>
        <w:rPr>
          <w:color w:val="000000"/>
          <w:sz w:val="26"/>
          <w:szCs w:val="26"/>
          <w:lang w:val="vi-VN" w:eastAsia="vi-VN"/>
        </w:rPr>
      </w:pPr>
      <w:r w:rsidRPr="007543AF">
        <w:rPr>
          <w:color w:val="000000"/>
          <w:sz w:val="26"/>
          <w:szCs w:val="26"/>
          <w:lang w:val="vi-VN" w:eastAsia="vi-V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14:paraId="5CDE4807" w14:textId="77777777" w:rsidR="007543AF" w:rsidRPr="007543AF" w:rsidRDefault="007543AF" w:rsidP="007543AF">
      <w:pPr>
        <w:widowControl/>
        <w:shd w:val="clear" w:color="auto" w:fill="FFFFFF"/>
        <w:tabs>
          <w:tab w:val="left" w:pos="851"/>
        </w:tabs>
        <w:autoSpaceDE/>
        <w:autoSpaceDN/>
        <w:spacing w:before="120" w:after="120"/>
        <w:ind w:firstLine="720"/>
        <w:contextualSpacing/>
        <w:jc w:val="both"/>
        <w:rPr>
          <w:bCs/>
          <w:sz w:val="26"/>
          <w:szCs w:val="26"/>
          <w:lang w:val="sv-SE" w:eastAsia="en-US"/>
        </w:rPr>
      </w:pPr>
      <w:r w:rsidRPr="007543AF">
        <w:rPr>
          <w:bCs/>
          <w:sz w:val="26"/>
          <w:szCs w:val="26"/>
          <w:lang w:val="sv-SE" w:eastAsia="en-US"/>
        </w:rPr>
        <w:t>- Người học đã có bằng tốt nghiệp trung cấp, Hiệu trưởng nhà trường xem xét, quyết định cho người học được miễn học những nội dung đã được học ở chương trình đào tạo trình độ trung cấp.</w:t>
      </w:r>
    </w:p>
    <w:p w14:paraId="567E265C" w14:textId="77777777" w:rsidR="007543AF" w:rsidRPr="007543AF" w:rsidRDefault="007543AF" w:rsidP="007543AF">
      <w:pPr>
        <w:widowControl/>
        <w:shd w:val="clear" w:color="auto" w:fill="FFFFFF"/>
        <w:tabs>
          <w:tab w:val="left" w:pos="709"/>
        </w:tabs>
        <w:autoSpaceDE/>
        <w:autoSpaceDN/>
        <w:spacing w:beforeLines="60" w:before="144" w:afterLines="60" w:after="144"/>
        <w:ind w:firstLine="720"/>
        <w:jc w:val="both"/>
        <w:rPr>
          <w:b/>
          <w:sz w:val="26"/>
          <w:szCs w:val="26"/>
          <w:lang w:val="en-US" w:eastAsia="vi-VN"/>
        </w:rPr>
      </w:pPr>
    </w:p>
    <w:p w14:paraId="40926DE4" w14:textId="77777777" w:rsidR="007543AF" w:rsidRPr="007543AF" w:rsidRDefault="007543AF" w:rsidP="007543AF">
      <w:pPr>
        <w:widowControl/>
        <w:shd w:val="clear" w:color="auto" w:fill="FFFFFF"/>
        <w:tabs>
          <w:tab w:val="left" w:pos="709"/>
        </w:tabs>
        <w:autoSpaceDE/>
        <w:autoSpaceDN/>
        <w:spacing w:beforeLines="60" w:before="144" w:afterLines="60" w:after="144"/>
        <w:ind w:firstLine="720"/>
        <w:jc w:val="both"/>
        <w:rPr>
          <w:b/>
          <w:sz w:val="26"/>
          <w:szCs w:val="26"/>
          <w:lang w:val="en-US" w:eastAsia="vi-VN"/>
        </w:rPr>
      </w:pPr>
    </w:p>
    <w:p w14:paraId="4C8E8ED5" w14:textId="77777777" w:rsidR="007543AF" w:rsidRPr="007543AF" w:rsidRDefault="007543AF" w:rsidP="007543AF">
      <w:pPr>
        <w:widowControl/>
        <w:shd w:val="clear" w:color="auto" w:fill="FFFFFF"/>
        <w:tabs>
          <w:tab w:val="left" w:pos="709"/>
        </w:tabs>
        <w:autoSpaceDE/>
        <w:autoSpaceDN/>
        <w:spacing w:beforeLines="60" w:before="144" w:afterLines="60" w:after="144"/>
        <w:ind w:firstLine="720"/>
        <w:jc w:val="both"/>
        <w:rPr>
          <w:b/>
          <w:sz w:val="26"/>
          <w:szCs w:val="26"/>
          <w:lang w:val="vi-VN" w:eastAsia="vi-VN"/>
        </w:rPr>
      </w:pPr>
      <w:r w:rsidRPr="007543AF">
        <w:rPr>
          <w:b/>
          <w:sz w:val="26"/>
          <w:szCs w:val="26"/>
          <w:lang w:val="vi-VN" w:eastAsia="vi-VN"/>
        </w:rPr>
        <w:t>Tài liệu tham khảo</w:t>
      </w:r>
    </w:p>
    <w:bookmarkEnd w:id="168"/>
    <w:p w14:paraId="140A5467"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1. Quyết định số 392/QĐ-TTg ngày 27/3/2015 của Thủ tướng Chính phủ  phê duyệt “Chương trình mục tiêu phát triển công nghiệp công nghệ thông tin đến 2020, tầm nhìn 2025”.</w:t>
      </w:r>
    </w:p>
    <w:p w14:paraId="6B54B0C8"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2. Quyết định số 1982/QĐ-TTg ngày 31/10/2014 của Thủ tướng Chính phủ phê duyệt đề án “Ứng dụng công nghệ thông tin trong quản lý, hoạt động dạy và học nghề đến năm 2020”.</w:t>
      </w:r>
    </w:p>
    <w:p w14:paraId="2B0EDFCB"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3. Thông tư số 03/2014/TT-BTTTT ngày 11/3/2014 của Bộ Thông tin và Truyền thông quy định chuẩn kỹ năng sử dụng công nghệ thông tin.</w:t>
      </w:r>
    </w:p>
    <w:p w14:paraId="74AC4164"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4. Thông tư liên tịch số 17/2016/TTLT-BGDĐT-BTTTT ngày 21/06/2016 của Bộ Giáo dục và Đào tạo và Bộ Thông tin và Truyền thông quy định tổ chức thi và cấp chứng chỉ ứng dụng công nghệ thông tin.</w:t>
      </w:r>
    </w:p>
    <w:p w14:paraId="0F558095"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E32934B"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6. Nguyễn Đăng Tỵ, Hồ Thị Phương Nga, Giáo trình Tin học Đại cương, NXB Đại học Quốc  gia TP. Hồ Chí Minh, 2015.</w:t>
      </w:r>
    </w:p>
    <w:p w14:paraId="554982CE"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7. Huyền Trang, Sử dụng Internet an toàn, NXB Phụ nữ, 2014.</w:t>
      </w:r>
    </w:p>
    <w:p w14:paraId="002BFB85"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8. Phạm Phương Hoa, Phạm Quang Hiển, Giáo trình thực hành Microsoft Word, NXB Thanh Niên, 2016.</w:t>
      </w:r>
    </w:p>
    <w:p w14:paraId="325CD943"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vi-VN" w:eastAsia="vi-VN"/>
        </w:rPr>
        <w:t>9. Phạm Phương Hoa, Phạm Quang Hiển, Giáo trình thực hành Excel, NXB Thanh Niên, 2017.</w:t>
      </w:r>
    </w:p>
    <w:p w14:paraId="2F079ECF"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en-US" w:eastAsia="vi-VN"/>
        </w:rPr>
        <w:t xml:space="preserve">10. </w:t>
      </w:r>
      <w:hyperlink r:id="rId19" w:history="1">
        <w:r w:rsidRPr="007543AF">
          <w:rPr>
            <w:sz w:val="26"/>
            <w:szCs w:val="26"/>
            <w:lang w:val="vi-VN" w:eastAsia="vi-VN"/>
          </w:rPr>
          <w:t>Joan Lambert</w:t>
        </w:r>
      </w:hyperlink>
      <w:r w:rsidRPr="007543AF">
        <w:rPr>
          <w:sz w:val="26"/>
          <w:szCs w:val="26"/>
          <w:lang w:val="vi-VN" w:eastAsia="vi-VN"/>
        </w:rPr>
        <w:t xml:space="preserve"> and Curtis Frye, Microsoft Office 2016 Step by Step 1st Edition, Microsoft, 2015.</w:t>
      </w:r>
    </w:p>
    <w:p w14:paraId="5264274A" w14:textId="77777777" w:rsidR="007543AF" w:rsidRPr="007543AF" w:rsidRDefault="007543AF" w:rsidP="007543AF">
      <w:pPr>
        <w:widowControl/>
        <w:shd w:val="clear" w:color="auto" w:fill="FFFFFF"/>
        <w:tabs>
          <w:tab w:val="left" w:pos="709"/>
          <w:tab w:val="left" w:pos="1134"/>
        </w:tabs>
        <w:autoSpaceDE/>
        <w:autoSpaceDN/>
        <w:spacing w:beforeLines="30" w:before="72" w:afterLines="30" w:after="72"/>
        <w:ind w:firstLine="720"/>
        <w:jc w:val="both"/>
        <w:rPr>
          <w:sz w:val="26"/>
          <w:szCs w:val="26"/>
          <w:lang w:val="vi-VN" w:eastAsia="vi-VN"/>
        </w:rPr>
      </w:pPr>
      <w:r w:rsidRPr="007543AF">
        <w:rPr>
          <w:sz w:val="26"/>
          <w:szCs w:val="26"/>
          <w:lang w:val="en-US" w:eastAsia="vi-VN"/>
        </w:rPr>
        <w:t xml:space="preserve">11. </w:t>
      </w:r>
      <w:hyperlink r:id="rId20" w:history="1">
        <w:r w:rsidRPr="007543AF">
          <w:rPr>
            <w:sz w:val="26"/>
            <w:szCs w:val="26"/>
            <w:lang w:val="vi-VN" w:eastAsia="vi-VN"/>
          </w:rPr>
          <w:t>Peter Weverka</w:t>
        </w:r>
      </w:hyperlink>
      <w:r w:rsidRPr="007543AF">
        <w:rPr>
          <w:sz w:val="26"/>
          <w:szCs w:val="26"/>
          <w:lang w:val="vi-VN" w:eastAsia="vi-VN"/>
        </w:rPr>
        <w:t>, Office 2016 All-In-One For Dummies 1st Edition, John Wiley &amp; Sons, 2016.</w:t>
      </w:r>
      <w:r w:rsidRPr="007543AF">
        <w:rPr>
          <w:sz w:val="26"/>
          <w:szCs w:val="26"/>
          <w:lang w:val="en-US" w:eastAsia="vi-VN"/>
        </w:rPr>
        <w:t xml:space="preserve">/. </w:t>
      </w:r>
    </w:p>
    <w:p w14:paraId="674435A5" w14:textId="77777777" w:rsidR="007543AF" w:rsidRPr="007543AF" w:rsidRDefault="007543AF" w:rsidP="007543AF">
      <w:pPr>
        <w:widowControl/>
        <w:shd w:val="clear" w:color="auto" w:fill="FFFFFF"/>
        <w:tabs>
          <w:tab w:val="left" w:pos="709"/>
          <w:tab w:val="left" w:pos="1134"/>
        </w:tabs>
        <w:autoSpaceDE/>
        <w:autoSpaceDN/>
        <w:spacing w:before="120" w:after="120"/>
        <w:ind w:left="709"/>
        <w:contextualSpacing/>
        <w:jc w:val="both"/>
        <w:rPr>
          <w:b/>
          <w:bCs/>
          <w:sz w:val="26"/>
          <w:szCs w:val="26"/>
          <w:lang w:val="vi-VN" w:eastAsia="vi-VN"/>
        </w:rPr>
      </w:pPr>
    </w:p>
    <w:p w14:paraId="2D2B75C4" w14:textId="7751AF66" w:rsidR="00557742" w:rsidRPr="00D97615" w:rsidRDefault="00557742" w:rsidP="00D97615">
      <w:pPr>
        <w:spacing w:before="120" w:after="120" w:line="400" w:lineRule="exact"/>
        <w:jc w:val="center"/>
        <w:rPr>
          <w:iCs/>
          <w:sz w:val="28"/>
          <w:szCs w:val="28"/>
          <w:lang w:val="en-US"/>
        </w:rPr>
      </w:pPr>
    </w:p>
    <w:p w14:paraId="1827C878" w14:textId="14C0E71D" w:rsidR="00BF211D" w:rsidRPr="00D97615" w:rsidRDefault="00BF211D" w:rsidP="00D97615">
      <w:pPr>
        <w:autoSpaceDE/>
        <w:autoSpaceDN/>
        <w:spacing w:before="120" w:after="120" w:line="400" w:lineRule="exact"/>
        <w:jc w:val="both"/>
        <w:rPr>
          <w:b/>
          <w:sz w:val="28"/>
          <w:szCs w:val="28"/>
        </w:rPr>
      </w:pPr>
    </w:p>
    <w:p w14:paraId="3AA157B3" w14:textId="77777777" w:rsidR="007543AF" w:rsidRDefault="007543AF">
      <w:pPr>
        <w:rPr>
          <w:b/>
          <w:sz w:val="28"/>
          <w:szCs w:val="28"/>
          <w:lang w:val="en-US"/>
        </w:rPr>
      </w:pPr>
      <w:r>
        <w:rPr>
          <w:b/>
          <w:sz w:val="28"/>
          <w:szCs w:val="28"/>
          <w:lang w:val="en-US"/>
        </w:rPr>
        <w:br w:type="page"/>
      </w:r>
    </w:p>
    <w:p w14:paraId="04F05F0E" w14:textId="5A4631DF" w:rsidR="008F48D4" w:rsidRPr="008F48D4" w:rsidRDefault="007543AF" w:rsidP="008F48D4">
      <w:pPr>
        <w:pStyle w:val="Heading1"/>
        <w:ind w:left="0"/>
        <w:rPr>
          <w:lang w:val="en-US"/>
        </w:rPr>
      </w:pPr>
      <w:bookmarkStart w:id="186" w:name="_Toc156898443"/>
      <w:r w:rsidRPr="008F48D4">
        <w:rPr>
          <w:lang w:val="en-US"/>
        </w:rPr>
        <w:lastRenderedPageBreak/>
        <w:t>Tên mô đun</w:t>
      </w:r>
      <w:r w:rsidR="008F48D4" w:rsidRPr="008F48D4">
        <w:rPr>
          <w:lang w:val="en-US"/>
        </w:rPr>
        <w:t xml:space="preserve">: </w:t>
      </w:r>
      <w:r w:rsidR="009F0B5B" w:rsidRPr="008F48D4">
        <w:rPr>
          <w:lang w:val="en-US"/>
        </w:rPr>
        <w:t xml:space="preserve"> </w:t>
      </w:r>
      <w:r w:rsidR="008F48D4" w:rsidRPr="008F48D4">
        <w:rPr>
          <w:lang w:val="en-US"/>
        </w:rPr>
        <w:t>Đại cương về thẩm mỹ</w:t>
      </w:r>
      <w:bookmarkEnd w:id="186"/>
    </w:p>
    <w:p w14:paraId="0CF63B9E" w14:textId="6B131408" w:rsidR="008F48D4" w:rsidRPr="00813E14" w:rsidRDefault="008F48D4" w:rsidP="008F48D4">
      <w:pPr>
        <w:spacing w:before="60"/>
        <w:jc w:val="both"/>
        <w:rPr>
          <w:b/>
          <w:sz w:val="26"/>
          <w:szCs w:val="26"/>
          <w:lang w:val="it-IT"/>
        </w:rPr>
      </w:pPr>
      <w:r w:rsidRPr="00813E14">
        <w:rPr>
          <w:b/>
          <w:sz w:val="26"/>
          <w:szCs w:val="26"/>
          <w:lang w:val="it-IT"/>
        </w:rPr>
        <w:t xml:space="preserve">Mã mô đun: </w:t>
      </w:r>
      <w:r w:rsidR="004577A7">
        <w:rPr>
          <w:b/>
          <w:sz w:val="26"/>
          <w:szCs w:val="26"/>
          <w:lang w:val="it-IT"/>
        </w:rPr>
        <w:t>MĐ</w:t>
      </w:r>
      <w:r w:rsidRPr="00813E14">
        <w:rPr>
          <w:b/>
          <w:sz w:val="26"/>
          <w:szCs w:val="26"/>
          <w:lang w:val="it-IT"/>
        </w:rPr>
        <w:t>7</w:t>
      </w:r>
    </w:p>
    <w:p w14:paraId="36E3A074" w14:textId="77777777" w:rsidR="00C74E64" w:rsidRPr="00D97615" w:rsidRDefault="00C74E64"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30</w:t>
      </w:r>
      <w:r w:rsidRPr="00D97615">
        <w:rPr>
          <w:rFonts w:eastAsia="Calibri"/>
          <w:bCs/>
          <w:sz w:val="28"/>
          <w:szCs w:val="28"/>
          <w:lang w:val="vi-VN"/>
        </w:rPr>
        <w:t xml:space="preserve"> Giờ; (lý thuyết: </w:t>
      </w:r>
      <w:r w:rsidRPr="00D97615">
        <w:rPr>
          <w:rFonts w:eastAsia="Calibri"/>
          <w:bCs/>
          <w:sz w:val="28"/>
          <w:szCs w:val="28"/>
          <w:lang w:val="en-US"/>
        </w:rPr>
        <w:t xml:space="preserve">30 </w:t>
      </w:r>
      <w:r w:rsidRPr="00D97615">
        <w:rPr>
          <w:rFonts w:eastAsia="Calibri"/>
          <w:bCs/>
          <w:sz w:val="28"/>
          <w:szCs w:val="28"/>
          <w:lang w:val="vi-VN"/>
        </w:rPr>
        <w:t>giờ; thực hành: 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558F553C" w14:textId="77777777" w:rsidR="00C74E64" w:rsidRPr="00D97615" w:rsidRDefault="00C74E64" w:rsidP="006F573F">
      <w:pPr>
        <w:widowControl/>
        <w:numPr>
          <w:ilvl w:val="0"/>
          <w:numId w:val="6"/>
        </w:numPr>
        <w:tabs>
          <w:tab w:val="left" w:pos="284"/>
        </w:tabs>
        <w:autoSpaceDE/>
        <w:autoSpaceDN/>
        <w:spacing w:before="120" w:after="120" w:line="400" w:lineRule="exact"/>
        <w:ind w:left="0" w:firstLine="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76C5C97E" w14:textId="332A14D7" w:rsidR="00C74E64" w:rsidRPr="00D97615" w:rsidRDefault="00C74E64"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môn cơ sở ngành thứ 1 bắt buộc trong chương trình đào tạo. Điều kiện tiên quyết: không.</w:t>
      </w:r>
      <w:r w:rsidR="00C33A4F" w:rsidRPr="00D97615">
        <w:rPr>
          <w:rFonts w:eastAsia="Calibri"/>
          <w:bCs/>
          <w:sz w:val="28"/>
          <w:szCs w:val="28"/>
          <w:lang w:val="en-US"/>
        </w:rPr>
        <w:t xml:space="preserve"> Môn học được bố trí vào năm thứ nhất của chương trình đào tạo.</w:t>
      </w:r>
    </w:p>
    <w:p w14:paraId="1CCFD9CA" w14:textId="232FCED8" w:rsidR="00C74E64" w:rsidRPr="00D97615" w:rsidRDefault="00C74E64"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00FC61C1" w:rsidRPr="00D97615">
        <w:rPr>
          <w:rFonts w:eastAsia="Calibri"/>
          <w:bCs/>
          <w:sz w:val="28"/>
          <w:szCs w:val="28"/>
          <w:lang w:val="en-US"/>
        </w:rPr>
        <w:t>cơ sở ngành</w:t>
      </w:r>
      <w:r w:rsidRPr="00D97615">
        <w:rPr>
          <w:rFonts w:eastAsia="Calibri"/>
          <w:bCs/>
          <w:sz w:val="28"/>
          <w:szCs w:val="28"/>
          <w:lang w:val="vi-VN"/>
        </w:rPr>
        <w:t xml:space="preserve"> bắt buộc</w:t>
      </w:r>
    </w:p>
    <w:p w14:paraId="6CE2ED53" w14:textId="34EBEB30" w:rsidR="00C74E64" w:rsidRPr="00D97615" w:rsidRDefault="00C74E64"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 xml:space="preserve">Mô tả môn học: Môn học giới thiệu cho sinh viên kiến thức cơ bản về thẩm mỹ, các phong cách thẩm mỹ. Từ đó sinh viên hình thành nhân sinh quan, thế giời quan về thẩm mỹ, rèn luyện năng lực phân tích, đánh giá, cảm thụ cái đẹp, góp phần xây dựng đời sống thẩm mỹ. Kiến thức mà sinh viên có được từ môn học này sẽ làm nền tảng cho các môn học chuyên ngành tiếp theo. </w:t>
      </w:r>
    </w:p>
    <w:p w14:paraId="58B78C47" w14:textId="4E265156" w:rsidR="00C74E64" w:rsidRPr="00D97615" w:rsidRDefault="00C74E64" w:rsidP="006F573F">
      <w:pPr>
        <w:widowControl/>
        <w:numPr>
          <w:ilvl w:val="0"/>
          <w:numId w:val="6"/>
        </w:numPr>
        <w:tabs>
          <w:tab w:val="left" w:pos="284"/>
          <w:tab w:val="left" w:pos="426"/>
        </w:tabs>
        <w:autoSpaceDE/>
        <w:autoSpaceDN/>
        <w:spacing w:before="120" w:after="120" w:line="400" w:lineRule="exact"/>
        <w:ind w:left="0" w:firstLine="0"/>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p w14:paraId="762B797E" w14:textId="77777777" w:rsidR="001F5E10"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học xong môn học này, sinh viên có khả năng:</w:t>
      </w:r>
    </w:p>
    <w:p w14:paraId="7CE0BFE5" w14:textId="4B960F65" w:rsidR="001F5E10" w:rsidRPr="00D97615" w:rsidRDefault="00D9353D"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1F5E10" w:rsidRPr="00D97615">
        <w:rPr>
          <w:rFonts w:eastAsia="Calibri"/>
          <w:b/>
          <w:i/>
          <w:iCs/>
          <w:sz w:val="28"/>
          <w:szCs w:val="28"/>
          <w:lang w:val="en-US"/>
        </w:rPr>
        <w:t>Kiến thức</w:t>
      </w:r>
    </w:p>
    <w:p w14:paraId="590DEAFF" w14:textId="77777777" w:rsidR="00EF262C"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những kiến thức cơ bản về mỹ học và quan điểm mỹ học của chủ nghĩa Mác Lê nin </w:t>
      </w:r>
    </w:p>
    <w:p w14:paraId="7AE562C8" w14:textId="0C32F33D" w:rsidR="001F5E10"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Trình bày lịch sử ngành chăm sóc sắc đẹp và các quan điểm thẩm mỹ trong quá khứ</w:t>
      </w:r>
    </w:p>
    <w:p w14:paraId="4D0B89CB" w14:textId="44E5AD16" w:rsidR="001F5E10"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vị trí, vai trò của ngành thẩm mỹ, tác động của ngành thẩm mỹ đến đời sống kinh tế, xã hội </w:t>
      </w:r>
    </w:p>
    <w:p w14:paraId="2042A416" w14:textId="05F2CA51" w:rsidR="001F5E10"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tiêu chuẩn nghề nghiệp, phạm vi hoạt động của chuyên viên chăm sóc sắc đẹp, chuẩn đầu ra đào tạo cao đẳng ngành chăm sóc sắc đẹp </w:t>
      </w:r>
    </w:p>
    <w:p w14:paraId="4EB20364" w14:textId="0101C3D8" w:rsidR="001F5E10" w:rsidRPr="00D97615" w:rsidRDefault="00D9353D"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1F5E10" w:rsidRPr="00D97615">
        <w:rPr>
          <w:rFonts w:eastAsia="Calibri"/>
          <w:b/>
          <w:i/>
          <w:iCs/>
          <w:sz w:val="28"/>
          <w:szCs w:val="28"/>
          <w:lang w:val="en-US"/>
        </w:rPr>
        <w:t>Kỹ năng</w:t>
      </w:r>
    </w:p>
    <w:p w14:paraId="1E38FA95" w14:textId="1F3E9875" w:rsidR="001F5E10" w:rsidRPr="00D97615" w:rsidRDefault="001F5E1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Rèn luyện khả năng phân tích, đánh giá, cảm thụ, thưởng thức các hiện tượng thẩm mỹ. </w:t>
      </w:r>
    </w:p>
    <w:p w14:paraId="2F0B22E4" w14:textId="5BFF34FA" w:rsidR="001F5E10" w:rsidRPr="00D97615" w:rsidRDefault="00D9353D"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1F5E10" w:rsidRPr="00D97615">
        <w:rPr>
          <w:rFonts w:eastAsia="Calibri"/>
          <w:b/>
          <w:i/>
          <w:iCs/>
          <w:sz w:val="28"/>
          <w:szCs w:val="28"/>
          <w:lang w:val="en-US"/>
        </w:rPr>
        <w:t>Năng lực tự chủ và trách nhiệm</w:t>
      </w:r>
    </w:p>
    <w:p w14:paraId="5D8E205F" w14:textId="4031A503" w:rsidR="001F5E10" w:rsidRPr="00D97615" w:rsidRDefault="001F5E10" w:rsidP="00D97615">
      <w:pPr>
        <w:widowControl/>
        <w:autoSpaceDE/>
        <w:autoSpaceDN/>
        <w:spacing w:before="120" w:after="120" w:line="400" w:lineRule="exact"/>
        <w:jc w:val="both"/>
        <w:rPr>
          <w:rFonts w:eastAsia="Calibri"/>
          <w:b/>
          <w:bCs/>
          <w:sz w:val="28"/>
          <w:szCs w:val="28"/>
        </w:rPr>
      </w:pPr>
      <w:r w:rsidRPr="00D97615">
        <w:rPr>
          <w:rFonts w:eastAsia="Calibri"/>
          <w:sz w:val="28"/>
          <w:szCs w:val="28"/>
          <w:lang w:val="en-US"/>
        </w:rPr>
        <w:t xml:space="preserve">- Hình thành kỹ năng thuyết trình, diễn giảng trước lớp, cách làm việc theo nhóm, cách xử lý vấn đề đòi hỏi có sự liên kết cá nhân </w:t>
      </w:r>
    </w:p>
    <w:p w14:paraId="6440CE40" w14:textId="774DD28D" w:rsidR="0081798C" w:rsidRPr="00D97615" w:rsidRDefault="00C74E64" w:rsidP="006F573F">
      <w:pPr>
        <w:widowControl/>
        <w:numPr>
          <w:ilvl w:val="0"/>
          <w:numId w:val="6"/>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lastRenderedPageBreak/>
        <w:t>Nội dung</w:t>
      </w:r>
    </w:p>
    <w:p w14:paraId="4FF9F466" w14:textId="498ADFBE" w:rsidR="00C74E64" w:rsidRPr="00D97615" w:rsidRDefault="0081798C" w:rsidP="006F573F">
      <w:pPr>
        <w:pStyle w:val="ListParagraph"/>
        <w:widowControl/>
        <w:numPr>
          <w:ilvl w:val="0"/>
          <w:numId w:val="16"/>
        </w:numPr>
        <w:autoSpaceDE/>
        <w:autoSpaceDN/>
        <w:spacing w:before="120" w:after="120" w:line="400" w:lineRule="exact"/>
        <w:rPr>
          <w:rFonts w:eastAsia="Calibri"/>
          <w:b/>
          <w:bCs/>
          <w:sz w:val="28"/>
          <w:szCs w:val="28"/>
          <w:lang w:val="pt-BR"/>
        </w:rPr>
      </w:pPr>
      <w:r w:rsidRPr="00D97615">
        <w:rPr>
          <w:rFonts w:eastAsia="Calibri"/>
          <w:b/>
          <w:bCs/>
          <w:sz w:val="28"/>
          <w:szCs w:val="28"/>
          <w:lang w:val="pt-BR"/>
        </w:rPr>
        <w:t xml:space="preserve">Nội dung </w:t>
      </w:r>
      <w:r w:rsidR="00C74E64" w:rsidRPr="00D97615">
        <w:rPr>
          <w:rFonts w:eastAsia="Calibri"/>
          <w:b/>
          <w:bCs/>
          <w:sz w:val="28"/>
          <w:szCs w:val="28"/>
          <w:lang w:val="pt-BR"/>
        </w:rPr>
        <w:t>tổng quát và phân bổ thời gian môn học:</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619"/>
        <w:gridCol w:w="1018"/>
        <w:gridCol w:w="979"/>
        <w:gridCol w:w="1104"/>
      </w:tblGrid>
      <w:tr w:rsidR="006A70E9" w:rsidRPr="00D97615" w14:paraId="5E0CA823" w14:textId="77777777" w:rsidTr="008F48D4">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4321D37B" w14:textId="77777777" w:rsidR="00C74E64" w:rsidRPr="008F48D4" w:rsidRDefault="00C74E64" w:rsidP="008F48D4">
            <w:pPr>
              <w:spacing w:before="120" w:after="120" w:line="400" w:lineRule="exact"/>
              <w:jc w:val="center"/>
              <w:rPr>
                <w:rFonts w:eastAsia="Calibri"/>
                <w:b/>
                <w:bCs/>
                <w:sz w:val="28"/>
                <w:szCs w:val="28"/>
              </w:rPr>
            </w:pPr>
            <w:r w:rsidRPr="008F48D4">
              <w:rPr>
                <w:rFonts w:eastAsia="Calibri"/>
                <w:b/>
                <w:bCs/>
                <w:sz w:val="28"/>
                <w:szCs w:val="28"/>
              </w:rPr>
              <w:t>TT</w:t>
            </w:r>
          </w:p>
        </w:tc>
        <w:tc>
          <w:tcPr>
            <w:tcW w:w="5619" w:type="dxa"/>
            <w:vMerge w:val="restart"/>
            <w:tcBorders>
              <w:top w:val="single" w:sz="4" w:space="0" w:color="auto"/>
              <w:left w:val="single" w:sz="4" w:space="0" w:color="auto"/>
              <w:bottom w:val="single" w:sz="4" w:space="0" w:color="auto"/>
              <w:right w:val="single" w:sz="4" w:space="0" w:color="auto"/>
            </w:tcBorders>
            <w:vAlign w:val="center"/>
            <w:hideMark/>
          </w:tcPr>
          <w:p w14:paraId="03BAFB24" w14:textId="34A7106D" w:rsidR="00C74E64" w:rsidRPr="008F48D4" w:rsidRDefault="00C74E64" w:rsidP="008F48D4">
            <w:pPr>
              <w:spacing w:before="120" w:after="120" w:line="400" w:lineRule="exact"/>
              <w:jc w:val="center"/>
              <w:rPr>
                <w:rFonts w:eastAsia="Calibri"/>
                <w:b/>
                <w:bCs/>
                <w:sz w:val="28"/>
                <w:szCs w:val="28"/>
              </w:rPr>
            </w:pPr>
            <w:r w:rsidRPr="008F48D4">
              <w:rPr>
                <w:rFonts w:eastAsia="Calibri"/>
                <w:b/>
                <w:bCs/>
                <w:sz w:val="28"/>
                <w:szCs w:val="28"/>
              </w:rPr>
              <w:t>Tên chương</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3741454F" w14:textId="77777777" w:rsidR="00C74E64" w:rsidRPr="008F48D4" w:rsidRDefault="00C74E64" w:rsidP="008F48D4">
            <w:pPr>
              <w:spacing w:before="120" w:after="120" w:line="400" w:lineRule="exact"/>
              <w:jc w:val="center"/>
              <w:rPr>
                <w:rFonts w:eastAsia="Calibri"/>
                <w:b/>
                <w:bCs/>
                <w:sz w:val="28"/>
                <w:szCs w:val="28"/>
              </w:rPr>
            </w:pPr>
            <w:r w:rsidRPr="008F48D4">
              <w:rPr>
                <w:rFonts w:eastAsia="Calibri"/>
                <w:b/>
                <w:bCs/>
                <w:sz w:val="28"/>
                <w:szCs w:val="28"/>
              </w:rPr>
              <w:t>Thời gian (giờ)</w:t>
            </w:r>
          </w:p>
        </w:tc>
      </w:tr>
      <w:tr w:rsidR="006A70E9" w:rsidRPr="00D97615" w14:paraId="40899A5D" w14:textId="77777777" w:rsidTr="008F48D4">
        <w:trPr>
          <w:trHeight w:val="415"/>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269B28A6" w14:textId="77777777" w:rsidR="00C74E64" w:rsidRPr="008F48D4" w:rsidRDefault="00C74E64" w:rsidP="008F48D4">
            <w:pPr>
              <w:spacing w:before="120" w:after="120" w:line="400" w:lineRule="exact"/>
              <w:jc w:val="center"/>
              <w:rPr>
                <w:rFonts w:eastAsia="Calibri"/>
                <w:b/>
                <w:bCs/>
                <w:sz w:val="28"/>
                <w:szCs w:val="28"/>
              </w:rPr>
            </w:pPr>
          </w:p>
        </w:tc>
        <w:tc>
          <w:tcPr>
            <w:tcW w:w="5619" w:type="dxa"/>
            <w:vMerge/>
            <w:tcBorders>
              <w:top w:val="single" w:sz="4" w:space="0" w:color="auto"/>
              <w:left w:val="single" w:sz="4" w:space="0" w:color="auto"/>
              <w:bottom w:val="single" w:sz="4" w:space="0" w:color="auto"/>
              <w:right w:val="single" w:sz="4" w:space="0" w:color="auto"/>
            </w:tcBorders>
            <w:vAlign w:val="center"/>
            <w:hideMark/>
          </w:tcPr>
          <w:p w14:paraId="29732B4B" w14:textId="77777777" w:rsidR="00C74E64" w:rsidRPr="008F48D4" w:rsidRDefault="00C74E64" w:rsidP="008F48D4">
            <w:pPr>
              <w:spacing w:before="120" w:after="120" w:line="400" w:lineRule="exact"/>
              <w:jc w:val="center"/>
              <w:rPr>
                <w:rFonts w:eastAsia="Calibri"/>
                <w:b/>
                <w:bCs/>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42509E8F" w14:textId="77777777" w:rsidR="00C74E64" w:rsidRPr="008F48D4" w:rsidRDefault="00C74E64" w:rsidP="008F48D4">
            <w:pPr>
              <w:spacing w:before="120" w:after="120" w:line="400" w:lineRule="exact"/>
              <w:jc w:val="center"/>
              <w:rPr>
                <w:rFonts w:eastAsia="Calibri"/>
                <w:b/>
                <w:bCs/>
                <w:sz w:val="28"/>
                <w:szCs w:val="28"/>
              </w:rPr>
            </w:pPr>
            <w:r w:rsidRPr="008F48D4">
              <w:rPr>
                <w:rFonts w:eastAsia="Calibri"/>
                <w:b/>
                <w:bCs/>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29DFA446" w14:textId="77777777" w:rsidR="00C74E64" w:rsidRPr="008F48D4" w:rsidRDefault="00C74E64" w:rsidP="008F48D4">
            <w:pPr>
              <w:spacing w:before="120" w:after="120" w:line="400" w:lineRule="exact"/>
              <w:jc w:val="center"/>
              <w:rPr>
                <w:rFonts w:eastAsia="Calibri"/>
                <w:b/>
                <w:bCs/>
                <w:sz w:val="28"/>
                <w:szCs w:val="28"/>
              </w:rPr>
            </w:pPr>
            <w:r w:rsidRPr="008F48D4">
              <w:rPr>
                <w:rFonts w:eastAsia="Calibri"/>
                <w:b/>
                <w:bCs/>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03ADE07C" w14:textId="77777777" w:rsidR="00C74E64" w:rsidRPr="008F48D4" w:rsidRDefault="00C74E64"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Thực hành</w:t>
            </w:r>
          </w:p>
        </w:tc>
      </w:tr>
      <w:tr w:rsidR="006A70E9" w:rsidRPr="00D97615" w14:paraId="497D8024" w14:textId="77777777" w:rsidTr="008F48D4">
        <w:tc>
          <w:tcPr>
            <w:tcW w:w="726" w:type="dxa"/>
            <w:tcBorders>
              <w:top w:val="single" w:sz="4" w:space="0" w:color="auto"/>
              <w:left w:val="single" w:sz="4" w:space="0" w:color="auto"/>
              <w:bottom w:val="single" w:sz="4" w:space="0" w:color="auto"/>
              <w:right w:val="single" w:sz="4" w:space="0" w:color="auto"/>
            </w:tcBorders>
            <w:hideMark/>
          </w:tcPr>
          <w:p w14:paraId="79F3A6CA" w14:textId="7777777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619" w:type="dxa"/>
            <w:tcBorders>
              <w:top w:val="single" w:sz="4" w:space="0" w:color="auto"/>
              <w:left w:val="single" w:sz="4" w:space="0" w:color="auto"/>
              <w:bottom w:val="single" w:sz="4" w:space="0" w:color="auto"/>
              <w:right w:val="single" w:sz="4" w:space="0" w:color="auto"/>
            </w:tcBorders>
          </w:tcPr>
          <w:p w14:paraId="13529EC1" w14:textId="768F63F1" w:rsidR="00DE0588" w:rsidRPr="00D97615" w:rsidRDefault="00D9353D"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1: </w:t>
            </w:r>
            <w:r w:rsidR="00DE0588" w:rsidRPr="00D97615">
              <w:rPr>
                <w:rFonts w:eastAsia="Calibri"/>
                <w:bCs/>
                <w:sz w:val="28"/>
                <w:szCs w:val="28"/>
                <w:lang w:val="en-US"/>
              </w:rPr>
              <w:t>Đối tượng nghiên cứu của mỹ học</w:t>
            </w:r>
          </w:p>
        </w:tc>
        <w:tc>
          <w:tcPr>
            <w:tcW w:w="1018" w:type="dxa"/>
            <w:tcBorders>
              <w:top w:val="single" w:sz="4" w:space="0" w:color="auto"/>
              <w:left w:val="single" w:sz="4" w:space="0" w:color="auto"/>
              <w:bottom w:val="single" w:sz="4" w:space="0" w:color="auto"/>
              <w:right w:val="single" w:sz="4" w:space="0" w:color="auto"/>
            </w:tcBorders>
          </w:tcPr>
          <w:p w14:paraId="63A0FFE5" w14:textId="4CC16B21"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979" w:type="dxa"/>
            <w:tcBorders>
              <w:top w:val="single" w:sz="4" w:space="0" w:color="auto"/>
              <w:left w:val="single" w:sz="4" w:space="0" w:color="auto"/>
              <w:bottom w:val="single" w:sz="4" w:space="0" w:color="auto"/>
              <w:right w:val="single" w:sz="4" w:space="0" w:color="auto"/>
            </w:tcBorders>
          </w:tcPr>
          <w:p w14:paraId="3285CD5B" w14:textId="737E8115"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4" w:type="dxa"/>
            <w:tcBorders>
              <w:top w:val="single" w:sz="4" w:space="0" w:color="auto"/>
              <w:left w:val="single" w:sz="4" w:space="0" w:color="auto"/>
              <w:bottom w:val="single" w:sz="4" w:space="0" w:color="auto"/>
              <w:right w:val="single" w:sz="4" w:space="0" w:color="auto"/>
            </w:tcBorders>
          </w:tcPr>
          <w:p w14:paraId="5223FBBE" w14:textId="17B83F5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4C6DED71" w14:textId="77777777" w:rsidTr="008F48D4">
        <w:tc>
          <w:tcPr>
            <w:tcW w:w="726" w:type="dxa"/>
            <w:tcBorders>
              <w:top w:val="single" w:sz="4" w:space="0" w:color="auto"/>
              <w:left w:val="single" w:sz="4" w:space="0" w:color="auto"/>
              <w:bottom w:val="single" w:sz="4" w:space="0" w:color="auto"/>
              <w:right w:val="single" w:sz="4" w:space="0" w:color="auto"/>
            </w:tcBorders>
            <w:hideMark/>
          </w:tcPr>
          <w:p w14:paraId="6EA9AFEE" w14:textId="7777777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619" w:type="dxa"/>
            <w:tcBorders>
              <w:top w:val="single" w:sz="4" w:space="0" w:color="auto"/>
              <w:left w:val="single" w:sz="4" w:space="0" w:color="auto"/>
              <w:bottom w:val="single" w:sz="4" w:space="0" w:color="auto"/>
              <w:right w:val="single" w:sz="4" w:space="0" w:color="auto"/>
            </w:tcBorders>
          </w:tcPr>
          <w:p w14:paraId="7ECF28E8" w14:textId="40A95BB4" w:rsidR="00DE0588" w:rsidRPr="00D97615" w:rsidRDefault="00D9353D" w:rsidP="00D97615">
            <w:pPr>
              <w:spacing w:before="120" w:after="120" w:line="400" w:lineRule="exact"/>
              <w:jc w:val="both"/>
              <w:rPr>
                <w:rFonts w:eastAsia="Calibri"/>
                <w:bCs/>
                <w:sz w:val="28"/>
                <w:szCs w:val="28"/>
              </w:rPr>
            </w:pPr>
            <w:r w:rsidRPr="00D97615">
              <w:rPr>
                <w:rFonts w:eastAsia="Calibri"/>
                <w:bCs/>
                <w:sz w:val="28"/>
                <w:szCs w:val="28"/>
                <w:lang w:val="en-US"/>
              </w:rPr>
              <w:t xml:space="preserve">Chương 2: </w:t>
            </w:r>
            <w:r w:rsidR="00D65E57" w:rsidRPr="00D97615">
              <w:rPr>
                <w:rFonts w:eastAsia="Calibri"/>
                <w:bCs/>
                <w:sz w:val="28"/>
                <w:szCs w:val="28"/>
                <w:lang w:val="en-US"/>
              </w:rPr>
              <w:t>M</w:t>
            </w:r>
            <w:r w:rsidR="00DE0588" w:rsidRPr="00D97615">
              <w:rPr>
                <w:rFonts w:eastAsia="Calibri"/>
                <w:bCs/>
                <w:sz w:val="28"/>
                <w:szCs w:val="28"/>
              </w:rPr>
              <w:t>ối quan</w:t>
            </w:r>
            <w:r w:rsidR="00DE0588" w:rsidRPr="00D97615">
              <w:rPr>
                <w:rFonts w:eastAsia="Calibri"/>
                <w:bCs/>
                <w:sz w:val="28"/>
                <w:szCs w:val="28"/>
                <w:lang w:val="en-US"/>
              </w:rPr>
              <w:t xml:space="preserve"> </w:t>
            </w:r>
            <w:r w:rsidR="00DE0588" w:rsidRPr="00D97615">
              <w:rPr>
                <w:rFonts w:eastAsia="Calibri"/>
                <w:bCs/>
                <w:sz w:val="28"/>
                <w:szCs w:val="28"/>
              </w:rPr>
              <w:t>hệ thẩm mỹ</w:t>
            </w:r>
          </w:p>
        </w:tc>
        <w:tc>
          <w:tcPr>
            <w:tcW w:w="1018" w:type="dxa"/>
            <w:tcBorders>
              <w:top w:val="single" w:sz="4" w:space="0" w:color="auto"/>
              <w:left w:val="single" w:sz="4" w:space="0" w:color="auto"/>
              <w:bottom w:val="single" w:sz="4" w:space="0" w:color="auto"/>
              <w:right w:val="single" w:sz="4" w:space="0" w:color="auto"/>
            </w:tcBorders>
          </w:tcPr>
          <w:p w14:paraId="6C613867" w14:textId="5CB4A75D"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979" w:type="dxa"/>
            <w:tcBorders>
              <w:top w:val="single" w:sz="4" w:space="0" w:color="auto"/>
              <w:left w:val="single" w:sz="4" w:space="0" w:color="auto"/>
              <w:bottom w:val="single" w:sz="4" w:space="0" w:color="auto"/>
              <w:right w:val="single" w:sz="4" w:space="0" w:color="auto"/>
            </w:tcBorders>
          </w:tcPr>
          <w:p w14:paraId="68BDA573" w14:textId="572AFE69"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4" w:type="dxa"/>
            <w:tcBorders>
              <w:top w:val="single" w:sz="4" w:space="0" w:color="auto"/>
              <w:left w:val="single" w:sz="4" w:space="0" w:color="auto"/>
              <w:bottom w:val="single" w:sz="4" w:space="0" w:color="auto"/>
              <w:right w:val="single" w:sz="4" w:space="0" w:color="auto"/>
            </w:tcBorders>
          </w:tcPr>
          <w:p w14:paraId="4E812B7B" w14:textId="1262BA76"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7AB0D088" w14:textId="77777777" w:rsidTr="008F48D4">
        <w:tc>
          <w:tcPr>
            <w:tcW w:w="726" w:type="dxa"/>
            <w:tcBorders>
              <w:top w:val="single" w:sz="4" w:space="0" w:color="auto"/>
              <w:left w:val="single" w:sz="4" w:space="0" w:color="auto"/>
              <w:bottom w:val="single" w:sz="4" w:space="0" w:color="auto"/>
              <w:right w:val="single" w:sz="4" w:space="0" w:color="auto"/>
            </w:tcBorders>
            <w:hideMark/>
          </w:tcPr>
          <w:p w14:paraId="303AE723" w14:textId="7777777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619" w:type="dxa"/>
            <w:tcBorders>
              <w:top w:val="single" w:sz="4" w:space="0" w:color="auto"/>
              <w:left w:val="single" w:sz="4" w:space="0" w:color="auto"/>
              <w:bottom w:val="single" w:sz="4" w:space="0" w:color="auto"/>
              <w:right w:val="single" w:sz="4" w:space="0" w:color="auto"/>
            </w:tcBorders>
          </w:tcPr>
          <w:p w14:paraId="5EC1F072" w14:textId="6C5E7ADD" w:rsidR="00DE0588" w:rsidRPr="00D97615" w:rsidRDefault="00D9353D" w:rsidP="00D97615">
            <w:pPr>
              <w:spacing w:before="120" w:after="120" w:line="400" w:lineRule="exact"/>
              <w:jc w:val="both"/>
              <w:rPr>
                <w:rFonts w:eastAsia="Calibri"/>
                <w:bCs/>
                <w:sz w:val="28"/>
                <w:szCs w:val="28"/>
              </w:rPr>
            </w:pPr>
            <w:r w:rsidRPr="00D97615">
              <w:rPr>
                <w:rFonts w:eastAsia="Calibri"/>
                <w:bCs/>
                <w:sz w:val="28"/>
                <w:szCs w:val="28"/>
                <w:lang w:val="en-US"/>
              </w:rPr>
              <w:t xml:space="preserve">Chương 3: </w:t>
            </w:r>
            <w:r w:rsidR="00DE0588" w:rsidRPr="00D97615">
              <w:rPr>
                <w:rFonts w:eastAsia="Calibri"/>
                <w:bCs/>
                <w:sz w:val="28"/>
                <w:szCs w:val="28"/>
              </w:rPr>
              <w:t>Chủ</w:t>
            </w:r>
            <w:r w:rsidR="00DE0588" w:rsidRPr="00D97615">
              <w:rPr>
                <w:rFonts w:eastAsia="Calibri"/>
                <w:bCs/>
                <w:sz w:val="28"/>
                <w:szCs w:val="28"/>
                <w:lang w:val="en-US"/>
              </w:rPr>
              <w:t xml:space="preserve"> </w:t>
            </w:r>
            <w:r w:rsidR="00DE0588" w:rsidRPr="00D97615">
              <w:rPr>
                <w:rFonts w:eastAsia="Calibri"/>
                <w:bCs/>
                <w:sz w:val="28"/>
                <w:szCs w:val="28"/>
              </w:rPr>
              <w:t>thể thẩm mỹ</w:t>
            </w:r>
          </w:p>
        </w:tc>
        <w:tc>
          <w:tcPr>
            <w:tcW w:w="1018" w:type="dxa"/>
            <w:tcBorders>
              <w:top w:val="single" w:sz="4" w:space="0" w:color="auto"/>
              <w:left w:val="single" w:sz="4" w:space="0" w:color="auto"/>
              <w:bottom w:val="single" w:sz="4" w:space="0" w:color="auto"/>
              <w:right w:val="single" w:sz="4" w:space="0" w:color="auto"/>
            </w:tcBorders>
          </w:tcPr>
          <w:p w14:paraId="5132313C" w14:textId="7B64A461"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0D97B340" w14:textId="276EDEAF"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0FC459AC" w14:textId="7097E9C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6DF472F9" w14:textId="77777777" w:rsidTr="008F48D4">
        <w:tc>
          <w:tcPr>
            <w:tcW w:w="726" w:type="dxa"/>
            <w:tcBorders>
              <w:top w:val="single" w:sz="4" w:space="0" w:color="auto"/>
              <w:left w:val="single" w:sz="4" w:space="0" w:color="auto"/>
              <w:bottom w:val="single" w:sz="4" w:space="0" w:color="auto"/>
              <w:right w:val="single" w:sz="4" w:space="0" w:color="auto"/>
            </w:tcBorders>
          </w:tcPr>
          <w:p w14:paraId="6C3CE252" w14:textId="7777777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619" w:type="dxa"/>
            <w:tcBorders>
              <w:top w:val="single" w:sz="4" w:space="0" w:color="auto"/>
              <w:left w:val="single" w:sz="4" w:space="0" w:color="auto"/>
              <w:bottom w:val="single" w:sz="4" w:space="0" w:color="auto"/>
              <w:right w:val="single" w:sz="4" w:space="0" w:color="auto"/>
            </w:tcBorders>
          </w:tcPr>
          <w:p w14:paraId="76C359CC" w14:textId="4E03F176" w:rsidR="00DE0588" w:rsidRPr="00D97615" w:rsidRDefault="00D9353D"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4: </w:t>
            </w:r>
            <w:r w:rsidR="00DE0588" w:rsidRPr="00D97615">
              <w:rPr>
                <w:rFonts w:eastAsia="Calibri"/>
                <w:bCs/>
                <w:sz w:val="28"/>
                <w:szCs w:val="28"/>
                <w:lang w:val="en-US"/>
              </w:rPr>
              <w:t>Khách thể thẩm mỹ</w:t>
            </w:r>
          </w:p>
        </w:tc>
        <w:tc>
          <w:tcPr>
            <w:tcW w:w="1018" w:type="dxa"/>
            <w:tcBorders>
              <w:top w:val="single" w:sz="4" w:space="0" w:color="auto"/>
              <w:left w:val="single" w:sz="4" w:space="0" w:color="auto"/>
              <w:bottom w:val="single" w:sz="4" w:space="0" w:color="auto"/>
              <w:right w:val="single" w:sz="4" w:space="0" w:color="auto"/>
            </w:tcBorders>
          </w:tcPr>
          <w:p w14:paraId="3F58EA9C" w14:textId="19856F9B"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512D341E" w14:textId="10374B1D"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4E354DBF" w14:textId="0EF057E1"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6475B153" w14:textId="77777777" w:rsidTr="008F48D4">
        <w:tc>
          <w:tcPr>
            <w:tcW w:w="726" w:type="dxa"/>
            <w:tcBorders>
              <w:top w:val="single" w:sz="4" w:space="0" w:color="auto"/>
              <w:left w:val="single" w:sz="4" w:space="0" w:color="auto"/>
              <w:bottom w:val="single" w:sz="4" w:space="0" w:color="auto"/>
              <w:right w:val="single" w:sz="4" w:space="0" w:color="auto"/>
            </w:tcBorders>
          </w:tcPr>
          <w:p w14:paraId="55EBAB73" w14:textId="77777777"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619" w:type="dxa"/>
            <w:tcBorders>
              <w:top w:val="single" w:sz="4" w:space="0" w:color="auto"/>
              <w:left w:val="single" w:sz="4" w:space="0" w:color="auto"/>
              <w:bottom w:val="single" w:sz="4" w:space="0" w:color="auto"/>
              <w:right w:val="single" w:sz="4" w:space="0" w:color="auto"/>
            </w:tcBorders>
          </w:tcPr>
          <w:p w14:paraId="4D1D3152" w14:textId="1ADCC415" w:rsidR="00DE0588" w:rsidRPr="00D97615" w:rsidRDefault="00D9353D"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5: </w:t>
            </w:r>
            <w:r w:rsidR="00DE3C6C" w:rsidRPr="00D97615">
              <w:rPr>
                <w:rFonts w:eastAsia="Calibri"/>
                <w:bCs/>
                <w:sz w:val="28"/>
                <w:szCs w:val="28"/>
                <w:lang w:val="en-US"/>
              </w:rPr>
              <w:t>Nghệ thuật từ góc nhìn thẩm mỹ</w:t>
            </w:r>
          </w:p>
        </w:tc>
        <w:tc>
          <w:tcPr>
            <w:tcW w:w="1018" w:type="dxa"/>
            <w:tcBorders>
              <w:top w:val="single" w:sz="4" w:space="0" w:color="auto"/>
              <w:left w:val="single" w:sz="4" w:space="0" w:color="auto"/>
              <w:bottom w:val="single" w:sz="4" w:space="0" w:color="auto"/>
              <w:right w:val="single" w:sz="4" w:space="0" w:color="auto"/>
            </w:tcBorders>
          </w:tcPr>
          <w:p w14:paraId="73F9E8C2" w14:textId="35B90655" w:rsidR="00DE0588"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55634FBD" w14:textId="00B0C0ED" w:rsidR="00DE0588"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5DF6E9D6" w14:textId="35680B76" w:rsidR="00DE0588" w:rsidRPr="00D97615" w:rsidRDefault="00DE0588"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749C3A4B" w14:textId="77777777" w:rsidTr="008F48D4">
        <w:tc>
          <w:tcPr>
            <w:tcW w:w="726" w:type="dxa"/>
            <w:tcBorders>
              <w:top w:val="single" w:sz="4" w:space="0" w:color="auto"/>
              <w:left w:val="single" w:sz="4" w:space="0" w:color="auto"/>
              <w:bottom w:val="single" w:sz="4" w:space="0" w:color="auto"/>
              <w:right w:val="single" w:sz="4" w:space="0" w:color="auto"/>
            </w:tcBorders>
            <w:hideMark/>
          </w:tcPr>
          <w:p w14:paraId="12209D4A" w14:textId="77777777" w:rsidR="00DE3C6C"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5619" w:type="dxa"/>
            <w:tcBorders>
              <w:top w:val="single" w:sz="4" w:space="0" w:color="auto"/>
              <w:left w:val="single" w:sz="4" w:space="0" w:color="auto"/>
              <w:bottom w:val="single" w:sz="4" w:space="0" w:color="auto"/>
              <w:right w:val="single" w:sz="4" w:space="0" w:color="auto"/>
            </w:tcBorders>
          </w:tcPr>
          <w:p w14:paraId="083ED516" w14:textId="7EE69983" w:rsidR="00DE3C6C" w:rsidRPr="00D97615" w:rsidRDefault="00D9353D"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6: </w:t>
            </w:r>
            <w:r w:rsidR="00DE3C6C" w:rsidRPr="00D97615">
              <w:rPr>
                <w:rFonts w:eastAsia="Calibri"/>
                <w:bCs/>
                <w:sz w:val="28"/>
                <w:szCs w:val="28"/>
                <w:lang w:val="en-US"/>
              </w:rPr>
              <w:t>Giới thiệu ngành chăm sóc sắc đẹp</w:t>
            </w:r>
          </w:p>
        </w:tc>
        <w:tc>
          <w:tcPr>
            <w:tcW w:w="1018" w:type="dxa"/>
            <w:tcBorders>
              <w:top w:val="single" w:sz="4" w:space="0" w:color="auto"/>
              <w:left w:val="single" w:sz="4" w:space="0" w:color="auto"/>
              <w:bottom w:val="single" w:sz="4" w:space="0" w:color="auto"/>
              <w:right w:val="single" w:sz="4" w:space="0" w:color="auto"/>
            </w:tcBorders>
          </w:tcPr>
          <w:p w14:paraId="6D815F1E" w14:textId="00B84D70" w:rsidR="00DE3C6C"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172AEF99" w14:textId="2B638809" w:rsidR="00DE3C6C"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1104" w:type="dxa"/>
            <w:tcBorders>
              <w:top w:val="single" w:sz="4" w:space="0" w:color="auto"/>
              <w:left w:val="single" w:sz="4" w:space="0" w:color="auto"/>
              <w:bottom w:val="single" w:sz="4" w:space="0" w:color="auto"/>
              <w:right w:val="single" w:sz="4" w:space="0" w:color="auto"/>
            </w:tcBorders>
          </w:tcPr>
          <w:p w14:paraId="6536710F" w14:textId="738C7499" w:rsidR="00DE3C6C" w:rsidRPr="00D97615" w:rsidRDefault="00DE3C6C" w:rsidP="008F48D4">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5449D7BC" w14:textId="77777777" w:rsidTr="008F48D4">
        <w:tc>
          <w:tcPr>
            <w:tcW w:w="6345" w:type="dxa"/>
            <w:gridSpan w:val="2"/>
            <w:tcBorders>
              <w:top w:val="single" w:sz="4" w:space="0" w:color="auto"/>
              <w:left w:val="single" w:sz="4" w:space="0" w:color="auto"/>
              <w:bottom w:val="single" w:sz="4" w:space="0" w:color="auto"/>
              <w:right w:val="single" w:sz="4" w:space="0" w:color="auto"/>
            </w:tcBorders>
          </w:tcPr>
          <w:p w14:paraId="28753407" w14:textId="77777777" w:rsidR="00DE3C6C" w:rsidRPr="008F48D4" w:rsidRDefault="00DE3C6C" w:rsidP="00D97615">
            <w:pPr>
              <w:spacing w:before="120" w:after="120" w:line="400" w:lineRule="exact"/>
              <w:jc w:val="center"/>
              <w:rPr>
                <w:rFonts w:eastAsia="Calibri"/>
                <w:b/>
                <w:bCs/>
                <w:sz w:val="28"/>
                <w:szCs w:val="28"/>
                <w:lang w:val="en-US"/>
              </w:rPr>
            </w:pPr>
            <w:r w:rsidRPr="008F48D4">
              <w:rPr>
                <w:rFonts w:eastAsia="Calibri"/>
                <w:b/>
                <w:bCs/>
                <w:sz w:val="28"/>
                <w:szCs w:val="28"/>
                <w:lang w:val="en-US"/>
              </w:rPr>
              <w:t>Tổng</w:t>
            </w:r>
          </w:p>
        </w:tc>
        <w:tc>
          <w:tcPr>
            <w:tcW w:w="1018" w:type="dxa"/>
            <w:tcBorders>
              <w:top w:val="single" w:sz="4" w:space="0" w:color="auto"/>
              <w:left w:val="single" w:sz="4" w:space="0" w:color="auto"/>
              <w:bottom w:val="single" w:sz="4" w:space="0" w:color="auto"/>
              <w:right w:val="single" w:sz="4" w:space="0" w:color="auto"/>
            </w:tcBorders>
          </w:tcPr>
          <w:p w14:paraId="3359AFDC" w14:textId="77777777" w:rsidR="00DE3C6C" w:rsidRPr="008F48D4" w:rsidRDefault="00DE3C6C"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30</w:t>
            </w:r>
          </w:p>
        </w:tc>
        <w:tc>
          <w:tcPr>
            <w:tcW w:w="979" w:type="dxa"/>
            <w:tcBorders>
              <w:top w:val="single" w:sz="4" w:space="0" w:color="auto"/>
              <w:left w:val="single" w:sz="4" w:space="0" w:color="auto"/>
              <w:bottom w:val="single" w:sz="4" w:space="0" w:color="auto"/>
              <w:right w:val="single" w:sz="4" w:space="0" w:color="auto"/>
            </w:tcBorders>
          </w:tcPr>
          <w:p w14:paraId="12BC510F" w14:textId="77777777" w:rsidR="00DE3C6C" w:rsidRPr="008F48D4" w:rsidRDefault="00DE3C6C"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30</w:t>
            </w:r>
          </w:p>
        </w:tc>
        <w:tc>
          <w:tcPr>
            <w:tcW w:w="1104" w:type="dxa"/>
            <w:tcBorders>
              <w:top w:val="single" w:sz="4" w:space="0" w:color="auto"/>
              <w:left w:val="single" w:sz="4" w:space="0" w:color="auto"/>
              <w:bottom w:val="single" w:sz="4" w:space="0" w:color="auto"/>
              <w:right w:val="single" w:sz="4" w:space="0" w:color="auto"/>
            </w:tcBorders>
          </w:tcPr>
          <w:p w14:paraId="5D7E6086" w14:textId="77777777" w:rsidR="00DE3C6C" w:rsidRPr="008F48D4" w:rsidRDefault="00DE3C6C"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0</w:t>
            </w:r>
          </w:p>
        </w:tc>
      </w:tr>
    </w:tbl>
    <w:p w14:paraId="2FE62615" w14:textId="7B6CC98C" w:rsidR="00C74E64" w:rsidRPr="00D97615" w:rsidRDefault="00C74E64" w:rsidP="006F573F">
      <w:pPr>
        <w:widowControl/>
        <w:numPr>
          <w:ilvl w:val="0"/>
          <w:numId w:val="16"/>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lang w:val="en-US"/>
        </w:rPr>
        <w:t>Nội dung chi tiết</w:t>
      </w:r>
    </w:p>
    <w:p w14:paraId="090AC6A3" w14:textId="00C5EB54" w:rsidR="00EF262C" w:rsidRPr="00D97615" w:rsidRDefault="00D9353D" w:rsidP="00D97615">
      <w:pPr>
        <w:spacing w:before="120" w:after="120" w:line="400" w:lineRule="exact"/>
        <w:jc w:val="center"/>
        <w:rPr>
          <w:rFonts w:eastAsia="Calibri"/>
          <w:b/>
          <w:sz w:val="28"/>
          <w:szCs w:val="28"/>
          <w:lang w:val="en-US"/>
        </w:rPr>
      </w:pPr>
      <w:r w:rsidRPr="00D97615">
        <w:rPr>
          <w:rFonts w:eastAsia="Calibri"/>
          <w:b/>
          <w:sz w:val="28"/>
          <w:szCs w:val="28"/>
          <w:lang w:val="en-US"/>
        </w:rPr>
        <w:t>Chương</w:t>
      </w:r>
      <w:r w:rsidR="00EF262C" w:rsidRPr="00D97615">
        <w:rPr>
          <w:rFonts w:eastAsia="Calibri"/>
          <w:b/>
          <w:sz w:val="28"/>
          <w:szCs w:val="28"/>
          <w:lang w:val="en-US"/>
        </w:rPr>
        <w:t xml:space="preserve"> 1: Đối tượng nghiên cứu của mỹ học</w:t>
      </w:r>
    </w:p>
    <w:p w14:paraId="46E38982" w14:textId="6F9532BF" w:rsidR="00EF262C" w:rsidRPr="00D97615" w:rsidRDefault="00EF262C" w:rsidP="00D97615">
      <w:pPr>
        <w:spacing w:before="120" w:after="120" w:line="400" w:lineRule="exact"/>
        <w:jc w:val="right"/>
        <w:rPr>
          <w:rFonts w:eastAsia="Calibri"/>
          <w:sz w:val="28"/>
          <w:szCs w:val="28"/>
          <w:lang w:val="en-US"/>
        </w:rPr>
      </w:pPr>
      <w:r w:rsidRPr="00D97615">
        <w:rPr>
          <w:rFonts w:eastAsia="Calibri"/>
          <w:sz w:val="28"/>
          <w:szCs w:val="28"/>
          <w:lang w:val="en-US"/>
        </w:rPr>
        <w:t>Thời gian: 2 giờ (lý thuyết)</w:t>
      </w:r>
    </w:p>
    <w:p w14:paraId="7D731C40" w14:textId="3F4D7A99" w:rsidR="00EF262C" w:rsidRPr="00D97615" w:rsidRDefault="00D9353D"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EF262C" w:rsidRPr="00D97615">
        <w:rPr>
          <w:rFonts w:eastAsia="Calibri"/>
          <w:b/>
          <w:i/>
          <w:iCs/>
          <w:sz w:val="28"/>
          <w:szCs w:val="28"/>
          <w:lang w:val="en-US"/>
        </w:rPr>
        <w:t>Mục tiêu:</w:t>
      </w:r>
    </w:p>
    <w:p w14:paraId="53273789" w14:textId="29D7A982" w:rsidR="00EF262C" w:rsidRPr="00D97615" w:rsidRDefault="00090233" w:rsidP="00D97615">
      <w:pPr>
        <w:spacing w:before="120" w:after="120" w:line="400" w:lineRule="exact"/>
        <w:rPr>
          <w:rFonts w:eastAsia="Calibri"/>
          <w:b/>
          <w:bCs/>
          <w:i/>
          <w:sz w:val="28"/>
          <w:szCs w:val="28"/>
          <w:lang w:val="en-US"/>
        </w:rPr>
      </w:pPr>
      <w:r w:rsidRPr="00D97615">
        <w:rPr>
          <w:rFonts w:eastAsia="Calibri"/>
          <w:b/>
          <w:bCs/>
          <w:i/>
          <w:sz w:val="28"/>
          <w:szCs w:val="28"/>
          <w:lang w:val="en-US"/>
        </w:rPr>
        <w:t xml:space="preserve">* </w:t>
      </w:r>
      <w:r w:rsidR="00EF262C" w:rsidRPr="00D97615">
        <w:rPr>
          <w:rFonts w:eastAsia="Calibri"/>
          <w:b/>
          <w:bCs/>
          <w:i/>
          <w:sz w:val="28"/>
          <w:szCs w:val="28"/>
          <w:lang w:val="en-US"/>
        </w:rPr>
        <w:t>Kiến thức</w:t>
      </w:r>
    </w:p>
    <w:p w14:paraId="440FB691" w14:textId="2A8533F6" w:rsidR="00EF262C" w:rsidRPr="00D97615" w:rsidRDefault="00EF262C"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Phân tích những ưu điểm và hạn chế của những quan niệm về mỹ học trong lịch sử.</w:t>
      </w:r>
    </w:p>
    <w:p w14:paraId="29DBA122" w14:textId="77777777" w:rsidR="00EF262C" w:rsidRPr="00D97615" w:rsidRDefault="00EF262C"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đối tượng của mỹ học hiện đại</w:t>
      </w:r>
    </w:p>
    <w:p w14:paraId="69C161A0" w14:textId="77777777" w:rsidR="00EF262C" w:rsidRPr="00D97615" w:rsidRDefault="00EF262C"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Đánh giá được những quan điểm mỹ học phương Tây, phương Đông</w:t>
      </w:r>
      <w:r w:rsidRPr="00D97615">
        <w:rPr>
          <w:sz w:val="28"/>
          <w:szCs w:val="28"/>
        </w:rPr>
        <w:t xml:space="preserve"> </w:t>
      </w:r>
    </w:p>
    <w:p w14:paraId="6FAF0D84" w14:textId="44580641" w:rsidR="00442EA1" w:rsidRPr="00D97615" w:rsidRDefault="00442EA1" w:rsidP="00D97615">
      <w:pPr>
        <w:spacing w:before="120" w:after="120" w:line="400" w:lineRule="exact"/>
        <w:ind w:left="180"/>
        <w:rPr>
          <w:rFonts w:eastAsia="Calibri"/>
          <w:b/>
          <w:bCs/>
          <w:i/>
          <w:sz w:val="28"/>
          <w:szCs w:val="28"/>
          <w:lang w:val="en-US"/>
        </w:rPr>
      </w:pPr>
      <w:r w:rsidRPr="00D97615">
        <w:rPr>
          <w:rFonts w:eastAsia="Calibri"/>
          <w:b/>
          <w:bCs/>
          <w:i/>
          <w:sz w:val="28"/>
          <w:szCs w:val="28"/>
          <w:lang w:val="en-US"/>
        </w:rPr>
        <w:t>* Năng lực tự chủ và trách nhiệm</w:t>
      </w:r>
    </w:p>
    <w:p w14:paraId="3ACB33E2" w14:textId="0091AD39" w:rsidR="00EF262C" w:rsidRPr="00D97615" w:rsidRDefault="00EF262C"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kiến thức đã học để xây dựng một hệ thống quan điểm thẩm mỹ.</w:t>
      </w:r>
    </w:p>
    <w:p w14:paraId="20922924" w14:textId="77777777" w:rsidR="00EF262C" w:rsidRPr="00D97615" w:rsidRDefault="00EF262C"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sáng tạo môn mĩ học hiện đại đặc biệt là mĩ học Mác – Lênin trong hoạt động nhận thức và thực tiễn</w:t>
      </w:r>
    </w:p>
    <w:p w14:paraId="2240FADC" w14:textId="5C9646DA" w:rsidR="00EF262C" w:rsidRPr="00D97615" w:rsidRDefault="00D9353D"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lastRenderedPageBreak/>
        <w:t xml:space="preserve">2. </w:t>
      </w:r>
      <w:r w:rsidR="00EF262C" w:rsidRPr="00D97615">
        <w:rPr>
          <w:rFonts w:eastAsia="Calibri"/>
          <w:b/>
          <w:bCs/>
          <w:i/>
          <w:sz w:val="28"/>
          <w:szCs w:val="28"/>
          <w:lang w:val="en-US"/>
        </w:rPr>
        <w:t>Nội dung:</w:t>
      </w:r>
    </w:p>
    <w:p w14:paraId="31E486EA" w14:textId="4197D805" w:rsidR="00EF262C" w:rsidRPr="00D97615" w:rsidRDefault="00D9353D" w:rsidP="00D97615">
      <w:pPr>
        <w:spacing w:before="120" w:after="120" w:line="400" w:lineRule="exact"/>
        <w:rPr>
          <w:rFonts w:eastAsia="Calibri"/>
          <w:bCs/>
          <w:sz w:val="28"/>
          <w:szCs w:val="28"/>
          <w:lang w:val="en-US"/>
        </w:rPr>
      </w:pPr>
      <w:r w:rsidRPr="00D97615">
        <w:rPr>
          <w:rFonts w:eastAsia="Calibri"/>
          <w:bCs/>
          <w:sz w:val="28"/>
          <w:szCs w:val="28"/>
          <w:lang w:val="en-US"/>
        </w:rPr>
        <w:t xml:space="preserve">2.1. </w:t>
      </w:r>
      <w:r w:rsidR="00EF262C" w:rsidRPr="00D97615">
        <w:rPr>
          <w:rFonts w:eastAsia="Calibri"/>
          <w:bCs/>
          <w:sz w:val="28"/>
          <w:szCs w:val="28"/>
          <w:lang w:val="en-US"/>
        </w:rPr>
        <w:t>Quá trình xác định đối tượng của Mỹ học trong lịch sử</w:t>
      </w:r>
    </w:p>
    <w:p w14:paraId="7947013E" w14:textId="6675E919"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2.1.1. Platon</w:t>
      </w:r>
    </w:p>
    <w:p w14:paraId="547C4916" w14:textId="324E4DA3"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2.1.2. Aristote</w:t>
      </w:r>
    </w:p>
    <w:p w14:paraId="01052289" w14:textId="47849D7F"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2.1.3. Mỹ học thời kỳ phục hưng (Leonardo da Vinci)</w:t>
      </w:r>
    </w:p>
    <w:p w14:paraId="39A967CF" w14:textId="46F3735E"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2.1.4. Diderot</w:t>
      </w:r>
    </w:p>
    <w:p w14:paraId="6C5129AE" w14:textId="77777777"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2.1.5. Lessing</w:t>
      </w:r>
    </w:p>
    <w:p w14:paraId="44D5B2CB" w14:textId="174FD2A8"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2.1.6. Mỹ học theo nền triết học cổ điển Đức (Kant, Hegel)</w:t>
      </w:r>
    </w:p>
    <w:p w14:paraId="32170FE9" w14:textId="2338E935"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2.1.7. Mỹ học dân chủ cách mạng Nga</w:t>
      </w:r>
    </w:p>
    <w:p w14:paraId="59576C1F" w14:textId="0AC230CA" w:rsidR="00AC2F25"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2.1.8. Nền mỹ học duy vật trước chủ nghĩa Marx (Tsenưsepxki)</w:t>
      </w:r>
    </w:p>
    <w:p w14:paraId="2718934E" w14:textId="605347EC" w:rsidR="00EF262C" w:rsidRPr="00D97615" w:rsidRDefault="00D9353D" w:rsidP="00D97615">
      <w:pPr>
        <w:spacing w:before="120" w:after="120" w:line="400" w:lineRule="exact"/>
        <w:rPr>
          <w:rFonts w:eastAsia="Calibri"/>
          <w:bCs/>
          <w:sz w:val="28"/>
          <w:szCs w:val="28"/>
          <w:lang w:val="en-US"/>
        </w:rPr>
      </w:pPr>
      <w:r w:rsidRPr="00D97615">
        <w:rPr>
          <w:rFonts w:eastAsia="Calibri"/>
          <w:bCs/>
          <w:sz w:val="28"/>
          <w:szCs w:val="28"/>
          <w:lang w:val="en-US"/>
        </w:rPr>
        <w:t xml:space="preserve">2.2. </w:t>
      </w:r>
      <w:r w:rsidR="00EF262C" w:rsidRPr="00D97615">
        <w:rPr>
          <w:rFonts w:eastAsia="Calibri"/>
          <w:bCs/>
          <w:sz w:val="28"/>
          <w:szCs w:val="28"/>
          <w:lang w:val="en-US"/>
        </w:rPr>
        <w:t>Đối tượng của Mỹ học theo quan điểm hiện đại</w:t>
      </w:r>
    </w:p>
    <w:p w14:paraId="3B0448F8" w14:textId="77777777" w:rsidR="008F48D4" w:rsidRDefault="008F48D4" w:rsidP="00D97615">
      <w:pPr>
        <w:spacing w:before="120" w:after="120" w:line="400" w:lineRule="exact"/>
        <w:jc w:val="center"/>
        <w:rPr>
          <w:rFonts w:eastAsia="Calibri"/>
          <w:b/>
          <w:sz w:val="28"/>
          <w:szCs w:val="28"/>
          <w:lang w:val="en-US"/>
        </w:rPr>
      </w:pPr>
    </w:p>
    <w:p w14:paraId="38E07AAF" w14:textId="0A022E34" w:rsidR="00442EA1" w:rsidRPr="00D97615" w:rsidRDefault="00D9353D" w:rsidP="00D97615">
      <w:pPr>
        <w:spacing w:before="120" w:after="120" w:line="400" w:lineRule="exact"/>
        <w:jc w:val="center"/>
        <w:rPr>
          <w:rFonts w:eastAsia="Calibri"/>
          <w:b/>
          <w:sz w:val="28"/>
          <w:szCs w:val="28"/>
        </w:rPr>
      </w:pPr>
      <w:r w:rsidRPr="00D97615">
        <w:rPr>
          <w:rFonts w:eastAsia="Calibri"/>
          <w:b/>
          <w:sz w:val="28"/>
          <w:szCs w:val="28"/>
          <w:lang w:val="en-US"/>
        </w:rPr>
        <w:t>Chương</w:t>
      </w:r>
      <w:r w:rsidR="00442EA1" w:rsidRPr="00D97615">
        <w:rPr>
          <w:rFonts w:eastAsia="Calibri"/>
          <w:b/>
          <w:sz w:val="28"/>
          <w:szCs w:val="28"/>
          <w:lang w:val="en-US"/>
        </w:rPr>
        <w:t xml:space="preserve"> 2: M</w:t>
      </w:r>
      <w:r w:rsidR="00442EA1" w:rsidRPr="00D97615">
        <w:rPr>
          <w:rFonts w:eastAsia="Calibri"/>
          <w:b/>
          <w:sz w:val="28"/>
          <w:szCs w:val="28"/>
        </w:rPr>
        <w:t>ối quan</w:t>
      </w:r>
      <w:r w:rsidR="00442EA1" w:rsidRPr="00D97615">
        <w:rPr>
          <w:rFonts w:eastAsia="Calibri"/>
          <w:b/>
          <w:sz w:val="28"/>
          <w:szCs w:val="28"/>
          <w:lang w:val="en-US"/>
        </w:rPr>
        <w:t xml:space="preserve"> </w:t>
      </w:r>
      <w:r w:rsidR="00442EA1" w:rsidRPr="00D97615">
        <w:rPr>
          <w:rFonts w:eastAsia="Calibri"/>
          <w:b/>
          <w:sz w:val="28"/>
          <w:szCs w:val="28"/>
        </w:rPr>
        <w:t>hệ thẩm mỹ</w:t>
      </w:r>
    </w:p>
    <w:p w14:paraId="6C223B94" w14:textId="1F92C9AF" w:rsidR="00442EA1" w:rsidRPr="00D97615" w:rsidRDefault="00442EA1" w:rsidP="00D97615">
      <w:pPr>
        <w:spacing w:before="120" w:after="120" w:line="400" w:lineRule="exact"/>
        <w:jc w:val="right"/>
        <w:rPr>
          <w:rFonts w:eastAsia="Calibri"/>
          <w:sz w:val="28"/>
          <w:szCs w:val="28"/>
          <w:lang w:val="en-US"/>
        </w:rPr>
      </w:pPr>
      <w:r w:rsidRPr="00D97615">
        <w:rPr>
          <w:rFonts w:eastAsia="Calibri"/>
          <w:sz w:val="28"/>
          <w:szCs w:val="28"/>
          <w:lang w:val="en-US"/>
        </w:rPr>
        <w:t>Thời gian: 3 giờ (lý thuyết)</w:t>
      </w:r>
    </w:p>
    <w:p w14:paraId="16CF69C3" w14:textId="2BAF411B" w:rsidR="00442EA1" w:rsidRPr="00D97615" w:rsidRDefault="00D9353D"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42EA1" w:rsidRPr="00D97615">
        <w:rPr>
          <w:rFonts w:eastAsia="Calibri"/>
          <w:b/>
          <w:i/>
          <w:iCs/>
          <w:sz w:val="28"/>
          <w:szCs w:val="28"/>
          <w:lang w:val="en-US"/>
        </w:rPr>
        <w:t>Mục tiêu:</w:t>
      </w:r>
    </w:p>
    <w:p w14:paraId="285E89EA" w14:textId="77777777" w:rsidR="00442EA1" w:rsidRPr="00D97615" w:rsidRDefault="00442EA1" w:rsidP="00D97615">
      <w:pPr>
        <w:spacing w:before="120" w:after="120" w:line="400" w:lineRule="exact"/>
        <w:rPr>
          <w:rFonts w:eastAsia="Calibri"/>
          <w:b/>
          <w:bCs/>
          <w:i/>
          <w:sz w:val="28"/>
          <w:szCs w:val="28"/>
          <w:lang w:val="en-US"/>
        </w:rPr>
      </w:pPr>
      <w:r w:rsidRPr="00D97615">
        <w:rPr>
          <w:rFonts w:eastAsia="Calibri"/>
          <w:b/>
          <w:bCs/>
          <w:i/>
          <w:sz w:val="28"/>
          <w:szCs w:val="28"/>
          <w:lang w:val="en-US"/>
        </w:rPr>
        <w:t>* Kiến thức</w:t>
      </w:r>
    </w:p>
    <w:p w14:paraId="2E191DAE"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khái niệm quan hệ thẩm mỹ</w:t>
      </w:r>
    </w:p>
    <w:p w14:paraId="14946CC3"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các bộ phận hợp thành</w:t>
      </w:r>
    </w:p>
    <w:p w14:paraId="1D1D326F"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quan hệ thẩm mỹ, các tính chất của quan hệ thẩm mỹ.</w:t>
      </w:r>
    </w:p>
    <w:p w14:paraId="04248BA5"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Lý giải nguồn gốc thực tiễn của quan hệ thẩm mỹ và chỉ ra biểu hiện tính chất của quan hệ thẩm mỹ trong khách thể thẩm mỹ và chủ thể thẩm mỹ.</w:t>
      </w:r>
    </w:p>
    <w:p w14:paraId="56658925" w14:textId="77777777" w:rsidR="00442EA1" w:rsidRPr="00D97615" w:rsidRDefault="00442EA1"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090DD8B7"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
          <w:sz w:val="28"/>
          <w:szCs w:val="28"/>
          <w:lang w:val="en-US"/>
        </w:rPr>
        <w:t xml:space="preserve">- </w:t>
      </w:r>
      <w:r w:rsidRPr="00D97615">
        <w:rPr>
          <w:rFonts w:eastAsia="Calibri"/>
          <w:bCs/>
          <w:sz w:val="28"/>
          <w:szCs w:val="28"/>
          <w:lang w:val="en-US"/>
        </w:rPr>
        <w:t>Vận dụng kiến thức đã học để xây dựng một hệ thống quan điểm thẩm mỹ.</w:t>
      </w:r>
    </w:p>
    <w:p w14:paraId="733F988E"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Vận dụng sáng tạo môn mĩ học hiện đại đặc biệt là mĩ học Mác – Lênin trong hoạt động nhận thức và thực tiễn</w:t>
      </w:r>
    </w:p>
    <w:p w14:paraId="69CC62A4" w14:textId="2B4A933E"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442EA1" w:rsidRPr="00D97615">
        <w:rPr>
          <w:rFonts w:eastAsia="Calibri"/>
          <w:b/>
          <w:i/>
          <w:iCs/>
          <w:sz w:val="28"/>
          <w:szCs w:val="28"/>
          <w:lang w:val="en-US"/>
        </w:rPr>
        <w:t>Nội dung:</w:t>
      </w:r>
    </w:p>
    <w:p w14:paraId="60F10C83" w14:textId="59822228"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 Khái niệm</w:t>
      </w:r>
    </w:p>
    <w:p w14:paraId="1A79DCC0" w14:textId="31424FB1"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2. Đặc tính cơ bản của mối quan hệ thẩm mỹ</w:t>
      </w:r>
    </w:p>
    <w:p w14:paraId="50167F73" w14:textId="4F00C52C"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442EA1" w:rsidRPr="00D97615">
        <w:rPr>
          <w:rFonts w:eastAsia="Calibri"/>
          <w:bCs/>
          <w:sz w:val="28"/>
          <w:szCs w:val="28"/>
          <w:lang w:val="en-US"/>
        </w:rPr>
        <w:t>1.2.1. Tính tinh thần</w:t>
      </w:r>
    </w:p>
    <w:p w14:paraId="0A24467B" w14:textId="76523DFB"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1.2.2. Tính xã hội</w:t>
      </w:r>
    </w:p>
    <w:p w14:paraId="2CB09F26" w14:textId="22504B38"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1.2.3. Tính cảm tính</w:t>
      </w:r>
    </w:p>
    <w:p w14:paraId="0ED62CB4" w14:textId="7A349526"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1.2.4. Tính tình cảm</w:t>
      </w:r>
    </w:p>
    <w:p w14:paraId="2E702497" w14:textId="77777777" w:rsidR="008F48D4" w:rsidRDefault="008F48D4" w:rsidP="00D97615">
      <w:pPr>
        <w:spacing w:before="120" w:after="120" w:line="400" w:lineRule="exact"/>
        <w:jc w:val="center"/>
        <w:rPr>
          <w:rFonts w:eastAsia="Calibri"/>
          <w:b/>
          <w:sz w:val="28"/>
          <w:szCs w:val="28"/>
          <w:lang w:val="en-US"/>
        </w:rPr>
      </w:pPr>
    </w:p>
    <w:p w14:paraId="60926319" w14:textId="1F55E7F7" w:rsidR="00442EA1" w:rsidRPr="00D97615" w:rsidRDefault="00AC2F25" w:rsidP="00D97615">
      <w:pPr>
        <w:spacing w:before="120" w:after="120" w:line="400" w:lineRule="exact"/>
        <w:jc w:val="center"/>
        <w:rPr>
          <w:rFonts w:eastAsia="Calibri"/>
          <w:b/>
          <w:sz w:val="28"/>
          <w:szCs w:val="28"/>
          <w:lang w:val="en-US"/>
        </w:rPr>
      </w:pPr>
      <w:r w:rsidRPr="00D97615">
        <w:rPr>
          <w:rFonts w:eastAsia="Calibri"/>
          <w:b/>
          <w:sz w:val="28"/>
          <w:szCs w:val="28"/>
          <w:lang w:val="en-US"/>
        </w:rPr>
        <w:t>Chương</w:t>
      </w:r>
      <w:r w:rsidR="00442EA1" w:rsidRPr="00D97615">
        <w:rPr>
          <w:rFonts w:eastAsia="Calibri"/>
          <w:b/>
          <w:sz w:val="28"/>
          <w:szCs w:val="28"/>
          <w:lang w:val="en-US"/>
        </w:rPr>
        <w:t xml:space="preserve"> 3: Chủ thể thẩm mỹ</w:t>
      </w:r>
    </w:p>
    <w:p w14:paraId="5DCFA0E2" w14:textId="44CCAC91" w:rsidR="00442EA1" w:rsidRPr="00D97615" w:rsidRDefault="00442EA1" w:rsidP="00D97615">
      <w:pPr>
        <w:spacing w:before="120" w:after="120" w:line="400" w:lineRule="exact"/>
        <w:jc w:val="right"/>
        <w:rPr>
          <w:rFonts w:eastAsia="Calibri"/>
          <w:sz w:val="28"/>
          <w:szCs w:val="28"/>
          <w:lang w:val="en-US"/>
        </w:rPr>
      </w:pPr>
      <w:r w:rsidRPr="00D97615">
        <w:rPr>
          <w:rFonts w:eastAsia="Calibri"/>
          <w:sz w:val="28"/>
          <w:szCs w:val="28"/>
          <w:lang w:val="en-US"/>
        </w:rPr>
        <w:t>Thời gian: 5 giờ (lý thuyết)</w:t>
      </w:r>
    </w:p>
    <w:p w14:paraId="6AF0B30F" w14:textId="6C264C93"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42EA1" w:rsidRPr="00D97615">
        <w:rPr>
          <w:rFonts w:eastAsia="Calibri"/>
          <w:b/>
          <w:i/>
          <w:iCs/>
          <w:sz w:val="28"/>
          <w:szCs w:val="28"/>
          <w:lang w:val="en-US"/>
        </w:rPr>
        <w:t>Mục tiêu:</w:t>
      </w:r>
    </w:p>
    <w:p w14:paraId="4E6D2DAE" w14:textId="77777777" w:rsidR="00442EA1" w:rsidRPr="00D97615" w:rsidRDefault="00442EA1" w:rsidP="00D97615">
      <w:pPr>
        <w:spacing w:before="120" w:after="120" w:line="400" w:lineRule="exact"/>
        <w:rPr>
          <w:rFonts w:eastAsia="Calibri"/>
          <w:b/>
          <w:bCs/>
          <w:i/>
          <w:sz w:val="28"/>
          <w:szCs w:val="28"/>
          <w:lang w:val="en-US"/>
        </w:rPr>
      </w:pPr>
      <w:r w:rsidRPr="00D97615">
        <w:rPr>
          <w:rFonts w:eastAsia="Calibri"/>
          <w:b/>
          <w:bCs/>
          <w:i/>
          <w:sz w:val="28"/>
          <w:szCs w:val="28"/>
          <w:lang w:val="en-US"/>
        </w:rPr>
        <w:t>* Kiến thức</w:t>
      </w:r>
    </w:p>
    <w:p w14:paraId="2F1245C1" w14:textId="77777777" w:rsidR="00442EA1" w:rsidRPr="00D97615" w:rsidRDefault="00442EA1" w:rsidP="006F573F">
      <w:pPr>
        <w:pStyle w:val="ListParagraph"/>
        <w:numPr>
          <w:ilvl w:val="0"/>
          <w:numId w:val="2"/>
        </w:numPr>
        <w:spacing w:before="120" w:after="120" w:line="400" w:lineRule="exact"/>
        <w:rPr>
          <w:rFonts w:eastAsia="Calibri"/>
          <w:bCs/>
          <w:sz w:val="28"/>
          <w:szCs w:val="28"/>
        </w:rPr>
      </w:pPr>
      <w:r w:rsidRPr="00D97615">
        <w:rPr>
          <w:rFonts w:eastAsia="Calibri"/>
          <w:bCs/>
          <w:sz w:val="28"/>
          <w:szCs w:val="28"/>
        </w:rPr>
        <w:t xml:space="preserve">Trình bày khái niệm chủ thể thẩm mỹ. </w:t>
      </w:r>
    </w:p>
    <w:p w14:paraId="6B0AC7F7"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rPr>
        <w:t>Trình bày khái niệm ý thức thẩm mỹ với các phạm trù cơ bản.</w:t>
      </w:r>
    </w:p>
    <w:p w14:paraId="17A63A2E"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rPr>
        <w:t>Đánh giá đư</w:t>
      </w:r>
      <w:r w:rsidRPr="00D97615">
        <w:rPr>
          <w:rFonts w:eastAsia="Calibri"/>
          <w:bCs/>
          <w:sz w:val="28"/>
          <w:szCs w:val="28"/>
          <w:lang w:val="en-US"/>
        </w:rPr>
        <w:t xml:space="preserve">ợc </w:t>
      </w:r>
      <w:r w:rsidRPr="00D97615">
        <w:rPr>
          <w:rFonts w:eastAsia="Calibri"/>
          <w:bCs/>
          <w:sz w:val="28"/>
          <w:szCs w:val="28"/>
        </w:rPr>
        <w:t xml:space="preserve">quan niệm duy vật biện chứng về chủ thể thẩm mỹ. </w:t>
      </w:r>
    </w:p>
    <w:p w14:paraId="5F12BC78"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P</w:t>
      </w:r>
      <w:r w:rsidRPr="00D97615">
        <w:rPr>
          <w:rFonts w:eastAsia="Calibri"/>
          <w:bCs/>
          <w:sz w:val="28"/>
          <w:szCs w:val="28"/>
        </w:rPr>
        <w:t xml:space="preserve">hân tích </w:t>
      </w:r>
      <w:r w:rsidRPr="00D97615">
        <w:rPr>
          <w:rFonts w:eastAsia="Calibri"/>
          <w:bCs/>
          <w:sz w:val="28"/>
          <w:szCs w:val="28"/>
          <w:lang w:val="en-US"/>
        </w:rPr>
        <w:t xml:space="preserve">được </w:t>
      </w:r>
      <w:r w:rsidRPr="00D97615">
        <w:rPr>
          <w:rFonts w:eastAsia="Calibri"/>
          <w:bCs/>
          <w:sz w:val="28"/>
          <w:szCs w:val="28"/>
        </w:rPr>
        <w:t>vai trò, chức năng của cảm xúc thẩm mỹ đối với con người.</w:t>
      </w:r>
    </w:p>
    <w:p w14:paraId="18E930D8"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Năng lực tự chủ và trách nhiệm</w:t>
      </w:r>
    </w:p>
    <w:p w14:paraId="6CD5258D"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kiến thức đã học để xây dựng một hệ thống quan điểm thẩm mỹ.</w:t>
      </w:r>
    </w:p>
    <w:p w14:paraId="480E89E2"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sáng tạo môn mĩ học hiện đại đặc biệt là mĩ học Mác – Lênin trong hoạt động nhận thức và thực tiễn</w:t>
      </w:r>
    </w:p>
    <w:p w14:paraId="70CC8016" w14:textId="045B68D7"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442EA1" w:rsidRPr="00D97615">
        <w:rPr>
          <w:rFonts w:eastAsia="Calibri"/>
          <w:b/>
          <w:i/>
          <w:iCs/>
          <w:sz w:val="28"/>
          <w:szCs w:val="28"/>
          <w:lang w:val="en-US"/>
        </w:rPr>
        <w:t xml:space="preserve">Nội dung </w:t>
      </w:r>
    </w:p>
    <w:p w14:paraId="705AB5CA" w14:textId="0F55F750" w:rsidR="00442EA1" w:rsidRPr="00D97615" w:rsidRDefault="00AC2F25" w:rsidP="00D97615">
      <w:pPr>
        <w:spacing w:before="120" w:after="120" w:line="400" w:lineRule="exact"/>
        <w:rPr>
          <w:rFonts w:eastAsia="Calibri"/>
          <w:bCs/>
          <w:sz w:val="28"/>
          <w:szCs w:val="28"/>
          <w:lang w:val="en-US"/>
        </w:rPr>
      </w:pPr>
      <w:r w:rsidRPr="00D97615">
        <w:rPr>
          <w:rFonts w:eastAsia="Calibri"/>
          <w:bCs/>
          <w:sz w:val="28"/>
          <w:szCs w:val="28"/>
          <w:lang w:val="en-US"/>
        </w:rPr>
        <w:t xml:space="preserve">2.1. </w:t>
      </w:r>
      <w:r w:rsidR="00442EA1" w:rsidRPr="00D97615">
        <w:rPr>
          <w:rFonts w:eastAsia="Calibri"/>
          <w:bCs/>
          <w:sz w:val="28"/>
          <w:szCs w:val="28"/>
          <w:lang w:val="en-US"/>
        </w:rPr>
        <w:t>Khái niệm chủ thể thẩm mỹ</w:t>
      </w:r>
    </w:p>
    <w:p w14:paraId="48723F82" w14:textId="641CF8DE" w:rsidR="00442EA1" w:rsidRPr="00D97615" w:rsidRDefault="00442EA1" w:rsidP="006F573F">
      <w:pPr>
        <w:pStyle w:val="ListParagraph"/>
        <w:numPr>
          <w:ilvl w:val="2"/>
          <w:numId w:val="16"/>
        </w:numPr>
        <w:spacing w:before="120" w:after="120" w:line="400" w:lineRule="exact"/>
        <w:rPr>
          <w:rFonts w:eastAsia="Calibri"/>
          <w:bCs/>
          <w:sz w:val="28"/>
          <w:szCs w:val="28"/>
          <w:lang w:val="en-US"/>
        </w:rPr>
      </w:pPr>
      <w:r w:rsidRPr="00D97615">
        <w:rPr>
          <w:rFonts w:eastAsia="Calibri"/>
          <w:bCs/>
          <w:sz w:val="28"/>
          <w:szCs w:val="28"/>
          <w:lang w:val="en-US"/>
        </w:rPr>
        <w:t>Khái niệm chủ thể thẩm mỹ</w:t>
      </w:r>
    </w:p>
    <w:p w14:paraId="68605D48" w14:textId="66F157C2" w:rsidR="00442EA1" w:rsidRPr="00D97615" w:rsidRDefault="00442EA1" w:rsidP="006F573F">
      <w:pPr>
        <w:pStyle w:val="ListParagraph"/>
        <w:numPr>
          <w:ilvl w:val="2"/>
          <w:numId w:val="16"/>
        </w:numPr>
        <w:spacing w:before="120" w:after="120" w:line="400" w:lineRule="exact"/>
        <w:rPr>
          <w:rFonts w:eastAsia="Calibri"/>
          <w:bCs/>
          <w:sz w:val="28"/>
          <w:szCs w:val="28"/>
          <w:lang w:val="en-US"/>
        </w:rPr>
      </w:pPr>
      <w:r w:rsidRPr="00D97615">
        <w:rPr>
          <w:rFonts w:eastAsia="Calibri"/>
          <w:bCs/>
          <w:sz w:val="28"/>
          <w:szCs w:val="28"/>
          <w:lang w:val="en-US"/>
        </w:rPr>
        <w:t>Vị trí, vài trò chủ thể thẩm mỹ</w:t>
      </w:r>
    </w:p>
    <w:p w14:paraId="399CE172" w14:textId="09D1E91E" w:rsidR="00442EA1" w:rsidRPr="00D97615" w:rsidRDefault="00442EA1" w:rsidP="006F573F">
      <w:pPr>
        <w:pStyle w:val="ListParagraph"/>
        <w:numPr>
          <w:ilvl w:val="2"/>
          <w:numId w:val="16"/>
        </w:numPr>
        <w:spacing w:before="120" w:after="120" w:line="400" w:lineRule="exact"/>
        <w:rPr>
          <w:rFonts w:eastAsia="Calibri"/>
          <w:bCs/>
          <w:sz w:val="28"/>
          <w:szCs w:val="28"/>
          <w:lang w:val="en-US"/>
        </w:rPr>
      </w:pPr>
      <w:r w:rsidRPr="00D97615">
        <w:rPr>
          <w:rFonts w:eastAsia="Calibri"/>
          <w:bCs/>
          <w:sz w:val="28"/>
          <w:szCs w:val="28"/>
          <w:lang w:val="en-US"/>
        </w:rPr>
        <w:t>Ý nghĩa việc nghiên cứu chủ thể thẩm mỹ</w:t>
      </w:r>
    </w:p>
    <w:p w14:paraId="62FCF281" w14:textId="484A167C"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t>Các hình thức tồn tại của chủ thể thẩm mỹ</w:t>
      </w:r>
    </w:p>
    <w:p w14:paraId="42917BD2" w14:textId="77777777"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t>Ý thức thẩm mỹ</w:t>
      </w:r>
    </w:p>
    <w:p w14:paraId="62480014" w14:textId="77777777"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t>Cảm xúc thẩm mỹ</w:t>
      </w:r>
    </w:p>
    <w:p w14:paraId="7F37E278" w14:textId="77777777"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t>Thị hiếu thẩm mỹ</w:t>
      </w:r>
    </w:p>
    <w:p w14:paraId="1DF80251" w14:textId="77777777"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t>Quan điểm thẩm mỹ</w:t>
      </w:r>
    </w:p>
    <w:p w14:paraId="4E7DA67B" w14:textId="77777777" w:rsidR="00442EA1" w:rsidRPr="00D97615" w:rsidRDefault="00442EA1" w:rsidP="006F573F">
      <w:pPr>
        <w:pStyle w:val="ListParagraph"/>
        <w:numPr>
          <w:ilvl w:val="1"/>
          <w:numId w:val="16"/>
        </w:numPr>
        <w:tabs>
          <w:tab w:val="left" w:pos="426"/>
        </w:tabs>
        <w:spacing w:before="120" w:after="120" w:line="400" w:lineRule="exact"/>
        <w:ind w:left="0" w:hanging="11"/>
        <w:rPr>
          <w:rFonts w:eastAsia="Calibri"/>
          <w:bCs/>
          <w:sz w:val="28"/>
          <w:szCs w:val="28"/>
          <w:lang w:val="en-US"/>
        </w:rPr>
      </w:pPr>
      <w:r w:rsidRPr="00D97615">
        <w:rPr>
          <w:rFonts w:eastAsia="Calibri"/>
          <w:bCs/>
          <w:sz w:val="28"/>
          <w:szCs w:val="28"/>
          <w:lang w:val="en-US"/>
        </w:rPr>
        <w:lastRenderedPageBreak/>
        <w:t>Lý tưởng thẩm mỹ</w:t>
      </w:r>
    </w:p>
    <w:p w14:paraId="1F388E2C" w14:textId="77777777" w:rsidR="008F48D4" w:rsidRDefault="008F48D4" w:rsidP="00D97615">
      <w:pPr>
        <w:spacing w:before="120" w:after="120" w:line="400" w:lineRule="exact"/>
        <w:jc w:val="center"/>
        <w:rPr>
          <w:rFonts w:eastAsia="Calibri"/>
          <w:b/>
          <w:sz w:val="28"/>
          <w:szCs w:val="28"/>
          <w:lang w:val="en-US"/>
        </w:rPr>
      </w:pPr>
    </w:p>
    <w:p w14:paraId="6DBEBE56" w14:textId="3046F292" w:rsidR="00442EA1" w:rsidRPr="00D97615" w:rsidRDefault="00AC2F25" w:rsidP="00D97615">
      <w:pPr>
        <w:spacing w:before="120" w:after="120" w:line="400" w:lineRule="exact"/>
        <w:jc w:val="center"/>
        <w:rPr>
          <w:rFonts w:eastAsia="Calibri"/>
          <w:b/>
          <w:sz w:val="28"/>
          <w:szCs w:val="28"/>
          <w:lang w:val="en-US"/>
        </w:rPr>
      </w:pPr>
      <w:r w:rsidRPr="00D97615">
        <w:rPr>
          <w:rFonts w:eastAsia="Calibri"/>
          <w:b/>
          <w:sz w:val="28"/>
          <w:szCs w:val="28"/>
          <w:lang w:val="en-US"/>
        </w:rPr>
        <w:t>Chương</w:t>
      </w:r>
      <w:r w:rsidR="00442EA1" w:rsidRPr="00D97615">
        <w:rPr>
          <w:rFonts w:eastAsia="Calibri"/>
          <w:b/>
          <w:sz w:val="28"/>
          <w:szCs w:val="28"/>
          <w:lang w:val="en-US"/>
        </w:rPr>
        <w:t xml:space="preserve"> 4: Khách thể thẩm mỹ</w:t>
      </w:r>
    </w:p>
    <w:p w14:paraId="12133699" w14:textId="77777777" w:rsidR="00442EA1" w:rsidRPr="00D97615" w:rsidRDefault="00442EA1" w:rsidP="00D97615">
      <w:pPr>
        <w:spacing w:before="120" w:after="120" w:line="400" w:lineRule="exact"/>
        <w:jc w:val="right"/>
        <w:rPr>
          <w:rFonts w:eastAsia="Calibri"/>
          <w:sz w:val="28"/>
          <w:szCs w:val="28"/>
          <w:lang w:val="en-US"/>
        </w:rPr>
      </w:pPr>
      <w:r w:rsidRPr="00D97615">
        <w:rPr>
          <w:rFonts w:eastAsia="Calibri"/>
          <w:sz w:val="28"/>
          <w:szCs w:val="28"/>
          <w:lang w:val="en-US"/>
        </w:rPr>
        <w:t>Thời gian: 5 giờ (lý thuyết)</w:t>
      </w:r>
    </w:p>
    <w:p w14:paraId="4998C94D" w14:textId="32742F46"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42EA1" w:rsidRPr="00D97615">
        <w:rPr>
          <w:rFonts w:eastAsia="Calibri"/>
          <w:b/>
          <w:i/>
          <w:iCs/>
          <w:sz w:val="28"/>
          <w:szCs w:val="28"/>
          <w:lang w:val="en-US"/>
        </w:rPr>
        <w:t>Mục tiêu:</w:t>
      </w:r>
    </w:p>
    <w:p w14:paraId="7CB1BF09"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Kiến thức</w:t>
      </w:r>
    </w:p>
    <w:p w14:paraId="106588E4" w14:textId="7F8035E4" w:rsidR="00442EA1" w:rsidRPr="00D97615" w:rsidRDefault="00442EA1" w:rsidP="006F573F">
      <w:pPr>
        <w:pStyle w:val="ListParagraph"/>
        <w:numPr>
          <w:ilvl w:val="0"/>
          <w:numId w:val="2"/>
        </w:numPr>
        <w:spacing w:before="120" w:after="120" w:line="400" w:lineRule="exact"/>
        <w:rPr>
          <w:rFonts w:eastAsia="Calibri"/>
          <w:bCs/>
          <w:sz w:val="28"/>
          <w:szCs w:val="28"/>
        </w:rPr>
      </w:pPr>
      <w:r w:rsidRPr="00D97615">
        <w:rPr>
          <w:rFonts w:eastAsia="Calibri"/>
          <w:bCs/>
          <w:sz w:val="28"/>
          <w:szCs w:val="28"/>
        </w:rPr>
        <w:t xml:space="preserve">Trình bày khái niệm </w:t>
      </w:r>
      <w:r w:rsidRPr="00D97615">
        <w:rPr>
          <w:rFonts w:eastAsia="Calibri"/>
          <w:bCs/>
          <w:sz w:val="28"/>
          <w:szCs w:val="28"/>
          <w:lang w:val="en-US"/>
        </w:rPr>
        <w:t xml:space="preserve">khách </w:t>
      </w:r>
      <w:r w:rsidRPr="00D97615">
        <w:rPr>
          <w:rFonts w:eastAsia="Calibri"/>
          <w:bCs/>
          <w:sz w:val="28"/>
          <w:szCs w:val="28"/>
        </w:rPr>
        <w:t>thể thẩm mỹ</w:t>
      </w:r>
      <w:r w:rsidRPr="00D97615">
        <w:rPr>
          <w:rFonts w:eastAsia="Calibri"/>
          <w:bCs/>
          <w:sz w:val="28"/>
          <w:szCs w:val="28"/>
          <w:lang w:val="en-US"/>
        </w:rPr>
        <w:t>, các phạm trù thẩm mỹ tích cực và tiêu cực</w:t>
      </w:r>
      <w:r w:rsidRPr="00D97615">
        <w:rPr>
          <w:rFonts w:eastAsia="Calibri"/>
          <w:bCs/>
          <w:sz w:val="28"/>
          <w:szCs w:val="28"/>
        </w:rPr>
        <w:t xml:space="preserve">. </w:t>
      </w:r>
    </w:p>
    <w:p w14:paraId="74A06CB4" w14:textId="6F28FC77" w:rsidR="00442EA1" w:rsidRPr="00D97615" w:rsidRDefault="00442EA1" w:rsidP="006F573F">
      <w:pPr>
        <w:pStyle w:val="ListParagraph"/>
        <w:numPr>
          <w:ilvl w:val="0"/>
          <w:numId w:val="2"/>
        </w:numPr>
        <w:spacing w:before="120" w:after="120" w:line="400" w:lineRule="exact"/>
        <w:rPr>
          <w:rFonts w:eastAsia="Calibri"/>
          <w:bCs/>
          <w:sz w:val="28"/>
          <w:szCs w:val="28"/>
        </w:rPr>
      </w:pPr>
      <w:r w:rsidRPr="00D97615">
        <w:rPr>
          <w:rFonts w:eastAsia="Calibri"/>
          <w:bCs/>
          <w:sz w:val="28"/>
          <w:szCs w:val="28"/>
          <w:lang w:val="en-US"/>
        </w:rPr>
        <w:t>Trình bày được quan điểm về cái đẹp, cái bi cái hài, cái cao cả</w:t>
      </w:r>
    </w:p>
    <w:p w14:paraId="1081335C"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Năng lực tự chủ và trách nhiệm</w:t>
      </w:r>
    </w:p>
    <w:p w14:paraId="479C0E03"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kiến thức đã học để xây dựng một hệ thống quan điểm thẩm mỹ.</w:t>
      </w:r>
    </w:p>
    <w:p w14:paraId="48D26EC4"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Vận dụng sáng tạo môn mĩ học hiện đại đặc biệt là mĩ học Mác – Lênin trong hoạt động nhận thức và thực tiễn</w:t>
      </w:r>
    </w:p>
    <w:p w14:paraId="056F63B8" w14:textId="3CB11675"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442EA1" w:rsidRPr="00D97615">
        <w:rPr>
          <w:rFonts w:eastAsia="Calibri"/>
          <w:b/>
          <w:i/>
          <w:iCs/>
          <w:sz w:val="28"/>
          <w:szCs w:val="28"/>
          <w:lang w:val="en-US"/>
        </w:rPr>
        <w:t>Nội dung:</w:t>
      </w:r>
    </w:p>
    <w:p w14:paraId="1D514E08" w14:textId="11FC54A5"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2.1</w:t>
      </w:r>
      <w:r w:rsidR="00442EA1" w:rsidRPr="00D97615">
        <w:rPr>
          <w:rFonts w:eastAsia="Calibri"/>
          <w:bCs/>
          <w:sz w:val="28"/>
          <w:szCs w:val="28"/>
          <w:lang w:val="en-US"/>
        </w:rPr>
        <w:t>. Khái quát về khách thể thẩm mỹ</w:t>
      </w:r>
    </w:p>
    <w:p w14:paraId="532B479F" w14:textId="2F406EBF"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1.1. Đặc tính của khách thể thẩm mỹ</w:t>
      </w:r>
    </w:p>
    <w:p w14:paraId="3E6779E0" w14:textId="62D57652"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1.2. Các phạm trù thẩm mỹ tích cực và tiêu cực</w:t>
      </w:r>
    </w:p>
    <w:p w14:paraId="22BB5B6C" w14:textId="49DB1075"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2. Cái đẹp</w:t>
      </w:r>
    </w:p>
    <w:p w14:paraId="08AEF7EF" w14:textId="126C922F"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3. Cái cao cả, cái bi, cái hài</w:t>
      </w:r>
    </w:p>
    <w:p w14:paraId="3B6A3A0E" w14:textId="0C9E87BB"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3.1. Cái cao cả</w:t>
      </w:r>
    </w:p>
    <w:p w14:paraId="754207B2" w14:textId="07EF00E1"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3.2. Cái bi</w:t>
      </w:r>
    </w:p>
    <w:p w14:paraId="012E24FD" w14:textId="2A165332"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3.3. Cái hài</w:t>
      </w:r>
    </w:p>
    <w:p w14:paraId="57B2F53D" w14:textId="77777777" w:rsidR="008F48D4" w:rsidRDefault="008F48D4" w:rsidP="00D97615">
      <w:pPr>
        <w:spacing w:before="120" w:after="120" w:line="400" w:lineRule="exact"/>
        <w:jc w:val="center"/>
        <w:rPr>
          <w:rFonts w:eastAsia="Calibri"/>
          <w:b/>
          <w:sz w:val="28"/>
          <w:szCs w:val="28"/>
          <w:lang w:val="en-US"/>
        </w:rPr>
      </w:pPr>
    </w:p>
    <w:p w14:paraId="57E579F3" w14:textId="75427B9A" w:rsidR="00442EA1" w:rsidRPr="00D97615" w:rsidRDefault="00AC2F25" w:rsidP="00D97615">
      <w:pPr>
        <w:spacing w:before="120" w:after="120" w:line="400" w:lineRule="exact"/>
        <w:jc w:val="center"/>
        <w:rPr>
          <w:rFonts w:eastAsia="Calibri"/>
          <w:b/>
          <w:sz w:val="28"/>
          <w:szCs w:val="28"/>
          <w:lang w:val="en-US"/>
        </w:rPr>
      </w:pPr>
      <w:r w:rsidRPr="00D97615">
        <w:rPr>
          <w:rFonts w:eastAsia="Calibri"/>
          <w:b/>
          <w:sz w:val="28"/>
          <w:szCs w:val="28"/>
          <w:lang w:val="en-US"/>
        </w:rPr>
        <w:t>Chương</w:t>
      </w:r>
      <w:r w:rsidR="00442EA1" w:rsidRPr="00D97615">
        <w:rPr>
          <w:rFonts w:eastAsia="Calibri"/>
          <w:b/>
          <w:sz w:val="28"/>
          <w:szCs w:val="28"/>
          <w:lang w:val="en-US"/>
        </w:rPr>
        <w:t xml:space="preserve"> 5: Nghệ thuật từ góc nhìn thẩm mỹ</w:t>
      </w:r>
    </w:p>
    <w:p w14:paraId="229B0510" w14:textId="77777777" w:rsidR="00442EA1" w:rsidRPr="00D97615" w:rsidRDefault="00442EA1" w:rsidP="00D97615">
      <w:pPr>
        <w:spacing w:before="120" w:after="120" w:line="400" w:lineRule="exact"/>
        <w:jc w:val="right"/>
        <w:rPr>
          <w:rFonts w:eastAsia="Calibri"/>
          <w:sz w:val="28"/>
          <w:szCs w:val="28"/>
          <w:lang w:val="en-US"/>
        </w:rPr>
      </w:pPr>
      <w:r w:rsidRPr="00D97615">
        <w:rPr>
          <w:rFonts w:eastAsia="Calibri"/>
          <w:sz w:val="28"/>
          <w:szCs w:val="28"/>
          <w:lang w:val="en-US"/>
        </w:rPr>
        <w:t>Thời gian: 5 giờ (lý thuyết)</w:t>
      </w:r>
    </w:p>
    <w:p w14:paraId="19843932" w14:textId="63CBC089"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42EA1" w:rsidRPr="00D97615">
        <w:rPr>
          <w:rFonts w:eastAsia="Calibri"/>
          <w:b/>
          <w:i/>
          <w:iCs/>
          <w:sz w:val="28"/>
          <w:szCs w:val="28"/>
          <w:lang w:val="en-US"/>
        </w:rPr>
        <w:t>Mục tiêu:</w:t>
      </w:r>
    </w:p>
    <w:p w14:paraId="0264FA54"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Kiến thức</w:t>
      </w:r>
    </w:p>
    <w:p w14:paraId="0092E572"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Trình bày các khái niệm: đối tượng của nghệ thuật, phương thức phản ánh của </w:t>
      </w:r>
      <w:r w:rsidRPr="00D97615">
        <w:rPr>
          <w:rFonts w:eastAsia="Calibri"/>
          <w:bCs/>
          <w:sz w:val="28"/>
          <w:szCs w:val="28"/>
          <w:lang w:val="en-US"/>
        </w:rPr>
        <w:lastRenderedPageBreak/>
        <w:t>nghệ thuật</w:t>
      </w:r>
    </w:p>
    <w:p w14:paraId="1E78F552" w14:textId="77777777" w:rsidR="00442EA1" w:rsidRPr="00D97615" w:rsidRDefault="00442EA1" w:rsidP="00D97615">
      <w:pPr>
        <w:spacing w:before="120" w:after="120" w:line="400" w:lineRule="exact"/>
        <w:jc w:val="both"/>
        <w:rPr>
          <w:rFonts w:eastAsia="Calibri"/>
          <w:bCs/>
          <w:sz w:val="28"/>
          <w:szCs w:val="28"/>
        </w:rPr>
      </w:pPr>
      <w:r w:rsidRPr="00D97615">
        <w:rPr>
          <w:rFonts w:eastAsia="Calibri"/>
          <w:bCs/>
          <w:sz w:val="28"/>
          <w:szCs w:val="28"/>
          <w:lang w:val="en-US"/>
        </w:rPr>
        <w:t xml:space="preserve">- </w:t>
      </w:r>
      <w:r w:rsidRPr="00D97615">
        <w:rPr>
          <w:rFonts w:eastAsia="Calibri"/>
          <w:bCs/>
          <w:sz w:val="28"/>
          <w:szCs w:val="28"/>
        </w:rPr>
        <w:t xml:space="preserve">So sánh </w:t>
      </w:r>
      <w:r w:rsidRPr="00D97615">
        <w:rPr>
          <w:rFonts w:eastAsia="Calibri"/>
          <w:bCs/>
          <w:sz w:val="28"/>
          <w:szCs w:val="28"/>
          <w:lang w:val="en-US"/>
        </w:rPr>
        <w:t xml:space="preserve">được </w:t>
      </w:r>
      <w:r w:rsidRPr="00D97615">
        <w:rPr>
          <w:rFonts w:eastAsia="Calibri"/>
          <w:bCs/>
          <w:sz w:val="28"/>
          <w:szCs w:val="28"/>
        </w:rPr>
        <w:t>con người trong nghệ thuật và con người trong y</w:t>
      </w:r>
      <w:r w:rsidRPr="00D97615">
        <w:rPr>
          <w:rFonts w:eastAsia="Calibri"/>
          <w:bCs/>
          <w:sz w:val="28"/>
          <w:szCs w:val="28"/>
          <w:lang w:val="en-US"/>
        </w:rPr>
        <w:t xml:space="preserve"> </w:t>
      </w:r>
      <w:r w:rsidRPr="00D97615">
        <w:rPr>
          <w:rFonts w:eastAsia="Calibri"/>
          <w:bCs/>
          <w:sz w:val="28"/>
          <w:szCs w:val="28"/>
        </w:rPr>
        <w:t xml:space="preserve">học, con người trong chính trị. </w:t>
      </w:r>
    </w:p>
    <w:p w14:paraId="21681964" w14:textId="77777777" w:rsidR="00442EA1" w:rsidRPr="00D97615" w:rsidRDefault="00442EA1" w:rsidP="00D97615">
      <w:pPr>
        <w:spacing w:before="120" w:after="120" w:line="400" w:lineRule="exact"/>
        <w:jc w:val="both"/>
        <w:rPr>
          <w:rFonts w:eastAsia="Calibri"/>
          <w:bCs/>
          <w:sz w:val="28"/>
          <w:szCs w:val="28"/>
        </w:rPr>
      </w:pPr>
      <w:r w:rsidRPr="00D97615">
        <w:rPr>
          <w:rFonts w:eastAsia="Calibri"/>
          <w:bCs/>
          <w:sz w:val="28"/>
          <w:szCs w:val="28"/>
          <w:lang w:val="en-US"/>
        </w:rPr>
        <w:t xml:space="preserve">- </w:t>
      </w:r>
      <w:r w:rsidRPr="00D97615">
        <w:rPr>
          <w:rFonts w:eastAsia="Calibri"/>
          <w:bCs/>
          <w:sz w:val="28"/>
          <w:szCs w:val="28"/>
        </w:rPr>
        <w:t>Phân bi</w:t>
      </w:r>
      <w:r w:rsidRPr="00D97615">
        <w:rPr>
          <w:rFonts w:eastAsia="Calibri"/>
          <w:bCs/>
          <w:sz w:val="28"/>
          <w:szCs w:val="28"/>
          <w:lang w:val="en-US"/>
        </w:rPr>
        <w:t>ệt được</w:t>
      </w:r>
      <w:r w:rsidRPr="00D97615">
        <w:rPr>
          <w:rFonts w:eastAsia="Calibri"/>
          <w:bCs/>
          <w:sz w:val="28"/>
          <w:szCs w:val="28"/>
        </w:rPr>
        <w:t xml:space="preserve"> tình cảm bản năng và tình cảm xã hội thẩm mỹ. </w:t>
      </w:r>
    </w:p>
    <w:p w14:paraId="31A2E510"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r w:rsidRPr="00D97615">
        <w:rPr>
          <w:rFonts w:eastAsia="Calibri"/>
          <w:bCs/>
          <w:sz w:val="28"/>
          <w:szCs w:val="28"/>
        </w:rPr>
        <w:t xml:space="preserve">So sánh </w:t>
      </w:r>
      <w:r w:rsidRPr="00D97615">
        <w:rPr>
          <w:rFonts w:eastAsia="Calibri"/>
          <w:bCs/>
          <w:sz w:val="28"/>
          <w:szCs w:val="28"/>
          <w:lang w:val="en-US"/>
        </w:rPr>
        <w:t xml:space="preserve">được </w:t>
      </w:r>
      <w:r w:rsidRPr="00D97615">
        <w:rPr>
          <w:rFonts w:eastAsia="Calibri"/>
          <w:bCs/>
          <w:sz w:val="28"/>
          <w:szCs w:val="28"/>
        </w:rPr>
        <w:t>cái thẩm mỹ ngoài cuộc sống và cái thẩm mỹ trong nghệ th</w:t>
      </w:r>
      <w:r w:rsidRPr="00D97615">
        <w:rPr>
          <w:rFonts w:eastAsia="Calibri"/>
          <w:bCs/>
          <w:sz w:val="28"/>
          <w:szCs w:val="28"/>
          <w:lang w:val="en-US"/>
        </w:rPr>
        <w:t>uật</w:t>
      </w:r>
    </w:p>
    <w:p w14:paraId="15F5F16A"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Năng lực tự chủ và trách nhiệm</w:t>
      </w:r>
    </w:p>
    <w:p w14:paraId="513A5CD5"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Vận dụng kiến thức đã học để xây dựng một hệ thống quan điểm thẩm mỹ.</w:t>
      </w:r>
    </w:p>
    <w:p w14:paraId="47083A8C" w14:textId="77777777" w:rsidR="00442EA1" w:rsidRPr="00D97615" w:rsidRDefault="00442EA1" w:rsidP="00D97615">
      <w:pPr>
        <w:spacing w:before="120" w:after="120" w:line="400" w:lineRule="exact"/>
        <w:jc w:val="both"/>
        <w:rPr>
          <w:rFonts w:eastAsia="Calibri"/>
          <w:bCs/>
          <w:sz w:val="28"/>
          <w:szCs w:val="28"/>
          <w:lang w:val="en-US"/>
        </w:rPr>
      </w:pPr>
      <w:r w:rsidRPr="00D97615">
        <w:rPr>
          <w:rFonts w:eastAsia="Calibri"/>
          <w:bCs/>
          <w:sz w:val="28"/>
          <w:szCs w:val="28"/>
          <w:lang w:val="en-US"/>
        </w:rPr>
        <w:t>- Vận dụng sáng tạo môn mĩ học hiện đại đặc biệt là mĩ học Mác – Lênin trong hoạt động nhận thức và thực tiễn</w:t>
      </w:r>
    </w:p>
    <w:p w14:paraId="21BAE2E1" w14:textId="35791B08"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442EA1" w:rsidRPr="00D97615">
        <w:rPr>
          <w:rFonts w:eastAsia="Calibri"/>
          <w:b/>
          <w:i/>
          <w:iCs/>
          <w:sz w:val="28"/>
          <w:szCs w:val="28"/>
          <w:lang w:val="en-US"/>
        </w:rPr>
        <w:t>Nội dung:</w:t>
      </w:r>
    </w:p>
    <w:p w14:paraId="199E994C" w14:textId="512E2254"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 Khái niệm nghệ thuật</w:t>
      </w:r>
    </w:p>
    <w:p w14:paraId="746BBDFD" w14:textId="6BF0B17E"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2. Đối tượng nghệ thuật</w:t>
      </w:r>
    </w:p>
    <w:p w14:paraId="64649AC1" w14:textId="7D9070E0" w:rsidR="00442EA1" w:rsidRPr="00D97615" w:rsidRDefault="00AC2F25" w:rsidP="00D97615">
      <w:pPr>
        <w:spacing w:before="120" w:after="120" w:line="400" w:lineRule="exact"/>
        <w:jc w:val="both"/>
        <w:rPr>
          <w:sz w:val="28"/>
          <w:szCs w:val="28"/>
        </w:rPr>
      </w:pPr>
      <w:r w:rsidRPr="00D97615">
        <w:rPr>
          <w:sz w:val="28"/>
          <w:szCs w:val="28"/>
          <w:lang w:val="en-US"/>
        </w:rPr>
        <w:t>2.</w:t>
      </w:r>
      <w:r w:rsidR="00442EA1" w:rsidRPr="00D97615">
        <w:rPr>
          <w:sz w:val="28"/>
          <w:szCs w:val="28"/>
          <w:lang w:val="en-US"/>
        </w:rPr>
        <w:t>3. Nội dung nghệ thuật và hình thức nghệ thuật</w:t>
      </w:r>
      <w:r w:rsidR="00442EA1" w:rsidRPr="00D97615">
        <w:rPr>
          <w:sz w:val="28"/>
          <w:szCs w:val="28"/>
        </w:rPr>
        <w:t xml:space="preserve"> </w:t>
      </w:r>
    </w:p>
    <w:p w14:paraId="0291C418" w14:textId="4B9D6B63"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4. Hình tượng nghệ thuật</w:t>
      </w:r>
    </w:p>
    <w:p w14:paraId="2D1C885D" w14:textId="1DD2799B"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4.1. Tư duy hình tượng và tư duy luận lý</w:t>
      </w:r>
    </w:p>
    <w:p w14:paraId="3AA821BE" w14:textId="5671C794"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4.2. Đặc điểm của hình tượng nghệ thuật</w:t>
      </w:r>
    </w:p>
    <w:p w14:paraId="5F234B37" w14:textId="55D89B83"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5. Các loại hình nghệ thuật</w:t>
      </w:r>
    </w:p>
    <w:p w14:paraId="07771B67" w14:textId="77777777" w:rsidR="008F48D4" w:rsidRDefault="008F48D4" w:rsidP="00D97615">
      <w:pPr>
        <w:spacing w:before="120" w:after="120" w:line="400" w:lineRule="exact"/>
        <w:jc w:val="center"/>
        <w:rPr>
          <w:rFonts w:eastAsia="Calibri"/>
          <w:b/>
          <w:sz w:val="28"/>
          <w:szCs w:val="28"/>
          <w:lang w:val="en-US"/>
        </w:rPr>
      </w:pPr>
    </w:p>
    <w:p w14:paraId="2B8A6384" w14:textId="3E47692F" w:rsidR="00442EA1" w:rsidRPr="00D97615" w:rsidRDefault="00AC2F25" w:rsidP="00D97615">
      <w:pPr>
        <w:spacing w:before="120" w:after="120" w:line="400" w:lineRule="exact"/>
        <w:jc w:val="center"/>
        <w:rPr>
          <w:rFonts w:eastAsia="Calibri"/>
          <w:b/>
          <w:sz w:val="28"/>
          <w:szCs w:val="28"/>
          <w:lang w:val="en-US"/>
        </w:rPr>
      </w:pPr>
      <w:r w:rsidRPr="00D97615">
        <w:rPr>
          <w:rFonts w:eastAsia="Calibri"/>
          <w:b/>
          <w:sz w:val="28"/>
          <w:szCs w:val="28"/>
          <w:lang w:val="en-US"/>
        </w:rPr>
        <w:t>Chương</w:t>
      </w:r>
      <w:r w:rsidR="00442EA1" w:rsidRPr="00D97615">
        <w:rPr>
          <w:rFonts w:eastAsia="Calibri"/>
          <w:b/>
          <w:sz w:val="28"/>
          <w:szCs w:val="28"/>
          <w:lang w:val="en-US"/>
        </w:rPr>
        <w:t xml:space="preserve"> 6: Giới thiệu ngành chăm sóc sắc đẹp</w:t>
      </w:r>
    </w:p>
    <w:p w14:paraId="3FEA99B4" w14:textId="7AB0A15E" w:rsidR="00442EA1" w:rsidRPr="00D97615" w:rsidRDefault="00442EA1" w:rsidP="00D97615">
      <w:pPr>
        <w:spacing w:before="120" w:after="120" w:line="400" w:lineRule="exact"/>
        <w:jc w:val="right"/>
        <w:rPr>
          <w:rFonts w:eastAsia="Calibri"/>
          <w:sz w:val="28"/>
          <w:szCs w:val="28"/>
          <w:lang w:val="en-US"/>
        </w:rPr>
      </w:pPr>
      <w:r w:rsidRPr="00D97615">
        <w:rPr>
          <w:rFonts w:eastAsia="Calibri"/>
          <w:sz w:val="28"/>
          <w:szCs w:val="28"/>
          <w:lang w:val="en-US"/>
        </w:rPr>
        <w:t>Thời gian: 10 giờ (lý thuyết)</w:t>
      </w:r>
    </w:p>
    <w:p w14:paraId="77189139" w14:textId="5DA1A670"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42EA1" w:rsidRPr="00D97615">
        <w:rPr>
          <w:rFonts w:eastAsia="Calibri"/>
          <w:b/>
          <w:i/>
          <w:iCs/>
          <w:sz w:val="28"/>
          <w:szCs w:val="28"/>
          <w:lang w:val="en-US"/>
        </w:rPr>
        <w:t>Mục tiêu:</w:t>
      </w:r>
    </w:p>
    <w:p w14:paraId="7748C457"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Kiến thức</w:t>
      </w:r>
    </w:p>
    <w:p w14:paraId="0488227C"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được lịch sử ngành chăm sóc sắc đẹp</w:t>
      </w:r>
    </w:p>
    <w:p w14:paraId="759F9C60"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được các phong cách thẩm mỹ trong lịch sử Việt Nam và thế giới</w:t>
      </w:r>
    </w:p>
    <w:p w14:paraId="073F0AF6"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được vị trí, vai trò ngành chăm sóc sắc đẹp trong đời sống kinh tế, xã hội hiện nay</w:t>
      </w:r>
    </w:p>
    <w:p w14:paraId="18942B0E" w14:textId="77777777"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 xml:space="preserve">Phân tích được yêu cầu về đạo đức, năng lực của chuyên viên chăm sóc </w:t>
      </w:r>
      <w:r w:rsidRPr="00D97615">
        <w:rPr>
          <w:rFonts w:eastAsia="Calibri"/>
          <w:bCs/>
          <w:sz w:val="28"/>
          <w:szCs w:val="28"/>
          <w:lang w:val="en-US"/>
        </w:rPr>
        <w:lastRenderedPageBreak/>
        <w:t>sắc đẹp</w:t>
      </w:r>
    </w:p>
    <w:p w14:paraId="07446798" w14:textId="03FD2FDA"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được chuẩn đầu ra và vị trí việc làm của sinh viên ngành chăm sóc sắc đẹp trình độ cao đẳng</w:t>
      </w:r>
    </w:p>
    <w:p w14:paraId="12870F3C" w14:textId="77777777" w:rsidR="00442EA1" w:rsidRPr="00D97615" w:rsidRDefault="00442EA1" w:rsidP="00D97615">
      <w:pPr>
        <w:pStyle w:val="ListParagraph"/>
        <w:spacing w:before="120" w:after="120" w:line="400" w:lineRule="exact"/>
        <w:ind w:left="0" w:firstLine="0"/>
        <w:rPr>
          <w:rFonts w:eastAsia="Calibri"/>
          <w:b/>
          <w:bCs/>
          <w:i/>
          <w:sz w:val="28"/>
          <w:szCs w:val="28"/>
          <w:lang w:val="en-US"/>
        </w:rPr>
      </w:pPr>
      <w:r w:rsidRPr="00D97615">
        <w:rPr>
          <w:rFonts w:eastAsia="Calibri"/>
          <w:b/>
          <w:bCs/>
          <w:i/>
          <w:sz w:val="28"/>
          <w:szCs w:val="28"/>
          <w:lang w:val="en-US"/>
        </w:rPr>
        <w:t>* Năng lực tự chủ và trách nhiệm</w:t>
      </w:r>
    </w:p>
    <w:p w14:paraId="23216C47" w14:textId="31B8D715" w:rsidR="00442EA1" w:rsidRPr="00D97615" w:rsidRDefault="00442EA1"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Xây dựng được tình yêu nghề, trân trọng giá trị của nghề</w:t>
      </w:r>
    </w:p>
    <w:p w14:paraId="6646EBD6" w14:textId="528F32CF" w:rsidR="00442EA1" w:rsidRPr="00D97615" w:rsidRDefault="00AC2F25"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442EA1" w:rsidRPr="00D97615">
        <w:rPr>
          <w:rFonts w:eastAsia="Calibri"/>
          <w:b/>
          <w:i/>
          <w:iCs/>
          <w:sz w:val="28"/>
          <w:szCs w:val="28"/>
          <w:lang w:val="en-US"/>
        </w:rPr>
        <w:t>Nội dung:</w:t>
      </w:r>
    </w:p>
    <w:p w14:paraId="49D264BB" w14:textId="78F3D32B"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1. Lịch sử ngành chăm sóc sắc đẹp</w:t>
      </w:r>
    </w:p>
    <w:p w14:paraId="276F3AAB" w14:textId="0FA7653A"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2. Phong cách thẩm mỹ trong lịch sử Việt Nam và thế giới</w:t>
      </w:r>
    </w:p>
    <w:p w14:paraId="712A78B3" w14:textId="67A6CA30"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3. Vị trí, vai trò ngành chăm sóc sắc đẹp trong đời sống kinh tế, xã hội hiện nay</w:t>
      </w:r>
    </w:p>
    <w:p w14:paraId="05656F48" w14:textId="026C29E8"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4. Tiêu chuẩn đạo đức và năng lực của chuyên viên chăm sóc sắc đẹp</w:t>
      </w:r>
    </w:p>
    <w:p w14:paraId="1F6AC133" w14:textId="37E8C97D" w:rsidR="00442EA1" w:rsidRPr="00D97615" w:rsidRDefault="00AC2F25"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442EA1" w:rsidRPr="00D97615">
        <w:rPr>
          <w:rFonts w:eastAsia="Calibri"/>
          <w:bCs/>
          <w:sz w:val="28"/>
          <w:szCs w:val="28"/>
          <w:lang w:val="en-US"/>
        </w:rPr>
        <w:t>5. Chuẩn đầu ra và vị trí việc làm của sinh viên ngành chăm sóc sắc đẹp trình độ cao đẳng</w:t>
      </w:r>
    </w:p>
    <w:p w14:paraId="6F5DCA3C" w14:textId="7241D5B0" w:rsidR="004A5C1D" w:rsidRPr="00D97615" w:rsidRDefault="004A5C1D" w:rsidP="006F573F">
      <w:pPr>
        <w:pStyle w:val="ListParagraph"/>
        <w:widowControl/>
        <w:numPr>
          <w:ilvl w:val="0"/>
          <w:numId w:val="6"/>
        </w:numPr>
        <w:tabs>
          <w:tab w:val="left" w:pos="284"/>
          <w:tab w:val="left" w:pos="426"/>
        </w:tabs>
        <w:autoSpaceDE/>
        <w:autoSpaceDN/>
        <w:spacing w:before="120" w:after="120" w:line="400" w:lineRule="exact"/>
        <w:ind w:left="0" w:hanging="11"/>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7A1C40CD" w14:textId="5DFF8C11" w:rsidR="003D734A" w:rsidRPr="00D97615" w:rsidRDefault="003D734A" w:rsidP="00D97615">
      <w:pPr>
        <w:spacing w:before="120" w:after="120" w:line="400" w:lineRule="exact"/>
        <w:jc w:val="both"/>
        <w:rPr>
          <w:sz w:val="28"/>
          <w:szCs w:val="28"/>
        </w:rPr>
      </w:pPr>
      <w:r w:rsidRPr="00D97615">
        <w:rPr>
          <w:sz w:val="28"/>
          <w:szCs w:val="28"/>
          <w:lang w:val="en-US"/>
        </w:rPr>
        <w:t xml:space="preserve">- </w:t>
      </w:r>
      <w:r w:rsidRPr="00D97615">
        <w:rPr>
          <w:sz w:val="28"/>
          <w:szCs w:val="28"/>
        </w:rPr>
        <w:t xml:space="preserve">Phòng học: học tại giảng đường hoặc học trực tuyến. </w:t>
      </w:r>
    </w:p>
    <w:p w14:paraId="28EF0231" w14:textId="77777777" w:rsidR="003D734A" w:rsidRPr="00D97615" w:rsidRDefault="003D734A" w:rsidP="00D97615">
      <w:pPr>
        <w:tabs>
          <w:tab w:val="left" w:pos="142"/>
          <w:tab w:val="left" w:pos="284"/>
        </w:tabs>
        <w:spacing w:before="120" w:after="120" w:line="400" w:lineRule="exact"/>
        <w:jc w:val="both"/>
        <w:rPr>
          <w:sz w:val="28"/>
          <w:szCs w:val="28"/>
        </w:rPr>
      </w:pPr>
      <w:r w:rsidRPr="00D97615">
        <w:rPr>
          <w:sz w:val="28"/>
          <w:szCs w:val="28"/>
        </w:rPr>
        <w:t>-</w:t>
      </w:r>
      <w:r w:rsidRPr="00D97615">
        <w:rPr>
          <w:sz w:val="28"/>
          <w:szCs w:val="28"/>
        </w:rPr>
        <w:tab/>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p>
    <w:p w14:paraId="7433E63E" w14:textId="77777777" w:rsidR="003D734A" w:rsidRPr="00D97615" w:rsidRDefault="003D734A"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p>
    <w:p w14:paraId="77E07A56" w14:textId="77777777" w:rsidR="004A5C1D" w:rsidRPr="00D97615" w:rsidRDefault="004A5C1D" w:rsidP="006F573F">
      <w:pPr>
        <w:widowControl/>
        <w:numPr>
          <w:ilvl w:val="0"/>
          <w:numId w:val="6"/>
        </w:numPr>
        <w:tabs>
          <w:tab w:val="left" w:pos="567"/>
          <w:tab w:val="left" w:pos="990"/>
        </w:tabs>
        <w:autoSpaceDE/>
        <w:autoSpaceDN/>
        <w:spacing w:before="120" w:after="120" w:line="400" w:lineRule="exact"/>
        <w:ind w:left="0" w:firstLine="0"/>
        <w:jc w:val="both"/>
        <w:rPr>
          <w:rFonts w:eastAsia="Calibri"/>
          <w:b/>
          <w:bCs/>
          <w:sz w:val="28"/>
          <w:szCs w:val="28"/>
        </w:rPr>
      </w:pPr>
      <w:r w:rsidRPr="00D97615">
        <w:rPr>
          <w:rFonts w:eastAsia="Calibri"/>
          <w:b/>
          <w:bCs/>
          <w:sz w:val="28"/>
          <w:szCs w:val="28"/>
        </w:rPr>
        <w:t>Nội dung, phương pháp đánh giá</w:t>
      </w:r>
    </w:p>
    <w:p w14:paraId="79C22242" w14:textId="77777777" w:rsidR="004A5C1D" w:rsidRPr="00D97615" w:rsidRDefault="004A5C1D" w:rsidP="006F573F">
      <w:pPr>
        <w:widowControl/>
        <w:numPr>
          <w:ilvl w:val="0"/>
          <w:numId w:val="11"/>
        </w:numPr>
        <w:autoSpaceDE/>
        <w:autoSpaceDN/>
        <w:spacing w:before="120" w:after="120" w:line="400" w:lineRule="exact"/>
        <w:jc w:val="both"/>
        <w:rPr>
          <w:rFonts w:eastAsia="Calibri"/>
          <w:b/>
          <w:sz w:val="28"/>
          <w:szCs w:val="28"/>
        </w:rPr>
      </w:pPr>
      <w:r w:rsidRPr="00D97615">
        <w:rPr>
          <w:rFonts w:eastAsia="Calibri"/>
          <w:b/>
          <w:sz w:val="28"/>
          <w:szCs w:val="28"/>
        </w:rPr>
        <w:t>Nội dung</w:t>
      </w:r>
    </w:p>
    <w:p w14:paraId="2BAE4B2C" w14:textId="77777777" w:rsidR="00317702" w:rsidRPr="00D97615" w:rsidRDefault="0031770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p w14:paraId="5886A283" w14:textId="77777777" w:rsidR="00317702" w:rsidRPr="00D97615" w:rsidRDefault="0031770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những kiến thức cơ bản về mỹ học và quan điểm mỹ học của chủ nghĩa Mác Lê nin </w:t>
      </w:r>
    </w:p>
    <w:p w14:paraId="40155907" w14:textId="77777777" w:rsidR="00317702" w:rsidRPr="00D97615" w:rsidRDefault="0031770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Trình bày lịch sử ngành chăm sóc sắc đẹp và các quan điểm thẩm mỹ trong quá khứ</w:t>
      </w:r>
    </w:p>
    <w:p w14:paraId="0E05286E" w14:textId="77777777" w:rsidR="00317702" w:rsidRPr="00D97615" w:rsidRDefault="0031770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vị trí, vai trò của ngành thẩm mỹ, tác động của ngành thẩm mỹ đến đời sống kinh tế, xã hội </w:t>
      </w:r>
    </w:p>
    <w:p w14:paraId="76ECB0FD" w14:textId="77777777" w:rsidR="00317702" w:rsidRPr="00D97615" w:rsidRDefault="0031770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lastRenderedPageBreak/>
        <w:t xml:space="preserve">- Trình bày được tiêu chuẩn nghề nghiệp, phạm vi hoạt động của chuyên viên chăm sóc sắc đẹp, chuẩn đầu ra đào tạo cao đẳng ngành chăm sóc sắc đẹp </w:t>
      </w:r>
    </w:p>
    <w:p w14:paraId="714EE07B" w14:textId="77777777" w:rsidR="00317702" w:rsidRPr="00D97615" w:rsidRDefault="0031770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p w14:paraId="7A06B136" w14:textId="77777777" w:rsidR="00317702" w:rsidRPr="00D97615" w:rsidRDefault="0031770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Rèn luyện khả năng phân tích, đánh giá, cảm thụ, thưởng thức các hiện tượng thẩm mỹ. </w:t>
      </w:r>
    </w:p>
    <w:p w14:paraId="6DC95F6C" w14:textId="77777777" w:rsidR="00317702" w:rsidRPr="00D97615" w:rsidRDefault="0031770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p w14:paraId="615EA758" w14:textId="77777777" w:rsidR="00317702" w:rsidRPr="00D97615" w:rsidRDefault="00317702" w:rsidP="00D97615">
      <w:pPr>
        <w:widowControl/>
        <w:autoSpaceDE/>
        <w:autoSpaceDN/>
        <w:spacing w:before="120" w:after="120" w:line="400" w:lineRule="exact"/>
        <w:jc w:val="both"/>
        <w:rPr>
          <w:rFonts w:eastAsia="Calibri"/>
          <w:b/>
          <w:bCs/>
          <w:sz w:val="28"/>
          <w:szCs w:val="28"/>
        </w:rPr>
      </w:pPr>
      <w:r w:rsidRPr="00D97615">
        <w:rPr>
          <w:rFonts w:eastAsia="Calibri"/>
          <w:sz w:val="28"/>
          <w:szCs w:val="28"/>
          <w:lang w:val="en-US"/>
        </w:rPr>
        <w:t xml:space="preserve">- Hình thành kỹ năng thuyết trình, diễn giảng trước lớp, cách làm việc theo nhóm, cách xử lý vấn đề đòi hỏi có sự liên kết cá nhân </w:t>
      </w:r>
    </w:p>
    <w:p w14:paraId="1E8D6725" w14:textId="77777777" w:rsidR="004A5C1D" w:rsidRPr="00D97615" w:rsidRDefault="004A5C1D" w:rsidP="006F573F">
      <w:pPr>
        <w:widowControl/>
        <w:numPr>
          <w:ilvl w:val="0"/>
          <w:numId w:val="11"/>
        </w:numPr>
        <w:autoSpaceDE/>
        <w:autoSpaceDN/>
        <w:spacing w:before="120" w:after="120" w:line="400" w:lineRule="exact"/>
        <w:jc w:val="both"/>
        <w:rPr>
          <w:rFonts w:eastAsia="Calibri"/>
          <w:b/>
          <w:sz w:val="28"/>
          <w:szCs w:val="28"/>
        </w:rPr>
      </w:pPr>
      <w:r w:rsidRPr="00D97615">
        <w:rPr>
          <w:rFonts w:eastAsia="Calibri"/>
          <w:b/>
          <w:sz w:val="28"/>
          <w:szCs w:val="28"/>
        </w:rPr>
        <w:t>Phương pháp</w:t>
      </w:r>
    </w:p>
    <w:p w14:paraId="31BAB2FC" w14:textId="77777777" w:rsidR="004A5C1D" w:rsidRPr="00D97615" w:rsidRDefault="004A5C1D"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20"/>
        <w:gridCol w:w="1980"/>
        <w:gridCol w:w="1688"/>
        <w:gridCol w:w="1170"/>
      </w:tblGrid>
      <w:tr w:rsidR="007C663D" w:rsidRPr="00D97615" w14:paraId="1B985E62" w14:textId="77777777" w:rsidTr="008F48D4">
        <w:trPr>
          <w:trHeight w:val="815"/>
        </w:trPr>
        <w:tc>
          <w:tcPr>
            <w:tcW w:w="725" w:type="dxa"/>
            <w:tcBorders>
              <w:top w:val="single" w:sz="4" w:space="0" w:color="auto"/>
              <w:left w:val="single" w:sz="4" w:space="0" w:color="auto"/>
              <w:bottom w:val="single" w:sz="4" w:space="0" w:color="auto"/>
              <w:right w:val="single" w:sz="4" w:space="0" w:color="auto"/>
            </w:tcBorders>
            <w:hideMark/>
          </w:tcPr>
          <w:p w14:paraId="62713E65" w14:textId="77777777" w:rsidR="007C663D" w:rsidRPr="008F48D4" w:rsidRDefault="007C663D"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hideMark/>
          </w:tcPr>
          <w:p w14:paraId="2D738228" w14:textId="77777777" w:rsidR="007C663D" w:rsidRPr="008F48D4" w:rsidRDefault="007C663D"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Nội dung</w:t>
            </w:r>
          </w:p>
        </w:tc>
        <w:tc>
          <w:tcPr>
            <w:tcW w:w="1980" w:type="dxa"/>
            <w:tcBorders>
              <w:top w:val="single" w:sz="4" w:space="0" w:color="auto"/>
              <w:left w:val="single" w:sz="4" w:space="0" w:color="auto"/>
              <w:right w:val="single" w:sz="4" w:space="0" w:color="auto"/>
            </w:tcBorders>
          </w:tcPr>
          <w:p w14:paraId="30FC6034" w14:textId="572ADC34" w:rsidR="007C663D" w:rsidRPr="008F48D4" w:rsidRDefault="007C663D" w:rsidP="008F48D4">
            <w:pPr>
              <w:spacing w:before="120" w:after="120" w:line="400" w:lineRule="exact"/>
              <w:jc w:val="center"/>
              <w:rPr>
                <w:rFonts w:eastAsia="Calibri"/>
                <w:b/>
                <w:bCs/>
                <w:sz w:val="28"/>
                <w:szCs w:val="28"/>
              </w:rPr>
            </w:pPr>
            <w:r w:rsidRPr="008F48D4">
              <w:rPr>
                <w:rFonts w:eastAsia="Calibri"/>
                <w:b/>
                <w:bCs/>
                <w:sz w:val="28"/>
                <w:szCs w:val="28"/>
                <w:lang w:val="en-US"/>
              </w:rPr>
              <w:t>Phương pháp đánh giá</w:t>
            </w:r>
          </w:p>
        </w:tc>
        <w:tc>
          <w:tcPr>
            <w:tcW w:w="1688" w:type="dxa"/>
            <w:tcBorders>
              <w:top w:val="single" w:sz="4" w:space="0" w:color="auto"/>
              <w:left w:val="single" w:sz="4" w:space="0" w:color="auto"/>
              <w:right w:val="single" w:sz="4" w:space="0" w:color="auto"/>
            </w:tcBorders>
          </w:tcPr>
          <w:p w14:paraId="5D03773E" w14:textId="77777777" w:rsidR="007C663D" w:rsidRPr="008F48D4" w:rsidRDefault="007C663D" w:rsidP="008F48D4">
            <w:pPr>
              <w:spacing w:before="120" w:after="120" w:line="400" w:lineRule="exact"/>
              <w:jc w:val="center"/>
              <w:rPr>
                <w:rFonts w:eastAsia="Calibri"/>
                <w:b/>
                <w:bCs/>
                <w:sz w:val="28"/>
                <w:szCs w:val="28"/>
              </w:rPr>
            </w:pPr>
            <w:r w:rsidRPr="008F48D4">
              <w:rPr>
                <w:rFonts w:eastAsia="Calibri"/>
                <w:b/>
                <w:bCs/>
                <w:sz w:val="28"/>
                <w:szCs w:val="28"/>
                <w:lang w:val="en-US"/>
              </w:rPr>
              <w:t>Thời điểm kiểm tra</w:t>
            </w:r>
          </w:p>
        </w:tc>
        <w:tc>
          <w:tcPr>
            <w:tcW w:w="1170" w:type="dxa"/>
            <w:tcBorders>
              <w:top w:val="single" w:sz="4" w:space="0" w:color="auto"/>
              <w:left w:val="single" w:sz="4" w:space="0" w:color="auto"/>
              <w:right w:val="single" w:sz="4" w:space="0" w:color="auto"/>
            </w:tcBorders>
          </w:tcPr>
          <w:p w14:paraId="690262E2" w14:textId="77777777" w:rsidR="007C663D" w:rsidRPr="008F48D4" w:rsidRDefault="007C663D"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Trọng số</w:t>
            </w:r>
          </w:p>
        </w:tc>
      </w:tr>
      <w:tr w:rsidR="006A70E9" w:rsidRPr="00D97615" w14:paraId="594A1EF7" w14:textId="77777777" w:rsidTr="008F48D4">
        <w:trPr>
          <w:trHeight w:val="467"/>
        </w:trPr>
        <w:tc>
          <w:tcPr>
            <w:tcW w:w="8613" w:type="dxa"/>
            <w:gridSpan w:val="4"/>
            <w:tcBorders>
              <w:top w:val="single" w:sz="4" w:space="0" w:color="auto"/>
              <w:left w:val="single" w:sz="4" w:space="0" w:color="auto"/>
              <w:bottom w:val="single" w:sz="4" w:space="0" w:color="auto"/>
              <w:right w:val="single" w:sz="4" w:space="0" w:color="auto"/>
            </w:tcBorders>
          </w:tcPr>
          <w:p w14:paraId="3F6986C1" w14:textId="77777777" w:rsidR="004A5C1D" w:rsidRPr="00D97615" w:rsidRDefault="004A5C1D"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170" w:type="dxa"/>
            <w:tcBorders>
              <w:top w:val="single" w:sz="4" w:space="0" w:color="auto"/>
              <w:left w:val="single" w:sz="4" w:space="0" w:color="auto"/>
              <w:bottom w:val="single" w:sz="4" w:space="0" w:color="auto"/>
              <w:right w:val="single" w:sz="4" w:space="0" w:color="auto"/>
            </w:tcBorders>
          </w:tcPr>
          <w:p w14:paraId="4E6379F2" w14:textId="77777777" w:rsidR="004A5C1D" w:rsidRPr="00D97615" w:rsidRDefault="004A5C1D" w:rsidP="00D97615">
            <w:pPr>
              <w:spacing w:before="120" w:after="120" w:line="400" w:lineRule="exact"/>
              <w:jc w:val="both"/>
              <w:rPr>
                <w:rFonts w:eastAsia="Calibri"/>
                <w:bCs/>
                <w:sz w:val="28"/>
                <w:szCs w:val="28"/>
                <w:lang w:val="en-US"/>
              </w:rPr>
            </w:pPr>
          </w:p>
        </w:tc>
      </w:tr>
      <w:tr w:rsidR="007C663D" w:rsidRPr="00D97615" w14:paraId="6F6D2646" w14:textId="77777777" w:rsidTr="008F48D4">
        <w:tc>
          <w:tcPr>
            <w:tcW w:w="725" w:type="dxa"/>
            <w:tcBorders>
              <w:top w:val="single" w:sz="4" w:space="0" w:color="auto"/>
              <w:left w:val="single" w:sz="4" w:space="0" w:color="auto"/>
              <w:bottom w:val="single" w:sz="4" w:space="0" w:color="auto"/>
              <w:right w:val="single" w:sz="4" w:space="0" w:color="auto"/>
            </w:tcBorders>
            <w:hideMark/>
          </w:tcPr>
          <w:p w14:paraId="0B92D2B5"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20" w:type="dxa"/>
            <w:tcBorders>
              <w:top w:val="single" w:sz="4" w:space="0" w:color="auto"/>
              <w:left w:val="single" w:sz="4" w:space="0" w:color="auto"/>
              <w:bottom w:val="single" w:sz="4" w:space="0" w:color="auto"/>
              <w:right w:val="single" w:sz="4" w:space="0" w:color="auto"/>
            </w:tcBorders>
          </w:tcPr>
          <w:p w14:paraId="129B1913" w14:textId="77777777" w:rsidR="007C663D" w:rsidRPr="00D97615" w:rsidRDefault="007C663D" w:rsidP="00D97615">
            <w:pPr>
              <w:spacing w:before="120" w:after="120" w:line="400" w:lineRule="exact"/>
              <w:rPr>
                <w:rFonts w:eastAsia="Calibri"/>
                <w:bCs/>
                <w:sz w:val="28"/>
                <w:szCs w:val="28"/>
                <w:lang w:val="en-US"/>
              </w:rPr>
            </w:pPr>
            <w:r w:rsidRPr="00D97615">
              <w:rPr>
                <w:rFonts w:eastAsia="Calibri"/>
                <w:bCs/>
                <w:sz w:val="28"/>
                <w:szCs w:val="28"/>
                <w:lang w:val="en-US"/>
              </w:rPr>
              <w:t>Hiểu biết về mỹ học, đối tượng của mỹ học và mỗi quan hệ của thẩm mỹ</w:t>
            </w:r>
          </w:p>
          <w:p w14:paraId="5C626669" w14:textId="2FE3367F" w:rsidR="007C663D" w:rsidRPr="00D97615" w:rsidRDefault="007C663D" w:rsidP="00D97615">
            <w:pPr>
              <w:spacing w:before="120" w:after="120" w:line="400" w:lineRule="exact"/>
              <w:rPr>
                <w:rFonts w:eastAsia="Calibri"/>
                <w:bCs/>
                <w:sz w:val="28"/>
                <w:szCs w:val="28"/>
                <w:lang w:val="en-US"/>
              </w:rPr>
            </w:pPr>
            <w:r w:rsidRPr="00D97615">
              <w:rPr>
                <w:rFonts w:eastAsia="Calibri"/>
                <w:bCs/>
                <w:sz w:val="28"/>
                <w:szCs w:val="28"/>
                <w:lang w:val="en-US"/>
              </w:rPr>
              <w:t>Kiến thức về chủ thể và khách thể thẩm mỹ</w:t>
            </w:r>
          </w:p>
        </w:tc>
        <w:tc>
          <w:tcPr>
            <w:tcW w:w="1980" w:type="dxa"/>
            <w:tcBorders>
              <w:top w:val="single" w:sz="4" w:space="0" w:color="auto"/>
              <w:left w:val="single" w:sz="4" w:space="0" w:color="auto"/>
              <w:bottom w:val="single" w:sz="4" w:space="0" w:color="auto"/>
              <w:right w:val="single" w:sz="4" w:space="0" w:color="auto"/>
            </w:tcBorders>
          </w:tcPr>
          <w:p w14:paraId="7BC70644" w14:textId="20C5DB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688" w:type="dxa"/>
            <w:tcBorders>
              <w:top w:val="single" w:sz="4" w:space="0" w:color="auto"/>
              <w:left w:val="single" w:sz="4" w:space="0" w:color="auto"/>
              <w:bottom w:val="single" w:sz="4" w:space="0" w:color="auto"/>
              <w:right w:val="single" w:sz="4" w:space="0" w:color="auto"/>
            </w:tcBorders>
          </w:tcPr>
          <w:p w14:paraId="1D4860B5" w14:textId="02B8645B"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4</w:t>
            </w:r>
          </w:p>
        </w:tc>
        <w:tc>
          <w:tcPr>
            <w:tcW w:w="1170" w:type="dxa"/>
            <w:tcBorders>
              <w:top w:val="single" w:sz="4" w:space="0" w:color="auto"/>
              <w:left w:val="single" w:sz="4" w:space="0" w:color="auto"/>
              <w:bottom w:val="single" w:sz="4" w:space="0" w:color="auto"/>
              <w:right w:val="single" w:sz="4" w:space="0" w:color="auto"/>
            </w:tcBorders>
          </w:tcPr>
          <w:p w14:paraId="7CB2B8EC"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7C663D" w:rsidRPr="00D97615" w14:paraId="104E4062" w14:textId="77777777" w:rsidTr="008F48D4">
        <w:tc>
          <w:tcPr>
            <w:tcW w:w="725" w:type="dxa"/>
            <w:tcBorders>
              <w:top w:val="single" w:sz="4" w:space="0" w:color="auto"/>
              <w:left w:val="single" w:sz="4" w:space="0" w:color="auto"/>
              <w:bottom w:val="single" w:sz="4" w:space="0" w:color="auto"/>
              <w:right w:val="single" w:sz="4" w:space="0" w:color="auto"/>
            </w:tcBorders>
            <w:hideMark/>
          </w:tcPr>
          <w:p w14:paraId="4962450A" w14:textId="77777777" w:rsidR="007C663D" w:rsidRPr="00D97615" w:rsidRDefault="007C663D"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3E8D0CF3" w14:textId="1B5C5789" w:rsidR="007C663D" w:rsidRPr="00D97615" w:rsidRDefault="007C663D" w:rsidP="00D97615">
            <w:pPr>
              <w:spacing w:before="120" w:after="120" w:line="400" w:lineRule="exact"/>
              <w:rPr>
                <w:rFonts w:eastAsia="Calibri"/>
                <w:bCs/>
                <w:sz w:val="28"/>
                <w:szCs w:val="28"/>
                <w:lang w:val="en-US"/>
              </w:rPr>
            </w:pPr>
            <w:r w:rsidRPr="00D97615">
              <w:rPr>
                <w:rFonts w:eastAsia="Calibri"/>
                <w:bCs/>
                <w:sz w:val="28"/>
                <w:szCs w:val="28"/>
                <w:lang w:val="en-US"/>
              </w:rPr>
              <w:t>Kiến thức về lịch sử ngành chăm sóc sắc đẹp và các quan điểm thẩm mỹ</w:t>
            </w:r>
          </w:p>
          <w:p w14:paraId="59FF62FA" w14:textId="191AAF8F" w:rsidR="007C663D" w:rsidRPr="00D97615" w:rsidRDefault="007C663D" w:rsidP="00D97615">
            <w:pPr>
              <w:spacing w:before="120" w:after="120" w:line="400" w:lineRule="exact"/>
              <w:rPr>
                <w:rFonts w:eastAsia="Calibri"/>
                <w:bCs/>
                <w:sz w:val="28"/>
                <w:szCs w:val="28"/>
                <w:lang w:val="en-US"/>
              </w:rPr>
            </w:pPr>
            <w:r w:rsidRPr="00D97615">
              <w:rPr>
                <w:rFonts w:eastAsia="Calibri"/>
                <w:bCs/>
                <w:sz w:val="28"/>
                <w:szCs w:val="28"/>
                <w:lang w:val="en-US"/>
              </w:rPr>
              <w:t>Hiểu biết về vị trí, vai trò ngành thẩm mỹ trong đời sống hiện đại</w:t>
            </w:r>
          </w:p>
        </w:tc>
        <w:tc>
          <w:tcPr>
            <w:tcW w:w="1980" w:type="dxa"/>
            <w:tcBorders>
              <w:top w:val="single" w:sz="4" w:space="0" w:color="auto"/>
              <w:left w:val="single" w:sz="4" w:space="0" w:color="auto"/>
              <w:bottom w:val="single" w:sz="4" w:space="0" w:color="auto"/>
              <w:right w:val="single" w:sz="4" w:space="0" w:color="auto"/>
            </w:tcBorders>
          </w:tcPr>
          <w:p w14:paraId="4AC01DD0" w14:textId="7DBA3719"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báo cáo</w:t>
            </w:r>
          </w:p>
        </w:tc>
        <w:tc>
          <w:tcPr>
            <w:tcW w:w="1688" w:type="dxa"/>
            <w:tcBorders>
              <w:top w:val="single" w:sz="4" w:space="0" w:color="auto"/>
              <w:left w:val="single" w:sz="4" w:space="0" w:color="auto"/>
              <w:bottom w:val="single" w:sz="4" w:space="0" w:color="auto"/>
              <w:right w:val="single" w:sz="4" w:space="0" w:color="auto"/>
            </w:tcBorders>
          </w:tcPr>
          <w:p w14:paraId="474483B0"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lý thuyết số 6</w:t>
            </w:r>
          </w:p>
        </w:tc>
        <w:tc>
          <w:tcPr>
            <w:tcW w:w="1170" w:type="dxa"/>
            <w:tcBorders>
              <w:top w:val="single" w:sz="4" w:space="0" w:color="auto"/>
              <w:left w:val="single" w:sz="4" w:space="0" w:color="auto"/>
              <w:bottom w:val="single" w:sz="4" w:space="0" w:color="auto"/>
              <w:right w:val="single" w:sz="4" w:space="0" w:color="auto"/>
            </w:tcBorders>
          </w:tcPr>
          <w:p w14:paraId="2A7CC996"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304A0EBE" w14:textId="77777777" w:rsidTr="008F48D4">
        <w:tc>
          <w:tcPr>
            <w:tcW w:w="8613" w:type="dxa"/>
            <w:gridSpan w:val="4"/>
            <w:tcBorders>
              <w:top w:val="single" w:sz="4" w:space="0" w:color="auto"/>
              <w:left w:val="single" w:sz="4" w:space="0" w:color="auto"/>
              <w:bottom w:val="single" w:sz="4" w:space="0" w:color="auto"/>
              <w:right w:val="single" w:sz="4" w:space="0" w:color="auto"/>
            </w:tcBorders>
            <w:hideMark/>
          </w:tcPr>
          <w:p w14:paraId="2508AE9E" w14:textId="77777777" w:rsidR="00B76E9A" w:rsidRPr="00D97615" w:rsidRDefault="00B76E9A"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170" w:type="dxa"/>
            <w:tcBorders>
              <w:top w:val="single" w:sz="4" w:space="0" w:color="auto"/>
              <w:left w:val="single" w:sz="4" w:space="0" w:color="auto"/>
              <w:bottom w:val="single" w:sz="4" w:space="0" w:color="auto"/>
              <w:right w:val="single" w:sz="4" w:space="0" w:color="auto"/>
            </w:tcBorders>
          </w:tcPr>
          <w:p w14:paraId="591FB405" w14:textId="77777777" w:rsidR="00B76E9A" w:rsidRPr="00D97615" w:rsidRDefault="00B76E9A" w:rsidP="00D97615">
            <w:pPr>
              <w:spacing w:before="120" w:after="120" w:line="400" w:lineRule="exact"/>
              <w:jc w:val="both"/>
              <w:rPr>
                <w:rFonts w:eastAsia="Calibri"/>
                <w:bCs/>
                <w:sz w:val="28"/>
                <w:szCs w:val="28"/>
                <w:lang w:val="en-US"/>
              </w:rPr>
            </w:pPr>
          </w:p>
        </w:tc>
      </w:tr>
      <w:tr w:rsidR="007C663D" w:rsidRPr="00D97615" w14:paraId="298557A0" w14:textId="77777777" w:rsidTr="008F48D4">
        <w:tc>
          <w:tcPr>
            <w:tcW w:w="725" w:type="dxa"/>
            <w:tcBorders>
              <w:top w:val="single" w:sz="4" w:space="0" w:color="auto"/>
              <w:left w:val="single" w:sz="4" w:space="0" w:color="auto"/>
              <w:bottom w:val="single" w:sz="4" w:space="0" w:color="auto"/>
              <w:right w:val="single" w:sz="4" w:space="0" w:color="auto"/>
            </w:tcBorders>
            <w:hideMark/>
          </w:tcPr>
          <w:p w14:paraId="24244A38" w14:textId="77777777" w:rsidR="007C663D" w:rsidRPr="00D97615" w:rsidRDefault="007C663D"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1F400CDB"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Kiến thức tổng hợp</w:t>
            </w:r>
          </w:p>
        </w:tc>
        <w:tc>
          <w:tcPr>
            <w:tcW w:w="1980" w:type="dxa"/>
            <w:tcBorders>
              <w:top w:val="single" w:sz="4" w:space="0" w:color="auto"/>
              <w:left w:val="single" w:sz="4" w:space="0" w:color="auto"/>
              <w:bottom w:val="single" w:sz="4" w:space="0" w:color="auto"/>
              <w:right w:val="single" w:sz="4" w:space="0" w:color="auto"/>
            </w:tcBorders>
          </w:tcPr>
          <w:p w14:paraId="020ACCFD" w14:textId="6678D465"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w:t>
            </w:r>
          </w:p>
        </w:tc>
        <w:tc>
          <w:tcPr>
            <w:tcW w:w="1688" w:type="dxa"/>
            <w:tcBorders>
              <w:top w:val="single" w:sz="4" w:space="0" w:color="auto"/>
              <w:left w:val="single" w:sz="4" w:space="0" w:color="auto"/>
              <w:bottom w:val="single" w:sz="4" w:space="0" w:color="auto"/>
              <w:right w:val="single" w:sz="4" w:space="0" w:color="auto"/>
            </w:tcBorders>
          </w:tcPr>
          <w:p w14:paraId="7366C047"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170" w:type="dxa"/>
            <w:tcBorders>
              <w:top w:val="single" w:sz="4" w:space="0" w:color="auto"/>
              <w:left w:val="single" w:sz="4" w:space="0" w:color="auto"/>
              <w:bottom w:val="single" w:sz="4" w:space="0" w:color="auto"/>
              <w:right w:val="single" w:sz="4" w:space="0" w:color="auto"/>
            </w:tcBorders>
          </w:tcPr>
          <w:p w14:paraId="47EB50BE" w14:textId="77777777" w:rsidR="007C663D" w:rsidRPr="00D97615" w:rsidRDefault="007C663D"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602D49CB" w14:textId="0EDB1837" w:rsidR="004A5C1D" w:rsidRPr="00D97615" w:rsidRDefault="004A5C1D" w:rsidP="006F573F">
      <w:pPr>
        <w:pStyle w:val="ListParagraph"/>
        <w:widowControl/>
        <w:numPr>
          <w:ilvl w:val="0"/>
          <w:numId w:val="6"/>
        </w:numPr>
        <w:tabs>
          <w:tab w:val="left" w:pos="426"/>
        </w:tabs>
        <w:autoSpaceDE/>
        <w:autoSpaceDN/>
        <w:spacing w:before="120" w:after="120" w:line="400" w:lineRule="exact"/>
        <w:ind w:left="0" w:firstLine="0"/>
        <w:rPr>
          <w:rFonts w:eastAsia="Calibri"/>
          <w:b/>
          <w:bCs/>
          <w:sz w:val="28"/>
          <w:szCs w:val="28"/>
        </w:rPr>
      </w:pPr>
      <w:r w:rsidRPr="00D97615">
        <w:rPr>
          <w:rFonts w:eastAsia="Calibri"/>
          <w:b/>
          <w:bCs/>
          <w:sz w:val="28"/>
          <w:szCs w:val="28"/>
        </w:rPr>
        <w:t>Hướng dẫn thực hiện mô</w:t>
      </w:r>
      <w:r w:rsidRPr="00D97615">
        <w:rPr>
          <w:rFonts w:eastAsia="Calibri"/>
          <w:b/>
          <w:bCs/>
          <w:sz w:val="28"/>
          <w:szCs w:val="28"/>
          <w:lang w:val="en-US"/>
        </w:rPr>
        <w:t>n học</w:t>
      </w:r>
    </w:p>
    <w:p w14:paraId="4474D394" w14:textId="2506BFE1" w:rsidR="004A5C1D" w:rsidRPr="00D97615" w:rsidRDefault="004A5C1D" w:rsidP="006F573F">
      <w:pPr>
        <w:widowControl/>
        <w:numPr>
          <w:ilvl w:val="0"/>
          <w:numId w:val="3"/>
        </w:numPr>
        <w:autoSpaceDE/>
        <w:autoSpaceDN/>
        <w:spacing w:before="120" w:after="120" w:line="400" w:lineRule="exact"/>
        <w:jc w:val="both"/>
        <w:rPr>
          <w:rFonts w:eastAsia="Calibri"/>
          <w:bCs/>
          <w:sz w:val="28"/>
          <w:szCs w:val="28"/>
        </w:rPr>
      </w:pPr>
      <w:r w:rsidRPr="00D97615">
        <w:rPr>
          <w:rFonts w:eastAsia="Calibri"/>
          <w:b/>
          <w:sz w:val="28"/>
          <w:szCs w:val="28"/>
        </w:rPr>
        <w:t>Phạm vi áp dụng mô</w:t>
      </w:r>
      <w:r w:rsidRPr="00D97615">
        <w:rPr>
          <w:rFonts w:eastAsia="Calibri"/>
          <w:b/>
          <w:sz w:val="28"/>
          <w:szCs w:val="28"/>
          <w:lang w:val="en-US"/>
        </w:rPr>
        <w:t>n học</w:t>
      </w:r>
      <w:r w:rsidRPr="00D97615">
        <w:rPr>
          <w:rFonts w:eastAsia="Calibri"/>
          <w:b/>
          <w:sz w:val="28"/>
          <w:szCs w:val="28"/>
        </w:rPr>
        <w:t>:</w:t>
      </w:r>
      <w:r w:rsidRPr="00D97615">
        <w:rPr>
          <w:rFonts w:eastAsia="Calibri"/>
          <w:bCs/>
          <w:sz w:val="28"/>
          <w:szCs w:val="28"/>
        </w:rPr>
        <w:t xml:space="preserve"> </w:t>
      </w:r>
      <w:r w:rsidRPr="00D97615">
        <w:rPr>
          <w:rFonts w:eastAsia="Calibri"/>
          <w:bCs/>
          <w:sz w:val="28"/>
          <w:szCs w:val="28"/>
          <w:lang w:val="en-US"/>
        </w:rPr>
        <w:t xml:space="preserve">Áp dụng để </w:t>
      </w:r>
      <w:r w:rsidR="00760CEE" w:rsidRPr="00D97615">
        <w:rPr>
          <w:rFonts w:eastAsia="Calibri"/>
          <w:bCs/>
          <w:sz w:val="28"/>
          <w:szCs w:val="28"/>
          <w:lang w:val="en-US"/>
        </w:rPr>
        <w:t>học các môn học chuyên ngành</w:t>
      </w:r>
      <w:r w:rsidRPr="00D97615">
        <w:rPr>
          <w:rFonts w:eastAsia="Calibri"/>
          <w:bCs/>
          <w:sz w:val="28"/>
          <w:szCs w:val="28"/>
          <w:lang w:val="en-US"/>
        </w:rPr>
        <w:t>.</w:t>
      </w:r>
    </w:p>
    <w:p w14:paraId="50E59EA5" w14:textId="77777777" w:rsidR="004A5C1D" w:rsidRPr="00D97615" w:rsidRDefault="004A5C1D" w:rsidP="006F573F">
      <w:pPr>
        <w:widowControl/>
        <w:numPr>
          <w:ilvl w:val="0"/>
          <w:numId w:val="3"/>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lastRenderedPageBreak/>
        <w:t>Hướng dẫn về phương pháp giảng dạy, học tập môn học</w:t>
      </w:r>
    </w:p>
    <w:p w14:paraId="1403FD88" w14:textId="77777777" w:rsidR="004A5C1D" w:rsidRPr="00D97615" w:rsidRDefault="004A5C1D"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7821F8DC" w14:textId="77777777" w:rsidR="004A5C1D" w:rsidRPr="00D97615" w:rsidRDefault="004A5C1D"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4A550170" w14:textId="77777777" w:rsidR="004A5C1D" w:rsidRPr="00D97615" w:rsidRDefault="004A5C1D"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w:t>
      </w:r>
    </w:p>
    <w:p w14:paraId="3A2506B8" w14:textId="77777777" w:rsidR="004A5C1D" w:rsidRPr="00D97615" w:rsidRDefault="004A5C1D"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397FA34D" w14:textId="77777777" w:rsidR="004A5C1D" w:rsidRPr="00D97615" w:rsidRDefault="004A5C1D"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70A88E5F" w14:textId="77777777" w:rsidR="004A5C1D" w:rsidRPr="00D97615" w:rsidRDefault="004A5C1D"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p>
    <w:p w14:paraId="0D6AC4B5" w14:textId="77777777" w:rsidR="004A5C1D" w:rsidRPr="00D97615" w:rsidRDefault="004A5C1D" w:rsidP="006F573F">
      <w:pPr>
        <w:widowControl/>
        <w:numPr>
          <w:ilvl w:val="0"/>
          <w:numId w:val="3"/>
        </w:numPr>
        <w:autoSpaceDE/>
        <w:autoSpaceDN/>
        <w:spacing w:before="120" w:after="120" w:line="400" w:lineRule="exact"/>
        <w:jc w:val="both"/>
        <w:rPr>
          <w:rFonts w:eastAsia="Calibri"/>
          <w:bCs/>
          <w:sz w:val="28"/>
          <w:szCs w:val="28"/>
        </w:rPr>
      </w:pPr>
      <w:r w:rsidRPr="00D97615">
        <w:rPr>
          <w:rFonts w:eastAsia="Calibri"/>
          <w:b/>
          <w:sz w:val="28"/>
          <w:szCs w:val="28"/>
        </w:rPr>
        <w:t>Những trọng tâm cần chú ý</w:t>
      </w:r>
      <w:r w:rsidRPr="00D97615">
        <w:rPr>
          <w:rFonts w:eastAsia="Calibri"/>
          <w:b/>
          <w:sz w:val="28"/>
          <w:szCs w:val="28"/>
          <w:lang w:val="en-US"/>
        </w:rPr>
        <w:t>:</w:t>
      </w:r>
      <w:r w:rsidRPr="00D97615">
        <w:rPr>
          <w:rFonts w:eastAsia="Calibri"/>
          <w:bCs/>
          <w:sz w:val="28"/>
          <w:szCs w:val="28"/>
          <w:lang w:val="en-US"/>
        </w:rPr>
        <w:t xml:space="preserve"> bài 5, 6.</w:t>
      </w:r>
    </w:p>
    <w:p w14:paraId="54090056" w14:textId="77777777" w:rsidR="004A5C1D" w:rsidRPr="00D97615" w:rsidRDefault="004A5C1D" w:rsidP="006F573F">
      <w:pPr>
        <w:widowControl/>
        <w:numPr>
          <w:ilvl w:val="0"/>
          <w:numId w:val="3"/>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785EC000" w14:textId="69B41FD6" w:rsidR="004A5C1D" w:rsidRPr="00D97615" w:rsidRDefault="00FC219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Lê </w:t>
      </w:r>
      <w:r w:rsidR="00760CEE" w:rsidRPr="00D97615">
        <w:rPr>
          <w:bCs/>
          <w:sz w:val="28"/>
          <w:szCs w:val="28"/>
          <w:lang w:val="nl-NL" w:eastAsia="ar-SA"/>
        </w:rPr>
        <w:t>V</w:t>
      </w:r>
      <w:r w:rsidRPr="00D97615">
        <w:rPr>
          <w:bCs/>
          <w:sz w:val="28"/>
          <w:szCs w:val="28"/>
          <w:lang w:val="nl-NL" w:eastAsia="ar-SA"/>
        </w:rPr>
        <w:t xml:space="preserve">ăn Dương và cs, </w:t>
      </w:r>
      <w:r w:rsidRPr="00D97615">
        <w:rPr>
          <w:bCs/>
          <w:i/>
          <w:iCs/>
          <w:sz w:val="28"/>
          <w:szCs w:val="28"/>
          <w:lang w:val="nl-NL" w:eastAsia="ar-SA"/>
        </w:rPr>
        <w:t>Mỹ học đại cương</w:t>
      </w:r>
      <w:r w:rsidRPr="00D97615">
        <w:rPr>
          <w:bCs/>
          <w:sz w:val="28"/>
          <w:szCs w:val="28"/>
          <w:lang w:val="nl-NL" w:eastAsia="ar-SA"/>
        </w:rPr>
        <w:t xml:space="preserve"> – Nhà xuất bản giáo dục</w:t>
      </w:r>
    </w:p>
    <w:p w14:paraId="064410A2" w14:textId="77777777" w:rsidR="00C411A7" w:rsidRPr="00D97615" w:rsidRDefault="00C411A7" w:rsidP="00D97615">
      <w:pPr>
        <w:spacing w:before="120" w:after="120" w:line="400" w:lineRule="exact"/>
        <w:jc w:val="center"/>
        <w:rPr>
          <w:sz w:val="28"/>
          <w:szCs w:val="28"/>
          <w:lang w:val="en-US"/>
        </w:rPr>
      </w:pPr>
    </w:p>
    <w:p w14:paraId="0C309CAD" w14:textId="0EFBD7CF" w:rsidR="00BD0BF4" w:rsidRPr="00D97615" w:rsidRDefault="00BD0BF4" w:rsidP="00D97615">
      <w:pPr>
        <w:pStyle w:val="BodyText"/>
        <w:spacing w:before="120" w:after="120" w:line="400" w:lineRule="exact"/>
        <w:jc w:val="center"/>
        <w:rPr>
          <w:b/>
          <w:bCs/>
          <w:lang w:val="en-US"/>
        </w:rPr>
      </w:pPr>
    </w:p>
    <w:p w14:paraId="119BC2AE" w14:textId="77777777" w:rsidR="009234D9" w:rsidRDefault="009234D9" w:rsidP="00D97615">
      <w:pPr>
        <w:pStyle w:val="BodyText"/>
        <w:spacing w:before="120" w:after="120" w:line="400" w:lineRule="exact"/>
        <w:rPr>
          <w:b/>
          <w:bCs/>
          <w:lang w:val="en-US"/>
        </w:rPr>
      </w:pPr>
    </w:p>
    <w:p w14:paraId="4AC45EFC" w14:textId="77777777" w:rsidR="009234D9" w:rsidRDefault="009234D9" w:rsidP="00D97615">
      <w:pPr>
        <w:pStyle w:val="BodyText"/>
        <w:spacing w:before="120" w:after="120" w:line="400" w:lineRule="exact"/>
        <w:rPr>
          <w:b/>
          <w:bCs/>
          <w:lang w:val="en-US"/>
        </w:rPr>
      </w:pPr>
    </w:p>
    <w:p w14:paraId="525D1C3C" w14:textId="77777777" w:rsidR="009234D9" w:rsidRDefault="009234D9" w:rsidP="00D97615">
      <w:pPr>
        <w:pStyle w:val="BodyText"/>
        <w:spacing w:before="120" w:after="120" w:line="400" w:lineRule="exact"/>
        <w:rPr>
          <w:b/>
          <w:bCs/>
          <w:lang w:val="en-US"/>
        </w:rPr>
      </w:pPr>
    </w:p>
    <w:p w14:paraId="7F26BA77" w14:textId="77777777" w:rsidR="009234D9" w:rsidRDefault="009234D9" w:rsidP="00D97615">
      <w:pPr>
        <w:pStyle w:val="BodyText"/>
        <w:spacing w:before="120" w:after="120" w:line="400" w:lineRule="exact"/>
        <w:rPr>
          <w:b/>
          <w:bCs/>
          <w:lang w:val="en-US"/>
        </w:rPr>
      </w:pPr>
    </w:p>
    <w:p w14:paraId="3CE510D8" w14:textId="77777777" w:rsidR="009234D9" w:rsidRDefault="009234D9" w:rsidP="00D97615">
      <w:pPr>
        <w:pStyle w:val="BodyText"/>
        <w:spacing w:before="120" w:after="120" w:line="400" w:lineRule="exact"/>
        <w:rPr>
          <w:b/>
          <w:bCs/>
          <w:lang w:val="en-US"/>
        </w:rPr>
      </w:pPr>
    </w:p>
    <w:p w14:paraId="0F87D8F7" w14:textId="77777777" w:rsidR="009234D9" w:rsidRDefault="009234D9" w:rsidP="00D97615">
      <w:pPr>
        <w:pStyle w:val="BodyText"/>
        <w:spacing w:before="120" w:after="120" w:line="400" w:lineRule="exact"/>
        <w:rPr>
          <w:b/>
          <w:bCs/>
          <w:lang w:val="en-US"/>
        </w:rPr>
      </w:pPr>
    </w:p>
    <w:p w14:paraId="0490D1D9" w14:textId="77777777" w:rsidR="009234D9" w:rsidRDefault="009234D9" w:rsidP="00D97615">
      <w:pPr>
        <w:pStyle w:val="BodyText"/>
        <w:spacing w:before="120" w:after="120" w:line="400" w:lineRule="exact"/>
        <w:rPr>
          <w:b/>
          <w:bCs/>
          <w:lang w:val="en-US"/>
        </w:rPr>
      </w:pPr>
    </w:p>
    <w:p w14:paraId="1FF0F836" w14:textId="77777777" w:rsidR="009234D9" w:rsidRDefault="009234D9" w:rsidP="00D97615">
      <w:pPr>
        <w:pStyle w:val="BodyText"/>
        <w:spacing w:before="120" w:after="120" w:line="400" w:lineRule="exact"/>
        <w:rPr>
          <w:b/>
          <w:bCs/>
          <w:lang w:val="en-US"/>
        </w:rPr>
      </w:pPr>
    </w:p>
    <w:p w14:paraId="0B2A7FF9" w14:textId="77777777" w:rsidR="009234D9" w:rsidRDefault="009234D9" w:rsidP="00D97615">
      <w:pPr>
        <w:pStyle w:val="BodyText"/>
        <w:spacing w:before="120" w:after="120" w:line="400" w:lineRule="exact"/>
        <w:rPr>
          <w:b/>
          <w:bCs/>
          <w:lang w:val="en-US"/>
        </w:rPr>
      </w:pPr>
    </w:p>
    <w:p w14:paraId="4CD4BD2B" w14:textId="77777777" w:rsidR="009234D9" w:rsidRDefault="009234D9" w:rsidP="00D97615">
      <w:pPr>
        <w:pStyle w:val="BodyText"/>
        <w:spacing w:before="120" w:after="120" w:line="400" w:lineRule="exact"/>
        <w:rPr>
          <w:b/>
          <w:bCs/>
          <w:lang w:val="en-US"/>
        </w:rPr>
      </w:pPr>
    </w:p>
    <w:p w14:paraId="36CB0266" w14:textId="77777777" w:rsidR="009234D9" w:rsidRDefault="009234D9" w:rsidP="00D97615">
      <w:pPr>
        <w:pStyle w:val="BodyText"/>
        <w:spacing w:before="120" w:after="120" w:line="400" w:lineRule="exact"/>
        <w:rPr>
          <w:b/>
          <w:bCs/>
          <w:lang w:val="en-US"/>
        </w:rPr>
      </w:pPr>
    </w:p>
    <w:p w14:paraId="032FE770" w14:textId="77777777" w:rsidR="009234D9" w:rsidRDefault="009234D9" w:rsidP="00D97615">
      <w:pPr>
        <w:pStyle w:val="BodyText"/>
        <w:spacing w:before="120" w:after="120" w:line="400" w:lineRule="exact"/>
        <w:rPr>
          <w:b/>
          <w:bCs/>
          <w:lang w:val="en-US"/>
        </w:rPr>
      </w:pPr>
    </w:p>
    <w:p w14:paraId="0EA2ED8E" w14:textId="77777777" w:rsidR="009234D9" w:rsidRDefault="009234D9" w:rsidP="00D97615">
      <w:pPr>
        <w:pStyle w:val="BodyText"/>
        <w:spacing w:before="120" w:after="120" w:line="400" w:lineRule="exact"/>
        <w:rPr>
          <w:b/>
          <w:bCs/>
          <w:lang w:val="en-US"/>
        </w:rPr>
      </w:pPr>
    </w:p>
    <w:p w14:paraId="2B2F158D" w14:textId="7E02553B" w:rsidR="008F48D4" w:rsidRPr="00DA421F" w:rsidRDefault="008F48D4" w:rsidP="00210AD4">
      <w:pPr>
        <w:pStyle w:val="Heading1"/>
        <w:keepNext/>
        <w:widowControl/>
        <w:numPr>
          <w:ilvl w:val="0"/>
          <w:numId w:val="166"/>
        </w:numPr>
        <w:autoSpaceDE/>
        <w:autoSpaceDN/>
        <w:spacing w:before="60" w:after="20" w:line="264" w:lineRule="auto"/>
        <w:jc w:val="both"/>
        <w:rPr>
          <w:sz w:val="26"/>
          <w:szCs w:val="26"/>
          <w:lang w:val="it-IT"/>
        </w:rPr>
      </w:pPr>
      <w:bookmarkStart w:id="187" w:name="_Toc65834237"/>
      <w:bookmarkStart w:id="188" w:name="_Toc65834283"/>
      <w:bookmarkStart w:id="189" w:name="_Toc65835003"/>
      <w:bookmarkStart w:id="190" w:name="_Toc66093074"/>
      <w:bookmarkStart w:id="191" w:name="_Toc66178179"/>
      <w:bookmarkStart w:id="192" w:name="_Toc156898444"/>
      <w:r w:rsidRPr="00DA421F">
        <w:rPr>
          <w:sz w:val="26"/>
          <w:szCs w:val="26"/>
          <w:lang w:val="it-IT"/>
        </w:rPr>
        <w:lastRenderedPageBreak/>
        <w:t xml:space="preserve">Tên mô đun: </w:t>
      </w:r>
      <w:bookmarkEnd w:id="187"/>
      <w:bookmarkEnd w:id="188"/>
      <w:bookmarkEnd w:id="189"/>
      <w:bookmarkEnd w:id="190"/>
      <w:bookmarkEnd w:id="191"/>
      <w:r>
        <w:rPr>
          <w:sz w:val="26"/>
          <w:szCs w:val="26"/>
          <w:lang w:val="it-IT"/>
        </w:rPr>
        <w:t>Giải phẫu sinh lý</w:t>
      </w:r>
      <w:bookmarkEnd w:id="192"/>
    </w:p>
    <w:p w14:paraId="485A80CA" w14:textId="4465ED72" w:rsidR="008F48D4" w:rsidRPr="00813E14" w:rsidRDefault="008F48D4" w:rsidP="008F48D4">
      <w:pPr>
        <w:spacing w:before="60"/>
        <w:jc w:val="both"/>
        <w:rPr>
          <w:b/>
          <w:sz w:val="26"/>
          <w:szCs w:val="26"/>
          <w:lang w:val="it-IT"/>
        </w:rPr>
      </w:pPr>
      <w:r w:rsidRPr="00813E14">
        <w:rPr>
          <w:b/>
          <w:sz w:val="26"/>
          <w:szCs w:val="26"/>
          <w:lang w:val="it-IT"/>
        </w:rPr>
        <w:t>Mã mô đun: 0</w:t>
      </w:r>
      <w:r>
        <w:rPr>
          <w:b/>
          <w:sz w:val="26"/>
          <w:szCs w:val="26"/>
          <w:lang w:val="it-IT"/>
        </w:rPr>
        <w:t>8</w:t>
      </w:r>
    </w:p>
    <w:p w14:paraId="6109E1C2" w14:textId="24C12D45" w:rsidR="00FC219E" w:rsidRPr="00D97615" w:rsidRDefault="00FC219E"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30</w:t>
      </w:r>
      <w:r w:rsidRPr="00D97615">
        <w:rPr>
          <w:rFonts w:eastAsia="Calibri"/>
          <w:bCs/>
          <w:sz w:val="28"/>
          <w:szCs w:val="28"/>
          <w:lang w:val="vi-VN"/>
        </w:rPr>
        <w:t xml:space="preserve"> Giờ; (lý thuyết: </w:t>
      </w:r>
      <w:r w:rsidR="008B7DF9">
        <w:rPr>
          <w:rFonts w:eastAsia="Calibri"/>
          <w:bCs/>
          <w:sz w:val="28"/>
          <w:szCs w:val="28"/>
          <w:lang w:val="en-US"/>
        </w:rPr>
        <w:t>28</w:t>
      </w:r>
      <w:r w:rsidRPr="00D97615">
        <w:rPr>
          <w:rFonts w:eastAsia="Calibri"/>
          <w:bCs/>
          <w:sz w:val="28"/>
          <w:szCs w:val="28"/>
          <w:lang w:val="en-US"/>
        </w:rPr>
        <w:t xml:space="preserve"> </w:t>
      </w:r>
      <w:r w:rsidRPr="00D97615">
        <w:rPr>
          <w:rFonts w:eastAsia="Calibri"/>
          <w:bCs/>
          <w:sz w:val="28"/>
          <w:szCs w:val="28"/>
          <w:lang w:val="vi-VN"/>
        </w:rPr>
        <w:t>giờ; thực hành: 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008B7DF9">
        <w:rPr>
          <w:rFonts w:eastAsia="Calibri"/>
          <w:bCs/>
          <w:sz w:val="28"/>
          <w:szCs w:val="28"/>
          <w:lang w:val="en-US"/>
        </w:rPr>
        <w:t>2 giờ</w:t>
      </w:r>
      <w:r w:rsidRPr="00D97615">
        <w:rPr>
          <w:rFonts w:eastAsia="Calibri"/>
          <w:bCs/>
          <w:sz w:val="28"/>
          <w:szCs w:val="28"/>
          <w:lang w:val="vi-VN"/>
        </w:rPr>
        <w:t>)</w:t>
      </w:r>
    </w:p>
    <w:p w14:paraId="5326C51D" w14:textId="77777777" w:rsidR="00FC219E" w:rsidRPr="00D97615" w:rsidRDefault="00FC219E" w:rsidP="006F573F">
      <w:pPr>
        <w:widowControl/>
        <w:numPr>
          <w:ilvl w:val="0"/>
          <w:numId w:val="12"/>
        </w:numPr>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1164D882" w14:textId="26AB7170" w:rsidR="00FC219E" w:rsidRPr="00D97615" w:rsidRDefault="00FC219E"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cơ sở ngành thứ </w:t>
      </w:r>
      <w:r w:rsidR="00FC61C1" w:rsidRPr="00D97615">
        <w:rPr>
          <w:rFonts w:eastAsia="Calibri"/>
          <w:bCs/>
          <w:sz w:val="28"/>
          <w:szCs w:val="28"/>
          <w:lang w:val="en-US"/>
        </w:rPr>
        <w:t>2</w:t>
      </w:r>
      <w:r w:rsidRPr="00D97615">
        <w:rPr>
          <w:rFonts w:eastAsia="Calibri"/>
          <w:bCs/>
          <w:sz w:val="28"/>
          <w:szCs w:val="28"/>
          <w:lang w:val="en-US"/>
        </w:rPr>
        <w:t xml:space="preserve"> bắt buộc trong chương trình đào tạo. Điều kiện tiên quyết: </w:t>
      </w:r>
      <w:r w:rsidR="004643DA">
        <w:rPr>
          <w:rFonts w:eastAsia="Calibri"/>
          <w:bCs/>
          <w:sz w:val="28"/>
          <w:szCs w:val="28"/>
          <w:lang w:val="en-US"/>
        </w:rPr>
        <w:t>G</w:t>
      </w:r>
      <w:r w:rsidR="008F48D4">
        <w:rPr>
          <w:rFonts w:eastAsia="Calibri"/>
          <w:bCs/>
          <w:sz w:val="28"/>
          <w:szCs w:val="28"/>
          <w:lang w:val="en-US"/>
        </w:rPr>
        <w:t>iải phẫu sinh lý</w:t>
      </w:r>
      <w:r w:rsidRPr="00D97615">
        <w:rPr>
          <w:rFonts w:eastAsia="Calibri"/>
          <w:bCs/>
          <w:sz w:val="28"/>
          <w:szCs w:val="28"/>
          <w:lang w:val="en-US"/>
        </w:rPr>
        <w:t>.</w:t>
      </w:r>
      <w:r w:rsidR="00C33A4F" w:rsidRPr="00D97615">
        <w:rPr>
          <w:rFonts w:eastAsia="Calibri"/>
          <w:bCs/>
          <w:sz w:val="28"/>
          <w:szCs w:val="28"/>
          <w:lang w:val="en-US"/>
        </w:rPr>
        <w:t xml:space="preserve"> Môn học được bố trí vào năm thứ nhất của chương trình đào tạo. </w:t>
      </w:r>
    </w:p>
    <w:p w14:paraId="64D2A713" w14:textId="6E4ADD22" w:rsidR="00FC219E" w:rsidRPr="00D97615" w:rsidRDefault="00FC219E"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00FC61C1" w:rsidRPr="00D97615">
        <w:rPr>
          <w:rFonts w:eastAsia="Calibri"/>
          <w:bCs/>
          <w:sz w:val="28"/>
          <w:szCs w:val="28"/>
          <w:lang w:val="en-US"/>
        </w:rPr>
        <w:t>cơ sở ngành</w:t>
      </w:r>
      <w:r w:rsidRPr="00D97615">
        <w:rPr>
          <w:rFonts w:eastAsia="Calibri"/>
          <w:bCs/>
          <w:sz w:val="28"/>
          <w:szCs w:val="28"/>
          <w:lang w:val="vi-VN"/>
        </w:rPr>
        <w:t xml:space="preserve"> bắt buộc</w:t>
      </w:r>
    </w:p>
    <w:p w14:paraId="0060786C" w14:textId="22D560AD" w:rsidR="00FC219E" w:rsidRPr="00D97615" w:rsidRDefault="00FC219E"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 xml:space="preserve">Mô tả môn học: Môn học giới thiệu cho sinh viên kiến thức cơ bản về </w:t>
      </w:r>
      <w:r w:rsidR="00FC61C1" w:rsidRPr="00D97615">
        <w:rPr>
          <w:rFonts w:eastAsia="Calibri"/>
          <w:bCs/>
          <w:sz w:val="28"/>
          <w:szCs w:val="28"/>
          <w:lang w:val="en-US"/>
        </w:rPr>
        <w:t>giải phẫu và sinh lý cơ thể người</w:t>
      </w:r>
      <w:r w:rsidR="00457AA4" w:rsidRPr="00D97615">
        <w:rPr>
          <w:rFonts w:eastAsia="Calibri"/>
          <w:bCs/>
          <w:sz w:val="28"/>
          <w:szCs w:val="28"/>
          <w:lang w:val="en-US"/>
        </w:rPr>
        <w:t xml:space="preserve"> ứng dụng trong chăm sóc sắc đẹp</w:t>
      </w:r>
      <w:r w:rsidR="00FC61C1" w:rsidRPr="00D97615">
        <w:rPr>
          <w:rFonts w:eastAsia="Calibri"/>
          <w:bCs/>
          <w:sz w:val="28"/>
          <w:szCs w:val="28"/>
          <w:lang w:val="en-US"/>
        </w:rPr>
        <w:t>, tiêu chuẩn một cơ thể đẹp và khỏe mạnh</w:t>
      </w:r>
      <w:r w:rsidRPr="00D97615">
        <w:rPr>
          <w:rFonts w:eastAsia="Calibri"/>
          <w:bCs/>
          <w:sz w:val="28"/>
          <w:szCs w:val="28"/>
          <w:lang w:val="en-US"/>
        </w:rPr>
        <w:t xml:space="preserve">. Kiến thức mà sinh viên có được từ môn học này sẽ làm nền tảng cho các môn học chuyên ngành tiếp theo. </w:t>
      </w:r>
    </w:p>
    <w:p w14:paraId="0FF865A9" w14:textId="77777777" w:rsidR="00FC219E" w:rsidRPr="00D97615" w:rsidRDefault="00FC219E" w:rsidP="006F573F">
      <w:pPr>
        <w:widowControl/>
        <w:numPr>
          <w:ilvl w:val="0"/>
          <w:numId w:val="12"/>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A70E9" w:rsidRPr="00D97615" w14:paraId="3801D919" w14:textId="77777777" w:rsidTr="005E3E1B">
        <w:tc>
          <w:tcPr>
            <w:tcW w:w="9360" w:type="dxa"/>
          </w:tcPr>
          <w:p w14:paraId="554AF766" w14:textId="79F63CBC" w:rsidR="005E3E1B" w:rsidRPr="00D97615" w:rsidRDefault="005E3E1B"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học xong môn học này, sinh viên có khả năng:</w:t>
            </w:r>
          </w:p>
        </w:tc>
      </w:tr>
      <w:tr w:rsidR="006A70E9" w:rsidRPr="00D97615" w14:paraId="255E5DAD" w14:textId="77777777" w:rsidTr="005E3E1B">
        <w:tc>
          <w:tcPr>
            <w:tcW w:w="9360" w:type="dxa"/>
          </w:tcPr>
          <w:p w14:paraId="39F27424" w14:textId="3186EA9A" w:rsidR="00FC219E"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FC219E" w:rsidRPr="00D97615">
              <w:rPr>
                <w:rFonts w:eastAsia="Calibri"/>
                <w:b/>
                <w:i/>
                <w:iCs/>
                <w:sz w:val="28"/>
                <w:szCs w:val="28"/>
                <w:lang w:val="en-US"/>
              </w:rPr>
              <w:t>Kiến thức</w:t>
            </w:r>
          </w:p>
        </w:tc>
      </w:tr>
      <w:tr w:rsidR="006A70E9" w:rsidRPr="00D97615" w14:paraId="6125D130" w14:textId="77777777" w:rsidTr="005E3E1B">
        <w:tc>
          <w:tcPr>
            <w:tcW w:w="9360" w:type="dxa"/>
          </w:tcPr>
          <w:p w14:paraId="5B9ABCF8" w14:textId="77777777" w:rsidR="001E0B4B" w:rsidRPr="00D97615" w:rsidRDefault="001E0B4B" w:rsidP="00D97615">
            <w:pPr>
              <w:widowControl/>
              <w:autoSpaceDE/>
              <w:spacing w:before="120" w:after="120" w:line="400" w:lineRule="exact"/>
              <w:jc w:val="both"/>
              <w:rPr>
                <w:rFonts w:eastAsia="Calibri"/>
                <w:sz w:val="28"/>
                <w:szCs w:val="28"/>
                <w:lang w:val="en-US" w:eastAsia="en-US"/>
              </w:rPr>
            </w:pPr>
            <w:r w:rsidRPr="00D97615">
              <w:rPr>
                <w:rFonts w:eastAsia="Calibri"/>
                <w:sz w:val="28"/>
                <w:szCs w:val="28"/>
              </w:rPr>
              <w:t>- Trình bày được những kiến thức cơ bản về giải phẫu sinh lý cơ bản của: cơ xương khớp, da, vùng đầu mặt cổ, tuyến vú, các tuyến nội tiết.</w:t>
            </w:r>
          </w:p>
          <w:p w14:paraId="2714B9BA" w14:textId="5A50613D" w:rsidR="005E3E1B" w:rsidRPr="00D97615" w:rsidRDefault="001E0B4B"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rPr>
              <w:t>- Trình bày được tiêu chuẩn của 1 cơ thể đẹp và khỏe mạnh</w:t>
            </w:r>
            <w:r w:rsidR="005E3E1B" w:rsidRPr="00D97615">
              <w:rPr>
                <w:rFonts w:eastAsia="Calibri"/>
                <w:sz w:val="28"/>
                <w:szCs w:val="28"/>
                <w:lang w:val="en-US"/>
              </w:rPr>
              <w:t xml:space="preserve"> </w:t>
            </w:r>
          </w:p>
        </w:tc>
      </w:tr>
      <w:tr w:rsidR="006A70E9" w:rsidRPr="00D97615" w14:paraId="0BB1F0F6" w14:textId="77777777" w:rsidTr="005E3E1B">
        <w:tc>
          <w:tcPr>
            <w:tcW w:w="9360" w:type="dxa"/>
          </w:tcPr>
          <w:p w14:paraId="02D6F642" w14:textId="73276924" w:rsidR="00FC219E"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FC219E" w:rsidRPr="00D97615">
              <w:rPr>
                <w:rFonts w:eastAsia="Calibri"/>
                <w:b/>
                <w:i/>
                <w:iCs/>
                <w:sz w:val="28"/>
                <w:szCs w:val="28"/>
                <w:lang w:val="en-US"/>
              </w:rPr>
              <w:t>Kỹ năng</w:t>
            </w:r>
          </w:p>
        </w:tc>
      </w:tr>
      <w:tr w:rsidR="006A70E9" w:rsidRPr="00D97615" w14:paraId="31D3FF95" w14:textId="77777777" w:rsidTr="005E3E1B">
        <w:tc>
          <w:tcPr>
            <w:tcW w:w="9360" w:type="dxa"/>
          </w:tcPr>
          <w:p w14:paraId="1494F6FD" w14:textId="14B7FE31" w:rsidR="005E3E1B" w:rsidRPr="00D97615" w:rsidRDefault="001E0B4B"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rPr>
              <w:t>- Vận dụng kiến thức để xác định được 1 khuôn mặt chuẩn, 1 cơ thể khỏe mạnh và cân đố</w:t>
            </w:r>
            <w:r w:rsidRPr="00D97615">
              <w:rPr>
                <w:rFonts w:eastAsia="Calibri"/>
                <w:sz w:val="28"/>
                <w:szCs w:val="28"/>
                <w:lang w:val="en-US"/>
              </w:rPr>
              <w:t>i</w:t>
            </w:r>
          </w:p>
        </w:tc>
      </w:tr>
      <w:tr w:rsidR="006A70E9" w:rsidRPr="00D97615" w14:paraId="13212E7C" w14:textId="77777777" w:rsidTr="005E3E1B">
        <w:tc>
          <w:tcPr>
            <w:tcW w:w="9360" w:type="dxa"/>
          </w:tcPr>
          <w:p w14:paraId="2D00CF65" w14:textId="74A5C42C" w:rsidR="00FC219E"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FC219E" w:rsidRPr="00D97615">
              <w:rPr>
                <w:rFonts w:eastAsia="Calibri"/>
                <w:b/>
                <w:i/>
                <w:iCs/>
                <w:sz w:val="28"/>
                <w:szCs w:val="28"/>
                <w:lang w:val="en-US"/>
              </w:rPr>
              <w:t>Năng lực tự chủ và trách nhiệm</w:t>
            </w:r>
          </w:p>
        </w:tc>
      </w:tr>
      <w:tr w:rsidR="006A70E9" w:rsidRPr="00D97615" w14:paraId="30C2ED83" w14:textId="77777777" w:rsidTr="005E3E1B">
        <w:tc>
          <w:tcPr>
            <w:tcW w:w="9360" w:type="dxa"/>
          </w:tcPr>
          <w:p w14:paraId="01E1067F" w14:textId="6E70599A" w:rsidR="005E3E1B" w:rsidRPr="00D97615" w:rsidRDefault="001E0B4B"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rPr>
              <w:t>- Hình thành kỹ năng thuyết trình, diễn giảng trước lớp, cách làm việc theo nhóm, cách xử lý vấn đề đòi hỏi có sự liên kết cá nhân</w:t>
            </w:r>
            <w:r w:rsidR="005E3E1B" w:rsidRPr="00D97615">
              <w:rPr>
                <w:rFonts w:eastAsia="Calibri"/>
                <w:sz w:val="28"/>
                <w:szCs w:val="28"/>
                <w:lang w:val="en-US"/>
              </w:rPr>
              <w:t xml:space="preserve"> </w:t>
            </w:r>
          </w:p>
        </w:tc>
      </w:tr>
    </w:tbl>
    <w:p w14:paraId="5D20AD62" w14:textId="6F831454" w:rsidR="0081798C" w:rsidRPr="00D97615" w:rsidRDefault="00FC219E" w:rsidP="006F573F">
      <w:pPr>
        <w:widowControl/>
        <w:numPr>
          <w:ilvl w:val="0"/>
          <w:numId w:val="12"/>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t xml:space="preserve">Nội dung </w:t>
      </w:r>
      <w:r w:rsidR="00A33E1C" w:rsidRPr="00D97615">
        <w:rPr>
          <w:rFonts w:eastAsia="Calibri"/>
          <w:b/>
          <w:bCs/>
          <w:sz w:val="28"/>
          <w:szCs w:val="28"/>
          <w:lang w:val="pt-BR"/>
        </w:rPr>
        <w:t>môn học</w:t>
      </w:r>
    </w:p>
    <w:p w14:paraId="411E76FC" w14:textId="722F37DA" w:rsidR="00FC219E" w:rsidRPr="00D97615" w:rsidRDefault="0081798C" w:rsidP="006F573F">
      <w:pPr>
        <w:pStyle w:val="ListParagraph"/>
        <w:widowControl/>
        <w:numPr>
          <w:ilvl w:val="0"/>
          <w:numId w:val="17"/>
        </w:numPr>
        <w:autoSpaceDE/>
        <w:autoSpaceDN/>
        <w:spacing w:before="120" w:after="120" w:line="400" w:lineRule="exact"/>
        <w:rPr>
          <w:rFonts w:eastAsia="Calibri"/>
          <w:bCs/>
          <w:sz w:val="28"/>
          <w:szCs w:val="28"/>
          <w:lang w:val="pt-BR"/>
        </w:rPr>
      </w:pPr>
      <w:r w:rsidRPr="00D97615">
        <w:rPr>
          <w:rFonts w:eastAsia="Calibri"/>
          <w:b/>
          <w:bCs/>
          <w:sz w:val="28"/>
          <w:szCs w:val="28"/>
          <w:lang w:val="pt-BR"/>
        </w:rPr>
        <w:t xml:space="preserve">Nội dung </w:t>
      </w:r>
      <w:r w:rsidR="00FC219E" w:rsidRPr="00D97615">
        <w:rPr>
          <w:rFonts w:eastAsia="Calibri"/>
          <w:b/>
          <w:bCs/>
          <w:sz w:val="28"/>
          <w:szCs w:val="28"/>
          <w:lang w:val="pt-BR"/>
        </w:rPr>
        <w:t>tổng quát và phân bổ thời gian môn học</w:t>
      </w:r>
      <w:r w:rsidR="00FC219E" w:rsidRPr="00D97615">
        <w:rPr>
          <w:rFonts w:eastAsia="Calibri"/>
          <w:bCs/>
          <w:sz w:val="28"/>
          <w:szCs w:val="28"/>
          <w:lang w:val="pt-BR"/>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133"/>
        <w:gridCol w:w="1015"/>
        <w:gridCol w:w="979"/>
        <w:gridCol w:w="1755"/>
      </w:tblGrid>
      <w:tr w:rsidR="006A70E9" w:rsidRPr="00D97615" w14:paraId="745D4CBC" w14:textId="77777777" w:rsidTr="008F48D4">
        <w:trPr>
          <w:trHeight w:val="420"/>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14:paraId="48C77B76" w14:textId="77777777" w:rsidR="00FC219E" w:rsidRPr="00D97615" w:rsidRDefault="00FC219E" w:rsidP="008F48D4">
            <w:pPr>
              <w:spacing w:before="120" w:after="120" w:line="400" w:lineRule="exact"/>
              <w:jc w:val="center"/>
              <w:rPr>
                <w:rFonts w:eastAsia="Calibri"/>
                <w:b/>
                <w:sz w:val="28"/>
                <w:szCs w:val="28"/>
              </w:rPr>
            </w:pPr>
            <w:r w:rsidRPr="00D97615">
              <w:rPr>
                <w:rFonts w:eastAsia="Calibri"/>
                <w:b/>
                <w:sz w:val="28"/>
                <w:szCs w:val="28"/>
              </w:rPr>
              <w:lastRenderedPageBreak/>
              <w:t>TT</w:t>
            </w:r>
          </w:p>
        </w:tc>
        <w:tc>
          <w:tcPr>
            <w:tcW w:w="5133" w:type="dxa"/>
            <w:vMerge w:val="restart"/>
            <w:tcBorders>
              <w:top w:val="single" w:sz="4" w:space="0" w:color="auto"/>
              <w:left w:val="single" w:sz="4" w:space="0" w:color="auto"/>
              <w:bottom w:val="single" w:sz="4" w:space="0" w:color="auto"/>
              <w:right w:val="single" w:sz="4" w:space="0" w:color="auto"/>
            </w:tcBorders>
            <w:vAlign w:val="center"/>
            <w:hideMark/>
          </w:tcPr>
          <w:p w14:paraId="27D83682" w14:textId="01244D3B" w:rsidR="00FC219E" w:rsidRPr="00D97615" w:rsidRDefault="00FC219E" w:rsidP="008F48D4">
            <w:pPr>
              <w:spacing w:before="120" w:after="120" w:line="400" w:lineRule="exact"/>
              <w:jc w:val="center"/>
              <w:rPr>
                <w:rFonts w:eastAsia="Calibri"/>
                <w:b/>
                <w:sz w:val="28"/>
                <w:szCs w:val="28"/>
              </w:rPr>
            </w:pPr>
            <w:r w:rsidRPr="00D97615">
              <w:rPr>
                <w:rFonts w:eastAsia="Calibri"/>
                <w:b/>
                <w:sz w:val="28"/>
                <w:szCs w:val="28"/>
              </w:rPr>
              <w:t>Tên chương</w:t>
            </w:r>
          </w:p>
        </w:tc>
        <w:tc>
          <w:tcPr>
            <w:tcW w:w="3749" w:type="dxa"/>
            <w:gridSpan w:val="3"/>
            <w:tcBorders>
              <w:top w:val="single" w:sz="4" w:space="0" w:color="auto"/>
              <w:left w:val="single" w:sz="4" w:space="0" w:color="auto"/>
              <w:bottom w:val="single" w:sz="4" w:space="0" w:color="auto"/>
              <w:right w:val="single" w:sz="4" w:space="0" w:color="auto"/>
            </w:tcBorders>
            <w:vAlign w:val="center"/>
          </w:tcPr>
          <w:p w14:paraId="2CAFEE7F" w14:textId="77777777" w:rsidR="00FC219E" w:rsidRPr="00D97615" w:rsidRDefault="00FC219E" w:rsidP="008F48D4">
            <w:pPr>
              <w:spacing w:before="120" w:after="120" w:line="400" w:lineRule="exact"/>
              <w:jc w:val="center"/>
              <w:rPr>
                <w:rFonts w:eastAsia="Calibri"/>
                <w:b/>
                <w:sz w:val="28"/>
                <w:szCs w:val="28"/>
              </w:rPr>
            </w:pPr>
            <w:r w:rsidRPr="00D97615">
              <w:rPr>
                <w:rFonts w:eastAsia="Calibri"/>
                <w:b/>
                <w:sz w:val="28"/>
                <w:szCs w:val="28"/>
              </w:rPr>
              <w:t>Thời gian (giờ)</w:t>
            </w:r>
          </w:p>
        </w:tc>
      </w:tr>
      <w:tr w:rsidR="006A70E9" w:rsidRPr="00D97615" w14:paraId="2F25287E" w14:textId="77777777" w:rsidTr="008F48D4">
        <w:tc>
          <w:tcPr>
            <w:tcW w:w="724" w:type="dxa"/>
            <w:vMerge/>
            <w:tcBorders>
              <w:top w:val="single" w:sz="4" w:space="0" w:color="auto"/>
              <w:left w:val="single" w:sz="4" w:space="0" w:color="auto"/>
              <w:bottom w:val="single" w:sz="4" w:space="0" w:color="auto"/>
              <w:right w:val="single" w:sz="4" w:space="0" w:color="auto"/>
            </w:tcBorders>
            <w:vAlign w:val="center"/>
            <w:hideMark/>
          </w:tcPr>
          <w:p w14:paraId="3A55B6E4" w14:textId="77777777" w:rsidR="00FC219E" w:rsidRPr="00D97615" w:rsidRDefault="00FC219E" w:rsidP="008F48D4">
            <w:pPr>
              <w:spacing w:before="120" w:after="120" w:line="400" w:lineRule="exact"/>
              <w:jc w:val="center"/>
              <w:rPr>
                <w:rFonts w:eastAsia="Calibri"/>
                <w:b/>
                <w:sz w:val="28"/>
                <w:szCs w:val="28"/>
              </w:rPr>
            </w:pPr>
          </w:p>
        </w:tc>
        <w:tc>
          <w:tcPr>
            <w:tcW w:w="5133" w:type="dxa"/>
            <w:vMerge/>
            <w:tcBorders>
              <w:top w:val="single" w:sz="4" w:space="0" w:color="auto"/>
              <w:left w:val="single" w:sz="4" w:space="0" w:color="auto"/>
              <w:bottom w:val="single" w:sz="4" w:space="0" w:color="auto"/>
              <w:right w:val="single" w:sz="4" w:space="0" w:color="auto"/>
            </w:tcBorders>
            <w:vAlign w:val="center"/>
            <w:hideMark/>
          </w:tcPr>
          <w:p w14:paraId="05562691" w14:textId="77777777" w:rsidR="00FC219E" w:rsidRPr="00D97615" w:rsidRDefault="00FC219E" w:rsidP="008F48D4">
            <w:pPr>
              <w:spacing w:before="120" w:after="120" w:line="400" w:lineRule="exact"/>
              <w:jc w:val="center"/>
              <w:rPr>
                <w:rFonts w:eastAsia="Calibri"/>
                <w:b/>
                <w:sz w:val="28"/>
                <w:szCs w:val="28"/>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55124511" w14:textId="77777777" w:rsidR="00FC219E" w:rsidRPr="00D97615" w:rsidRDefault="00FC219E" w:rsidP="008F48D4">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38F08673" w14:textId="77777777" w:rsidR="00FC219E" w:rsidRPr="00D97615" w:rsidRDefault="00FC219E" w:rsidP="008F48D4">
            <w:pPr>
              <w:spacing w:before="120" w:after="120" w:line="400" w:lineRule="exact"/>
              <w:jc w:val="center"/>
              <w:rPr>
                <w:rFonts w:eastAsia="Calibri"/>
                <w:b/>
                <w:sz w:val="28"/>
                <w:szCs w:val="28"/>
              </w:rPr>
            </w:pPr>
            <w:r w:rsidRPr="00D97615">
              <w:rPr>
                <w:rFonts w:eastAsia="Calibri"/>
                <w:b/>
                <w:sz w:val="28"/>
                <w:szCs w:val="28"/>
              </w:rPr>
              <w:t>Lý thuyết</w:t>
            </w:r>
          </w:p>
        </w:tc>
        <w:tc>
          <w:tcPr>
            <w:tcW w:w="1755" w:type="dxa"/>
            <w:tcBorders>
              <w:top w:val="single" w:sz="4" w:space="0" w:color="auto"/>
              <w:left w:val="single" w:sz="4" w:space="0" w:color="auto"/>
              <w:bottom w:val="single" w:sz="4" w:space="0" w:color="auto"/>
              <w:right w:val="single" w:sz="4" w:space="0" w:color="auto"/>
            </w:tcBorders>
            <w:vAlign w:val="center"/>
          </w:tcPr>
          <w:p w14:paraId="7E62CB7B" w14:textId="6765F7B3" w:rsidR="00FC219E" w:rsidRPr="00D97615" w:rsidRDefault="00FC219E" w:rsidP="008F48D4">
            <w:pPr>
              <w:spacing w:before="120" w:after="120" w:line="400" w:lineRule="exact"/>
              <w:jc w:val="center"/>
              <w:rPr>
                <w:rFonts w:eastAsia="Calibri"/>
                <w:b/>
                <w:sz w:val="28"/>
                <w:szCs w:val="28"/>
                <w:lang w:val="en-US"/>
              </w:rPr>
            </w:pPr>
            <w:r w:rsidRPr="00D97615">
              <w:rPr>
                <w:rFonts w:eastAsia="Calibri"/>
                <w:b/>
                <w:sz w:val="28"/>
                <w:szCs w:val="28"/>
                <w:lang w:val="en-US"/>
              </w:rPr>
              <w:t>Thực hành</w:t>
            </w:r>
            <w:r w:rsidR="00595C65" w:rsidRPr="00D97615">
              <w:rPr>
                <w:rFonts w:eastAsia="Calibri"/>
                <w:b/>
                <w:sz w:val="28"/>
                <w:szCs w:val="28"/>
                <w:lang w:val="en-US"/>
              </w:rPr>
              <w:t>, thí nghiệm, thảo luận</w:t>
            </w:r>
          </w:p>
        </w:tc>
      </w:tr>
      <w:tr w:rsidR="006A70E9" w:rsidRPr="00D97615" w14:paraId="4F829517" w14:textId="77777777" w:rsidTr="008F48D4">
        <w:tc>
          <w:tcPr>
            <w:tcW w:w="724" w:type="dxa"/>
            <w:tcBorders>
              <w:top w:val="single" w:sz="4" w:space="0" w:color="auto"/>
              <w:left w:val="single" w:sz="4" w:space="0" w:color="auto"/>
              <w:bottom w:val="single" w:sz="4" w:space="0" w:color="auto"/>
              <w:right w:val="single" w:sz="4" w:space="0" w:color="auto"/>
            </w:tcBorders>
            <w:hideMark/>
          </w:tcPr>
          <w:p w14:paraId="3F8F3886" w14:textId="77777777" w:rsidR="00FC219E" w:rsidRPr="00D97615" w:rsidRDefault="00FC219E" w:rsidP="008F48D4">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133" w:type="dxa"/>
            <w:tcBorders>
              <w:top w:val="single" w:sz="4" w:space="0" w:color="auto"/>
              <w:left w:val="single" w:sz="4" w:space="0" w:color="auto"/>
              <w:bottom w:val="single" w:sz="4" w:space="0" w:color="auto"/>
              <w:right w:val="single" w:sz="4" w:space="0" w:color="auto"/>
            </w:tcBorders>
          </w:tcPr>
          <w:p w14:paraId="747842D8" w14:textId="43DD0948" w:rsidR="00FC219E"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1. </w:t>
            </w:r>
            <w:r w:rsidR="00FC61C1" w:rsidRPr="00D97615">
              <w:rPr>
                <w:rFonts w:eastAsia="Calibri"/>
                <w:bCs/>
                <w:sz w:val="28"/>
                <w:szCs w:val="28"/>
                <w:lang w:val="en-US"/>
              </w:rPr>
              <w:t>Giải phẫu sinh lý hệ cơ xương khớp</w:t>
            </w:r>
          </w:p>
        </w:tc>
        <w:tc>
          <w:tcPr>
            <w:tcW w:w="1015" w:type="dxa"/>
            <w:tcBorders>
              <w:top w:val="single" w:sz="4" w:space="0" w:color="auto"/>
              <w:left w:val="single" w:sz="4" w:space="0" w:color="auto"/>
              <w:bottom w:val="single" w:sz="4" w:space="0" w:color="auto"/>
              <w:right w:val="single" w:sz="4" w:space="0" w:color="auto"/>
            </w:tcBorders>
          </w:tcPr>
          <w:p w14:paraId="44A95453" w14:textId="416964F6" w:rsidR="00FC219E"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2F14D7BC" w14:textId="0352FB40" w:rsidR="00FC219E"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755" w:type="dxa"/>
            <w:tcBorders>
              <w:top w:val="single" w:sz="4" w:space="0" w:color="auto"/>
              <w:left w:val="single" w:sz="4" w:space="0" w:color="auto"/>
              <w:bottom w:val="single" w:sz="4" w:space="0" w:color="auto"/>
              <w:right w:val="single" w:sz="4" w:space="0" w:color="auto"/>
            </w:tcBorders>
          </w:tcPr>
          <w:p w14:paraId="4DA50A22" w14:textId="0A976917" w:rsidR="00FC219E" w:rsidRPr="00D97615" w:rsidRDefault="00FC219E" w:rsidP="008F48D4">
            <w:pPr>
              <w:spacing w:before="120" w:after="120" w:line="400" w:lineRule="exact"/>
              <w:jc w:val="center"/>
              <w:rPr>
                <w:rFonts w:eastAsia="Calibri"/>
                <w:bCs/>
                <w:sz w:val="28"/>
                <w:szCs w:val="28"/>
                <w:lang w:val="en-US"/>
              </w:rPr>
            </w:pPr>
          </w:p>
        </w:tc>
      </w:tr>
      <w:tr w:rsidR="006A70E9" w:rsidRPr="00D97615" w14:paraId="566C32C1" w14:textId="77777777" w:rsidTr="008F48D4">
        <w:tc>
          <w:tcPr>
            <w:tcW w:w="724" w:type="dxa"/>
            <w:tcBorders>
              <w:top w:val="single" w:sz="4" w:space="0" w:color="auto"/>
              <w:left w:val="single" w:sz="4" w:space="0" w:color="auto"/>
              <w:bottom w:val="single" w:sz="4" w:space="0" w:color="auto"/>
              <w:right w:val="single" w:sz="4" w:space="0" w:color="auto"/>
            </w:tcBorders>
            <w:hideMark/>
          </w:tcPr>
          <w:p w14:paraId="5F9E6BEB" w14:textId="77777777" w:rsidR="00FC219E" w:rsidRPr="00D97615" w:rsidRDefault="00FC219E"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133" w:type="dxa"/>
            <w:tcBorders>
              <w:top w:val="single" w:sz="4" w:space="0" w:color="auto"/>
              <w:left w:val="single" w:sz="4" w:space="0" w:color="auto"/>
              <w:bottom w:val="single" w:sz="4" w:space="0" w:color="auto"/>
              <w:right w:val="single" w:sz="4" w:space="0" w:color="auto"/>
            </w:tcBorders>
          </w:tcPr>
          <w:p w14:paraId="5B9F0B08" w14:textId="1791F780" w:rsidR="00FC219E"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2. </w:t>
            </w:r>
            <w:r w:rsidR="00FC61C1" w:rsidRPr="00D97615">
              <w:rPr>
                <w:rFonts w:eastAsia="Calibri"/>
                <w:bCs/>
                <w:sz w:val="28"/>
                <w:szCs w:val="28"/>
                <w:lang w:val="en-US"/>
              </w:rPr>
              <w:t>Giải phẫu sinh lý da</w:t>
            </w:r>
          </w:p>
        </w:tc>
        <w:tc>
          <w:tcPr>
            <w:tcW w:w="1015" w:type="dxa"/>
            <w:tcBorders>
              <w:top w:val="single" w:sz="4" w:space="0" w:color="auto"/>
              <w:left w:val="single" w:sz="4" w:space="0" w:color="auto"/>
              <w:bottom w:val="single" w:sz="4" w:space="0" w:color="auto"/>
              <w:right w:val="single" w:sz="4" w:space="0" w:color="auto"/>
            </w:tcBorders>
          </w:tcPr>
          <w:p w14:paraId="7F772AFD" w14:textId="1DBCB1AD" w:rsidR="00FC219E"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19B91A22" w14:textId="6AF8FD6E" w:rsidR="00FC219E"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755" w:type="dxa"/>
            <w:tcBorders>
              <w:top w:val="single" w:sz="4" w:space="0" w:color="auto"/>
              <w:left w:val="single" w:sz="4" w:space="0" w:color="auto"/>
              <w:bottom w:val="single" w:sz="4" w:space="0" w:color="auto"/>
              <w:right w:val="single" w:sz="4" w:space="0" w:color="auto"/>
            </w:tcBorders>
          </w:tcPr>
          <w:p w14:paraId="6D2C4551" w14:textId="500F71C2" w:rsidR="00FC219E" w:rsidRPr="00D97615" w:rsidRDefault="00FC219E" w:rsidP="008F48D4">
            <w:pPr>
              <w:spacing w:before="120" w:after="120" w:line="400" w:lineRule="exact"/>
              <w:jc w:val="center"/>
              <w:rPr>
                <w:rFonts w:eastAsia="Calibri"/>
                <w:bCs/>
                <w:sz w:val="28"/>
                <w:szCs w:val="28"/>
                <w:lang w:val="en-US"/>
              </w:rPr>
            </w:pPr>
          </w:p>
        </w:tc>
      </w:tr>
      <w:tr w:rsidR="006A70E9" w:rsidRPr="00D97615" w14:paraId="3691BDEC" w14:textId="77777777" w:rsidTr="008F48D4">
        <w:tc>
          <w:tcPr>
            <w:tcW w:w="724" w:type="dxa"/>
            <w:tcBorders>
              <w:top w:val="single" w:sz="4" w:space="0" w:color="auto"/>
              <w:left w:val="single" w:sz="4" w:space="0" w:color="auto"/>
              <w:bottom w:val="single" w:sz="4" w:space="0" w:color="auto"/>
              <w:right w:val="single" w:sz="4" w:space="0" w:color="auto"/>
            </w:tcBorders>
            <w:hideMark/>
          </w:tcPr>
          <w:p w14:paraId="0FE3F98C" w14:textId="77777777" w:rsidR="00FC219E" w:rsidRPr="00D97615" w:rsidRDefault="00FC219E"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133" w:type="dxa"/>
            <w:tcBorders>
              <w:top w:val="single" w:sz="4" w:space="0" w:color="auto"/>
              <w:left w:val="single" w:sz="4" w:space="0" w:color="auto"/>
              <w:bottom w:val="single" w:sz="4" w:space="0" w:color="auto"/>
              <w:right w:val="single" w:sz="4" w:space="0" w:color="auto"/>
            </w:tcBorders>
          </w:tcPr>
          <w:p w14:paraId="37E924C2" w14:textId="465F27D8" w:rsidR="00FC219E"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3. </w:t>
            </w:r>
            <w:r w:rsidR="00FC61C1" w:rsidRPr="00D97615">
              <w:rPr>
                <w:rFonts w:eastAsia="Calibri"/>
                <w:bCs/>
                <w:sz w:val="28"/>
                <w:szCs w:val="28"/>
                <w:lang w:val="en-US"/>
              </w:rPr>
              <w:t>Giải phẫu sinh lý đầu mặt cổ</w:t>
            </w:r>
          </w:p>
        </w:tc>
        <w:tc>
          <w:tcPr>
            <w:tcW w:w="1015" w:type="dxa"/>
            <w:tcBorders>
              <w:top w:val="single" w:sz="4" w:space="0" w:color="auto"/>
              <w:left w:val="single" w:sz="4" w:space="0" w:color="auto"/>
              <w:bottom w:val="single" w:sz="4" w:space="0" w:color="auto"/>
              <w:right w:val="single" w:sz="4" w:space="0" w:color="auto"/>
            </w:tcBorders>
          </w:tcPr>
          <w:p w14:paraId="06340976" w14:textId="602AF2BC" w:rsidR="00FC219E"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155BA553" w14:textId="37914E32" w:rsidR="00FC219E" w:rsidRPr="00D97615" w:rsidRDefault="008B7DF9" w:rsidP="008F48D4">
            <w:pPr>
              <w:spacing w:before="120" w:after="120" w:line="400" w:lineRule="exact"/>
              <w:jc w:val="center"/>
              <w:rPr>
                <w:rFonts w:eastAsia="Calibri"/>
                <w:bCs/>
                <w:sz w:val="28"/>
                <w:szCs w:val="28"/>
                <w:lang w:val="en-US"/>
              </w:rPr>
            </w:pPr>
            <w:r>
              <w:rPr>
                <w:rFonts w:eastAsia="Calibri"/>
                <w:bCs/>
                <w:sz w:val="28"/>
                <w:szCs w:val="28"/>
                <w:lang w:val="en-US"/>
              </w:rPr>
              <w:t>4</w:t>
            </w:r>
          </w:p>
        </w:tc>
        <w:tc>
          <w:tcPr>
            <w:tcW w:w="1755" w:type="dxa"/>
            <w:tcBorders>
              <w:top w:val="single" w:sz="4" w:space="0" w:color="auto"/>
              <w:left w:val="single" w:sz="4" w:space="0" w:color="auto"/>
              <w:bottom w:val="single" w:sz="4" w:space="0" w:color="auto"/>
              <w:right w:val="single" w:sz="4" w:space="0" w:color="auto"/>
            </w:tcBorders>
          </w:tcPr>
          <w:p w14:paraId="77E21021" w14:textId="1DB314A2" w:rsidR="00FC219E" w:rsidRPr="00D97615" w:rsidRDefault="008B7DF9" w:rsidP="008F48D4">
            <w:pPr>
              <w:spacing w:before="120" w:after="120" w:line="400" w:lineRule="exact"/>
              <w:jc w:val="center"/>
              <w:rPr>
                <w:rFonts w:eastAsia="Calibri"/>
                <w:bCs/>
                <w:sz w:val="28"/>
                <w:szCs w:val="28"/>
                <w:lang w:val="en-US"/>
              </w:rPr>
            </w:pPr>
            <w:r>
              <w:rPr>
                <w:rFonts w:eastAsia="Calibri"/>
                <w:bCs/>
                <w:sz w:val="28"/>
                <w:szCs w:val="28"/>
                <w:lang w:val="en-US"/>
              </w:rPr>
              <w:t>1</w:t>
            </w:r>
          </w:p>
        </w:tc>
      </w:tr>
      <w:tr w:rsidR="006A70E9" w:rsidRPr="00D97615" w14:paraId="06798C0B" w14:textId="77777777" w:rsidTr="008F48D4">
        <w:tc>
          <w:tcPr>
            <w:tcW w:w="724" w:type="dxa"/>
            <w:tcBorders>
              <w:top w:val="single" w:sz="4" w:space="0" w:color="auto"/>
              <w:left w:val="single" w:sz="4" w:space="0" w:color="auto"/>
              <w:bottom w:val="single" w:sz="4" w:space="0" w:color="auto"/>
              <w:right w:val="single" w:sz="4" w:space="0" w:color="auto"/>
            </w:tcBorders>
          </w:tcPr>
          <w:p w14:paraId="102FCAFF" w14:textId="77777777" w:rsidR="00FC61C1" w:rsidRPr="00D97615" w:rsidRDefault="00FC61C1" w:rsidP="008F48D4">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133" w:type="dxa"/>
            <w:tcBorders>
              <w:top w:val="single" w:sz="4" w:space="0" w:color="auto"/>
              <w:left w:val="single" w:sz="4" w:space="0" w:color="auto"/>
              <w:bottom w:val="single" w:sz="4" w:space="0" w:color="auto"/>
              <w:right w:val="single" w:sz="4" w:space="0" w:color="auto"/>
            </w:tcBorders>
          </w:tcPr>
          <w:p w14:paraId="148B5E53" w14:textId="6645ED62" w:rsidR="00FC61C1"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4. </w:t>
            </w:r>
            <w:r w:rsidR="00FC61C1" w:rsidRPr="00D97615">
              <w:rPr>
                <w:rFonts w:eastAsia="Calibri"/>
                <w:bCs/>
                <w:sz w:val="28"/>
                <w:szCs w:val="28"/>
                <w:lang w:val="en-US"/>
              </w:rPr>
              <w:t>Giải phẫu sinh lý tuyến vú</w:t>
            </w:r>
          </w:p>
        </w:tc>
        <w:tc>
          <w:tcPr>
            <w:tcW w:w="1015" w:type="dxa"/>
            <w:tcBorders>
              <w:top w:val="single" w:sz="4" w:space="0" w:color="auto"/>
              <w:left w:val="single" w:sz="4" w:space="0" w:color="auto"/>
              <w:bottom w:val="single" w:sz="4" w:space="0" w:color="auto"/>
              <w:right w:val="single" w:sz="4" w:space="0" w:color="auto"/>
            </w:tcBorders>
          </w:tcPr>
          <w:p w14:paraId="41AE46C8" w14:textId="70DD73C2" w:rsidR="00FC61C1" w:rsidRPr="00D97615" w:rsidRDefault="005A662C"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979" w:type="dxa"/>
            <w:tcBorders>
              <w:top w:val="single" w:sz="4" w:space="0" w:color="auto"/>
              <w:left w:val="single" w:sz="4" w:space="0" w:color="auto"/>
              <w:bottom w:val="single" w:sz="4" w:space="0" w:color="auto"/>
              <w:right w:val="single" w:sz="4" w:space="0" w:color="auto"/>
            </w:tcBorders>
          </w:tcPr>
          <w:p w14:paraId="55DE3C13" w14:textId="203DE168" w:rsidR="00FC61C1" w:rsidRPr="00D97615" w:rsidRDefault="005A662C" w:rsidP="008F48D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755" w:type="dxa"/>
            <w:tcBorders>
              <w:top w:val="single" w:sz="4" w:space="0" w:color="auto"/>
              <w:left w:val="single" w:sz="4" w:space="0" w:color="auto"/>
              <w:bottom w:val="single" w:sz="4" w:space="0" w:color="auto"/>
              <w:right w:val="single" w:sz="4" w:space="0" w:color="auto"/>
            </w:tcBorders>
          </w:tcPr>
          <w:p w14:paraId="49B38170" w14:textId="3C3DD0B4" w:rsidR="00FC61C1" w:rsidRPr="00D97615" w:rsidRDefault="00FC61C1" w:rsidP="008F48D4">
            <w:pPr>
              <w:spacing w:before="120" w:after="120" w:line="400" w:lineRule="exact"/>
              <w:jc w:val="center"/>
              <w:rPr>
                <w:rFonts w:eastAsia="Calibri"/>
                <w:bCs/>
                <w:sz w:val="28"/>
                <w:szCs w:val="28"/>
                <w:lang w:val="en-US"/>
              </w:rPr>
            </w:pPr>
          </w:p>
        </w:tc>
      </w:tr>
      <w:tr w:rsidR="006A70E9" w:rsidRPr="00D97615" w14:paraId="2500460B" w14:textId="77777777" w:rsidTr="008F48D4">
        <w:tc>
          <w:tcPr>
            <w:tcW w:w="724" w:type="dxa"/>
            <w:tcBorders>
              <w:top w:val="single" w:sz="4" w:space="0" w:color="auto"/>
              <w:left w:val="single" w:sz="4" w:space="0" w:color="auto"/>
              <w:bottom w:val="single" w:sz="4" w:space="0" w:color="auto"/>
              <w:right w:val="single" w:sz="4" w:space="0" w:color="auto"/>
            </w:tcBorders>
          </w:tcPr>
          <w:p w14:paraId="7FFE3A1D" w14:textId="77777777" w:rsidR="005E3E1B" w:rsidRPr="00D97615" w:rsidRDefault="005E3E1B"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133" w:type="dxa"/>
            <w:tcBorders>
              <w:top w:val="single" w:sz="4" w:space="0" w:color="auto"/>
              <w:left w:val="single" w:sz="4" w:space="0" w:color="auto"/>
              <w:bottom w:val="single" w:sz="4" w:space="0" w:color="auto"/>
              <w:right w:val="single" w:sz="4" w:space="0" w:color="auto"/>
            </w:tcBorders>
          </w:tcPr>
          <w:p w14:paraId="57086C9C" w14:textId="63B4BA0C" w:rsidR="005E3E1B"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5. </w:t>
            </w:r>
            <w:r w:rsidR="005E3E1B" w:rsidRPr="00D97615">
              <w:rPr>
                <w:rFonts w:eastAsia="Calibri"/>
                <w:bCs/>
                <w:sz w:val="28"/>
                <w:szCs w:val="28"/>
                <w:lang w:val="en-US"/>
              </w:rPr>
              <w:t>Sinh lý nội tiết</w:t>
            </w:r>
          </w:p>
        </w:tc>
        <w:tc>
          <w:tcPr>
            <w:tcW w:w="1015" w:type="dxa"/>
            <w:tcBorders>
              <w:top w:val="single" w:sz="4" w:space="0" w:color="auto"/>
              <w:left w:val="single" w:sz="4" w:space="0" w:color="auto"/>
              <w:bottom w:val="single" w:sz="4" w:space="0" w:color="auto"/>
              <w:right w:val="single" w:sz="4" w:space="0" w:color="auto"/>
            </w:tcBorders>
          </w:tcPr>
          <w:p w14:paraId="793B8318" w14:textId="31950FF6" w:rsidR="005E3E1B" w:rsidRPr="00D97615" w:rsidRDefault="00E40C0B"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7B213B88" w14:textId="052E494A" w:rsidR="005E3E1B" w:rsidRPr="00D97615" w:rsidRDefault="00E40C0B"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755" w:type="dxa"/>
            <w:tcBorders>
              <w:top w:val="single" w:sz="4" w:space="0" w:color="auto"/>
              <w:left w:val="single" w:sz="4" w:space="0" w:color="auto"/>
              <w:bottom w:val="single" w:sz="4" w:space="0" w:color="auto"/>
              <w:right w:val="single" w:sz="4" w:space="0" w:color="auto"/>
            </w:tcBorders>
          </w:tcPr>
          <w:p w14:paraId="44F5CE83" w14:textId="51836371" w:rsidR="005E3E1B" w:rsidRPr="00D97615" w:rsidRDefault="005E3E1B" w:rsidP="008F48D4">
            <w:pPr>
              <w:spacing w:before="120" w:after="120" w:line="400" w:lineRule="exact"/>
              <w:jc w:val="center"/>
              <w:rPr>
                <w:rFonts w:eastAsia="Calibri"/>
                <w:bCs/>
                <w:sz w:val="28"/>
                <w:szCs w:val="28"/>
                <w:lang w:val="en-US"/>
              </w:rPr>
            </w:pPr>
          </w:p>
        </w:tc>
      </w:tr>
      <w:tr w:rsidR="006A70E9" w:rsidRPr="00D97615" w14:paraId="5FAA298C" w14:textId="77777777" w:rsidTr="008F48D4">
        <w:tc>
          <w:tcPr>
            <w:tcW w:w="724" w:type="dxa"/>
            <w:tcBorders>
              <w:top w:val="single" w:sz="4" w:space="0" w:color="auto"/>
              <w:left w:val="single" w:sz="4" w:space="0" w:color="auto"/>
              <w:bottom w:val="single" w:sz="4" w:space="0" w:color="auto"/>
              <w:right w:val="single" w:sz="4" w:space="0" w:color="auto"/>
            </w:tcBorders>
          </w:tcPr>
          <w:p w14:paraId="0F305559" w14:textId="50DCCD48" w:rsidR="00E40C0B" w:rsidRPr="00D97615" w:rsidRDefault="00E40C0B" w:rsidP="008F48D4">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5133" w:type="dxa"/>
            <w:tcBorders>
              <w:top w:val="single" w:sz="4" w:space="0" w:color="auto"/>
              <w:left w:val="single" w:sz="4" w:space="0" w:color="auto"/>
              <w:bottom w:val="single" w:sz="4" w:space="0" w:color="auto"/>
              <w:right w:val="single" w:sz="4" w:space="0" w:color="auto"/>
            </w:tcBorders>
          </w:tcPr>
          <w:p w14:paraId="4C46DE98" w14:textId="6FEA21C4" w:rsidR="00E40C0B"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6. </w:t>
            </w:r>
            <w:r w:rsidR="00E40C0B" w:rsidRPr="00D97615">
              <w:rPr>
                <w:rFonts w:eastAsia="Calibri"/>
                <w:bCs/>
                <w:sz w:val="28"/>
                <w:szCs w:val="28"/>
                <w:lang w:val="en-US"/>
              </w:rPr>
              <w:t>Giải phẫu sinh lý mắt</w:t>
            </w:r>
          </w:p>
        </w:tc>
        <w:tc>
          <w:tcPr>
            <w:tcW w:w="1015" w:type="dxa"/>
            <w:tcBorders>
              <w:top w:val="single" w:sz="4" w:space="0" w:color="auto"/>
              <w:left w:val="single" w:sz="4" w:space="0" w:color="auto"/>
              <w:bottom w:val="single" w:sz="4" w:space="0" w:color="auto"/>
              <w:right w:val="single" w:sz="4" w:space="0" w:color="auto"/>
            </w:tcBorders>
          </w:tcPr>
          <w:p w14:paraId="55D64DF3" w14:textId="08A34419" w:rsidR="00E40C0B" w:rsidRPr="00D97615" w:rsidRDefault="005A662C"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979" w:type="dxa"/>
            <w:tcBorders>
              <w:top w:val="single" w:sz="4" w:space="0" w:color="auto"/>
              <w:left w:val="single" w:sz="4" w:space="0" w:color="auto"/>
              <w:bottom w:val="single" w:sz="4" w:space="0" w:color="auto"/>
              <w:right w:val="single" w:sz="4" w:space="0" w:color="auto"/>
            </w:tcBorders>
          </w:tcPr>
          <w:p w14:paraId="1979503A" w14:textId="6D2467DD" w:rsidR="00E40C0B" w:rsidRPr="00D97615" w:rsidRDefault="005A662C" w:rsidP="008F48D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755" w:type="dxa"/>
            <w:tcBorders>
              <w:top w:val="single" w:sz="4" w:space="0" w:color="auto"/>
              <w:left w:val="single" w:sz="4" w:space="0" w:color="auto"/>
              <w:bottom w:val="single" w:sz="4" w:space="0" w:color="auto"/>
              <w:right w:val="single" w:sz="4" w:space="0" w:color="auto"/>
            </w:tcBorders>
          </w:tcPr>
          <w:p w14:paraId="5E077897" w14:textId="77777777" w:rsidR="00E40C0B" w:rsidRPr="00D97615" w:rsidRDefault="00E40C0B" w:rsidP="008F48D4">
            <w:pPr>
              <w:spacing w:before="120" w:after="120" w:line="400" w:lineRule="exact"/>
              <w:jc w:val="center"/>
              <w:rPr>
                <w:rFonts w:eastAsia="Calibri"/>
                <w:bCs/>
                <w:sz w:val="28"/>
                <w:szCs w:val="28"/>
                <w:lang w:val="en-US"/>
              </w:rPr>
            </w:pPr>
          </w:p>
        </w:tc>
      </w:tr>
      <w:tr w:rsidR="006A70E9" w:rsidRPr="00D97615" w14:paraId="6CD84482" w14:textId="77777777" w:rsidTr="008F48D4">
        <w:tc>
          <w:tcPr>
            <w:tcW w:w="724" w:type="dxa"/>
            <w:tcBorders>
              <w:top w:val="single" w:sz="4" w:space="0" w:color="auto"/>
              <w:left w:val="single" w:sz="4" w:space="0" w:color="auto"/>
              <w:bottom w:val="single" w:sz="4" w:space="0" w:color="auto"/>
              <w:right w:val="single" w:sz="4" w:space="0" w:color="auto"/>
            </w:tcBorders>
            <w:hideMark/>
          </w:tcPr>
          <w:p w14:paraId="168BCE4B" w14:textId="6C93C78F" w:rsidR="005E3E1B" w:rsidRPr="00D97615" w:rsidRDefault="00E40C0B" w:rsidP="008F48D4">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5133" w:type="dxa"/>
            <w:tcBorders>
              <w:top w:val="single" w:sz="4" w:space="0" w:color="auto"/>
              <w:left w:val="single" w:sz="4" w:space="0" w:color="auto"/>
              <w:bottom w:val="single" w:sz="4" w:space="0" w:color="auto"/>
              <w:right w:val="single" w:sz="4" w:space="0" w:color="auto"/>
            </w:tcBorders>
          </w:tcPr>
          <w:p w14:paraId="0C75D2DD" w14:textId="17B23331" w:rsidR="005E3E1B" w:rsidRPr="00D97615" w:rsidRDefault="00786F3C"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7. </w:t>
            </w:r>
            <w:r w:rsidR="005E3E1B" w:rsidRPr="00D97615">
              <w:rPr>
                <w:rFonts w:eastAsia="Calibri"/>
                <w:bCs/>
                <w:sz w:val="28"/>
                <w:szCs w:val="28"/>
                <w:lang w:val="en-US"/>
              </w:rPr>
              <w:t xml:space="preserve">Các chỉ số </w:t>
            </w:r>
            <w:r w:rsidR="00D820F1" w:rsidRPr="00D97615">
              <w:rPr>
                <w:rFonts w:eastAsia="Calibri"/>
                <w:bCs/>
                <w:sz w:val="28"/>
                <w:szCs w:val="28"/>
                <w:lang w:val="en-US"/>
              </w:rPr>
              <w:t xml:space="preserve">nhân trắc </w:t>
            </w:r>
            <w:r w:rsidR="005E3E1B" w:rsidRPr="00D97615">
              <w:rPr>
                <w:rFonts w:eastAsia="Calibri"/>
                <w:bCs/>
                <w:sz w:val="28"/>
                <w:szCs w:val="28"/>
                <w:lang w:val="en-US"/>
              </w:rPr>
              <w:t>đánh giá sắc đẹp</w:t>
            </w:r>
          </w:p>
        </w:tc>
        <w:tc>
          <w:tcPr>
            <w:tcW w:w="1015" w:type="dxa"/>
            <w:tcBorders>
              <w:top w:val="single" w:sz="4" w:space="0" w:color="auto"/>
              <w:left w:val="single" w:sz="4" w:space="0" w:color="auto"/>
              <w:bottom w:val="single" w:sz="4" w:space="0" w:color="auto"/>
              <w:right w:val="single" w:sz="4" w:space="0" w:color="auto"/>
            </w:tcBorders>
          </w:tcPr>
          <w:p w14:paraId="1F2723EE" w14:textId="7E90A4E2" w:rsidR="005E3E1B" w:rsidRPr="00D97615" w:rsidRDefault="00E40C0B" w:rsidP="008F48D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3B9A2B6A" w14:textId="022228C7" w:rsidR="005E3E1B" w:rsidRPr="00D97615" w:rsidRDefault="008B7DF9" w:rsidP="008F48D4">
            <w:pPr>
              <w:spacing w:before="120" w:after="120" w:line="400" w:lineRule="exact"/>
              <w:jc w:val="center"/>
              <w:rPr>
                <w:rFonts w:eastAsia="Calibri"/>
                <w:bCs/>
                <w:sz w:val="28"/>
                <w:szCs w:val="28"/>
                <w:lang w:val="en-US"/>
              </w:rPr>
            </w:pPr>
            <w:r>
              <w:rPr>
                <w:rFonts w:eastAsia="Calibri"/>
                <w:bCs/>
                <w:sz w:val="28"/>
                <w:szCs w:val="28"/>
                <w:lang w:val="en-US"/>
              </w:rPr>
              <w:t>4</w:t>
            </w:r>
          </w:p>
        </w:tc>
        <w:tc>
          <w:tcPr>
            <w:tcW w:w="1755" w:type="dxa"/>
            <w:tcBorders>
              <w:top w:val="single" w:sz="4" w:space="0" w:color="auto"/>
              <w:left w:val="single" w:sz="4" w:space="0" w:color="auto"/>
              <w:bottom w:val="single" w:sz="4" w:space="0" w:color="auto"/>
              <w:right w:val="single" w:sz="4" w:space="0" w:color="auto"/>
            </w:tcBorders>
          </w:tcPr>
          <w:p w14:paraId="24806610" w14:textId="5A63F764" w:rsidR="005E3E1B" w:rsidRPr="00D97615" w:rsidRDefault="008B7DF9" w:rsidP="008F48D4">
            <w:pPr>
              <w:spacing w:before="120" w:after="120" w:line="400" w:lineRule="exact"/>
              <w:jc w:val="center"/>
              <w:rPr>
                <w:rFonts w:eastAsia="Calibri"/>
                <w:bCs/>
                <w:sz w:val="28"/>
                <w:szCs w:val="28"/>
                <w:lang w:val="en-US"/>
              </w:rPr>
            </w:pPr>
            <w:r>
              <w:rPr>
                <w:rFonts w:eastAsia="Calibri"/>
                <w:bCs/>
                <w:sz w:val="28"/>
                <w:szCs w:val="28"/>
                <w:lang w:val="en-US"/>
              </w:rPr>
              <w:t>1</w:t>
            </w:r>
          </w:p>
        </w:tc>
      </w:tr>
      <w:tr w:rsidR="006A70E9" w:rsidRPr="00D97615" w14:paraId="28689A07" w14:textId="77777777" w:rsidTr="008F48D4">
        <w:tc>
          <w:tcPr>
            <w:tcW w:w="5857" w:type="dxa"/>
            <w:gridSpan w:val="2"/>
            <w:tcBorders>
              <w:top w:val="single" w:sz="4" w:space="0" w:color="auto"/>
              <w:left w:val="single" w:sz="4" w:space="0" w:color="auto"/>
              <w:bottom w:val="single" w:sz="4" w:space="0" w:color="auto"/>
              <w:right w:val="single" w:sz="4" w:space="0" w:color="auto"/>
            </w:tcBorders>
          </w:tcPr>
          <w:p w14:paraId="3FC9211E" w14:textId="77777777" w:rsidR="00FC219E" w:rsidRPr="008F48D4" w:rsidRDefault="00FC219E" w:rsidP="00D97615">
            <w:pPr>
              <w:spacing w:before="120" w:after="120" w:line="400" w:lineRule="exact"/>
              <w:jc w:val="center"/>
              <w:rPr>
                <w:rFonts w:eastAsia="Calibri"/>
                <w:b/>
                <w:bCs/>
                <w:sz w:val="28"/>
                <w:szCs w:val="28"/>
                <w:lang w:val="en-US"/>
              </w:rPr>
            </w:pPr>
            <w:r w:rsidRPr="008F48D4">
              <w:rPr>
                <w:rFonts w:eastAsia="Calibri"/>
                <w:b/>
                <w:bCs/>
                <w:sz w:val="28"/>
                <w:szCs w:val="28"/>
                <w:lang w:val="en-US"/>
              </w:rPr>
              <w:t>Tổng</w:t>
            </w:r>
          </w:p>
        </w:tc>
        <w:tc>
          <w:tcPr>
            <w:tcW w:w="1015" w:type="dxa"/>
            <w:tcBorders>
              <w:top w:val="single" w:sz="4" w:space="0" w:color="auto"/>
              <w:left w:val="single" w:sz="4" w:space="0" w:color="auto"/>
              <w:bottom w:val="single" w:sz="4" w:space="0" w:color="auto"/>
              <w:right w:val="single" w:sz="4" w:space="0" w:color="auto"/>
            </w:tcBorders>
          </w:tcPr>
          <w:p w14:paraId="22085956" w14:textId="77777777" w:rsidR="00FC219E" w:rsidRPr="008F48D4" w:rsidRDefault="00FC219E"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30</w:t>
            </w:r>
          </w:p>
        </w:tc>
        <w:tc>
          <w:tcPr>
            <w:tcW w:w="979" w:type="dxa"/>
            <w:tcBorders>
              <w:top w:val="single" w:sz="4" w:space="0" w:color="auto"/>
              <w:left w:val="single" w:sz="4" w:space="0" w:color="auto"/>
              <w:bottom w:val="single" w:sz="4" w:space="0" w:color="auto"/>
              <w:right w:val="single" w:sz="4" w:space="0" w:color="auto"/>
            </w:tcBorders>
          </w:tcPr>
          <w:p w14:paraId="3557FF20" w14:textId="634C6083" w:rsidR="00FC219E" w:rsidRPr="008F48D4" w:rsidRDefault="008B7DF9"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28</w:t>
            </w:r>
          </w:p>
        </w:tc>
        <w:tc>
          <w:tcPr>
            <w:tcW w:w="1755" w:type="dxa"/>
            <w:tcBorders>
              <w:top w:val="single" w:sz="4" w:space="0" w:color="auto"/>
              <w:left w:val="single" w:sz="4" w:space="0" w:color="auto"/>
              <w:bottom w:val="single" w:sz="4" w:space="0" w:color="auto"/>
              <w:right w:val="single" w:sz="4" w:space="0" w:color="auto"/>
            </w:tcBorders>
          </w:tcPr>
          <w:p w14:paraId="0BE34206" w14:textId="559D2A25" w:rsidR="00FC219E" w:rsidRPr="008F48D4" w:rsidRDefault="008B7DF9" w:rsidP="008F48D4">
            <w:pPr>
              <w:spacing w:before="120" w:after="120" w:line="400" w:lineRule="exact"/>
              <w:jc w:val="center"/>
              <w:rPr>
                <w:rFonts w:eastAsia="Calibri"/>
                <w:b/>
                <w:bCs/>
                <w:sz w:val="28"/>
                <w:szCs w:val="28"/>
                <w:lang w:val="en-US"/>
              </w:rPr>
            </w:pPr>
            <w:r w:rsidRPr="008F48D4">
              <w:rPr>
                <w:rFonts w:eastAsia="Calibri"/>
                <w:b/>
                <w:bCs/>
                <w:sz w:val="28"/>
                <w:szCs w:val="28"/>
                <w:lang w:val="en-US"/>
              </w:rPr>
              <w:t>2</w:t>
            </w:r>
          </w:p>
        </w:tc>
      </w:tr>
    </w:tbl>
    <w:p w14:paraId="7142063E" w14:textId="59B7E7D3" w:rsidR="00786F3C" w:rsidRPr="009234D9" w:rsidRDefault="00FC219E" w:rsidP="006F573F">
      <w:pPr>
        <w:pStyle w:val="ListParagraph"/>
        <w:widowControl/>
        <w:numPr>
          <w:ilvl w:val="0"/>
          <w:numId w:val="17"/>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2D3B1D48" w14:textId="3960CAB5" w:rsidR="00595C65" w:rsidRPr="00D97615" w:rsidRDefault="001E0B4B" w:rsidP="00D97615">
      <w:pPr>
        <w:spacing w:before="120" w:after="120" w:line="400" w:lineRule="exact"/>
        <w:jc w:val="center"/>
        <w:rPr>
          <w:rFonts w:eastAsia="Calibri"/>
          <w:b/>
          <w:sz w:val="28"/>
          <w:szCs w:val="28"/>
          <w:lang w:val="en-US"/>
        </w:rPr>
      </w:pPr>
      <w:r w:rsidRPr="00D97615">
        <w:rPr>
          <w:rFonts w:eastAsia="Calibri"/>
          <w:b/>
          <w:bCs/>
          <w:sz w:val="28"/>
          <w:szCs w:val="28"/>
          <w:lang w:val="en-US"/>
        </w:rPr>
        <w:t xml:space="preserve">CHƯƠNG 1: </w:t>
      </w:r>
      <w:r w:rsidRPr="00D97615">
        <w:rPr>
          <w:rFonts w:eastAsia="Calibri"/>
          <w:b/>
          <w:sz w:val="28"/>
          <w:szCs w:val="28"/>
          <w:lang w:val="en-US"/>
        </w:rPr>
        <w:t>GIẢI PHẪU SINH LÝ HỆ CƠ XƯƠNG KHỚP</w:t>
      </w:r>
    </w:p>
    <w:p w14:paraId="04273271" w14:textId="4A04C3F0"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5 giờ (lý thuyết)</w:t>
      </w:r>
    </w:p>
    <w:p w14:paraId="60EFA78D" w14:textId="2EC5DDB7"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691DD121"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64FBAB9B" w14:textId="07447A8B"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giải phẫu sinh lý </w:t>
      </w:r>
      <w:r w:rsidRPr="00D97615">
        <w:rPr>
          <w:rFonts w:eastAsia="Calibri"/>
          <w:bCs/>
          <w:sz w:val="28"/>
          <w:szCs w:val="28"/>
          <w:lang w:val="en-US"/>
        </w:rPr>
        <w:t>hệ cơ xương khớp</w:t>
      </w:r>
    </w:p>
    <w:p w14:paraId="25F33BEB" w14:textId="0EB93199"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tiêu chuẩn thẩm mỹ hình thể</w:t>
      </w:r>
      <w:r w:rsidRPr="00D97615">
        <w:rPr>
          <w:rFonts w:eastAsia="Calibri"/>
          <w:sz w:val="28"/>
          <w:szCs w:val="28"/>
          <w:lang w:val="en-US"/>
        </w:rPr>
        <w:t xml:space="preserve"> và một số tình trạng bệnh lý có mất cân đối hình thể</w:t>
      </w:r>
    </w:p>
    <w:p w14:paraId="71B06597" w14:textId="40B73EE6"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50F4CE2D" w14:textId="05F11332"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Tìm được hình ảnh minh họa về tiêu chuẩn thẩm mỹ và hình ảnh bệnh lý mất thẩm mỹ</w:t>
      </w:r>
    </w:p>
    <w:p w14:paraId="224BFBF8" w14:textId="08A57656"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7F4E5B58"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 Hình thành kỹ năng thuyết trình, diễn giảng trước lớp, cách làm việc theo nhóm</w:t>
      </w:r>
    </w:p>
    <w:p w14:paraId="33DDA0D6" w14:textId="3D2B717D" w:rsidR="00595C65" w:rsidRPr="00D97615" w:rsidRDefault="00786F3C" w:rsidP="00D97615">
      <w:pPr>
        <w:widowControl/>
        <w:autoSpaceDE/>
        <w:autoSpaceDN/>
        <w:spacing w:before="120" w:after="120" w:line="400" w:lineRule="exact"/>
        <w:jc w:val="both"/>
        <w:rPr>
          <w:rFonts w:eastAsia="Calibri"/>
          <w:b/>
          <w:bCs/>
          <w:sz w:val="28"/>
          <w:szCs w:val="28"/>
          <w:lang w:val="en-US"/>
        </w:rPr>
      </w:pPr>
      <w:r w:rsidRPr="00D97615">
        <w:rPr>
          <w:rFonts w:eastAsia="Calibri"/>
          <w:b/>
          <w:bCs/>
          <w:sz w:val="28"/>
          <w:szCs w:val="28"/>
          <w:lang w:val="en-US"/>
        </w:rPr>
        <w:t xml:space="preserve">2. </w:t>
      </w:r>
      <w:r w:rsidR="00595C65" w:rsidRPr="00D97615">
        <w:rPr>
          <w:rFonts w:eastAsia="Calibri"/>
          <w:b/>
          <w:bCs/>
          <w:sz w:val="28"/>
          <w:szCs w:val="28"/>
          <w:lang w:val="en-US"/>
        </w:rPr>
        <w:t>Nội dung</w:t>
      </w:r>
    </w:p>
    <w:p w14:paraId="50D5831C" w14:textId="2381F286"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 Giải phẫu sinh lý hệ cơ xương khớp chi trên</w:t>
      </w:r>
    </w:p>
    <w:p w14:paraId="2A13A064" w14:textId="148C775D"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1.1. Cơ</w:t>
      </w:r>
    </w:p>
    <w:p w14:paraId="4DFCF74A" w14:textId="2ACA00FF"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1.2. Xương khớp</w:t>
      </w:r>
    </w:p>
    <w:p w14:paraId="7CA7BF5A" w14:textId="0604221B"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2. Giải phẫu sinh lý hệ cơ xương khớp chi dưới</w:t>
      </w:r>
    </w:p>
    <w:p w14:paraId="4A64C7FF" w14:textId="0F2CB8E3"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2.1. Cơ</w:t>
      </w:r>
    </w:p>
    <w:p w14:paraId="1759557C" w14:textId="66014063"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2.2. Xương khớp</w:t>
      </w:r>
    </w:p>
    <w:p w14:paraId="59313356" w14:textId="01A4A90F"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 Giải phẫu sinh lý hệ cơ xương cột sống và lồng ngực</w:t>
      </w:r>
    </w:p>
    <w:p w14:paraId="4F8B5A69" w14:textId="656D7221"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3.1. Xương cột sống</w:t>
      </w:r>
    </w:p>
    <w:p w14:paraId="301844C3" w14:textId="096AC972"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3.2. Xương sườn, xương ức</w:t>
      </w:r>
    </w:p>
    <w:p w14:paraId="2E12C5C8" w14:textId="2F293515"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3.3. Hệ cơ lưng và ngực</w:t>
      </w:r>
    </w:p>
    <w:p w14:paraId="213A5470" w14:textId="0FA78A15"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4. Giải phẫu sinh lý cơ bụng</w:t>
      </w:r>
    </w:p>
    <w:p w14:paraId="55C60ACD" w14:textId="3BADC404"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5. Tiêu chuẩn thẩm mỹ hình thể người</w:t>
      </w:r>
    </w:p>
    <w:p w14:paraId="29994A91" w14:textId="527F425F"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6. Một số tình trạng bệnh lý có mất cân đối hình thể</w:t>
      </w:r>
    </w:p>
    <w:p w14:paraId="78CE6C52" w14:textId="1D6C236C"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6.1. Gù vẹo cột sống</w:t>
      </w:r>
    </w:p>
    <w:p w14:paraId="221E8937" w14:textId="3F1F0F94"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6.2. Còi xương</w:t>
      </w:r>
    </w:p>
    <w:p w14:paraId="0882CD8A" w14:textId="44EDEDD2"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6.3. Dị tật cơ xương khớp</w:t>
      </w:r>
    </w:p>
    <w:p w14:paraId="4268F48F" w14:textId="77777777" w:rsidR="009234D9" w:rsidRDefault="009234D9" w:rsidP="009234D9">
      <w:pPr>
        <w:spacing w:before="120" w:after="120" w:line="400" w:lineRule="exact"/>
        <w:rPr>
          <w:rFonts w:eastAsia="Calibri"/>
          <w:b/>
          <w:bCs/>
          <w:sz w:val="28"/>
          <w:szCs w:val="28"/>
          <w:lang w:val="en-US"/>
        </w:rPr>
      </w:pPr>
    </w:p>
    <w:p w14:paraId="15525ED5" w14:textId="4D68A403" w:rsidR="00595C65" w:rsidRPr="00D97615" w:rsidRDefault="001E0B4B" w:rsidP="00D97615">
      <w:pPr>
        <w:spacing w:before="120" w:after="120" w:line="400" w:lineRule="exact"/>
        <w:jc w:val="center"/>
        <w:rPr>
          <w:rFonts w:eastAsia="Calibri"/>
          <w:b/>
          <w:sz w:val="28"/>
          <w:szCs w:val="28"/>
          <w:lang w:val="en-US"/>
        </w:rPr>
      </w:pPr>
      <w:r w:rsidRPr="00D97615">
        <w:rPr>
          <w:rFonts w:eastAsia="Calibri"/>
          <w:b/>
          <w:bCs/>
          <w:sz w:val="28"/>
          <w:szCs w:val="28"/>
          <w:lang w:val="en-US"/>
        </w:rPr>
        <w:t xml:space="preserve">CHƯƠNG 2: </w:t>
      </w:r>
      <w:r w:rsidRPr="00D97615">
        <w:rPr>
          <w:rFonts w:eastAsia="Calibri"/>
          <w:b/>
          <w:sz w:val="28"/>
          <w:szCs w:val="28"/>
          <w:lang w:val="en-US"/>
        </w:rPr>
        <w:t>GIẢI PHẪU SINH LÝ DA</w:t>
      </w:r>
    </w:p>
    <w:p w14:paraId="08570BF8" w14:textId="12357E64"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5 giờ (lý thuyết)</w:t>
      </w:r>
    </w:p>
    <w:p w14:paraId="165258BD" w14:textId="07E5EA00"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7C6A8CE9"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022FD89" w14:textId="0434E60F"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giải phẫu sinh lý </w:t>
      </w:r>
      <w:r w:rsidRPr="00D97615">
        <w:rPr>
          <w:rFonts w:eastAsia="Calibri"/>
          <w:bCs/>
          <w:sz w:val="28"/>
          <w:szCs w:val="28"/>
          <w:lang w:val="en-US"/>
        </w:rPr>
        <w:t>hệ da và tổ chức dưới da</w:t>
      </w:r>
    </w:p>
    <w:p w14:paraId="0965576D"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tiêu chuẩn thẩm mỹ của da</w:t>
      </w:r>
      <w:r w:rsidRPr="00D97615">
        <w:rPr>
          <w:rFonts w:eastAsia="Calibri"/>
          <w:sz w:val="28"/>
          <w:szCs w:val="28"/>
          <w:lang w:val="en-US"/>
        </w:rPr>
        <w:t xml:space="preserve"> và một số tình trạng bệnh lý gây mất thẩm mỹ da</w:t>
      </w:r>
    </w:p>
    <w:p w14:paraId="3C6F246A"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E166689"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 xml:space="preserve">- Tìm được hình ảnh minh họa về về một số bệnh lý gây mất thẩm mỹ da </w:t>
      </w:r>
    </w:p>
    <w:p w14:paraId="6A01FC67" w14:textId="6CA8A4B4"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0FD79E62"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5DE3C867" w14:textId="3668A89D"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 xml:space="preserve">Nội dung </w:t>
      </w:r>
    </w:p>
    <w:p w14:paraId="120AB3EE" w14:textId="77777777" w:rsidR="001E0B4B" w:rsidRPr="00D97615" w:rsidRDefault="00786F3C" w:rsidP="00D97615">
      <w:pPr>
        <w:spacing w:before="120" w:after="120" w:line="400" w:lineRule="exact"/>
        <w:jc w:val="both"/>
        <w:rPr>
          <w:rFonts w:eastAsia="Calibri"/>
          <w:sz w:val="28"/>
          <w:szCs w:val="28"/>
          <w:lang w:val="en-US" w:eastAsia="en-US"/>
        </w:rPr>
      </w:pPr>
      <w:r w:rsidRPr="00D97615">
        <w:rPr>
          <w:rFonts w:eastAsia="Calibri"/>
          <w:sz w:val="28"/>
          <w:szCs w:val="28"/>
          <w:lang w:val="en-US"/>
        </w:rPr>
        <w:t>2.</w:t>
      </w:r>
      <w:r w:rsidR="00595C65" w:rsidRPr="00D97615">
        <w:rPr>
          <w:rFonts w:eastAsia="Calibri"/>
          <w:sz w:val="28"/>
          <w:szCs w:val="28"/>
          <w:lang w:val="en-US"/>
        </w:rPr>
        <w:t xml:space="preserve">1. </w:t>
      </w:r>
      <w:r w:rsidR="001E0B4B" w:rsidRPr="00D97615">
        <w:rPr>
          <w:rFonts w:eastAsia="Calibri"/>
          <w:sz w:val="28"/>
          <w:szCs w:val="28"/>
        </w:rPr>
        <w:t>Thượng bì/biểu bì</w:t>
      </w:r>
    </w:p>
    <w:p w14:paraId="5AED1157" w14:textId="13F3A009" w:rsidR="001E0B4B" w:rsidRPr="00D97615" w:rsidRDefault="001E0B4B" w:rsidP="00D97615">
      <w:pPr>
        <w:spacing w:before="120" w:after="120" w:line="400" w:lineRule="exact"/>
        <w:jc w:val="both"/>
        <w:rPr>
          <w:rFonts w:eastAsia="Calibri"/>
          <w:sz w:val="28"/>
          <w:szCs w:val="28"/>
          <w:lang w:val="en-US" w:eastAsia="en-US"/>
        </w:rPr>
      </w:pPr>
      <w:r w:rsidRPr="00D97615">
        <w:rPr>
          <w:rFonts w:eastAsia="Calibri"/>
          <w:sz w:val="28"/>
          <w:szCs w:val="28"/>
          <w:lang w:val="en-US"/>
        </w:rPr>
        <w:t>2.</w:t>
      </w:r>
      <w:r w:rsidRPr="00D97615">
        <w:rPr>
          <w:rFonts w:eastAsia="Calibri"/>
          <w:sz w:val="28"/>
          <w:szCs w:val="28"/>
        </w:rPr>
        <w:t>1.1. Thượng bì/biểu bì</w:t>
      </w:r>
    </w:p>
    <w:p w14:paraId="53BF196F" w14:textId="0CC13A58" w:rsidR="001E0B4B" w:rsidRPr="00D97615" w:rsidRDefault="001E0B4B" w:rsidP="00D97615">
      <w:pPr>
        <w:spacing w:before="120" w:after="120" w:line="400" w:lineRule="exact"/>
        <w:jc w:val="both"/>
        <w:rPr>
          <w:rFonts w:eastAsia="Calibri"/>
          <w:sz w:val="28"/>
          <w:szCs w:val="28"/>
        </w:rPr>
      </w:pPr>
      <w:r w:rsidRPr="00D97615">
        <w:rPr>
          <w:rFonts w:eastAsia="Calibri"/>
          <w:sz w:val="28"/>
          <w:szCs w:val="28"/>
          <w:lang w:val="en-US"/>
        </w:rPr>
        <w:t>2.</w:t>
      </w:r>
      <w:r w:rsidRPr="00D97615">
        <w:rPr>
          <w:rFonts w:eastAsia="Calibri"/>
          <w:sz w:val="28"/>
          <w:szCs w:val="28"/>
        </w:rPr>
        <w:t>1.2. Trung bì/bì</w:t>
      </w:r>
    </w:p>
    <w:p w14:paraId="653FA791" w14:textId="2F934641" w:rsidR="001E0B4B" w:rsidRPr="00D97615" w:rsidRDefault="001E0B4B" w:rsidP="00D97615">
      <w:pPr>
        <w:spacing w:before="120" w:after="120" w:line="400" w:lineRule="exact"/>
        <w:jc w:val="both"/>
        <w:rPr>
          <w:rFonts w:eastAsia="Calibri"/>
          <w:sz w:val="28"/>
          <w:szCs w:val="28"/>
        </w:rPr>
      </w:pPr>
      <w:r w:rsidRPr="00D97615">
        <w:rPr>
          <w:rFonts w:eastAsia="Calibri"/>
          <w:sz w:val="28"/>
          <w:szCs w:val="28"/>
          <w:lang w:val="en-US"/>
        </w:rPr>
        <w:t>2.</w:t>
      </w:r>
      <w:r w:rsidRPr="00D97615">
        <w:rPr>
          <w:rFonts w:eastAsia="Calibri"/>
          <w:sz w:val="28"/>
          <w:szCs w:val="28"/>
        </w:rPr>
        <w:t>1.3. Hạ bì (Mỡ dưới da)</w:t>
      </w:r>
    </w:p>
    <w:p w14:paraId="62598C6C" w14:textId="77777777" w:rsidR="001E0B4B" w:rsidRPr="00D97615" w:rsidRDefault="00786F3C" w:rsidP="00D97615">
      <w:pPr>
        <w:spacing w:before="120" w:after="120" w:line="400" w:lineRule="exact"/>
        <w:jc w:val="both"/>
        <w:rPr>
          <w:rFonts w:eastAsia="Calibri"/>
          <w:sz w:val="28"/>
          <w:szCs w:val="28"/>
          <w:lang w:val="en-US" w:eastAsia="en-US"/>
        </w:rPr>
      </w:pPr>
      <w:r w:rsidRPr="00D97615">
        <w:rPr>
          <w:rFonts w:eastAsia="Calibri"/>
          <w:sz w:val="28"/>
          <w:szCs w:val="28"/>
          <w:lang w:val="en-US"/>
        </w:rPr>
        <w:t>2.</w:t>
      </w:r>
      <w:r w:rsidR="00595C65" w:rsidRPr="00D97615">
        <w:rPr>
          <w:rFonts w:eastAsia="Calibri"/>
          <w:sz w:val="28"/>
          <w:szCs w:val="28"/>
          <w:lang w:val="en-US"/>
        </w:rPr>
        <w:t xml:space="preserve">2. </w:t>
      </w:r>
      <w:r w:rsidR="001E0B4B" w:rsidRPr="00D97615">
        <w:rPr>
          <w:rFonts w:eastAsia="Calibri"/>
          <w:sz w:val="28"/>
          <w:szCs w:val="28"/>
        </w:rPr>
        <w:t>Các thành phần phụ của da</w:t>
      </w:r>
    </w:p>
    <w:p w14:paraId="206CE407" w14:textId="05D3E0D3" w:rsidR="001E0B4B" w:rsidRPr="00D97615" w:rsidRDefault="001E0B4B" w:rsidP="00D97615">
      <w:pPr>
        <w:spacing w:before="120" w:after="120" w:line="400" w:lineRule="exact"/>
        <w:jc w:val="both"/>
        <w:rPr>
          <w:rFonts w:eastAsia="Calibri"/>
          <w:sz w:val="28"/>
          <w:szCs w:val="28"/>
        </w:rPr>
      </w:pPr>
      <w:r w:rsidRPr="00D97615">
        <w:rPr>
          <w:rFonts w:eastAsia="Calibri"/>
          <w:sz w:val="28"/>
          <w:szCs w:val="28"/>
          <w:lang w:val="en-US"/>
        </w:rPr>
        <w:t>2.</w:t>
      </w:r>
      <w:r w:rsidRPr="00D97615">
        <w:rPr>
          <w:rFonts w:eastAsia="Calibri"/>
          <w:sz w:val="28"/>
          <w:szCs w:val="28"/>
        </w:rPr>
        <w:t>2.1. Tuyến mồ hôi</w:t>
      </w:r>
    </w:p>
    <w:p w14:paraId="0C749D63" w14:textId="2751DB39" w:rsidR="001E0B4B" w:rsidRPr="00D97615" w:rsidRDefault="001E0B4B" w:rsidP="00D97615">
      <w:pPr>
        <w:spacing w:before="120" w:after="120" w:line="400" w:lineRule="exact"/>
        <w:jc w:val="both"/>
        <w:rPr>
          <w:rFonts w:eastAsia="Calibri"/>
          <w:sz w:val="28"/>
          <w:szCs w:val="28"/>
        </w:rPr>
      </w:pPr>
      <w:r w:rsidRPr="00D97615">
        <w:rPr>
          <w:rFonts w:eastAsia="Calibri"/>
          <w:sz w:val="28"/>
          <w:szCs w:val="28"/>
          <w:lang w:val="en-US"/>
        </w:rPr>
        <w:t>2.</w:t>
      </w:r>
      <w:r w:rsidRPr="00D97615">
        <w:rPr>
          <w:rFonts w:eastAsia="Calibri"/>
          <w:sz w:val="28"/>
          <w:szCs w:val="28"/>
        </w:rPr>
        <w:t>2.2. Tuyến bã nhờn</w:t>
      </w:r>
    </w:p>
    <w:p w14:paraId="70C6A552" w14:textId="72CA9A2A" w:rsidR="001E0B4B" w:rsidRPr="00D97615" w:rsidRDefault="001E0B4B" w:rsidP="00D97615">
      <w:pPr>
        <w:spacing w:before="120" w:after="120" w:line="400" w:lineRule="exact"/>
        <w:jc w:val="both"/>
        <w:rPr>
          <w:rFonts w:eastAsia="Calibri"/>
          <w:sz w:val="28"/>
          <w:szCs w:val="28"/>
        </w:rPr>
      </w:pPr>
      <w:r w:rsidRPr="00D97615">
        <w:rPr>
          <w:rFonts w:eastAsia="Calibri"/>
          <w:sz w:val="28"/>
          <w:szCs w:val="28"/>
          <w:lang w:val="en-US"/>
        </w:rPr>
        <w:t>2.</w:t>
      </w:r>
      <w:r w:rsidRPr="00D97615">
        <w:rPr>
          <w:rFonts w:eastAsia="Calibri"/>
          <w:sz w:val="28"/>
          <w:szCs w:val="28"/>
        </w:rPr>
        <w:t>2.3. Nang lông</w:t>
      </w:r>
    </w:p>
    <w:p w14:paraId="3E0AF1B5" w14:textId="60C7D79D" w:rsidR="00595C65"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w:t>
      </w:r>
      <w:r w:rsidRPr="00D97615">
        <w:rPr>
          <w:rFonts w:eastAsia="Calibri"/>
          <w:sz w:val="28"/>
          <w:szCs w:val="28"/>
        </w:rPr>
        <w:t>2.4. Móng</w:t>
      </w:r>
    </w:p>
    <w:p w14:paraId="13C60A8F" w14:textId="77777777" w:rsidR="001E0B4B"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 xml:space="preserve">3. </w:t>
      </w:r>
      <w:r w:rsidR="001E0B4B" w:rsidRPr="00D97615">
        <w:rPr>
          <w:rFonts w:eastAsia="Calibri"/>
          <w:sz w:val="28"/>
          <w:szCs w:val="28"/>
          <w:lang w:val="en-US"/>
        </w:rPr>
        <w:t>Các chức năng sinh lý của da</w:t>
      </w:r>
    </w:p>
    <w:p w14:paraId="2F8FB976" w14:textId="01628DA4"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2.3.1. Chức năng bảo vệ</w:t>
      </w:r>
    </w:p>
    <w:p w14:paraId="37CAAF78" w14:textId="34DB2756"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2.3.2. Chức năng điều hòa thân nhiệt</w:t>
      </w:r>
    </w:p>
    <w:p w14:paraId="75BA72FF" w14:textId="7F803CED"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2.3.3. Chức năng bài tiết </w:t>
      </w:r>
    </w:p>
    <w:p w14:paraId="0CDA89C4" w14:textId="767AF695"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2.3.4. Chức năng chuyển hóa</w:t>
      </w:r>
    </w:p>
    <w:p w14:paraId="36E3D1AF" w14:textId="338A3C58"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2.3.5. Chức năng thu nhận cảm giác</w:t>
      </w:r>
    </w:p>
    <w:p w14:paraId="5CF00A3A" w14:textId="381987FD"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2.3.6. Chức năng tạo sừng</w:t>
      </w:r>
    </w:p>
    <w:p w14:paraId="7FC5433C" w14:textId="17D07702"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2.3.7. Chức năng hô hấp</w:t>
      </w:r>
    </w:p>
    <w:p w14:paraId="4DB151C7" w14:textId="7703D952"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2.3.8. Chức năng ngoại hình và chủng tộc</w:t>
      </w:r>
    </w:p>
    <w:p w14:paraId="269B183C" w14:textId="5BD981BC"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2.3.9. Đặc điểm pH sinh lý của da</w:t>
      </w:r>
    </w:p>
    <w:p w14:paraId="26FD8094" w14:textId="513CB73B"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2.4. Đặc điểm và sinh lý da ở trẻ em, người già</w:t>
      </w:r>
    </w:p>
    <w:p w14:paraId="663A6BE1" w14:textId="47C64803"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2.4.1. Da của trẻ em</w:t>
      </w:r>
    </w:p>
    <w:p w14:paraId="6A4986D4" w14:textId="3C48A88B"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2.4.2. Da của người già</w:t>
      </w:r>
    </w:p>
    <w:p w14:paraId="21C66908" w14:textId="0D16971A"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2.5. Tiêu chuẩn thẩm mĩ của da</w:t>
      </w:r>
    </w:p>
    <w:p w14:paraId="53B80E9A" w14:textId="5368D86C"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2.5.1. Cấu trúc đầy đủ, ổn định và thực hiện tốt các chức năng sinh lí</w:t>
      </w:r>
    </w:p>
    <w:p w14:paraId="57151AB6" w14:textId="62F87609"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2.5.2. Bề mặt da sạch và không có các bệnh lí về da</w:t>
      </w:r>
    </w:p>
    <w:p w14:paraId="5FAEA01E" w14:textId="765B92FC"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2.5.3. Lỗ chân lông không to và không bít tắc</w:t>
      </w:r>
    </w:p>
    <w:p w14:paraId="49417D3C" w14:textId="3CF7E1FE"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2.5.4. Da mịn màng </w:t>
      </w:r>
    </w:p>
    <w:p w14:paraId="706E3492" w14:textId="61FF98A3"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2.5.5. Da đàn hồi cao và săn chắc</w:t>
      </w:r>
    </w:p>
    <w:p w14:paraId="4EE3B3B5" w14:textId="55E4EA1A"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2.5.6. Da đủ ẩm</w:t>
      </w:r>
    </w:p>
    <w:p w14:paraId="10720B89" w14:textId="1B830998"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2.5.7. Da đều màu</w:t>
      </w:r>
    </w:p>
    <w:p w14:paraId="3272BD7B" w14:textId="1113C40B" w:rsidR="00595C65"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2.6. Một số tình trạng bệnh lý gây mất thẩm mỹ da</w:t>
      </w:r>
    </w:p>
    <w:p w14:paraId="190ED449" w14:textId="77777777" w:rsidR="00595C65" w:rsidRPr="00D97615" w:rsidRDefault="00595C65" w:rsidP="00D97615">
      <w:pPr>
        <w:spacing w:before="120" w:after="120" w:line="400" w:lineRule="exact"/>
        <w:jc w:val="center"/>
        <w:rPr>
          <w:rFonts w:eastAsia="Calibri"/>
          <w:b/>
          <w:bCs/>
          <w:sz w:val="28"/>
          <w:szCs w:val="28"/>
          <w:lang w:val="en-US"/>
        </w:rPr>
      </w:pPr>
    </w:p>
    <w:p w14:paraId="178BDC3B" w14:textId="126510A7" w:rsidR="00595C65" w:rsidRPr="00D97615" w:rsidRDefault="001E0B4B" w:rsidP="00D97615">
      <w:pPr>
        <w:spacing w:before="120" w:after="120" w:line="400" w:lineRule="exact"/>
        <w:jc w:val="center"/>
        <w:rPr>
          <w:rFonts w:eastAsia="Calibri"/>
          <w:b/>
          <w:sz w:val="28"/>
          <w:szCs w:val="28"/>
          <w:lang w:val="en-US"/>
        </w:rPr>
      </w:pPr>
      <w:r w:rsidRPr="00D97615">
        <w:rPr>
          <w:rFonts w:eastAsia="Calibri"/>
          <w:b/>
          <w:bCs/>
          <w:sz w:val="28"/>
          <w:szCs w:val="28"/>
          <w:lang w:val="en-US"/>
        </w:rPr>
        <w:t xml:space="preserve">CHƯƠNG 3: </w:t>
      </w:r>
      <w:r w:rsidRPr="00D97615">
        <w:rPr>
          <w:rFonts w:eastAsia="Calibri"/>
          <w:b/>
          <w:sz w:val="28"/>
          <w:szCs w:val="28"/>
          <w:lang w:val="en-US"/>
        </w:rPr>
        <w:t>GIẢI PHẪU SINH LÝ ĐẦU MẶT CỔ</w:t>
      </w:r>
    </w:p>
    <w:p w14:paraId="33355B43" w14:textId="23153A2C"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 xml:space="preserve">Thời gian: </w:t>
      </w:r>
      <w:r w:rsidR="008B7DF9">
        <w:rPr>
          <w:rFonts w:eastAsia="Calibri"/>
          <w:bCs/>
          <w:sz w:val="28"/>
          <w:szCs w:val="28"/>
          <w:lang w:val="en-US"/>
        </w:rPr>
        <w:t>4</w:t>
      </w:r>
      <w:r w:rsidRPr="00D97615">
        <w:rPr>
          <w:rFonts w:eastAsia="Calibri"/>
          <w:bCs/>
          <w:sz w:val="28"/>
          <w:szCs w:val="28"/>
          <w:lang w:val="en-US"/>
        </w:rPr>
        <w:t xml:space="preserve"> giờ (lý thuyết)</w:t>
      </w:r>
      <w:r w:rsidR="008B7DF9">
        <w:rPr>
          <w:rFonts w:eastAsia="Calibri"/>
          <w:bCs/>
          <w:sz w:val="28"/>
          <w:szCs w:val="28"/>
          <w:lang w:val="en-US"/>
        </w:rPr>
        <w:t xml:space="preserve"> + 1 giờ kiểm tra</w:t>
      </w:r>
    </w:p>
    <w:p w14:paraId="6FE9F191" w14:textId="6317D1A7"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539DCEC2"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CE54A7F" w14:textId="77777777"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giải phẫu sinh lý </w:t>
      </w:r>
      <w:r w:rsidRPr="00D97615">
        <w:rPr>
          <w:rFonts w:eastAsia="Calibri"/>
          <w:bCs/>
          <w:sz w:val="28"/>
          <w:szCs w:val="28"/>
          <w:lang w:val="en-US"/>
        </w:rPr>
        <w:t>đầu mặt cổ</w:t>
      </w:r>
    </w:p>
    <w:p w14:paraId="0367F00A"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tiêu chuẩn thẩm mỹ của khuôn mặt</w:t>
      </w:r>
      <w:r w:rsidRPr="00D97615">
        <w:rPr>
          <w:rFonts w:eastAsia="Calibri"/>
          <w:sz w:val="28"/>
          <w:szCs w:val="28"/>
          <w:lang w:val="en-US"/>
        </w:rPr>
        <w:t xml:space="preserve"> và một số tình trạng bệnh lý gây mất thẩm mỹ khuôn mặt</w:t>
      </w:r>
    </w:p>
    <w:p w14:paraId="0E56E9D6"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375566B2" w14:textId="3A824A63"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Tìm được hình ảnh minh họa về một số kiểu khuôn mặt và một số khuôn mặt mất thẩm mỹ  </w:t>
      </w:r>
    </w:p>
    <w:p w14:paraId="523765EF"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45705386"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014115BF" w14:textId="0F69A5E0"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 xml:space="preserve">Nội dung </w:t>
      </w:r>
    </w:p>
    <w:p w14:paraId="38EC009A" w14:textId="4D15A9B4"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 Giải phẫu sinh lý đầu mặt cổ</w:t>
      </w:r>
    </w:p>
    <w:p w14:paraId="50DFE0F9" w14:textId="543CF031"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 xml:space="preserve">1.1. </w:t>
      </w:r>
      <w:r w:rsidR="001E0B4B" w:rsidRPr="00D97615">
        <w:rPr>
          <w:rFonts w:eastAsia="Calibri"/>
          <w:sz w:val="28"/>
          <w:szCs w:val="28"/>
          <w:lang w:val="en-US"/>
        </w:rPr>
        <w:t>Xương sọ</w:t>
      </w:r>
    </w:p>
    <w:p w14:paraId="37C68B45" w14:textId="025351BE"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 xml:space="preserve">1.2. </w:t>
      </w:r>
      <w:r w:rsidR="001E0B4B" w:rsidRPr="00D97615">
        <w:rPr>
          <w:rFonts w:eastAsia="Calibri"/>
          <w:sz w:val="28"/>
          <w:szCs w:val="28"/>
          <w:lang w:val="en-US"/>
        </w:rPr>
        <w:t>Cơ vùng đầu</w:t>
      </w:r>
    </w:p>
    <w:p w14:paraId="56D9B599" w14:textId="576E0632"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2. Tiêu chuẩn thẩm mỹ của khuôn mặt</w:t>
      </w:r>
    </w:p>
    <w:p w14:paraId="3AC02773" w14:textId="77777777"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2.2.1. Tỉ lệ vàng khuôn mặt đẹp của nữ</w:t>
      </w:r>
    </w:p>
    <w:p w14:paraId="78B64C74" w14:textId="5FFC4072"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2.2.2. Tỉ lệ vàng của khuôn mặt nam</w:t>
      </w:r>
    </w:p>
    <w:p w14:paraId="32F08E19" w14:textId="432E2F04" w:rsidR="001E0B4B" w:rsidRPr="00D97615" w:rsidRDefault="001E0B4B" w:rsidP="00D97615">
      <w:pPr>
        <w:spacing w:before="120" w:after="120" w:line="400" w:lineRule="exact"/>
        <w:jc w:val="both"/>
        <w:rPr>
          <w:rFonts w:eastAsia="Calibri"/>
          <w:sz w:val="28"/>
          <w:szCs w:val="28"/>
          <w:lang w:val="en-US"/>
        </w:rPr>
      </w:pPr>
      <w:r w:rsidRPr="00D97615">
        <w:rPr>
          <w:rFonts w:eastAsia="Calibri"/>
          <w:sz w:val="28"/>
          <w:szCs w:val="28"/>
          <w:lang w:val="en-US"/>
        </w:rPr>
        <w:t>2.2.3. Các dạng khuôn mặt</w:t>
      </w:r>
    </w:p>
    <w:p w14:paraId="409D61B9" w14:textId="16920F2E"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1E0B4B" w:rsidRPr="00D97615">
        <w:rPr>
          <w:rFonts w:eastAsia="Calibri"/>
          <w:sz w:val="28"/>
          <w:szCs w:val="28"/>
          <w:lang w:val="en-US"/>
        </w:rPr>
        <w:t>3</w:t>
      </w:r>
      <w:r w:rsidR="00595C65" w:rsidRPr="00D97615">
        <w:rPr>
          <w:rFonts w:eastAsia="Calibri"/>
          <w:sz w:val="28"/>
          <w:szCs w:val="28"/>
          <w:lang w:val="en-US"/>
        </w:rPr>
        <w:t>. Một số tình trạng bệnh lý gây mất thẩm mỹ khuôn mặt</w:t>
      </w:r>
    </w:p>
    <w:p w14:paraId="70BABA9D" w14:textId="10379D20"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1E0B4B" w:rsidRPr="00D97615">
        <w:rPr>
          <w:rFonts w:eastAsia="Calibri"/>
          <w:sz w:val="28"/>
          <w:szCs w:val="28"/>
          <w:lang w:val="en-US"/>
        </w:rPr>
        <w:t>3</w:t>
      </w:r>
      <w:r w:rsidR="00595C65" w:rsidRPr="00D97615">
        <w:rPr>
          <w:rFonts w:eastAsia="Calibri"/>
          <w:sz w:val="28"/>
          <w:szCs w:val="28"/>
          <w:lang w:val="en-US"/>
        </w:rPr>
        <w:t>.1. Dị tật sứt môi hở hàm ếch</w:t>
      </w:r>
    </w:p>
    <w:p w14:paraId="46961305" w14:textId="1134946E"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1E0B4B" w:rsidRPr="00D97615">
        <w:rPr>
          <w:rFonts w:eastAsia="Calibri"/>
          <w:sz w:val="28"/>
          <w:szCs w:val="28"/>
          <w:lang w:val="en-US"/>
        </w:rPr>
        <w:t>3</w:t>
      </w:r>
      <w:r w:rsidR="00595C65" w:rsidRPr="00D97615">
        <w:rPr>
          <w:rFonts w:eastAsia="Calibri"/>
          <w:sz w:val="28"/>
          <w:szCs w:val="28"/>
          <w:lang w:val="en-US"/>
        </w:rPr>
        <w:t>.2. Chấn thương hàm mặt</w:t>
      </w:r>
    </w:p>
    <w:p w14:paraId="06647592" w14:textId="4703F612"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1E0B4B" w:rsidRPr="00D97615">
        <w:rPr>
          <w:rFonts w:eastAsia="Calibri"/>
          <w:sz w:val="28"/>
          <w:szCs w:val="28"/>
          <w:lang w:val="en-US"/>
        </w:rPr>
        <w:t>3</w:t>
      </w:r>
      <w:r w:rsidR="00595C65" w:rsidRPr="00D97615">
        <w:rPr>
          <w:rFonts w:eastAsia="Calibri"/>
          <w:sz w:val="28"/>
          <w:szCs w:val="28"/>
          <w:lang w:val="en-US"/>
        </w:rPr>
        <w:t>.3 Bệnh lý răng miệng</w:t>
      </w:r>
    </w:p>
    <w:p w14:paraId="4D2F275F" w14:textId="3C960882" w:rsidR="00786F3C" w:rsidRPr="00D97615" w:rsidRDefault="00786F3C" w:rsidP="00D97615">
      <w:pPr>
        <w:spacing w:before="120" w:after="120" w:line="400" w:lineRule="exact"/>
        <w:jc w:val="center"/>
        <w:rPr>
          <w:rFonts w:eastAsia="Calibri"/>
          <w:b/>
          <w:sz w:val="28"/>
          <w:szCs w:val="28"/>
          <w:lang w:val="en-US"/>
        </w:rPr>
      </w:pPr>
    </w:p>
    <w:p w14:paraId="617918EC" w14:textId="261057B6" w:rsidR="00595C65" w:rsidRPr="00D97615" w:rsidRDefault="001E0B4B"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4: GIẢI PHẪU SINH LÝ TUYẾN VÚ</w:t>
      </w:r>
    </w:p>
    <w:p w14:paraId="231990C2" w14:textId="0588C547"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3 giờ (lý thuyết)</w:t>
      </w:r>
    </w:p>
    <w:p w14:paraId="7DBE0CF1" w14:textId="54B67639"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02857D33"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F037960" w14:textId="77777777"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giải phẫu sinh lý </w:t>
      </w:r>
      <w:r w:rsidRPr="00D97615">
        <w:rPr>
          <w:rFonts w:eastAsia="Calibri"/>
          <w:bCs/>
          <w:sz w:val="28"/>
          <w:szCs w:val="28"/>
          <w:lang w:val="en-US"/>
        </w:rPr>
        <w:t>tuyến vú</w:t>
      </w:r>
    </w:p>
    <w:p w14:paraId="43545395"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tiêu chuẩn thẩm mỹ vòng 1</w:t>
      </w:r>
      <w:r w:rsidRPr="00D97615">
        <w:rPr>
          <w:rFonts w:eastAsia="Calibri"/>
          <w:sz w:val="28"/>
          <w:szCs w:val="28"/>
          <w:lang w:val="en-US"/>
        </w:rPr>
        <w:t xml:space="preserve"> và các biện pháp chăm sóc vòng 1</w:t>
      </w:r>
    </w:p>
    <w:p w14:paraId="41BBC2C5"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15C68747" w14:textId="667BCF29"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Giải thích được một số động tác luyện tập, cách chăm sóc có thể làm săn chắc vòng 1</w:t>
      </w:r>
    </w:p>
    <w:p w14:paraId="0D6EA80D" w14:textId="1BE0AFD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151750C6"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3A828702" w14:textId="1FDBC2E1"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 xml:space="preserve">Nội dung </w:t>
      </w:r>
    </w:p>
    <w:p w14:paraId="3C8231B7" w14:textId="72502A07"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 Giải phẫu sinh lý tuyến vú</w:t>
      </w:r>
    </w:p>
    <w:p w14:paraId="69BA1916" w14:textId="2C0384C6"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1.1. Giải phẫu</w:t>
      </w:r>
    </w:p>
    <w:p w14:paraId="23615881" w14:textId="31F4417A"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1.2. Sinh lý</w:t>
      </w:r>
    </w:p>
    <w:p w14:paraId="688D1BD6" w14:textId="6D9F5C9C"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2. Tiêu chuẩn thẩm mỹ vòng 1</w:t>
      </w:r>
    </w:p>
    <w:p w14:paraId="457B5052" w14:textId="77777777"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Số đo vòng 1 phù hợp với chiều cao tổng thể</w:t>
      </w:r>
    </w:p>
    <w:p w14:paraId="26C520BF" w14:textId="5C3CE622"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2.2.2. Bầu vú săn chắc, ấn tượng</w:t>
      </w:r>
    </w:p>
    <w:p w14:paraId="738619BF" w14:textId="498469E5"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2.2.3. Cân đối giữa núm vú và quầng vú</w:t>
      </w:r>
    </w:p>
    <w:p w14:paraId="15B0BF8A" w14:textId="73ED8BF9"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2.2.4. Hài hòa với số đo 3 vòng</w:t>
      </w:r>
    </w:p>
    <w:p w14:paraId="0871CBD2" w14:textId="7EAE9B8C"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 Các biện pháp chăm sóc vòng 1</w:t>
      </w:r>
    </w:p>
    <w:p w14:paraId="58C9419D" w14:textId="4EE77A13" w:rsidR="003D734A" w:rsidRPr="00D97615" w:rsidRDefault="003D734A" w:rsidP="00D97615">
      <w:pPr>
        <w:spacing w:before="120" w:after="120" w:line="400" w:lineRule="exact"/>
        <w:rPr>
          <w:bCs/>
          <w:color w:val="000000"/>
          <w:sz w:val="28"/>
          <w:szCs w:val="28"/>
          <w:lang w:val="vi-VN" w:eastAsia="en-US"/>
        </w:rPr>
      </w:pPr>
      <w:r w:rsidRPr="00D97615">
        <w:rPr>
          <w:bCs/>
          <w:color w:val="000000"/>
          <w:sz w:val="28"/>
          <w:szCs w:val="28"/>
          <w:lang w:val="en-US"/>
        </w:rPr>
        <w:t>2.</w:t>
      </w:r>
      <w:r w:rsidRPr="00D97615">
        <w:rPr>
          <w:bCs/>
          <w:color w:val="000000"/>
          <w:sz w:val="28"/>
          <w:szCs w:val="28"/>
        </w:rPr>
        <w:t xml:space="preserve">3.1. </w:t>
      </w:r>
      <w:r w:rsidRPr="00D97615">
        <w:rPr>
          <w:bCs/>
          <w:color w:val="000000"/>
          <w:sz w:val="28"/>
          <w:szCs w:val="28"/>
          <w:lang w:val="vi-VN"/>
        </w:rPr>
        <w:t>Duy trì cân nặng hợp lý</w:t>
      </w:r>
    </w:p>
    <w:p w14:paraId="3BE6F94E" w14:textId="4D2A4777" w:rsidR="003D734A" w:rsidRPr="00D97615" w:rsidRDefault="003D734A" w:rsidP="00D97615">
      <w:pPr>
        <w:spacing w:before="120" w:after="120" w:line="400" w:lineRule="exact"/>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rPr>
        <w:t xml:space="preserve">3.2. </w:t>
      </w:r>
      <w:r w:rsidRPr="00D97615">
        <w:rPr>
          <w:bCs/>
          <w:color w:val="000000" w:themeColor="text1"/>
          <w:sz w:val="28"/>
          <w:szCs w:val="28"/>
          <w:lang w:val="vi-VN"/>
        </w:rPr>
        <w:t>Tập thể dục đều đặn</w:t>
      </w:r>
    </w:p>
    <w:p w14:paraId="26F6F3F0" w14:textId="0763FB88" w:rsidR="003D734A" w:rsidRPr="00D97615" w:rsidRDefault="003D734A" w:rsidP="00D97615">
      <w:pPr>
        <w:spacing w:before="120" w:after="120" w:line="400" w:lineRule="exact"/>
        <w:rPr>
          <w:bCs/>
          <w:color w:val="000000"/>
          <w:sz w:val="28"/>
          <w:szCs w:val="28"/>
          <w:lang w:val="vi-VN"/>
        </w:rPr>
      </w:pPr>
      <w:r w:rsidRPr="00D97615">
        <w:rPr>
          <w:bCs/>
          <w:color w:val="000000"/>
          <w:sz w:val="28"/>
          <w:szCs w:val="28"/>
          <w:lang w:val="en-US"/>
        </w:rPr>
        <w:t>2.</w:t>
      </w:r>
      <w:r w:rsidRPr="00D97615">
        <w:rPr>
          <w:bCs/>
          <w:color w:val="000000"/>
          <w:sz w:val="28"/>
          <w:szCs w:val="28"/>
        </w:rPr>
        <w:t xml:space="preserve">3.3. </w:t>
      </w:r>
      <w:r w:rsidRPr="00D97615">
        <w:rPr>
          <w:bCs/>
          <w:color w:val="000000"/>
          <w:sz w:val="28"/>
          <w:szCs w:val="28"/>
          <w:lang w:val="vi-VN"/>
        </w:rPr>
        <w:t>Uống đủ nước và ăn lành mạnh, cân bằng</w:t>
      </w:r>
    </w:p>
    <w:p w14:paraId="6AF9066B" w14:textId="10A82B2B" w:rsidR="003D734A" w:rsidRPr="00D97615" w:rsidRDefault="003D734A" w:rsidP="00D97615">
      <w:pPr>
        <w:spacing w:before="120" w:after="120" w:line="400" w:lineRule="exact"/>
        <w:rPr>
          <w:bCs/>
          <w:color w:val="000000"/>
          <w:sz w:val="28"/>
          <w:szCs w:val="28"/>
          <w:lang w:val="vi-VN"/>
        </w:rPr>
      </w:pPr>
      <w:r w:rsidRPr="00D97615">
        <w:rPr>
          <w:bCs/>
          <w:color w:val="000000"/>
          <w:sz w:val="28"/>
          <w:szCs w:val="28"/>
          <w:lang w:val="en-US"/>
        </w:rPr>
        <w:t>2.</w:t>
      </w:r>
      <w:r w:rsidRPr="00D97615">
        <w:rPr>
          <w:bCs/>
          <w:color w:val="000000"/>
          <w:sz w:val="28"/>
          <w:szCs w:val="28"/>
        </w:rPr>
        <w:t xml:space="preserve">3.4. </w:t>
      </w:r>
      <w:r w:rsidRPr="00D97615">
        <w:rPr>
          <w:bCs/>
          <w:color w:val="000000"/>
          <w:sz w:val="28"/>
          <w:szCs w:val="28"/>
          <w:lang w:val="vi-VN"/>
        </w:rPr>
        <w:t>Hạn chế uống rượu</w:t>
      </w:r>
    </w:p>
    <w:p w14:paraId="0B923EAD" w14:textId="7A239759" w:rsidR="003D734A" w:rsidRPr="00D97615" w:rsidRDefault="003D734A" w:rsidP="00D97615">
      <w:pPr>
        <w:spacing w:before="120" w:after="120" w:line="400" w:lineRule="exact"/>
        <w:rPr>
          <w:rFonts w:eastAsia="Calibri"/>
          <w:sz w:val="28"/>
          <w:szCs w:val="28"/>
          <w:lang w:val="en-US"/>
        </w:rPr>
      </w:pPr>
      <w:r w:rsidRPr="00D97615">
        <w:rPr>
          <w:bCs/>
          <w:color w:val="000000" w:themeColor="text1"/>
          <w:sz w:val="28"/>
          <w:szCs w:val="28"/>
          <w:lang w:val="en-US"/>
        </w:rPr>
        <w:t>2.</w:t>
      </w:r>
      <w:r w:rsidRPr="00D97615">
        <w:rPr>
          <w:bCs/>
          <w:color w:val="000000" w:themeColor="text1"/>
          <w:sz w:val="28"/>
          <w:szCs w:val="28"/>
        </w:rPr>
        <w:t xml:space="preserve">3.5. </w:t>
      </w:r>
      <w:r w:rsidRPr="00D97615">
        <w:rPr>
          <w:bCs/>
          <w:color w:val="000000" w:themeColor="text1"/>
          <w:sz w:val="28"/>
          <w:szCs w:val="28"/>
          <w:lang w:val="vi-VN"/>
        </w:rPr>
        <w:t>Khám vú tại nhà</w:t>
      </w:r>
    </w:p>
    <w:p w14:paraId="0552084F" w14:textId="21A062C6" w:rsidR="00595C65" w:rsidRPr="00D97615" w:rsidRDefault="00595C65" w:rsidP="00D97615">
      <w:pPr>
        <w:spacing w:before="120" w:after="120" w:line="400" w:lineRule="exact"/>
        <w:jc w:val="center"/>
        <w:rPr>
          <w:rFonts w:eastAsia="Calibri"/>
          <w:b/>
          <w:sz w:val="28"/>
          <w:szCs w:val="28"/>
          <w:lang w:val="en-US"/>
        </w:rPr>
      </w:pPr>
    </w:p>
    <w:p w14:paraId="677FB617" w14:textId="13E85450" w:rsidR="00595C65" w:rsidRPr="00D97615" w:rsidRDefault="003D734A"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5: SINH LÝ NỘI TIẾT</w:t>
      </w:r>
    </w:p>
    <w:p w14:paraId="7E69304E" w14:textId="5E836EFD"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5 giờ (lý thuyết)</w:t>
      </w:r>
    </w:p>
    <w:p w14:paraId="29798D1D" w14:textId="154C6FB4"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1445E539"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37275592" w14:textId="77777777"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sinh lý một số </w:t>
      </w:r>
      <w:r w:rsidRPr="00D97615">
        <w:rPr>
          <w:rFonts w:eastAsia="Calibri"/>
          <w:bCs/>
          <w:sz w:val="28"/>
          <w:szCs w:val="28"/>
          <w:lang w:val="en-US"/>
        </w:rPr>
        <w:t>tuyến nội tiết</w:t>
      </w:r>
    </w:p>
    <w:p w14:paraId="7B0A992D"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vai trò của nội tiết tố trong làm đẹp</w:t>
      </w:r>
      <w:r w:rsidRPr="00D97615">
        <w:rPr>
          <w:rFonts w:eastAsia="Calibri"/>
          <w:sz w:val="28"/>
          <w:szCs w:val="28"/>
          <w:lang w:val="en-US"/>
        </w:rPr>
        <w:t xml:space="preserve"> </w:t>
      </w:r>
    </w:p>
    <w:p w14:paraId="4CAA8499" w14:textId="4DAFC466"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6B0E5624" w14:textId="32F3C162"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Giải thích được 1 số bệnh lý nội tiết ảnh hưởng đến sắc đẹp và sức khỏe</w:t>
      </w:r>
    </w:p>
    <w:p w14:paraId="725323C5" w14:textId="54B55C80"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60A35D10"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7636299E" w14:textId="2D0B1385"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 xml:space="preserve">Nội dung </w:t>
      </w:r>
    </w:p>
    <w:p w14:paraId="619CE69D" w14:textId="6A5C9D9C" w:rsidR="003D734A" w:rsidRPr="00D97615" w:rsidRDefault="003D734A" w:rsidP="00D97615">
      <w:pPr>
        <w:spacing w:before="120" w:after="120" w:line="400" w:lineRule="exact"/>
        <w:rPr>
          <w:sz w:val="28"/>
          <w:szCs w:val="28"/>
          <w:lang w:val="de-DE" w:eastAsia="en-US"/>
        </w:rPr>
      </w:pPr>
      <w:r w:rsidRPr="00D97615">
        <w:rPr>
          <w:sz w:val="28"/>
          <w:szCs w:val="28"/>
          <w:lang w:val="de-DE"/>
        </w:rPr>
        <w:t>2.1. Vùng dưới đồi</w:t>
      </w:r>
    </w:p>
    <w:p w14:paraId="5B480D08" w14:textId="199020F3" w:rsidR="003D734A" w:rsidRPr="00D97615" w:rsidRDefault="003D734A" w:rsidP="00D97615">
      <w:pPr>
        <w:spacing w:before="120" w:after="120" w:line="400" w:lineRule="exact"/>
        <w:rPr>
          <w:sz w:val="28"/>
          <w:szCs w:val="28"/>
          <w:lang w:val="vi-VN"/>
        </w:rPr>
      </w:pPr>
      <w:bookmarkStart w:id="193" w:name="_Toc152643971"/>
      <w:r w:rsidRPr="00D97615">
        <w:rPr>
          <w:sz w:val="28"/>
          <w:szCs w:val="28"/>
          <w:lang w:val="en-US"/>
        </w:rPr>
        <w:t>2.</w:t>
      </w:r>
      <w:r w:rsidRPr="00D97615">
        <w:rPr>
          <w:sz w:val="28"/>
          <w:szCs w:val="28"/>
          <w:lang w:val="vi-VN"/>
        </w:rPr>
        <w:t>1.1. Các hormon</w:t>
      </w:r>
      <w:r w:rsidRPr="00D97615">
        <w:rPr>
          <w:sz w:val="28"/>
          <w:szCs w:val="28"/>
        </w:rPr>
        <w:t>e</w:t>
      </w:r>
      <w:r w:rsidRPr="00D97615">
        <w:rPr>
          <w:sz w:val="28"/>
          <w:szCs w:val="28"/>
          <w:lang w:val="vi-VN"/>
        </w:rPr>
        <w:t xml:space="preserve"> giải phóng và ức chế của vùng dưới đồi</w:t>
      </w:r>
      <w:bookmarkEnd w:id="193"/>
    </w:p>
    <w:p w14:paraId="7628D4F4" w14:textId="0FF5C127" w:rsidR="003D734A" w:rsidRPr="00D97615" w:rsidRDefault="003D734A" w:rsidP="00D97615">
      <w:pPr>
        <w:spacing w:before="120" w:after="120" w:line="400" w:lineRule="exact"/>
        <w:rPr>
          <w:iCs/>
          <w:sz w:val="28"/>
          <w:szCs w:val="28"/>
          <w:lang w:val="vi-VN"/>
        </w:rPr>
      </w:pPr>
      <w:r w:rsidRPr="00D97615">
        <w:rPr>
          <w:iCs/>
          <w:sz w:val="28"/>
          <w:szCs w:val="28"/>
          <w:lang w:val="en-US"/>
        </w:rPr>
        <w:t>2.</w:t>
      </w:r>
      <w:r w:rsidRPr="00D97615">
        <w:rPr>
          <w:iCs/>
          <w:sz w:val="28"/>
          <w:szCs w:val="28"/>
          <w:lang w:val="vi-VN"/>
        </w:rPr>
        <w:t>1.2. Các hormon</w:t>
      </w:r>
      <w:r w:rsidRPr="00D97615">
        <w:rPr>
          <w:iCs/>
          <w:sz w:val="28"/>
          <w:szCs w:val="28"/>
        </w:rPr>
        <w:t>e</w:t>
      </w:r>
      <w:r w:rsidRPr="00D97615">
        <w:rPr>
          <w:iCs/>
          <w:sz w:val="28"/>
          <w:szCs w:val="28"/>
          <w:lang w:val="vi-VN"/>
        </w:rPr>
        <w:t xml:space="preserve"> khác</w:t>
      </w:r>
    </w:p>
    <w:p w14:paraId="177E87CF" w14:textId="3235DCA8" w:rsidR="003D734A" w:rsidRPr="00D97615" w:rsidRDefault="003D734A" w:rsidP="00D97615">
      <w:pPr>
        <w:spacing w:before="120" w:after="120" w:line="400" w:lineRule="exact"/>
        <w:rPr>
          <w:bCs/>
          <w:iCs/>
          <w:color w:val="000000" w:themeColor="text1"/>
          <w:sz w:val="28"/>
          <w:szCs w:val="28"/>
          <w:lang w:val="vi-VN"/>
        </w:rPr>
      </w:pPr>
      <w:bookmarkStart w:id="194" w:name="_Toc152643981"/>
      <w:r w:rsidRPr="00D97615">
        <w:rPr>
          <w:bCs/>
          <w:iCs/>
          <w:color w:val="000000" w:themeColor="text1"/>
          <w:sz w:val="28"/>
          <w:szCs w:val="28"/>
          <w:lang w:val="en-US"/>
        </w:rPr>
        <w:t>2.</w:t>
      </w:r>
      <w:r w:rsidRPr="00D97615">
        <w:rPr>
          <w:bCs/>
          <w:iCs/>
          <w:color w:val="000000" w:themeColor="text1"/>
          <w:sz w:val="28"/>
          <w:szCs w:val="28"/>
          <w:lang w:val="vi-VN"/>
        </w:rPr>
        <w:t>2. Tuyến yên</w:t>
      </w:r>
      <w:bookmarkEnd w:id="194"/>
    </w:p>
    <w:p w14:paraId="6C2CCAB7" w14:textId="6C6F0854" w:rsidR="003D734A" w:rsidRPr="00D97615" w:rsidRDefault="003D734A" w:rsidP="00D97615">
      <w:pPr>
        <w:spacing w:before="120" w:after="120" w:line="400" w:lineRule="exact"/>
        <w:rPr>
          <w:bCs/>
          <w:iCs/>
          <w:color w:val="000000" w:themeColor="text1"/>
          <w:sz w:val="28"/>
          <w:szCs w:val="28"/>
          <w:lang w:val="vi-VN"/>
        </w:rPr>
      </w:pPr>
      <w:r w:rsidRPr="00D97615">
        <w:rPr>
          <w:bCs/>
          <w:iCs/>
          <w:color w:val="000000" w:themeColor="text1"/>
          <w:sz w:val="28"/>
          <w:szCs w:val="28"/>
          <w:lang w:val="en-US"/>
        </w:rPr>
        <w:t>2.</w:t>
      </w:r>
      <w:r w:rsidRPr="00D97615">
        <w:rPr>
          <w:bCs/>
          <w:iCs/>
          <w:color w:val="000000" w:themeColor="text1"/>
          <w:sz w:val="28"/>
          <w:szCs w:val="28"/>
          <w:lang w:val="vi-VN"/>
        </w:rPr>
        <w:t>2.1. Hormon</w:t>
      </w:r>
      <w:r w:rsidRPr="00D97615">
        <w:rPr>
          <w:bCs/>
          <w:iCs/>
          <w:color w:val="000000" w:themeColor="text1"/>
          <w:sz w:val="28"/>
          <w:szCs w:val="28"/>
        </w:rPr>
        <w:t>e</w:t>
      </w:r>
      <w:r w:rsidRPr="00D97615">
        <w:rPr>
          <w:bCs/>
          <w:iCs/>
          <w:color w:val="000000" w:themeColor="text1"/>
          <w:sz w:val="28"/>
          <w:szCs w:val="28"/>
          <w:lang w:val="vi-VN"/>
        </w:rPr>
        <w:t xml:space="preserve"> tăng trưởng – GH</w:t>
      </w:r>
    </w:p>
    <w:p w14:paraId="0D69C95E" w14:textId="4E901122" w:rsidR="003D734A" w:rsidRPr="00D97615" w:rsidRDefault="003D734A" w:rsidP="00D97615">
      <w:pPr>
        <w:spacing w:before="120" w:after="120" w:line="400" w:lineRule="exact"/>
        <w:rPr>
          <w:bCs/>
          <w:iCs/>
          <w:color w:val="000000" w:themeColor="text1"/>
          <w:sz w:val="28"/>
          <w:szCs w:val="28"/>
          <w:lang w:val="vi-VN"/>
        </w:rPr>
      </w:pPr>
      <w:bookmarkStart w:id="195" w:name="_Toc152643991"/>
      <w:bookmarkStart w:id="196" w:name="_Toc150309728"/>
      <w:r w:rsidRPr="00D97615">
        <w:rPr>
          <w:bCs/>
          <w:iCs/>
          <w:color w:val="000000" w:themeColor="text1"/>
          <w:sz w:val="28"/>
          <w:szCs w:val="28"/>
          <w:lang w:val="en-US"/>
        </w:rPr>
        <w:t>2.</w:t>
      </w:r>
      <w:r w:rsidRPr="00D97615">
        <w:rPr>
          <w:bCs/>
          <w:iCs/>
          <w:color w:val="000000" w:themeColor="text1"/>
          <w:sz w:val="28"/>
          <w:szCs w:val="28"/>
          <w:lang w:val="vi-VN"/>
        </w:rPr>
        <w:t>2.2. Hormon</w:t>
      </w:r>
      <w:r w:rsidRPr="00D97615">
        <w:rPr>
          <w:bCs/>
          <w:iCs/>
          <w:color w:val="000000" w:themeColor="text1"/>
          <w:sz w:val="28"/>
          <w:szCs w:val="28"/>
        </w:rPr>
        <w:t>e</w:t>
      </w:r>
      <w:r w:rsidRPr="00D97615">
        <w:rPr>
          <w:bCs/>
          <w:iCs/>
          <w:color w:val="000000" w:themeColor="text1"/>
          <w:sz w:val="28"/>
          <w:szCs w:val="28"/>
          <w:lang w:val="vi-VN"/>
        </w:rPr>
        <w:t xml:space="preserve"> kích thích tuyến giáp – TSH</w:t>
      </w:r>
      <w:bookmarkEnd w:id="195"/>
      <w:bookmarkEnd w:id="196"/>
    </w:p>
    <w:p w14:paraId="2E5ECA6E" w14:textId="0BECDAB1" w:rsidR="003D734A" w:rsidRPr="00D97615" w:rsidRDefault="003D734A" w:rsidP="00D97615">
      <w:pPr>
        <w:spacing w:before="120" w:after="120" w:line="400" w:lineRule="exact"/>
        <w:rPr>
          <w:bCs/>
          <w:iCs/>
          <w:color w:val="000000" w:themeColor="text1"/>
          <w:sz w:val="28"/>
          <w:szCs w:val="28"/>
          <w:lang w:val="vi-VN"/>
        </w:rPr>
      </w:pPr>
      <w:bookmarkStart w:id="197" w:name="_Toc152643992"/>
      <w:bookmarkStart w:id="198" w:name="_Toc150309729"/>
      <w:r w:rsidRPr="00D97615">
        <w:rPr>
          <w:bCs/>
          <w:iCs/>
          <w:color w:val="000000" w:themeColor="text1"/>
          <w:sz w:val="28"/>
          <w:szCs w:val="28"/>
          <w:lang w:val="en-US"/>
        </w:rPr>
        <w:t>2.</w:t>
      </w:r>
      <w:r w:rsidRPr="00D97615">
        <w:rPr>
          <w:bCs/>
          <w:iCs/>
          <w:color w:val="000000" w:themeColor="text1"/>
          <w:sz w:val="28"/>
          <w:szCs w:val="28"/>
          <w:lang w:val="vi-VN"/>
        </w:rPr>
        <w:t>2.3. Hormon</w:t>
      </w:r>
      <w:r w:rsidRPr="00D97615">
        <w:rPr>
          <w:bCs/>
          <w:iCs/>
          <w:color w:val="000000" w:themeColor="text1"/>
          <w:sz w:val="28"/>
          <w:szCs w:val="28"/>
        </w:rPr>
        <w:t>e</w:t>
      </w:r>
      <w:r w:rsidRPr="00D97615">
        <w:rPr>
          <w:bCs/>
          <w:iCs/>
          <w:color w:val="000000" w:themeColor="text1"/>
          <w:sz w:val="28"/>
          <w:szCs w:val="28"/>
          <w:lang w:val="vi-VN"/>
        </w:rPr>
        <w:t xml:space="preserve"> kích thích tuyến vỏ thượng thận – ACTH</w:t>
      </w:r>
      <w:bookmarkEnd w:id="197"/>
      <w:bookmarkEnd w:id="198"/>
    </w:p>
    <w:p w14:paraId="0588A90B" w14:textId="570D0A9B" w:rsidR="003D734A" w:rsidRPr="00D97615" w:rsidRDefault="003D734A" w:rsidP="00D97615">
      <w:pPr>
        <w:spacing w:before="120" w:after="120" w:line="400" w:lineRule="exact"/>
        <w:rPr>
          <w:bCs/>
          <w:iCs/>
          <w:color w:val="000000" w:themeColor="text1"/>
          <w:sz w:val="28"/>
          <w:szCs w:val="28"/>
          <w:lang w:val="vi-VN"/>
        </w:rPr>
      </w:pPr>
      <w:bookmarkStart w:id="199" w:name="_Toc152643996"/>
      <w:bookmarkStart w:id="200" w:name="_Toc150309733"/>
      <w:r w:rsidRPr="00D97615">
        <w:rPr>
          <w:bCs/>
          <w:iCs/>
          <w:color w:val="000000" w:themeColor="text1"/>
          <w:sz w:val="28"/>
          <w:szCs w:val="28"/>
          <w:lang w:val="en-US"/>
        </w:rPr>
        <w:lastRenderedPageBreak/>
        <w:t>2.</w:t>
      </w:r>
      <w:r w:rsidRPr="00D97615">
        <w:rPr>
          <w:bCs/>
          <w:iCs/>
          <w:color w:val="000000" w:themeColor="text1"/>
          <w:sz w:val="28"/>
          <w:szCs w:val="28"/>
          <w:lang w:val="vi-VN"/>
        </w:rPr>
        <w:t>2.4. Hormon</w:t>
      </w:r>
      <w:r w:rsidRPr="00D97615">
        <w:rPr>
          <w:bCs/>
          <w:iCs/>
          <w:color w:val="000000" w:themeColor="text1"/>
          <w:sz w:val="28"/>
          <w:szCs w:val="28"/>
        </w:rPr>
        <w:t>e</w:t>
      </w:r>
      <w:r w:rsidRPr="00D97615">
        <w:rPr>
          <w:bCs/>
          <w:iCs/>
          <w:color w:val="000000" w:themeColor="text1"/>
          <w:sz w:val="28"/>
          <w:szCs w:val="28"/>
          <w:lang w:val="vi-VN"/>
        </w:rPr>
        <w:t xml:space="preserve"> kích thích tuyến sinh dục - FSH và LH</w:t>
      </w:r>
      <w:bookmarkEnd w:id="199"/>
      <w:bookmarkEnd w:id="200"/>
    </w:p>
    <w:p w14:paraId="66C9BE9F" w14:textId="541FFD77" w:rsidR="003D734A" w:rsidRPr="00D97615" w:rsidRDefault="003D734A" w:rsidP="00D97615">
      <w:pPr>
        <w:spacing w:before="120" w:after="120" w:line="400" w:lineRule="exact"/>
        <w:rPr>
          <w:bCs/>
          <w:iCs/>
          <w:color w:val="000000" w:themeColor="text1"/>
          <w:sz w:val="28"/>
          <w:szCs w:val="28"/>
          <w:lang w:val="en-US"/>
        </w:rPr>
      </w:pPr>
      <w:r w:rsidRPr="00D97615">
        <w:rPr>
          <w:bCs/>
          <w:iCs/>
          <w:color w:val="000000" w:themeColor="text1"/>
          <w:sz w:val="28"/>
          <w:szCs w:val="28"/>
          <w:lang w:val="en-US"/>
        </w:rPr>
        <w:t>2.</w:t>
      </w:r>
      <w:r w:rsidRPr="00D97615">
        <w:rPr>
          <w:bCs/>
          <w:iCs/>
          <w:color w:val="000000" w:themeColor="text1"/>
          <w:sz w:val="28"/>
          <w:szCs w:val="28"/>
          <w:lang w:val="vi-VN"/>
        </w:rPr>
        <w:t>2.5. Hormon kích thích bài tiết sữa - Prolactin (PRL</w:t>
      </w:r>
      <w:r w:rsidRPr="00D97615">
        <w:rPr>
          <w:bCs/>
          <w:iCs/>
          <w:color w:val="000000" w:themeColor="text1"/>
          <w:sz w:val="28"/>
          <w:szCs w:val="28"/>
        </w:rPr>
        <w:t>)</w:t>
      </w:r>
    </w:p>
    <w:p w14:paraId="64A2B95E" w14:textId="2643E0D5" w:rsidR="003D734A" w:rsidRPr="00D97615" w:rsidRDefault="003D734A" w:rsidP="00D97615">
      <w:pPr>
        <w:spacing w:before="120" w:after="120" w:line="400" w:lineRule="exact"/>
        <w:rPr>
          <w:bCs/>
          <w:iCs/>
          <w:color w:val="000000" w:themeColor="text1"/>
          <w:sz w:val="28"/>
          <w:szCs w:val="28"/>
          <w:lang w:val="vi-VN"/>
        </w:rPr>
      </w:pPr>
      <w:r w:rsidRPr="00D97615">
        <w:rPr>
          <w:bCs/>
          <w:iCs/>
          <w:color w:val="000000" w:themeColor="text1"/>
          <w:sz w:val="28"/>
          <w:szCs w:val="28"/>
          <w:lang w:val="en-US"/>
        </w:rPr>
        <w:t>2.</w:t>
      </w:r>
      <w:r w:rsidRPr="00D97615">
        <w:rPr>
          <w:bCs/>
          <w:iCs/>
          <w:color w:val="000000" w:themeColor="text1"/>
          <w:sz w:val="28"/>
          <w:szCs w:val="28"/>
          <w:lang w:val="vi-VN"/>
        </w:rPr>
        <w:t>2.6. Hormon</w:t>
      </w:r>
      <w:r w:rsidRPr="00D97615">
        <w:rPr>
          <w:bCs/>
          <w:iCs/>
          <w:color w:val="000000" w:themeColor="text1"/>
          <w:sz w:val="28"/>
          <w:szCs w:val="28"/>
        </w:rPr>
        <w:t>e</w:t>
      </w:r>
      <w:r w:rsidRPr="00D97615">
        <w:rPr>
          <w:bCs/>
          <w:iCs/>
          <w:color w:val="000000" w:themeColor="text1"/>
          <w:sz w:val="28"/>
          <w:szCs w:val="28"/>
          <w:lang w:val="vi-VN"/>
        </w:rPr>
        <w:t xml:space="preserve"> kích thích chuyển hoá melanin – MSH</w:t>
      </w:r>
    </w:p>
    <w:p w14:paraId="51AE42A9" w14:textId="5DA24E40" w:rsidR="003D734A" w:rsidRPr="00D97615" w:rsidRDefault="003D734A" w:rsidP="00D97615">
      <w:pPr>
        <w:spacing w:before="120" w:after="120" w:line="400" w:lineRule="exact"/>
        <w:rPr>
          <w:bCs/>
          <w:color w:val="000000" w:themeColor="text1"/>
          <w:sz w:val="28"/>
          <w:szCs w:val="28"/>
          <w:lang w:val="vi-VN"/>
        </w:rPr>
      </w:pPr>
      <w:bookmarkStart w:id="201" w:name="_Toc152644010"/>
      <w:r w:rsidRPr="00D97615">
        <w:rPr>
          <w:bCs/>
          <w:color w:val="000000" w:themeColor="text1"/>
          <w:sz w:val="28"/>
          <w:szCs w:val="28"/>
          <w:lang w:val="en-US"/>
        </w:rPr>
        <w:t>2.</w:t>
      </w:r>
      <w:r w:rsidRPr="00D97615">
        <w:rPr>
          <w:bCs/>
          <w:color w:val="000000" w:themeColor="text1"/>
          <w:sz w:val="28"/>
          <w:szCs w:val="28"/>
          <w:lang w:val="vi-VN"/>
        </w:rPr>
        <w:t>3. Tuyến giáp</w:t>
      </w:r>
      <w:bookmarkEnd w:id="201"/>
      <w:r w:rsidRPr="00D97615">
        <w:rPr>
          <w:bCs/>
          <w:color w:val="000000" w:themeColor="text1"/>
          <w:sz w:val="28"/>
          <w:szCs w:val="28"/>
          <w:lang w:val="vi-VN"/>
        </w:rPr>
        <w:t xml:space="preserve"> </w:t>
      </w:r>
    </w:p>
    <w:p w14:paraId="25401C5F" w14:textId="629D937F" w:rsidR="003D734A" w:rsidRPr="00D97615" w:rsidRDefault="003D734A" w:rsidP="00D97615">
      <w:pPr>
        <w:spacing w:before="120" w:after="120" w:line="400" w:lineRule="exact"/>
        <w:rPr>
          <w:bCs/>
          <w:color w:val="000000" w:themeColor="text1"/>
          <w:sz w:val="28"/>
          <w:szCs w:val="28"/>
          <w:lang w:val="vi-VN"/>
        </w:rPr>
      </w:pPr>
      <w:bookmarkStart w:id="202" w:name="_Toc152644091"/>
      <w:r w:rsidRPr="00D97615">
        <w:rPr>
          <w:bCs/>
          <w:color w:val="000000" w:themeColor="text1"/>
          <w:sz w:val="28"/>
          <w:szCs w:val="28"/>
          <w:lang w:val="en-US"/>
        </w:rPr>
        <w:t>2.</w:t>
      </w:r>
      <w:r w:rsidRPr="00D97615">
        <w:rPr>
          <w:bCs/>
          <w:color w:val="000000" w:themeColor="text1"/>
          <w:sz w:val="28"/>
          <w:szCs w:val="28"/>
          <w:lang w:val="vi-VN"/>
        </w:rPr>
        <w:t>4. Tuyến cận giáp</w:t>
      </w:r>
      <w:bookmarkEnd w:id="202"/>
    </w:p>
    <w:p w14:paraId="278D2D39" w14:textId="3D8DBC50" w:rsidR="003D734A" w:rsidRPr="00D97615" w:rsidRDefault="003D734A" w:rsidP="00D97615">
      <w:pPr>
        <w:spacing w:before="120" w:after="120" w:line="400" w:lineRule="exact"/>
        <w:rPr>
          <w:bCs/>
          <w:color w:val="000000" w:themeColor="text1"/>
          <w:sz w:val="28"/>
          <w:szCs w:val="28"/>
          <w:lang w:val="vi-VN"/>
        </w:rPr>
      </w:pPr>
      <w:bookmarkStart w:id="203" w:name="_Toc152644042"/>
      <w:r w:rsidRPr="00D97615">
        <w:rPr>
          <w:bCs/>
          <w:color w:val="000000" w:themeColor="text1"/>
          <w:sz w:val="28"/>
          <w:szCs w:val="28"/>
          <w:lang w:val="en-US"/>
        </w:rPr>
        <w:t>2.</w:t>
      </w:r>
      <w:r w:rsidRPr="00D97615">
        <w:rPr>
          <w:bCs/>
          <w:color w:val="000000" w:themeColor="text1"/>
          <w:sz w:val="28"/>
          <w:szCs w:val="28"/>
          <w:lang w:val="vi-VN"/>
        </w:rPr>
        <w:t>5. Tuyến thượng thận</w:t>
      </w:r>
      <w:bookmarkEnd w:id="203"/>
    </w:p>
    <w:p w14:paraId="6E0CACD6" w14:textId="657A04A7" w:rsidR="003D734A" w:rsidRPr="00D97615" w:rsidRDefault="003D734A" w:rsidP="00D97615">
      <w:pPr>
        <w:spacing w:before="120" w:after="120" w:line="400" w:lineRule="exact"/>
        <w:rPr>
          <w:bCs/>
          <w:color w:val="000000" w:themeColor="text1"/>
          <w:sz w:val="28"/>
          <w:szCs w:val="28"/>
          <w:lang w:val="vi-VN"/>
        </w:rPr>
      </w:pPr>
      <w:bookmarkStart w:id="204" w:name="_Toc152644069"/>
      <w:r w:rsidRPr="00D97615">
        <w:rPr>
          <w:bCs/>
          <w:color w:val="000000" w:themeColor="text1"/>
          <w:sz w:val="28"/>
          <w:szCs w:val="28"/>
          <w:lang w:val="en-US"/>
        </w:rPr>
        <w:t>2.</w:t>
      </w:r>
      <w:r w:rsidRPr="00D97615">
        <w:rPr>
          <w:bCs/>
          <w:color w:val="000000" w:themeColor="text1"/>
          <w:sz w:val="28"/>
          <w:szCs w:val="28"/>
          <w:lang w:val="vi-VN"/>
        </w:rPr>
        <w:t>6. Tuyến tụy nội tiết</w:t>
      </w:r>
      <w:bookmarkEnd w:id="204"/>
    </w:p>
    <w:p w14:paraId="774F725E" w14:textId="419C0487" w:rsidR="003D734A" w:rsidRPr="00D97615" w:rsidRDefault="003D734A" w:rsidP="00D97615">
      <w:pPr>
        <w:spacing w:before="120" w:after="120" w:line="400" w:lineRule="exact"/>
        <w:rPr>
          <w:rFonts w:eastAsia="Calibri"/>
          <w:color w:val="000000" w:themeColor="text1"/>
          <w:sz w:val="28"/>
          <w:szCs w:val="28"/>
          <w:lang w:val="vi-VN"/>
        </w:rPr>
      </w:pPr>
      <w:r w:rsidRPr="00D97615">
        <w:rPr>
          <w:rFonts w:eastAsia="Calibri"/>
          <w:color w:val="000000" w:themeColor="text1"/>
          <w:sz w:val="28"/>
          <w:szCs w:val="28"/>
          <w:lang w:val="en-US"/>
        </w:rPr>
        <w:t>2.</w:t>
      </w:r>
      <w:r w:rsidRPr="00D97615">
        <w:rPr>
          <w:rFonts w:eastAsia="Calibri"/>
          <w:color w:val="000000" w:themeColor="text1"/>
          <w:sz w:val="28"/>
          <w:szCs w:val="28"/>
          <w:lang w:val="vi-VN"/>
        </w:rPr>
        <w:t>7. Tuyến sinh dục</w:t>
      </w:r>
    </w:p>
    <w:p w14:paraId="3DE37E41" w14:textId="6BB0AACE" w:rsidR="003D734A" w:rsidRPr="00D97615" w:rsidRDefault="003D734A" w:rsidP="00D97615">
      <w:pPr>
        <w:spacing w:before="120" w:after="120" w:line="400" w:lineRule="exact"/>
        <w:rPr>
          <w:bCs/>
          <w:iCs/>
          <w:color w:val="000000" w:themeColor="text1"/>
          <w:sz w:val="28"/>
          <w:szCs w:val="28"/>
          <w:lang w:val="vi-VN"/>
        </w:rPr>
      </w:pPr>
      <w:r w:rsidRPr="00D97615">
        <w:rPr>
          <w:bCs/>
          <w:iCs/>
          <w:color w:val="000000" w:themeColor="text1"/>
          <w:sz w:val="28"/>
          <w:szCs w:val="28"/>
          <w:lang w:val="en-US"/>
        </w:rPr>
        <w:t>2.</w:t>
      </w:r>
      <w:r w:rsidRPr="00D97615">
        <w:rPr>
          <w:bCs/>
          <w:iCs/>
          <w:color w:val="000000" w:themeColor="text1"/>
          <w:sz w:val="28"/>
          <w:szCs w:val="28"/>
          <w:lang w:val="vi-VN"/>
        </w:rPr>
        <w:t>7.1. Chức năng nội tiết của tinh hoàn</w:t>
      </w:r>
    </w:p>
    <w:p w14:paraId="5B6F5210" w14:textId="4CEFB377" w:rsidR="003D734A" w:rsidRPr="00D97615" w:rsidRDefault="003D734A" w:rsidP="00D97615">
      <w:pPr>
        <w:spacing w:before="120" w:after="120" w:line="400" w:lineRule="exact"/>
        <w:rPr>
          <w:spacing w:val="-4"/>
          <w:sz w:val="28"/>
          <w:szCs w:val="28"/>
          <w:lang w:val="en-US"/>
        </w:rPr>
      </w:pPr>
      <w:r w:rsidRPr="00D97615">
        <w:rPr>
          <w:bCs/>
          <w:color w:val="000000" w:themeColor="text1"/>
          <w:sz w:val="28"/>
          <w:szCs w:val="28"/>
          <w:lang w:val="es-ES"/>
        </w:rPr>
        <w:t>2.7.2. Chức năng nội tiết của buồng trứng.</w:t>
      </w:r>
    </w:p>
    <w:p w14:paraId="58AC1078" w14:textId="77777777" w:rsidR="003D734A" w:rsidRPr="00D97615" w:rsidRDefault="003D734A" w:rsidP="00D97615">
      <w:pPr>
        <w:spacing w:before="120" w:after="120" w:line="400" w:lineRule="exact"/>
        <w:rPr>
          <w:spacing w:val="-4"/>
          <w:sz w:val="28"/>
          <w:szCs w:val="28"/>
        </w:rPr>
      </w:pPr>
    </w:p>
    <w:p w14:paraId="386534B5" w14:textId="49C9E463" w:rsidR="00595C65" w:rsidRPr="00D97615" w:rsidRDefault="003D734A"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6: GIẢI PHẪU SINH LÝ MẮT</w:t>
      </w:r>
    </w:p>
    <w:p w14:paraId="4E4D3985" w14:textId="67CCCFDD"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2 giờ (lý thuyết)</w:t>
      </w:r>
    </w:p>
    <w:p w14:paraId="1DA3E876" w14:textId="69875522"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0F5E243B"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3419AF24" w14:textId="77777777" w:rsidR="00595C65" w:rsidRPr="00D97615" w:rsidRDefault="00595C65" w:rsidP="00D97615">
      <w:pPr>
        <w:spacing w:before="120" w:after="120" w:line="400" w:lineRule="exact"/>
        <w:jc w:val="both"/>
        <w:rPr>
          <w:rFonts w:eastAsia="Calibri"/>
          <w:bCs/>
          <w:sz w:val="28"/>
          <w:szCs w:val="28"/>
          <w:lang w:val="en-US"/>
        </w:rPr>
      </w:pPr>
      <w:r w:rsidRPr="00D97615">
        <w:rPr>
          <w:rFonts w:eastAsia="Calibri"/>
          <w:sz w:val="28"/>
          <w:szCs w:val="28"/>
          <w:lang w:val="en-US"/>
        </w:rPr>
        <w:t xml:space="preserve">- Trình bày được đặc điểm giải phẫu sinh lý </w:t>
      </w:r>
      <w:r w:rsidRPr="00D97615">
        <w:rPr>
          <w:rFonts w:eastAsia="Calibri"/>
          <w:bCs/>
          <w:sz w:val="28"/>
          <w:szCs w:val="28"/>
          <w:lang w:val="en-US"/>
        </w:rPr>
        <w:t>mắt</w:t>
      </w:r>
    </w:p>
    <w:p w14:paraId="5860BB5D"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Trình bày được tiêu chuẩn thẩm mỹ của mắt</w:t>
      </w:r>
      <w:r w:rsidRPr="00D97615">
        <w:rPr>
          <w:rFonts w:eastAsia="Calibri"/>
          <w:sz w:val="28"/>
          <w:szCs w:val="28"/>
          <w:lang w:val="en-US"/>
        </w:rPr>
        <w:t xml:space="preserve"> và một số tình trạng bệnh lý gây mất chức năng và thẩm mỹ mắt</w:t>
      </w:r>
    </w:p>
    <w:p w14:paraId="66A2736E" w14:textId="5E565005"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3BF553F8" w14:textId="5D14959F" w:rsidR="00595C65" w:rsidRPr="00D97615" w:rsidRDefault="00595C65" w:rsidP="00D97615">
      <w:pPr>
        <w:widowControl/>
        <w:autoSpaceDE/>
        <w:autoSpaceDN/>
        <w:spacing w:before="120" w:after="120" w:line="400" w:lineRule="exact"/>
        <w:jc w:val="both"/>
        <w:rPr>
          <w:rFonts w:eastAsia="Calibri"/>
          <w:bCs/>
          <w:sz w:val="28"/>
          <w:szCs w:val="28"/>
          <w:lang w:val="en-US"/>
        </w:rPr>
      </w:pPr>
      <w:r w:rsidRPr="00D97615">
        <w:rPr>
          <w:rFonts w:eastAsia="Calibri"/>
          <w:sz w:val="28"/>
          <w:szCs w:val="28"/>
          <w:lang w:val="en-US"/>
        </w:rPr>
        <w:t>- Tìm được và phân tích được hình ảnh minh họa về một số kiểu mắt và chân mày đẹp</w:t>
      </w:r>
    </w:p>
    <w:p w14:paraId="1FBCFC7D" w14:textId="49C6B1DE"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1200BCF9"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415E5C4C" w14:textId="51E9DE4D"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 xml:space="preserve">Nội dung </w:t>
      </w:r>
    </w:p>
    <w:p w14:paraId="5C07A028" w14:textId="415B57F3"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 Giải phẫu sinh lý mắt</w:t>
      </w:r>
    </w:p>
    <w:p w14:paraId="2B98027D" w14:textId="2FDC8EF4"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1.1. Giải phẫu</w:t>
      </w:r>
    </w:p>
    <w:p w14:paraId="01A434BB" w14:textId="4EB28A5D"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1.2. Sinh lý</w:t>
      </w:r>
    </w:p>
    <w:p w14:paraId="138789B5" w14:textId="23EDB699"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w:t>
      </w:r>
      <w:r w:rsidR="00595C65" w:rsidRPr="00D97615">
        <w:rPr>
          <w:rFonts w:eastAsia="Calibri"/>
          <w:sz w:val="28"/>
          <w:szCs w:val="28"/>
          <w:lang w:val="en-US"/>
        </w:rPr>
        <w:t>2. Tiêu chuẩn thẩm mỹ của mắt</w:t>
      </w:r>
    </w:p>
    <w:p w14:paraId="261D2A77" w14:textId="3EC98C52"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2.2.1. Hài hòa với khuôn mặt</w:t>
      </w:r>
    </w:p>
    <w:p w14:paraId="47F2F065" w14:textId="74FBFD01"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2.2.2. Đuôi mắt hướng lên trên</w:t>
      </w:r>
    </w:p>
    <w:p w14:paraId="4DFD3260" w14:textId="3916436C"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2.2.3. Một đôi mắt sáng long lanh</w:t>
      </w:r>
    </w:p>
    <w:p w14:paraId="7182C8A5" w14:textId="64C04188"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2.2.4. Đôi mắt to tròn, hai mí rõ ràng</w:t>
      </w:r>
    </w:p>
    <w:p w14:paraId="51BA98D4" w14:textId="37AF449C"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 Một số tình trạng bệnh lý gây mất chức năng và thẩm mỹ mắt</w:t>
      </w:r>
    </w:p>
    <w:p w14:paraId="7E85EB92" w14:textId="4F65AEAD"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3.1. Thiếu vitamin A</w:t>
      </w:r>
    </w:p>
    <w:p w14:paraId="72AB2D6E" w14:textId="40DBC066"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3.2. Viêm mắt</w:t>
      </w:r>
    </w:p>
    <w:p w14:paraId="2BFADCA8" w14:textId="69AF1484"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3.3. Chấn thương mắt</w:t>
      </w:r>
    </w:p>
    <w:p w14:paraId="51EFF112" w14:textId="35EE694D"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3.4. Cận thị</w:t>
      </w:r>
    </w:p>
    <w:p w14:paraId="7D0029C9" w14:textId="4A8F63C7"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3.5. Lão hóa mắt</w:t>
      </w:r>
    </w:p>
    <w:p w14:paraId="6B61AB60" w14:textId="1570196F" w:rsidR="00442EA1" w:rsidRPr="00D97615" w:rsidRDefault="00442EA1" w:rsidP="00D97615">
      <w:pPr>
        <w:spacing w:before="120" w:after="120" w:line="400" w:lineRule="exact"/>
        <w:jc w:val="center"/>
        <w:rPr>
          <w:rFonts w:eastAsia="Calibri"/>
          <w:b/>
          <w:sz w:val="28"/>
          <w:szCs w:val="28"/>
          <w:lang w:val="en-US"/>
        </w:rPr>
      </w:pPr>
    </w:p>
    <w:p w14:paraId="47B5502B" w14:textId="04933C38" w:rsidR="00595C65" w:rsidRPr="00D97615" w:rsidRDefault="003D734A"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7: CÁC CHỈ SỐ NHÂN TRẮC ĐÁNH GIÁ SẮC ĐẸP</w:t>
      </w:r>
    </w:p>
    <w:p w14:paraId="1B8B8C4A" w14:textId="106B0048" w:rsidR="00595C65" w:rsidRPr="00D97615" w:rsidRDefault="00595C65"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 xml:space="preserve">Thời gian: </w:t>
      </w:r>
      <w:r w:rsidR="008B7DF9">
        <w:rPr>
          <w:rFonts w:eastAsia="Calibri"/>
          <w:bCs/>
          <w:sz w:val="28"/>
          <w:szCs w:val="28"/>
          <w:lang w:val="en-US"/>
        </w:rPr>
        <w:t>4</w:t>
      </w:r>
      <w:r w:rsidRPr="00D97615">
        <w:rPr>
          <w:rFonts w:eastAsia="Calibri"/>
          <w:bCs/>
          <w:sz w:val="28"/>
          <w:szCs w:val="28"/>
          <w:lang w:val="en-US"/>
        </w:rPr>
        <w:t xml:space="preserve"> giờ (lý thuyết)</w:t>
      </w:r>
      <w:r w:rsidR="008B7DF9">
        <w:rPr>
          <w:rFonts w:eastAsia="Calibri"/>
          <w:bCs/>
          <w:sz w:val="28"/>
          <w:szCs w:val="28"/>
          <w:lang w:val="en-US"/>
        </w:rPr>
        <w:t xml:space="preserve"> + 1 giờ kiểm tra</w:t>
      </w:r>
    </w:p>
    <w:p w14:paraId="11D15CF6" w14:textId="5C51CD13"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95C65" w:rsidRPr="00D97615">
        <w:rPr>
          <w:rFonts w:eastAsia="Calibri"/>
          <w:b/>
          <w:bCs/>
          <w:i/>
          <w:iCs/>
          <w:sz w:val="28"/>
          <w:szCs w:val="28"/>
        </w:rPr>
        <w:t>Mục tiêu</w:t>
      </w:r>
    </w:p>
    <w:p w14:paraId="7F0265AE"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27E80CF4"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các chỉ số nhân trắc đánh giá sắc đẹp</w:t>
      </w:r>
    </w:p>
    <w:p w14:paraId="0C45C057" w14:textId="77777777" w:rsidR="00595C65" w:rsidRPr="00D97615" w:rsidRDefault="00595C65"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cách đo chỉ số nhân trắc</w:t>
      </w:r>
    </w:p>
    <w:p w14:paraId="224F42DB"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6AF078F5"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bCs/>
          <w:sz w:val="28"/>
          <w:szCs w:val="28"/>
          <w:lang w:val="en-US"/>
        </w:rPr>
        <w:t>- Nhận xét được các kết quả đo nhân trắc để đánh giá sắc đẹp</w:t>
      </w:r>
    </w:p>
    <w:p w14:paraId="1843F138" w14:textId="77777777" w:rsidR="00595C65" w:rsidRPr="00D97615" w:rsidRDefault="00595C65"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265D476A" w14:textId="77777777" w:rsidR="00595C65" w:rsidRPr="00D97615" w:rsidRDefault="00595C65"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63898373" w14:textId="32F1CF9E" w:rsidR="00595C65"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95C65" w:rsidRPr="00D97615">
        <w:rPr>
          <w:rFonts w:eastAsia="Calibri"/>
          <w:b/>
          <w:bCs/>
          <w:i/>
          <w:iCs/>
          <w:sz w:val="28"/>
          <w:szCs w:val="28"/>
          <w:lang w:val="en-US"/>
        </w:rPr>
        <w:t>Nội dung</w:t>
      </w:r>
    </w:p>
    <w:p w14:paraId="2D84B9BB" w14:textId="76A6AD9C"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 Các chỉ số nhân trắc</w:t>
      </w:r>
    </w:p>
    <w:p w14:paraId="57D60470" w14:textId="3484B375"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1.1. Chiều cao</w:t>
      </w:r>
    </w:p>
    <w:p w14:paraId="48751DCB" w14:textId="263F05E7"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95C65" w:rsidRPr="00D97615">
        <w:rPr>
          <w:rFonts w:eastAsia="Calibri"/>
          <w:sz w:val="28"/>
          <w:szCs w:val="28"/>
          <w:lang w:val="en-US"/>
        </w:rPr>
        <w:t>1.2. Cân năng</w:t>
      </w:r>
    </w:p>
    <w:p w14:paraId="5004DE2B" w14:textId="70EAF77E" w:rsidR="00595C65"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w:t>
      </w:r>
      <w:r w:rsidR="00595C65" w:rsidRPr="00D97615">
        <w:rPr>
          <w:rFonts w:eastAsia="Calibri"/>
          <w:sz w:val="28"/>
          <w:szCs w:val="28"/>
          <w:lang w:val="en-US"/>
        </w:rPr>
        <w:t>1.3. Vòng 1, 2, 3</w:t>
      </w:r>
    </w:p>
    <w:p w14:paraId="0B84BE70" w14:textId="296C3BBD"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 Cách tính số đo 3 vòng</w:t>
      </w:r>
    </w:p>
    <w:p w14:paraId="7E8A8921" w14:textId="6D62F7A4"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2.2.1. Công thức tính vòng một (vòng 1)</w:t>
      </w:r>
    </w:p>
    <w:p w14:paraId="23BBAAE8" w14:textId="1F89E64C"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2.2.2. Công thức tính vòng eo (chu vi vòng eo)</w:t>
      </w:r>
    </w:p>
    <w:p w14:paraId="719839C1" w14:textId="07622E1F"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2.2.3. Công thức tính vòng mông (vòng 3)</w:t>
      </w:r>
    </w:p>
    <w:p w14:paraId="77EC9925" w14:textId="7DEF02BE"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2.2.4. Độ dày lớp mỡ dưới da</w:t>
      </w:r>
    </w:p>
    <w:p w14:paraId="4ABC2058" w14:textId="3449A759"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2.2.5. Chỉ số BMI</w:t>
      </w:r>
    </w:p>
    <w:p w14:paraId="2E31AC35" w14:textId="26356E5F"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 Tiêu chuẩn nhân trắc để đánh giá sắc đẹp</w:t>
      </w:r>
    </w:p>
    <w:p w14:paraId="42A837BC" w14:textId="5FD16EBE"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2.3.1. Chiều cao:</w:t>
      </w:r>
    </w:p>
    <w:p w14:paraId="4A6EEFE7" w14:textId="670CB279"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2.3.2. Cân nặng:</w:t>
      </w:r>
    </w:p>
    <w:p w14:paraId="1CF64B22" w14:textId="4691D5FA"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2.3.3. Vòng ngực:</w:t>
      </w:r>
    </w:p>
    <w:p w14:paraId="2FAD2581" w14:textId="4AA470E5"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2.3.4. Vòng eo</w:t>
      </w:r>
    </w:p>
    <w:p w14:paraId="20848AA6" w14:textId="5261439B"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2.3.5. Vòng mông</w:t>
      </w:r>
    </w:p>
    <w:p w14:paraId="17C7D268" w14:textId="0FB4F64C" w:rsidR="003D734A"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2.3.6. Vòng đùi</w:t>
      </w:r>
    </w:p>
    <w:p w14:paraId="10235956" w14:textId="4AED6DEA" w:rsidR="00786F3C" w:rsidRPr="00D97615" w:rsidRDefault="003D734A" w:rsidP="00D97615">
      <w:pPr>
        <w:spacing w:before="120" w:after="120" w:line="400" w:lineRule="exact"/>
        <w:jc w:val="both"/>
        <w:rPr>
          <w:rFonts w:eastAsia="Calibri"/>
          <w:sz w:val="28"/>
          <w:szCs w:val="28"/>
          <w:lang w:val="en-US"/>
        </w:rPr>
      </w:pPr>
      <w:r w:rsidRPr="00D97615">
        <w:rPr>
          <w:rFonts w:eastAsia="Calibri"/>
          <w:sz w:val="28"/>
          <w:szCs w:val="28"/>
          <w:lang w:val="en-US"/>
        </w:rPr>
        <w:t>2.3.7. Một số yếu tố cần thiết khác</w:t>
      </w:r>
    </w:p>
    <w:p w14:paraId="18FA8C53" w14:textId="26536A4A" w:rsidR="00FC219E" w:rsidRPr="00D97615" w:rsidRDefault="00FC219E" w:rsidP="006F573F">
      <w:pPr>
        <w:pStyle w:val="ListParagraph"/>
        <w:widowControl/>
        <w:numPr>
          <w:ilvl w:val="0"/>
          <w:numId w:val="12"/>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1E34023A" w14:textId="469B5049" w:rsidR="003D734A" w:rsidRPr="00D97615" w:rsidRDefault="003D734A" w:rsidP="00D97615">
      <w:pPr>
        <w:spacing w:before="120" w:after="120" w:line="400" w:lineRule="exact"/>
        <w:jc w:val="both"/>
        <w:rPr>
          <w:sz w:val="28"/>
          <w:szCs w:val="28"/>
        </w:rPr>
      </w:pPr>
      <w:r w:rsidRPr="00D97615">
        <w:rPr>
          <w:sz w:val="28"/>
          <w:szCs w:val="28"/>
          <w:lang w:val="en-US"/>
        </w:rPr>
        <w:t xml:space="preserve">- </w:t>
      </w:r>
      <w:r w:rsidRPr="00D97615">
        <w:rPr>
          <w:sz w:val="28"/>
          <w:szCs w:val="28"/>
        </w:rPr>
        <w:t xml:space="preserve">Phòng học: học tại giảng đường hoặc học trực tuyến. </w:t>
      </w:r>
    </w:p>
    <w:p w14:paraId="4C462344" w14:textId="2A1B3692" w:rsidR="003D734A" w:rsidRPr="00D97615" w:rsidRDefault="003D734A" w:rsidP="00D97615">
      <w:pPr>
        <w:spacing w:before="120" w:after="120" w:line="400" w:lineRule="exact"/>
        <w:jc w:val="both"/>
        <w:rPr>
          <w:sz w:val="28"/>
          <w:szCs w:val="28"/>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p>
    <w:p w14:paraId="21E8DF4D" w14:textId="77777777" w:rsidR="003D734A" w:rsidRPr="00D97615" w:rsidRDefault="003D734A"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p>
    <w:p w14:paraId="3ABB3424" w14:textId="0AA91FDF" w:rsidR="00FC219E" w:rsidRPr="00D97615" w:rsidRDefault="003D734A" w:rsidP="00D97615">
      <w:pPr>
        <w:spacing w:before="120" w:after="120" w:line="400" w:lineRule="exact"/>
        <w:jc w:val="both"/>
        <w:rPr>
          <w:sz w:val="28"/>
          <w:szCs w:val="28"/>
        </w:rPr>
      </w:pPr>
      <w:r w:rsidRPr="00D97615">
        <w:rPr>
          <w:sz w:val="28"/>
          <w:szCs w:val="28"/>
          <w:lang w:val="en-US"/>
        </w:rPr>
        <w:t>-</w:t>
      </w:r>
      <w:r w:rsidR="00FC219E" w:rsidRPr="00D97615">
        <w:rPr>
          <w:rFonts w:eastAsia="Calibri"/>
          <w:bCs/>
          <w:sz w:val="28"/>
          <w:szCs w:val="28"/>
        </w:rPr>
        <w:t xml:space="preserve"> </w:t>
      </w:r>
      <w:r w:rsidRPr="00D97615">
        <w:rPr>
          <w:rFonts w:eastAsia="Calibri"/>
          <w:bCs/>
          <w:sz w:val="28"/>
          <w:szCs w:val="28"/>
          <w:lang w:val="en-US"/>
        </w:rPr>
        <w:t>B</w:t>
      </w:r>
      <w:r w:rsidR="00BD0BF4" w:rsidRPr="00D97615">
        <w:rPr>
          <w:rFonts w:eastAsia="Calibri"/>
          <w:bCs/>
          <w:sz w:val="28"/>
          <w:szCs w:val="28"/>
          <w:lang w:val="en-US"/>
        </w:rPr>
        <w:t>ộ tranh và mô hình giải phẫu, video giải phẫu sinh lý</w:t>
      </w:r>
      <w:r w:rsidR="00FC219E" w:rsidRPr="00D97615">
        <w:rPr>
          <w:rFonts w:eastAsia="Calibri"/>
          <w:bCs/>
          <w:sz w:val="28"/>
          <w:szCs w:val="28"/>
          <w:lang w:val="en-US"/>
        </w:rPr>
        <w:t>.</w:t>
      </w:r>
    </w:p>
    <w:p w14:paraId="3ACC2A56" w14:textId="77777777" w:rsidR="00FC219E" w:rsidRPr="00D97615" w:rsidRDefault="00FC219E" w:rsidP="006F573F">
      <w:pPr>
        <w:widowControl/>
        <w:numPr>
          <w:ilvl w:val="0"/>
          <w:numId w:val="12"/>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4580F63D" w14:textId="77777777" w:rsidR="00FC219E" w:rsidRPr="00D97615" w:rsidRDefault="00FC219E" w:rsidP="006F573F">
      <w:pPr>
        <w:widowControl/>
        <w:numPr>
          <w:ilvl w:val="0"/>
          <w:numId w:val="13"/>
        </w:numPr>
        <w:autoSpaceDE/>
        <w:autoSpaceDN/>
        <w:spacing w:before="120" w:after="120" w:line="400" w:lineRule="exact"/>
        <w:jc w:val="both"/>
        <w:rPr>
          <w:rFonts w:eastAsia="Calibri"/>
          <w:b/>
          <w:sz w:val="28"/>
          <w:szCs w:val="28"/>
        </w:rPr>
      </w:pPr>
      <w:r w:rsidRPr="00D97615">
        <w:rPr>
          <w:rFonts w:eastAsia="Calibri"/>
          <w:b/>
          <w:sz w:val="28"/>
          <w:szCs w:val="28"/>
        </w:rPr>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86F3C" w:rsidRPr="00D97615" w14:paraId="5FD9D07D" w14:textId="77777777" w:rsidTr="00274AE9">
        <w:tc>
          <w:tcPr>
            <w:tcW w:w="9360" w:type="dxa"/>
          </w:tcPr>
          <w:p w14:paraId="58C38533" w14:textId="77777777" w:rsidR="00786F3C"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tc>
      </w:tr>
      <w:tr w:rsidR="00786F3C" w:rsidRPr="00D97615" w14:paraId="63626B7A" w14:textId="77777777" w:rsidTr="00274AE9">
        <w:tc>
          <w:tcPr>
            <w:tcW w:w="9360" w:type="dxa"/>
          </w:tcPr>
          <w:p w14:paraId="422038E1" w14:textId="77777777" w:rsidR="00786F3C" w:rsidRPr="00D97615" w:rsidRDefault="00786F3C"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những kiến thức cơ bản về giải phẫu cơ xương khớp, da, đầu </w:t>
            </w:r>
            <w:r w:rsidRPr="00D97615">
              <w:rPr>
                <w:rFonts w:eastAsia="Calibri"/>
                <w:sz w:val="28"/>
                <w:szCs w:val="28"/>
                <w:lang w:val="en-US"/>
              </w:rPr>
              <w:lastRenderedPageBreak/>
              <w:t xml:space="preserve">mặt cổ, tuyến vú, nội tiết. </w:t>
            </w:r>
          </w:p>
          <w:p w14:paraId="6932F809" w14:textId="77777777" w:rsidR="00786F3C" w:rsidRPr="00D97615" w:rsidRDefault="00786F3C"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tiêu chuẩn của 1 cơ thể đẹp và khỏe mạnh </w:t>
            </w:r>
          </w:p>
        </w:tc>
      </w:tr>
      <w:tr w:rsidR="00786F3C" w:rsidRPr="00D97615" w14:paraId="1C2BE2A1" w14:textId="77777777" w:rsidTr="00274AE9">
        <w:tc>
          <w:tcPr>
            <w:tcW w:w="9360" w:type="dxa"/>
          </w:tcPr>
          <w:p w14:paraId="51C20AF9" w14:textId="77777777" w:rsidR="00786F3C"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lastRenderedPageBreak/>
              <w:t>* Kỹ năng</w:t>
            </w:r>
          </w:p>
        </w:tc>
      </w:tr>
      <w:tr w:rsidR="00786F3C" w:rsidRPr="00D97615" w14:paraId="10B753F7" w14:textId="77777777" w:rsidTr="00274AE9">
        <w:tc>
          <w:tcPr>
            <w:tcW w:w="9360" w:type="dxa"/>
          </w:tcPr>
          <w:p w14:paraId="5AA1EABE" w14:textId="77777777" w:rsidR="00786F3C" w:rsidRPr="00D97615" w:rsidRDefault="00786F3C"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Vận dụng kiến thức để xác định được 1 khuôn mặt chuẩn, 1 cơ thể khỏe mạnh và cân đối </w:t>
            </w:r>
          </w:p>
        </w:tc>
      </w:tr>
      <w:tr w:rsidR="00786F3C" w:rsidRPr="00D97615" w14:paraId="460360B5" w14:textId="77777777" w:rsidTr="00274AE9">
        <w:tc>
          <w:tcPr>
            <w:tcW w:w="9360" w:type="dxa"/>
          </w:tcPr>
          <w:p w14:paraId="641CF582" w14:textId="77777777" w:rsidR="00786F3C"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786F3C" w:rsidRPr="00D97615" w14:paraId="7BBB69B1" w14:textId="77777777" w:rsidTr="00274AE9">
        <w:tc>
          <w:tcPr>
            <w:tcW w:w="9360" w:type="dxa"/>
          </w:tcPr>
          <w:p w14:paraId="0AA1C97D" w14:textId="77777777" w:rsidR="00786F3C" w:rsidRPr="00D97615" w:rsidRDefault="00786F3C"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Hình thành kỹ năng thuyết trình, diễn giảng trước lớp, cách làm việc theo nhóm, cách xử lý vấn đề đòi hỏi có sự liên kết cá nhân </w:t>
            </w:r>
          </w:p>
        </w:tc>
      </w:tr>
    </w:tbl>
    <w:p w14:paraId="35851A61" w14:textId="77777777" w:rsidR="00FC219E" w:rsidRPr="00D97615" w:rsidRDefault="00FC219E" w:rsidP="006F573F">
      <w:pPr>
        <w:widowControl/>
        <w:numPr>
          <w:ilvl w:val="0"/>
          <w:numId w:val="13"/>
        </w:numPr>
        <w:autoSpaceDE/>
        <w:autoSpaceDN/>
        <w:spacing w:before="120" w:after="120" w:line="400" w:lineRule="exact"/>
        <w:jc w:val="both"/>
        <w:rPr>
          <w:rFonts w:eastAsia="Calibri"/>
          <w:b/>
          <w:sz w:val="28"/>
          <w:szCs w:val="28"/>
        </w:rPr>
      </w:pPr>
      <w:r w:rsidRPr="00D97615">
        <w:rPr>
          <w:rFonts w:eastAsia="Calibri"/>
          <w:b/>
          <w:sz w:val="28"/>
          <w:szCs w:val="28"/>
        </w:rPr>
        <w:t>Phương pháp</w:t>
      </w:r>
    </w:p>
    <w:p w14:paraId="4E51BF46" w14:textId="77777777" w:rsidR="00FC219E" w:rsidRPr="00D97615" w:rsidRDefault="00FC219E"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806"/>
        <w:gridCol w:w="1710"/>
        <w:gridCol w:w="1692"/>
        <w:gridCol w:w="1170"/>
      </w:tblGrid>
      <w:tr w:rsidR="00265D04" w:rsidRPr="00D97615" w14:paraId="72964EEC" w14:textId="77777777" w:rsidTr="003D734A">
        <w:trPr>
          <w:trHeight w:val="1298"/>
        </w:trPr>
        <w:tc>
          <w:tcPr>
            <w:tcW w:w="725" w:type="dxa"/>
            <w:tcBorders>
              <w:top w:val="single" w:sz="4" w:space="0" w:color="auto"/>
              <w:left w:val="single" w:sz="4" w:space="0" w:color="auto"/>
              <w:bottom w:val="single" w:sz="4" w:space="0" w:color="auto"/>
              <w:right w:val="single" w:sz="4" w:space="0" w:color="auto"/>
            </w:tcBorders>
            <w:hideMark/>
          </w:tcPr>
          <w:p w14:paraId="3123B793"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Bài KT</w:t>
            </w:r>
          </w:p>
        </w:tc>
        <w:tc>
          <w:tcPr>
            <w:tcW w:w="3806" w:type="dxa"/>
            <w:tcBorders>
              <w:top w:val="single" w:sz="4" w:space="0" w:color="auto"/>
              <w:left w:val="single" w:sz="4" w:space="0" w:color="auto"/>
              <w:bottom w:val="single" w:sz="4" w:space="0" w:color="auto"/>
              <w:right w:val="single" w:sz="4" w:space="0" w:color="auto"/>
            </w:tcBorders>
            <w:hideMark/>
          </w:tcPr>
          <w:p w14:paraId="42463F65"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Nội dung</w:t>
            </w:r>
          </w:p>
        </w:tc>
        <w:tc>
          <w:tcPr>
            <w:tcW w:w="1710" w:type="dxa"/>
            <w:tcBorders>
              <w:top w:val="single" w:sz="4" w:space="0" w:color="auto"/>
              <w:left w:val="single" w:sz="4" w:space="0" w:color="auto"/>
              <w:right w:val="single" w:sz="4" w:space="0" w:color="auto"/>
            </w:tcBorders>
          </w:tcPr>
          <w:p w14:paraId="01897FA7" w14:textId="493A3597" w:rsidR="00265D04" w:rsidRPr="00D97615" w:rsidRDefault="00265D04" w:rsidP="00D97615">
            <w:pPr>
              <w:spacing w:before="120" w:after="120" w:line="400" w:lineRule="exact"/>
              <w:jc w:val="both"/>
              <w:rPr>
                <w:rFonts w:eastAsia="Calibri"/>
                <w:bCs/>
                <w:sz w:val="28"/>
                <w:szCs w:val="28"/>
              </w:rPr>
            </w:pPr>
            <w:r w:rsidRPr="00D97615">
              <w:rPr>
                <w:rFonts w:eastAsia="Calibri"/>
                <w:bCs/>
                <w:sz w:val="28"/>
                <w:szCs w:val="28"/>
                <w:lang w:val="en-US"/>
              </w:rPr>
              <w:t>Phương pháp đánh giá</w:t>
            </w:r>
          </w:p>
        </w:tc>
        <w:tc>
          <w:tcPr>
            <w:tcW w:w="1692" w:type="dxa"/>
            <w:tcBorders>
              <w:top w:val="single" w:sz="4" w:space="0" w:color="auto"/>
              <w:left w:val="single" w:sz="4" w:space="0" w:color="auto"/>
              <w:right w:val="single" w:sz="4" w:space="0" w:color="auto"/>
            </w:tcBorders>
          </w:tcPr>
          <w:p w14:paraId="12F2DAC0" w14:textId="77777777" w:rsidR="00265D04" w:rsidRPr="00D97615" w:rsidRDefault="00265D04" w:rsidP="00D97615">
            <w:pPr>
              <w:spacing w:before="120" w:after="120" w:line="400" w:lineRule="exact"/>
              <w:jc w:val="both"/>
              <w:rPr>
                <w:rFonts w:eastAsia="Calibri"/>
                <w:bCs/>
                <w:sz w:val="28"/>
                <w:szCs w:val="28"/>
              </w:rPr>
            </w:pPr>
            <w:r w:rsidRPr="00D97615">
              <w:rPr>
                <w:rFonts w:eastAsia="Calibri"/>
                <w:bCs/>
                <w:sz w:val="28"/>
                <w:szCs w:val="28"/>
                <w:lang w:val="en-US"/>
              </w:rPr>
              <w:t>Thời điểm kiểm tra</w:t>
            </w:r>
          </w:p>
        </w:tc>
        <w:tc>
          <w:tcPr>
            <w:tcW w:w="1170" w:type="dxa"/>
            <w:tcBorders>
              <w:top w:val="single" w:sz="4" w:space="0" w:color="auto"/>
              <w:left w:val="single" w:sz="4" w:space="0" w:color="auto"/>
              <w:right w:val="single" w:sz="4" w:space="0" w:color="auto"/>
            </w:tcBorders>
          </w:tcPr>
          <w:p w14:paraId="09BEAA42"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Trọng số</w:t>
            </w:r>
          </w:p>
        </w:tc>
      </w:tr>
      <w:tr w:rsidR="006A70E9" w:rsidRPr="00D97615" w14:paraId="243B0650" w14:textId="77777777" w:rsidTr="003D734A">
        <w:trPr>
          <w:trHeight w:val="467"/>
        </w:trPr>
        <w:tc>
          <w:tcPr>
            <w:tcW w:w="7933" w:type="dxa"/>
            <w:gridSpan w:val="4"/>
            <w:tcBorders>
              <w:top w:val="single" w:sz="4" w:space="0" w:color="auto"/>
              <w:left w:val="single" w:sz="4" w:space="0" w:color="auto"/>
              <w:bottom w:val="single" w:sz="4" w:space="0" w:color="auto"/>
              <w:right w:val="single" w:sz="4" w:space="0" w:color="auto"/>
            </w:tcBorders>
          </w:tcPr>
          <w:p w14:paraId="0B5EAAFC" w14:textId="77777777" w:rsidR="00FC219E" w:rsidRPr="00D97615" w:rsidRDefault="00FC219E"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170" w:type="dxa"/>
            <w:tcBorders>
              <w:top w:val="single" w:sz="4" w:space="0" w:color="auto"/>
              <w:left w:val="single" w:sz="4" w:space="0" w:color="auto"/>
              <w:bottom w:val="single" w:sz="4" w:space="0" w:color="auto"/>
              <w:right w:val="single" w:sz="4" w:space="0" w:color="auto"/>
            </w:tcBorders>
          </w:tcPr>
          <w:p w14:paraId="49D24F5A" w14:textId="77777777" w:rsidR="00FC219E" w:rsidRPr="00D97615" w:rsidRDefault="00FC219E" w:rsidP="00D97615">
            <w:pPr>
              <w:spacing w:before="120" w:after="120" w:line="400" w:lineRule="exact"/>
              <w:jc w:val="both"/>
              <w:rPr>
                <w:rFonts w:eastAsia="Calibri"/>
                <w:bCs/>
                <w:sz w:val="28"/>
                <w:szCs w:val="28"/>
                <w:lang w:val="en-US"/>
              </w:rPr>
            </w:pPr>
          </w:p>
        </w:tc>
      </w:tr>
      <w:tr w:rsidR="00265D04" w:rsidRPr="00D97615" w14:paraId="573DC247" w14:textId="77777777" w:rsidTr="003D734A">
        <w:tc>
          <w:tcPr>
            <w:tcW w:w="725" w:type="dxa"/>
            <w:tcBorders>
              <w:top w:val="single" w:sz="4" w:space="0" w:color="auto"/>
              <w:left w:val="single" w:sz="4" w:space="0" w:color="auto"/>
              <w:bottom w:val="single" w:sz="4" w:space="0" w:color="auto"/>
              <w:right w:val="single" w:sz="4" w:space="0" w:color="auto"/>
            </w:tcBorders>
            <w:hideMark/>
          </w:tcPr>
          <w:p w14:paraId="076E0402"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3806" w:type="dxa"/>
            <w:tcBorders>
              <w:top w:val="single" w:sz="4" w:space="0" w:color="auto"/>
              <w:left w:val="single" w:sz="4" w:space="0" w:color="auto"/>
              <w:bottom w:val="single" w:sz="4" w:space="0" w:color="auto"/>
              <w:right w:val="single" w:sz="4" w:space="0" w:color="auto"/>
            </w:tcBorders>
          </w:tcPr>
          <w:p w14:paraId="64E0FA8E" w14:textId="6073FAB0" w:rsidR="00265D04" w:rsidRPr="00D97615" w:rsidRDefault="00265D04" w:rsidP="00D97615">
            <w:pPr>
              <w:spacing w:before="120" w:after="120" w:line="400" w:lineRule="exact"/>
              <w:rPr>
                <w:rFonts w:eastAsia="Calibri"/>
                <w:bCs/>
                <w:sz w:val="28"/>
                <w:szCs w:val="28"/>
                <w:lang w:val="en-US"/>
              </w:rPr>
            </w:pPr>
            <w:r w:rsidRPr="00D97615">
              <w:rPr>
                <w:rFonts w:eastAsia="Calibri"/>
                <w:bCs/>
                <w:sz w:val="28"/>
                <w:szCs w:val="28"/>
                <w:lang w:val="en-US"/>
              </w:rPr>
              <w:t>Hiểu biết về đặc điểm giải phẫu da, cơ xương khớp, đầu mặt cổ</w:t>
            </w:r>
          </w:p>
        </w:tc>
        <w:tc>
          <w:tcPr>
            <w:tcW w:w="1710" w:type="dxa"/>
            <w:tcBorders>
              <w:top w:val="single" w:sz="4" w:space="0" w:color="auto"/>
              <w:left w:val="single" w:sz="4" w:space="0" w:color="auto"/>
              <w:bottom w:val="single" w:sz="4" w:space="0" w:color="auto"/>
              <w:right w:val="single" w:sz="4" w:space="0" w:color="auto"/>
            </w:tcBorders>
          </w:tcPr>
          <w:p w14:paraId="5DF527DC" w14:textId="2930F65E"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692" w:type="dxa"/>
            <w:tcBorders>
              <w:top w:val="single" w:sz="4" w:space="0" w:color="auto"/>
              <w:left w:val="single" w:sz="4" w:space="0" w:color="auto"/>
              <w:bottom w:val="single" w:sz="4" w:space="0" w:color="auto"/>
              <w:right w:val="single" w:sz="4" w:space="0" w:color="auto"/>
            </w:tcBorders>
          </w:tcPr>
          <w:p w14:paraId="2106FFFC"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4</w:t>
            </w:r>
          </w:p>
        </w:tc>
        <w:tc>
          <w:tcPr>
            <w:tcW w:w="1170" w:type="dxa"/>
            <w:tcBorders>
              <w:top w:val="single" w:sz="4" w:space="0" w:color="auto"/>
              <w:left w:val="single" w:sz="4" w:space="0" w:color="auto"/>
              <w:bottom w:val="single" w:sz="4" w:space="0" w:color="auto"/>
              <w:right w:val="single" w:sz="4" w:space="0" w:color="auto"/>
            </w:tcBorders>
          </w:tcPr>
          <w:p w14:paraId="249730F4"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265D04" w:rsidRPr="00D97615" w14:paraId="17E8F2CA" w14:textId="77777777" w:rsidTr="003D734A">
        <w:tc>
          <w:tcPr>
            <w:tcW w:w="725" w:type="dxa"/>
            <w:tcBorders>
              <w:top w:val="single" w:sz="4" w:space="0" w:color="auto"/>
              <w:left w:val="single" w:sz="4" w:space="0" w:color="auto"/>
              <w:bottom w:val="single" w:sz="4" w:space="0" w:color="auto"/>
              <w:right w:val="single" w:sz="4" w:space="0" w:color="auto"/>
            </w:tcBorders>
            <w:hideMark/>
          </w:tcPr>
          <w:p w14:paraId="7752FC20" w14:textId="77777777" w:rsidR="00265D04" w:rsidRPr="00D97615" w:rsidRDefault="00265D04"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3806" w:type="dxa"/>
            <w:tcBorders>
              <w:top w:val="single" w:sz="4" w:space="0" w:color="auto"/>
              <w:left w:val="single" w:sz="4" w:space="0" w:color="auto"/>
              <w:bottom w:val="single" w:sz="4" w:space="0" w:color="auto"/>
              <w:right w:val="single" w:sz="4" w:space="0" w:color="auto"/>
            </w:tcBorders>
          </w:tcPr>
          <w:p w14:paraId="380464A1" w14:textId="3E4B9E98" w:rsidR="00265D04" w:rsidRPr="00D97615" w:rsidRDefault="00265D04" w:rsidP="00D97615">
            <w:pPr>
              <w:spacing w:before="120" w:after="120" w:line="400" w:lineRule="exact"/>
              <w:rPr>
                <w:rFonts w:eastAsia="Calibri"/>
                <w:bCs/>
                <w:sz w:val="28"/>
                <w:szCs w:val="28"/>
                <w:lang w:val="en-US"/>
              </w:rPr>
            </w:pPr>
            <w:r w:rsidRPr="00D97615">
              <w:rPr>
                <w:rFonts w:eastAsia="Calibri"/>
                <w:bCs/>
                <w:sz w:val="28"/>
                <w:szCs w:val="28"/>
                <w:lang w:val="en-US"/>
              </w:rPr>
              <w:t>Hiểu biết về đặc điểm giải phẫu sinh lý tuyến vú, nội tiết và mắt</w:t>
            </w:r>
          </w:p>
          <w:p w14:paraId="0B2A66AA" w14:textId="45C06A02" w:rsidR="00265D04" w:rsidRPr="00D97615" w:rsidRDefault="00265D04" w:rsidP="00D97615">
            <w:pPr>
              <w:spacing w:before="120" w:after="120" w:line="400" w:lineRule="exact"/>
              <w:rPr>
                <w:rFonts w:eastAsia="Calibri"/>
                <w:bCs/>
                <w:sz w:val="28"/>
                <w:szCs w:val="28"/>
                <w:lang w:val="en-US"/>
              </w:rPr>
            </w:pPr>
            <w:r w:rsidRPr="00D97615">
              <w:rPr>
                <w:rFonts w:eastAsia="Calibri"/>
                <w:bCs/>
                <w:sz w:val="28"/>
                <w:szCs w:val="28"/>
                <w:lang w:val="en-US"/>
              </w:rPr>
              <w:t>Các chỉ số nhân trắc đánh giá sắc đẹp</w:t>
            </w:r>
          </w:p>
        </w:tc>
        <w:tc>
          <w:tcPr>
            <w:tcW w:w="1710" w:type="dxa"/>
            <w:tcBorders>
              <w:top w:val="single" w:sz="4" w:space="0" w:color="auto"/>
              <w:left w:val="single" w:sz="4" w:space="0" w:color="auto"/>
              <w:bottom w:val="single" w:sz="4" w:space="0" w:color="auto"/>
              <w:right w:val="single" w:sz="4" w:space="0" w:color="auto"/>
            </w:tcBorders>
          </w:tcPr>
          <w:p w14:paraId="4C31F5E0" w14:textId="07411D3B"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báo cáo</w:t>
            </w:r>
          </w:p>
        </w:tc>
        <w:tc>
          <w:tcPr>
            <w:tcW w:w="1692" w:type="dxa"/>
            <w:tcBorders>
              <w:top w:val="single" w:sz="4" w:space="0" w:color="auto"/>
              <w:left w:val="single" w:sz="4" w:space="0" w:color="auto"/>
              <w:bottom w:val="single" w:sz="4" w:space="0" w:color="auto"/>
              <w:right w:val="single" w:sz="4" w:space="0" w:color="auto"/>
            </w:tcBorders>
          </w:tcPr>
          <w:p w14:paraId="33B27CD9"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lý thuyết số 6</w:t>
            </w:r>
          </w:p>
        </w:tc>
        <w:tc>
          <w:tcPr>
            <w:tcW w:w="1170" w:type="dxa"/>
            <w:tcBorders>
              <w:top w:val="single" w:sz="4" w:space="0" w:color="auto"/>
              <w:left w:val="single" w:sz="4" w:space="0" w:color="auto"/>
              <w:bottom w:val="single" w:sz="4" w:space="0" w:color="auto"/>
              <w:right w:val="single" w:sz="4" w:space="0" w:color="auto"/>
            </w:tcBorders>
          </w:tcPr>
          <w:p w14:paraId="616C6EF1"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0E128D28" w14:textId="77777777" w:rsidTr="003D734A">
        <w:tc>
          <w:tcPr>
            <w:tcW w:w="7933" w:type="dxa"/>
            <w:gridSpan w:val="4"/>
            <w:tcBorders>
              <w:top w:val="single" w:sz="4" w:space="0" w:color="auto"/>
              <w:left w:val="single" w:sz="4" w:space="0" w:color="auto"/>
              <w:bottom w:val="single" w:sz="4" w:space="0" w:color="auto"/>
              <w:right w:val="single" w:sz="4" w:space="0" w:color="auto"/>
            </w:tcBorders>
            <w:hideMark/>
          </w:tcPr>
          <w:p w14:paraId="5EB6DDB0" w14:textId="77777777" w:rsidR="00FC219E" w:rsidRPr="00D97615" w:rsidRDefault="00FC219E"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170" w:type="dxa"/>
            <w:tcBorders>
              <w:top w:val="single" w:sz="4" w:space="0" w:color="auto"/>
              <w:left w:val="single" w:sz="4" w:space="0" w:color="auto"/>
              <w:bottom w:val="single" w:sz="4" w:space="0" w:color="auto"/>
              <w:right w:val="single" w:sz="4" w:space="0" w:color="auto"/>
            </w:tcBorders>
          </w:tcPr>
          <w:p w14:paraId="28638C85" w14:textId="77777777" w:rsidR="00FC219E" w:rsidRPr="00D97615" w:rsidRDefault="00FC219E" w:rsidP="00D97615">
            <w:pPr>
              <w:spacing w:before="120" w:after="120" w:line="400" w:lineRule="exact"/>
              <w:jc w:val="both"/>
              <w:rPr>
                <w:rFonts w:eastAsia="Calibri"/>
                <w:bCs/>
                <w:sz w:val="28"/>
                <w:szCs w:val="28"/>
                <w:lang w:val="en-US"/>
              </w:rPr>
            </w:pPr>
          </w:p>
        </w:tc>
      </w:tr>
      <w:tr w:rsidR="00265D04" w:rsidRPr="00D97615" w14:paraId="47954C08" w14:textId="77777777" w:rsidTr="003D734A">
        <w:tc>
          <w:tcPr>
            <w:tcW w:w="725" w:type="dxa"/>
            <w:tcBorders>
              <w:top w:val="single" w:sz="4" w:space="0" w:color="auto"/>
              <w:left w:val="single" w:sz="4" w:space="0" w:color="auto"/>
              <w:bottom w:val="single" w:sz="4" w:space="0" w:color="auto"/>
              <w:right w:val="single" w:sz="4" w:space="0" w:color="auto"/>
            </w:tcBorders>
            <w:hideMark/>
          </w:tcPr>
          <w:p w14:paraId="78BDEBE7" w14:textId="77777777" w:rsidR="00265D04" w:rsidRPr="00D97615" w:rsidRDefault="00265D04" w:rsidP="00D97615">
            <w:pPr>
              <w:spacing w:before="120" w:after="120" w:line="400" w:lineRule="exact"/>
              <w:jc w:val="both"/>
              <w:rPr>
                <w:rFonts w:eastAsia="Calibri"/>
                <w:bCs/>
                <w:sz w:val="28"/>
                <w:szCs w:val="28"/>
              </w:rPr>
            </w:pPr>
          </w:p>
        </w:tc>
        <w:tc>
          <w:tcPr>
            <w:tcW w:w="3806" w:type="dxa"/>
            <w:tcBorders>
              <w:top w:val="single" w:sz="4" w:space="0" w:color="auto"/>
              <w:left w:val="single" w:sz="4" w:space="0" w:color="auto"/>
              <w:bottom w:val="single" w:sz="4" w:space="0" w:color="auto"/>
              <w:right w:val="single" w:sz="4" w:space="0" w:color="auto"/>
            </w:tcBorders>
          </w:tcPr>
          <w:p w14:paraId="290FFBD9"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Kiến thức tổng hợp</w:t>
            </w:r>
          </w:p>
        </w:tc>
        <w:tc>
          <w:tcPr>
            <w:tcW w:w="1710" w:type="dxa"/>
            <w:tcBorders>
              <w:top w:val="single" w:sz="4" w:space="0" w:color="auto"/>
              <w:left w:val="single" w:sz="4" w:space="0" w:color="auto"/>
              <w:bottom w:val="single" w:sz="4" w:space="0" w:color="auto"/>
              <w:right w:val="single" w:sz="4" w:space="0" w:color="auto"/>
            </w:tcBorders>
          </w:tcPr>
          <w:p w14:paraId="03BBE4D1" w14:textId="361B5FE3"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w:t>
            </w:r>
          </w:p>
        </w:tc>
        <w:tc>
          <w:tcPr>
            <w:tcW w:w="1692" w:type="dxa"/>
            <w:tcBorders>
              <w:top w:val="single" w:sz="4" w:space="0" w:color="auto"/>
              <w:left w:val="single" w:sz="4" w:space="0" w:color="auto"/>
              <w:bottom w:val="single" w:sz="4" w:space="0" w:color="auto"/>
              <w:right w:val="single" w:sz="4" w:space="0" w:color="auto"/>
            </w:tcBorders>
          </w:tcPr>
          <w:p w14:paraId="5A45E58A"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170" w:type="dxa"/>
            <w:tcBorders>
              <w:top w:val="single" w:sz="4" w:space="0" w:color="auto"/>
              <w:left w:val="single" w:sz="4" w:space="0" w:color="auto"/>
              <w:bottom w:val="single" w:sz="4" w:space="0" w:color="auto"/>
              <w:right w:val="single" w:sz="4" w:space="0" w:color="auto"/>
            </w:tcBorders>
          </w:tcPr>
          <w:p w14:paraId="4683C124" w14:textId="77777777" w:rsidR="00265D04" w:rsidRPr="00D97615" w:rsidRDefault="00265D04"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4592B376" w14:textId="21494C9A" w:rsidR="00FC219E" w:rsidRPr="00D97615" w:rsidRDefault="00FC219E" w:rsidP="006F573F">
      <w:pPr>
        <w:pStyle w:val="ListParagraph"/>
        <w:widowControl/>
        <w:numPr>
          <w:ilvl w:val="0"/>
          <w:numId w:val="12"/>
        </w:numPr>
        <w:autoSpaceDE/>
        <w:autoSpaceDN/>
        <w:spacing w:before="120" w:after="120" w:line="400" w:lineRule="exact"/>
        <w:rPr>
          <w:rFonts w:eastAsia="Calibri"/>
          <w:b/>
          <w:bCs/>
          <w:sz w:val="28"/>
          <w:szCs w:val="28"/>
        </w:rPr>
      </w:pPr>
      <w:r w:rsidRPr="00D97615">
        <w:rPr>
          <w:rFonts w:eastAsia="Calibri"/>
          <w:b/>
          <w:bCs/>
          <w:sz w:val="28"/>
          <w:szCs w:val="28"/>
        </w:rPr>
        <w:t>Hướng dẫn thực hiện mô</w:t>
      </w:r>
      <w:r w:rsidRPr="00D97615">
        <w:rPr>
          <w:rFonts w:eastAsia="Calibri"/>
          <w:b/>
          <w:bCs/>
          <w:sz w:val="28"/>
          <w:szCs w:val="28"/>
          <w:lang w:val="en-US"/>
        </w:rPr>
        <w:t>n học</w:t>
      </w:r>
    </w:p>
    <w:p w14:paraId="27FB8691" w14:textId="472F3333" w:rsidR="00FC219E" w:rsidRPr="00D97615" w:rsidRDefault="00FC219E" w:rsidP="006F573F">
      <w:pPr>
        <w:widowControl/>
        <w:numPr>
          <w:ilvl w:val="0"/>
          <w:numId w:val="14"/>
        </w:numPr>
        <w:autoSpaceDE/>
        <w:autoSpaceDN/>
        <w:spacing w:before="120" w:after="120" w:line="400" w:lineRule="exact"/>
        <w:jc w:val="both"/>
        <w:rPr>
          <w:rFonts w:eastAsia="Calibri"/>
          <w:bCs/>
          <w:sz w:val="28"/>
          <w:szCs w:val="28"/>
        </w:rPr>
      </w:pPr>
      <w:r w:rsidRPr="00D97615">
        <w:rPr>
          <w:rFonts w:eastAsia="Calibri"/>
          <w:b/>
          <w:sz w:val="28"/>
          <w:szCs w:val="28"/>
        </w:rPr>
        <w:lastRenderedPageBreak/>
        <w:t>Phạm vi áp dụng mô</w:t>
      </w:r>
      <w:r w:rsidRPr="00D97615">
        <w:rPr>
          <w:rFonts w:eastAsia="Calibri"/>
          <w:b/>
          <w:sz w:val="28"/>
          <w:szCs w:val="28"/>
          <w:lang w:val="en-US"/>
        </w:rPr>
        <w:t>n học</w:t>
      </w:r>
      <w:r w:rsidRPr="00D97615">
        <w:rPr>
          <w:rFonts w:eastAsia="Calibri"/>
          <w:b/>
          <w:sz w:val="28"/>
          <w:szCs w:val="28"/>
        </w:rPr>
        <w:t>:</w:t>
      </w:r>
      <w:r w:rsidRPr="00D97615">
        <w:rPr>
          <w:rFonts w:eastAsia="Calibri"/>
          <w:bCs/>
          <w:sz w:val="28"/>
          <w:szCs w:val="28"/>
        </w:rPr>
        <w:t xml:space="preserve"> </w:t>
      </w:r>
      <w:r w:rsidRPr="00D97615">
        <w:rPr>
          <w:rFonts w:eastAsia="Calibri"/>
          <w:bCs/>
          <w:sz w:val="28"/>
          <w:szCs w:val="28"/>
          <w:lang w:val="en-US"/>
        </w:rPr>
        <w:t xml:space="preserve">Áp dụng </w:t>
      </w:r>
      <w:r w:rsidR="00BD0BF4" w:rsidRPr="00D97615">
        <w:rPr>
          <w:rFonts w:eastAsia="Calibri"/>
          <w:bCs/>
          <w:sz w:val="28"/>
          <w:szCs w:val="28"/>
          <w:lang w:val="en-US"/>
        </w:rPr>
        <w:t>cho các môn học chuyên ngành như</w:t>
      </w:r>
      <w:r w:rsidRPr="00D97615">
        <w:rPr>
          <w:rFonts w:eastAsia="Calibri"/>
          <w:bCs/>
          <w:sz w:val="28"/>
          <w:szCs w:val="28"/>
          <w:lang w:val="en-US"/>
        </w:rPr>
        <w:t xml:space="preserve"> thực hành chăm sóc da, chăm sóc tóc, móng</w:t>
      </w:r>
      <w:r w:rsidR="00BD0BF4" w:rsidRPr="00D97615">
        <w:rPr>
          <w:rFonts w:eastAsia="Calibri"/>
          <w:bCs/>
          <w:sz w:val="28"/>
          <w:szCs w:val="28"/>
          <w:lang w:val="en-US"/>
        </w:rPr>
        <w:t>, …</w:t>
      </w:r>
    </w:p>
    <w:p w14:paraId="77663433" w14:textId="77777777" w:rsidR="00FC219E" w:rsidRPr="00D97615" w:rsidRDefault="00FC219E" w:rsidP="006F573F">
      <w:pPr>
        <w:widowControl/>
        <w:numPr>
          <w:ilvl w:val="0"/>
          <w:numId w:val="14"/>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môn học</w:t>
      </w:r>
    </w:p>
    <w:p w14:paraId="26ED8C54" w14:textId="77777777" w:rsidR="00FC219E" w:rsidRPr="00D97615" w:rsidRDefault="00FC219E"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022D397A" w14:textId="77777777" w:rsidR="00FC219E" w:rsidRPr="00D97615" w:rsidRDefault="00FC219E"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1C02B153" w14:textId="77777777" w:rsidR="00FC219E" w:rsidRPr="00D97615" w:rsidRDefault="00FC219E"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w:t>
      </w:r>
    </w:p>
    <w:p w14:paraId="2E5972E1" w14:textId="77777777" w:rsidR="00FC219E" w:rsidRPr="00D97615" w:rsidRDefault="00FC219E"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3898F549" w14:textId="77777777" w:rsidR="00FC219E" w:rsidRPr="00D97615" w:rsidRDefault="00FC219E"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5F06B94D" w14:textId="77777777" w:rsidR="00FC219E" w:rsidRPr="00D97615" w:rsidRDefault="00FC219E"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p>
    <w:p w14:paraId="1FFF9943" w14:textId="11FD0833" w:rsidR="00FC219E" w:rsidRPr="00D97615" w:rsidRDefault="00FC219E" w:rsidP="006F573F">
      <w:pPr>
        <w:widowControl/>
        <w:numPr>
          <w:ilvl w:val="0"/>
          <w:numId w:val="14"/>
        </w:numPr>
        <w:autoSpaceDE/>
        <w:autoSpaceDN/>
        <w:spacing w:before="120" w:after="120" w:line="400" w:lineRule="exact"/>
        <w:jc w:val="both"/>
        <w:rPr>
          <w:rFonts w:eastAsia="Calibri"/>
          <w:bCs/>
          <w:sz w:val="28"/>
          <w:szCs w:val="28"/>
        </w:rPr>
      </w:pPr>
      <w:r w:rsidRPr="00D97615">
        <w:rPr>
          <w:rFonts w:eastAsia="Calibri"/>
          <w:b/>
          <w:sz w:val="28"/>
          <w:szCs w:val="28"/>
        </w:rPr>
        <w:t>Những trọng tâm cần chú ý</w:t>
      </w:r>
      <w:r w:rsidRPr="00D97615">
        <w:rPr>
          <w:rFonts w:eastAsia="Calibri"/>
          <w:b/>
          <w:sz w:val="28"/>
          <w:szCs w:val="28"/>
          <w:lang w:val="en-US"/>
        </w:rPr>
        <w:t>:</w:t>
      </w:r>
      <w:r w:rsidR="00BD0BF4" w:rsidRPr="00D97615">
        <w:rPr>
          <w:rFonts w:eastAsia="Calibri"/>
          <w:bCs/>
          <w:sz w:val="28"/>
          <w:szCs w:val="28"/>
          <w:lang w:val="en-US"/>
        </w:rPr>
        <w:t xml:space="preserve"> đặc điểm giải phẫu sinh lý da, cơ, xương khớp, đầu mặt cổ</w:t>
      </w:r>
    </w:p>
    <w:p w14:paraId="2BA77476" w14:textId="77777777" w:rsidR="00FC219E" w:rsidRPr="00D97615" w:rsidRDefault="00FC219E" w:rsidP="006F573F">
      <w:pPr>
        <w:widowControl/>
        <w:numPr>
          <w:ilvl w:val="0"/>
          <w:numId w:val="14"/>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688EA832" w14:textId="07F508A2" w:rsidR="00786F3C" w:rsidRPr="00D97615" w:rsidRDefault="00FC219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r w:rsidR="00786F3C" w:rsidRPr="00D97615">
        <w:rPr>
          <w:bCs/>
          <w:sz w:val="28"/>
          <w:szCs w:val="28"/>
          <w:lang w:val="nl-NL" w:eastAsia="ar-SA"/>
        </w:rPr>
        <w:t xml:space="preserve">Bộ môn Giải phẫu sinh lý, trường cao đẳng Y tế Hà </w:t>
      </w:r>
      <w:r w:rsidR="005E3CD2">
        <w:rPr>
          <w:bCs/>
          <w:sz w:val="28"/>
          <w:szCs w:val="28"/>
          <w:lang w:val="nl-NL" w:eastAsia="ar-SA"/>
        </w:rPr>
        <w:t>Đông</w:t>
      </w:r>
      <w:r w:rsidR="00786F3C" w:rsidRPr="00D97615">
        <w:rPr>
          <w:bCs/>
          <w:sz w:val="28"/>
          <w:szCs w:val="28"/>
          <w:lang w:val="nl-NL" w:eastAsia="ar-SA"/>
        </w:rPr>
        <w:t>, “giáo trình Giải phẫu sinh lý cho đối tượng chăm sóc sắc đẹp”, tài liệu lưu hành nội bộ.</w:t>
      </w:r>
    </w:p>
    <w:p w14:paraId="207E6C02" w14:textId="77777777" w:rsidR="00786F3C" w:rsidRPr="00D97615" w:rsidRDefault="00786F3C"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tham khảo:</w:t>
      </w:r>
    </w:p>
    <w:p w14:paraId="522B9388" w14:textId="51435E1D" w:rsidR="00FC219E" w:rsidRPr="00D97615" w:rsidRDefault="00BD0BF4"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Đại học </w:t>
      </w:r>
      <w:r w:rsidR="00760CEE" w:rsidRPr="00D97615">
        <w:rPr>
          <w:bCs/>
          <w:sz w:val="28"/>
          <w:szCs w:val="28"/>
          <w:lang w:val="nl-NL" w:eastAsia="ar-SA"/>
        </w:rPr>
        <w:t>Y</w:t>
      </w:r>
      <w:r w:rsidRPr="00D97615">
        <w:rPr>
          <w:bCs/>
          <w:sz w:val="28"/>
          <w:szCs w:val="28"/>
          <w:lang w:val="nl-NL" w:eastAsia="ar-SA"/>
        </w:rPr>
        <w:t xml:space="preserve"> Hà Nội</w:t>
      </w:r>
      <w:r w:rsidR="00760CEE" w:rsidRPr="00D97615">
        <w:rPr>
          <w:bCs/>
          <w:sz w:val="28"/>
          <w:szCs w:val="28"/>
          <w:lang w:val="nl-NL" w:eastAsia="ar-SA"/>
        </w:rPr>
        <w:t>,</w:t>
      </w:r>
      <w:r w:rsidRPr="00D97615">
        <w:rPr>
          <w:bCs/>
          <w:sz w:val="28"/>
          <w:szCs w:val="28"/>
          <w:lang w:val="nl-NL" w:eastAsia="ar-SA"/>
        </w:rPr>
        <w:t xml:space="preserve"> </w:t>
      </w:r>
      <w:r w:rsidRPr="00D97615">
        <w:rPr>
          <w:bCs/>
          <w:i/>
          <w:iCs/>
          <w:sz w:val="28"/>
          <w:szCs w:val="28"/>
          <w:lang w:val="nl-NL" w:eastAsia="ar-SA"/>
        </w:rPr>
        <w:t>Giải phẫu sinh lý</w:t>
      </w:r>
      <w:r w:rsidR="00760CEE" w:rsidRPr="00D97615">
        <w:rPr>
          <w:bCs/>
          <w:sz w:val="28"/>
          <w:szCs w:val="28"/>
          <w:lang w:val="nl-NL" w:eastAsia="ar-SA"/>
        </w:rPr>
        <w:t>,</w:t>
      </w:r>
      <w:r w:rsidRPr="00D97615">
        <w:rPr>
          <w:bCs/>
          <w:sz w:val="28"/>
          <w:szCs w:val="28"/>
          <w:lang w:val="nl-NL" w:eastAsia="ar-SA"/>
        </w:rPr>
        <w:t xml:space="preserve"> NXB y học</w:t>
      </w:r>
    </w:p>
    <w:p w14:paraId="381D995C" w14:textId="4845CC6E" w:rsidR="00BD0BF4" w:rsidRPr="00D97615" w:rsidRDefault="00BD0BF4" w:rsidP="00D97615">
      <w:pPr>
        <w:widowControl/>
        <w:autoSpaceDE/>
        <w:autoSpaceDN/>
        <w:spacing w:before="120" w:after="120" w:line="400" w:lineRule="exact"/>
        <w:contextualSpacing/>
        <w:jc w:val="both"/>
        <w:rPr>
          <w:bCs/>
          <w:sz w:val="28"/>
          <w:szCs w:val="28"/>
          <w:lang w:val="nl-NL" w:eastAsia="ar-SA"/>
        </w:rPr>
      </w:pPr>
      <w:r w:rsidRPr="00D97615">
        <w:rPr>
          <w:bCs/>
          <w:i/>
          <w:iCs/>
          <w:sz w:val="28"/>
          <w:szCs w:val="28"/>
          <w:lang w:val="nl-NL" w:eastAsia="ar-SA"/>
        </w:rPr>
        <w:t>Atlas giải phẫu</w:t>
      </w:r>
      <w:r w:rsidRPr="00D97615">
        <w:rPr>
          <w:bCs/>
          <w:sz w:val="28"/>
          <w:szCs w:val="28"/>
          <w:lang w:val="nl-NL" w:eastAsia="ar-SA"/>
        </w:rPr>
        <w:t xml:space="preserve"> – NXB y học</w:t>
      </w:r>
    </w:p>
    <w:p w14:paraId="02C2F9F1" w14:textId="77777777" w:rsidR="000D114D" w:rsidRDefault="000D114D" w:rsidP="00D97615">
      <w:pPr>
        <w:spacing w:before="120" w:after="120" w:line="400" w:lineRule="exact"/>
        <w:rPr>
          <w:b/>
          <w:bCs/>
          <w:iCs/>
          <w:sz w:val="28"/>
          <w:szCs w:val="28"/>
          <w:lang w:val="en-US"/>
        </w:rPr>
      </w:pPr>
    </w:p>
    <w:p w14:paraId="1E447186" w14:textId="77777777" w:rsidR="000D114D" w:rsidRDefault="000D114D" w:rsidP="00D97615">
      <w:pPr>
        <w:spacing w:before="120" w:after="120" w:line="400" w:lineRule="exact"/>
        <w:rPr>
          <w:b/>
          <w:bCs/>
          <w:iCs/>
          <w:sz w:val="28"/>
          <w:szCs w:val="28"/>
          <w:lang w:val="en-US"/>
        </w:rPr>
      </w:pPr>
    </w:p>
    <w:p w14:paraId="6DC955BE" w14:textId="77777777" w:rsidR="000D114D" w:rsidRDefault="000D114D" w:rsidP="00D97615">
      <w:pPr>
        <w:spacing w:before="120" w:after="120" w:line="400" w:lineRule="exact"/>
        <w:rPr>
          <w:b/>
          <w:bCs/>
          <w:iCs/>
          <w:sz w:val="28"/>
          <w:szCs w:val="28"/>
          <w:lang w:val="en-US"/>
        </w:rPr>
      </w:pPr>
    </w:p>
    <w:p w14:paraId="62AF17B7" w14:textId="77777777" w:rsidR="000D114D" w:rsidRDefault="000D114D" w:rsidP="00D97615">
      <w:pPr>
        <w:spacing w:before="120" w:after="120" w:line="400" w:lineRule="exact"/>
        <w:rPr>
          <w:b/>
          <w:bCs/>
          <w:iCs/>
          <w:sz w:val="28"/>
          <w:szCs w:val="28"/>
          <w:lang w:val="en-US"/>
        </w:rPr>
      </w:pPr>
    </w:p>
    <w:p w14:paraId="5E361A11" w14:textId="77777777" w:rsidR="000D114D" w:rsidRDefault="000D114D" w:rsidP="00D97615">
      <w:pPr>
        <w:spacing w:before="120" w:after="120" w:line="400" w:lineRule="exact"/>
        <w:rPr>
          <w:b/>
          <w:bCs/>
          <w:iCs/>
          <w:sz w:val="28"/>
          <w:szCs w:val="28"/>
          <w:lang w:val="en-US"/>
        </w:rPr>
      </w:pPr>
    </w:p>
    <w:p w14:paraId="0CBFF1BA" w14:textId="77777777" w:rsidR="000D114D" w:rsidRDefault="000D114D" w:rsidP="00D97615">
      <w:pPr>
        <w:spacing w:before="120" w:after="120" w:line="400" w:lineRule="exact"/>
        <w:rPr>
          <w:b/>
          <w:bCs/>
          <w:iCs/>
          <w:sz w:val="28"/>
          <w:szCs w:val="28"/>
          <w:lang w:val="en-US"/>
        </w:rPr>
      </w:pPr>
    </w:p>
    <w:p w14:paraId="04FA4124" w14:textId="77777777" w:rsidR="000D114D" w:rsidRDefault="000D114D" w:rsidP="00D97615">
      <w:pPr>
        <w:spacing w:before="120" w:after="120" w:line="400" w:lineRule="exact"/>
        <w:rPr>
          <w:b/>
          <w:bCs/>
          <w:iCs/>
          <w:sz w:val="28"/>
          <w:szCs w:val="28"/>
          <w:lang w:val="en-US"/>
        </w:rPr>
      </w:pPr>
    </w:p>
    <w:p w14:paraId="4740B6F8" w14:textId="77777777" w:rsidR="000D114D" w:rsidRDefault="000D114D" w:rsidP="00D97615">
      <w:pPr>
        <w:spacing w:before="120" w:after="120" w:line="400" w:lineRule="exact"/>
        <w:rPr>
          <w:b/>
          <w:bCs/>
          <w:iCs/>
          <w:sz w:val="28"/>
          <w:szCs w:val="28"/>
          <w:lang w:val="en-US"/>
        </w:rPr>
      </w:pPr>
    </w:p>
    <w:p w14:paraId="6A092A5B" w14:textId="77777777" w:rsidR="000D114D" w:rsidRDefault="000D114D" w:rsidP="00D97615">
      <w:pPr>
        <w:spacing w:before="120" w:after="120" w:line="400" w:lineRule="exact"/>
        <w:rPr>
          <w:b/>
          <w:bCs/>
          <w:iCs/>
          <w:sz w:val="28"/>
          <w:szCs w:val="28"/>
          <w:lang w:val="en-US"/>
        </w:rPr>
      </w:pPr>
    </w:p>
    <w:p w14:paraId="433B4C3C" w14:textId="77777777" w:rsidR="000D114D" w:rsidRDefault="000D114D" w:rsidP="00D97615">
      <w:pPr>
        <w:spacing w:before="120" w:after="120" w:line="400" w:lineRule="exact"/>
        <w:rPr>
          <w:b/>
          <w:bCs/>
          <w:iCs/>
          <w:sz w:val="28"/>
          <w:szCs w:val="28"/>
          <w:lang w:val="en-US"/>
        </w:rPr>
      </w:pPr>
    </w:p>
    <w:p w14:paraId="5FA1AB83" w14:textId="2139FFEC" w:rsidR="00206596" w:rsidRPr="00DA421F" w:rsidRDefault="00206596" w:rsidP="00791B62">
      <w:pPr>
        <w:pStyle w:val="Heading1"/>
        <w:ind w:left="0"/>
        <w:rPr>
          <w:sz w:val="26"/>
          <w:szCs w:val="26"/>
          <w:lang w:val="it-IT"/>
        </w:rPr>
      </w:pPr>
      <w:r>
        <w:rPr>
          <w:b w:val="0"/>
          <w:bCs w:val="0"/>
          <w:iCs/>
          <w:lang w:val="en-US"/>
        </w:rPr>
        <w:br w:type="page"/>
      </w:r>
      <w:bookmarkStart w:id="205" w:name="_Toc156898445"/>
      <w:r w:rsidRPr="00DA421F">
        <w:rPr>
          <w:sz w:val="26"/>
          <w:szCs w:val="26"/>
          <w:lang w:val="it-IT"/>
        </w:rPr>
        <w:lastRenderedPageBreak/>
        <w:t xml:space="preserve">Tên mô đun: </w:t>
      </w:r>
      <w:r>
        <w:rPr>
          <w:sz w:val="26"/>
          <w:szCs w:val="26"/>
          <w:lang w:val="it-IT"/>
        </w:rPr>
        <w:t>Mỹ phẩm và dược phẩm trong ngành làm đẹp</w:t>
      </w:r>
      <w:bookmarkEnd w:id="205"/>
    </w:p>
    <w:p w14:paraId="583DB76D" w14:textId="4CB5E014" w:rsidR="00206596" w:rsidRPr="00813E14" w:rsidRDefault="00206596" w:rsidP="00206596">
      <w:pPr>
        <w:spacing w:before="60"/>
        <w:jc w:val="both"/>
        <w:rPr>
          <w:b/>
          <w:sz w:val="26"/>
          <w:szCs w:val="26"/>
          <w:lang w:val="it-IT"/>
        </w:rPr>
      </w:pPr>
      <w:r w:rsidRPr="00813E14">
        <w:rPr>
          <w:b/>
          <w:sz w:val="26"/>
          <w:szCs w:val="26"/>
          <w:lang w:val="it-IT"/>
        </w:rPr>
        <w:t xml:space="preserve">Mã mô đun: </w:t>
      </w:r>
      <w:r w:rsidR="004577A7">
        <w:rPr>
          <w:b/>
          <w:sz w:val="26"/>
          <w:szCs w:val="26"/>
          <w:lang w:val="it-IT"/>
        </w:rPr>
        <w:t>MĐ</w:t>
      </w:r>
      <w:r>
        <w:rPr>
          <w:b/>
          <w:sz w:val="26"/>
          <w:szCs w:val="26"/>
          <w:lang w:val="it-IT"/>
        </w:rPr>
        <w:t>9</w:t>
      </w:r>
    </w:p>
    <w:p w14:paraId="26099FF7" w14:textId="469290A7" w:rsidR="001936E5" w:rsidRPr="00D97615" w:rsidRDefault="001936E5"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30</w:t>
      </w:r>
      <w:r w:rsidRPr="00D97615">
        <w:rPr>
          <w:rFonts w:eastAsia="Calibri"/>
          <w:bCs/>
          <w:sz w:val="28"/>
          <w:szCs w:val="28"/>
          <w:lang w:val="vi-VN"/>
        </w:rPr>
        <w:t xml:space="preserve"> </w:t>
      </w:r>
      <w:r w:rsidR="00791B62">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30 </w:t>
      </w:r>
      <w:r w:rsidRPr="00D97615">
        <w:rPr>
          <w:rFonts w:eastAsia="Calibri"/>
          <w:bCs/>
          <w:sz w:val="28"/>
          <w:szCs w:val="28"/>
          <w:lang w:val="vi-VN"/>
        </w:rPr>
        <w:t>giờ; thực hành: 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5A4A9BB3" w14:textId="77777777" w:rsidR="001936E5" w:rsidRPr="00D97615" w:rsidRDefault="001936E5" w:rsidP="006F573F">
      <w:pPr>
        <w:widowControl/>
        <w:numPr>
          <w:ilvl w:val="0"/>
          <w:numId w:val="15"/>
        </w:numPr>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7B43FB1D" w14:textId="6986AB3F" w:rsidR="001936E5" w:rsidRPr="00D97615" w:rsidRDefault="001936E5"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cơ sở ngành thứ 3 bắt buộc trong chương trình đào tạo. Điều kiện tiên quyết: </w:t>
      </w:r>
      <w:r w:rsidR="00206596">
        <w:rPr>
          <w:rFonts w:eastAsia="Calibri"/>
          <w:bCs/>
          <w:sz w:val="28"/>
          <w:szCs w:val="28"/>
          <w:lang w:val="en-US"/>
        </w:rPr>
        <w:t>Giải phẫu sinh lý</w:t>
      </w:r>
      <w:r w:rsidRPr="00D97615">
        <w:rPr>
          <w:rFonts w:eastAsia="Calibri"/>
          <w:bCs/>
          <w:sz w:val="28"/>
          <w:szCs w:val="28"/>
          <w:lang w:val="en-US"/>
        </w:rPr>
        <w:t>.</w:t>
      </w:r>
      <w:r w:rsidR="00C33A4F" w:rsidRPr="00D97615">
        <w:rPr>
          <w:rFonts w:eastAsia="Calibri"/>
          <w:bCs/>
          <w:sz w:val="28"/>
          <w:szCs w:val="28"/>
          <w:lang w:val="en-US"/>
        </w:rPr>
        <w:t xml:space="preserve"> Môn học được bố trí vào năm thứ nhất của chương trình đào tạo.</w:t>
      </w:r>
    </w:p>
    <w:p w14:paraId="7A05869C" w14:textId="77777777" w:rsidR="001936E5" w:rsidRPr="00D97615" w:rsidRDefault="001936E5"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cơ sở ngành</w:t>
      </w:r>
      <w:r w:rsidRPr="00D97615">
        <w:rPr>
          <w:rFonts w:eastAsia="Calibri"/>
          <w:bCs/>
          <w:sz w:val="28"/>
          <w:szCs w:val="28"/>
          <w:lang w:val="vi-VN"/>
        </w:rPr>
        <w:t xml:space="preserve"> bắt buộc</w:t>
      </w:r>
    </w:p>
    <w:p w14:paraId="410A1146" w14:textId="159B3133" w:rsidR="001936E5" w:rsidRPr="00D97615" w:rsidRDefault="001936E5"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môn học: Môn học giới thiệu cho sinh viên kiến thức cơ bản về tác dụng, chỉ định, chống chỉ định, ưu nhược điểm của các loại mỹ phẩm</w:t>
      </w:r>
      <w:r w:rsidR="00333D59" w:rsidRPr="00D97615">
        <w:rPr>
          <w:rFonts w:eastAsia="Calibri"/>
          <w:bCs/>
          <w:sz w:val="28"/>
          <w:szCs w:val="28"/>
          <w:lang w:val="en-US"/>
        </w:rPr>
        <w:t xml:space="preserve">, dược phẩm </w:t>
      </w:r>
      <w:r w:rsidRPr="00D97615">
        <w:rPr>
          <w:rFonts w:eastAsia="Calibri"/>
          <w:bCs/>
          <w:sz w:val="28"/>
          <w:szCs w:val="28"/>
          <w:lang w:val="en-US"/>
        </w:rPr>
        <w:t xml:space="preserve">trong ngành làm đẹp. Kiến thức mà sinh viên có được từ môn học này sẽ làm nền tảng cho các môn học chuyên ngành tiếp theo. </w:t>
      </w:r>
    </w:p>
    <w:p w14:paraId="3A4574FC" w14:textId="77777777" w:rsidR="001936E5" w:rsidRPr="00D97615" w:rsidRDefault="001936E5" w:rsidP="006F573F">
      <w:pPr>
        <w:widowControl/>
        <w:numPr>
          <w:ilvl w:val="0"/>
          <w:numId w:val="15"/>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A70E9" w:rsidRPr="00D97615" w14:paraId="116EF65C" w14:textId="77777777" w:rsidTr="001936E5">
        <w:tc>
          <w:tcPr>
            <w:tcW w:w="9360" w:type="dxa"/>
          </w:tcPr>
          <w:p w14:paraId="15A5B720" w14:textId="77777777" w:rsidR="001936E5" w:rsidRPr="00D97615" w:rsidRDefault="001936E5"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học xong môn học này, sinh viên có khả năng:</w:t>
            </w:r>
          </w:p>
        </w:tc>
      </w:tr>
      <w:tr w:rsidR="006A70E9" w:rsidRPr="00D97615" w14:paraId="06416EC2" w14:textId="77777777" w:rsidTr="001936E5">
        <w:tc>
          <w:tcPr>
            <w:tcW w:w="9360" w:type="dxa"/>
          </w:tcPr>
          <w:p w14:paraId="68EDCF95" w14:textId="6A0B1400" w:rsidR="001936E5" w:rsidRPr="00D97615" w:rsidRDefault="00786F3C" w:rsidP="00D97615">
            <w:pPr>
              <w:widowControl/>
              <w:autoSpaceDE/>
              <w:autoSpaceDN/>
              <w:spacing w:before="120" w:after="120" w:line="400" w:lineRule="exact"/>
              <w:jc w:val="both"/>
              <w:rPr>
                <w:rFonts w:eastAsia="Calibri"/>
                <w:b/>
                <w:iCs/>
                <w:sz w:val="28"/>
                <w:szCs w:val="28"/>
                <w:lang w:val="en-US"/>
              </w:rPr>
            </w:pPr>
            <w:r w:rsidRPr="00D97615">
              <w:rPr>
                <w:rFonts w:eastAsia="Calibri"/>
                <w:b/>
                <w:iCs/>
                <w:sz w:val="28"/>
                <w:szCs w:val="28"/>
                <w:lang w:val="en-US"/>
              </w:rPr>
              <w:t xml:space="preserve">* </w:t>
            </w:r>
            <w:r w:rsidR="001936E5" w:rsidRPr="00D97615">
              <w:rPr>
                <w:rFonts w:eastAsia="Calibri"/>
                <w:b/>
                <w:iCs/>
                <w:sz w:val="28"/>
                <w:szCs w:val="28"/>
                <w:lang w:val="en-US"/>
              </w:rPr>
              <w:t>Kiến thức</w:t>
            </w:r>
          </w:p>
        </w:tc>
      </w:tr>
      <w:tr w:rsidR="006A70E9" w:rsidRPr="00D97615" w14:paraId="747785C0" w14:textId="77777777" w:rsidTr="001936E5">
        <w:tc>
          <w:tcPr>
            <w:tcW w:w="9360" w:type="dxa"/>
          </w:tcPr>
          <w:p w14:paraId="1742C3F9" w14:textId="123E88E0" w:rsidR="001936E5" w:rsidRPr="00D97615" w:rsidRDefault="001936E5"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những kiến thức cơ bản về </w:t>
            </w:r>
            <w:r w:rsidR="008C5F62" w:rsidRPr="00D97615">
              <w:rPr>
                <w:rFonts w:eastAsia="Calibri"/>
                <w:sz w:val="28"/>
                <w:szCs w:val="28"/>
                <w:lang w:val="en-US"/>
              </w:rPr>
              <w:t>thành phần</w:t>
            </w:r>
            <w:r w:rsidR="0081798C" w:rsidRPr="00D97615">
              <w:rPr>
                <w:rFonts w:eastAsia="Calibri"/>
                <w:sz w:val="28"/>
                <w:szCs w:val="28"/>
                <w:lang w:val="en-US"/>
              </w:rPr>
              <w:t>, công dụng, tác dụng phụ, chỉ định, chống chỉ định của các loại mỹ phẩm</w:t>
            </w:r>
            <w:r w:rsidR="00333D59" w:rsidRPr="00D97615">
              <w:rPr>
                <w:rFonts w:eastAsia="Calibri"/>
                <w:sz w:val="28"/>
                <w:szCs w:val="28"/>
                <w:lang w:val="en-US"/>
              </w:rPr>
              <w:t>, dược phẩm</w:t>
            </w:r>
            <w:r w:rsidR="008C5F62" w:rsidRPr="00D97615">
              <w:rPr>
                <w:rFonts w:eastAsia="Calibri"/>
                <w:sz w:val="28"/>
                <w:szCs w:val="28"/>
                <w:lang w:val="en-US"/>
              </w:rPr>
              <w:t xml:space="preserve"> cơ bản</w:t>
            </w:r>
            <w:r w:rsidRPr="00D97615">
              <w:rPr>
                <w:rFonts w:eastAsia="Calibri"/>
                <w:sz w:val="28"/>
                <w:szCs w:val="28"/>
                <w:lang w:val="en-US"/>
              </w:rPr>
              <w:t>.</w:t>
            </w:r>
          </w:p>
          <w:p w14:paraId="7764E379" w14:textId="68D4F071" w:rsidR="001936E5" w:rsidRPr="00D97615" w:rsidRDefault="001936E5"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w:t>
            </w:r>
            <w:r w:rsidR="0081798C" w:rsidRPr="00D97615">
              <w:rPr>
                <w:rFonts w:eastAsia="Calibri"/>
                <w:sz w:val="28"/>
                <w:szCs w:val="28"/>
                <w:lang w:val="en-US"/>
              </w:rPr>
              <w:t>cách sử dụng, ưu nhược điểm một số loại mỹ phẩm thương hiệu</w:t>
            </w:r>
            <w:r w:rsidR="008C5F62" w:rsidRPr="00D97615">
              <w:rPr>
                <w:rFonts w:eastAsia="Calibri"/>
                <w:sz w:val="28"/>
                <w:szCs w:val="28"/>
                <w:lang w:val="en-US"/>
              </w:rPr>
              <w:t xml:space="preserve"> trên thị trường</w:t>
            </w:r>
            <w:r w:rsidR="0081798C" w:rsidRPr="00D97615">
              <w:rPr>
                <w:rFonts w:eastAsia="Calibri"/>
                <w:sz w:val="28"/>
                <w:szCs w:val="28"/>
                <w:lang w:val="en-US"/>
              </w:rPr>
              <w:t xml:space="preserve"> </w:t>
            </w:r>
            <w:r w:rsidRPr="00D97615">
              <w:rPr>
                <w:rFonts w:eastAsia="Calibri"/>
                <w:sz w:val="28"/>
                <w:szCs w:val="28"/>
                <w:lang w:val="en-US"/>
              </w:rPr>
              <w:t xml:space="preserve"> </w:t>
            </w:r>
          </w:p>
        </w:tc>
      </w:tr>
      <w:tr w:rsidR="006A70E9" w:rsidRPr="00D97615" w14:paraId="1528F176" w14:textId="77777777" w:rsidTr="001936E5">
        <w:tc>
          <w:tcPr>
            <w:tcW w:w="9360" w:type="dxa"/>
          </w:tcPr>
          <w:p w14:paraId="28530D10" w14:textId="148A18CA" w:rsidR="001936E5"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1936E5" w:rsidRPr="00D97615">
              <w:rPr>
                <w:rFonts w:eastAsia="Calibri"/>
                <w:b/>
                <w:i/>
                <w:iCs/>
                <w:sz w:val="28"/>
                <w:szCs w:val="28"/>
                <w:lang w:val="en-US"/>
              </w:rPr>
              <w:t>Kỹ năng</w:t>
            </w:r>
          </w:p>
        </w:tc>
      </w:tr>
      <w:tr w:rsidR="006A70E9" w:rsidRPr="00D97615" w14:paraId="1FC45D7E" w14:textId="77777777" w:rsidTr="001936E5">
        <w:tc>
          <w:tcPr>
            <w:tcW w:w="9360" w:type="dxa"/>
          </w:tcPr>
          <w:p w14:paraId="5EC3FCC1" w14:textId="5A505F2D" w:rsidR="001936E5" w:rsidRPr="00D97615" w:rsidRDefault="001936E5"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0081798C" w:rsidRPr="00D97615">
              <w:rPr>
                <w:rFonts w:eastAsia="Calibri"/>
                <w:sz w:val="28"/>
                <w:szCs w:val="28"/>
                <w:lang w:val="en-US"/>
              </w:rPr>
              <w:t>Lựa chọn được loại mỹ phẩm</w:t>
            </w:r>
            <w:r w:rsidR="00333D59" w:rsidRPr="00D97615">
              <w:rPr>
                <w:rFonts w:eastAsia="Calibri"/>
                <w:sz w:val="28"/>
                <w:szCs w:val="28"/>
                <w:lang w:val="en-US"/>
              </w:rPr>
              <w:t xml:space="preserve"> </w:t>
            </w:r>
            <w:r w:rsidR="0081798C" w:rsidRPr="00D97615">
              <w:rPr>
                <w:rFonts w:eastAsia="Calibri"/>
                <w:sz w:val="28"/>
                <w:szCs w:val="28"/>
                <w:lang w:val="en-US"/>
              </w:rPr>
              <w:t>phù hợp với da, tóc, móng</w:t>
            </w:r>
          </w:p>
        </w:tc>
      </w:tr>
      <w:tr w:rsidR="006A70E9" w:rsidRPr="00D97615" w14:paraId="76E1BC9C" w14:textId="77777777" w:rsidTr="001936E5">
        <w:tc>
          <w:tcPr>
            <w:tcW w:w="9360" w:type="dxa"/>
          </w:tcPr>
          <w:p w14:paraId="4B437B65" w14:textId="1442B6F7" w:rsidR="001936E5" w:rsidRPr="00D97615" w:rsidRDefault="00786F3C"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1936E5" w:rsidRPr="00D97615">
              <w:rPr>
                <w:rFonts w:eastAsia="Calibri"/>
                <w:b/>
                <w:i/>
                <w:iCs/>
                <w:sz w:val="28"/>
                <w:szCs w:val="28"/>
                <w:lang w:val="en-US"/>
              </w:rPr>
              <w:t>Năng lực tự chủ và trách nhiệm</w:t>
            </w:r>
          </w:p>
        </w:tc>
      </w:tr>
      <w:tr w:rsidR="006A70E9" w:rsidRPr="00D97615" w14:paraId="21D5F1E1" w14:textId="77777777" w:rsidTr="001936E5">
        <w:tc>
          <w:tcPr>
            <w:tcW w:w="9360" w:type="dxa"/>
          </w:tcPr>
          <w:p w14:paraId="4D0DB497" w14:textId="548EAD36" w:rsidR="001936E5" w:rsidRPr="00D97615" w:rsidRDefault="001936E5"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Hình thành kỹ năng thuyết trình, diễn giảng trước lớp, cách làm việc theo nhóm, cách xử lý vấn đề đòi hỏi có sự liên kết cá nhân </w:t>
            </w:r>
          </w:p>
        </w:tc>
      </w:tr>
    </w:tbl>
    <w:p w14:paraId="26162716" w14:textId="34D3C2B8" w:rsidR="0081798C" w:rsidRPr="00D97615" w:rsidRDefault="001936E5" w:rsidP="006F573F">
      <w:pPr>
        <w:widowControl/>
        <w:numPr>
          <w:ilvl w:val="0"/>
          <w:numId w:val="15"/>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t xml:space="preserve">Nội dung </w:t>
      </w:r>
      <w:r w:rsidR="00442EA1" w:rsidRPr="00D97615">
        <w:rPr>
          <w:rFonts w:eastAsia="Calibri"/>
          <w:b/>
          <w:bCs/>
          <w:sz w:val="28"/>
          <w:szCs w:val="28"/>
          <w:lang w:val="pt-BR"/>
        </w:rPr>
        <w:t>môn học</w:t>
      </w:r>
    </w:p>
    <w:p w14:paraId="27AD033B" w14:textId="4058D9D4" w:rsidR="001936E5" w:rsidRPr="00D97615" w:rsidRDefault="0081798C" w:rsidP="006F573F">
      <w:pPr>
        <w:pStyle w:val="ListParagraph"/>
        <w:widowControl/>
        <w:numPr>
          <w:ilvl w:val="0"/>
          <w:numId w:val="18"/>
        </w:numPr>
        <w:autoSpaceDE/>
        <w:autoSpaceDN/>
        <w:spacing w:before="120" w:after="120" w:line="400" w:lineRule="exact"/>
        <w:rPr>
          <w:rFonts w:eastAsia="Calibri"/>
          <w:b/>
          <w:bCs/>
          <w:sz w:val="28"/>
          <w:szCs w:val="28"/>
          <w:lang w:val="pt-BR"/>
        </w:rPr>
      </w:pPr>
      <w:r w:rsidRPr="00D97615">
        <w:rPr>
          <w:rFonts w:eastAsia="Calibri"/>
          <w:b/>
          <w:bCs/>
          <w:sz w:val="28"/>
          <w:szCs w:val="28"/>
          <w:lang w:val="pt-BR"/>
        </w:rPr>
        <w:t xml:space="preserve">Nội dung </w:t>
      </w:r>
      <w:r w:rsidR="001936E5" w:rsidRPr="00D97615">
        <w:rPr>
          <w:rFonts w:eastAsia="Calibri"/>
          <w:b/>
          <w:bCs/>
          <w:sz w:val="28"/>
          <w:szCs w:val="28"/>
          <w:lang w:val="pt-BR"/>
        </w:rPr>
        <w:t>tổng quát và phân bổ thời gian môn học:</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478"/>
        <w:gridCol w:w="1018"/>
        <w:gridCol w:w="979"/>
        <w:gridCol w:w="1104"/>
      </w:tblGrid>
      <w:tr w:rsidR="006A70E9" w:rsidRPr="00D97615" w14:paraId="3524BFD8" w14:textId="77777777" w:rsidTr="00206596">
        <w:trPr>
          <w:trHeight w:val="420"/>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3361B4A4" w14:textId="77777777" w:rsidR="001936E5" w:rsidRPr="00D97615" w:rsidRDefault="001936E5" w:rsidP="00206596">
            <w:pPr>
              <w:spacing w:before="120" w:after="120" w:line="400" w:lineRule="exact"/>
              <w:jc w:val="center"/>
              <w:rPr>
                <w:rFonts w:eastAsia="Calibri"/>
                <w:b/>
                <w:sz w:val="28"/>
                <w:szCs w:val="28"/>
              </w:rPr>
            </w:pPr>
            <w:r w:rsidRPr="00D97615">
              <w:rPr>
                <w:rFonts w:eastAsia="Calibri"/>
                <w:b/>
                <w:sz w:val="28"/>
                <w:szCs w:val="28"/>
              </w:rPr>
              <w:lastRenderedPageBreak/>
              <w:t>TT</w:t>
            </w:r>
          </w:p>
        </w:tc>
        <w:tc>
          <w:tcPr>
            <w:tcW w:w="5478" w:type="dxa"/>
            <w:vMerge w:val="restart"/>
            <w:tcBorders>
              <w:top w:val="single" w:sz="4" w:space="0" w:color="auto"/>
              <w:left w:val="single" w:sz="4" w:space="0" w:color="auto"/>
              <w:bottom w:val="single" w:sz="4" w:space="0" w:color="auto"/>
              <w:right w:val="single" w:sz="4" w:space="0" w:color="auto"/>
            </w:tcBorders>
            <w:vAlign w:val="center"/>
            <w:hideMark/>
          </w:tcPr>
          <w:p w14:paraId="465BD8FC" w14:textId="68DA71D4" w:rsidR="001936E5" w:rsidRPr="00D97615" w:rsidRDefault="001936E5" w:rsidP="00206596">
            <w:pPr>
              <w:spacing w:before="120" w:after="120" w:line="400" w:lineRule="exact"/>
              <w:jc w:val="center"/>
              <w:rPr>
                <w:rFonts w:eastAsia="Calibri"/>
                <w:b/>
                <w:sz w:val="28"/>
                <w:szCs w:val="28"/>
                <w:lang w:val="en-US"/>
              </w:rPr>
            </w:pPr>
            <w:r w:rsidRPr="00D97615">
              <w:rPr>
                <w:rFonts w:eastAsia="Calibri"/>
                <w:b/>
                <w:sz w:val="28"/>
                <w:szCs w:val="28"/>
              </w:rPr>
              <w:t>Tên chương</w:t>
            </w:r>
            <w:r w:rsidR="00786F3C" w:rsidRPr="00D97615">
              <w:rPr>
                <w:rFonts w:eastAsia="Calibri"/>
                <w:b/>
                <w:sz w:val="28"/>
                <w:szCs w:val="28"/>
                <w:lang w:val="en-US"/>
              </w:rPr>
              <w:t>, mục</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4CA01A7B" w14:textId="77777777" w:rsidR="001936E5" w:rsidRPr="00D97615" w:rsidRDefault="001936E5" w:rsidP="00206596">
            <w:pPr>
              <w:spacing w:before="120" w:after="120" w:line="400" w:lineRule="exact"/>
              <w:jc w:val="center"/>
              <w:rPr>
                <w:rFonts w:eastAsia="Calibri"/>
                <w:b/>
                <w:sz w:val="28"/>
                <w:szCs w:val="28"/>
              </w:rPr>
            </w:pPr>
            <w:r w:rsidRPr="00D97615">
              <w:rPr>
                <w:rFonts w:eastAsia="Calibri"/>
                <w:b/>
                <w:sz w:val="28"/>
                <w:szCs w:val="28"/>
              </w:rPr>
              <w:t>Thời gian (giờ)</w:t>
            </w:r>
          </w:p>
        </w:tc>
      </w:tr>
      <w:tr w:rsidR="006A70E9" w:rsidRPr="00D97615" w14:paraId="065578B0" w14:textId="77777777" w:rsidTr="00206596">
        <w:tc>
          <w:tcPr>
            <w:tcW w:w="726" w:type="dxa"/>
            <w:vMerge/>
            <w:tcBorders>
              <w:top w:val="single" w:sz="4" w:space="0" w:color="auto"/>
              <w:left w:val="single" w:sz="4" w:space="0" w:color="auto"/>
              <w:bottom w:val="single" w:sz="4" w:space="0" w:color="auto"/>
              <w:right w:val="single" w:sz="4" w:space="0" w:color="auto"/>
            </w:tcBorders>
            <w:vAlign w:val="center"/>
            <w:hideMark/>
          </w:tcPr>
          <w:p w14:paraId="5DE08F2B" w14:textId="77777777" w:rsidR="001936E5" w:rsidRPr="00D97615" w:rsidRDefault="001936E5" w:rsidP="00206596">
            <w:pPr>
              <w:spacing w:before="120" w:after="120" w:line="400" w:lineRule="exact"/>
              <w:jc w:val="center"/>
              <w:rPr>
                <w:rFonts w:eastAsia="Calibri"/>
                <w:b/>
                <w:sz w:val="28"/>
                <w:szCs w:val="28"/>
              </w:rPr>
            </w:pPr>
          </w:p>
        </w:tc>
        <w:tc>
          <w:tcPr>
            <w:tcW w:w="5478" w:type="dxa"/>
            <w:vMerge/>
            <w:tcBorders>
              <w:top w:val="single" w:sz="4" w:space="0" w:color="auto"/>
              <w:left w:val="single" w:sz="4" w:space="0" w:color="auto"/>
              <w:bottom w:val="single" w:sz="4" w:space="0" w:color="auto"/>
              <w:right w:val="single" w:sz="4" w:space="0" w:color="auto"/>
            </w:tcBorders>
            <w:vAlign w:val="center"/>
            <w:hideMark/>
          </w:tcPr>
          <w:p w14:paraId="0AE14C53" w14:textId="77777777" w:rsidR="001936E5" w:rsidRPr="00D97615" w:rsidRDefault="001936E5" w:rsidP="00206596">
            <w:pPr>
              <w:spacing w:before="120" w:after="120" w:line="400" w:lineRule="exact"/>
              <w:jc w:val="center"/>
              <w:rPr>
                <w:rFonts w:eastAsia="Calibri"/>
                <w:b/>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0039CE9E" w14:textId="77777777" w:rsidR="001936E5" w:rsidRPr="00D97615" w:rsidRDefault="001936E5" w:rsidP="00206596">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44B83B4C" w14:textId="77777777" w:rsidR="001936E5" w:rsidRPr="00D97615" w:rsidRDefault="001936E5" w:rsidP="00206596">
            <w:pPr>
              <w:spacing w:before="120" w:after="120" w:line="400" w:lineRule="exact"/>
              <w:jc w:val="center"/>
              <w:rPr>
                <w:rFonts w:eastAsia="Calibri"/>
                <w:b/>
                <w:sz w:val="28"/>
                <w:szCs w:val="28"/>
              </w:rPr>
            </w:pPr>
            <w:r w:rsidRPr="00D97615">
              <w:rPr>
                <w:rFonts w:eastAsia="Calibri"/>
                <w:b/>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6AC7996A" w14:textId="77777777" w:rsidR="001936E5" w:rsidRPr="00D97615" w:rsidRDefault="001936E5" w:rsidP="00206596">
            <w:pPr>
              <w:spacing w:before="120" w:after="120" w:line="400" w:lineRule="exact"/>
              <w:jc w:val="center"/>
              <w:rPr>
                <w:rFonts w:eastAsia="Calibri"/>
                <w:b/>
                <w:sz w:val="28"/>
                <w:szCs w:val="28"/>
                <w:lang w:val="en-US"/>
              </w:rPr>
            </w:pPr>
            <w:r w:rsidRPr="00D97615">
              <w:rPr>
                <w:rFonts w:eastAsia="Calibri"/>
                <w:b/>
                <w:sz w:val="28"/>
                <w:szCs w:val="28"/>
                <w:lang w:val="en-US"/>
              </w:rPr>
              <w:t>Thực hành</w:t>
            </w:r>
          </w:p>
        </w:tc>
      </w:tr>
      <w:tr w:rsidR="00274AE9" w:rsidRPr="00D97615" w14:paraId="350B5B07" w14:textId="77777777" w:rsidTr="00206596">
        <w:tc>
          <w:tcPr>
            <w:tcW w:w="726" w:type="dxa"/>
            <w:tcBorders>
              <w:top w:val="single" w:sz="4" w:space="0" w:color="auto"/>
              <w:left w:val="single" w:sz="4" w:space="0" w:color="auto"/>
              <w:bottom w:val="single" w:sz="4" w:space="0" w:color="auto"/>
              <w:right w:val="single" w:sz="4" w:space="0" w:color="auto"/>
            </w:tcBorders>
            <w:vAlign w:val="center"/>
            <w:hideMark/>
          </w:tcPr>
          <w:p w14:paraId="1803B11C" w14:textId="006EB045"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1</w:t>
            </w:r>
          </w:p>
        </w:tc>
        <w:tc>
          <w:tcPr>
            <w:tcW w:w="5478" w:type="dxa"/>
            <w:tcBorders>
              <w:top w:val="single" w:sz="4" w:space="0" w:color="auto"/>
              <w:left w:val="single" w:sz="4" w:space="0" w:color="auto"/>
              <w:bottom w:val="single" w:sz="4" w:space="0" w:color="auto"/>
              <w:right w:val="single" w:sz="4" w:space="0" w:color="auto"/>
            </w:tcBorders>
            <w:vAlign w:val="center"/>
          </w:tcPr>
          <w:p w14:paraId="60AE4959" w14:textId="1CCD2773"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1: </w:t>
            </w:r>
            <w:r w:rsidRPr="00D97615">
              <w:rPr>
                <w:sz w:val="28"/>
                <w:szCs w:val="28"/>
              </w:rPr>
              <w:t>Đại cương về mỹ phẩm</w:t>
            </w:r>
            <w:r w:rsidRPr="00D97615">
              <w:rPr>
                <w:sz w:val="28"/>
                <w:szCs w:val="28"/>
                <w:lang w:val="en-US"/>
              </w:rPr>
              <w:t xml:space="preserve"> chăm sóc sắc đẹp</w:t>
            </w:r>
          </w:p>
        </w:tc>
        <w:tc>
          <w:tcPr>
            <w:tcW w:w="1018" w:type="dxa"/>
            <w:tcBorders>
              <w:top w:val="single" w:sz="4" w:space="0" w:color="auto"/>
              <w:left w:val="single" w:sz="4" w:space="0" w:color="auto"/>
              <w:bottom w:val="single" w:sz="4" w:space="0" w:color="auto"/>
              <w:right w:val="single" w:sz="4" w:space="0" w:color="auto"/>
            </w:tcBorders>
            <w:vAlign w:val="center"/>
          </w:tcPr>
          <w:p w14:paraId="1940D4CB" w14:textId="7754F47F"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vAlign w:val="center"/>
          </w:tcPr>
          <w:p w14:paraId="67303414" w14:textId="2E1D47D6"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3F4AD648"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0395C679"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0B6F2232" w14:textId="6C999385"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5478" w:type="dxa"/>
            <w:tcBorders>
              <w:top w:val="single" w:sz="4" w:space="0" w:color="auto"/>
              <w:left w:val="single" w:sz="4" w:space="0" w:color="auto"/>
              <w:bottom w:val="single" w:sz="4" w:space="0" w:color="auto"/>
              <w:right w:val="single" w:sz="4" w:space="0" w:color="auto"/>
            </w:tcBorders>
            <w:vAlign w:val="center"/>
          </w:tcPr>
          <w:p w14:paraId="417F9E4C" w14:textId="5B3555B4"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2: </w:t>
            </w:r>
            <w:r w:rsidRPr="00D97615">
              <w:rPr>
                <w:sz w:val="28"/>
                <w:szCs w:val="28"/>
              </w:rPr>
              <w:t>Thực trạng một số vấn đề quản lý và sử dụng mỹ phẩm</w:t>
            </w:r>
            <w:r w:rsidRPr="00D97615">
              <w:rPr>
                <w:sz w:val="28"/>
                <w:szCs w:val="28"/>
                <w:lang w:val="en-US"/>
              </w:rPr>
              <w:t xml:space="preserve"> chăm sóc sắc đẹp</w:t>
            </w:r>
          </w:p>
        </w:tc>
        <w:tc>
          <w:tcPr>
            <w:tcW w:w="1018" w:type="dxa"/>
            <w:tcBorders>
              <w:top w:val="single" w:sz="4" w:space="0" w:color="auto"/>
              <w:left w:val="single" w:sz="4" w:space="0" w:color="auto"/>
              <w:bottom w:val="single" w:sz="4" w:space="0" w:color="auto"/>
              <w:right w:val="single" w:sz="4" w:space="0" w:color="auto"/>
            </w:tcBorders>
            <w:vAlign w:val="center"/>
          </w:tcPr>
          <w:p w14:paraId="57E8A40C" w14:textId="495EF878"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2</w:t>
            </w:r>
          </w:p>
        </w:tc>
        <w:tc>
          <w:tcPr>
            <w:tcW w:w="979" w:type="dxa"/>
            <w:tcBorders>
              <w:top w:val="single" w:sz="4" w:space="0" w:color="auto"/>
              <w:left w:val="single" w:sz="4" w:space="0" w:color="auto"/>
              <w:bottom w:val="single" w:sz="4" w:space="0" w:color="auto"/>
              <w:right w:val="single" w:sz="4" w:space="0" w:color="auto"/>
            </w:tcBorders>
            <w:vAlign w:val="center"/>
          </w:tcPr>
          <w:p w14:paraId="12EA436B" w14:textId="4A8EC1E0"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1104" w:type="dxa"/>
            <w:tcBorders>
              <w:top w:val="single" w:sz="4" w:space="0" w:color="auto"/>
              <w:left w:val="single" w:sz="4" w:space="0" w:color="auto"/>
              <w:bottom w:val="single" w:sz="4" w:space="0" w:color="auto"/>
              <w:right w:val="single" w:sz="4" w:space="0" w:color="auto"/>
            </w:tcBorders>
          </w:tcPr>
          <w:p w14:paraId="4029184B"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7F8DAF2D" w14:textId="77777777" w:rsidTr="00206596">
        <w:tc>
          <w:tcPr>
            <w:tcW w:w="726" w:type="dxa"/>
            <w:tcBorders>
              <w:top w:val="single" w:sz="4" w:space="0" w:color="auto"/>
              <w:left w:val="single" w:sz="4" w:space="0" w:color="auto"/>
              <w:bottom w:val="single" w:sz="4" w:space="0" w:color="auto"/>
              <w:right w:val="single" w:sz="4" w:space="0" w:color="auto"/>
            </w:tcBorders>
            <w:vAlign w:val="center"/>
            <w:hideMark/>
          </w:tcPr>
          <w:p w14:paraId="4C3766AD" w14:textId="4AF68835"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3</w:t>
            </w:r>
          </w:p>
        </w:tc>
        <w:tc>
          <w:tcPr>
            <w:tcW w:w="5478" w:type="dxa"/>
            <w:tcBorders>
              <w:top w:val="single" w:sz="4" w:space="0" w:color="auto"/>
              <w:left w:val="single" w:sz="4" w:space="0" w:color="auto"/>
              <w:bottom w:val="single" w:sz="4" w:space="0" w:color="auto"/>
              <w:right w:val="single" w:sz="4" w:space="0" w:color="auto"/>
            </w:tcBorders>
            <w:vAlign w:val="center"/>
          </w:tcPr>
          <w:p w14:paraId="046AE9F8" w14:textId="432E2206"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Chương 3: Giới thiệu chung về</w:t>
            </w:r>
            <w:r w:rsidRPr="00D97615">
              <w:rPr>
                <w:sz w:val="28"/>
                <w:szCs w:val="28"/>
              </w:rPr>
              <w:t xml:space="preserve"> sản xuất</w:t>
            </w:r>
            <w:r w:rsidRPr="00D97615">
              <w:rPr>
                <w:sz w:val="28"/>
                <w:szCs w:val="28"/>
                <w:lang w:val="en-US"/>
              </w:rPr>
              <w:t xml:space="preserve">, </w:t>
            </w:r>
            <w:r w:rsidRPr="00D97615">
              <w:rPr>
                <w:sz w:val="28"/>
                <w:szCs w:val="28"/>
              </w:rPr>
              <w:t>kiểm tra đánh giá mỹ phẩm</w:t>
            </w:r>
            <w:r w:rsidRPr="00D97615">
              <w:rPr>
                <w:sz w:val="28"/>
                <w:szCs w:val="28"/>
                <w:lang w:val="en-US"/>
              </w:rPr>
              <w:t xml:space="preserve"> chăm sóc sắc đẹp</w:t>
            </w:r>
          </w:p>
        </w:tc>
        <w:tc>
          <w:tcPr>
            <w:tcW w:w="1018" w:type="dxa"/>
            <w:tcBorders>
              <w:top w:val="single" w:sz="4" w:space="0" w:color="auto"/>
              <w:left w:val="single" w:sz="4" w:space="0" w:color="auto"/>
              <w:bottom w:val="single" w:sz="4" w:space="0" w:color="auto"/>
              <w:right w:val="single" w:sz="4" w:space="0" w:color="auto"/>
            </w:tcBorders>
            <w:vAlign w:val="center"/>
          </w:tcPr>
          <w:p w14:paraId="149E90E2" w14:textId="4B12FFE6"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3</w:t>
            </w:r>
          </w:p>
        </w:tc>
        <w:tc>
          <w:tcPr>
            <w:tcW w:w="979" w:type="dxa"/>
            <w:tcBorders>
              <w:top w:val="single" w:sz="4" w:space="0" w:color="auto"/>
              <w:left w:val="single" w:sz="4" w:space="0" w:color="auto"/>
              <w:bottom w:val="single" w:sz="4" w:space="0" w:color="auto"/>
              <w:right w:val="single" w:sz="4" w:space="0" w:color="auto"/>
            </w:tcBorders>
            <w:vAlign w:val="center"/>
          </w:tcPr>
          <w:p w14:paraId="2228F403" w14:textId="3A1DDCC3"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3</w:t>
            </w:r>
          </w:p>
        </w:tc>
        <w:tc>
          <w:tcPr>
            <w:tcW w:w="1104" w:type="dxa"/>
            <w:tcBorders>
              <w:top w:val="single" w:sz="4" w:space="0" w:color="auto"/>
              <w:left w:val="single" w:sz="4" w:space="0" w:color="auto"/>
              <w:bottom w:val="single" w:sz="4" w:space="0" w:color="auto"/>
              <w:right w:val="single" w:sz="4" w:space="0" w:color="auto"/>
            </w:tcBorders>
          </w:tcPr>
          <w:p w14:paraId="1825DCA0"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3A621387"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7986555E" w14:textId="06E842AF"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4</w:t>
            </w:r>
          </w:p>
        </w:tc>
        <w:tc>
          <w:tcPr>
            <w:tcW w:w="5478" w:type="dxa"/>
            <w:tcBorders>
              <w:top w:val="single" w:sz="4" w:space="0" w:color="auto"/>
              <w:left w:val="single" w:sz="4" w:space="0" w:color="auto"/>
              <w:bottom w:val="single" w:sz="4" w:space="0" w:color="auto"/>
              <w:right w:val="single" w:sz="4" w:space="0" w:color="auto"/>
            </w:tcBorders>
            <w:vAlign w:val="center"/>
          </w:tcPr>
          <w:p w14:paraId="3185F973" w14:textId="5AE095A3"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4: </w:t>
            </w:r>
            <w:r w:rsidRPr="00D97615">
              <w:rPr>
                <w:sz w:val="28"/>
                <w:szCs w:val="28"/>
              </w:rPr>
              <w:t xml:space="preserve">Một số vấn đề liên quan </w:t>
            </w:r>
            <w:r w:rsidRPr="00D97615">
              <w:rPr>
                <w:sz w:val="28"/>
                <w:szCs w:val="28"/>
                <w:lang w:val="en-US"/>
              </w:rPr>
              <w:t xml:space="preserve">đến </w:t>
            </w:r>
            <w:r w:rsidRPr="00D97615">
              <w:rPr>
                <w:sz w:val="28"/>
                <w:szCs w:val="28"/>
              </w:rPr>
              <w:t>bao bì, đóng gói mỹ phẩm</w:t>
            </w:r>
            <w:r w:rsidRPr="00D97615">
              <w:rPr>
                <w:sz w:val="28"/>
                <w:szCs w:val="28"/>
                <w:lang w:val="en-US"/>
              </w:rPr>
              <w:t xml:space="preserve"> chăm sóc sắc đẹp</w:t>
            </w:r>
          </w:p>
        </w:tc>
        <w:tc>
          <w:tcPr>
            <w:tcW w:w="1018" w:type="dxa"/>
            <w:tcBorders>
              <w:top w:val="single" w:sz="4" w:space="0" w:color="auto"/>
              <w:left w:val="single" w:sz="4" w:space="0" w:color="auto"/>
              <w:bottom w:val="single" w:sz="4" w:space="0" w:color="auto"/>
              <w:right w:val="single" w:sz="4" w:space="0" w:color="auto"/>
            </w:tcBorders>
            <w:vAlign w:val="center"/>
          </w:tcPr>
          <w:p w14:paraId="7BBF85D1" w14:textId="7B756D4D"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979" w:type="dxa"/>
            <w:tcBorders>
              <w:top w:val="single" w:sz="4" w:space="0" w:color="auto"/>
              <w:left w:val="single" w:sz="4" w:space="0" w:color="auto"/>
              <w:bottom w:val="single" w:sz="4" w:space="0" w:color="auto"/>
              <w:right w:val="single" w:sz="4" w:space="0" w:color="auto"/>
            </w:tcBorders>
            <w:vAlign w:val="center"/>
          </w:tcPr>
          <w:p w14:paraId="7D7DA958" w14:textId="0C4A79E8"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1104" w:type="dxa"/>
            <w:tcBorders>
              <w:top w:val="single" w:sz="4" w:space="0" w:color="auto"/>
              <w:left w:val="single" w:sz="4" w:space="0" w:color="auto"/>
              <w:bottom w:val="single" w:sz="4" w:space="0" w:color="auto"/>
              <w:right w:val="single" w:sz="4" w:space="0" w:color="auto"/>
            </w:tcBorders>
          </w:tcPr>
          <w:p w14:paraId="58D69013"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02251783"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59948079" w14:textId="7119720D"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5</w:t>
            </w:r>
          </w:p>
        </w:tc>
        <w:tc>
          <w:tcPr>
            <w:tcW w:w="5478" w:type="dxa"/>
            <w:tcBorders>
              <w:top w:val="single" w:sz="4" w:space="0" w:color="auto"/>
              <w:left w:val="single" w:sz="4" w:space="0" w:color="auto"/>
              <w:bottom w:val="single" w:sz="4" w:space="0" w:color="auto"/>
              <w:right w:val="single" w:sz="4" w:space="0" w:color="auto"/>
            </w:tcBorders>
            <w:vAlign w:val="center"/>
          </w:tcPr>
          <w:p w14:paraId="311189A9" w14:textId="53F588FA"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5: </w:t>
            </w:r>
            <w:r w:rsidRPr="00D97615">
              <w:rPr>
                <w:sz w:val="28"/>
                <w:szCs w:val="28"/>
              </w:rPr>
              <w:t>Nguyên liệu</w:t>
            </w:r>
            <w:r w:rsidRPr="00D97615">
              <w:rPr>
                <w:sz w:val="28"/>
                <w:szCs w:val="28"/>
                <w:lang w:val="en-US"/>
              </w:rPr>
              <w:t xml:space="preserve"> thường dùng trong </w:t>
            </w:r>
            <w:r w:rsidRPr="00D97615">
              <w:rPr>
                <w:sz w:val="28"/>
                <w:szCs w:val="28"/>
              </w:rPr>
              <w:t>mỹ phẩm</w:t>
            </w:r>
            <w:r w:rsidRPr="00D97615">
              <w:rPr>
                <w:sz w:val="28"/>
                <w:szCs w:val="28"/>
                <w:lang w:val="en-US"/>
              </w:rPr>
              <w:t xml:space="preserve"> chăm sóc sắc đẹp</w:t>
            </w:r>
          </w:p>
        </w:tc>
        <w:tc>
          <w:tcPr>
            <w:tcW w:w="1018" w:type="dxa"/>
            <w:tcBorders>
              <w:top w:val="single" w:sz="4" w:space="0" w:color="auto"/>
              <w:left w:val="single" w:sz="4" w:space="0" w:color="auto"/>
              <w:bottom w:val="single" w:sz="4" w:space="0" w:color="auto"/>
              <w:right w:val="single" w:sz="4" w:space="0" w:color="auto"/>
            </w:tcBorders>
            <w:vAlign w:val="center"/>
          </w:tcPr>
          <w:p w14:paraId="08DADADC" w14:textId="4ECC4D0F"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979" w:type="dxa"/>
            <w:tcBorders>
              <w:top w:val="single" w:sz="4" w:space="0" w:color="auto"/>
              <w:left w:val="single" w:sz="4" w:space="0" w:color="auto"/>
              <w:bottom w:val="single" w:sz="4" w:space="0" w:color="auto"/>
              <w:right w:val="single" w:sz="4" w:space="0" w:color="auto"/>
            </w:tcBorders>
            <w:vAlign w:val="center"/>
          </w:tcPr>
          <w:p w14:paraId="4F0AE1D1" w14:textId="55F296E1"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1104" w:type="dxa"/>
            <w:tcBorders>
              <w:top w:val="single" w:sz="4" w:space="0" w:color="auto"/>
              <w:left w:val="single" w:sz="4" w:space="0" w:color="auto"/>
              <w:bottom w:val="single" w:sz="4" w:space="0" w:color="auto"/>
              <w:right w:val="single" w:sz="4" w:space="0" w:color="auto"/>
            </w:tcBorders>
          </w:tcPr>
          <w:p w14:paraId="6F85FC18"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087DCF67"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5F93E7BA" w14:textId="62C97270"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6</w:t>
            </w:r>
          </w:p>
        </w:tc>
        <w:tc>
          <w:tcPr>
            <w:tcW w:w="5478" w:type="dxa"/>
            <w:tcBorders>
              <w:top w:val="single" w:sz="4" w:space="0" w:color="auto"/>
              <w:left w:val="single" w:sz="4" w:space="0" w:color="auto"/>
              <w:bottom w:val="single" w:sz="4" w:space="0" w:color="auto"/>
              <w:right w:val="single" w:sz="4" w:space="0" w:color="auto"/>
            </w:tcBorders>
            <w:vAlign w:val="center"/>
          </w:tcPr>
          <w:p w14:paraId="482DA190" w14:textId="474533BB"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6: </w:t>
            </w:r>
            <w:r w:rsidRPr="00D97615">
              <w:rPr>
                <w:sz w:val="28"/>
                <w:szCs w:val="28"/>
              </w:rPr>
              <w:t>Mỹ phẩm chăm sóc da</w:t>
            </w:r>
          </w:p>
        </w:tc>
        <w:tc>
          <w:tcPr>
            <w:tcW w:w="1018" w:type="dxa"/>
            <w:tcBorders>
              <w:top w:val="single" w:sz="4" w:space="0" w:color="auto"/>
              <w:left w:val="single" w:sz="4" w:space="0" w:color="auto"/>
              <w:bottom w:val="single" w:sz="4" w:space="0" w:color="auto"/>
              <w:right w:val="single" w:sz="4" w:space="0" w:color="auto"/>
            </w:tcBorders>
            <w:vAlign w:val="center"/>
          </w:tcPr>
          <w:p w14:paraId="199BE6BC" w14:textId="2D8A1106"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5</w:t>
            </w:r>
          </w:p>
        </w:tc>
        <w:tc>
          <w:tcPr>
            <w:tcW w:w="979" w:type="dxa"/>
            <w:tcBorders>
              <w:top w:val="single" w:sz="4" w:space="0" w:color="auto"/>
              <w:left w:val="single" w:sz="4" w:space="0" w:color="auto"/>
              <w:bottom w:val="single" w:sz="4" w:space="0" w:color="auto"/>
              <w:right w:val="single" w:sz="4" w:space="0" w:color="auto"/>
            </w:tcBorders>
            <w:vAlign w:val="center"/>
          </w:tcPr>
          <w:p w14:paraId="0CEF7079" w14:textId="53CF208C"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5</w:t>
            </w:r>
          </w:p>
        </w:tc>
        <w:tc>
          <w:tcPr>
            <w:tcW w:w="1104" w:type="dxa"/>
            <w:tcBorders>
              <w:top w:val="single" w:sz="4" w:space="0" w:color="auto"/>
              <w:left w:val="single" w:sz="4" w:space="0" w:color="auto"/>
              <w:bottom w:val="single" w:sz="4" w:space="0" w:color="auto"/>
              <w:right w:val="single" w:sz="4" w:space="0" w:color="auto"/>
            </w:tcBorders>
          </w:tcPr>
          <w:p w14:paraId="58BA91F2"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26242EAC"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5D8A57C4" w14:textId="1388CFF2"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7</w:t>
            </w:r>
          </w:p>
        </w:tc>
        <w:tc>
          <w:tcPr>
            <w:tcW w:w="5478" w:type="dxa"/>
            <w:tcBorders>
              <w:top w:val="single" w:sz="4" w:space="0" w:color="auto"/>
              <w:left w:val="single" w:sz="4" w:space="0" w:color="auto"/>
              <w:bottom w:val="single" w:sz="4" w:space="0" w:color="auto"/>
              <w:right w:val="single" w:sz="4" w:space="0" w:color="auto"/>
            </w:tcBorders>
            <w:vAlign w:val="center"/>
          </w:tcPr>
          <w:p w14:paraId="1F55E0A2" w14:textId="32F8280D"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7: </w:t>
            </w:r>
            <w:r w:rsidRPr="00D97615">
              <w:rPr>
                <w:sz w:val="28"/>
                <w:szCs w:val="28"/>
              </w:rPr>
              <w:t>Mỹ phẩm chăm sóc môi</w:t>
            </w:r>
          </w:p>
        </w:tc>
        <w:tc>
          <w:tcPr>
            <w:tcW w:w="1018" w:type="dxa"/>
            <w:tcBorders>
              <w:top w:val="single" w:sz="4" w:space="0" w:color="auto"/>
              <w:left w:val="single" w:sz="4" w:space="0" w:color="auto"/>
              <w:bottom w:val="single" w:sz="4" w:space="0" w:color="auto"/>
              <w:right w:val="single" w:sz="4" w:space="0" w:color="auto"/>
            </w:tcBorders>
            <w:vAlign w:val="center"/>
          </w:tcPr>
          <w:p w14:paraId="3C9765F1" w14:textId="1B66E6F4"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979" w:type="dxa"/>
            <w:tcBorders>
              <w:top w:val="single" w:sz="4" w:space="0" w:color="auto"/>
              <w:left w:val="single" w:sz="4" w:space="0" w:color="auto"/>
              <w:bottom w:val="single" w:sz="4" w:space="0" w:color="auto"/>
              <w:right w:val="single" w:sz="4" w:space="0" w:color="auto"/>
            </w:tcBorders>
            <w:vAlign w:val="center"/>
          </w:tcPr>
          <w:p w14:paraId="172EA625" w14:textId="6657B493"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1104" w:type="dxa"/>
            <w:tcBorders>
              <w:top w:val="single" w:sz="4" w:space="0" w:color="auto"/>
              <w:left w:val="single" w:sz="4" w:space="0" w:color="auto"/>
              <w:bottom w:val="single" w:sz="4" w:space="0" w:color="auto"/>
              <w:right w:val="single" w:sz="4" w:space="0" w:color="auto"/>
            </w:tcBorders>
          </w:tcPr>
          <w:p w14:paraId="73A899E0"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74BE6049"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551F3F8B" w14:textId="0E9422E9"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8</w:t>
            </w:r>
          </w:p>
        </w:tc>
        <w:tc>
          <w:tcPr>
            <w:tcW w:w="5478" w:type="dxa"/>
            <w:tcBorders>
              <w:top w:val="single" w:sz="4" w:space="0" w:color="auto"/>
              <w:left w:val="single" w:sz="4" w:space="0" w:color="auto"/>
              <w:bottom w:val="single" w:sz="4" w:space="0" w:color="auto"/>
              <w:right w:val="single" w:sz="4" w:space="0" w:color="auto"/>
            </w:tcBorders>
            <w:vAlign w:val="center"/>
          </w:tcPr>
          <w:p w14:paraId="2AD5A724" w14:textId="7BC17A21"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8: </w:t>
            </w:r>
            <w:r w:rsidRPr="00D97615">
              <w:rPr>
                <w:sz w:val="28"/>
                <w:szCs w:val="28"/>
              </w:rPr>
              <w:t>Mỹ phẩm chăm sóc móng</w:t>
            </w:r>
          </w:p>
        </w:tc>
        <w:tc>
          <w:tcPr>
            <w:tcW w:w="1018" w:type="dxa"/>
            <w:tcBorders>
              <w:top w:val="single" w:sz="4" w:space="0" w:color="auto"/>
              <w:left w:val="single" w:sz="4" w:space="0" w:color="auto"/>
              <w:bottom w:val="single" w:sz="4" w:space="0" w:color="auto"/>
              <w:right w:val="single" w:sz="4" w:space="0" w:color="auto"/>
            </w:tcBorders>
            <w:vAlign w:val="center"/>
          </w:tcPr>
          <w:p w14:paraId="6179DC47" w14:textId="2FA40DCF"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979" w:type="dxa"/>
            <w:tcBorders>
              <w:top w:val="single" w:sz="4" w:space="0" w:color="auto"/>
              <w:left w:val="single" w:sz="4" w:space="0" w:color="auto"/>
              <w:bottom w:val="single" w:sz="4" w:space="0" w:color="auto"/>
              <w:right w:val="single" w:sz="4" w:space="0" w:color="auto"/>
            </w:tcBorders>
            <w:vAlign w:val="center"/>
          </w:tcPr>
          <w:p w14:paraId="1B048595" w14:textId="365CDF59"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1104" w:type="dxa"/>
            <w:tcBorders>
              <w:top w:val="single" w:sz="4" w:space="0" w:color="auto"/>
              <w:left w:val="single" w:sz="4" w:space="0" w:color="auto"/>
              <w:bottom w:val="single" w:sz="4" w:space="0" w:color="auto"/>
              <w:right w:val="single" w:sz="4" w:space="0" w:color="auto"/>
            </w:tcBorders>
          </w:tcPr>
          <w:p w14:paraId="17856D4A"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1DF190F0"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41B1D1E4" w14:textId="75A42368"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9</w:t>
            </w:r>
          </w:p>
        </w:tc>
        <w:tc>
          <w:tcPr>
            <w:tcW w:w="5478" w:type="dxa"/>
            <w:tcBorders>
              <w:top w:val="single" w:sz="4" w:space="0" w:color="auto"/>
              <w:left w:val="single" w:sz="4" w:space="0" w:color="auto"/>
              <w:bottom w:val="single" w:sz="4" w:space="0" w:color="auto"/>
              <w:right w:val="single" w:sz="4" w:space="0" w:color="auto"/>
            </w:tcBorders>
            <w:vAlign w:val="center"/>
          </w:tcPr>
          <w:p w14:paraId="5DCDF197" w14:textId="1C89D8D8"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9: </w:t>
            </w:r>
            <w:r w:rsidRPr="00D97615">
              <w:rPr>
                <w:sz w:val="28"/>
                <w:szCs w:val="28"/>
              </w:rPr>
              <w:t>Mỹ phẩm chăm sóc răng miệng</w:t>
            </w:r>
          </w:p>
        </w:tc>
        <w:tc>
          <w:tcPr>
            <w:tcW w:w="1018" w:type="dxa"/>
            <w:tcBorders>
              <w:top w:val="single" w:sz="4" w:space="0" w:color="auto"/>
              <w:left w:val="single" w:sz="4" w:space="0" w:color="auto"/>
              <w:bottom w:val="single" w:sz="4" w:space="0" w:color="auto"/>
              <w:right w:val="single" w:sz="4" w:space="0" w:color="auto"/>
            </w:tcBorders>
            <w:vAlign w:val="center"/>
          </w:tcPr>
          <w:p w14:paraId="40BA1EEC" w14:textId="3738BF4E"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979" w:type="dxa"/>
            <w:tcBorders>
              <w:top w:val="single" w:sz="4" w:space="0" w:color="auto"/>
              <w:left w:val="single" w:sz="4" w:space="0" w:color="auto"/>
              <w:bottom w:val="single" w:sz="4" w:space="0" w:color="auto"/>
              <w:right w:val="single" w:sz="4" w:space="0" w:color="auto"/>
            </w:tcBorders>
            <w:vAlign w:val="center"/>
          </w:tcPr>
          <w:p w14:paraId="3F41213F" w14:textId="59A3022A"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2</w:t>
            </w:r>
          </w:p>
        </w:tc>
        <w:tc>
          <w:tcPr>
            <w:tcW w:w="1104" w:type="dxa"/>
            <w:tcBorders>
              <w:top w:val="single" w:sz="4" w:space="0" w:color="auto"/>
              <w:left w:val="single" w:sz="4" w:space="0" w:color="auto"/>
              <w:bottom w:val="single" w:sz="4" w:space="0" w:color="auto"/>
              <w:right w:val="single" w:sz="4" w:space="0" w:color="auto"/>
            </w:tcBorders>
          </w:tcPr>
          <w:p w14:paraId="40A53BBD"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43F7FC5C" w14:textId="77777777" w:rsidTr="00206596">
        <w:tc>
          <w:tcPr>
            <w:tcW w:w="726" w:type="dxa"/>
            <w:tcBorders>
              <w:top w:val="single" w:sz="4" w:space="0" w:color="auto"/>
              <w:left w:val="single" w:sz="4" w:space="0" w:color="auto"/>
              <w:bottom w:val="single" w:sz="4" w:space="0" w:color="auto"/>
              <w:right w:val="single" w:sz="4" w:space="0" w:color="auto"/>
            </w:tcBorders>
            <w:vAlign w:val="center"/>
          </w:tcPr>
          <w:p w14:paraId="52B02BA8" w14:textId="01ABA03B" w:rsidR="00274AE9" w:rsidRPr="00D97615" w:rsidRDefault="00274AE9" w:rsidP="00206596">
            <w:pPr>
              <w:spacing w:before="120" w:after="120" w:line="400" w:lineRule="exact"/>
              <w:jc w:val="center"/>
              <w:rPr>
                <w:rFonts w:eastAsia="Calibri"/>
                <w:bCs/>
                <w:sz w:val="28"/>
                <w:szCs w:val="28"/>
                <w:lang w:val="en-US"/>
              </w:rPr>
            </w:pPr>
            <w:r w:rsidRPr="00D97615">
              <w:rPr>
                <w:sz w:val="28"/>
                <w:szCs w:val="28"/>
                <w:lang w:val="en-US"/>
              </w:rPr>
              <w:t>10</w:t>
            </w:r>
          </w:p>
        </w:tc>
        <w:tc>
          <w:tcPr>
            <w:tcW w:w="5478" w:type="dxa"/>
            <w:tcBorders>
              <w:top w:val="single" w:sz="4" w:space="0" w:color="auto"/>
              <w:left w:val="single" w:sz="4" w:space="0" w:color="auto"/>
              <w:bottom w:val="single" w:sz="4" w:space="0" w:color="auto"/>
              <w:right w:val="single" w:sz="4" w:space="0" w:color="auto"/>
            </w:tcBorders>
            <w:vAlign w:val="center"/>
          </w:tcPr>
          <w:p w14:paraId="4B879B3B" w14:textId="20773367" w:rsidR="00274AE9" w:rsidRPr="00D97615" w:rsidRDefault="00274AE9" w:rsidP="00D97615">
            <w:pPr>
              <w:spacing w:before="120" w:after="120" w:line="400" w:lineRule="exact"/>
              <w:jc w:val="both"/>
              <w:rPr>
                <w:rFonts w:eastAsia="Calibri"/>
                <w:bCs/>
                <w:sz w:val="28"/>
                <w:szCs w:val="28"/>
                <w:lang w:val="en-US"/>
              </w:rPr>
            </w:pPr>
            <w:r w:rsidRPr="00D97615">
              <w:rPr>
                <w:sz w:val="28"/>
                <w:szCs w:val="28"/>
                <w:lang w:val="en-US"/>
              </w:rPr>
              <w:t xml:space="preserve">Chương 10: </w:t>
            </w:r>
            <w:r w:rsidRPr="00D97615">
              <w:rPr>
                <w:sz w:val="28"/>
                <w:szCs w:val="28"/>
              </w:rPr>
              <w:t>Mỹ phẩm chăm sóc tóc</w:t>
            </w:r>
          </w:p>
        </w:tc>
        <w:tc>
          <w:tcPr>
            <w:tcW w:w="1018" w:type="dxa"/>
            <w:tcBorders>
              <w:top w:val="single" w:sz="4" w:space="0" w:color="auto"/>
              <w:left w:val="single" w:sz="4" w:space="0" w:color="auto"/>
              <w:bottom w:val="single" w:sz="4" w:space="0" w:color="auto"/>
              <w:right w:val="single" w:sz="4" w:space="0" w:color="auto"/>
            </w:tcBorders>
            <w:vAlign w:val="center"/>
          </w:tcPr>
          <w:p w14:paraId="2C5B000D" w14:textId="01A0CA53"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979" w:type="dxa"/>
            <w:tcBorders>
              <w:top w:val="single" w:sz="4" w:space="0" w:color="auto"/>
              <w:left w:val="single" w:sz="4" w:space="0" w:color="auto"/>
              <w:bottom w:val="single" w:sz="4" w:space="0" w:color="auto"/>
              <w:right w:val="single" w:sz="4" w:space="0" w:color="auto"/>
            </w:tcBorders>
            <w:vAlign w:val="center"/>
          </w:tcPr>
          <w:p w14:paraId="3A1DAF7D" w14:textId="5E6C5F18" w:rsidR="00274AE9" w:rsidRPr="00D97615" w:rsidRDefault="00274AE9" w:rsidP="00206596">
            <w:pPr>
              <w:spacing w:before="120" w:after="120" w:line="400" w:lineRule="exact"/>
              <w:jc w:val="center"/>
              <w:rPr>
                <w:rFonts w:eastAsia="Calibri"/>
                <w:bCs/>
                <w:sz w:val="28"/>
                <w:szCs w:val="28"/>
                <w:lang w:val="en-US"/>
              </w:rPr>
            </w:pPr>
            <w:r w:rsidRPr="00D97615">
              <w:rPr>
                <w:sz w:val="28"/>
                <w:szCs w:val="28"/>
              </w:rPr>
              <w:t>3</w:t>
            </w:r>
          </w:p>
        </w:tc>
        <w:tc>
          <w:tcPr>
            <w:tcW w:w="1104" w:type="dxa"/>
            <w:tcBorders>
              <w:top w:val="single" w:sz="4" w:space="0" w:color="auto"/>
              <w:left w:val="single" w:sz="4" w:space="0" w:color="auto"/>
              <w:bottom w:val="single" w:sz="4" w:space="0" w:color="auto"/>
              <w:right w:val="single" w:sz="4" w:space="0" w:color="auto"/>
            </w:tcBorders>
          </w:tcPr>
          <w:p w14:paraId="1FE2342A" w14:textId="77777777" w:rsidR="00274AE9" w:rsidRPr="00D97615" w:rsidRDefault="00274AE9" w:rsidP="00206596">
            <w:pPr>
              <w:spacing w:before="120" w:after="120" w:line="400" w:lineRule="exact"/>
              <w:jc w:val="center"/>
              <w:rPr>
                <w:rFonts w:eastAsia="Calibri"/>
                <w:bCs/>
                <w:sz w:val="28"/>
                <w:szCs w:val="28"/>
                <w:lang w:val="en-US"/>
              </w:rPr>
            </w:pPr>
          </w:p>
        </w:tc>
      </w:tr>
      <w:tr w:rsidR="00274AE9" w:rsidRPr="00D97615" w14:paraId="12091A38" w14:textId="77777777" w:rsidTr="00206596">
        <w:tc>
          <w:tcPr>
            <w:tcW w:w="6204" w:type="dxa"/>
            <w:gridSpan w:val="2"/>
            <w:tcBorders>
              <w:top w:val="single" w:sz="4" w:space="0" w:color="auto"/>
              <w:left w:val="single" w:sz="4" w:space="0" w:color="auto"/>
              <w:bottom w:val="single" w:sz="4" w:space="0" w:color="auto"/>
              <w:right w:val="single" w:sz="4" w:space="0" w:color="auto"/>
            </w:tcBorders>
          </w:tcPr>
          <w:p w14:paraId="4680B765" w14:textId="77777777" w:rsidR="00274AE9" w:rsidRPr="00206596" w:rsidRDefault="00274AE9" w:rsidP="00D97615">
            <w:pPr>
              <w:spacing w:before="120" w:after="120" w:line="400" w:lineRule="exact"/>
              <w:jc w:val="center"/>
              <w:rPr>
                <w:rFonts w:eastAsia="Calibri"/>
                <w:b/>
                <w:bCs/>
                <w:sz w:val="28"/>
                <w:szCs w:val="28"/>
                <w:lang w:val="en-US"/>
              </w:rPr>
            </w:pPr>
            <w:r w:rsidRPr="00206596">
              <w:rPr>
                <w:rFonts w:eastAsia="Calibri"/>
                <w:b/>
                <w:bCs/>
                <w:sz w:val="28"/>
                <w:szCs w:val="28"/>
                <w:lang w:val="en-US"/>
              </w:rPr>
              <w:t>Tổng</w:t>
            </w:r>
          </w:p>
        </w:tc>
        <w:tc>
          <w:tcPr>
            <w:tcW w:w="1018" w:type="dxa"/>
            <w:tcBorders>
              <w:top w:val="single" w:sz="4" w:space="0" w:color="auto"/>
              <w:left w:val="single" w:sz="4" w:space="0" w:color="auto"/>
              <w:bottom w:val="single" w:sz="4" w:space="0" w:color="auto"/>
              <w:right w:val="single" w:sz="4" w:space="0" w:color="auto"/>
            </w:tcBorders>
          </w:tcPr>
          <w:p w14:paraId="530886AA" w14:textId="77777777" w:rsidR="00274AE9" w:rsidRPr="00206596" w:rsidRDefault="00274AE9" w:rsidP="00206596">
            <w:pPr>
              <w:spacing w:before="120" w:after="120" w:line="400" w:lineRule="exact"/>
              <w:jc w:val="center"/>
              <w:rPr>
                <w:rFonts w:eastAsia="Calibri"/>
                <w:b/>
                <w:bCs/>
                <w:sz w:val="28"/>
                <w:szCs w:val="28"/>
                <w:lang w:val="en-US"/>
              </w:rPr>
            </w:pPr>
            <w:r w:rsidRPr="00206596">
              <w:rPr>
                <w:rFonts w:eastAsia="Calibri"/>
                <w:b/>
                <w:bCs/>
                <w:sz w:val="28"/>
                <w:szCs w:val="28"/>
                <w:lang w:val="en-US"/>
              </w:rPr>
              <w:t>30</w:t>
            </w:r>
          </w:p>
        </w:tc>
        <w:tc>
          <w:tcPr>
            <w:tcW w:w="979" w:type="dxa"/>
            <w:tcBorders>
              <w:top w:val="single" w:sz="4" w:space="0" w:color="auto"/>
              <w:left w:val="single" w:sz="4" w:space="0" w:color="auto"/>
              <w:bottom w:val="single" w:sz="4" w:space="0" w:color="auto"/>
              <w:right w:val="single" w:sz="4" w:space="0" w:color="auto"/>
            </w:tcBorders>
          </w:tcPr>
          <w:p w14:paraId="092313F5" w14:textId="77777777" w:rsidR="00274AE9" w:rsidRPr="00206596" w:rsidRDefault="00274AE9" w:rsidP="00206596">
            <w:pPr>
              <w:spacing w:before="120" w:after="120" w:line="400" w:lineRule="exact"/>
              <w:jc w:val="center"/>
              <w:rPr>
                <w:rFonts w:eastAsia="Calibri"/>
                <w:b/>
                <w:bCs/>
                <w:sz w:val="28"/>
                <w:szCs w:val="28"/>
                <w:lang w:val="en-US"/>
              </w:rPr>
            </w:pPr>
            <w:r w:rsidRPr="00206596">
              <w:rPr>
                <w:rFonts w:eastAsia="Calibri"/>
                <w:b/>
                <w:bCs/>
                <w:sz w:val="28"/>
                <w:szCs w:val="28"/>
                <w:lang w:val="en-US"/>
              </w:rPr>
              <w:t>30</w:t>
            </w:r>
          </w:p>
        </w:tc>
        <w:tc>
          <w:tcPr>
            <w:tcW w:w="1104" w:type="dxa"/>
            <w:tcBorders>
              <w:top w:val="single" w:sz="4" w:space="0" w:color="auto"/>
              <w:left w:val="single" w:sz="4" w:space="0" w:color="auto"/>
              <w:bottom w:val="single" w:sz="4" w:space="0" w:color="auto"/>
              <w:right w:val="single" w:sz="4" w:space="0" w:color="auto"/>
            </w:tcBorders>
          </w:tcPr>
          <w:p w14:paraId="21C15C92" w14:textId="77777777" w:rsidR="00274AE9" w:rsidRPr="00206596" w:rsidRDefault="00274AE9" w:rsidP="00206596">
            <w:pPr>
              <w:spacing w:before="120" w:after="120" w:line="400" w:lineRule="exact"/>
              <w:jc w:val="center"/>
              <w:rPr>
                <w:rFonts w:eastAsia="Calibri"/>
                <w:b/>
                <w:bCs/>
                <w:sz w:val="28"/>
                <w:szCs w:val="28"/>
                <w:lang w:val="en-US"/>
              </w:rPr>
            </w:pPr>
            <w:r w:rsidRPr="00206596">
              <w:rPr>
                <w:rFonts w:eastAsia="Calibri"/>
                <w:b/>
                <w:bCs/>
                <w:sz w:val="28"/>
                <w:szCs w:val="28"/>
                <w:lang w:val="en-US"/>
              </w:rPr>
              <w:t>0</w:t>
            </w:r>
          </w:p>
        </w:tc>
      </w:tr>
    </w:tbl>
    <w:p w14:paraId="023F8D45" w14:textId="70B6B949" w:rsidR="001936E5" w:rsidRPr="00D97615" w:rsidRDefault="001936E5" w:rsidP="006F573F">
      <w:pPr>
        <w:widowControl/>
        <w:numPr>
          <w:ilvl w:val="0"/>
          <w:numId w:val="18"/>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lang w:val="en-US"/>
        </w:rPr>
        <w:t>Nội dung chi tiết</w:t>
      </w:r>
    </w:p>
    <w:p w14:paraId="2CEF1CF5" w14:textId="4255407F" w:rsidR="00786F3C" w:rsidRPr="00D97615" w:rsidRDefault="00786F3C" w:rsidP="00D97615">
      <w:pPr>
        <w:widowControl/>
        <w:autoSpaceDE/>
        <w:autoSpaceDN/>
        <w:spacing w:before="120" w:after="120" w:line="400" w:lineRule="exact"/>
        <w:ind w:left="360"/>
        <w:jc w:val="both"/>
        <w:rPr>
          <w:rFonts w:eastAsia="Calibri"/>
          <w:b/>
          <w:bCs/>
          <w:sz w:val="28"/>
          <w:szCs w:val="28"/>
          <w:lang w:val="en-US"/>
        </w:rPr>
      </w:pPr>
    </w:p>
    <w:p w14:paraId="1CED4DB8" w14:textId="48182B90" w:rsidR="00442EA1" w:rsidRPr="00D97615" w:rsidRDefault="00274AE9"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1: ĐẠI CƯƠNG VỀ MỸ PHẨM CHĂM SÓC SẮC ĐẸP</w:t>
      </w:r>
    </w:p>
    <w:p w14:paraId="501F6E56" w14:textId="11F105F2" w:rsidR="00442EA1" w:rsidRPr="00D97615" w:rsidRDefault="00442EA1"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w:t>
      </w:r>
      <w:r w:rsidR="00274AE9" w:rsidRPr="00D97615">
        <w:rPr>
          <w:rFonts w:eastAsia="Calibri"/>
          <w:bCs/>
          <w:iCs/>
          <w:sz w:val="28"/>
          <w:szCs w:val="28"/>
          <w:lang w:val="en-US"/>
        </w:rPr>
        <w:t>i gian: 5</w:t>
      </w:r>
      <w:r w:rsidRPr="00D97615">
        <w:rPr>
          <w:rFonts w:eastAsia="Calibri"/>
          <w:bCs/>
          <w:iCs/>
          <w:sz w:val="28"/>
          <w:szCs w:val="28"/>
          <w:lang w:val="en-US"/>
        </w:rPr>
        <w:t xml:space="preserve"> giờ (lý thuyết)</w:t>
      </w:r>
    </w:p>
    <w:p w14:paraId="56CB5C64" w14:textId="23E38CCD" w:rsidR="00442EA1"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442EA1" w:rsidRPr="00D97615">
        <w:rPr>
          <w:rFonts w:eastAsia="Calibri"/>
          <w:b/>
          <w:bCs/>
          <w:i/>
          <w:iCs/>
          <w:sz w:val="28"/>
          <w:szCs w:val="28"/>
        </w:rPr>
        <w:t xml:space="preserve">Mục tiêu </w:t>
      </w:r>
      <w:r w:rsidR="00442EA1" w:rsidRPr="00D97615">
        <w:rPr>
          <w:rFonts w:eastAsia="Calibri"/>
          <w:b/>
          <w:bCs/>
          <w:i/>
          <w:iCs/>
          <w:sz w:val="28"/>
          <w:szCs w:val="28"/>
          <w:lang w:val="en-US"/>
        </w:rPr>
        <w:t>học tập</w:t>
      </w:r>
    </w:p>
    <w:p w14:paraId="2D296D50" w14:textId="0D9155B4" w:rsidR="00442EA1" w:rsidRPr="00D97615" w:rsidRDefault="00442EA1"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C78303C" w14:textId="29A548D1"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 Trình bày được lịch sử ra đời và sự phát triển của mỹ phẩm chăm sóc sắc đẹp</w:t>
      </w:r>
    </w:p>
    <w:p w14:paraId="29DF65FC" w14:textId="24979ED3"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định nghĩa mỹ phẩm, phân biệt được mỹ phẩm và dược phẩm, phân loại mỹ phẩm trong chăm sóc sắc đẹp</w:t>
      </w:r>
    </w:p>
    <w:p w14:paraId="7A583582" w14:textId="20369A91"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qui định về tính năng, mục đích, tác dụng của mỹ phẩm chăm sóc sắc đẹp</w:t>
      </w:r>
    </w:p>
    <w:p w14:paraId="2059564A" w14:textId="58F8DB42" w:rsidR="00274AE9" w:rsidRPr="00D97615" w:rsidRDefault="00274AE9" w:rsidP="00D97615">
      <w:pPr>
        <w:spacing w:before="120" w:after="120" w:line="400" w:lineRule="exact"/>
        <w:jc w:val="both"/>
        <w:rPr>
          <w:rFonts w:eastAsia="Calibri"/>
          <w:b/>
          <w:i/>
          <w:sz w:val="28"/>
          <w:szCs w:val="28"/>
          <w:lang w:val="en-US"/>
        </w:rPr>
      </w:pPr>
      <w:r w:rsidRPr="00D97615">
        <w:rPr>
          <w:rFonts w:eastAsia="Calibri"/>
          <w:sz w:val="28"/>
          <w:szCs w:val="28"/>
          <w:lang w:val="en-US"/>
        </w:rPr>
        <w:t>- Trình bày được đối tượng tác động của mỹ phẩm chăm sóc sắc đẹp</w:t>
      </w:r>
      <w:r w:rsidRPr="00D97615">
        <w:rPr>
          <w:rFonts w:eastAsia="Calibri"/>
          <w:b/>
          <w:i/>
          <w:sz w:val="28"/>
          <w:szCs w:val="28"/>
          <w:lang w:val="en-US"/>
        </w:rPr>
        <w:t xml:space="preserve"> </w:t>
      </w:r>
    </w:p>
    <w:p w14:paraId="549E3285" w14:textId="7777777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*Kỹ năng: </w:t>
      </w:r>
    </w:p>
    <w:p w14:paraId="156E8714" w14:textId="66340CD4"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Nhận biết được loại mỹ phẩm chăm sóc sắc đẹp</w:t>
      </w:r>
    </w:p>
    <w:p w14:paraId="42AA444A" w14:textId="7777777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Phân biệt được các đối tượng chịu tác động của mỹ phẩm chăm sóc sắc đẹp</w:t>
      </w:r>
    </w:p>
    <w:p w14:paraId="6B880A83" w14:textId="7417732C" w:rsidR="00274AE9" w:rsidRPr="00D97615" w:rsidRDefault="00274AE9" w:rsidP="00D97615">
      <w:pPr>
        <w:spacing w:before="120" w:after="120" w:line="400" w:lineRule="exact"/>
        <w:jc w:val="both"/>
        <w:rPr>
          <w:rFonts w:eastAsia="Calibri"/>
          <w:i/>
          <w:sz w:val="28"/>
          <w:szCs w:val="28"/>
          <w:lang w:val="en-US"/>
        </w:rPr>
      </w:pPr>
      <w:r w:rsidRPr="00D97615">
        <w:rPr>
          <w:rFonts w:eastAsia="Calibri"/>
          <w:b/>
          <w:i/>
          <w:sz w:val="28"/>
          <w:szCs w:val="28"/>
          <w:lang w:val="en-US"/>
        </w:rPr>
        <w:t xml:space="preserve">* Năng lực tự chủ và trách nhiệm:  </w:t>
      </w:r>
    </w:p>
    <w:p w14:paraId="11C369D1" w14:textId="62456721" w:rsidR="00442EA1"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Chủ động tìm kiếm các kiến thức bằng cách tự đọc, tự khai thác thông tin từ các nguồn cơ sở dữ liệu đáng tin cậy phù hợp cho mỹ phẩm chăm sóc sắc đẹp.</w:t>
      </w:r>
    </w:p>
    <w:p w14:paraId="10BF339F" w14:textId="430C06AC" w:rsidR="00442EA1" w:rsidRPr="00D97615" w:rsidRDefault="00786F3C"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442EA1" w:rsidRPr="00D97615">
        <w:rPr>
          <w:rFonts w:eastAsia="Calibri"/>
          <w:b/>
          <w:bCs/>
          <w:i/>
          <w:iCs/>
          <w:sz w:val="28"/>
          <w:szCs w:val="28"/>
          <w:lang w:val="en-US"/>
        </w:rPr>
        <w:t xml:space="preserve">Nội dung </w:t>
      </w:r>
    </w:p>
    <w:p w14:paraId="786746DC" w14:textId="026C60EB" w:rsidR="00274AE9" w:rsidRPr="00D97615" w:rsidRDefault="00786F3C"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442EA1" w:rsidRPr="00D97615">
        <w:rPr>
          <w:rFonts w:eastAsia="Calibri"/>
          <w:sz w:val="28"/>
          <w:szCs w:val="28"/>
          <w:lang w:val="en-US"/>
        </w:rPr>
        <w:t xml:space="preserve">1. </w:t>
      </w:r>
      <w:r w:rsidR="00274AE9" w:rsidRPr="00D97615">
        <w:rPr>
          <w:rFonts w:eastAsia="Calibri"/>
          <w:sz w:val="28"/>
          <w:szCs w:val="28"/>
          <w:lang w:val="en-US"/>
        </w:rPr>
        <w:t>Lịch sử ra đời và sự phát triển của mỹ phẩm chăm sóc sắc đẹp</w:t>
      </w:r>
    </w:p>
    <w:p w14:paraId="122C1330" w14:textId="30F23EC9" w:rsidR="00442EA1"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2.1.1. Lịch sử ra đời</w:t>
      </w:r>
    </w:p>
    <w:p w14:paraId="585F842D" w14:textId="129B7512"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2.1.2. Sự phát triển của ngành mỹ phẩm</w:t>
      </w:r>
    </w:p>
    <w:p w14:paraId="3D655E68" w14:textId="01CBF42B"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 Định nghĩa mỹ phẩm, mỹ phẩm và dược phẩm, phân loại mỹ phẩm trong chăm sóc sắc đẹp </w:t>
      </w:r>
    </w:p>
    <w:p w14:paraId="3FE8C34C" w14:textId="190B4EC2" w:rsidR="00442EA1"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2.2.1. Định nghĩa mỹ phẩm</w:t>
      </w:r>
    </w:p>
    <w:p w14:paraId="44103083" w14:textId="4DEDB22F"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2.2.2. Dược phẩm và mỹ phẩm </w:t>
      </w:r>
    </w:p>
    <w:p w14:paraId="61D91D39" w14:textId="5B52C91F"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2.2.2.1. Mối liên hệ giữa dược phẩm và mỹ phẩm</w:t>
      </w:r>
    </w:p>
    <w:p w14:paraId="11FA8BBF" w14:textId="61DB431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2.2.2.2. Phân biệt thuốc và mỹ phẩm</w:t>
      </w:r>
    </w:p>
    <w:p w14:paraId="33A9C1C4" w14:textId="7B0D830B"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2.2.2.3. Mục đích sử dụng của sản phẩm dược phẩm hoặc mỹ phẩm</w:t>
      </w:r>
    </w:p>
    <w:p w14:paraId="1152C0A5" w14:textId="6561A9F6"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2.2.3. Phân loại mỹ phẩm</w:t>
      </w:r>
    </w:p>
    <w:p w14:paraId="794F1FB3" w14:textId="75EE12E0"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2.3. Qui định về tính năng, mục đích, tác dụng của mỹ phẩm chăm sóc sắc đẹp</w:t>
      </w:r>
    </w:p>
    <w:p w14:paraId="4F27D74A" w14:textId="477CF062"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2.3.1. Qui định về tính năng</w:t>
      </w:r>
    </w:p>
    <w:p w14:paraId="4BA44ED2" w14:textId="16AA72DA"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2.3.2. Mục đích, tác dụng của mỹ phẩm</w:t>
      </w:r>
    </w:p>
    <w:p w14:paraId="7740C4A6" w14:textId="3FDCF495"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2.3.2.1.  Thành phần công thức</w:t>
      </w:r>
    </w:p>
    <w:p w14:paraId="6D731B5F" w14:textId="4843443C"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2.3.2.2.  Mục đích sử dụng dự kiến</w:t>
      </w:r>
    </w:p>
    <w:p w14:paraId="579D9BD2" w14:textId="1B287F8A"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 Các đối tượng tác động của mỹ phẩm</w:t>
      </w:r>
    </w:p>
    <w:p w14:paraId="400757BC" w14:textId="7A1B2676"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2.4.1. Da</w:t>
      </w:r>
    </w:p>
    <w:p w14:paraId="7E9F7BB8" w14:textId="00F7F6A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2.4.2. Môi</w:t>
      </w:r>
    </w:p>
    <w:p w14:paraId="43BE0AE2" w14:textId="5AAE4DE0"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2.4.3. Tóc</w:t>
      </w:r>
    </w:p>
    <w:p w14:paraId="6BEE6CFA" w14:textId="786B3122"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2.4.4. Móng</w:t>
      </w:r>
    </w:p>
    <w:p w14:paraId="4348DEE3" w14:textId="6C386512"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2.4.5. Răng, miệng</w:t>
      </w:r>
    </w:p>
    <w:p w14:paraId="51164604" w14:textId="0A37F20C" w:rsidR="00274AE9" w:rsidRPr="00D97615" w:rsidRDefault="00274AE9" w:rsidP="00D97615">
      <w:pPr>
        <w:spacing w:before="120" w:after="120" w:line="400" w:lineRule="exact"/>
        <w:jc w:val="both"/>
        <w:rPr>
          <w:rFonts w:eastAsia="Calibri"/>
          <w:sz w:val="28"/>
          <w:szCs w:val="28"/>
          <w:lang w:val="en-US"/>
        </w:rPr>
      </w:pPr>
    </w:p>
    <w:p w14:paraId="430DF273" w14:textId="45499B53" w:rsidR="00B43B9B" w:rsidRPr="00D97615" w:rsidRDefault="00274AE9" w:rsidP="00D97615">
      <w:pPr>
        <w:spacing w:before="120" w:after="120" w:line="400" w:lineRule="exact"/>
        <w:jc w:val="both"/>
        <w:rPr>
          <w:rFonts w:eastAsia="Calibri"/>
          <w:b/>
          <w:sz w:val="28"/>
          <w:szCs w:val="28"/>
          <w:lang w:val="en-US"/>
        </w:rPr>
      </w:pPr>
      <w:r w:rsidRPr="00D97615">
        <w:rPr>
          <w:rFonts w:eastAsia="Calibri"/>
          <w:b/>
          <w:sz w:val="28"/>
          <w:szCs w:val="28"/>
          <w:lang w:val="en-US"/>
        </w:rPr>
        <w:t>CHƯƠNG 2. THỰC TRẠNG MỘT SỐ VẤN ĐỀ QUẢN LÝ MỸ PHẨM CHĂM SÓC SẮC ĐẸP</w:t>
      </w:r>
    </w:p>
    <w:p w14:paraId="01C80AA2" w14:textId="6F0FA852" w:rsidR="00B43B9B" w:rsidRPr="00D97615" w:rsidRDefault="00274AE9" w:rsidP="00D97615">
      <w:pPr>
        <w:spacing w:before="120" w:after="120" w:line="400" w:lineRule="exact"/>
        <w:jc w:val="right"/>
        <w:rPr>
          <w:rFonts w:eastAsia="Calibri"/>
          <w:sz w:val="28"/>
          <w:szCs w:val="28"/>
          <w:lang w:val="en-US"/>
        </w:rPr>
      </w:pPr>
      <w:r w:rsidRPr="00D97615">
        <w:rPr>
          <w:rFonts w:eastAsia="Calibri"/>
          <w:sz w:val="28"/>
          <w:szCs w:val="28"/>
          <w:lang w:val="en-US"/>
        </w:rPr>
        <w:t>Thời gian: 2 giờ (lý thuyết)</w:t>
      </w:r>
    </w:p>
    <w:p w14:paraId="6D594221" w14:textId="2D2C1B7C" w:rsidR="00274AE9" w:rsidRPr="00D97615" w:rsidRDefault="00274AE9" w:rsidP="00D97615">
      <w:pPr>
        <w:spacing w:before="120" w:after="120" w:line="400" w:lineRule="exact"/>
        <w:jc w:val="both"/>
        <w:rPr>
          <w:rFonts w:eastAsia="Calibri"/>
          <w:b/>
          <w:sz w:val="28"/>
          <w:szCs w:val="28"/>
          <w:lang w:val="en-US"/>
        </w:rPr>
      </w:pPr>
      <w:r w:rsidRPr="00D97615">
        <w:rPr>
          <w:rFonts w:eastAsia="Calibri"/>
          <w:b/>
          <w:sz w:val="28"/>
          <w:szCs w:val="28"/>
          <w:lang w:val="en-US"/>
        </w:rPr>
        <w:t>1. Mục tiêu</w:t>
      </w:r>
    </w:p>
    <w:p w14:paraId="7976834C" w14:textId="7777777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5297F890" w14:textId="7777777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1. Trình bày được thực trạng quản lý mỹ phẩm chăm sóc sắc đẹp trên thế giới và Việt Nam</w:t>
      </w:r>
    </w:p>
    <w:p w14:paraId="2B279331" w14:textId="7777777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 Trình bày được một số chất cấm hoặc bị giới hạn nồng độ trong mỹ phẩm chăm sóc sắc đẹp</w:t>
      </w:r>
    </w:p>
    <w:p w14:paraId="28468157" w14:textId="485CD879"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Kỹ năng: </w:t>
      </w:r>
    </w:p>
    <w:p w14:paraId="33DCA579" w14:textId="7777777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3.  Nhận biết được một số chất cấm hoặc bị giới hạn nồng độ trong mỹ phẩm chăm sóc sắc đẹp</w:t>
      </w:r>
    </w:p>
    <w:p w14:paraId="32C4D5A5" w14:textId="1589312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Năng lực tự chủ và trách nhiệm:  </w:t>
      </w:r>
    </w:p>
    <w:p w14:paraId="4444E7BE" w14:textId="77777777"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4. Chủ động tìm kiếm các kiến thức bằng cách tự đọc, tự khai thác thông tin từ các nguồn cơ sở dữ liệu đáng tin cậy phù hợp cho những vấn đề quản lý và sử dụng mỹ phẩm chăm sóc sắc đẹp.</w:t>
      </w:r>
    </w:p>
    <w:p w14:paraId="102726E3" w14:textId="227B44D5"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5. Trung thực, sáng tạo, phối hợp làm việc nhóm trong học tập môn học Mỹ phẩm chăm sóc sắc đẹp.</w:t>
      </w:r>
    </w:p>
    <w:p w14:paraId="02DD5BB8" w14:textId="0B6A9F07" w:rsidR="00274AE9" w:rsidRPr="00D97615" w:rsidRDefault="00274AE9"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7F7FA978" w14:textId="711CC38E"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 Thực trạng quản lý mỹ phẩm chăm sóc sắc đẹp</w:t>
      </w:r>
    </w:p>
    <w:p w14:paraId="1463783B" w14:textId="35E391A8"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2.1.1. Thực trạng quản lý mỹ phẩm trên thế giới</w:t>
      </w:r>
    </w:p>
    <w:p w14:paraId="16BF889E" w14:textId="4F9685CD" w:rsidR="00B43B9B"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2.1.1.1. Các thành phần chính trong các sản phẩm mỹ phẩm</w:t>
      </w:r>
    </w:p>
    <w:p w14:paraId="5C97F36B" w14:textId="440B51BD"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2.1.1.2.  Các phương pháp phân tích các sản phẩm mỹ phẩm</w:t>
      </w:r>
    </w:p>
    <w:p w14:paraId="7A28692E" w14:textId="07195444"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2.1.2. Thực trạng quản lý mỹ phẩm tại Việt Nam</w:t>
      </w:r>
    </w:p>
    <w:p w14:paraId="3AB1299E" w14:textId="2A9BD9AF"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 Một số chất cấm hoặc bị giới hạn nồng độ trong mỹ phẩm chăm sóc sắc đẹp</w:t>
      </w:r>
    </w:p>
    <w:p w14:paraId="5533837C" w14:textId="3D5F065A"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2.2.1. Chất bị giới hạn nồng độ</w:t>
      </w:r>
    </w:p>
    <w:p w14:paraId="26A3B55F" w14:textId="65F4F604"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2.2.1.1. Giới hạn nồng độ/hàm lượng một số chất</w:t>
      </w:r>
    </w:p>
    <w:p w14:paraId="6AAEDE11" w14:textId="215E6B8B"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2.2.1.2. Giới hạn của các nguyên tố độc trong mỹ phẩm</w:t>
      </w:r>
    </w:p>
    <w:p w14:paraId="29A5521F" w14:textId="170775FA"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 Chất bị cấm</w:t>
      </w:r>
    </w:p>
    <w:p w14:paraId="13592A25" w14:textId="211E2B62"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2.2.2.1. Các chất màu bị cấm</w:t>
      </w:r>
    </w:p>
    <w:p w14:paraId="186CF528" w14:textId="52FFEF5C"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2.2.2.2. Các chất có tác dụng dược lý bị cấm</w:t>
      </w:r>
    </w:p>
    <w:p w14:paraId="0FF90704" w14:textId="77777777" w:rsidR="00274AE9" w:rsidRPr="00D97615" w:rsidRDefault="00274AE9" w:rsidP="00D97615">
      <w:pPr>
        <w:spacing w:before="120" w:after="120" w:line="400" w:lineRule="exact"/>
        <w:jc w:val="both"/>
        <w:rPr>
          <w:rFonts w:eastAsia="Calibri"/>
          <w:sz w:val="28"/>
          <w:szCs w:val="28"/>
          <w:lang w:val="en-US"/>
        </w:rPr>
      </w:pPr>
    </w:p>
    <w:p w14:paraId="72DC0A45" w14:textId="3F3FDC73" w:rsidR="00274AE9" w:rsidRPr="00D97615" w:rsidRDefault="00274AE9" w:rsidP="00D97615">
      <w:pPr>
        <w:spacing w:before="120" w:after="120" w:line="400" w:lineRule="exact"/>
        <w:jc w:val="both"/>
        <w:rPr>
          <w:rFonts w:eastAsia="Calibri"/>
          <w:b/>
          <w:sz w:val="28"/>
          <w:szCs w:val="28"/>
          <w:lang w:val="en-US"/>
        </w:rPr>
      </w:pPr>
      <w:r w:rsidRPr="00D97615">
        <w:rPr>
          <w:rFonts w:eastAsia="Calibri"/>
          <w:b/>
          <w:sz w:val="28"/>
          <w:szCs w:val="28"/>
          <w:lang w:val="en-US"/>
        </w:rPr>
        <w:t>CHƯƠNG 3: GIỚI THIỆU CHUNG VỀ SẢN XUẤT, KIỂM TRA ĐÁNH GIÁ MỸ PHẨM CHĂM SÓC SẮC ĐẸP</w:t>
      </w:r>
    </w:p>
    <w:p w14:paraId="6A8F2C6A" w14:textId="77777777" w:rsidR="00274AE9" w:rsidRPr="00D97615" w:rsidRDefault="00274AE9" w:rsidP="00D97615">
      <w:pPr>
        <w:spacing w:before="120" w:after="120" w:line="400" w:lineRule="exact"/>
        <w:jc w:val="right"/>
        <w:rPr>
          <w:rFonts w:eastAsia="Calibri"/>
          <w:sz w:val="28"/>
          <w:szCs w:val="28"/>
          <w:lang w:val="en-US"/>
        </w:rPr>
      </w:pPr>
      <w:r w:rsidRPr="00D97615">
        <w:rPr>
          <w:rFonts w:eastAsia="Calibri"/>
          <w:sz w:val="28"/>
          <w:szCs w:val="28"/>
          <w:lang w:val="en-US"/>
        </w:rPr>
        <w:t>Thời gian: 3 giờ (lý thuyết)</w:t>
      </w:r>
    </w:p>
    <w:p w14:paraId="37F7D5EE" w14:textId="688658A1" w:rsidR="00274AE9" w:rsidRPr="00D97615" w:rsidRDefault="00274AE9" w:rsidP="00D97615">
      <w:pPr>
        <w:spacing w:before="120" w:after="120" w:line="400" w:lineRule="exact"/>
        <w:jc w:val="both"/>
        <w:rPr>
          <w:rFonts w:eastAsia="Calibri"/>
          <w:b/>
          <w:sz w:val="28"/>
          <w:szCs w:val="28"/>
          <w:lang w:val="en-US"/>
        </w:rPr>
      </w:pPr>
      <w:r w:rsidRPr="00D97615">
        <w:rPr>
          <w:rFonts w:eastAsia="Calibri"/>
          <w:b/>
          <w:sz w:val="28"/>
          <w:szCs w:val="28"/>
          <w:lang w:val="en-US"/>
        </w:rPr>
        <w:t>1. Mục tiêu</w:t>
      </w:r>
    </w:p>
    <w:p w14:paraId="2482EDA0" w14:textId="7777777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4DE2CE05" w14:textId="38B2100B"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giới thiệu chung về sản xuất mỹ phẩm chăm sóc sắc đẹp</w:t>
      </w:r>
    </w:p>
    <w:p w14:paraId="110666D1" w14:textId="085A5F56" w:rsidR="00274AE9" w:rsidRPr="00D97615" w:rsidRDefault="00274AE9" w:rsidP="00D97615">
      <w:pPr>
        <w:spacing w:before="120" w:after="120" w:line="400" w:lineRule="exact"/>
        <w:jc w:val="both"/>
        <w:rPr>
          <w:rFonts w:eastAsia="Calibri"/>
          <w:sz w:val="28"/>
          <w:szCs w:val="28"/>
          <w:lang w:val="en-US"/>
        </w:rPr>
      </w:pPr>
      <w:r w:rsidRPr="00D97615">
        <w:rPr>
          <w:rFonts w:eastAsia="Calibri"/>
          <w:sz w:val="28"/>
          <w:szCs w:val="28"/>
          <w:lang w:val="en-US"/>
        </w:rPr>
        <w:t>- Trình bày công tác kiểm tra đánh giá mỹ phẩm trong chăm sóc sắc đẹp</w:t>
      </w:r>
    </w:p>
    <w:p w14:paraId="3DA320F7" w14:textId="7777777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363470AF" w14:textId="3E0F1777"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00274AE9" w:rsidRPr="00D97615">
        <w:rPr>
          <w:rFonts w:eastAsia="Calibri"/>
          <w:sz w:val="28"/>
          <w:szCs w:val="28"/>
          <w:lang w:val="en-US"/>
        </w:rPr>
        <w:t>Nhận biết được một số những quy định sản xuất mỹ phẩm trong chăm sóc sắc đẹp</w:t>
      </w:r>
    </w:p>
    <w:p w14:paraId="14D3B1F5" w14:textId="3AD8D0C9"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00274AE9" w:rsidRPr="00D97615">
        <w:rPr>
          <w:rFonts w:eastAsia="Calibri"/>
          <w:sz w:val="28"/>
          <w:szCs w:val="28"/>
          <w:lang w:val="en-US"/>
        </w:rPr>
        <w:t>Nhận biết được nguyên tắc của công tác kiểm tra đánh giá mỹ phẩm trong chăm sóc sắc đẹp</w:t>
      </w:r>
    </w:p>
    <w:p w14:paraId="185EC951" w14:textId="77777777" w:rsidR="00274AE9" w:rsidRPr="00D97615" w:rsidRDefault="00274AE9"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Năng lực tự chủ và trách nhiệm:  </w:t>
      </w:r>
    </w:p>
    <w:p w14:paraId="05031985" w14:textId="29F875A4"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00274AE9" w:rsidRPr="00D97615">
        <w:rPr>
          <w:rFonts w:eastAsia="Calibri"/>
          <w:sz w:val="28"/>
          <w:szCs w:val="28"/>
          <w:lang w:val="en-US"/>
        </w:rPr>
        <w:t>Chủ động tìm kiếm các kiến thức bằng cách tự đọc, tự khai thác thông tin từ các nguồn cơ sở dữ liệu đáng tin cậy phù hợp cho những vấn đề về quy định sản xuất, kiểm tra đánh giá mỹ phẩm chăm sóc sắc đẹp.</w:t>
      </w:r>
    </w:p>
    <w:p w14:paraId="5663DCFA" w14:textId="77777777" w:rsidR="00206596" w:rsidRDefault="00206596" w:rsidP="00D97615">
      <w:pPr>
        <w:spacing w:before="120" w:after="120" w:line="400" w:lineRule="exact"/>
        <w:rPr>
          <w:rFonts w:eastAsia="Calibri"/>
          <w:b/>
          <w:sz w:val="28"/>
          <w:szCs w:val="28"/>
          <w:lang w:val="en-US"/>
        </w:rPr>
      </w:pPr>
    </w:p>
    <w:p w14:paraId="1D7B7675" w14:textId="2D759F45" w:rsidR="00274AE9" w:rsidRPr="00D97615" w:rsidRDefault="00274AE9" w:rsidP="00D97615">
      <w:pPr>
        <w:spacing w:before="120" w:after="120" w:line="400" w:lineRule="exact"/>
        <w:rPr>
          <w:rFonts w:eastAsia="Calibri"/>
          <w:b/>
          <w:sz w:val="28"/>
          <w:szCs w:val="28"/>
          <w:lang w:val="en-US"/>
        </w:rPr>
      </w:pPr>
      <w:r w:rsidRPr="00D97615">
        <w:rPr>
          <w:rFonts w:eastAsia="Calibri"/>
          <w:b/>
          <w:sz w:val="28"/>
          <w:szCs w:val="28"/>
          <w:lang w:val="en-US"/>
        </w:rPr>
        <w:lastRenderedPageBreak/>
        <w:t>2. Nội dung</w:t>
      </w:r>
    </w:p>
    <w:p w14:paraId="3D9AB862" w14:textId="5DFE53BA"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 Giới thiệu chung về sản xuất mỹ phẩm chăm sóc sắc đẹp</w:t>
      </w:r>
    </w:p>
    <w:p w14:paraId="73A052C0" w14:textId="2CEAD7BE"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2.1.1. Điều kiện cơ sở sản xuất mỹ phẩm</w:t>
      </w:r>
    </w:p>
    <w:p w14:paraId="08FFC542" w14:textId="21B9FD03"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2.1.1.1. Nhân sự</w:t>
      </w:r>
    </w:p>
    <w:p w14:paraId="7DBC04D0" w14:textId="25AD82F3"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2.1.1.2. Nhà xưởng</w:t>
      </w:r>
    </w:p>
    <w:p w14:paraId="149A02BF" w14:textId="0B1B001B"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2.1.1.3. Trang thiết bị</w:t>
      </w:r>
    </w:p>
    <w:p w14:paraId="25DFC069" w14:textId="1CF390B2"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2.1.1.4. Vệ sinh và điều kiện vệ sinh</w:t>
      </w:r>
    </w:p>
    <w:p w14:paraId="7D7A965F" w14:textId="1690EB1C"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2.1.2. Qui trình chung sản xuất mỹ phẩm</w:t>
      </w:r>
    </w:p>
    <w:p w14:paraId="33D9C332" w14:textId="55A7CB56"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2.1.3. Một số kỹ thuật sản xuất mỹ phẩm</w:t>
      </w:r>
    </w:p>
    <w:p w14:paraId="22AF59B0" w14:textId="2775BB97"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2.1.3.1. Nghiền, cán</w:t>
      </w:r>
    </w:p>
    <w:p w14:paraId="2AC17582" w14:textId="5824C462"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2.1.3.2. Trộn khuấy</w:t>
      </w:r>
    </w:p>
    <w:p w14:paraId="158EC922" w14:textId="22AF5E5A"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2.1.3.3. Chiết rót</w:t>
      </w:r>
    </w:p>
    <w:p w14:paraId="06952E84" w14:textId="7777F38B"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2.1.4. Một số qui trình sản xuất mỹ phẩm </w:t>
      </w:r>
    </w:p>
    <w:p w14:paraId="3CC36B74" w14:textId="651A4FFA"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2.1.4.1. Quy trình bào chế son môi có màu dạng sáp</w:t>
      </w:r>
    </w:p>
    <w:p w14:paraId="14579F2A" w14:textId="738348F9" w:rsidR="0074725D" w:rsidRPr="00D97615" w:rsidRDefault="0074725D" w:rsidP="00D97615">
      <w:pPr>
        <w:spacing w:before="120" w:after="120" w:line="400" w:lineRule="exact"/>
        <w:jc w:val="both"/>
        <w:rPr>
          <w:sz w:val="28"/>
          <w:szCs w:val="28"/>
        </w:rPr>
      </w:pPr>
      <w:r w:rsidRPr="00D97615">
        <w:rPr>
          <w:rFonts w:eastAsia="Calibri"/>
          <w:sz w:val="28"/>
          <w:szCs w:val="28"/>
          <w:lang w:val="en-US"/>
        </w:rPr>
        <w:t>2.1.4.2. Quy trình bào chế phấn phủ dạng nén</w:t>
      </w:r>
      <w:r w:rsidRPr="00D97615">
        <w:rPr>
          <w:sz w:val="28"/>
          <w:szCs w:val="28"/>
        </w:rPr>
        <w:t xml:space="preserve"> </w:t>
      </w:r>
    </w:p>
    <w:p w14:paraId="3D7B2501" w14:textId="5F772BCD"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2.1.4.3. Quy trình bào chế các dạng kem</w:t>
      </w:r>
    </w:p>
    <w:p w14:paraId="363E8A8B" w14:textId="2ABE83C7"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 Kiểm tra đánh giá mỹ phẩm chăm sóc sắc đẹp</w:t>
      </w:r>
    </w:p>
    <w:p w14:paraId="7DD7E59F" w14:textId="31808FDB"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2.2.1. Thành phần</w:t>
      </w:r>
    </w:p>
    <w:p w14:paraId="3891294D" w14:textId="46F40FC7"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2.2.2. Yêu cầu về cảm quan </w:t>
      </w:r>
    </w:p>
    <w:p w14:paraId="6E6374CF" w14:textId="139C5191"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2.2.3. Các chỉ tiêu chất lượng/kỹ thuật</w:t>
      </w:r>
    </w:p>
    <w:p w14:paraId="3DD147D0" w14:textId="778FD243" w:rsidR="00274AE9"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2.2.3.1.  Các chỉ tiêu hóa lý</w:t>
      </w:r>
    </w:p>
    <w:p w14:paraId="63825CC8" w14:textId="56F0CDD9"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2.2.3.2. Các chỉ tiêu về an toàn</w:t>
      </w:r>
    </w:p>
    <w:p w14:paraId="1DD6D28F" w14:textId="0D18184E" w:rsidR="0074725D" w:rsidRPr="00D97615" w:rsidRDefault="0074725D" w:rsidP="00D97615">
      <w:pPr>
        <w:spacing w:before="120" w:after="120" w:line="400" w:lineRule="exact"/>
        <w:jc w:val="both"/>
        <w:rPr>
          <w:rFonts w:eastAsia="Calibri"/>
          <w:sz w:val="28"/>
          <w:szCs w:val="28"/>
          <w:lang w:val="en-US"/>
        </w:rPr>
      </w:pPr>
      <w:r w:rsidRPr="00D97615">
        <w:rPr>
          <w:rFonts w:eastAsia="Calibri"/>
          <w:sz w:val="28"/>
          <w:szCs w:val="28"/>
          <w:lang w:val="en-US"/>
        </w:rPr>
        <w:t>2.2.3.3.  Các chỉ tiêu khác</w:t>
      </w:r>
    </w:p>
    <w:p w14:paraId="71A011CF" w14:textId="77777777" w:rsidR="00B43B9B" w:rsidRPr="00D97615" w:rsidRDefault="00B43B9B" w:rsidP="00D97615">
      <w:pPr>
        <w:spacing w:before="120" w:after="120" w:line="400" w:lineRule="exact"/>
        <w:jc w:val="both"/>
        <w:rPr>
          <w:rFonts w:eastAsia="Calibri"/>
          <w:b/>
          <w:sz w:val="28"/>
          <w:szCs w:val="28"/>
          <w:lang w:val="en-US"/>
        </w:rPr>
      </w:pPr>
    </w:p>
    <w:p w14:paraId="648C3CC9" w14:textId="74E5A2E0" w:rsidR="00442EA1" w:rsidRPr="00D97615" w:rsidRDefault="0074725D"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4. MỘT SỐ VẤN ĐỀ LIÊN QUAN ĐẾN BAO BÌ, ĐÓNG GÓI MỸ PHẨM CHĂM SÓC SẮC ĐẸP</w:t>
      </w:r>
    </w:p>
    <w:p w14:paraId="4A91544E" w14:textId="351E85A8" w:rsidR="00442EA1" w:rsidRPr="00D97615" w:rsidRDefault="00442EA1"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 xml:space="preserve">Thời gian: </w:t>
      </w:r>
      <w:r w:rsidR="00E5777A" w:rsidRPr="00D97615">
        <w:rPr>
          <w:rFonts w:eastAsia="Calibri"/>
          <w:bCs/>
          <w:iCs/>
          <w:sz w:val="28"/>
          <w:szCs w:val="28"/>
          <w:lang w:val="en-US"/>
        </w:rPr>
        <w:t>2</w:t>
      </w:r>
      <w:r w:rsidRPr="00D97615">
        <w:rPr>
          <w:rFonts w:eastAsia="Calibri"/>
          <w:bCs/>
          <w:iCs/>
          <w:sz w:val="28"/>
          <w:szCs w:val="28"/>
          <w:lang w:val="en-US"/>
        </w:rPr>
        <w:t xml:space="preserve"> giờ (lý thuyết)</w:t>
      </w:r>
    </w:p>
    <w:p w14:paraId="7304DDE2" w14:textId="318C0BE8" w:rsidR="00442EA1" w:rsidRPr="00D97615" w:rsidRDefault="00B43B9B"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lastRenderedPageBreak/>
        <w:t xml:space="preserve">1. </w:t>
      </w:r>
      <w:r w:rsidR="00442EA1" w:rsidRPr="00D97615">
        <w:rPr>
          <w:rFonts w:eastAsia="Calibri"/>
          <w:b/>
          <w:bCs/>
          <w:i/>
          <w:iCs/>
          <w:sz w:val="28"/>
          <w:szCs w:val="28"/>
        </w:rPr>
        <w:t xml:space="preserve">Mục tiêu </w:t>
      </w:r>
      <w:r w:rsidR="00442EA1" w:rsidRPr="00D97615">
        <w:rPr>
          <w:rFonts w:eastAsia="Calibri"/>
          <w:b/>
          <w:bCs/>
          <w:i/>
          <w:iCs/>
          <w:sz w:val="28"/>
          <w:szCs w:val="28"/>
          <w:lang w:val="en-US"/>
        </w:rPr>
        <w:t>học tập</w:t>
      </w:r>
    </w:p>
    <w:p w14:paraId="408DCD6A" w14:textId="77777777" w:rsidR="009E248E" w:rsidRPr="00D97615" w:rsidRDefault="009E248E"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1B0E277D" w14:textId="1BB0E3CB" w:rsidR="009E248E" w:rsidRPr="00D97615" w:rsidRDefault="009E248E"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chức năng, phân loại, nguyên tắc lựa chọn bao bì mỹ phẩm chăm sóc sắc đẹp</w:t>
      </w:r>
    </w:p>
    <w:p w14:paraId="090DA0EF" w14:textId="444F2802" w:rsidR="009E248E" w:rsidRPr="00D97615" w:rsidRDefault="009E248E"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các nội dung trên bao bì mỹ phẩm chăm sóc sắc đẹp</w:t>
      </w:r>
    </w:p>
    <w:p w14:paraId="6AE39EFA" w14:textId="11D368DD" w:rsidR="009E248E" w:rsidRPr="00D97615" w:rsidRDefault="009E248E"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các nội dung kiểm tra bao bì mỹ phẩm chăm sóc sắc đẹp</w:t>
      </w:r>
    </w:p>
    <w:p w14:paraId="3956D8D4" w14:textId="77777777" w:rsidR="009E248E" w:rsidRPr="00D97615" w:rsidRDefault="009E248E"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53C9082B" w14:textId="5CEC8F19" w:rsidR="009E248E" w:rsidRPr="00D97615" w:rsidRDefault="009E248E" w:rsidP="00D97615">
      <w:pPr>
        <w:spacing w:before="120" w:after="120" w:line="400" w:lineRule="exact"/>
        <w:jc w:val="both"/>
        <w:rPr>
          <w:rFonts w:eastAsia="Calibri"/>
          <w:sz w:val="28"/>
          <w:szCs w:val="28"/>
          <w:lang w:val="en-US"/>
        </w:rPr>
      </w:pPr>
      <w:r w:rsidRPr="00D97615">
        <w:rPr>
          <w:rFonts w:eastAsia="Calibri"/>
          <w:sz w:val="28"/>
          <w:szCs w:val="28"/>
          <w:lang w:val="en-US"/>
        </w:rPr>
        <w:t>- Nhận diện được các nội dung trên bao bì mỹ phẩm chăm sóc sắc đẹp</w:t>
      </w:r>
    </w:p>
    <w:p w14:paraId="624B3A94" w14:textId="77777777" w:rsidR="009E248E" w:rsidRPr="00D97615" w:rsidRDefault="009E248E"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Năng lực tự chủ và trách nhiệm:  </w:t>
      </w:r>
    </w:p>
    <w:p w14:paraId="644CEAC8" w14:textId="35F982A8" w:rsidR="009E248E" w:rsidRPr="00D97615" w:rsidRDefault="009E248E" w:rsidP="00D97615">
      <w:pPr>
        <w:spacing w:before="120" w:after="120" w:line="400" w:lineRule="exact"/>
        <w:jc w:val="both"/>
        <w:rPr>
          <w:rFonts w:eastAsia="Calibri"/>
          <w:sz w:val="28"/>
          <w:szCs w:val="28"/>
          <w:lang w:val="en-US"/>
        </w:rPr>
      </w:pPr>
      <w:r w:rsidRPr="00D97615">
        <w:rPr>
          <w:rFonts w:eastAsia="Calibri"/>
          <w:sz w:val="28"/>
          <w:szCs w:val="28"/>
          <w:lang w:val="en-US"/>
        </w:rPr>
        <w:t>- Chủ động tìm kiếm các kiến thức bằng cách tự đọc, tự khai thác thông tin từ các nguồn cơ sở dữ liệu đáng tin cậy liên quan đến bao bì đóng gói mỹ phẩm trong chăm sóc sắc đẹp.</w:t>
      </w:r>
    </w:p>
    <w:p w14:paraId="2DF5979F" w14:textId="2EF0BB44" w:rsidR="00442EA1" w:rsidRPr="00D97615" w:rsidRDefault="00B43B9B"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442EA1" w:rsidRPr="00D97615">
        <w:rPr>
          <w:rFonts w:eastAsia="Calibri"/>
          <w:b/>
          <w:bCs/>
          <w:i/>
          <w:iCs/>
          <w:sz w:val="28"/>
          <w:szCs w:val="28"/>
          <w:lang w:val="en-US"/>
        </w:rPr>
        <w:t xml:space="preserve">Nội dung </w:t>
      </w:r>
    </w:p>
    <w:p w14:paraId="41C6878D" w14:textId="65E208B1" w:rsidR="00442EA1" w:rsidRPr="00D97615" w:rsidRDefault="00B43B9B" w:rsidP="00D97615">
      <w:pPr>
        <w:spacing w:before="120" w:after="120" w:line="400" w:lineRule="exact"/>
        <w:rPr>
          <w:rFonts w:eastAsia="Calibri"/>
          <w:sz w:val="28"/>
          <w:szCs w:val="28"/>
          <w:lang w:val="en-US"/>
        </w:rPr>
      </w:pPr>
      <w:r w:rsidRPr="00D97615">
        <w:rPr>
          <w:rFonts w:eastAsia="Calibri"/>
          <w:sz w:val="28"/>
          <w:szCs w:val="28"/>
          <w:lang w:val="en-US"/>
        </w:rPr>
        <w:t xml:space="preserve">2.1. </w:t>
      </w:r>
      <w:r w:rsidR="00094094" w:rsidRPr="00D97615">
        <w:rPr>
          <w:rFonts w:eastAsia="Calibri"/>
          <w:sz w:val="28"/>
          <w:szCs w:val="28"/>
          <w:lang w:val="en-US"/>
        </w:rPr>
        <w:t>Chức năng của bao bì mỹ phẩm</w:t>
      </w:r>
    </w:p>
    <w:p w14:paraId="4AF7D025" w14:textId="525D7BFA" w:rsidR="00B43B9B"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2.1.1. Bảo vệ</w:t>
      </w:r>
    </w:p>
    <w:p w14:paraId="676A0966" w14:textId="6E67C94F"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2.1.2. Trưng bày</w:t>
      </w:r>
    </w:p>
    <w:p w14:paraId="7EE8FDA6" w14:textId="7EFF0326" w:rsidR="00B43B9B"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2.1.3. Tiếp thị</w:t>
      </w:r>
    </w:p>
    <w:p w14:paraId="6DA5CFFD" w14:textId="56873DF8"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 xml:space="preserve">2.2. Phân loại bao bì </w:t>
      </w:r>
    </w:p>
    <w:p w14:paraId="78890A51" w14:textId="07C61230"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2.2.1. Phân loại theo chức năng</w:t>
      </w:r>
    </w:p>
    <w:p w14:paraId="56990759" w14:textId="70CF41EA"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2.2.2. Phân loại theo nội dung và cách sử dụng</w:t>
      </w:r>
    </w:p>
    <w:p w14:paraId="781A95D4" w14:textId="2B50FAD8" w:rsidR="00B43B9B"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2.2.3. Phân loại theo chất liệu</w:t>
      </w:r>
    </w:p>
    <w:p w14:paraId="58892BA5" w14:textId="1C898ACC"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2.3. Nguyên tắc lựa chọn bao bì mỹ phẩm</w:t>
      </w:r>
    </w:p>
    <w:p w14:paraId="5F9ACBB8" w14:textId="4474B44E"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2.4. CÁC NỘI DUNG TRÊN BAO BÌ MỸ PHẨM</w:t>
      </w:r>
    </w:p>
    <w:p w14:paraId="50862D55" w14:textId="66EF0385"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 xml:space="preserve">2.4.1. Thông tin trên bao bì </w:t>
      </w:r>
    </w:p>
    <w:p w14:paraId="55A35433" w14:textId="6CD6EDA3"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2.4.1.1.   Một số thông tin chính trên bao bì</w:t>
      </w:r>
    </w:p>
    <w:p w14:paraId="0D66B838" w14:textId="567B95DC"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2.4.1.2. Một số  biểu tượng trên bao bì</w:t>
      </w:r>
    </w:p>
    <w:p w14:paraId="0E7881A5" w14:textId="5ADA9D51"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2.4.2. Qui định về ghi thành phần trên bao bì mỹ phẩm</w:t>
      </w:r>
    </w:p>
    <w:p w14:paraId="16B628A3" w14:textId="174A8046"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2.4.3. Nhận diện thành phần trên nhãn mỹ phẩm</w:t>
      </w:r>
    </w:p>
    <w:p w14:paraId="1A6FFDE9" w14:textId="338B7F68"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lastRenderedPageBreak/>
        <w:t>2.5. Các nội dung kiểm tra bao bì</w:t>
      </w:r>
    </w:p>
    <w:p w14:paraId="05806C31" w14:textId="79055D50"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2.5.1. Kiểm tra tính thấm</w:t>
      </w:r>
    </w:p>
    <w:p w14:paraId="1AD3131C" w14:textId="3948CFB9"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2.5.2. Kiểm tra độ bền</w:t>
      </w:r>
    </w:p>
    <w:p w14:paraId="372DE1C7" w14:textId="3CC2820D"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2.5.3.  Kiểm tra sự tương thích của sản phẩm</w:t>
      </w:r>
    </w:p>
    <w:p w14:paraId="4132F49B" w14:textId="08E9704E" w:rsidR="00094094" w:rsidRPr="00D97615" w:rsidRDefault="00094094" w:rsidP="00D97615">
      <w:pPr>
        <w:spacing w:before="120" w:after="120" w:line="400" w:lineRule="exact"/>
        <w:rPr>
          <w:rFonts w:eastAsia="Calibri"/>
          <w:sz w:val="28"/>
          <w:szCs w:val="28"/>
          <w:lang w:val="en-US"/>
        </w:rPr>
      </w:pPr>
      <w:r w:rsidRPr="00D97615">
        <w:rPr>
          <w:rFonts w:eastAsia="Calibri"/>
          <w:sz w:val="28"/>
          <w:szCs w:val="28"/>
          <w:lang w:val="en-US"/>
        </w:rPr>
        <w:t>2.5.4. Kiểm tra các tính năng bảo mật trong bao bì mỹ phẩm</w:t>
      </w:r>
    </w:p>
    <w:p w14:paraId="38E8DDDA" w14:textId="77777777" w:rsidR="00B43B9B" w:rsidRPr="00D97615" w:rsidRDefault="00B43B9B" w:rsidP="00D97615">
      <w:pPr>
        <w:spacing w:before="120" w:after="120" w:line="400" w:lineRule="exact"/>
        <w:rPr>
          <w:rFonts w:eastAsia="Calibri"/>
          <w:b/>
          <w:sz w:val="28"/>
          <w:szCs w:val="28"/>
          <w:lang w:val="en-US"/>
        </w:rPr>
      </w:pPr>
    </w:p>
    <w:p w14:paraId="7C726D95" w14:textId="3E88EC4D" w:rsidR="00442EA1" w:rsidRPr="00D97615" w:rsidRDefault="00094094" w:rsidP="00206596">
      <w:pPr>
        <w:spacing w:before="120" w:after="120" w:line="400" w:lineRule="exact"/>
        <w:jc w:val="center"/>
        <w:rPr>
          <w:rFonts w:eastAsia="Calibri"/>
          <w:b/>
          <w:sz w:val="28"/>
          <w:szCs w:val="28"/>
          <w:lang w:val="en-US"/>
        </w:rPr>
      </w:pPr>
      <w:r w:rsidRPr="00D97615">
        <w:rPr>
          <w:rFonts w:eastAsia="Calibri"/>
          <w:b/>
          <w:sz w:val="28"/>
          <w:szCs w:val="28"/>
          <w:lang w:val="en-US"/>
        </w:rPr>
        <w:t>CHƯƠNG 5: NGUYÊN LIỆU THƯỜNG DÙNG TRONG MỸ PHẨM CHĂM SÓC SẮC ĐẸP</w:t>
      </w:r>
    </w:p>
    <w:p w14:paraId="7810C019" w14:textId="50FB2698" w:rsidR="00442EA1" w:rsidRPr="00D97615" w:rsidRDefault="00442EA1"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 xml:space="preserve">Thời gian: </w:t>
      </w:r>
      <w:r w:rsidR="00094094" w:rsidRPr="00D97615">
        <w:rPr>
          <w:rFonts w:eastAsia="Calibri"/>
          <w:bCs/>
          <w:iCs/>
          <w:sz w:val="28"/>
          <w:szCs w:val="28"/>
          <w:lang w:val="en-US"/>
        </w:rPr>
        <w:t>3</w:t>
      </w:r>
      <w:r w:rsidRPr="00D97615">
        <w:rPr>
          <w:rFonts w:eastAsia="Calibri"/>
          <w:bCs/>
          <w:iCs/>
          <w:sz w:val="28"/>
          <w:szCs w:val="28"/>
          <w:lang w:val="en-US"/>
        </w:rPr>
        <w:t xml:space="preserve"> giờ (lý thuyết)</w:t>
      </w:r>
    </w:p>
    <w:p w14:paraId="4CE2D7E7" w14:textId="22C57243" w:rsidR="00442EA1" w:rsidRPr="00D97615" w:rsidRDefault="00B43B9B"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442EA1" w:rsidRPr="00D97615">
        <w:rPr>
          <w:rFonts w:eastAsia="Calibri"/>
          <w:b/>
          <w:bCs/>
          <w:i/>
          <w:iCs/>
          <w:sz w:val="28"/>
          <w:szCs w:val="28"/>
        </w:rPr>
        <w:t>Mục tiêu</w:t>
      </w:r>
    </w:p>
    <w:p w14:paraId="696ECA6A" w14:textId="77777777" w:rsidR="00094094" w:rsidRPr="00D97615" w:rsidRDefault="0009409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5A583520" w14:textId="540757D8" w:rsidR="00094094" w:rsidRPr="00D97615" w:rsidRDefault="00094094"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vai trò và phân loại của nước, chất nhũ hóa, chất bảo quản được  dùng trong mỹ phẩm chăm sóc sắc đẹp</w:t>
      </w:r>
    </w:p>
    <w:p w14:paraId="04FAE6B1" w14:textId="765FFABD" w:rsidR="00094094" w:rsidRPr="00D97615" w:rsidRDefault="00094094"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vai trò và phân loại của chất làm đặc, chất làm mềm, chất tạo mầu/chất mầu được dùng trong mỹ phẩm chăm sóc sắc đẹp</w:t>
      </w:r>
    </w:p>
    <w:p w14:paraId="2870D484" w14:textId="76AE3F6E" w:rsidR="00094094" w:rsidRPr="00D97615" w:rsidRDefault="00094094"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vai trò và phân loại của các chất tạo sự lấp lánh và tỏa sáng, chất định hương, chất điều chỉnh PH được dùng trong mỹ phẩm chăm sóc sắc đẹp</w:t>
      </w:r>
    </w:p>
    <w:p w14:paraId="0B9598FC" w14:textId="77777777" w:rsidR="00094094" w:rsidRPr="00D97615" w:rsidRDefault="0009409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51AA489" w14:textId="7694D362" w:rsidR="00094094" w:rsidRPr="00D97615" w:rsidRDefault="00094094"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Nhận biết được vai trò và phân loại được các chất nhũ hóa, chất bảo quản, chất làm đặc, chất làm mền, chất tạo mầu/chất mầu, các chất tạo sự lấp lánh và tỏa sáng, chất định hương, chất điều chỉnh </w:t>
      </w:r>
      <w:r w:rsidR="008076DB" w:rsidRPr="00D97615">
        <w:rPr>
          <w:rFonts w:eastAsia="Calibri"/>
          <w:sz w:val="28"/>
          <w:szCs w:val="28"/>
          <w:lang w:val="en-US"/>
        </w:rPr>
        <w:t>p</w:t>
      </w:r>
      <w:r w:rsidRPr="00D97615">
        <w:rPr>
          <w:rFonts w:eastAsia="Calibri"/>
          <w:sz w:val="28"/>
          <w:szCs w:val="28"/>
          <w:lang w:val="en-US"/>
        </w:rPr>
        <w:t>H được dùng trong mỹ phẩm chăm sóc sắc đẹp</w:t>
      </w:r>
    </w:p>
    <w:p w14:paraId="6A26DCF4" w14:textId="77777777" w:rsidR="00094094" w:rsidRPr="00D97615" w:rsidRDefault="00094094"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Năng lực tự chủ và trách nhiệm: </w:t>
      </w:r>
    </w:p>
    <w:p w14:paraId="45FC38C1" w14:textId="7831AE51" w:rsidR="00442EA1" w:rsidRPr="00D97615" w:rsidRDefault="00094094" w:rsidP="00D97615">
      <w:pPr>
        <w:spacing w:before="120" w:after="120" w:line="400" w:lineRule="exact"/>
        <w:jc w:val="both"/>
        <w:rPr>
          <w:rFonts w:eastAsia="Calibri"/>
          <w:sz w:val="28"/>
          <w:szCs w:val="28"/>
          <w:lang w:val="en-US"/>
        </w:rPr>
      </w:pPr>
      <w:r w:rsidRPr="00D97615">
        <w:rPr>
          <w:rFonts w:eastAsia="Calibri"/>
          <w:sz w:val="28"/>
          <w:szCs w:val="28"/>
          <w:lang w:val="en-US"/>
        </w:rPr>
        <w:t>- Chủ động tìm kiếm các kiến thức bằng cách tự đọc, tự khai thác thông tin từ các nguồn cơ sở dữ liệu đáng tin cậy phù hợp cho các thành phần thường dùng cho mỹ phẩm chăm sóc sắc đẹp.</w:t>
      </w:r>
    </w:p>
    <w:p w14:paraId="781A1628" w14:textId="5A0675B7" w:rsidR="00442EA1" w:rsidRPr="00D97615" w:rsidRDefault="00B43B9B"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442EA1" w:rsidRPr="00D97615">
        <w:rPr>
          <w:rFonts w:eastAsia="Calibri"/>
          <w:b/>
          <w:bCs/>
          <w:i/>
          <w:iCs/>
          <w:sz w:val="28"/>
          <w:szCs w:val="28"/>
          <w:lang w:val="en-US"/>
        </w:rPr>
        <w:t xml:space="preserve">Nội dung </w:t>
      </w:r>
    </w:p>
    <w:p w14:paraId="2EDE0D03" w14:textId="23F7E315"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2.1. Nước </w:t>
      </w:r>
    </w:p>
    <w:p w14:paraId="286E5208" w14:textId="4525E2F2" w:rsidR="00442EA1"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2.1.1. Nước và vai trò của nước trong mỹ phẩm</w:t>
      </w:r>
    </w:p>
    <w:p w14:paraId="2964FD66" w14:textId="70E795AD"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lastRenderedPageBreak/>
        <w:t>2.1.2. Các loại nước trong công thức mỹ phẩm</w:t>
      </w:r>
    </w:p>
    <w:p w14:paraId="59803C19" w14:textId="3A235463"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2.1.2.1. Nước máy (Tap water)</w:t>
      </w:r>
    </w:p>
    <w:p w14:paraId="0D111871" w14:textId="53E41C6A"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2.1.2.2. Nước cất (Distilled water) </w:t>
      </w:r>
    </w:p>
    <w:p w14:paraId="26F1BDBD" w14:textId="4D025390"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2.1.2.3. Nước khử ion (Deionized water)</w:t>
      </w:r>
    </w:p>
    <w:p w14:paraId="22A05BF2" w14:textId="41A17FEA"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2.1.2.4. Nước siêu tinh khiết (Ultra Pure water)</w:t>
      </w:r>
    </w:p>
    <w:p w14:paraId="39F08D21" w14:textId="0209541B"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2.1.2.5. Nước khử khoáng (Demineralized water)</w:t>
      </w:r>
    </w:p>
    <w:p w14:paraId="5BA662BE" w14:textId="662E18F8"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2.2. Chất nhũ hóa</w:t>
      </w:r>
    </w:p>
    <w:p w14:paraId="786924F7" w14:textId="73DEE9DC"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2.2.1. Vai trò của chất nhũ hóa</w:t>
      </w:r>
    </w:p>
    <w:p w14:paraId="7E6DB94C" w14:textId="4233AF94"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2.2.2. Phân loại chất nhũ hóa</w:t>
      </w:r>
    </w:p>
    <w:p w14:paraId="526A882D" w14:textId="14FF80B3"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2.2.2.1. Cách phân loại dựa trên sự tạo thành nhũ tương</w:t>
      </w:r>
    </w:p>
    <w:p w14:paraId="1A6575B2" w14:textId="7B926991"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2.2.2.2. Cách phân loại dựa theo điện tích</w:t>
      </w:r>
    </w:p>
    <w:p w14:paraId="3EC92F4D" w14:textId="3D0E5F98"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 Chất bảo quản</w:t>
      </w:r>
    </w:p>
    <w:p w14:paraId="0967A4C9" w14:textId="12B9F4FC"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2.3.1. Vai trò của chất bảo quản</w:t>
      </w:r>
    </w:p>
    <w:p w14:paraId="37E06435" w14:textId="37D81A2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2.3.2. Phân loại chất bảo quản trong mỹ phẩm </w:t>
      </w:r>
    </w:p>
    <w:p w14:paraId="0CE81629" w14:textId="4CC51DE3"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2.3.2.1. Chất bảo quản tổng hợp</w:t>
      </w:r>
    </w:p>
    <w:p w14:paraId="7738C94A" w14:textId="15EB599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2.3.2.2. Chất bảo quản tự nhiên</w:t>
      </w:r>
    </w:p>
    <w:p w14:paraId="069C9981" w14:textId="6BC5DE59"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2.3.2.3. Chất  chống oxy hóa</w:t>
      </w:r>
    </w:p>
    <w:p w14:paraId="7BEE71B8" w14:textId="30DE83DC"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2.3.2.4. Các cách thay thế chất bảo quản trong công thức mỹ phẩm</w:t>
      </w:r>
    </w:p>
    <w:p w14:paraId="7FEC69BB" w14:textId="71364DFA"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2.4. Chất làm đặc </w:t>
      </w:r>
    </w:p>
    <w:p w14:paraId="2BA12538" w14:textId="55EEE90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2.4.1. Vai trò của chất làm đặc</w:t>
      </w:r>
    </w:p>
    <w:p w14:paraId="63755E45" w14:textId="66224450"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2.4.2. Phân loại chất làm đặc</w:t>
      </w:r>
    </w:p>
    <w:p w14:paraId="29AE046F" w14:textId="5FA8640F"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2.5. Chất làm mềm </w:t>
      </w:r>
    </w:p>
    <w:p w14:paraId="6A067B64" w14:textId="7ACFD8E4"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2.5.1. Vai trò của chất làm mềm trong mỹ phẩm</w:t>
      </w:r>
    </w:p>
    <w:p w14:paraId="51DFE361" w14:textId="3D91228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2.5.2. Các loại chất làm mềm trong mỹ phẩm </w:t>
      </w:r>
    </w:p>
    <w:p w14:paraId="28E4567C" w14:textId="47FC8ABF"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2.5.2.1. Chất làm mềm tự nhiên</w:t>
      </w:r>
    </w:p>
    <w:p w14:paraId="2EE70A39" w14:textId="24FC112B"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2.5.2.2. Chất làm mềm tổng hợp</w:t>
      </w:r>
    </w:p>
    <w:p w14:paraId="51279258" w14:textId="73540C0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2.6. Chất tạo màu / chất màu</w:t>
      </w:r>
    </w:p>
    <w:p w14:paraId="76261A40" w14:textId="49277838"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lastRenderedPageBreak/>
        <w:t>2.6.1. Vai trò của chất tạo màu</w:t>
      </w:r>
    </w:p>
    <w:p w14:paraId="14728000" w14:textId="4AA4C685"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2.6.2. Phân loại chất tạo màu trong mỹ phẩm</w:t>
      </w:r>
    </w:p>
    <w:p w14:paraId="637A4604" w14:textId="4EBA6F2D"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2.6.2.1. Chất tạo màu hữu cơ</w:t>
      </w:r>
    </w:p>
    <w:p w14:paraId="40C44137" w14:textId="0136257D"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2.6.2.2. Chất tạo màu vô cơ </w:t>
      </w:r>
    </w:p>
    <w:p w14:paraId="284F32BB" w14:textId="377BFA25"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2.6.2.3. Kết hợp giữa hữu cơ và vô cơ</w:t>
      </w:r>
    </w:p>
    <w:p w14:paraId="688972E3" w14:textId="283C11E6"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2.7. Các chất tạo sự lấp lánh và tỏa sáng</w:t>
      </w:r>
    </w:p>
    <w:p w14:paraId="116DD95C" w14:textId="1AC46554"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2.8. Hương liệu</w:t>
      </w:r>
    </w:p>
    <w:p w14:paraId="406938A8" w14:textId="4A38F27F"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2.8.1. Hương liệu và vai trò của hương liệu trong mỹ phẩm</w:t>
      </w:r>
    </w:p>
    <w:p w14:paraId="205B6530" w14:textId="15FD9CC4"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2.8.2. Sử dụng hương liệu trong mỹ phẩm</w:t>
      </w:r>
    </w:p>
    <w:p w14:paraId="3614868E" w14:textId="3094752F"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2.9. Chất điều chỉnh pH</w:t>
      </w:r>
    </w:p>
    <w:p w14:paraId="68E99525" w14:textId="1256086E"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2.9.1. Vai trò của pH trong mỹ phẩm</w:t>
      </w:r>
    </w:p>
    <w:p w14:paraId="3D05FBD2" w14:textId="45B6D733"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 xml:space="preserve">2.9.2. Các chất  điều chỉnh pH </w:t>
      </w:r>
    </w:p>
    <w:p w14:paraId="27F0F9CF" w14:textId="47FEA851"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2.9.2.1. Điều chỉnh giảm độ pH</w:t>
      </w:r>
    </w:p>
    <w:p w14:paraId="16882CB1" w14:textId="2D49F0D8" w:rsidR="008076DB" w:rsidRPr="00D97615" w:rsidRDefault="008076DB" w:rsidP="00D97615">
      <w:pPr>
        <w:spacing w:before="120" w:after="120" w:line="400" w:lineRule="exact"/>
        <w:rPr>
          <w:rFonts w:eastAsia="Calibri"/>
          <w:sz w:val="28"/>
          <w:szCs w:val="28"/>
          <w:lang w:val="en-US"/>
        </w:rPr>
      </w:pPr>
      <w:r w:rsidRPr="00D97615">
        <w:rPr>
          <w:rFonts w:eastAsia="Calibri"/>
          <w:sz w:val="28"/>
          <w:szCs w:val="28"/>
          <w:lang w:val="en-US"/>
        </w:rPr>
        <w:t>2.9.2.2. Điều chỉnh tăng độ pH</w:t>
      </w:r>
    </w:p>
    <w:p w14:paraId="27F22EB6" w14:textId="36C61562" w:rsidR="008076DB" w:rsidRPr="00D97615" w:rsidRDefault="008076DB" w:rsidP="00D97615">
      <w:pPr>
        <w:spacing w:before="120" w:after="120" w:line="400" w:lineRule="exact"/>
        <w:rPr>
          <w:rFonts w:eastAsia="Calibri"/>
          <w:sz w:val="28"/>
          <w:szCs w:val="28"/>
          <w:lang w:val="en-US"/>
        </w:rPr>
      </w:pPr>
    </w:p>
    <w:p w14:paraId="4D211B41" w14:textId="19AB4057" w:rsidR="009767F4" w:rsidRPr="00D97615" w:rsidRDefault="009767F4" w:rsidP="000D114D">
      <w:pPr>
        <w:spacing w:before="120" w:after="120" w:line="400" w:lineRule="exact"/>
        <w:jc w:val="center"/>
        <w:rPr>
          <w:rFonts w:eastAsia="Calibri"/>
          <w:b/>
          <w:bCs/>
          <w:iCs/>
          <w:sz w:val="28"/>
          <w:szCs w:val="28"/>
          <w:lang w:val="en-US"/>
        </w:rPr>
      </w:pPr>
      <w:r w:rsidRPr="00D97615">
        <w:rPr>
          <w:rFonts w:eastAsia="Calibri"/>
          <w:b/>
          <w:bCs/>
          <w:iCs/>
          <w:sz w:val="28"/>
          <w:szCs w:val="28"/>
          <w:lang w:val="en-US"/>
        </w:rPr>
        <w:t>CHƯƠNG 6: MỸ PHẨM CHĂM SÓC DA</w:t>
      </w:r>
    </w:p>
    <w:p w14:paraId="05729D8E" w14:textId="336537F9" w:rsidR="00442EA1" w:rsidRPr="00D97615" w:rsidRDefault="00442EA1"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(lý thuyết)</w:t>
      </w:r>
    </w:p>
    <w:p w14:paraId="28AB3C85" w14:textId="57A635A4" w:rsidR="00442EA1" w:rsidRPr="00D97615" w:rsidRDefault="009767F4"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442EA1" w:rsidRPr="00D97615">
        <w:rPr>
          <w:rFonts w:eastAsia="Calibri"/>
          <w:b/>
          <w:bCs/>
          <w:i/>
          <w:iCs/>
          <w:sz w:val="28"/>
          <w:szCs w:val="28"/>
        </w:rPr>
        <w:t>Mục tiêu</w:t>
      </w:r>
    </w:p>
    <w:p w14:paraId="091E8325" w14:textId="77777777" w:rsidR="00442EA1" w:rsidRPr="00D97615" w:rsidRDefault="00442EA1" w:rsidP="00D97615">
      <w:pPr>
        <w:spacing w:before="120" w:after="120" w:line="400" w:lineRule="exact"/>
        <w:rPr>
          <w:rFonts w:eastAsia="Calibri"/>
          <w:b/>
          <w:i/>
          <w:sz w:val="28"/>
          <w:szCs w:val="28"/>
          <w:lang w:val="en-US"/>
        </w:rPr>
      </w:pPr>
      <w:r w:rsidRPr="00D97615">
        <w:rPr>
          <w:rFonts w:eastAsia="Calibri"/>
          <w:b/>
          <w:i/>
          <w:sz w:val="28"/>
          <w:szCs w:val="28"/>
          <w:lang w:val="en-US"/>
        </w:rPr>
        <w:t>* Kiến thức</w:t>
      </w:r>
    </w:p>
    <w:p w14:paraId="4C3D8C23" w14:textId="77777777" w:rsidR="00442EA1" w:rsidRPr="00D97615" w:rsidRDefault="00442EA1" w:rsidP="006F573F">
      <w:pPr>
        <w:pStyle w:val="ListParagraph"/>
        <w:numPr>
          <w:ilvl w:val="0"/>
          <w:numId w:val="2"/>
        </w:numPr>
        <w:tabs>
          <w:tab w:val="left" w:pos="166"/>
        </w:tabs>
        <w:spacing w:before="120" w:after="120" w:line="400" w:lineRule="exact"/>
        <w:ind w:left="16" w:hanging="16"/>
        <w:rPr>
          <w:rFonts w:eastAsia="Calibri"/>
          <w:sz w:val="28"/>
          <w:szCs w:val="28"/>
          <w:lang w:val="en-US"/>
        </w:rPr>
      </w:pPr>
      <w:r w:rsidRPr="00D97615">
        <w:rPr>
          <w:rFonts w:eastAsia="Calibri"/>
          <w:sz w:val="28"/>
          <w:szCs w:val="28"/>
          <w:lang w:val="en-US"/>
        </w:rPr>
        <w:t>Trình bày được mục đích, Các thành phần cơ bản, quy trình bào chế chung các mỹ phẩm chăm sóc da</w:t>
      </w:r>
    </w:p>
    <w:p w14:paraId="326466E4" w14:textId="77777777" w:rsidR="00442EA1" w:rsidRPr="00D97615" w:rsidRDefault="00442EA1" w:rsidP="00D97615">
      <w:pPr>
        <w:spacing w:before="120" w:after="120" w:line="400" w:lineRule="exact"/>
        <w:rPr>
          <w:rFonts w:eastAsia="Calibri"/>
          <w:b/>
          <w:i/>
          <w:sz w:val="28"/>
          <w:szCs w:val="28"/>
          <w:lang w:val="en-US"/>
        </w:rPr>
      </w:pPr>
      <w:r w:rsidRPr="00D97615">
        <w:rPr>
          <w:rFonts w:eastAsia="Calibri"/>
          <w:b/>
          <w:i/>
          <w:sz w:val="28"/>
          <w:szCs w:val="28"/>
          <w:lang w:val="en-US"/>
        </w:rPr>
        <w:t>* Kỹ năng</w:t>
      </w:r>
    </w:p>
    <w:p w14:paraId="7036020A" w14:textId="77777777" w:rsidR="00442EA1" w:rsidRPr="00D97615" w:rsidRDefault="00442EA1" w:rsidP="006F573F">
      <w:pPr>
        <w:pStyle w:val="ListParagraph"/>
        <w:numPr>
          <w:ilvl w:val="0"/>
          <w:numId w:val="2"/>
        </w:numPr>
        <w:tabs>
          <w:tab w:val="left" w:pos="166"/>
        </w:tabs>
        <w:spacing w:before="120" w:after="120" w:line="400" w:lineRule="exact"/>
        <w:ind w:left="16" w:hanging="16"/>
        <w:rPr>
          <w:rFonts w:eastAsia="Calibri"/>
          <w:sz w:val="28"/>
          <w:szCs w:val="28"/>
          <w:lang w:val="en-US"/>
        </w:rPr>
      </w:pPr>
      <w:r w:rsidRPr="00D97615">
        <w:rPr>
          <w:rFonts w:eastAsia="Calibri"/>
          <w:sz w:val="28"/>
          <w:szCs w:val="28"/>
          <w:lang w:val="en-US"/>
        </w:rPr>
        <w:t>Nhận biết và nêu được vai trò các thành phần cơ bản trong công thức bào chế cụ thể một số các chế phẩm chăm sóc da</w:t>
      </w:r>
    </w:p>
    <w:p w14:paraId="62F925FA" w14:textId="77777777" w:rsidR="00442EA1" w:rsidRPr="00D97615" w:rsidRDefault="00442EA1" w:rsidP="006F573F">
      <w:pPr>
        <w:pStyle w:val="ListParagraph"/>
        <w:numPr>
          <w:ilvl w:val="0"/>
          <w:numId w:val="2"/>
        </w:numPr>
        <w:tabs>
          <w:tab w:val="left" w:pos="166"/>
        </w:tabs>
        <w:spacing w:before="120" w:after="120" w:line="400" w:lineRule="exact"/>
        <w:ind w:left="16" w:hanging="16"/>
        <w:rPr>
          <w:rFonts w:eastAsia="Calibri"/>
          <w:sz w:val="28"/>
          <w:szCs w:val="28"/>
          <w:lang w:val="en-US"/>
        </w:rPr>
      </w:pPr>
      <w:r w:rsidRPr="00D97615">
        <w:rPr>
          <w:rFonts w:eastAsia="Calibri"/>
          <w:sz w:val="28"/>
          <w:szCs w:val="28"/>
          <w:lang w:val="en-US"/>
        </w:rPr>
        <w:t>Lựa chọn được sản phẩm phù hợp với da</w:t>
      </w:r>
    </w:p>
    <w:p w14:paraId="1C2DCED5" w14:textId="77777777" w:rsidR="00442EA1" w:rsidRPr="00D97615" w:rsidRDefault="00442EA1" w:rsidP="00D97615">
      <w:pPr>
        <w:spacing w:before="120" w:after="120" w:line="400" w:lineRule="exact"/>
        <w:rPr>
          <w:rFonts w:eastAsia="Calibri"/>
          <w:b/>
          <w:i/>
          <w:sz w:val="28"/>
          <w:szCs w:val="28"/>
          <w:lang w:val="en-US"/>
        </w:rPr>
      </w:pPr>
      <w:r w:rsidRPr="00D97615">
        <w:rPr>
          <w:rFonts w:eastAsia="Calibri"/>
          <w:b/>
          <w:i/>
          <w:sz w:val="28"/>
          <w:szCs w:val="28"/>
          <w:lang w:val="en-US"/>
        </w:rPr>
        <w:t>* Năng lực tự chủ và trách nhiệm</w:t>
      </w:r>
    </w:p>
    <w:p w14:paraId="0B32DAD7" w14:textId="77777777" w:rsidR="00442EA1" w:rsidRPr="00D97615" w:rsidRDefault="00442EA1" w:rsidP="00D97615">
      <w:pPr>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w:t>
      </w:r>
    </w:p>
    <w:p w14:paraId="5021443A" w14:textId="77777777" w:rsidR="00206596" w:rsidRDefault="00206596" w:rsidP="00D97615">
      <w:pPr>
        <w:spacing w:before="120" w:after="120" w:line="400" w:lineRule="exact"/>
        <w:jc w:val="both"/>
        <w:rPr>
          <w:rFonts w:eastAsia="Calibri"/>
          <w:b/>
          <w:bCs/>
          <w:i/>
          <w:iCs/>
          <w:sz w:val="28"/>
          <w:szCs w:val="28"/>
          <w:lang w:val="en-US"/>
        </w:rPr>
      </w:pPr>
    </w:p>
    <w:p w14:paraId="3902169D" w14:textId="3BA850B0" w:rsidR="00442EA1" w:rsidRPr="00D97615" w:rsidRDefault="009767F4"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442EA1" w:rsidRPr="00D97615">
        <w:rPr>
          <w:rFonts w:eastAsia="Calibri"/>
          <w:b/>
          <w:bCs/>
          <w:i/>
          <w:iCs/>
          <w:sz w:val="28"/>
          <w:szCs w:val="28"/>
          <w:lang w:val="en-US"/>
        </w:rPr>
        <w:t xml:space="preserve">Nội dung </w:t>
      </w:r>
    </w:p>
    <w:p w14:paraId="3FF31589" w14:textId="20B94BE2"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442EA1" w:rsidRPr="00D97615">
        <w:rPr>
          <w:rFonts w:eastAsia="Calibri"/>
          <w:sz w:val="28"/>
          <w:szCs w:val="28"/>
          <w:lang w:val="en-US"/>
        </w:rPr>
        <w:t>1.</w:t>
      </w:r>
      <w:r w:rsidRPr="00D97615">
        <w:rPr>
          <w:rFonts w:eastAsia="Calibri"/>
          <w:sz w:val="28"/>
          <w:szCs w:val="28"/>
          <w:lang w:val="en-US"/>
        </w:rPr>
        <w:t xml:space="preserve"> Giới thiệu chung</w:t>
      </w:r>
    </w:p>
    <w:p w14:paraId="2F81A96F" w14:textId="75E3132D" w:rsidR="00442EA1"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2.1.1. Khái niệm</w:t>
      </w:r>
    </w:p>
    <w:p w14:paraId="0482BEDB" w14:textId="3E07ACC0"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2.1.2. Mục đích và vai trò của mỹ phẩm chăm sóc da</w:t>
      </w:r>
    </w:p>
    <w:p w14:paraId="7AD227F2" w14:textId="68A6D14D"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2.1.2.1. Mục đích của mỹ phẩm chăm sóc da</w:t>
      </w:r>
    </w:p>
    <w:p w14:paraId="62B85AC6" w14:textId="18B2A962"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2.1.2.2. Vai trò của mỹ phẩm chăm sóc da</w:t>
      </w:r>
    </w:p>
    <w:p w14:paraId="7DFFAF5D" w14:textId="74D78A88"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 Một số dạng mỹ phẩm chăm sóc da cơ bản</w:t>
      </w:r>
    </w:p>
    <w:p w14:paraId="54F7725A" w14:textId="39C41A7B"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2.2.1. Mỹ phẩm làm sạch da mặt</w:t>
      </w:r>
    </w:p>
    <w:p w14:paraId="3C56C35B" w14:textId="48E87F1B"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2.2.1.1. Mục đích và chức năng của mỹ phẩm làm sạch da mặt</w:t>
      </w:r>
    </w:p>
    <w:p w14:paraId="7AD9636F" w14:textId="401EB5BC"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2.2.1.2. Thành phần chính của bọt rửa mặt</w:t>
      </w:r>
    </w:p>
    <w:p w14:paraId="2457FC79" w14:textId="32DFAE16"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2.2.2. Lotion (Toner)</w:t>
      </w:r>
    </w:p>
    <w:p w14:paraId="2D5DE332" w14:textId="785B4068"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2.2.2.1. Mục đích và chức năng của Lotion</w:t>
      </w:r>
    </w:p>
    <w:p w14:paraId="0679E206" w14:textId="1E9C7F03"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2.2.2.2. Thành phần chính của lotion</w:t>
      </w:r>
    </w:p>
    <w:p w14:paraId="44B7C036" w14:textId="0CE6AF0E"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2.2.3. Lotion dạng sữa</w:t>
      </w:r>
    </w:p>
    <w:p w14:paraId="461B8841" w14:textId="35FE573F"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2.2.4. Kem </w:t>
      </w:r>
    </w:p>
    <w:p w14:paraId="5EEF4524" w14:textId="0F4ABFD5"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2.2.4.1. Mục đích và chức năng của kem</w:t>
      </w:r>
    </w:p>
    <w:p w14:paraId="400AD832" w14:textId="02F4B587"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2.2.4.2. Thành phần chính của kem</w:t>
      </w:r>
    </w:p>
    <w:p w14:paraId="62A84083" w14:textId="249DBA3D"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2.2.5. Gel</w:t>
      </w:r>
    </w:p>
    <w:p w14:paraId="42C37934" w14:textId="02076626"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2.2.5.1. Mục đích và chức năng của gel</w:t>
      </w:r>
    </w:p>
    <w:p w14:paraId="537E8833" w14:textId="171D97FA"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2.2.5.2. Thành phần chính của gel</w:t>
      </w:r>
    </w:p>
    <w:p w14:paraId="3F38F49C" w14:textId="06FEBF5C"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2.2.6. Tinh chất (Essence/Serum) </w:t>
      </w:r>
    </w:p>
    <w:p w14:paraId="13A75878" w14:textId="1E35946D"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2.2.6.1. Mục đích và chức năng của tinh chất</w:t>
      </w:r>
    </w:p>
    <w:p w14:paraId="6A572B43" w14:textId="07196099"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2.2.6.2. Thành phần chính của tinh chất</w:t>
      </w:r>
    </w:p>
    <w:p w14:paraId="1F66AE8D" w14:textId="201422DC"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2.2.7. Mặt nạ</w:t>
      </w:r>
    </w:p>
    <w:p w14:paraId="0C7ADB44" w14:textId="36AA8E3C"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2.2.7.1. Mục đích và chức năng của mặt nạ</w:t>
      </w:r>
    </w:p>
    <w:p w14:paraId="335440E9" w14:textId="35DD0065"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2.2.7.2. Các loại mặt nạ</w:t>
      </w:r>
    </w:p>
    <w:p w14:paraId="00D9A97B" w14:textId="21B74A50"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2.2.8. Mỹ phẩm cạo râu</w:t>
      </w:r>
    </w:p>
    <w:p w14:paraId="406DC993" w14:textId="7CB2D279"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 Một số thành phần chăm sóc da chuyên sâu</w:t>
      </w:r>
    </w:p>
    <w:p w14:paraId="4EDAD1C9" w14:textId="0A3286DA"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2.3.1. Chất chống oxy hóa</w:t>
      </w:r>
    </w:p>
    <w:p w14:paraId="3FEA7736" w14:textId="5354E6B5"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2.3.1.1. Giới thiệu về chất chống oxy hóa</w:t>
      </w:r>
    </w:p>
    <w:p w14:paraId="2701F161" w14:textId="59C3473C"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2.3.1.2. Một số hoạt chất chống oxy hóa thường được sử dụng trong chăm sóc da</w:t>
      </w:r>
    </w:p>
    <w:p w14:paraId="6FA4DEF6" w14:textId="246C2F4A"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2.3.2. Chất chống tăng sắc tố</w:t>
      </w:r>
    </w:p>
    <w:p w14:paraId="250C40DC" w14:textId="6E654BA4"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2.3.2.1. Giới thiệu về chất chống tăng sắc tố</w:t>
      </w:r>
    </w:p>
    <w:p w14:paraId="2AAB668D" w14:textId="291320EB" w:rsidR="009767F4" w:rsidRPr="00D97615" w:rsidRDefault="009767F4" w:rsidP="00D97615">
      <w:pPr>
        <w:spacing w:before="120" w:after="120" w:line="400" w:lineRule="exact"/>
        <w:jc w:val="both"/>
        <w:rPr>
          <w:rFonts w:eastAsia="Calibri"/>
          <w:sz w:val="28"/>
          <w:szCs w:val="28"/>
          <w:lang w:val="en-US"/>
        </w:rPr>
      </w:pPr>
      <w:r w:rsidRPr="00D97615">
        <w:rPr>
          <w:rFonts w:eastAsia="Calibri"/>
          <w:sz w:val="28"/>
          <w:szCs w:val="28"/>
          <w:lang w:val="en-US"/>
        </w:rPr>
        <w:t>2.3.2.2. Một số chất chống tăng sắc tố thường sử dụng</w:t>
      </w:r>
    </w:p>
    <w:p w14:paraId="6EF2DFD9" w14:textId="77777777" w:rsidR="009767F4" w:rsidRPr="00D97615" w:rsidRDefault="009767F4" w:rsidP="00D97615">
      <w:pPr>
        <w:spacing w:before="120" w:after="120" w:line="400" w:lineRule="exact"/>
        <w:jc w:val="both"/>
        <w:rPr>
          <w:rFonts w:eastAsia="Calibri"/>
          <w:sz w:val="28"/>
          <w:szCs w:val="28"/>
          <w:lang w:val="en-US"/>
        </w:rPr>
      </w:pPr>
    </w:p>
    <w:p w14:paraId="1FE73338" w14:textId="05914C61" w:rsidR="00442EA1" w:rsidRPr="00D97615" w:rsidRDefault="009767F4"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7:</w:t>
      </w:r>
      <w:r w:rsidR="00442EA1" w:rsidRPr="00D97615">
        <w:rPr>
          <w:rFonts w:eastAsia="Calibri"/>
          <w:b/>
          <w:sz w:val="28"/>
          <w:szCs w:val="28"/>
          <w:lang w:val="en-US"/>
        </w:rPr>
        <w:t xml:space="preserve"> </w:t>
      </w:r>
      <w:r w:rsidRPr="00D97615">
        <w:rPr>
          <w:rFonts w:eastAsia="Calibri"/>
          <w:b/>
          <w:sz w:val="28"/>
          <w:szCs w:val="28"/>
          <w:lang w:val="en-US"/>
        </w:rPr>
        <w:t>MỸ PHẨM CHĂM SÓC MÔI</w:t>
      </w:r>
    </w:p>
    <w:p w14:paraId="7EC386D2" w14:textId="3835C82D" w:rsidR="00442EA1" w:rsidRPr="00D97615" w:rsidRDefault="00442EA1"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w:t>
      </w:r>
      <w:r w:rsidR="00E5777A" w:rsidRPr="00D97615">
        <w:rPr>
          <w:rFonts w:eastAsia="Calibri"/>
          <w:bCs/>
          <w:iCs/>
          <w:sz w:val="28"/>
          <w:szCs w:val="28"/>
          <w:lang w:val="en-US"/>
        </w:rPr>
        <w:t>i gian: 3</w:t>
      </w:r>
      <w:r w:rsidRPr="00D97615">
        <w:rPr>
          <w:rFonts w:eastAsia="Calibri"/>
          <w:bCs/>
          <w:iCs/>
          <w:sz w:val="28"/>
          <w:szCs w:val="28"/>
          <w:lang w:val="en-US"/>
        </w:rPr>
        <w:t xml:space="preserve"> giờ (lý thuyết)</w:t>
      </w:r>
    </w:p>
    <w:p w14:paraId="03A4B60D" w14:textId="205F6FA2" w:rsidR="00442EA1" w:rsidRPr="00D97615" w:rsidRDefault="009767F4"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442EA1" w:rsidRPr="00D97615">
        <w:rPr>
          <w:rFonts w:eastAsia="Calibri"/>
          <w:b/>
          <w:bCs/>
          <w:i/>
          <w:iCs/>
          <w:sz w:val="28"/>
          <w:szCs w:val="28"/>
        </w:rPr>
        <w:t>Mục tiêu</w:t>
      </w:r>
    </w:p>
    <w:p w14:paraId="41F75203" w14:textId="77777777" w:rsidR="007F6CA8" w:rsidRPr="00D97615" w:rsidRDefault="007F6CA8"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4812162E" w14:textId="617F8EB2"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mục đích, yêu cầu, phân loại son môi</w:t>
      </w:r>
    </w:p>
    <w:p w14:paraId="78E9BB6C" w14:textId="2C0AC3B4"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Trình bày được một số thành phần cơ bản trong son môi, nhận biết được vai trò của thành phần trong một số công thức son môi</w:t>
      </w:r>
    </w:p>
    <w:p w14:paraId="39C820D6" w14:textId="77777777" w:rsidR="007F6CA8" w:rsidRPr="00D97615" w:rsidRDefault="007F6CA8"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4DA07C4C" w14:textId="3D47A87E"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Lựa chọn sản phẩm phù hợp chăm sóc môi </w:t>
      </w:r>
    </w:p>
    <w:p w14:paraId="20CD3F2F" w14:textId="77777777" w:rsidR="007F6CA8" w:rsidRPr="00D97615" w:rsidRDefault="007F6CA8"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 Năng lực tự chủ và trách nhiệm:  </w:t>
      </w:r>
    </w:p>
    <w:p w14:paraId="7CFDC42A" w14:textId="3619D457"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Chủ động tìm kiếm các kiến thức bằng cách tự đọc, tự khai thác thông tin từ các nguồn cơ sở dữ liệu đáng tin cậy phù hợp trong mỹ phẩm chăm sóc môi.</w:t>
      </w:r>
    </w:p>
    <w:p w14:paraId="11F63A6B" w14:textId="649F6986" w:rsidR="00442EA1" w:rsidRPr="00D97615" w:rsidRDefault="009767F4"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442EA1" w:rsidRPr="00D97615">
        <w:rPr>
          <w:rFonts w:eastAsia="Calibri"/>
          <w:b/>
          <w:bCs/>
          <w:i/>
          <w:iCs/>
          <w:sz w:val="28"/>
          <w:szCs w:val="28"/>
          <w:lang w:val="en-US"/>
        </w:rPr>
        <w:t xml:space="preserve">Nội dung </w:t>
      </w:r>
    </w:p>
    <w:p w14:paraId="2EF77224" w14:textId="49104D1E"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2.1. Giới thiệu chung</w:t>
      </w:r>
    </w:p>
    <w:p w14:paraId="527C2C97" w14:textId="1FA7122F" w:rsidR="00442EA1"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2.1.1. Mục đích sử dụng</w:t>
      </w:r>
    </w:p>
    <w:p w14:paraId="25482D38" w14:textId="6CADD564"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2.1.2. Yêu cầu của son môi</w:t>
      </w:r>
    </w:p>
    <w:p w14:paraId="6762CA14" w14:textId="6DAE4FEC"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2.1.3. Phân loại son môi</w:t>
      </w:r>
    </w:p>
    <w:p w14:paraId="42F2CAFD" w14:textId="43F1A15A"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2.1.3.1. Dựa vào thể chất</w:t>
      </w:r>
    </w:p>
    <w:p w14:paraId="6C85A7E6" w14:textId="3ABC9482"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2.1.3.2. Dựa vào thành phần</w:t>
      </w:r>
    </w:p>
    <w:p w14:paraId="4B9E84E8" w14:textId="0101223F"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 Một số thành phần cơ bản trong son môi</w:t>
      </w:r>
    </w:p>
    <w:p w14:paraId="1B5DA6BA" w14:textId="44E538F8"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2.2.1. Các thành phần rắn/sáp</w:t>
      </w:r>
    </w:p>
    <w:p w14:paraId="394D1DA4" w14:textId="3B7DE16E"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2.2.1.1. Sáp ong</w:t>
      </w:r>
    </w:p>
    <w:p w14:paraId="5414C86A" w14:textId="7D7205B3"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2.2.1.2. Sáp Ozokerite</w:t>
      </w:r>
    </w:p>
    <w:p w14:paraId="20E0175F" w14:textId="03C578DA"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2.2.1.3. Sáp Carnauba</w:t>
      </w:r>
    </w:p>
    <w:p w14:paraId="5DD2B889" w14:textId="4859A016"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 Các thành phần lỏng</w:t>
      </w:r>
    </w:p>
    <w:p w14:paraId="51CA8116" w14:textId="59E2FE5D"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2.2.2.1. Dầu khoáng</w:t>
      </w:r>
    </w:p>
    <w:p w14:paraId="2DEA6D43" w14:textId="7297B5DC"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2.2.2.2. Dầu thực vật</w:t>
      </w:r>
    </w:p>
    <w:p w14:paraId="473E87FE" w14:textId="691B444F"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2.2.2.3. Dầu thầu dầu</w:t>
      </w:r>
    </w:p>
    <w:p w14:paraId="7F5DD962" w14:textId="7B5E282B"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2.2.2.4. Butyl Stearates </w:t>
      </w:r>
    </w:p>
    <w:p w14:paraId="42C4F13D" w14:textId="60A4EF16"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2.2.2.5. Nước</w:t>
      </w:r>
    </w:p>
    <w:p w14:paraId="573271D6" w14:textId="166AB573"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2.2.2.6. Chất lỏng silicone</w:t>
      </w:r>
    </w:p>
    <w:p w14:paraId="281C20C7" w14:textId="39D740EB"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2.2.2.7. Isopropyl Maleate (IPM)</w:t>
      </w:r>
    </w:p>
    <w:p w14:paraId="6DB349D8" w14:textId="0BA4180A"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2.2.3. Chất làm mềm</w:t>
      </w:r>
    </w:p>
    <w:p w14:paraId="3D7547C0" w14:textId="5637B31D"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2.2.3.1.  Lanolin</w:t>
      </w:r>
    </w:p>
    <w:p w14:paraId="31F5D6E7" w14:textId="0551B4D8"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2.2.3.2. Bơ ca cao</w:t>
      </w:r>
    </w:p>
    <w:p w14:paraId="6A9C3F11" w14:textId="300ECC04"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2.2.3.3. Lecithin </w:t>
      </w:r>
    </w:p>
    <w:p w14:paraId="4E6091EB" w14:textId="019870C3"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2.2.3.4. Petrolatum</w:t>
      </w:r>
    </w:p>
    <w:p w14:paraId="51965475" w14:textId="776109E8"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2.2.4. Chất tạo màu</w:t>
      </w:r>
    </w:p>
    <w:p w14:paraId="54D072FA" w14:textId="66243741"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2.2.4.1. Carmine</w:t>
      </w:r>
    </w:p>
    <w:p w14:paraId="4785AF16" w14:textId="49D1A007"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2.2.4.2. Màu do thuốc nhuộm</w:t>
      </w:r>
    </w:p>
    <w:p w14:paraId="4E6B5EBD" w14:textId="07309E48"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2.2.4.3. Các chất tạo màu khác</w:t>
      </w:r>
    </w:p>
    <w:p w14:paraId="46B3B7AF" w14:textId="0F78271F"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2.2.5. Sắc tố ngọc trai</w:t>
      </w:r>
    </w:p>
    <w:p w14:paraId="27229820" w14:textId="7151F12A"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2.2.6. Chất làm trắng</w:t>
      </w:r>
    </w:p>
    <w:p w14:paraId="662E7FF2" w14:textId="456B33E5"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2.2.7. Hương</w:t>
      </w:r>
    </w:p>
    <w:p w14:paraId="05717C3D" w14:textId="04C2C132"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2.2.8. Các chất bảo quản và chống oxy hóa</w:t>
      </w:r>
    </w:p>
    <w:p w14:paraId="0168347E" w14:textId="7FA83000"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2.2.8.1. Chất bảo quản</w:t>
      </w:r>
    </w:p>
    <w:p w14:paraId="02C70DCC" w14:textId="65C3F16D"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2.2.8.2. Chất chống oxy hóa:</w:t>
      </w:r>
    </w:p>
    <w:p w14:paraId="534829E0" w14:textId="11EFC10C" w:rsidR="007F6CA8" w:rsidRPr="00D97615" w:rsidRDefault="007F6CA8" w:rsidP="00D97615">
      <w:pPr>
        <w:spacing w:before="120" w:after="120" w:line="400" w:lineRule="exact"/>
        <w:jc w:val="both"/>
        <w:rPr>
          <w:rFonts w:eastAsia="Calibri"/>
          <w:sz w:val="28"/>
          <w:szCs w:val="28"/>
          <w:lang w:val="en-US"/>
        </w:rPr>
      </w:pPr>
      <w:r w:rsidRPr="00D97615">
        <w:rPr>
          <w:rFonts w:eastAsia="Calibri"/>
          <w:sz w:val="28"/>
          <w:szCs w:val="28"/>
          <w:lang w:val="en-US"/>
        </w:rPr>
        <w:t>2.3. Một số công thức son môi</w:t>
      </w:r>
    </w:p>
    <w:p w14:paraId="4495A183" w14:textId="75D5919E" w:rsidR="007F6CA8" w:rsidRPr="00D97615" w:rsidRDefault="007F6CA8" w:rsidP="00D97615">
      <w:pPr>
        <w:spacing w:before="120" w:after="120" w:line="400" w:lineRule="exact"/>
        <w:jc w:val="both"/>
        <w:rPr>
          <w:rFonts w:eastAsia="Calibri"/>
          <w:sz w:val="28"/>
          <w:szCs w:val="28"/>
          <w:lang w:val="en-US"/>
        </w:rPr>
      </w:pPr>
    </w:p>
    <w:p w14:paraId="03D6FC6D" w14:textId="5FB4255D" w:rsidR="007F6CA8" w:rsidRPr="00D97615" w:rsidRDefault="007F6CA8" w:rsidP="00D97615">
      <w:pPr>
        <w:spacing w:before="120" w:after="120" w:line="400" w:lineRule="exact"/>
        <w:jc w:val="center"/>
        <w:rPr>
          <w:b/>
          <w:sz w:val="28"/>
          <w:szCs w:val="28"/>
        </w:rPr>
      </w:pPr>
      <w:bookmarkStart w:id="206" w:name="_Toc96932365"/>
      <w:bookmarkStart w:id="207" w:name="_Toc96933008"/>
      <w:bookmarkStart w:id="208" w:name="_Toc125816344"/>
      <w:r w:rsidRPr="00D97615">
        <w:rPr>
          <w:b/>
          <w:sz w:val="28"/>
          <w:szCs w:val="28"/>
          <w:lang w:val="en-US"/>
        </w:rPr>
        <w:t>CHƯƠNG</w:t>
      </w:r>
      <w:r w:rsidRPr="00D97615">
        <w:rPr>
          <w:b/>
          <w:sz w:val="28"/>
          <w:szCs w:val="28"/>
        </w:rPr>
        <w:t xml:space="preserve"> 8: MỸ PHẨM CHĂM SÓC MÓNG</w:t>
      </w:r>
      <w:bookmarkEnd w:id="206"/>
      <w:bookmarkEnd w:id="207"/>
      <w:bookmarkEnd w:id="208"/>
    </w:p>
    <w:p w14:paraId="1D0A493D" w14:textId="1E47E4C6" w:rsidR="007F6CA8" w:rsidRPr="00D97615" w:rsidRDefault="007F6CA8" w:rsidP="00D97615">
      <w:pPr>
        <w:spacing w:before="120" w:after="120" w:line="400" w:lineRule="exact"/>
        <w:jc w:val="right"/>
        <w:rPr>
          <w:sz w:val="28"/>
          <w:szCs w:val="28"/>
          <w:lang w:val="en-US"/>
        </w:rPr>
      </w:pPr>
      <w:r w:rsidRPr="00D97615">
        <w:rPr>
          <w:sz w:val="28"/>
          <w:szCs w:val="28"/>
          <w:lang w:val="en-US"/>
        </w:rPr>
        <w:t xml:space="preserve">Thời gian: </w:t>
      </w:r>
      <w:r w:rsidR="00E5777A" w:rsidRPr="00D97615">
        <w:rPr>
          <w:sz w:val="28"/>
          <w:szCs w:val="28"/>
          <w:lang w:val="en-US"/>
        </w:rPr>
        <w:t>2</w:t>
      </w:r>
      <w:r w:rsidRPr="00D97615">
        <w:rPr>
          <w:sz w:val="28"/>
          <w:szCs w:val="28"/>
          <w:lang w:val="en-US"/>
        </w:rPr>
        <w:t xml:space="preserve"> giờ (lý thuyết)</w:t>
      </w:r>
    </w:p>
    <w:p w14:paraId="699E9DEA" w14:textId="79E77E18" w:rsidR="007F6CA8" w:rsidRPr="00D97615" w:rsidRDefault="007F6CA8" w:rsidP="00D97615">
      <w:pPr>
        <w:pStyle w:val="MCTIU"/>
        <w:spacing w:after="120" w:line="400" w:lineRule="exact"/>
        <w:rPr>
          <w:sz w:val="28"/>
          <w:szCs w:val="28"/>
        </w:rPr>
      </w:pPr>
      <w:r w:rsidRPr="00D97615">
        <w:rPr>
          <w:sz w:val="28"/>
          <w:szCs w:val="28"/>
        </w:rPr>
        <w:t>1. Mục tiêu</w:t>
      </w:r>
    </w:p>
    <w:p w14:paraId="051CFC51" w14:textId="77777777" w:rsidR="007F6CA8" w:rsidRPr="00D97615" w:rsidRDefault="007F6CA8" w:rsidP="00D97615">
      <w:pPr>
        <w:pStyle w:val="Mctiu1"/>
        <w:spacing w:before="120" w:after="120" w:line="400" w:lineRule="exact"/>
        <w:ind w:left="0"/>
        <w:rPr>
          <w:b/>
          <w:sz w:val="28"/>
        </w:rPr>
      </w:pPr>
      <w:bookmarkStart w:id="209" w:name="_Toc97302354"/>
      <w:bookmarkStart w:id="210" w:name="_Toc97302432"/>
      <w:r w:rsidRPr="00D97615">
        <w:rPr>
          <w:b/>
          <w:sz w:val="28"/>
        </w:rPr>
        <w:t>* Kiến thức</w:t>
      </w:r>
      <w:bookmarkEnd w:id="209"/>
      <w:bookmarkEnd w:id="210"/>
    </w:p>
    <w:p w14:paraId="44086EE4" w14:textId="4321902F" w:rsidR="007F6CA8" w:rsidRPr="00D97615" w:rsidRDefault="007F6CA8" w:rsidP="00D97615">
      <w:pPr>
        <w:pStyle w:val="Mctiu1"/>
        <w:spacing w:before="120" w:after="120" w:line="400" w:lineRule="exact"/>
        <w:ind w:left="0"/>
        <w:rPr>
          <w:i w:val="0"/>
          <w:color w:val="000000" w:themeColor="text1"/>
          <w:sz w:val="28"/>
        </w:rPr>
      </w:pPr>
      <w:bookmarkStart w:id="211" w:name="_Toc97302355"/>
      <w:bookmarkStart w:id="212" w:name="_Toc97302433"/>
      <w:r w:rsidRPr="00D97615">
        <w:rPr>
          <w:i w:val="0"/>
          <w:color w:val="000000" w:themeColor="text1"/>
          <w:sz w:val="28"/>
        </w:rPr>
        <w:t>- Trình bày được mục đích sử dụng, yêu cầu, phân loại, một số thành phần cơ bản trong sơn móng tay</w:t>
      </w:r>
      <w:bookmarkEnd w:id="211"/>
      <w:bookmarkEnd w:id="212"/>
    </w:p>
    <w:p w14:paraId="1292F4E7" w14:textId="14705464" w:rsidR="007F6CA8" w:rsidRPr="00D97615" w:rsidRDefault="007F6CA8" w:rsidP="00D97615">
      <w:pPr>
        <w:pStyle w:val="Mctiu1"/>
        <w:spacing w:before="120" w:after="120" w:line="400" w:lineRule="exact"/>
        <w:ind w:left="0"/>
        <w:rPr>
          <w:i w:val="0"/>
          <w:color w:val="000000" w:themeColor="text1"/>
          <w:sz w:val="28"/>
        </w:rPr>
      </w:pPr>
      <w:bookmarkStart w:id="213" w:name="_Toc97302356"/>
      <w:bookmarkStart w:id="214" w:name="_Toc97302434"/>
      <w:r w:rsidRPr="00D97615">
        <w:rPr>
          <w:i w:val="0"/>
          <w:color w:val="000000" w:themeColor="text1"/>
          <w:sz w:val="28"/>
        </w:rPr>
        <w:t>- Trình bày được mục đích sử dụng, một số thành phần cơ bản trong chất tẩy sơn móng tay</w:t>
      </w:r>
      <w:bookmarkEnd w:id="213"/>
      <w:bookmarkEnd w:id="214"/>
      <w:r w:rsidRPr="00D97615">
        <w:rPr>
          <w:i w:val="0"/>
          <w:color w:val="000000" w:themeColor="text1"/>
          <w:sz w:val="28"/>
        </w:rPr>
        <w:t xml:space="preserve"> </w:t>
      </w:r>
    </w:p>
    <w:p w14:paraId="2AC9EDC1" w14:textId="7E0EDE78" w:rsidR="007F6CA8" w:rsidRPr="00D97615" w:rsidRDefault="007F6CA8" w:rsidP="00D97615">
      <w:pPr>
        <w:pStyle w:val="Mctiu1"/>
        <w:spacing w:before="120" w:after="120" w:line="400" w:lineRule="exact"/>
        <w:ind w:left="0"/>
        <w:rPr>
          <w:i w:val="0"/>
          <w:color w:val="000000" w:themeColor="text1"/>
          <w:sz w:val="28"/>
        </w:rPr>
      </w:pPr>
      <w:bookmarkStart w:id="215" w:name="_Toc97302357"/>
      <w:bookmarkStart w:id="216" w:name="_Toc97302435"/>
      <w:r w:rsidRPr="00D97615">
        <w:rPr>
          <w:i w:val="0"/>
          <w:color w:val="000000" w:themeColor="text1"/>
          <w:sz w:val="28"/>
        </w:rPr>
        <w:t>- Trình bày được mục đích sử dụng, một số thành phần cơ bản trong kem dưỡng móng</w:t>
      </w:r>
      <w:bookmarkEnd w:id="215"/>
      <w:bookmarkEnd w:id="216"/>
    </w:p>
    <w:p w14:paraId="1FB2C28F" w14:textId="77777777" w:rsidR="007F6CA8" w:rsidRPr="00D97615" w:rsidRDefault="007F6CA8" w:rsidP="00D97615">
      <w:pPr>
        <w:pStyle w:val="Mctiu1"/>
        <w:spacing w:before="120" w:after="120" w:line="400" w:lineRule="exact"/>
        <w:ind w:left="0"/>
        <w:rPr>
          <w:b/>
          <w:sz w:val="28"/>
        </w:rPr>
      </w:pPr>
      <w:bookmarkStart w:id="217" w:name="_Toc97302358"/>
      <w:bookmarkStart w:id="218" w:name="_Toc97302436"/>
      <w:r w:rsidRPr="00D97615">
        <w:rPr>
          <w:b/>
          <w:sz w:val="28"/>
        </w:rPr>
        <w:t>* Kỹ năng</w:t>
      </w:r>
      <w:bookmarkEnd w:id="217"/>
      <w:bookmarkEnd w:id="218"/>
    </w:p>
    <w:p w14:paraId="27DE9954" w14:textId="6D305A03" w:rsidR="007F6CA8" w:rsidRPr="00D97615" w:rsidRDefault="007F6CA8" w:rsidP="00D97615">
      <w:pPr>
        <w:pStyle w:val="Mctiu1"/>
        <w:spacing w:before="120" w:after="120" w:line="400" w:lineRule="exact"/>
        <w:ind w:left="0"/>
        <w:rPr>
          <w:i w:val="0"/>
          <w:color w:val="000000" w:themeColor="text1"/>
          <w:sz w:val="28"/>
        </w:rPr>
      </w:pPr>
      <w:bookmarkStart w:id="219" w:name="_Toc97302359"/>
      <w:bookmarkStart w:id="220" w:name="_Toc97302437"/>
      <w:r w:rsidRPr="00D97615">
        <w:rPr>
          <w:i w:val="0"/>
          <w:color w:val="000000" w:themeColor="text1"/>
          <w:sz w:val="28"/>
        </w:rPr>
        <w:t>- Lựa chọn sản phẩm phù hợp chăm sóc móng</w:t>
      </w:r>
      <w:bookmarkEnd w:id="219"/>
      <w:bookmarkEnd w:id="220"/>
    </w:p>
    <w:p w14:paraId="21ACF9E5" w14:textId="77777777" w:rsidR="007F6CA8" w:rsidRPr="00D97615" w:rsidRDefault="007F6CA8" w:rsidP="00D97615">
      <w:pPr>
        <w:spacing w:before="120" w:after="120" w:line="400" w:lineRule="exact"/>
        <w:rPr>
          <w:b/>
          <w:i/>
          <w:sz w:val="28"/>
          <w:szCs w:val="28"/>
        </w:rPr>
      </w:pPr>
      <w:r w:rsidRPr="00D97615">
        <w:rPr>
          <w:b/>
          <w:i/>
          <w:sz w:val="28"/>
          <w:szCs w:val="28"/>
        </w:rPr>
        <w:t xml:space="preserve">* Năng lực tự chủ và trách nhiệm:  </w:t>
      </w:r>
    </w:p>
    <w:p w14:paraId="03FB7985" w14:textId="7FBCC606" w:rsidR="007F6CA8" w:rsidRPr="00D97615" w:rsidRDefault="007F6CA8" w:rsidP="00D97615">
      <w:pPr>
        <w:pStyle w:val="Mctiu1"/>
        <w:spacing w:before="120" w:after="120" w:line="400" w:lineRule="exact"/>
        <w:ind w:left="0"/>
        <w:rPr>
          <w:i w:val="0"/>
          <w:sz w:val="28"/>
        </w:rPr>
      </w:pPr>
      <w:bookmarkStart w:id="221" w:name="_Toc97302360"/>
      <w:bookmarkStart w:id="222" w:name="_Toc97302438"/>
      <w:r w:rsidRPr="00D97615">
        <w:rPr>
          <w:i w:val="0"/>
          <w:color w:val="000000" w:themeColor="text1"/>
          <w:sz w:val="28"/>
        </w:rPr>
        <w:t>- Chủ động tìm kiếm các kiến thức bằng cách tự đọc, tự khai thác thông tin từ các nguồn cơ sở dữ liệu đáng tin cậy phù hợp trong mỹ phẩm chăm sóc móng.</w:t>
      </w:r>
      <w:bookmarkEnd w:id="221"/>
      <w:bookmarkEnd w:id="222"/>
    </w:p>
    <w:p w14:paraId="60227F5A" w14:textId="0610D11B" w:rsidR="007F6CA8" w:rsidRPr="00D97615" w:rsidRDefault="007F6CA8" w:rsidP="00D97615">
      <w:pPr>
        <w:pStyle w:val="MCTIU"/>
        <w:spacing w:after="120" w:line="400" w:lineRule="exact"/>
        <w:rPr>
          <w:sz w:val="28"/>
          <w:szCs w:val="28"/>
        </w:rPr>
      </w:pPr>
      <w:r w:rsidRPr="00D97615">
        <w:rPr>
          <w:sz w:val="28"/>
          <w:szCs w:val="28"/>
        </w:rPr>
        <w:t xml:space="preserve">2. Nội dung </w:t>
      </w:r>
    </w:p>
    <w:p w14:paraId="267C9389" w14:textId="74CA13EB" w:rsidR="007F6CA8" w:rsidRPr="00D97615" w:rsidRDefault="007F6CA8" w:rsidP="00D97615">
      <w:pPr>
        <w:spacing w:before="120" w:after="120" w:line="400" w:lineRule="exact"/>
        <w:rPr>
          <w:sz w:val="28"/>
          <w:szCs w:val="28"/>
        </w:rPr>
      </w:pPr>
      <w:bookmarkStart w:id="223" w:name="_Toc96932366"/>
      <w:bookmarkStart w:id="224" w:name="_Toc96933009"/>
      <w:bookmarkStart w:id="225" w:name="_Toc125816345"/>
      <w:r w:rsidRPr="00D97615">
        <w:rPr>
          <w:sz w:val="28"/>
          <w:szCs w:val="28"/>
          <w:lang w:val="en-US"/>
        </w:rPr>
        <w:t xml:space="preserve">2.1. </w:t>
      </w:r>
      <w:r w:rsidRPr="00D97615">
        <w:rPr>
          <w:sz w:val="28"/>
          <w:szCs w:val="28"/>
        </w:rPr>
        <w:t>Sơn móng tay</w:t>
      </w:r>
      <w:bookmarkEnd w:id="223"/>
      <w:bookmarkEnd w:id="224"/>
      <w:bookmarkEnd w:id="225"/>
    </w:p>
    <w:p w14:paraId="1434C191" w14:textId="6B561FC5" w:rsidR="007F6CA8" w:rsidRPr="00D97615" w:rsidRDefault="007F6CA8" w:rsidP="00D97615">
      <w:pPr>
        <w:spacing w:before="120" w:after="120" w:line="400" w:lineRule="exact"/>
        <w:rPr>
          <w:sz w:val="28"/>
          <w:szCs w:val="28"/>
        </w:rPr>
      </w:pPr>
      <w:bookmarkStart w:id="226" w:name="_Toc96933010"/>
      <w:bookmarkStart w:id="227" w:name="_Toc125816346"/>
      <w:r w:rsidRPr="00D97615">
        <w:rPr>
          <w:sz w:val="28"/>
          <w:szCs w:val="28"/>
          <w:lang w:val="en-US"/>
        </w:rPr>
        <w:t xml:space="preserve">2.1.1. </w:t>
      </w:r>
      <w:r w:rsidRPr="00D97615">
        <w:rPr>
          <w:sz w:val="28"/>
          <w:szCs w:val="28"/>
        </w:rPr>
        <w:t>Mục đích sử dụng</w:t>
      </w:r>
      <w:bookmarkEnd w:id="226"/>
      <w:bookmarkEnd w:id="227"/>
    </w:p>
    <w:p w14:paraId="4E3AA757" w14:textId="23F151E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2.1.2. Yêu cầu của sơn móng tay</w:t>
      </w:r>
    </w:p>
    <w:p w14:paraId="2F55FFD4" w14:textId="13773656"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 Phân loại sơn móng tay</w:t>
      </w:r>
    </w:p>
    <w:p w14:paraId="11443725" w14:textId="4D4FEB1E"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2.1.3.1. Sơn lót</w:t>
      </w:r>
    </w:p>
    <w:p w14:paraId="44A847D6" w14:textId="19372FEC" w:rsidR="00442EA1"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2.1.3.2. Sơn phủ</w:t>
      </w:r>
    </w:p>
    <w:p w14:paraId="2D49F7AE" w14:textId="31D8347A"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2.1.3.3. Gel</w:t>
      </w:r>
    </w:p>
    <w:p w14:paraId="2F64F3B6" w14:textId="0AC7662C"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2.1.3.4. Sơn lì</w:t>
      </w:r>
    </w:p>
    <w:p w14:paraId="75FD6E36" w14:textId="277FA79D"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lastRenderedPageBreak/>
        <w:t>2.1.4. Một số thành phần cơ bản trong sơn móng tay</w:t>
      </w:r>
    </w:p>
    <w:p w14:paraId="6B9BFCFE" w14:textId="097A238A"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2.1.4.1. Chất tạo màng</w:t>
      </w:r>
    </w:p>
    <w:p w14:paraId="337A5A52" w14:textId="76AE52B1"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2.1.4.2. Dung môi</w:t>
      </w:r>
    </w:p>
    <w:p w14:paraId="68CEFA8E" w14:textId="22172BC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2.1.4.3. Chất hóa dẻo</w:t>
      </w:r>
    </w:p>
    <w:p w14:paraId="0D47A40B" w14:textId="24303A7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2.1.4.4. Thuốc nhuộm và chất màu.</w:t>
      </w:r>
    </w:p>
    <w:p w14:paraId="2BA4F6F1" w14:textId="30CAED2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2.1.4.5. Chất đông đặc</w:t>
      </w:r>
    </w:p>
    <w:p w14:paraId="1E5B41EE" w14:textId="36B7F5F1"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2.1.4.6. Chất ổn định </w:t>
      </w:r>
    </w:p>
    <w:p w14:paraId="1AED2CD1" w14:textId="30F5D82F"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2.1.4.7. Chất tạo hương</w:t>
      </w:r>
    </w:p>
    <w:p w14:paraId="09E36824" w14:textId="1C2D167A"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2.1.5. Một số công thức sơn móng tay</w:t>
      </w:r>
    </w:p>
    <w:p w14:paraId="26D45FF2" w14:textId="71C6A8F9"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 Chất tẩy sơn móng tay</w:t>
      </w:r>
    </w:p>
    <w:p w14:paraId="3C7185C8" w14:textId="3AF99075"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2.2.1. Mục đích sử dụng</w:t>
      </w:r>
    </w:p>
    <w:p w14:paraId="32D0D8E3" w14:textId="47F34BB9"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2.2.2. Một số thành phần cơ bản trong chất tẩy sơn móng tay</w:t>
      </w:r>
    </w:p>
    <w:p w14:paraId="2829A50E" w14:textId="1E34CD37"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2.3. Kem dưỡng móng</w:t>
      </w:r>
    </w:p>
    <w:p w14:paraId="60ADD1CA" w14:textId="3FD05C2A"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2.3.1. Mục đích sử dụng</w:t>
      </w:r>
    </w:p>
    <w:p w14:paraId="2FB95B44" w14:textId="054CBA4A"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2.3.2. Một số thành phần cơ bản trong kem dưỡng móng</w:t>
      </w:r>
    </w:p>
    <w:p w14:paraId="26242EF4" w14:textId="23BF0CDB" w:rsidR="007F6CA8" w:rsidRPr="00D97615" w:rsidRDefault="007F6CA8" w:rsidP="00D97615">
      <w:pPr>
        <w:spacing w:before="120" w:after="120" w:line="400" w:lineRule="exact"/>
        <w:rPr>
          <w:rFonts w:eastAsia="Calibri"/>
          <w:sz w:val="28"/>
          <w:szCs w:val="28"/>
          <w:lang w:val="en-US"/>
        </w:rPr>
      </w:pPr>
    </w:p>
    <w:p w14:paraId="1C979D83" w14:textId="11247555" w:rsidR="007F6CA8" w:rsidRPr="00D97615" w:rsidRDefault="007F6CA8"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9: MỸ PHẨM CHĂM SÓC RĂNG MIỆNG</w:t>
      </w:r>
    </w:p>
    <w:p w14:paraId="6C1B922B" w14:textId="48487FB9" w:rsidR="007F6CA8" w:rsidRPr="00D97615" w:rsidRDefault="007F6CA8"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E5777A" w:rsidRPr="00D97615">
        <w:rPr>
          <w:rFonts w:eastAsia="Calibri"/>
          <w:sz w:val="28"/>
          <w:szCs w:val="28"/>
          <w:lang w:val="en-US"/>
        </w:rPr>
        <w:t>2</w:t>
      </w:r>
      <w:r w:rsidRPr="00D97615">
        <w:rPr>
          <w:rFonts w:eastAsia="Calibri"/>
          <w:sz w:val="28"/>
          <w:szCs w:val="28"/>
          <w:lang w:val="en-US"/>
        </w:rPr>
        <w:t xml:space="preserve"> giờ (lý thuyết)</w:t>
      </w:r>
    </w:p>
    <w:p w14:paraId="4DDD2BD4" w14:textId="28373AF0" w:rsidR="007F6CA8" w:rsidRPr="00D97615" w:rsidRDefault="007F6CA8" w:rsidP="00D97615">
      <w:pPr>
        <w:spacing w:before="120" w:after="120" w:line="400" w:lineRule="exact"/>
        <w:rPr>
          <w:rFonts w:eastAsia="Calibri"/>
          <w:b/>
          <w:sz w:val="28"/>
          <w:szCs w:val="28"/>
          <w:lang w:val="en-US"/>
        </w:rPr>
      </w:pPr>
      <w:r w:rsidRPr="00D97615">
        <w:rPr>
          <w:rFonts w:eastAsia="Calibri"/>
          <w:b/>
          <w:sz w:val="28"/>
          <w:szCs w:val="28"/>
          <w:lang w:val="en-US"/>
        </w:rPr>
        <w:t>1. Mục tiêu</w:t>
      </w:r>
    </w:p>
    <w:p w14:paraId="38E730F8"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Kiến thức</w:t>
      </w:r>
    </w:p>
    <w:p w14:paraId="184E627A" w14:textId="14A3B5F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Trình bày được mục đích sử dụng, yêu cầu của các mỹ phẩm chăm sóc răng miệng</w:t>
      </w:r>
    </w:p>
    <w:p w14:paraId="1224A7A2" w14:textId="44C8F40D"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Trình bày được một số sản phẩm chăm sóc răng miệng</w:t>
      </w:r>
    </w:p>
    <w:p w14:paraId="233FA601"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Kỹ năng</w:t>
      </w:r>
    </w:p>
    <w:p w14:paraId="5BD03806" w14:textId="4E02408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 Lựa chọn sản phẩm phù hợp chăm sóc răng miệng </w:t>
      </w:r>
    </w:p>
    <w:p w14:paraId="5E0218D7"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xml:space="preserve">* Năng lực tự chủ và trách nhiệm:  </w:t>
      </w:r>
    </w:p>
    <w:p w14:paraId="117FE812" w14:textId="2003849F"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 Chủ động tìm kiếm các kiến thức bằng cách tự đọc, tự khai thác thông tin từ các nguồn cơ sở dữ liệu đáng tin cậy phù hợp trong mỹ phẩm chăm sóc răng </w:t>
      </w:r>
      <w:r w:rsidRPr="00D97615">
        <w:rPr>
          <w:rFonts w:eastAsia="Calibri"/>
          <w:sz w:val="28"/>
          <w:szCs w:val="28"/>
          <w:lang w:val="en-US"/>
        </w:rPr>
        <w:lastRenderedPageBreak/>
        <w:t>miệng</w:t>
      </w:r>
    </w:p>
    <w:p w14:paraId="7B620DED" w14:textId="52349B16" w:rsidR="007F6CA8" w:rsidRPr="00D97615" w:rsidRDefault="007F6CA8" w:rsidP="00D97615">
      <w:pPr>
        <w:spacing w:before="120" w:after="120" w:line="400" w:lineRule="exact"/>
        <w:rPr>
          <w:rFonts w:eastAsia="Calibri"/>
          <w:b/>
          <w:sz w:val="28"/>
          <w:szCs w:val="28"/>
          <w:lang w:val="en-US"/>
        </w:rPr>
      </w:pPr>
      <w:r w:rsidRPr="00D97615">
        <w:rPr>
          <w:rFonts w:eastAsia="Calibri"/>
          <w:b/>
          <w:sz w:val="28"/>
          <w:szCs w:val="28"/>
          <w:lang w:val="en-US"/>
        </w:rPr>
        <w:t xml:space="preserve">2. Nội dung </w:t>
      </w:r>
    </w:p>
    <w:p w14:paraId="7BBD2EE9" w14:textId="085464FC"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2.1. Giới thiệu chung </w:t>
      </w:r>
    </w:p>
    <w:p w14:paraId="23BD9D8D" w14:textId="16329E5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2.1.1. Mục đích sử dụng</w:t>
      </w:r>
    </w:p>
    <w:p w14:paraId="5075ADEA" w14:textId="18ED4A24"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2.1.2. Yêu cầu của các mỹ phẩm chăm sóc răng miệng</w:t>
      </w:r>
    </w:p>
    <w:p w14:paraId="0B6264E2" w14:textId="31A4797F"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2.2. Một số mỹ phẩm chăm sóc răng miệng cơ bản </w:t>
      </w:r>
    </w:p>
    <w:p w14:paraId="58C4F3E4" w14:textId="3D17F130"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2.2.1. Bột nhão làm sạch răng (toothpaste)</w:t>
      </w:r>
    </w:p>
    <w:p w14:paraId="39A78459" w14:textId="2B2D9DF4"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2.2.1.1. Thành phần của bột nhão dùng làm sạch răng</w:t>
      </w:r>
    </w:p>
    <w:p w14:paraId="202CC2E2" w14:textId="3971FAF4"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2.2.1.2. Khái quát công thức cho bột nhão dùng làm sạch răng</w:t>
      </w:r>
    </w:p>
    <w:p w14:paraId="6834FEDB" w14:textId="064DBED5"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2.2.2. Các sản phẩm bột dùng làm sạch răng</w:t>
      </w:r>
    </w:p>
    <w:p w14:paraId="574F557F" w14:textId="46D8CF29"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2.2.3. Kiểm tra chất lượng bột và bột nhão đánh răng</w:t>
      </w:r>
    </w:p>
    <w:p w14:paraId="3BBB7D9F" w14:textId="4F7A8868"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2.2.4. Một số sản phẩm chăm sóc răng miệng cơ bản khác</w:t>
      </w:r>
    </w:p>
    <w:p w14:paraId="593DB209" w14:textId="5AB0894B"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2.2.4.1.  Nước súc miệng</w:t>
      </w:r>
    </w:p>
    <w:p w14:paraId="723BD893" w14:textId="4B30B72F"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2.2.4.2. Thuốc tẩy</w:t>
      </w:r>
    </w:p>
    <w:p w14:paraId="7EA5D7EC" w14:textId="762132F3" w:rsidR="007F6CA8" w:rsidRPr="00D97615" w:rsidRDefault="007F6CA8" w:rsidP="00D97615">
      <w:pPr>
        <w:spacing w:before="120" w:after="120" w:line="400" w:lineRule="exact"/>
        <w:rPr>
          <w:rFonts w:eastAsia="Calibri"/>
          <w:sz w:val="28"/>
          <w:szCs w:val="28"/>
          <w:lang w:val="en-US"/>
        </w:rPr>
      </w:pPr>
    </w:p>
    <w:p w14:paraId="6046F3A1" w14:textId="7DDB6AD8" w:rsidR="007F6CA8" w:rsidRPr="00D97615" w:rsidRDefault="007F6CA8" w:rsidP="00D97615">
      <w:pPr>
        <w:spacing w:before="120" w:after="120" w:line="400" w:lineRule="exact"/>
        <w:jc w:val="center"/>
        <w:rPr>
          <w:rFonts w:eastAsia="Calibri"/>
          <w:b/>
          <w:sz w:val="28"/>
          <w:szCs w:val="28"/>
          <w:lang w:val="en-US"/>
        </w:rPr>
      </w:pPr>
      <w:r w:rsidRPr="00D97615">
        <w:rPr>
          <w:rFonts w:eastAsia="Calibri"/>
          <w:b/>
          <w:sz w:val="28"/>
          <w:szCs w:val="28"/>
          <w:lang w:val="en-US"/>
        </w:rPr>
        <w:t>CHƯƠNG 10: MỸ PHẨM CHĂM SÓC TÓC</w:t>
      </w:r>
    </w:p>
    <w:p w14:paraId="1A5BFC57" w14:textId="17A0FB00" w:rsidR="007F6CA8" w:rsidRPr="00D97615" w:rsidRDefault="007F6CA8"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E5777A" w:rsidRPr="00D97615">
        <w:rPr>
          <w:rFonts w:eastAsia="Calibri"/>
          <w:sz w:val="28"/>
          <w:szCs w:val="28"/>
          <w:lang w:val="en-US"/>
        </w:rPr>
        <w:t>3</w:t>
      </w:r>
      <w:r w:rsidRPr="00D97615">
        <w:rPr>
          <w:rFonts w:eastAsia="Calibri"/>
          <w:sz w:val="28"/>
          <w:szCs w:val="28"/>
          <w:lang w:val="en-US"/>
        </w:rPr>
        <w:t xml:space="preserve"> giờ (lý thuyết)</w:t>
      </w:r>
    </w:p>
    <w:p w14:paraId="1CFD6106" w14:textId="38C76CC2" w:rsidR="007F6CA8" w:rsidRPr="00D97615" w:rsidRDefault="007F6CA8" w:rsidP="00D97615">
      <w:pPr>
        <w:spacing w:before="120" w:after="120" w:line="400" w:lineRule="exact"/>
        <w:rPr>
          <w:rFonts w:eastAsia="Calibri"/>
          <w:b/>
          <w:sz w:val="28"/>
          <w:szCs w:val="28"/>
          <w:lang w:val="en-US"/>
        </w:rPr>
      </w:pPr>
      <w:r w:rsidRPr="00D97615">
        <w:rPr>
          <w:rFonts w:eastAsia="Calibri"/>
          <w:b/>
          <w:sz w:val="28"/>
          <w:szCs w:val="28"/>
          <w:lang w:val="en-US"/>
        </w:rPr>
        <w:t>1. Mục tiêu</w:t>
      </w:r>
    </w:p>
    <w:p w14:paraId="3F7FEE7C"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Kiến thức</w:t>
      </w:r>
    </w:p>
    <w:p w14:paraId="29ECD394" w14:textId="65208D2C"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Trình bày được mục đích sử dụng, yêu cầu, phân loại, một số thành phần trong dầu gội đầu</w:t>
      </w:r>
    </w:p>
    <w:p w14:paraId="7D7DA802" w14:textId="13FD3FDC"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Trình bày được mục đích sử dụng, yêu cầu của một số  mỹ phẩm chăm sóc tóc khác: thuốc uốn tóc, thuốc nhuộm tóc, keo xịt tóc, sáp chải tóc</w:t>
      </w:r>
    </w:p>
    <w:p w14:paraId="58A34D5C"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Kỹ năng</w:t>
      </w:r>
    </w:p>
    <w:p w14:paraId="0BDBAD59" w14:textId="403BE0A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Lựa chọn được sản phẩm phù hợp loại tóc</w:t>
      </w:r>
    </w:p>
    <w:p w14:paraId="0595EA87" w14:textId="77777777" w:rsidR="007F6CA8" w:rsidRPr="00D97615" w:rsidRDefault="007F6CA8" w:rsidP="00D97615">
      <w:pPr>
        <w:spacing w:before="120" w:after="120" w:line="400" w:lineRule="exact"/>
        <w:rPr>
          <w:rFonts w:eastAsia="Calibri"/>
          <w:b/>
          <w:i/>
          <w:sz w:val="28"/>
          <w:szCs w:val="28"/>
          <w:lang w:val="en-US"/>
        </w:rPr>
      </w:pPr>
      <w:r w:rsidRPr="00D97615">
        <w:rPr>
          <w:rFonts w:eastAsia="Calibri"/>
          <w:b/>
          <w:i/>
          <w:sz w:val="28"/>
          <w:szCs w:val="28"/>
          <w:lang w:val="en-US"/>
        </w:rPr>
        <w:t xml:space="preserve">* Năng lực tự chủ và trách nhiệm:  </w:t>
      </w:r>
    </w:p>
    <w:p w14:paraId="6353038C" w14:textId="70019A1D"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Chủ động tìm kiếm các kiến thức bằng cách tự đọc, tự khai thác thông tin từ các nguồn cơ sở dữ liệu đáng tin cậy phù hợp trong mỹ phẩm chăm sóc tóc.</w:t>
      </w:r>
    </w:p>
    <w:p w14:paraId="4760EF69" w14:textId="77777777" w:rsidR="00D2741A" w:rsidRDefault="00D2741A" w:rsidP="00D97615">
      <w:pPr>
        <w:spacing w:before="120" w:after="120" w:line="400" w:lineRule="exact"/>
        <w:rPr>
          <w:rFonts w:eastAsia="Calibri"/>
          <w:b/>
          <w:sz w:val="28"/>
          <w:szCs w:val="28"/>
          <w:lang w:val="en-US"/>
        </w:rPr>
      </w:pPr>
    </w:p>
    <w:p w14:paraId="039DA688" w14:textId="4BD08A9A" w:rsidR="007F6CA8" w:rsidRPr="00D97615" w:rsidRDefault="007F6CA8" w:rsidP="00D97615">
      <w:pPr>
        <w:spacing w:before="120" w:after="120" w:line="400" w:lineRule="exact"/>
        <w:rPr>
          <w:rFonts w:eastAsia="Calibri"/>
          <w:b/>
          <w:sz w:val="28"/>
          <w:szCs w:val="28"/>
          <w:lang w:val="en-US"/>
        </w:rPr>
      </w:pPr>
      <w:r w:rsidRPr="00D97615">
        <w:rPr>
          <w:rFonts w:eastAsia="Calibri"/>
          <w:b/>
          <w:sz w:val="28"/>
          <w:szCs w:val="28"/>
          <w:lang w:val="en-US"/>
        </w:rPr>
        <w:t xml:space="preserve">2. Nội dung </w:t>
      </w:r>
    </w:p>
    <w:p w14:paraId="520A69B4" w14:textId="00C4DC0B"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 Dầu gội đầu (shampoo)</w:t>
      </w:r>
    </w:p>
    <w:p w14:paraId="7485F4FF" w14:textId="03B08534"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2.1.1. Mục đích sử dụng</w:t>
      </w:r>
    </w:p>
    <w:p w14:paraId="54825BCA" w14:textId="31F2CDC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2.1.2. Yêu cầu của dầu gội đầu</w:t>
      </w:r>
    </w:p>
    <w:p w14:paraId="3CFB4787" w14:textId="4DA928B8"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 Phân loại dầu gội đầu</w:t>
      </w:r>
    </w:p>
    <w:p w14:paraId="3CC9B3CF" w14:textId="309E77EF"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2.1.3.1. Các shampoo chứa các chất có tác dụng sinh học nguồn gốc thảo mộc</w:t>
      </w:r>
    </w:p>
    <w:p w14:paraId="2CBCA965" w14:textId="4083E97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2.1.3.2. Các shampoo chứa vitamin</w:t>
      </w:r>
    </w:p>
    <w:p w14:paraId="1A2AA586" w14:textId="3BCCD03E"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2.1.3.3. Các shampoo trị gàu</w:t>
      </w:r>
    </w:p>
    <w:p w14:paraId="560B90D8" w14:textId="62A70845"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 xml:space="preserve">2.1.4. Một số thành phần trong dầu gội đầu </w:t>
      </w:r>
    </w:p>
    <w:p w14:paraId="14C08C0F" w14:textId="22DB3B65"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2.1.4.1. Các chất tẩy rửa (làm sạch tóc)</w:t>
      </w:r>
    </w:p>
    <w:p w14:paraId="2CCBF240" w14:textId="33508A26"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2.1.4.2. Các chất làm trơn tóc</w:t>
      </w:r>
    </w:p>
    <w:p w14:paraId="46AB1C69" w14:textId="0ACC1D02"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2.1.4.3. Các chất điều chỉnh thể chất</w:t>
      </w:r>
    </w:p>
    <w:p w14:paraId="267C3934" w14:textId="02AB3D29"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2.1.4.4. Các chất ổn định bọt</w:t>
      </w:r>
    </w:p>
    <w:p w14:paraId="37BC89FB" w14:textId="1CBCE249"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 Một số mỹ phẩm chăm sóc tóc khác</w:t>
      </w:r>
    </w:p>
    <w:p w14:paraId="57063222" w14:textId="06A9A907"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2.2.1. Thuốc uốn tóc</w:t>
      </w:r>
    </w:p>
    <w:p w14:paraId="56CD410F" w14:textId="01FCECD3"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2.2.2. Thuốc nhuộm tóc</w:t>
      </w:r>
    </w:p>
    <w:p w14:paraId="39F5F74F" w14:textId="272A342C"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2.2.3. Keo xịt tóc</w:t>
      </w:r>
    </w:p>
    <w:p w14:paraId="4F581F8D" w14:textId="633B1D2E" w:rsidR="007F6CA8" w:rsidRPr="00D97615" w:rsidRDefault="007F6CA8" w:rsidP="00D97615">
      <w:pPr>
        <w:spacing w:before="120" w:after="120" w:line="400" w:lineRule="exact"/>
        <w:rPr>
          <w:rFonts w:eastAsia="Calibri"/>
          <w:sz w:val="28"/>
          <w:szCs w:val="28"/>
          <w:lang w:val="en-US"/>
        </w:rPr>
      </w:pPr>
      <w:r w:rsidRPr="00D97615">
        <w:rPr>
          <w:rFonts w:eastAsia="Calibri"/>
          <w:sz w:val="28"/>
          <w:szCs w:val="28"/>
          <w:lang w:val="en-US"/>
        </w:rPr>
        <w:t>2.2.4. Sáp chải tóc</w:t>
      </w:r>
    </w:p>
    <w:p w14:paraId="5B7257AD" w14:textId="2823FCF9" w:rsidR="001936E5" w:rsidRPr="00D97615" w:rsidRDefault="001936E5" w:rsidP="006F573F">
      <w:pPr>
        <w:pStyle w:val="ListParagraph"/>
        <w:widowControl/>
        <w:numPr>
          <w:ilvl w:val="0"/>
          <w:numId w:val="15"/>
        </w:numPr>
        <w:tabs>
          <w:tab w:val="left" w:pos="426"/>
        </w:tabs>
        <w:autoSpaceDE/>
        <w:autoSpaceDN/>
        <w:spacing w:before="120" w:after="120" w:line="400" w:lineRule="exact"/>
        <w:ind w:left="0" w:firstLine="0"/>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4C9A6A87" w14:textId="5250C0DA" w:rsidR="001936E5" w:rsidRPr="00D97615" w:rsidRDefault="001936E5" w:rsidP="006F573F">
      <w:pPr>
        <w:widowControl/>
        <w:numPr>
          <w:ilvl w:val="0"/>
          <w:numId w:val="2"/>
        </w:numPr>
        <w:autoSpaceDE/>
        <w:autoSpaceDN/>
        <w:spacing w:before="120" w:after="120" w:line="400" w:lineRule="exact"/>
        <w:ind w:left="720"/>
        <w:jc w:val="both"/>
        <w:rPr>
          <w:bCs/>
          <w:sz w:val="28"/>
          <w:szCs w:val="28"/>
          <w:lang w:eastAsia="ar-SA"/>
        </w:rPr>
      </w:pPr>
      <w:r w:rsidRPr="00D97615">
        <w:rPr>
          <w:rFonts w:eastAsia="Calibri"/>
          <w:bCs/>
          <w:sz w:val="28"/>
          <w:szCs w:val="28"/>
        </w:rPr>
        <w:t>Phòng học</w:t>
      </w:r>
      <w:r w:rsidRPr="00D97615">
        <w:rPr>
          <w:bCs/>
          <w:sz w:val="28"/>
          <w:szCs w:val="28"/>
          <w:lang w:eastAsia="ar-SA"/>
        </w:rPr>
        <w:t>: học tại giảng đường</w:t>
      </w:r>
      <w:r w:rsidR="008C13D6" w:rsidRPr="00D97615">
        <w:rPr>
          <w:bCs/>
          <w:sz w:val="28"/>
          <w:szCs w:val="28"/>
          <w:lang w:val="en-US" w:eastAsia="ar-SA"/>
        </w:rPr>
        <w:t xml:space="preserve"> hoặc học trực tuyến</w:t>
      </w:r>
      <w:r w:rsidRPr="00D97615">
        <w:rPr>
          <w:bCs/>
          <w:sz w:val="28"/>
          <w:szCs w:val="28"/>
          <w:lang w:eastAsia="ar-SA"/>
        </w:rPr>
        <w:t xml:space="preserve">. </w:t>
      </w:r>
    </w:p>
    <w:p w14:paraId="5AF59F59" w14:textId="7A06D78D" w:rsidR="001936E5" w:rsidRPr="00D97615" w:rsidRDefault="001936E5"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Trang thiết bị máy mó</w:t>
      </w:r>
      <w:r w:rsidRPr="00D97615">
        <w:rPr>
          <w:rFonts w:eastAsia="Calibri"/>
          <w:bCs/>
          <w:sz w:val="28"/>
          <w:szCs w:val="28"/>
          <w:lang w:val="en-US"/>
        </w:rPr>
        <w:t>c</w:t>
      </w:r>
      <w:r w:rsidRPr="00D97615">
        <w:rPr>
          <w:rFonts w:eastAsia="Calibri"/>
          <w:bCs/>
          <w:sz w:val="28"/>
          <w:szCs w:val="28"/>
        </w:rPr>
        <w:t>: Máy chiếu</w:t>
      </w:r>
      <w:r w:rsidR="008C13D6" w:rsidRPr="00D97615">
        <w:rPr>
          <w:rFonts w:eastAsia="Calibri"/>
          <w:bCs/>
          <w:sz w:val="28"/>
          <w:szCs w:val="28"/>
          <w:lang w:val="en-US"/>
        </w:rPr>
        <w:t>, máy tính, bảng, phấn với dạy học tại trường. Trong trường hợp dạy học trực tuyến, giảng viên và sinh viên cần đảm bảo thiết bị về máy tính cá nhân, thiết bị nghe nhìn, internet và phần mềm dạy học trực tuyến.</w:t>
      </w:r>
    </w:p>
    <w:p w14:paraId="1BEEFF29" w14:textId="791131FB" w:rsidR="001936E5" w:rsidRPr="00D97615" w:rsidRDefault="001936E5"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 xml:space="preserve">Học liệu: </w:t>
      </w:r>
      <w:r w:rsidR="008C5F62" w:rsidRPr="00D97615">
        <w:rPr>
          <w:rFonts w:eastAsia="Calibri"/>
          <w:bCs/>
          <w:sz w:val="28"/>
          <w:szCs w:val="28"/>
          <w:lang w:val="en-US"/>
        </w:rPr>
        <w:t>hình ảnh minh họa các loại mỹ phẩm, lọ, chai, nhãn sản phẩm</w:t>
      </w:r>
      <w:r w:rsidRPr="00D97615">
        <w:rPr>
          <w:rFonts w:eastAsia="Calibri"/>
          <w:bCs/>
          <w:sz w:val="28"/>
          <w:szCs w:val="28"/>
          <w:lang w:val="en-US"/>
        </w:rPr>
        <w:t>.</w:t>
      </w:r>
    </w:p>
    <w:p w14:paraId="3ABF9BF7" w14:textId="77777777" w:rsidR="001936E5" w:rsidRPr="00D97615" w:rsidRDefault="001936E5" w:rsidP="006F573F">
      <w:pPr>
        <w:pStyle w:val="ListParagraph"/>
        <w:widowControl/>
        <w:numPr>
          <w:ilvl w:val="0"/>
          <w:numId w:val="15"/>
        </w:numPr>
        <w:tabs>
          <w:tab w:val="left" w:pos="426"/>
        </w:tabs>
        <w:autoSpaceDE/>
        <w:autoSpaceDN/>
        <w:spacing w:before="120" w:after="120" w:line="400" w:lineRule="exact"/>
        <w:ind w:left="0" w:firstLine="0"/>
        <w:rPr>
          <w:rFonts w:eastAsia="Calibri"/>
          <w:b/>
          <w:bCs/>
          <w:sz w:val="28"/>
          <w:szCs w:val="28"/>
        </w:rPr>
      </w:pPr>
      <w:r w:rsidRPr="00D97615">
        <w:rPr>
          <w:rFonts w:eastAsia="Calibri"/>
          <w:b/>
          <w:bCs/>
          <w:sz w:val="28"/>
          <w:szCs w:val="28"/>
        </w:rPr>
        <w:t>Nội dung, phương pháp đánh giá</w:t>
      </w:r>
    </w:p>
    <w:p w14:paraId="63CF24ED" w14:textId="77777777" w:rsidR="001936E5" w:rsidRPr="00D97615" w:rsidRDefault="001936E5" w:rsidP="006F573F">
      <w:pPr>
        <w:widowControl/>
        <w:numPr>
          <w:ilvl w:val="0"/>
          <w:numId w:val="19"/>
        </w:numPr>
        <w:autoSpaceDE/>
        <w:autoSpaceDN/>
        <w:spacing w:before="120" w:after="120" w:line="400" w:lineRule="exact"/>
        <w:jc w:val="both"/>
        <w:rPr>
          <w:rFonts w:eastAsia="Calibri"/>
          <w:b/>
          <w:sz w:val="28"/>
          <w:szCs w:val="28"/>
        </w:rPr>
      </w:pPr>
      <w:r w:rsidRPr="00D97615">
        <w:rPr>
          <w:rFonts w:eastAsia="Calibri"/>
          <w:b/>
          <w:sz w:val="28"/>
          <w:szCs w:val="28"/>
        </w:rPr>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5777A" w:rsidRPr="00D97615" w14:paraId="72DFC51D" w14:textId="77777777" w:rsidTr="00F12C3F">
        <w:tc>
          <w:tcPr>
            <w:tcW w:w="9360" w:type="dxa"/>
          </w:tcPr>
          <w:p w14:paraId="0C7B57B0" w14:textId="77777777" w:rsidR="00E5777A" w:rsidRPr="00D97615" w:rsidRDefault="00E5777A" w:rsidP="00D97615">
            <w:pPr>
              <w:widowControl/>
              <w:autoSpaceDE/>
              <w:autoSpaceDN/>
              <w:spacing w:before="120" w:after="120" w:line="400" w:lineRule="exact"/>
              <w:jc w:val="both"/>
              <w:rPr>
                <w:rFonts w:eastAsia="Calibri"/>
                <w:b/>
                <w:iCs/>
                <w:sz w:val="28"/>
                <w:szCs w:val="28"/>
                <w:lang w:val="en-US"/>
              </w:rPr>
            </w:pPr>
            <w:r w:rsidRPr="00D97615">
              <w:rPr>
                <w:rFonts w:eastAsia="Calibri"/>
                <w:b/>
                <w:iCs/>
                <w:sz w:val="28"/>
                <w:szCs w:val="28"/>
                <w:lang w:val="en-US"/>
              </w:rPr>
              <w:lastRenderedPageBreak/>
              <w:t>* Kiến thức</w:t>
            </w:r>
          </w:p>
        </w:tc>
      </w:tr>
      <w:tr w:rsidR="00E5777A" w:rsidRPr="00D97615" w14:paraId="758240FA" w14:textId="77777777" w:rsidTr="00F12C3F">
        <w:tc>
          <w:tcPr>
            <w:tcW w:w="9360" w:type="dxa"/>
          </w:tcPr>
          <w:p w14:paraId="0D99E2FF" w14:textId="77777777" w:rsidR="00E5777A" w:rsidRPr="00D97615" w:rsidRDefault="00E5777A"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Trình bày được những kiến thức cơ bản về thành phần, công dụng, tác dụng phụ, chỉ định, chống chỉ định của các loại mỹ phẩm, dược phẩm cơ bản.</w:t>
            </w:r>
          </w:p>
          <w:p w14:paraId="63A6150B" w14:textId="77777777" w:rsidR="00E5777A" w:rsidRPr="00D97615" w:rsidRDefault="00E5777A"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cách sử dụng, ưu nhược điểm một số loại mỹ phẩm thương hiệu trên thị trường  </w:t>
            </w:r>
          </w:p>
        </w:tc>
      </w:tr>
      <w:tr w:rsidR="00E5777A" w:rsidRPr="00D97615" w14:paraId="24E7C612" w14:textId="77777777" w:rsidTr="00F12C3F">
        <w:tc>
          <w:tcPr>
            <w:tcW w:w="9360" w:type="dxa"/>
          </w:tcPr>
          <w:p w14:paraId="2103ABEF" w14:textId="77777777" w:rsidR="00E5777A" w:rsidRPr="00D97615" w:rsidRDefault="00E5777A"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tc>
      </w:tr>
      <w:tr w:rsidR="00E5777A" w:rsidRPr="00D97615" w14:paraId="0A568A9A" w14:textId="77777777" w:rsidTr="00F12C3F">
        <w:tc>
          <w:tcPr>
            <w:tcW w:w="9360" w:type="dxa"/>
          </w:tcPr>
          <w:p w14:paraId="6AA656A3" w14:textId="77777777" w:rsidR="00E5777A" w:rsidRPr="00D97615" w:rsidRDefault="00E5777A"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Lựa chọn được loại mỹ phẩm phù hợp với da, tóc, móng</w:t>
            </w:r>
          </w:p>
        </w:tc>
      </w:tr>
      <w:tr w:rsidR="00E5777A" w:rsidRPr="00D97615" w14:paraId="3FCAF6C7" w14:textId="77777777" w:rsidTr="00F12C3F">
        <w:tc>
          <w:tcPr>
            <w:tcW w:w="9360" w:type="dxa"/>
          </w:tcPr>
          <w:p w14:paraId="350FF230" w14:textId="77777777" w:rsidR="00E5777A" w:rsidRPr="00D97615" w:rsidRDefault="00E5777A"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E5777A" w:rsidRPr="00D97615" w14:paraId="43BDD26F" w14:textId="77777777" w:rsidTr="00F12C3F">
        <w:tc>
          <w:tcPr>
            <w:tcW w:w="9360" w:type="dxa"/>
          </w:tcPr>
          <w:p w14:paraId="6869F3E0" w14:textId="77777777" w:rsidR="00E5777A" w:rsidRPr="00D97615" w:rsidRDefault="00E5777A"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Hình thành kỹ năng thuyết trình, diễn giảng trước lớp, cách làm việc theo nhóm, cách xử lý vấn đề đòi hỏi có sự liên kết cá nhân </w:t>
            </w:r>
          </w:p>
        </w:tc>
      </w:tr>
    </w:tbl>
    <w:p w14:paraId="6D60C7B6" w14:textId="77777777" w:rsidR="001936E5" w:rsidRPr="00D97615" w:rsidRDefault="001936E5" w:rsidP="006F573F">
      <w:pPr>
        <w:widowControl/>
        <w:numPr>
          <w:ilvl w:val="0"/>
          <w:numId w:val="19"/>
        </w:numPr>
        <w:autoSpaceDE/>
        <w:autoSpaceDN/>
        <w:spacing w:before="120" w:after="120" w:line="400" w:lineRule="exact"/>
        <w:jc w:val="both"/>
        <w:rPr>
          <w:rFonts w:eastAsia="Calibri"/>
          <w:b/>
          <w:sz w:val="28"/>
          <w:szCs w:val="28"/>
        </w:rPr>
      </w:pPr>
      <w:r w:rsidRPr="00D97615">
        <w:rPr>
          <w:rFonts w:eastAsia="Calibri"/>
          <w:b/>
          <w:sz w:val="28"/>
          <w:szCs w:val="28"/>
        </w:rPr>
        <w:t>Phương pháp</w:t>
      </w:r>
    </w:p>
    <w:p w14:paraId="34DA72C0" w14:textId="77777777" w:rsidR="001936E5" w:rsidRPr="00D97615" w:rsidRDefault="001936E5"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7"/>
        <w:gridCol w:w="2066"/>
        <w:gridCol w:w="1757"/>
        <w:gridCol w:w="963"/>
      </w:tblGrid>
      <w:tr w:rsidR="00311EAB" w:rsidRPr="00D97615" w14:paraId="396248C1" w14:textId="77777777" w:rsidTr="00D2741A">
        <w:trPr>
          <w:trHeight w:val="1298"/>
        </w:trPr>
        <w:tc>
          <w:tcPr>
            <w:tcW w:w="725" w:type="dxa"/>
            <w:tcBorders>
              <w:top w:val="single" w:sz="4" w:space="0" w:color="auto"/>
              <w:left w:val="single" w:sz="4" w:space="0" w:color="auto"/>
              <w:bottom w:val="single" w:sz="4" w:space="0" w:color="auto"/>
              <w:right w:val="single" w:sz="4" w:space="0" w:color="auto"/>
            </w:tcBorders>
            <w:hideMark/>
          </w:tcPr>
          <w:p w14:paraId="3B70FD4D" w14:textId="77777777" w:rsidR="00311EAB" w:rsidRPr="00D2741A" w:rsidRDefault="00311EAB" w:rsidP="00D2741A">
            <w:pPr>
              <w:spacing w:before="120" w:after="120" w:line="400" w:lineRule="exact"/>
              <w:jc w:val="center"/>
              <w:rPr>
                <w:rFonts w:eastAsia="Calibri"/>
                <w:b/>
                <w:bCs/>
                <w:sz w:val="28"/>
                <w:szCs w:val="28"/>
                <w:lang w:val="en-US"/>
              </w:rPr>
            </w:pPr>
            <w:r w:rsidRPr="00D2741A">
              <w:rPr>
                <w:rFonts w:eastAsia="Calibri"/>
                <w:b/>
                <w:bCs/>
                <w:sz w:val="28"/>
                <w:szCs w:val="28"/>
                <w:lang w:val="en-US"/>
              </w:rPr>
              <w:t>Bài KT</w:t>
            </w:r>
          </w:p>
        </w:tc>
        <w:tc>
          <w:tcPr>
            <w:tcW w:w="4207" w:type="dxa"/>
            <w:tcBorders>
              <w:top w:val="single" w:sz="4" w:space="0" w:color="auto"/>
              <w:left w:val="single" w:sz="4" w:space="0" w:color="auto"/>
              <w:bottom w:val="single" w:sz="4" w:space="0" w:color="auto"/>
              <w:right w:val="single" w:sz="4" w:space="0" w:color="auto"/>
            </w:tcBorders>
            <w:hideMark/>
          </w:tcPr>
          <w:p w14:paraId="78B24CBC" w14:textId="77777777" w:rsidR="00311EAB" w:rsidRPr="00D2741A" w:rsidRDefault="00311EAB" w:rsidP="00D2741A">
            <w:pPr>
              <w:spacing w:before="120" w:after="120" w:line="400" w:lineRule="exact"/>
              <w:jc w:val="center"/>
              <w:rPr>
                <w:rFonts w:eastAsia="Calibri"/>
                <w:b/>
                <w:bCs/>
                <w:sz w:val="28"/>
                <w:szCs w:val="28"/>
                <w:lang w:val="en-US"/>
              </w:rPr>
            </w:pPr>
            <w:r w:rsidRPr="00D2741A">
              <w:rPr>
                <w:rFonts w:eastAsia="Calibri"/>
                <w:b/>
                <w:bCs/>
                <w:sz w:val="28"/>
                <w:szCs w:val="28"/>
                <w:lang w:val="en-US"/>
              </w:rPr>
              <w:t>Nội dung</w:t>
            </w:r>
          </w:p>
        </w:tc>
        <w:tc>
          <w:tcPr>
            <w:tcW w:w="2066" w:type="dxa"/>
            <w:tcBorders>
              <w:top w:val="single" w:sz="4" w:space="0" w:color="auto"/>
              <w:left w:val="single" w:sz="4" w:space="0" w:color="auto"/>
              <w:right w:val="single" w:sz="4" w:space="0" w:color="auto"/>
            </w:tcBorders>
          </w:tcPr>
          <w:p w14:paraId="2D72025F" w14:textId="57003A8C" w:rsidR="00311EAB" w:rsidRPr="00D2741A" w:rsidRDefault="00311EAB" w:rsidP="00D2741A">
            <w:pPr>
              <w:spacing w:before="120" w:after="120" w:line="400" w:lineRule="exact"/>
              <w:jc w:val="center"/>
              <w:rPr>
                <w:rFonts w:eastAsia="Calibri"/>
                <w:b/>
                <w:bCs/>
                <w:sz w:val="28"/>
                <w:szCs w:val="28"/>
              </w:rPr>
            </w:pPr>
            <w:r w:rsidRPr="00D2741A">
              <w:rPr>
                <w:rFonts w:eastAsia="Calibri"/>
                <w:b/>
                <w:bCs/>
                <w:sz w:val="28"/>
                <w:szCs w:val="28"/>
                <w:lang w:val="en-US"/>
              </w:rPr>
              <w:t>Phương pháp đánh giá</w:t>
            </w:r>
          </w:p>
        </w:tc>
        <w:tc>
          <w:tcPr>
            <w:tcW w:w="1757" w:type="dxa"/>
            <w:tcBorders>
              <w:top w:val="single" w:sz="4" w:space="0" w:color="auto"/>
              <w:left w:val="single" w:sz="4" w:space="0" w:color="auto"/>
              <w:right w:val="single" w:sz="4" w:space="0" w:color="auto"/>
            </w:tcBorders>
          </w:tcPr>
          <w:p w14:paraId="09D1CB69" w14:textId="77777777" w:rsidR="00311EAB" w:rsidRPr="00D2741A" w:rsidRDefault="00311EAB" w:rsidP="00D2741A">
            <w:pPr>
              <w:spacing w:before="120" w:after="120" w:line="400" w:lineRule="exact"/>
              <w:jc w:val="center"/>
              <w:rPr>
                <w:rFonts w:eastAsia="Calibri"/>
                <w:b/>
                <w:bCs/>
                <w:sz w:val="28"/>
                <w:szCs w:val="28"/>
              </w:rPr>
            </w:pPr>
            <w:r w:rsidRPr="00D2741A">
              <w:rPr>
                <w:rFonts w:eastAsia="Calibri"/>
                <w:b/>
                <w:bCs/>
                <w:sz w:val="28"/>
                <w:szCs w:val="28"/>
                <w:lang w:val="en-US"/>
              </w:rPr>
              <w:t>Thời điểm kiểm tra</w:t>
            </w:r>
          </w:p>
        </w:tc>
        <w:tc>
          <w:tcPr>
            <w:tcW w:w="963" w:type="dxa"/>
            <w:tcBorders>
              <w:top w:val="single" w:sz="4" w:space="0" w:color="auto"/>
              <w:left w:val="single" w:sz="4" w:space="0" w:color="auto"/>
              <w:right w:val="single" w:sz="4" w:space="0" w:color="auto"/>
            </w:tcBorders>
          </w:tcPr>
          <w:p w14:paraId="507526E7" w14:textId="77777777" w:rsidR="00311EAB" w:rsidRPr="00D2741A" w:rsidRDefault="00311EAB" w:rsidP="00D2741A">
            <w:pPr>
              <w:spacing w:before="120" w:after="120" w:line="400" w:lineRule="exact"/>
              <w:jc w:val="center"/>
              <w:rPr>
                <w:rFonts w:eastAsia="Calibri"/>
                <w:b/>
                <w:bCs/>
                <w:sz w:val="28"/>
                <w:szCs w:val="28"/>
                <w:lang w:val="en-US"/>
              </w:rPr>
            </w:pPr>
            <w:r w:rsidRPr="00D2741A">
              <w:rPr>
                <w:rFonts w:eastAsia="Calibri"/>
                <w:b/>
                <w:bCs/>
                <w:sz w:val="28"/>
                <w:szCs w:val="28"/>
                <w:lang w:val="en-US"/>
              </w:rPr>
              <w:t>Trọng số</w:t>
            </w:r>
          </w:p>
        </w:tc>
      </w:tr>
      <w:tr w:rsidR="006A70E9" w:rsidRPr="00D97615" w14:paraId="566AB080" w14:textId="77777777" w:rsidTr="00D2741A">
        <w:trPr>
          <w:trHeight w:val="467"/>
        </w:trPr>
        <w:tc>
          <w:tcPr>
            <w:tcW w:w="8755" w:type="dxa"/>
            <w:gridSpan w:val="4"/>
            <w:tcBorders>
              <w:top w:val="single" w:sz="4" w:space="0" w:color="auto"/>
              <w:left w:val="single" w:sz="4" w:space="0" w:color="auto"/>
              <w:bottom w:val="single" w:sz="4" w:space="0" w:color="auto"/>
              <w:right w:val="single" w:sz="4" w:space="0" w:color="auto"/>
            </w:tcBorders>
          </w:tcPr>
          <w:p w14:paraId="0A8DEFFB" w14:textId="77777777" w:rsidR="001936E5" w:rsidRPr="00D97615" w:rsidRDefault="001936E5"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63" w:type="dxa"/>
            <w:tcBorders>
              <w:top w:val="single" w:sz="4" w:space="0" w:color="auto"/>
              <w:left w:val="single" w:sz="4" w:space="0" w:color="auto"/>
              <w:bottom w:val="single" w:sz="4" w:space="0" w:color="auto"/>
              <w:right w:val="single" w:sz="4" w:space="0" w:color="auto"/>
            </w:tcBorders>
          </w:tcPr>
          <w:p w14:paraId="023C17D3" w14:textId="77777777" w:rsidR="001936E5" w:rsidRPr="00D97615" w:rsidRDefault="001936E5" w:rsidP="00D97615">
            <w:pPr>
              <w:spacing w:before="120" w:after="120" w:line="400" w:lineRule="exact"/>
              <w:jc w:val="both"/>
              <w:rPr>
                <w:rFonts w:eastAsia="Calibri"/>
                <w:bCs/>
                <w:sz w:val="28"/>
                <w:szCs w:val="28"/>
                <w:lang w:val="en-US"/>
              </w:rPr>
            </w:pPr>
          </w:p>
        </w:tc>
      </w:tr>
      <w:tr w:rsidR="00311EAB" w:rsidRPr="00D97615" w14:paraId="3A013201" w14:textId="77777777" w:rsidTr="00D2741A">
        <w:tc>
          <w:tcPr>
            <w:tcW w:w="725" w:type="dxa"/>
            <w:tcBorders>
              <w:top w:val="single" w:sz="4" w:space="0" w:color="auto"/>
              <w:left w:val="single" w:sz="4" w:space="0" w:color="auto"/>
              <w:bottom w:val="single" w:sz="4" w:space="0" w:color="auto"/>
              <w:right w:val="single" w:sz="4" w:space="0" w:color="auto"/>
            </w:tcBorders>
            <w:hideMark/>
          </w:tcPr>
          <w:p w14:paraId="5601F6D7"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07" w:type="dxa"/>
            <w:tcBorders>
              <w:top w:val="single" w:sz="4" w:space="0" w:color="auto"/>
              <w:left w:val="single" w:sz="4" w:space="0" w:color="auto"/>
              <w:bottom w:val="single" w:sz="4" w:space="0" w:color="auto"/>
              <w:right w:val="single" w:sz="4" w:space="0" w:color="auto"/>
            </w:tcBorders>
          </w:tcPr>
          <w:p w14:paraId="24678CDE" w14:textId="1528442E" w:rsidR="00311EAB" w:rsidRPr="00D97615" w:rsidRDefault="00311EAB" w:rsidP="00D97615">
            <w:pPr>
              <w:spacing w:before="120" w:after="120" w:line="400" w:lineRule="exact"/>
              <w:rPr>
                <w:rFonts w:eastAsia="Calibri"/>
                <w:bCs/>
                <w:sz w:val="28"/>
                <w:szCs w:val="28"/>
                <w:lang w:val="en-US"/>
              </w:rPr>
            </w:pPr>
            <w:r w:rsidRPr="00D97615">
              <w:rPr>
                <w:rFonts w:eastAsia="Calibri"/>
                <w:bCs/>
                <w:sz w:val="28"/>
                <w:szCs w:val="28"/>
                <w:lang w:val="en-US"/>
              </w:rPr>
              <w:t>Hiểu biết về đại cương, nguyên liệu, thành phần mỹ phẩm</w:t>
            </w:r>
          </w:p>
        </w:tc>
        <w:tc>
          <w:tcPr>
            <w:tcW w:w="2066" w:type="dxa"/>
            <w:tcBorders>
              <w:top w:val="single" w:sz="4" w:space="0" w:color="auto"/>
              <w:left w:val="single" w:sz="4" w:space="0" w:color="auto"/>
              <w:bottom w:val="single" w:sz="4" w:space="0" w:color="auto"/>
              <w:right w:val="single" w:sz="4" w:space="0" w:color="auto"/>
            </w:tcBorders>
          </w:tcPr>
          <w:p w14:paraId="4E6AC5AD" w14:textId="69EAB86E"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757" w:type="dxa"/>
            <w:tcBorders>
              <w:top w:val="single" w:sz="4" w:space="0" w:color="auto"/>
              <w:left w:val="single" w:sz="4" w:space="0" w:color="auto"/>
              <w:bottom w:val="single" w:sz="4" w:space="0" w:color="auto"/>
              <w:right w:val="single" w:sz="4" w:space="0" w:color="auto"/>
            </w:tcBorders>
          </w:tcPr>
          <w:p w14:paraId="712E6998" w14:textId="406BCDC2"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3</w:t>
            </w:r>
          </w:p>
        </w:tc>
        <w:tc>
          <w:tcPr>
            <w:tcW w:w="963" w:type="dxa"/>
            <w:tcBorders>
              <w:top w:val="single" w:sz="4" w:space="0" w:color="auto"/>
              <w:left w:val="single" w:sz="4" w:space="0" w:color="auto"/>
              <w:bottom w:val="single" w:sz="4" w:space="0" w:color="auto"/>
              <w:right w:val="single" w:sz="4" w:space="0" w:color="auto"/>
            </w:tcBorders>
          </w:tcPr>
          <w:p w14:paraId="1C95CDB4"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311EAB" w:rsidRPr="00D97615" w14:paraId="57AE504A" w14:textId="77777777" w:rsidTr="00D2741A">
        <w:tc>
          <w:tcPr>
            <w:tcW w:w="725" w:type="dxa"/>
            <w:tcBorders>
              <w:top w:val="single" w:sz="4" w:space="0" w:color="auto"/>
              <w:left w:val="single" w:sz="4" w:space="0" w:color="auto"/>
              <w:bottom w:val="single" w:sz="4" w:space="0" w:color="auto"/>
              <w:right w:val="single" w:sz="4" w:space="0" w:color="auto"/>
            </w:tcBorders>
            <w:hideMark/>
          </w:tcPr>
          <w:p w14:paraId="5AE8325E" w14:textId="77777777" w:rsidR="00311EAB" w:rsidRPr="00D97615" w:rsidRDefault="00311EAB"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07" w:type="dxa"/>
            <w:tcBorders>
              <w:top w:val="single" w:sz="4" w:space="0" w:color="auto"/>
              <w:left w:val="single" w:sz="4" w:space="0" w:color="auto"/>
              <w:bottom w:val="single" w:sz="4" w:space="0" w:color="auto"/>
              <w:right w:val="single" w:sz="4" w:space="0" w:color="auto"/>
            </w:tcBorders>
          </w:tcPr>
          <w:p w14:paraId="120D29CA" w14:textId="350F55D6" w:rsidR="00311EAB" w:rsidRPr="00D97615" w:rsidRDefault="00311EAB" w:rsidP="00D97615">
            <w:pPr>
              <w:spacing w:before="120" w:after="120" w:line="400" w:lineRule="exact"/>
              <w:rPr>
                <w:rFonts w:eastAsia="Calibri"/>
                <w:bCs/>
                <w:sz w:val="28"/>
                <w:szCs w:val="28"/>
                <w:lang w:val="en-US"/>
              </w:rPr>
            </w:pPr>
            <w:r w:rsidRPr="00D97615">
              <w:rPr>
                <w:rFonts w:eastAsia="Calibri"/>
                <w:bCs/>
                <w:sz w:val="28"/>
                <w:szCs w:val="28"/>
                <w:lang w:val="en-US"/>
              </w:rPr>
              <w:t>Hiểu biết về các loại mỹ phẩm cho da, môi, tóc, móng, răng miệng</w:t>
            </w:r>
          </w:p>
        </w:tc>
        <w:tc>
          <w:tcPr>
            <w:tcW w:w="2066" w:type="dxa"/>
            <w:tcBorders>
              <w:top w:val="single" w:sz="4" w:space="0" w:color="auto"/>
              <w:left w:val="single" w:sz="4" w:space="0" w:color="auto"/>
              <w:bottom w:val="single" w:sz="4" w:space="0" w:color="auto"/>
              <w:right w:val="single" w:sz="4" w:space="0" w:color="auto"/>
            </w:tcBorders>
          </w:tcPr>
          <w:p w14:paraId="53D5625F" w14:textId="6B2344B8"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báo cáo</w:t>
            </w:r>
          </w:p>
        </w:tc>
        <w:tc>
          <w:tcPr>
            <w:tcW w:w="1757" w:type="dxa"/>
            <w:tcBorders>
              <w:top w:val="single" w:sz="4" w:space="0" w:color="auto"/>
              <w:left w:val="single" w:sz="4" w:space="0" w:color="auto"/>
              <w:bottom w:val="single" w:sz="4" w:space="0" w:color="auto"/>
              <w:right w:val="single" w:sz="4" w:space="0" w:color="auto"/>
            </w:tcBorders>
          </w:tcPr>
          <w:p w14:paraId="3C2BB3F3" w14:textId="1883385A"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lý thuyết cuối</w:t>
            </w:r>
          </w:p>
        </w:tc>
        <w:tc>
          <w:tcPr>
            <w:tcW w:w="963" w:type="dxa"/>
            <w:tcBorders>
              <w:top w:val="single" w:sz="4" w:space="0" w:color="auto"/>
              <w:left w:val="single" w:sz="4" w:space="0" w:color="auto"/>
              <w:bottom w:val="single" w:sz="4" w:space="0" w:color="auto"/>
              <w:right w:val="single" w:sz="4" w:space="0" w:color="auto"/>
            </w:tcBorders>
          </w:tcPr>
          <w:p w14:paraId="73A33828"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5FEF45B9" w14:textId="77777777" w:rsidTr="00D2741A">
        <w:tc>
          <w:tcPr>
            <w:tcW w:w="8755" w:type="dxa"/>
            <w:gridSpan w:val="4"/>
            <w:tcBorders>
              <w:top w:val="single" w:sz="4" w:space="0" w:color="auto"/>
              <w:left w:val="single" w:sz="4" w:space="0" w:color="auto"/>
              <w:bottom w:val="single" w:sz="4" w:space="0" w:color="auto"/>
              <w:right w:val="single" w:sz="4" w:space="0" w:color="auto"/>
            </w:tcBorders>
            <w:hideMark/>
          </w:tcPr>
          <w:p w14:paraId="554B072A" w14:textId="77777777" w:rsidR="008C5F62" w:rsidRPr="00D97615" w:rsidRDefault="008C5F62"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63" w:type="dxa"/>
            <w:tcBorders>
              <w:top w:val="single" w:sz="4" w:space="0" w:color="auto"/>
              <w:left w:val="single" w:sz="4" w:space="0" w:color="auto"/>
              <w:bottom w:val="single" w:sz="4" w:space="0" w:color="auto"/>
              <w:right w:val="single" w:sz="4" w:space="0" w:color="auto"/>
            </w:tcBorders>
          </w:tcPr>
          <w:p w14:paraId="3A5EBFC2" w14:textId="77777777" w:rsidR="008C5F62" w:rsidRPr="00D97615" w:rsidRDefault="008C5F62" w:rsidP="00D97615">
            <w:pPr>
              <w:spacing w:before="120" w:after="120" w:line="400" w:lineRule="exact"/>
              <w:jc w:val="both"/>
              <w:rPr>
                <w:rFonts w:eastAsia="Calibri"/>
                <w:bCs/>
                <w:sz w:val="28"/>
                <w:szCs w:val="28"/>
                <w:lang w:val="en-US"/>
              </w:rPr>
            </w:pPr>
          </w:p>
        </w:tc>
      </w:tr>
      <w:tr w:rsidR="00311EAB" w:rsidRPr="00D97615" w14:paraId="35A25F77" w14:textId="77777777" w:rsidTr="00D2741A">
        <w:tc>
          <w:tcPr>
            <w:tcW w:w="725" w:type="dxa"/>
            <w:tcBorders>
              <w:top w:val="single" w:sz="4" w:space="0" w:color="auto"/>
              <w:left w:val="single" w:sz="4" w:space="0" w:color="auto"/>
              <w:bottom w:val="single" w:sz="4" w:space="0" w:color="auto"/>
              <w:right w:val="single" w:sz="4" w:space="0" w:color="auto"/>
            </w:tcBorders>
            <w:hideMark/>
          </w:tcPr>
          <w:p w14:paraId="7952B8A6" w14:textId="77777777" w:rsidR="00311EAB" w:rsidRPr="00D97615" w:rsidRDefault="00311EAB" w:rsidP="00D97615">
            <w:pPr>
              <w:spacing w:before="120" w:after="120" w:line="400" w:lineRule="exact"/>
              <w:jc w:val="both"/>
              <w:rPr>
                <w:rFonts w:eastAsia="Calibri"/>
                <w:bCs/>
                <w:sz w:val="28"/>
                <w:szCs w:val="28"/>
              </w:rPr>
            </w:pPr>
          </w:p>
        </w:tc>
        <w:tc>
          <w:tcPr>
            <w:tcW w:w="4207" w:type="dxa"/>
            <w:tcBorders>
              <w:top w:val="single" w:sz="4" w:space="0" w:color="auto"/>
              <w:left w:val="single" w:sz="4" w:space="0" w:color="auto"/>
              <w:bottom w:val="single" w:sz="4" w:space="0" w:color="auto"/>
              <w:right w:val="single" w:sz="4" w:space="0" w:color="auto"/>
            </w:tcBorders>
          </w:tcPr>
          <w:p w14:paraId="7582AE77"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Kiến thức tổng hợp</w:t>
            </w:r>
          </w:p>
        </w:tc>
        <w:tc>
          <w:tcPr>
            <w:tcW w:w="2066" w:type="dxa"/>
            <w:tcBorders>
              <w:top w:val="single" w:sz="4" w:space="0" w:color="auto"/>
              <w:left w:val="single" w:sz="4" w:space="0" w:color="auto"/>
              <w:bottom w:val="single" w:sz="4" w:space="0" w:color="auto"/>
              <w:right w:val="single" w:sz="4" w:space="0" w:color="auto"/>
            </w:tcBorders>
          </w:tcPr>
          <w:p w14:paraId="15D4D78B" w14:textId="4CC905BA"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w:t>
            </w:r>
          </w:p>
        </w:tc>
        <w:tc>
          <w:tcPr>
            <w:tcW w:w="1757" w:type="dxa"/>
            <w:tcBorders>
              <w:top w:val="single" w:sz="4" w:space="0" w:color="auto"/>
              <w:left w:val="single" w:sz="4" w:space="0" w:color="auto"/>
              <w:bottom w:val="single" w:sz="4" w:space="0" w:color="auto"/>
              <w:right w:val="single" w:sz="4" w:space="0" w:color="auto"/>
            </w:tcBorders>
          </w:tcPr>
          <w:p w14:paraId="215DB4BB"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63" w:type="dxa"/>
            <w:tcBorders>
              <w:top w:val="single" w:sz="4" w:space="0" w:color="auto"/>
              <w:left w:val="single" w:sz="4" w:space="0" w:color="auto"/>
              <w:bottom w:val="single" w:sz="4" w:space="0" w:color="auto"/>
              <w:right w:val="single" w:sz="4" w:space="0" w:color="auto"/>
            </w:tcBorders>
          </w:tcPr>
          <w:p w14:paraId="22EB3D7B" w14:textId="77777777" w:rsidR="00311EAB" w:rsidRPr="00D97615" w:rsidRDefault="00311EAB"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31353285" w14:textId="77777777" w:rsidR="001936E5" w:rsidRPr="00D97615" w:rsidRDefault="001936E5" w:rsidP="006F573F">
      <w:pPr>
        <w:widowControl/>
        <w:numPr>
          <w:ilvl w:val="0"/>
          <w:numId w:val="15"/>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Hướng dẫn thực hiện mô</w:t>
      </w:r>
      <w:r w:rsidRPr="00D97615">
        <w:rPr>
          <w:rFonts w:eastAsia="Calibri"/>
          <w:b/>
          <w:bCs/>
          <w:sz w:val="28"/>
          <w:szCs w:val="28"/>
          <w:lang w:val="en-US"/>
        </w:rPr>
        <w:t>n học</w:t>
      </w:r>
    </w:p>
    <w:p w14:paraId="60DFED6F" w14:textId="77777777" w:rsidR="001936E5" w:rsidRPr="00D97615" w:rsidRDefault="001936E5" w:rsidP="006F573F">
      <w:pPr>
        <w:widowControl/>
        <w:numPr>
          <w:ilvl w:val="0"/>
          <w:numId w:val="20"/>
        </w:numPr>
        <w:autoSpaceDE/>
        <w:autoSpaceDN/>
        <w:spacing w:before="120" w:after="120" w:line="400" w:lineRule="exact"/>
        <w:jc w:val="both"/>
        <w:rPr>
          <w:rFonts w:eastAsia="Calibri"/>
          <w:bCs/>
          <w:sz w:val="28"/>
          <w:szCs w:val="28"/>
        </w:rPr>
      </w:pPr>
      <w:r w:rsidRPr="00D97615">
        <w:rPr>
          <w:rFonts w:eastAsia="Calibri"/>
          <w:b/>
          <w:sz w:val="28"/>
          <w:szCs w:val="28"/>
        </w:rPr>
        <w:lastRenderedPageBreak/>
        <w:t>Phạm vi áp dụng mô</w:t>
      </w:r>
      <w:r w:rsidRPr="00D97615">
        <w:rPr>
          <w:rFonts w:eastAsia="Calibri"/>
          <w:b/>
          <w:sz w:val="28"/>
          <w:szCs w:val="28"/>
          <w:lang w:val="en-US"/>
        </w:rPr>
        <w:t>n học</w:t>
      </w:r>
      <w:r w:rsidRPr="00D97615">
        <w:rPr>
          <w:rFonts w:eastAsia="Calibri"/>
          <w:b/>
          <w:sz w:val="28"/>
          <w:szCs w:val="28"/>
        </w:rPr>
        <w:t xml:space="preserve">: </w:t>
      </w:r>
      <w:r w:rsidRPr="00D97615">
        <w:rPr>
          <w:rFonts w:eastAsia="Calibri"/>
          <w:bCs/>
          <w:sz w:val="28"/>
          <w:szCs w:val="28"/>
          <w:lang w:val="en-US"/>
        </w:rPr>
        <w:t>Áp dụng cho các môn học chuyên ngành như thực hành chăm sóc da, chăm sóc tóc, móng, …</w:t>
      </w:r>
    </w:p>
    <w:p w14:paraId="09A4A25B" w14:textId="77777777" w:rsidR="001936E5" w:rsidRPr="00D97615" w:rsidRDefault="001936E5" w:rsidP="006F573F">
      <w:pPr>
        <w:widowControl/>
        <w:numPr>
          <w:ilvl w:val="0"/>
          <w:numId w:val="20"/>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môn học</w:t>
      </w:r>
    </w:p>
    <w:p w14:paraId="0BF5272C" w14:textId="77777777" w:rsidR="001936E5" w:rsidRPr="00D97615" w:rsidRDefault="001936E5"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56EC799B" w14:textId="77777777" w:rsidR="001936E5" w:rsidRPr="00D97615" w:rsidRDefault="001936E5"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4902191B" w14:textId="77777777" w:rsidR="001936E5" w:rsidRPr="00D97615" w:rsidRDefault="001936E5"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w:t>
      </w:r>
    </w:p>
    <w:p w14:paraId="708A0CED" w14:textId="77777777" w:rsidR="001936E5" w:rsidRPr="00D97615" w:rsidRDefault="001936E5"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7B1EE46B" w14:textId="77777777" w:rsidR="001936E5" w:rsidRPr="00D97615" w:rsidRDefault="001936E5"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6B2DD4AE" w14:textId="77777777" w:rsidR="001936E5" w:rsidRPr="00D97615" w:rsidRDefault="001936E5"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p>
    <w:p w14:paraId="58450222" w14:textId="77777777" w:rsidR="001936E5" w:rsidRPr="00D97615" w:rsidRDefault="001936E5" w:rsidP="006F573F">
      <w:pPr>
        <w:widowControl/>
        <w:numPr>
          <w:ilvl w:val="0"/>
          <w:numId w:val="20"/>
        </w:numPr>
        <w:autoSpaceDE/>
        <w:autoSpaceDN/>
        <w:spacing w:before="120" w:after="120" w:line="400" w:lineRule="exact"/>
        <w:jc w:val="both"/>
        <w:rPr>
          <w:rFonts w:eastAsia="Calibri"/>
          <w:bCs/>
          <w:sz w:val="28"/>
          <w:szCs w:val="28"/>
        </w:rPr>
      </w:pPr>
      <w:r w:rsidRPr="00D97615">
        <w:rPr>
          <w:rFonts w:eastAsia="Calibri"/>
          <w:b/>
          <w:sz w:val="28"/>
          <w:szCs w:val="28"/>
        </w:rPr>
        <w:t>Những trọng tâm cần chú ý</w:t>
      </w:r>
      <w:r w:rsidRPr="00D97615">
        <w:rPr>
          <w:rFonts w:eastAsia="Calibri"/>
          <w:b/>
          <w:sz w:val="28"/>
          <w:szCs w:val="28"/>
          <w:lang w:val="en-US"/>
        </w:rPr>
        <w:t>:</w:t>
      </w:r>
      <w:r w:rsidRPr="00D97615">
        <w:rPr>
          <w:rFonts w:eastAsia="Calibri"/>
          <w:bCs/>
          <w:sz w:val="28"/>
          <w:szCs w:val="28"/>
          <w:lang w:val="en-US"/>
        </w:rPr>
        <w:t xml:space="preserve"> đặc điểm giải phẫu sinh lý da, cơ, xương khớp, đầu mặt cổ</w:t>
      </w:r>
    </w:p>
    <w:p w14:paraId="6A6FB3FB" w14:textId="77777777" w:rsidR="001936E5" w:rsidRPr="00D97615" w:rsidRDefault="001936E5" w:rsidP="006F573F">
      <w:pPr>
        <w:widowControl/>
        <w:numPr>
          <w:ilvl w:val="0"/>
          <w:numId w:val="20"/>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496D904F" w14:textId="41E54D4F" w:rsidR="004834FA" w:rsidRPr="00D97615" w:rsidRDefault="001936E5"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r w:rsidR="00E5777A" w:rsidRPr="00D97615">
        <w:rPr>
          <w:bCs/>
          <w:sz w:val="28"/>
          <w:szCs w:val="28"/>
          <w:lang w:val="nl-NL" w:eastAsia="ar-SA"/>
        </w:rPr>
        <w:t>Bộ môn Dược lý – dư</w:t>
      </w:r>
      <w:r w:rsidR="00D2741A">
        <w:rPr>
          <w:bCs/>
          <w:sz w:val="28"/>
          <w:szCs w:val="28"/>
          <w:lang w:val="nl-NL" w:eastAsia="ar-SA"/>
        </w:rPr>
        <w:t>ợc lâm sàng, trường CĐ Y tế Hà Đông</w:t>
      </w:r>
      <w:r w:rsidR="00E5777A" w:rsidRPr="00D97615">
        <w:rPr>
          <w:bCs/>
          <w:sz w:val="28"/>
          <w:szCs w:val="28"/>
          <w:lang w:val="nl-NL" w:eastAsia="ar-SA"/>
        </w:rPr>
        <w:t>, giáo trình Mỹ phẩm và dược phẩm trong ngành làm đẹp, tài liệu lưu hành nội bộ.</w:t>
      </w:r>
    </w:p>
    <w:p w14:paraId="13CCF0FA" w14:textId="37961B09" w:rsidR="001936E5" w:rsidRPr="00D97615" w:rsidRDefault="001936E5"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tham khảo: </w:t>
      </w:r>
    </w:p>
    <w:p w14:paraId="169D35E9" w14:textId="02BBB357" w:rsidR="00E5777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Đại học Duy Tân, khoa hóa, kiểm nghiệm, </w:t>
      </w:r>
      <w:r w:rsidRPr="00D97615">
        <w:rPr>
          <w:bCs/>
          <w:i/>
          <w:iCs/>
          <w:sz w:val="28"/>
          <w:szCs w:val="28"/>
          <w:lang w:val="nl-NL" w:eastAsia="ar-SA"/>
        </w:rPr>
        <w:t>Giáo trình Mỹ phẩm</w:t>
      </w:r>
      <w:r w:rsidRPr="00D97615">
        <w:rPr>
          <w:bCs/>
          <w:sz w:val="28"/>
          <w:szCs w:val="28"/>
          <w:lang w:val="nl-NL" w:eastAsia="ar-SA"/>
        </w:rPr>
        <w:t>, tài liệu lưu hành nội bộ.</w:t>
      </w:r>
    </w:p>
    <w:p w14:paraId="2829D8D4" w14:textId="02C68916" w:rsidR="00E5777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Phạm Minh Hữu Tiến, Trung tâm nghiên cứu ứng dụng và đào tạo thẩm mỹ, </w:t>
      </w:r>
      <w:r w:rsidRPr="00D97615">
        <w:rPr>
          <w:bCs/>
          <w:i/>
          <w:iCs/>
          <w:sz w:val="28"/>
          <w:szCs w:val="28"/>
          <w:lang w:val="nl-NL" w:eastAsia="ar-SA"/>
        </w:rPr>
        <w:t>Mỹ phẩm toàn thư</w:t>
      </w:r>
      <w:r w:rsidRPr="00D97615">
        <w:rPr>
          <w:bCs/>
          <w:sz w:val="28"/>
          <w:szCs w:val="28"/>
          <w:lang w:val="nl-NL" w:eastAsia="ar-SA"/>
        </w:rPr>
        <w:t>, NXB Tổng hợp thành phố Hồ Chí Minh.</w:t>
      </w:r>
    </w:p>
    <w:p w14:paraId="1497EAE2" w14:textId="631A8802" w:rsidR="004834F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834FA" w:rsidRPr="00D97615">
        <w:rPr>
          <w:bCs/>
          <w:sz w:val="28"/>
          <w:szCs w:val="28"/>
          <w:lang w:val="nl-NL" w:eastAsia="ar-SA"/>
        </w:rPr>
        <w:t xml:space="preserve"> Bộ Y tế - </w:t>
      </w:r>
      <w:r w:rsidR="004834FA" w:rsidRPr="00D97615">
        <w:rPr>
          <w:bCs/>
          <w:i/>
          <w:iCs/>
          <w:sz w:val="28"/>
          <w:szCs w:val="28"/>
          <w:lang w:val="nl-NL" w:eastAsia="ar-SA"/>
        </w:rPr>
        <w:t>Dược điển Việt Nam 2017</w:t>
      </w:r>
      <w:r w:rsidR="004834FA" w:rsidRPr="00D97615">
        <w:rPr>
          <w:bCs/>
          <w:sz w:val="28"/>
          <w:szCs w:val="28"/>
          <w:lang w:val="nl-NL" w:eastAsia="ar-SA"/>
        </w:rPr>
        <w:t xml:space="preserve"> – NXB Y học.</w:t>
      </w:r>
    </w:p>
    <w:p w14:paraId="33229BB0" w14:textId="36DF8E2A" w:rsidR="005D5A26"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5D5A26" w:rsidRPr="00D97615">
        <w:rPr>
          <w:bCs/>
          <w:sz w:val="28"/>
          <w:szCs w:val="28"/>
          <w:lang w:val="nl-NL" w:eastAsia="ar-SA"/>
        </w:rPr>
        <w:t xml:space="preserve"> Bộ Y tế (2011), Thông tư 06/2011/TT-BYT</w:t>
      </w:r>
      <w:r w:rsidR="00EB515A" w:rsidRPr="00D97615">
        <w:rPr>
          <w:bCs/>
          <w:sz w:val="28"/>
          <w:szCs w:val="28"/>
          <w:lang w:val="nl-NL" w:eastAsia="ar-SA"/>
        </w:rPr>
        <w:t xml:space="preserve">: </w:t>
      </w:r>
      <w:r w:rsidR="00EB515A" w:rsidRPr="00D97615">
        <w:rPr>
          <w:bCs/>
          <w:i/>
          <w:iCs/>
          <w:sz w:val="28"/>
          <w:szCs w:val="28"/>
          <w:lang w:val="nl-NL" w:eastAsia="ar-SA"/>
        </w:rPr>
        <w:t>Quy định về quản lý mỹ phẩm</w:t>
      </w:r>
    </w:p>
    <w:p w14:paraId="3DB174A2" w14:textId="3A166602" w:rsidR="00EB515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EB515A" w:rsidRPr="00D97615">
        <w:rPr>
          <w:bCs/>
          <w:sz w:val="28"/>
          <w:szCs w:val="28"/>
          <w:lang w:val="nl-NL" w:eastAsia="ar-SA"/>
        </w:rPr>
        <w:t xml:space="preserve"> Vương Ngọc Chinh (2005), </w:t>
      </w:r>
      <w:r w:rsidR="00EB515A" w:rsidRPr="00D97615">
        <w:rPr>
          <w:bCs/>
          <w:i/>
          <w:iCs/>
          <w:sz w:val="28"/>
          <w:szCs w:val="28"/>
          <w:lang w:val="nl-NL" w:eastAsia="ar-SA"/>
        </w:rPr>
        <w:t>Hương liệu và mỹ phẩm</w:t>
      </w:r>
      <w:r w:rsidR="00EB515A" w:rsidRPr="00D97615">
        <w:rPr>
          <w:bCs/>
          <w:sz w:val="28"/>
          <w:szCs w:val="28"/>
          <w:lang w:val="nl-NL" w:eastAsia="ar-SA"/>
        </w:rPr>
        <w:t>, NXB Đại học quốc gia TP Hồ Chí Minh.</w:t>
      </w:r>
    </w:p>
    <w:p w14:paraId="14AA64AC" w14:textId="3972796A" w:rsidR="00EB515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EB515A" w:rsidRPr="00D97615">
        <w:rPr>
          <w:bCs/>
          <w:sz w:val="28"/>
          <w:szCs w:val="28"/>
          <w:lang w:val="nl-NL" w:eastAsia="ar-SA"/>
        </w:rPr>
        <w:t xml:space="preserve"> Nguyễn Văn Long (2009), </w:t>
      </w:r>
      <w:r w:rsidR="00EB515A" w:rsidRPr="00D97615">
        <w:rPr>
          <w:bCs/>
          <w:i/>
          <w:iCs/>
          <w:sz w:val="28"/>
          <w:szCs w:val="28"/>
          <w:lang w:val="nl-NL" w:eastAsia="ar-SA"/>
        </w:rPr>
        <w:t>Chuyên đề tự chọn: Mỹ phẩm</w:t>
      </w:r>
      <w:r w:rsidR="00EB515A" w:rsidRPr="00D97615">
        <w:rPr>
          <w:bCs/>
          <w:sz w:val="28"/>
          <w:szCs w:val="28"/>
          <w:lang w:val="nl-NL" w:eastAsia="ar-SA"/>
        </w:rPr>
        <w:t>, Bộ môn Bào chế, Đại học Dược Hà Nội.</w:t>
      </w:r>
    </w:p>
    <w:p w14:paraId="33B18FDF" w14:textId="11CCE4DD" w:rsidR="00EB515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EB515A" w:rsidRPr="00D97615">
        <w:rPr>
          <w:bCs/>
          <w:sz w:val="28"/>
          <w:szCs w:val="28"/>
          <w:lang w:val="nl-NL" w:eastAsia="ar-SA"/>
        </w:rPr>
        <w:t xml:space="preserve"> ASEAN (2003), </w:t>
      </w:r>
      <w:r w:rsidR="00EB515A" w:rsidRPr="00D97615">
        <w:rPr>
          <w:bCs/>
          <w:i/>
          <w:iCs/>
          <w:sz w:val="28"/>
          <w:szCs w:val="28"/>
          <w:lang w:val="nl-NL" w:eastAsia="ar-SA"/>
        </w:rPr>
        <w:t xml:space="preserve">Hiệp định hệ thống hòa hợp ASEAN trong quản lý mỹ phẩm, </w:t>
      </w:r>
      <w:r w:rsidR="00EB515A" w:rsidRPr="00D97615">
        <w:rPr>
          <w:bCs/>
          <w:sz w:val="28"/>
          <w:szCs w:val="28"/>
          <w:lang w:val="nl-NL" w:eastAsia="ar-SA"/>
        </w:rPr>
        <w:t>bản dịch của cục Quản lý Dược 2008.</w:t>
      </w:r>
    </w:p>
    <w:p w14:paraId="18F748DB" w14:textId="1BC14B9C" w:rsidR="00EB515A" w:rsidRPr="00D97615" w:rsidRDefault="00E5777A"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EB515A" w:rsidRPr="00D97615">
        <w:rPr>
          <w:bCs/>
          <w:sz w:val="28"/>
          <w:szCs w:val="28"/>
          <w:lang w:val="nl-NL" w:eastAsia="ar-SA"/>
        </w:rPr>
        <w:t xml:space="preserve"> Baki, G, Alexander, K. S. (2015), </w:t>
      </w:r>
      <w:r w:rsidR="00EB515A" w:rsidRPr="00D97615">
        <w:rPr>
          <w:bCs/>
          <w:i/>
          <w:iCs/>
          <w:sz w:val="28"/>
          <w:szCs w:val="28"/>
          <w:lang w:val="nl-NL" w:eastAsia="ar-SA"/>
        </w:rPr>
        <w:t xml:space="preserve">In troduction to Cosmetic Formulation and Technology, </w:t>
      </w:r>
      <w:r w:rsidR="00EB515A" w:rsidRPr="00D97615">
        <w:rPr>
          <w:bCs/>
          <w:sz w:val="28"/>
          <w:szCs w:val="28"/>
          <w:lang w:val="nl-NL" w:eastAsia="ar-SA"/>
        </w:rPr>
        <w:t>John Wiley &amp; Sons.</w:t>
      </w:r>
    </w:p>
    <w:p w14:paraId="464050C9" w14:textId="05EA6C78" w:rsidR="00F60CFB" w:rsidRPr="00DA421F" w:rsidRDefault="00F60CFB" w:rsidP="00210AD4">
      <w:pPr>
        <w:pStyle w:val="Heading1"/>
        <w:keepNext/>
        <w:widowControl/>
        <w:numPr>
          <w:ilvl w:val="0"/>
          <w:numId w:val="166"/>
        </w:numPr>
        <w:autoSpaceDE/>
        <w:autoSpaceDN/>
        <w:spacing w:before="60" w:after="20" w:line="264" w:lineRule="auto"/>
        <w:jc w:val="both"/>
        <w:rPr>
          <w:sz w:val="26"/>
          <w:szCs w:val="26"/>
          <w:lang w:val="it-IT"/>
        </w:rPr>
      </w:pPr>
      <w:bookmarkStart w:id="228" w:name="_Toc156898446"/>
      <w:r w:rsidRPr="00DA421F">
        <w:rPr>
          <w:sz w:val="26"/>
          <w:szCs w:val="26"/>
          <w:lang w:val="it-IT"/>
        </w:rPr>
        <w:lastRenderedPageBreak/>
        <w:t xml:space="preserve">Tên mô đun: </w:t>
      </w:r>
      <w:r>
        <w:rPr>
          <w:sz w:val="26"/>
          <w:szCs w:val="26"/>
          <w:lang w:val="it-IT"/>
        </w:rPr>
        <w:t>Kỹ năng giao tiếp</w:t>
      </w:r>
      <w:bookmarkEnd w:id="228"/>
    </w:p>
    <w:p w14:paraId="2C6802CA" w14:textId="6818489F" w:rsidR="00F60CFB" w:rsidRPr="00813E14" w:rsidRDefault="00F60CFB" w:rsidP="00F60CFB">
      <w:pPr>
        <w:spacing w:before="60"/>
        <w:jc w:val="both"/>
        <w:rPr>
          <w:b/>
          <w:sz w:val="26"/>
          <w:szCs w:val="26"/>
          <w:lang w:val="it-IT"/>
        </w:rPr>
      </w:pPr>
      <w:r>
        <w:rPr>
          <w:b/>
          <w:sz w:val="26"/>
          <w:szCs w:val="26"/>
          <w:lang w:val="it-IT"/>
        </w:rPr>
        <w:t xml:space="preserve">Mã mô đun: </w:t>
      </w:r>
      <w:r w:rsidR="004577A7">
        <w:rPr>
          <w:b/>
          <w:sz w:val="26"/>
          <w:szCs w:val="26"/>
          <w:lang w:val="it-IT"/>
        </w:rPr>
        <w:t>MĐ</w:t>
      </w:r>
      <w:r>
        <w:rPr>
          <w:b/>
          <w:sz w:val="26"/>
          <w:szCs w:val="26"/>
          <w:lang w:val="it-IT"/>
        </w:rPr>
        <w:t>10</w:t>
      </w:r>
    </w:p>
    <w:p w14:paraId="340B3D24" w14:textId="7ADE4956" w:rsidR="00051FCF" w:rsidRPr="00791B62" w:rsidRDefault="00051FCF" w:rsidP="00D97615">
      <w:pPr>
        <w:spacing w:before="120" w:after="120" w:line="400" w:lineRule="exact"/>
        <w:jc w:val="both"/>
        <w:rPr>
          <w:rFonts w:eastAsia="Calibri"/>
          <w:bCs/>
          <w:sz w:val="28"/>
          <w:szCs w:val="28"/>
          <w:lang w:val="en-US"/>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30</w:t>
      </w:r>
      <w:r w:rsidRPr="00D97615">
        <w:rPr>
          <w:rFonts w:eastAsia="Calibri"/>
          <w:bCs/>
          <w:sz w:val="28"/>
          <w:szCs w:val="28"/>
          <w:lang w:val="vi-VN"/>
        </w:rPr>
        <w:t xml:space="preserve"> </w:t>
      </w:r>
      <w:r w:rsidR="00791B62">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30 </w:t>
      </w:r>
      <w:r w:rsidRPr="00D97615">
        <w:rPr>
          <w:rFonts w:eastAsia="Calibri"/>
          <w:bCs/>
          <w:sz w:val="28"/>
          <w:szCs w:val="28"/>
          <w:lang w:val="vi-VN"/>
        </w:rPr>
        <w:t>giờ; thực hành: 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r w:rsidR="00791B62">
        <w:rPr>
          <w:rFonts w:eastAsia="Calibri"/>
          <w:bCs/>
          <w:sz w:val="28"/>
          <w:szCs w:val="28"/>
          <w:lang w:val="en-US"/>
        </w:rPr>
        <w:t>.</w:t>
      </w:r>
    </w:p>
    <w:p w14:paraId="2E3559FB" w14:textId="77777777" w:rsidR="00051FCF" w:rsidRPr="00D97615" w:rsidRDefault="00051FCF" w:rsidP="006F573F">
      <w:pPr>
        <w:widowControl/>
        <w:numPr>
          <w:ilvl w:val="0"/>
          <w:numId w:val="21"/>
        </w:numPr>
        <w:autoSpaceDE/>
        <w:autoSpaceDN/>
        <w:spacing w:before="120" w:after="120" w:line="400" w:lineRule="exact"/>
        <w:ind w:left="810" w:hanging="45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4FC9CC19" w14:textId="4F7604B5" w:rsidR="00051FCF" w:rsidRPr="00D97615" w:rsidRDefault="00051F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cơ sở ngành thứ 4 bắt buộc trong chương trình đào tạo. Điều kiện tiên quyết: </w:t>
      </w:r>
      <w:r w:rsidR="00F60CFB">
        <w:rPr>
          <w:rFonts w:eastAsia="Calibri"/>
          <w:bCs/>
          <w:sz w:val="28"/>
          <w:szCs w:val="28"/>
          <w:lang w:val="en-US"/>
        </w:rPr>
        <w:t>Giải phẫu sinh lý.</w:t>
      </w:r>
      <w:r w:rsidRPr="00D97615">
        <w:rPr>
          <w:rFonts w:eastAsia="Calibri"/>
          <w:bCs/>
          <w:sz w:val="28"/>
          <w:szCs w:val="28"/>
          <w:lang w:val="en-US"/>
        </w:rPr>
        <w:t xml:space="preserve"> Môn học được bố trí vào năm thứ nhất của chương trình đào tạo.</w:t>
      </w:r>
    </w:p>
    <w:p w14:paraId="0BA7B3BA" w14:textId="77777777" w:rsidR="00051FCF" w:rsidRPr="00D97615" w:rsidRDefault="00051F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cơ sở ngành</w:t>
      </w:r>
      <w:r w:rsidRPr="00D97615">
        <w:rPr>
          <w:rFonts w:eastAsia="Calibri"/>
          <w:bCs/>
          <w:sz w:val="28"/>
          <w:szCs w:val="28"/>
          <w:lang w:val="vi-VN"/>
        </w:rPr>
        <w:t xml:space="preserve"> bắt buộc</w:t>
      </w:r>
    </w:p>
    <w:p w14:paraId="3BA6957A" w14:textId="77777777" w:rsidR="00051FCF" w:rsidRPr="00D97615" w:rsidRDefault="00051F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 xml:space="preserve">Mô tả môn học: môn học giúp người học năm vững đặc điểm tâm lý các đối tượng, nguyên tắc, mục đích, ý nghĩa của việc giao tiếp tốt để thực hành giao tiếp tốt các kỹ năng cơ bản trong thực tiễn công việc: kỹ năng; lắng nghe, thuyết trình, tạp ấn tượng ban đầu, kỹ năng từ chối, kỹ năng giao tiếp bằng ngôn ngữ, phi ngôn ngữ, thư tín, điện thoại. </w:t>
      </w:r>
    </w:p>
    <w:p w14:paraId="00C137ED" w14:textId="77777777" w:rsidR="00051FCF" w:rsidRPr="00D97615" w:rsidRDefault="00051FCF" w:rsidP="006F573F">
      <w:pPr>
        <w:widowControl/>
        <w:numPr>
          <w:ilvl w:val="0"/>
          <w:numId w:val="21"/>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51FCF" w:rsidRPr="00D97615" w14:paraId="677C8177" w14:textId="77777777" w:rsidTr="000A3B4F">
        <w:tc>
          <w:tcPr>
            <w:tcW w:w="9360" w:type="dxa"/>
          </w:tcPr>
          <w:p w14:paraId="0F8B20F8"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học xong môn học này, sinh viên có khả năng:</w:t>
            </w:r>
          </w:p>
        </w:tc>
      </w:tr>
      <w:tr w:rsidR="00051FCF" w:rsidRPr="00D97615" w14:paraId="713CACEE" w14:textId="77777777" w:rsidTr="000A3B4F">
        <w:tc>
          <w:tcPr>
            <w:tcW w:w="9360" w:type="dxa"/>
          </w:tcPr>
          <w:p w14:paraId="2E7FA07D"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tc>
      </w:tr>
      <w:tr w:rsidR="00051FCF" w:rsidRPr="00D97615" w14:paraId="565A0FE1" w14:textId="77777777" w:rsidTr="000A3B4F">
        <w:tc>
          <w:tcPr>
            <w:tcW w:w="9360" w:type="dxa"/>
          </w:tcPr>
          <w:p w14:paraId="3FC31847"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bCs/>
                <w:sz w:val="28"/>
                <w:szCs w:val="28"/>
                <w:lang w:val="pt-BR" w:eastAsia="x-none"/>
              </w:rPr>
              <w:t>Trình bày được khái niệm cơ bản của tâm lý học</w:t>
            </w:r>
            <w:r w:rsidRPr="00D97615">
              <w:rPr>
                <w:rFonts w:eastAsia="Calibri"/>
                <w:sz w:val="28"/>
                <w:szCs w:val="28"/>
                <w:lang w:val="en-US"/>
              </w:rPr>
              <w:t>.</w:t>
            </w:r>
          </w:p>
          <w:p w14:paraId="3A873256" w14:textId="77777777" w:rsidR="00051FCF" w:rsidRPr="00D97615" w:rsidRDefault="00051FCF" w:rsidP="00D97615">
            <w:pPr>
              <w:widowControl/>
              <w:autoSpaceDE/>
              <w:autoSpaceDN/>
              <w:spacing w:before="120" w:after="120" w:line="400" w:lineRule="exact"/>
              <w:jc w:val="both"/>
              <w:rPr>
                <w:bCs/>
                <w:sz w:val="28"/>
                <w:szCs w:val="28"/>
                <w:lang w:val="pt-BR" w:eastAsia="x-none"/>
              </w:rPr>
            </w:pPr>
            <w:r w:rsidRPr="00D97615">
              <w:rPr>
                <w:rFonts w:eastAsia="Calibri"/>
                <w:sz w:val="28"/>
                <w:szCs w:val="28"/>
                <w:lang w:val="en-US"/>
              </w:rPr>
              <w:t xml:space="preserve">- </w:t>
            </w:r>
            <w:r w:rsidRPr="00D97615">
              <w:rPr>
                <w:bCs/>
                <w:sz w:val="28"/>
                <w:szCs w:val="28"/>
                <w:lang w:val="pt-BR" w:eastAsia="x-none"/>
              </w:rPr>
              <w:t>Trình bày được các kỹ năng giao tiếp với đồng nghiệp, khách hàng và người nhà khách hàng</w:t>
            </w:r>
          </w:p>
          <w:p w14:paraId="6FA2DF36"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bCs/>
                <w:sz w:val="28"/>
                <w:szCs w:val="28"/>
                <w:lang w:val="pt-BR" w:eastAsia="x-none"/>
              </w:rPr>
              <w:t xml:space="preserve">- </w:t>
            </w:r>
            <w:r w:rsidRPr="00D97615">
              <w:rPr>
                <w:bCs/>
                <w:sz w:val="28"/>
                <w:szCs w:val="28"/>
                <w:lang w:val="pt-BR" w:eastAsia="ar-SA"/>
              </w:rPr>
              <w:t>Trình bày được các</w:t>
            </w:r>
            <w:r w:rsidRPr="00D97615">
              <w:rPr>
                <w:sz w:val="28"/>
                <w:szCs w:val="28"/>
                <w:lang w:val="pt-BR" w:eastAsia="ar-SA"/>
              </w:rPr>
              <w:t xml:space="preserve"> phương pháp và phương tiện giáo dục sức khỏe</w:t>
            </w:r>
            <w:r w:rsidRPr="00D97615">
              <w:rPr>
                <w:rFonts w:eastAsia="Calibri"/>
                <w:sz w:val="28"/>
                <w:szCs w:val="28"/>
                <w:lang w:val="en-US"/>
              </w:rPr>
              <w:t xml:space="preserve"> </w:t>
            </w:r>
          </w:p>
        </w:tc>
      </w:tr>
      <w:tr w:rsidR="00051FCF" w:rsidRPr="00D97615" w14:paraId="60E92197" w14:textId="77777777" w:rsidTr="000A3B4F">
        <w:tc>
          <w:tcPr>
            <w:tcW w:w="9360" w:type="dxa"/>
          </w:tcPr>
          <w:p w14:paraId="58200EEB"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tc>
      </w:tr>
      <w:tr w:rsidR="00051FCF" w:rsidRPr="00D97615" w14:paraId="0F802E7A" w14:textId="77777777" w:rsidTr="000A3B4F">
        <w:tc>
          <w:tcPr>
            <w:tcW w:w="9360" w:type="dxa"/>
          </w:tcPr>
          <w:p w14:paraId="6ABA7DFC"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rPr>
              <w:t>Thực hành kỹ năng giao tiếp hiệu quả trong tình huống giả định</w:t>
            </w:r>
          </w:p>
        </w:tc>
      </w:tr>
      <w:tr w:rsidR="00051FCF" w:rsidRPr="00D97615" w14:paraId="2E14F31C" w14:textId="77777777" w:rsidTr="000A3B4F">
        <w:tc>
          <w:tcPr>
            <w:tcW w:w="9360" w:type="dxa"/>
          </w:tcPr>
          <w:p w14:paraId="4383B073"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051FCF" w:rsidRPr="00D97615" w14:paraId="039265C2" w14:textId="77777777" w:rsidTr="000A3B4F">
        <w:tc>
          <w:tcPr>
            <w:tcW w:w="9360" w:type="dxa"/>
          </w:tcPr>
          <w:p w14:paraId="74BF5003"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 cách xử lý vấn đề đòi hỏi có sự liên kết cá nhân</w:t>
            </w:r>
          </w:p>
          <w:p w14:paraId="6A6D70EF"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sz w:val="28"/>
                <w:szCs w:val="28"/>
                <w:lang w:val="en-US"/>
              </w:rPr>
              <w:t xml:space="preserve">- </w:t>
            </w:r>
            <w:r w:rsidRPr="00D97615">
              <w:rPr>
                <w:sz w:val="28"/>
                <w:szCs w:val="28"/>
              </w:rPr>
              <w:t>Thân thiện, cởi mở, sẵn sàng phục vụ và bảo đảm an toàn sức khỏe, tính mạng khách hàng</w:t>
            </w:r>
            <w:r w:rsidRPr="00D97615">
              <w:rPr>
                <w:sz w:val="28"/>
                <w:szCs w:val="28"/>
                <w:lang w:val="en-US"/>
              </w:rPr>
              <w:t xml:space="preserve"> </w:t>
            </w:r>
          </w:p>
        </w:tc>
      </w:tr>
    </w:tbl>
    <w:p w14:paraId="22566A4B" w14:textId="77777777" w:rsidR="00051FCF" w:rsidRPr="00D97615" w:rsidRDefault="00051FCF" w:rsidP="006F573F">
      <w:pPr>
        <w:widowControl/>
        <w:numPr>
          <w:ilvl w:val="0"/>
          <w:numId w:val="21"/>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lastRenderedPageBreak/>
        <w:t>Nội dung môn học</w:t>
      </w:r>
    </w:p>
    <w:p w14:paraId="6838762B" w14:textId="77777777" w:rsidR="00051FCF" w:rsidRPr="00D97615" w:rsidRDefault="00051FCF" w:rsidP="006F573F">
      <w:pPr>
        <w:pStyle w:val="ListParagraph"/>
        <w:widowControl/>
        <w:numPr>
          <w:ilvl w:val="0"/>
          <w:numId w:val="22"/>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môn học:</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051FCF" w:rsidRPr="00D97615" w14:paraId="291919B5" w14:textId="77777777" w:rsidTr="00F60CFB">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591A2EEE" w14:textId="77777777" w:rsidR="00051FCF" w:rsidRPr="00D97615" w:rsidRDefault="00051FCF" w:rsidP="00F60CFB">
            <w:pPr>
              <w:spacing w:before="120" w:after="120" w:line="400" w:lineRule="exact"/>
              <w:jc w:val="center"/>
              <w:rPr>
                <w:rFonts w:eastAsia="Calibri"/>
                <w:b/>
                <w:sz w:val="28"/>
                <w:szCs w:val="28"/>
              </w:rPr>
            </w:pPr>
            <w:r w:rsidRPr="00D97615">
              <w:rPr>
                <w:rFonts w:eastAsia="Calibri"/>
                <w:b/>
                <w:sz w:val="28"/>
                <w:szCs w:val="28"/>
              </w:rPr>
              <w:t>TT</w:t>
            </w:r>
          </w:p>
        </w:tc>
        <w:tc>
          <w:tcPr>
            <w:tcW w:w="5197" w:type="dxa"/>
            <w:vMerge w:val="restart"/>
            <w:tcBorders>
              <w:top w:val="single" w:sz="4" w:space="0" w:color="auto"/>
              <w:left w:val="single" w:sz="4" w:space="0" w:color="auto"/>
              <w:bottom w:val="single" w:sz="4" w:space="0" w:color="auto"/>
              <w:right w:val="single" w:sz="4" w:space="0" w:color="auto"/>
            </w:tcBorders>
            <w:vAlign w:val="center"/>
            <w:hideMark/>
          </w:tcPr>
          <w:p w14:paraId="5C873C19" w14:textId="77777777" w:rsidR="00051FCF" w:rsidRPr="00D97615" w:rsidRDefault="00051FCF" w:rsidP="00F60CFB">
            <w:pPr>
              <w:spacing w:before="120" w:after="120" w:line="400" w:lineRule="exact"/>
              <w:jc w:val="center"/>
              <w:rPr>
                <w:rFonts w:eastAsia="Calibri"/>
                <w:b/>
                <w:sz w:val="28"/>
                <w:szCs w:val="28"/>
              </w:rPr>
            </w:pPr>
            <w:r w:rsidRPr="00D97615">
              <w:rPr>
                <w:rFonts w:eastAsia="Calibri"/>
                <w:b/>
                <w:sz w:val="28"/>
                <w:szCs w:val="28"/>
              </w:rPr>
              <w:t>Tên chương</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4B196A8A" w14:textId="77777777" w:rsidR="00051FCF" w:rsidRPr="00D97615" w:rsidRDefault="00051FCF" w:rsidP="00F60CFB">
            <w:pPr>
              <w:spacing w:before="120" w:after="120" w:line="400" w:lineRule="exact"/>
              <w:jc w:val="center"/>
              <w:rPr>
                <w:rFonts w:eastAsia="Calibri"/>
                <w:b/>
                <w:sz w:val="28"/>
                <w:szCs w:val="28"/>
              </w:rPr>
            </w:pPr>
            <w:r w:rsidRPr="00D97615">
              <w:rPr>
                <w:rFonts w:eastAsia="Calibri"/>
                <w:b/>
                <w:sz w:val="28"/>
                <w:szCs w:val="28"/>
              </w:rPr>
              <w:t>Thời gian (giờ)</w:t>
            </w:r>
          </w:p>
        </w:tc>
      </w:tr>
      <w:tr w:rsidR="00051FCF" w:rsidRPr="00D97615" w14:paraId="18C1F200" w14:textId="77777777" w:rsidTr="00F60CFB">
        <w:tc>
          <w:tcPr>
            <w:tcW w:w="726" w:type="dxa"/>
            <w:vMerge/>
            <w:tcBorders>
              <w:top w:val="single" w:sz="4" w:space="0" w:color="auto"/>
              <w:left w:val="single" w:sz="4" w:space="0" w:color="auto"/>
              <w:bottom w:val="single" w:sz="4" w:space="0" w:color="auto"/>
              <w:right w:val="single" w:sz="4" w:space="0" w:color="auto"/>
            </w:tcBorders>
            <w:vAlign w:val="center"/>
            <w:hideMark/>
          </w:tcPr>
          <w:p w14:paraId="42FC0BF8" w14:textId="77777777" w:rsidR="00051FCF" w:rsidRPr="00D97615" w:rsidRDefault="00051FCF" w:rsidP="00F60CFB">
            <w:pPr>
              <w:spacing w:before="120" w:after="120" w:line="400" w:lineRule="exact"/>
              <w:jc w:val="center"/>
              <w:rPr>
                <w:rFonts w:eastAsia="Calibri"/>
                <w:b/>
                <w:sz w:val="28"/>
                <w:szCs w:val="28"/>
              </w:rPr>
            </w:pPr>
          </w:p>
        </w:tc>
        <w:tc>
          <w:tcPr>
            <w:tcW w:w="5197" w:type="dxa"/>
            <w:vMerge/>
            <w:tcBorders>
              <w:top w:val="single" w:sz="4" w:space="0" w:color="auto"/>
              <w:left w:val="single" w:sz="4" w:space="0" w:color="auto"/>
              <w:bottom w:val="single" w:sz="4" w:space="0" w:color="auto"/>
              <w:right w:val="single" w:sz="4" w:space="0" w:color="auto"/>
            </w:tcBorders>
            <w:vAlign w:val="center"/>
            <w:hideMark/>
          </w:tcPr>
          <w:p w14:paraId="5A64136A" w14:textId="77777777" w:rsidR="00051FCF" w:rsidRPr="00D97615" w:rsidRDefault="00051FCF" w:rsidP="00F60CFB">
            <w:pPr>
              <w:spacing w:before="120" w:after="120" w:line="400" w:lineRule="exact"/>
              <w:jc w:val="center"/>
              <w:rPr>
                <w:rFonts w:eastAsia="Calibri"/>
                <w:b/>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4C49C00B" w14:textId="77777777" w:rsidR="00051FCF" w:rsidRPr="00D97615" w:rsidRDefault="00051FCF" w:rsidP="00F60CFB">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44594D79" w14:textId="77777777" w:rsidR="00051FCF" w:rsidRPr="00D97615" w:rsidRDefault="00051FCF" w:rsidP="00F60CFB">
            <w:pPr>
              <w:spacing w:before="120" w:after="120" w:line="400" w:lineRule="exact"/>
              <w:jc w:val="center"/>
              <w:rPr>
                <w:rFonts w:eastAsia="Calibri"/>
                <w:b/>
                <w:sz w:val="28"/>
                <w:szCs w:val="28"/>
              </w:rPr>
            </w:pPr>
            <w:r w:rsidRPr="00D97615">
              <w:rPr>
                <w:rFonts w:eastAsia="Calibri"/>
                <w:b/>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30FDEEE1" w14:textId="77777777" w:rsidR="00051FCF" w:rsidRPr="00D97615" w:rsidRDefault="00051FCF" w:rsidP="00F60CFB">
            <w:pPr>
              <w:spacing w:before="120" w:after="120" w:line="400" w:lineRule="exact"/>
              <w:jc w:val="center"/>
              <w:rPr>
                <w:rFonts w:eastAsia="Calibri"/>
                <w:b/>
                <w:sz w:val="28"/>
                <w:szCs w:val="28"/>
                <w:lang w:val="en-US"/>
              </w:rPr>
            </w:pPr>
            <w:r w:rsidRPr="00D97615">
              <w:rPr>
                <w:rFonts w:eastAsia="Calibri"/>
                <w:b/>
                <w:sz w:val="28"/>
                <w:szCs w:val="28"/>
                <w:lang w:val="en-US"/>
              </w:rPr>
              <w:t>Thực hành</w:t>
            </w:r>
          </w:p>
        </w:tc>
      </w:tr>
      <w:tr w:rsidR="00051FCF" w:rsidRPr="00D97615" w14:paraId="28EC5184"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636DAFAE"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197" w:type="dxa"/>
            <w:tcBorders>
              <w:top w:val="single" w:sz="4" w:space="0" w:color="auto"/>
              <w:left w:val="single" w:sz="4" w:space="0" w:color="auto"/>
              <w:bottom w:val="single" w:sz="4" w:space="0" w:color="auto"/>
              <w:right w:val="single" w:sz="4" w:space="0" w:color="auto"/>
            </w:tcBorders>
          </w:tcPr>
          <w:p w14:paraId="01F9A392"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1: </w:t>
            </w:r>
            <w:r w:rsidRPr="00D97615">
              <w:rPr>
                <w:rFonts w:eastAsia="Calibri"/>
                <w:bCs/>
                <w:sz w:val="28"/>
                <w:szCs w:val="28"/>
              </w:rPr>
              <w:t>Đại cương tâm lý</w:t>
            </w:r>
          </w:p>
        </w:tc>
        <w:tc>
          <w:tcPr>
            <w:tcW w:w="1018" w:type="dxa"/>
            <w:tcBorders>
              <w:top w:val="single" w:sz="4" w:space="0" w:color="auto"/>
              <w:left w:val="single" w:sz="4" w:space="0" w:color="auto"/>
              <w:bottom w:val="single" w:sz="4" w:space="0" w:color="auto"/>
              <w:right w:val="single" w:sz="4" w:space="0" w:color="auto"/>
            </w:tcBorders>
          </w:tcPr>
          <w:p w14:paraId="6104C718"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0F56C043"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0E1A7AF9" w14:textId="77777777" w:rsidR="00051FCF" w:rsidRPr="00D97615" w:rsidRDefault="00051FCF" w:rsidP="00F60CFB">
            <w:pPr>
              <w:spacing w:before="120" w:after="120" w:line="400" w:lineRule="exact"/>
              <w:jc w:val="center"/>
              <w:rPr>
                <w:rFonts w:eastAsia="Calibri"/>
                <w:bCs/>
                <w:sz w:val="28"/>
                <w:szCs w:val="28"/>
                <w:lang w:val="en-US"/>
              </w:rPr>
            </w:pPr>
          </w:p>
        </w:tc>
      </w:tr>
      <w:tr w:rsidR="00051FCF" w:rsidRPr="00D97615" w14:paraId="6C1C5378"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0CFFEB21"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197" w:type="dxa"/>
            <w:tcBorders>
              <w:top w:val="single" w:sz="4" w:space="0" w:color="auto"/>
              <w:left w:val="single" w:sz="4" w:space="0" w:color="auto"/>
              <w:bottom w:val="single" w:sz="4" w:space="0" w:color="auto"/>
              <w:right w:val="single" w:sz="4" w:space="0" w:color="auto"/>
            </w:tcBorders>
          </w:tcPr>
          <w:p w14:paraId="50EC10FA"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2: </w:t>
            </w:r>
            <w:r w:rsidRPr="00D97615">
              <w:rPr>
                <w:sz w:val="28"/>
                <w:szCs w:val="28"/>
              </w:rPr>
              <w:t>Kỹ năng</w:t>
            </w:r>
            <w:r w:rsidRPr="00D97615">
              <w:rPr>
                <w:spacing w:val="-10"/>
                <w:sz w:val="28"/>
                <w:szCs w:val="28"/>
              </w:rPr>
              <w:t xml:space="preserve"> </w:t>
            </w:r>
            <w:r w:rsidRPr="00D97615">
              <w:rPr>
                <w:sz w:val="28"/>
                <w:szCs w:val="28"/>
              </w:rPr>
              <w:t>giao</w:t>
            </w:r>
            <w:r w:rsidRPr="00D97615">
              <w:rPr>
                <w:spacing w:val="-2"/>
                <w:sz w:val="28"/>
                <w:szCs w:val="28"/>
              </w:rPr>
              <w:t xml:space="preserve"> </w:t>
            </w:r>
            <w:r w:rsidRPr="00D97615">
              <w:rPr>
                <w:sz w:val="28"/>
                <w:szCs w:val="28"/>
              </w:rPr>
              <w:t>tiếp</w:t>
            </w:r>
          </w:p>
        </w:tc>
        <w:tc>
          <w:tcPr>
            <w:tcW w:w="1018" w:type="dxa"/>
            <w:tcBorders>
              <w:top w:val="single" w:sz="4" w:space="0" w:color="auto"/>
              <w:left w:val="single" w:sz="4" w:space="0" w:color="auto"/>
              <w:bottom w:val="single" w:sz="4" w:space="0" w:color="auto"/>
              <w:right w:val="single" w:sz="4" w:space="0" w:color="auto"/>
            </w:tcBorders>
          </w:tcPr>
          <w:p w14:paraId="0B54254F"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18</w:t>
            </w:r>
          </w:p>
        </w:tc>
        <w:tc>
          <w:tcPr>
            <w:tcW w:w="979" w:type="dxa"/>
            <w:tcBorders>
              <w:top w:val="single" w:sz="4" w:space="0" w:color="auto"/>
              <w:left w:val="single" w:sz="4" w:space="0" w:color="auto"/>
              <w:bottom w:val="single" w:sz="4" w:space="0" w:color="auto"/>
              <w:right w:val="single" w:sz="4" w:space="0" w:color="auto"/>
            </w:tcBorders>
          </w:tcPr>
          <w:p w14:paraId="3627FD0D"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18</w:t>
            </w:r>
          </w:p>
        </w:tc>
        <w:tc>
          <w:tcPr>
            <w:tcW w:w="1104" w:type="dxa"/>
            <w:tcBorders>
              <w:top w:val="single" w:sz="4" w:space="0" w:color="auto"/>
              <w:left w:val="single" w:sz="4" w:space="0" w:color="auto"/>
              <w:bottom w:val="single" w:sz="4" w:space="0" w:color="auto"/>
              <w:right w:val="single" w:sz="4" w:space="0" w:color="auto"/>
            </w:tcBorders>
          </w:tcPr>
          <w:p w14:paraId="37239BCA" w14:textId="77777777" w:rsidR="00051FCF" w:rsidRPr="00D97615" w:rsidRDefault="00051FCF" w:rsidP="00F60CFB">
            <w:pPr>
              <w:spacing w:before="120" w:after="120" w:line="400" w:lineRule="exact"/>
              <w:jc w:val="center"/>
              <w:rPr>
                <w:rFonts w:eastAsia="Calibri"/>
                <w:bCs/>
                <w:sz w:val="28"/>
                <w:szCs w:val="28"/>
                <w:lang w:val="en-US"/>
              </w:rPr>
            </w:pPr>
          </w:p>
        </w:tc>
      </w:tr>
      <w:tr w:rsidR="00051FCF" w:rsidRPr="00D97615" w14:paraId="6675FC0A"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15BB208D"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197" w:type="dxa"/>
            <w:tcBorders>
              <w:top w:val="single" w:sz="4" w:space="0" w:color="auto"/>
              <w:left w:val="single" w:sz="4" w:space="0" w:color="auto"/>
              <w:bottom w:val="single" w:sz="4" w:space="0" w:color="auto"/>
              <w:right w:val="single" w:sz="4" w:space="0" w:color="auto"/>
            </w:tcBorders>
          </w:tcPr>
          <w:p w14:paraId="46DC81BC"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3: </w:t>
            </w:r>
            <w:r w:rsidRPr="00D97615">
              <w:rPr>
                <w:sz w:val="28"/>
                <w:szCs w:val="28"/>
                <w:lang w:val="en-US"/>
              </w:rPr>
              <w:t>Giáo dục sức khỏe</w:t>
            </w:r>
          </w:p>
        </w:tc>
        <w:tc>
          <w:tcPr>
            <w:tcW w:w="1018" w:type="dxa"/>
            <w:tcBorders>
              <w:top w:val="single" w:sz="4" w:space="0" w:color="auto"/>
              <w:left w:val="single" w:sz="4" w:space="0" w:color="auto"/>
              <w:bottom w:val="single" w:sz="4" w:space="0" w:color="auto"/>
              <w:right w:val="single" w:sz="4" w:space="0" w:color="auto"/>
            </w:tcBorders>
          </w:tcPr>
          <w:p w14:paraId="1469F233"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79" w:type="dxa"/>
            <w:tcBorders>
              <w:top w:val="single" w:sz="4" w:space="0" w:color="auto"/>
              <w:left w:val="single" w:sz="4" w:space="0" w:color="auto"/>
              <w:bottom w:val="single" w:sz="4" w:space="0" w:color="auto"/>
              <w:right w:val="single" w:sz="4" w:space="0" w:color="auto"/>
            </w:tcBorders>
          </w:tcPr>
          <w:p w14:paraId="3F7D4D64" w14:textId="77777777" w:rsidR="00051FCF" w:rsidRPr="00D97615" w:rsidRDefault="00051FCF" w:rsidP="00F60CFB">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1104" w:type="dxa"/>
            <w:tcBorders>
              <w:top w:val="single" w:sz="4" w:space="0" w:color="auto"/>
              <w:left w:val="single" w:sz="4" w:space="0" w:color="auto"/>
              <w:bottom w:val="single" w:sz="4" w:space="0" w:color="auto"/>
              <w:right w:val="single" w:sz="4" w:space="0" w:color="auto"/>
            </w:tcBorders>
          </w:tcPr>
          <w:p w14:paraId="450EDE61" w14:textId="77777777" w:rsidR="00051FCF" w:rsidRPr="00D97615" w:rsidRDefault="00051FCF" w:rsidP="00F60CFB">
            <w:pPr>
              <w:spacing w:before="120" w:after="120" w:line="400" w:lineRule="exact"/>
              <w:jc w:val="center"/>
              <w:rPr>
                <w:rFonts w:eastAsia="Calibri"/>
                <w:bCs/>
                <w:sz w:val="28"/>
                <w:szCs w:val="28"/>
                <w:lang w:val="en-US"/>
              </w:rPr>
            </w:pPr>
          </w:p>
        </w:tc>
      </w:tr>
      <w:tr w:rsidR="00051FCF" w:rsidRPr="00D97615" w14:paraId="716392CC" w14:textId="77777777" w:rsidTr="000A3B4F">
        <w:tc>
          <w:tcPr>
            <w:tcW w:w="5923" w:type="dxa"/>
            <w:gridSpan w:val="2"/>
            <w:tcBorders>
              <w:top w:val="single" w:sz="4" w:space="0" w:color="auto"/>
              <w:left w:val="single" w:sz="4" w:space="0" w:color="auto"/>
              <w:bottom w:val="single" w:sz="4" w:space="0" w:color="auto"/>
              <w:right w:val="single" w:sz="4" w:space="0" w:color="auto"/>
            </w:tcBorders>
          </w:tcPr>
          <w:p w14:paraId="5752EC70" w14:textId="77777777" w:rsidR="00051FCF" w:rsidRPr="00F60CFB" w:rsidRDefault="00051FCF" w:rsidP="00D97615">
            <w:pPr>
              <w:spacing w:before="120" w:after="120" w:line="400" w:lineRule="exact"/>
              <w:jc w:val="center"/>
              <w:rPr>
                <w:rFonts w:eastAsia="Calibri"/>
                <w:b/>
                <w:bCs/>
                <w:sz w:val="28"/>
                <w:szCs w:val="28"/>
                <w:lang w:val="en-US"/>
              </w:rPr>
            </w:pPr>
            <w:r w:rsidRPr="00F60CFB">
              <w:rPr>
                <w:rFonts w:eastAsia="Calibri"/>
                <w:b/>
                <w:bCs/>
                <w:sz w:val="28"/>
                <w:szCs w:val="28"/>
                <w:lang w:val="en-US"/>
              </w:rPr>
              <w:t>Tổng</w:t>
            </w:r>
          </w:p>
        </w:tc>
        <w:tc>
          <w:tcPr>
            <w:tcW w:w="1018" w:type="dxa"/>
            <w:tcBorders>
              <w:top w:val="single" w:sz="4" w:space="0" w:color="auto"/>
              <w:left w:val="single" w:sz="4" w:space="0" w:color="auto"/>
              <w:bottom w:val="single" w:sz="4" w:space="0" w:color="auto"/>
              <w:right w:val="single" w:sz="4" w:space="0" w:color="auto"/>
            </w:tcBorders>
          </w:tcPr>
          <w:p w14:paraId="2345789B"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30</w:t>
            </w:r>
          </w:p>
        </w:tc>
        <w:tc>
          <w:tcPr>
            <w:tcW w:w="979" w:type="dxa"/>
            <w:tcBorders>
              <w:top w:val="single" w:sz="4" w:space="0" w:color="auto"/>
              <w:left w:val="single" w:sz="4" w:space="0" w:color="auto"/>
              <w:bottom w:val="single" w:sz="4" w:space="0" w:color="auto"/>
              <w:right w:val="single" w:sz="4" w:space="0" w:color="auto"/>
            </w:tcBorders>
          </w:tcPr>
          <w:p w14:paraId="3B3085B6"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30</w:t>
            </w:r>
          </w:p>
        </w:tc>
        <w:tc>
          <w:tcPr>
            <w:tcW w:w="1104" w:type="dxa"/>
            <w:tcBorders>
              <w:top w:val="single" w:sz="4" w:space="0" w:color="auto"/>
              <w:left w:val="single" w:sz="4" w:space="0" w:color="auto"/>
              <w:bottom w:val="single" w:sz="4" w:space="0" w:color="auto"/>
              <w:right w:val="single" w:sz="4" w:space="0" w:color="auto"/>
            </w:tcBorders>
          </w:tcPr>
          <w:p w14:paraId="4F8661D2"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0</w:t>
            </w:r>
          </w:p>
        </w:tc>
      </w:tr>
    </w:tbl>
    <w:p w14:paraId="14039053" w14:textId="77777777" w:rsidR="00051FCF" w:rsidRPr="00D97615" w:rsidRDefault="00051FCF" w:rsidP="006F573F">
      <w:pPr>
        <w:widowControl/>
        <w:numPr>
          <w:ilvl w:val="0"/>
          <w:numId w:val="22"/>
        </w:numPr>
        <w:tabs>
          <w:tab w:val="left" w:pos="180"/>
          <w:tab w:val="left" w:pos="450"/>
        </w:tabs>
        <w:autoSpaceDE/>
        <w:autoSpaceDN/>
        <w:spacing w:before="120" w:after="120" w:line="400" w:lineRule="exact"/>
        <w:ind w:left="0" w:firstLine="0"/>
        <w:jc w:val="both"/>
        <w:rPr>
          <w:rFonts w:eastAsia="Calibri"/>
          <w:b/>
          <w:bCs/>
          <w:sz w:val="28"/>
          <w:szCs w:val="28"/>
        </w:rPr>
      </w:pPr>
      <w:r w:rsidRPr="00D97615">
        <w:rPr>
          <w:rFonts w:eastAsia="Calibri"/>
          <w:b/>
          <w:bCs/>
          <w:sz w:val="28"/>
          <w:szCs w:val="28"/>
          <w:lang w:val="en-US"/>
        </w:rPr>
        <w:t>Nội dung chi tiết</w:t>
      </w:r>
    </w:p>
    <w:p w14:paraId="67C48F80" w14:textId="77777777" w:rsidR="00051FCF" w:rsidRPr="00D97615" w:rsidRDefault="00051FCF" w:rsidP="00D97615">
      <w:pPr>
        <w:tabs>
          <w:tab w:val="left" w:pos="180"/>
          <w:tab w:val="left" w:pos="450"/>
        </w:tabs>
        <w:spacing w:before="120" w:after="120" w:line="400" w:lineRule="exact"/>
        <w:jc w:val="center"/>
        <w:rPr>
          <w:b/>
          <w:sz w:val="28"/>
          <w:szCs w:val="28"/>
        </w:rPr>
      </w:pPr>
      <w:r w:rsidRPr="00D97615">
        <w:rPr>
          <w:b/>
          <w:sz w:val="28"/>
          <w:szCs w:val="28"/>
          <w:lang w:val="en-US"/>
        </w:rPr>
        <w:t>Chương</w:t>
      </w:r>
      <w:r w:rsidRPr="00D97615">
        <w:rPr>
          <w:b/>
          <w:sz w:val="28"/>
          <w:szCs w:val="28"/>
        </w:rPr>
        <w:t xml:space="preserve"> 1. ĐẠI CƯƠNG TÂM LÝ </w:t>
      </w:r>
    </w:p>
    <w:p w14:paraId="7AC2090C" w14:textId="77777777" w:rsidR="00051FCF" w:rsidRPr="00D97615" w:rsidRDefault="00051FCF" w:rsidP="00D97615">
      <w:pPr>
        <w:tabs>
          <w:tab w:val="left" w:pos="180"/>
          <w:tab w:val="left" w:pos="450"/>
        </w:tabs>
        <w:spacing w:before="120" w:after="120" w:line="400" w:lineRule="exact"/>
        <w:jc w:val="right"/>
        <w:rPr>
          <w:sz w:val="28"/>
          <w:szCs w:val="28"/>
          <w:lang w:val="en-US"/>
        </w:rPr>
      </w:pPr>
      <w:r w:rsidRPr="00D97615">
        <w:rPr>
          <w:sz w:val="28"/>
          <w:szCs w:val="28"/>
        </w:rPr>
        <w:t xml:space="preserve">Thời </w:t>
      </w:r>
      <w:r w:rsidRPr="00D97615">
        <w:rPr>
          <w:sz w:val="28"/>
          <w:szCs w:val="28"/>
          <w:lang w:val="en-US"/>
        </w:rPr>
        <w:t>gian</w:t>
      </w:r>
      <w:r w:rsidRPr="00D97615">
        <w:rPr>
          <w:sz w:val="28"/>
          <w:szCs w:val="28"/>
        </w:rPr>
        <w:t xml:space="preserve">: 5 </w:t>
      </w:r>
      <w:r w:rsidRPr="00D97615">
        <w:rPr>
          <w:sz w:val="28"/>
          <w:szCs w:val="28"/>
          <w:lang w:val="en-US"/>
        </w:rPr>
        <w:t>giờ</w:t>
      </w:r>
    </w:p>
    <w:p w14:paraId="7BF0D13F" w14:textId="77777777" w:rsidR="00051FCF" w:rsidRPr="00D97615" w:rsidRDefault="00051FCF" w:rsidP="00210AD4">
      <w:pPr>
        <w:pStyle w:val="ListParagraph"/>
        <w:numPr>
          <w:ilvl w:val="0"/>
          <w:numId w:val="118"/>
        </w:numPr>
        <w:tabs>
          <w:tab w:val="left" w:pos="180"/>
          <w:tab w:val="left" w:pos="450"/>
        </w:tabs>
        <w:spacing w:before="120" w:after="120" w:line="400" w:lineRule="exact"/>
        <w:ind w:left="0" w:firstLine="0"/>
        <w:rPr>
          <w:b/>
          <w:sz w:val="28"/>
          <w:szCs w:val="28"/>
        </w:rPr>
      </w:pPr>
      <w:r w:rsidRPr="00D97615">
        <w:rPr>
          <w:b/>
          <w:sz w:val="28"/>
          <w:szCs w:val="28"/>
        </w:rPr>
        <w:t>Mục tiêu</w:t>
      </w:r>
    </w:p>
    <w:p w14:paraId="60985147" w14:textId="77777777" w:rsidR="00051FCF" w:rsidRPr="00D97615" w:rsidRDefault="00051FCF" w:rsidP="00D97615">
      <w:pPr>
        <w:tabs>
          <w:tab w:val="left" w:pos="180"/>
          <w:tab w:val="left" w:pos="450"/>
        </w:tabs>
        <w:spacing w:before="120" w:after="120" w:line="400" w:lineRule="exact"/>
        <w:jc w:val="both"/>
        <w:rPr>
          <w:sz w:val="28"/>
          <w:szCs w:val="28"/>
        </w:rPr>
      </w:pPr>
      <w:r w:rsidRPr="00D97615">
        <w:rPr>
          <w:sz w:val="28"/>
          <w:szCs w:val="28"/>
        </w:rPr>
        <w:tab/>
        <w:t xml:space="preserve">Sau khi học xong bài này, sinh viên có khả năng: </w:t>
      </w:r>
    </w:p>
    <w:tbl>
      <w:tblPr>
        <w:tblW w:w="0" w:type="auto"/>
        <w:tblInd w:w="108" w:type="dxa"/>
        <w:tblLook w:val="04A0" w:firstRow="1" w:lastRow="0" w:firstColumn="1" w:lastColumn="0" w:noHBand="0" w:noVBand="1"/>
      </w:tblPr>
      <w:tblGrid>
        <w:gridCol w:w="8789"/>
      </w:tblGrid>
      <w:tr w:rsidR="00051FCF" w:rsidRPr="00D97615" w14:paraId="3FB2756C" w14:textId="77777777" w:rsidTr="000A3B4F">
        <w:tc>
          <w:tcPr>
            <w:tcW w:w="8789" w:type="dxa"/>
            <w:shd w:val="clear" w:color="auto" w:fill="auto"/>
          </w:tcPr>
          <w:p w14:paraId="4E72EBAE" w14:textId="77777777" w:rsidR="00051FCF" w:rsidRPr="00D97615" w:rsidRDefault="00051FCF" w:rsidP="00D97615">
            <w:pPr>
              <w:tabs>
                <w:tab w:val="left" w:pos="180"/>
                <w:tab w:val="left" w:pos="450"/>
              </w:tabs>
              <w:spacing w:before="120" w:after="120" w:line="400" w:lineRule="exact"/>
              <w:jc w:val="both"/>
              <w:rPr>
                <w:b/>
                <w:sz w:val="28"/>
                <w:szCs w:val="28"/>
              </w:rPr>
            </w:pPr>
            <w:r w:rsidRPr="00D97615">
              <w:rPr>
                <w:b/>
                <w:sz w:val="28"/>
                <w:szCs w:val="28"/>
              </w:rPr>
              <w:t>* Kiến thức:</w:t>
            </w:r>
          </w:p>
          <w:p w14:paraId="29C858B7" w14:textId="77777777" w:rsidR="00051FCF" w:rsidRPr="00D97615" w:rsidRDefault="00051FCF" w:rsidP="00D97615">
            <w:pPr>
              <w:widowControl/>
              <w:tabs>
                <w:tab w:val="left" w:pos="180"/>
                <w:tab w:val="left" w:pos="450"/>
              </w:tabs>
              <w:autoSpaceDE/>
              <w:autoSpaceDN/>
              <w:spacing w:before="120" w:after="120" w:line="400" w:lineRule="exact"/>
              <w:jc w:val="both"/>
              <w:rPr>
                <w:sz w:val="28"/>
                <w:szCs w:val="28"/>
              </w:rPr>
            </w:pPr>
            <w:r w:rsidRPr="00D97615">
              <w:rPr>
                <w:sz w:val="28"/>
                <w:szCs w:val="28"/>
                <w:lang w:val="en-US"/>
              </w:rPr>
              <w:t xml:space="preserve">- </w:t>
            </w:r>
            <w:r w:rsidRPr="00D97615">
              <w:rPr>
                <w:sz w:val="28"/>
                <w:szCs w:val="28"/>
              </w:rPr>
              <w:t xml:space="preserve">Trình bày được định nghĩa tâm lý học, khái niệm tâm lý và bản chất xã hội - lịch sử của tâm lý người. </w:t>
            </w:r>
          </w:p>
          <w:p w14:paraId="06002A8B" w14:textId="77777777" w:rsidR="00051FCF" w:rsidRPr="00D97615" w:rsidRDefault="00051FCF" w:rsidP="00D97615">
            <w:pPr>
              <w:widowControl/>
              <w:tabs>
                <w:tab w:val="left" w:pos="180"/>
                <w:tab w:val="left" w:pos="450"/>
              </w:tabs>
              <w:autoSpaceDE/>
              <w:autoSpaceDN/>
              <w:spacing w:before="120" w:after="120" w:line="400" w:lineRule="exact"/>
              <w:jc w:val="both"/>
              <w:rPr>
                <w:sz w:val="28"/>
                <w:szCs w:val="28"/>
              </w:rPr>
            </w:pPr>
            <w:r w:rsidRPr="00D97615">
              <w:rPr>
                <w:sz w:val="28"/>
                <w:szCs w:val="28"/>
                <w:lang w:val="en-US"/>
              </w:rPr>
              <w:t xml:space="preserve">- </w:t>
            </w:r>
            <w:r w:rsidRPr="00D97615">
              <w:rPr>
                <w:sz w:val="28"/>
                <w:szCs w:val="28"/>
              </w:rPr>
              <w:t>Trình bày được khái niệm, cấu trúc tâm lý của nhân cách và cơ chế của sự hình thành nhân cách.</w:t>
            </w:r>
          </w:p>
          <w:p w14:paraId="4F6CC39A" w14:textId="77777777" w:rsidR="00051FCF" w:rsidRPr="00D97615" w:rsidRDefault="00051FCF" w:rsidP="00D97615">
            <w:pPr>
              <w:widowControl/>
              <w:tabs>
                <w:tab w:val="left" w:pos="180"/>
                <w:tab w:val="left" w:pos="450"/>
              </w:tabs>
              <w:autoSpaceDE/>
              <w:autoSpaceDN/>
              <w:spacing w:before="120" w:after="120" w:line="400" w:lineRule="exact"/>
              <w:contextualSpacing/>
              <w:jc w:val="both"/>
              <w:rPr>
                <w:rFonts w:eastAsia="Calibri"/>
                <w:sz w:val="28"/>
                <w:szCs w:val="28"/>
                <w:lang w:val="x-none" w:eastAsia="x-none"/>
              </w:rPr>
            </w:pPr>
            <w:r w:rsidRPr="00D97615">
              <w:rPr>
                <w:rFonts w:eastAsia="Calibri"/>
                <w:sz w:val="28"/>
                <w:szCs w:val="28"/>
                <w:lang w:val="en-US" w:eastAsia="x-none"/>
              </w:rPr>
              <w:t xml:space="preserve">- </w:t>
            </w:r>
            <w:r w:rsidRPr="00D97615">
              <w:rPr>
                <w:rFonts w:eastAsia="Calibri"/>
                <w:sz w:val="28"/>
                <w:szCs w:val="28"/>
                <w:lang w:val="x-none" w:eastAsia="x-none"/>
              </w:rPr>
              <w:t>Trình bày được các đặc điểm của tâm lý lứa tuổi.</w:t>
            </w:r>
          </w:p>
          <w:p w14:paraId="1A98D220" w14:textId="77777777" w:rsidR="00051FCF" w:rsidRPr="00D97615" w:rsidRDefault="00051FCF" w:rsidP="00D97615">
            <w:pPr>
              <w:tabs>
                <w:tab w:val="left" w:pos="180"/>
                <w:tab w:val="left" w:pos="450"/>
              </w:tabs>
              <w:spacing w:before="120" w:after="120" w:line="400" w:lineRule="exact"/>
              <w:jc w:val="both"/>
              <w:rPr>
                <w:b/>
                <w:sz w:val="28"/>
                <w:szCs w:val="28"/>
              </w:rPr>
            </w:pPr>
            <w:r w:rsidRPr="00D97615">
              <w:rPr>
                <w:b/>
                <w:sz w:val="28"/>
                <w:szCs w:val="28"/>
              </w:rPr>
              <w:t>* Kỹ năng:</w:t>
            </w:r>
          </w:p>
          <w:p w14:paraId="73C1CDAB" w14:textId="77777777" w:rsidR="00051FCF" w:rsidRPr="00D97615" w:rsidRDefault="00051FCF" w:rsidP="00D97615">
            <w:pPr>
              <w:tabs>
                <w:tab w:val="left" w:pos="180"/>
                <w:tab w:val="left" w:pos="450"/>
              </w:tabs>
              <w:spacing w:before="120" w:after="120" w:line="400" w:lineRule="exact"/>
              <w:jc w:val="both"/>
              <w:rPr>
                <w:sz w:val="28"/>
                <w:szCs w:val="28"/>
              </w:rPr>
            </w:pPr>
            <w:r w:rsidRPr="00D97615">
              <w:rPr>
                <w:sz w:val="28"/>
                <w:szCs w:val="28"/>
                <w:lang w:val="en-US"/>
              </w:rPr>
              <w:t xml:space="preserve">     -</w:t>
            </w:r>
            <w:r w:rsidRPr="00D97615">
              <w:rPr>
                <w:sz w:val="28"/>
                <w:szCs w:val="28"/>
              </w:rPr>
              <w:t xml:space="preserve"> Nhận định được tâm lý khách hàng trong một số tình huống giả định</w:t>
            </w:r>
          </w:p>
          <w:p w14:paraId="6CFC143A" w14:textId="77777777" w:rsidR="00051FCF" w:rsidRPr="00D97615" w:rsidRDefault="00051FCF" w:rsidP="00D97615">
            <w:pPr>
              <w:tabs>
                <w:tab w:val="left" w:pos="180"/>
                <w:tab w:val="left" w:pos="450"/>
              </w:tabs>
              <w:spacing w:before="120" w:after="120" w:line="400" w:lineRule="exact"/>
              <w:jc w:val="both"/>
              <w:rPr>
                <w:b/>
                <w:sz w:val="28"/>
                <w:szCs w:val="28"/>
              </w:rPr>
            </w:pPr>
            <w:r w:rsidRPr="00D97615">
              <w:rPr>
                <w:b/>
                <w:sz w:val="28"/>
                <w:szCs w:val="28"/>
              </w:rPr>
              <w:t xml:space="preserve">* </w:t>
            </w:r>
            <w:r w:rsidRPr="00D97615">
              <w:rPr>
                <w:b/>
                <w:bCs/>
                <w:sz w:val="28"/>
                <w:szCs w:val="28"/>
              </w:rPr>
              <w:t>Năng lực tự chủ và trách nhiệm</w:t>
            </w:r>
          </w:p>
          <w:p w14:paraId="1DA0DFB2" w14:textId="77777777" w:rsidR="00051FCF" w:rsidRPr="00D97615" w:rsidRDefault="00051FCF" w:rsidP="00D97615">
            <w:pPr>
              <w:tabs>
                <w:tab w:val="left" w:pos="180"/>
                <w:tab w:val="left" w:pos="450"/>
              </w:tabs>
              <w:spacing w:before="120" w:after="120" w:line="400" w:lineRule="exact"/>
              <w:jc w:val="both"/>
              <w:rPr>
                <w:b/>
                <w:sz w:val="28"/>
                <w:szCs w:val="28"/>
              </w:rPr>
            </w:pPr>
            <w:r w:rsidRPr="00D97615">
              <w:rPr>
                <w:sz w:val="28"/>
                <w:szCs w:val="28"/>
                <w:lang w:val="en-US"/>
              </w:rPr>
              <w:t xml:space="preserve">    - </w:t>
            </w:r>
            <w:r w:rsidRPr="00D97615">
              <w:rPr>
                <w:sz w:val="28"/>
                <w:szCs w:val="28"/>
              </w:rPr>
              <w:t xml:space="preserve"> Thể hiện được thái độ tôn trọng, cảm thông, chia sẻ trong giao tiếp với khách hàng.</w:t>
            </w:r>
          </w:p>
        </w:tc>
      </w:tr>
    </w:tbl>
    <w:p w14:paraId="3C4F8E32" w14:textId="77777777" w:rsidR="00051FCF" w:rsidRPr="00D97615" w:rsidRDefault="00051FCF" w:rsidP="00D97615">
      <w:pPr>
        <w:tabs>
          <w:tab w:val="left" w:pos="180"/>
          <w:tab w:val="left" w:pos="450"/>
        </w:tabs>
        <w:spacing w:before="120" w:after="120" w:line="400" w:lineRule="exact"/>
        <w:jc w:val="both"/>
        <w:rPr>
          <w:b/>
          <w:sz w:val="28"/>
          <w:szCs w:val="28"/>
        </w:rPr>
      </w:pPr>
      <w:r w:rsidRPr="00D97615">
        <w:rPr>
          <w:b/>
          <w:sz w:val="28"/>
          <w:szCs w:val="28"/>
        </w:rPr>
        <w:t xml:space="preserve">  </w:t>
      </w:r>
      <w:r w:rsidRPr="00D97615">
        <w:rPr>
          <w:b/>
          <w:sz w:val="28"/>
          <w:szCs w:val="28"/>
          <w:lang w:val="en-US"/>
        </w:rPr>
        <w:t xml:space="preserve">2. </w:t>
      </w:r>
      <w:r w:rsidRPr="00D97615">
        <w:rPr>
          <w:b/>
          <w:sz w:val="28"/>
          <w:szCs w:val="28"/>
        </w:rPr>
        <w:t>Nội dung</w:t>
      </w:r>
    </w:p>
    <w:p w14:paraId="530EE576" w14:textId="77777777" w:rsidR="00051FCF" w:rsidRPr="00D97615" w:rsidRDefault="00051FCF" w:rsidP="00D97615">
      <w:pPr>
        <w:tabs>
          <w:tab w:val="left" w:pos="180"/>
          <w:tab w:val="left" w:pos="450"/>
          <w:tab w:val="left" w:pos="567"/>
        </w:tabs>
        <w:spacing w:before="120" w:after="120" w:line="400" w:lineRule="exact"/>
        <w:jc w:val="both"/>
        <w:rPr>
          <w:sz w:val="28"/>
          <w:szCs w:val="28"/>
        </w:rPr>
      </w:pPr>
      <w:r w:rsidRPr="00D97615">
        <w:rPr>
          <w:sz w:val="28"/>
          <w:szCs w:val="28"/>
          <w:lang w:val="en-US"/>
        </w:rPr>
        <w:lastRenderedPageBreak/>
        <w:t>2.</w:t>
      </w:r>
      <w:r w:rsidRPr="00D97615">
        <w:rPr>
          <w:sz w:val="28"/>
          <w:szCs w:val="28"/>
        </w:rPr>
        <w:t>1.     Đại cương tâm lý học.</w:t>
      </w:r>
    </w:p>
    <w:p w14:paraId="7D85BCC6" w14:textId="77777777" w:rsidR="00051FCF" w:rsidRPr="00D97615" w:rsidRDefault="00051FCF" w:rsidP="00D97615">
      <w:pPr>
        <w:tabs>
          <w:tab w:val="left" w:pos="180"/>
          <w:tab w:val="left" w:pos="450"/>
        </w:tabs>
        <w:spacing w:before="120" w:after="120" w:line="400" w:lineRule="exact"/>
        <w:rPr>
          <w:sz w:val="28"/>
          <w:szCs w:val="28"/>
          <w:lang w:val="vi-VN"/>
        </w:rPr>
      </w:pPr>
      <w:r w:rsidRPr="00D97615">
        <w:rPr>
          <w:sz w:val="28"/>
          <w:szCs w:val="28"/>
          <w:lang w:val="en-US"/>
        </w:rPr>
        <w:t>2.</w:t>
      </w:r>
      <w:r w:rsidRPr="00D97615">
        <w:rPr>
          <w:sz w:val="28"/>
          <w:szCs w:val="28"/>
        </w:rPr>
        <w:t>1.1.  Định nghĩa tâm lý học.</w:t>
      </w:r>
      <w:r w:rsidRPr="00D97615">
        <w:rPr>
          <w:sz w:val="28"/>
          <w:szCs w:val="28"/>
        </w:rPr>
        <w:tab/>
      </w:r>
    </w:p>
    <w:p w14:paraId="0EA80120" w14:textId="77777777" w:rsidR="00051FCF" w:rsidRPr="00D97615" w:rsidRDefault="00051FCF" w:rsidP="00D97615">
      <w:pPr>
        <w:tabs>
          <w:tab w:val="left" w:pos="180"/>
          <w:tab w:val="left" w:pos="450"/>
          <w:tab w:val="left" w:pos="567"/>
        </w:tabs>
        <w:spacing w:before="120" w:after="120" w:line="400" w:lineRule="exact"/>
        <w:jc w:val="both"/>
        <w:rPr>
          <w:sz w:val="28"/>
          <w:szCs w:val="28"/>
        </w:rPr>
      </w:pPr>
      <w:r w:rsidRPr="00D97615">
        <w:rPr>
          <w:sz w:val="28"/>
          <w:szCs w:val="28"/>
          <w:lang w:val="en-US"/>
        </w:rPr>
        <w:t>2.</w:t>
      </w:r>
      <w:r w:rsidRPr="00D97615">
        <w:rPr>
          <w:sz w:val="28"/>
          <w:szCs w:val="28"/>
        </w:rPr>
        <w:t>1.2.  Đối tượng nghiên cứu của tâm lý học.</w:t>
      </w:r>
    </w:p>
    <w:p w14:paraId="5E3FF294" w14:textId="77777777" w:rsidR="00051FCF" w:rsidRPr="00D97615" w:rsidRDefault="00051FCF" w:rsidP="00D97615">
      <w:pPr>
        <w:tabs>
          <w:tab w:val="left" w:pos="180"/>
          <w:tab w:val="left" w:pos="450"/>
          <w:tab w:val="left" w:pos="567"/>
          <w:tab w:val="left" w:pos="990"/>
        </w:tabs>
        <w:spacing w:before="120" w:after="120" w:line="400" w:lineRule="exact"/>
        <w:jc w:val="both"/>
        <w:rPr>
          <w:rFonts w:eastAsia="Calibri"/>
          <w:sz w:val="28"/>
          <w:szCs w:val="28"/>
          <w:lang w:val="x-none" w:eastAsia="x-none"/>
        </w:rPr>
      </w:pPr>
      <w:r w:rsidRPr="00D97615">
        <w:rPr>
          <w:rFonts w:eastAsia="Calibri"/>
          <w:sz w:val="28"/>
          <w:szCs w:val="28"/>
          <w:lang w:val="en-US" w:eastAsia="x-none"/>
        </w:rPr>
        <w:t>2.</w:t>
      </w:r>
      <w:r w:rsidRPr="00D97615">
        <w:rPr>
          <w:rFonts w:eastAsia="Calibri"/>
          <w:sz w:val="28"/>
          <w:szCs w:val="28"/>
          <w:lang w:val="x-none" w:eastAsia="x-none"/>
        </w:rPr>
        <w:t>1.3. Nhiệm vụ của tâm lý học.</w:t>
      </w:r>
    </w:p>
    <w:p w14:paraId="5649FC51" w14:textId="77777777" w:rsidR="00051FCF" w:rsidRPr="00D97615" w:rsidRDefault="00051FCF" w:rsidP="00D97615">
      <w:pPr>
        <w:tabs>
          <w:tab w:val="left" w:pos="180"/>
          <w:tab w:val="left" w:pos="450"/>
          <w:tab w:val="left" w:pos="567"/>
          <w:tab w:val="left" w:pos="1121"/>
        </w:tabs>
        <w:spacing w:before="120" w:after="120" w:line="400" w:lineRule="exact"/>
        <w:jc w:val="both"/>
        <w:rPr>
          <w:sz w:val="28"/>
          <w:szCs w:val="28"/>
        </w:rPr>
      </w:pPr>
      <w:r w:rsidRPr="00D97615">
        <w:rPr>
          <w:sz w:val="28"/>
          <w:szCs w:val="28"/>
          <w:lang w:val="en-US"/>
        </w:rPr>
        <w:t>2.</w:t>
      </w:r>
      <w:r w:rsidRPr="00D97615">
        <w:rPr>
          <w:sz w:val="28"/>
          <w:szCs w:val="28"/>
        </w:rPr>
        <w:t>1.3.1. Nhiệm vụ cơ bản của tâm lý học:</w:t>
      </w:r>
    </w:p>
    <w:p w14:paraId="6F61A67C" w14:textId="77777777" w:rsidR="00051FCF" w:rsidRPr="00D97615" w:rsidRDefault="00051FCF" w:rsidP="00D97615">
      <w:pPr>
        <w:tabs>
          <w:tab w:val="left" w:pos="180"/>
          <w:tab w:val="left" w:pos="450"/>
          <w:tab w:val="left" w:pos="567"/>
          <w:tab w:val="left" w:pos="1121"/>
        </w:tabs>
        <w:spacing w:before="120" w:after="120" w:line="400" w:lineRule="exact"/>
        <w:jc w:val="both"/>
        <w:rPr>
          <w:sz w:val="28"/>
          <w:szCs w:val="28"/>
        </w:rPr>
      </w:pPr>
      <w:r w:rsidRPr="00D97615">
        <w:rPr>
          <w:sz w:val="28"/>
          <w:szCs w:val="28"/>
          <w:lang w:val="en-US"/>
        </w:rPr>
        <w:t>2.</w:t>
      </w:r>
      <w:r w:rsidRPr="00D97615">
        <w:rPr>
          <w:sz w:val="28"/>
          <w:szCs w:val="28"/>
        </w:rPr>
        <w:t>1.3.2. Nhiệm vụ cụ thể của tâm lý học:</w:t>
      </w:r>
    </w:p>
    <w:p w14:paraId="103CD4F1" w14:textId="77777777" w:rsidR="00051FCF" w:rsidRPr="00D97615" w:rsidRDefault="00051FCF" w:rsidP="00D97615">
      <w:pPr>
        <w:tabs>
          <w:tab w:val="left" w:pos="180"/>
          <w:tab w:val="left" w:pos="450"/>
          <w:tab w:val="left" w:pos="567"/>
          <w:tab w:val="left" w:pos="1121"/>
        </w:tabs>
        <w:spacing w:before="120" w:after="120" w:line="400" w:lineRule="exact"/>
        <w:jc w:val="both"/>
        <w:rPr>
          <w:sz w:val="28"/>
          <w:szCs w:val="28"/>
        </w:rPr>
      </w:pPr>
      <w:r w:rsidRPr="00D97615">
        <w:rPr>
          <w:sz w:val="28"/>
          <w:szCs w:val="28"/>
          <w:lang w:val="en-US"/>
        </w:rPr>
        <w:t>2.</w:t>
      </w:r>
      <w:r w:rsidRPr="00D97615">
        <w:rPr>
          <w:sz w:val="28"/>
          <w:szCs w:val="28"/>
        </w:rPr>
        <w:t>1.4.  Phương pháp nghiên cứu tâm lý học.</w:t>
      </w:r>
    </w:p>
    <w:p w14:paraId="08C1D8A0" w14:textId="77777777" w:rsidR="00051FCF" w:rsidRPr="00D97615" w:rsidRDefault="00051FCF" w:rsidP="00D97615">
      <w:pPr>
        <w:tabs>
          <w:tab w:val="left" w:pos="180"/>
          <w:tab w:val="left" w:pos="450"/>
          <w:tab w:val="left" w:pos="567"/>
          <w:tab w:val="left" w:pos="1121"/>
        </w:tabs>
        <w:spacing w:before="120" w:after="120" w:line="400" w:lineRule="exact"/>
        <w:jc w:val="both"/>
        <w:rPr>
          <w:sz w:val="28"/>
          <w:szCs w:val="28"/>
        </w:rPr>
      </w:pPr>
      <w:r w:rsidRPr="00D97615">
        <w:rPr>
          <w:sz w:val="28"/>
          <w:szCs w:val="28"/>
          <w:lang w:val="en-US"/>
        </w:rPr>
        <w:t>2.</w:t>
      </w:r>
      <w:r w:rsidRPr="00D97615">
        <w:rPr>
          <w:sz w:val="28"/>
          <w:szCs w:val="28"/>
        </w:rPr>
        <w:t>1.4.1. Những nguyên tắc phương pháp luận của việc nghiên cứu tâm lý học</w:t>
      </w:r>
    </w:p>
    <w:p w14:paraId="0FA03903" w14:textId="77777777" w:rsidR="00051FCF" w:rsidRPr="00D97615" w:rsidRDefault="00051FCF" w:rsidP="00D97615">
      <w:pPr>
        <w:tabs>
          <w:tab w:val="left" w:pos="180"/>
          <w:tab w:val="left" w:pos="450"/>
          <w:tab w:val="left" w:pos="567"/>
        </w:tabs>
        <w:spacing w:before="120" w:after="120" w:line="400" w:lineRule="exact"/>
        <w:jc w:val="both"/>
        <w:rPr>
          <w:bCs/>
          <w:sz w:val="28"/>
          <w:szCs w:val="28"/>
        </w:rPr>
      </w:pPr>
      <w:r w:rsidRPr="00D97615">
        <w:rPr>
          <w:bCs/>
          <w:sz w:val="28"/>
          <w:szCs w:val="28"/>
          <w:lang w:val="en-US"/>
        </w:rPr>
        <w:t>2.</w:t>
      </w:r>
      <w:r w:rsidRPr="00D97615">
        <w:rPr>
          <w:bCs/>
          <w:sz w:val="28"/>
          <w:szCs w:val="28"/>
        </w:rPr>
        <w:t>1.4.2. Các phương pháp nghiên cứu tâm lý học:</w:t>
      </w:r>
    </w:p>
    <w:p w14:paraId="10B7D520" w14:textId="77777777" w:rsidR="00051FCF" w:rsidRPr="00D97615" w:rsidRDefault="00051FCF" w:rsidP="00D97615">
      <w:pPr>
        <w:tabs>
          <w:tab w:val="left" w:pos="180"/>
          <w:tab w:val="left" w:pos="450"/>
          <w:tab w:val="left" w:pos="567"/>
          <w:tab w:val="left" w:pos="1121"/>
        </w:tabs>
        <w:spacing w:before="120" w:after="120" w:line="400" w:lineRule="exact"/>
        <w:jc w:val="both"/>
        <w:rPr>
          <w:sz w:val="28"/>
          <w:szCs w:val="28"/>
        </w:rPr>
      </w:pPr>
      <w:r w:rsidRPr="00D97615">
        <w:rPr>
          <w:sz w:val="28"/>
          <w:szCs w:val="28"/>
          <w:lang w:val="en-US"/>
        </w:rPr>
        <w:t>2.</w:t>
      </w:r>
      <w:r w:rsidRPr="00D97615">
        <w:rPr>
          <w:sz w:val="28"/>
          <w:szCs w:val="28"/>
        </w:rPr>
        <w:t xml:space="preserve">1.5.  Khái niệm tâm lý.  </w:t>
      </w:r>
    </w:p>
    <w:p w14:paraId="7777E677" w14:textId="77777777" w:rsidR="00051FCF" w:rsidRPr="00D97615" w:rsidRDefault="00051FCF" w:rsidP="00D97615">
      <w:pPr>
        <w:tabs>
          <w:tab w:val="left" w:pos="180"/>
          <w:tab w:val="left" w:pos="450"/>
          <w:tab w:val="left" w:pos="567"/>
        </w:tabs>
        <w:spacing w:before="120" w:after="120" w:line="400" w:lineRule="exact"/>
        <w:ind w:right="30"/>
        <w:jc w:val="both"/>
        <w:rPr>
          <w:bCs/>
          <w:sz w:val="28"/>
          <w:szCs w:val="28"/>
          <w:lang w:val="vi-VN"/>
        </w:rPr>
      </w:pPr>
      <w:r w:rsidRPr="00D97615">
        <w:rPr>
          <w:bCs/>
          <w:sz w:val="28"/>
          <w:szCs w:val="28"/>
          <w:lang w:val="en-US"/>
        </w:rPr>
        <w:t>2.</w:t>
      </w:r>
      <w:r w:rsidRPr="00D97615">
        <w:rPr>
          <w:bCs/>
          <w:sz w:val="28"/>
          <w:szCs w:val="28"/>
        </w:rPr>
        <w:t>1.6.  Bản chất xã hội - lịch sử của tâm lý con người.</w:t>
      </w:r>
    </w:p>
    <w:p w14:paraId="4DD16C20" w14:textId="77777777" w:rsidR="00051FCF" w:rsidRPr="00D97615" w:rsidRDefault="00051FCF" w:rsidP="00D97615">
      <w:pPr>
        <w:tabs>
          <w:tab w:val="left" w:pos="180"/>
          <w:tab w:val="left" w:pos="450"/>
          <w:tab w:val="left" w:pos="567"/>
        </w:tabs>
        <w:spacing w:before="120" w:after="120" w:line="400" w:lineRule="exact"/>
        <w:jc w:val="both"/>
        <w:rPr>
          <w:bCs/>
          <w:sz w:val="28"/>
          <w:szCs w:val="28"/>
        </w:rPr>
      </w:pPr>
      <w:r w:rsidRPr="00D97615">
        <w:rPr>
          <w:bCs/>
          <w:sz w:val="28"/>
          <w:szCs w:val="28"/>
          <w:lang w:val="en-US"/>
        </w:rPr>
        <w:t>2.</w:t>
      </w:r>
      <w:r w:rsidRPr="00D97615">
        <w:rPr>
          <w:bCs/>
          <w:sz w:val="28"/>
          <w:szCs w:val="28"/>
        </w:rPr>
        <w:t>1.7. Phân loại hiện tượng tâm lý.</w:t>
      </w:r>
    </w:p>
    <w:p w14:paraId="762DDC11" w14:textId="77777777" w:rsidR="00051FCF" w:rsidRPr="00D97615" w:rsidRDefault="00051FCF" w:rsidP="00D97615">
      <w:pPr>
        <w:tabs>
          <w:tab w:val="left" w:pos="567"/>
          <w:tab w:val="left" w:pos="630"/>
        </w:tabs>
        <w:spacing w:before="120" w:after="120" w:line="400" w:lineRule="exact"/>
        <w:jc w:val="both"/>
        <w:rPr>
          <w:rFonts w:eastAsia="Calibri"/>
          <w:sz w:val="28"/>
          <w:szCs w:val="28"/>
          <w:lang w:val="vi-VN" w:eastAsia="x-none"/>
        </w:rPr>
      </w:pPr>
      <w:r w:rsidRPr="00D97615">
        <w:rPr>
          <w:rFonts w:eastAsia="Calibri"/>
          <w:sz w:val="28"/>
          <w:szCs w:val="28"/>
          <w:lang w:val="en-US" w:eastAsia="x-none"/>
        </w:rPr>
        <w:t>2.</w:t>
      </w:r>
      <w:r w:rsidRPr="00D97615">
        <w:rPr>
          <w:rFonts w:eastAsia="Calibri"/>
          <w:sz w:val="28"/>
          <w:szCs w:val="28"/>
          <w:lang w:val="x-none" w:eastAsia="x-none"/>
        </w:rPr>
        <w:t>1.8. Nhân cách.</w:t>
      </w:r>
    </w:p>
    <w:p w14:paraId="58606D36" w14:textId="77777777" w:rsidR="00051FCF" w:rsidRPr="00D97615" w:rsidRDefault="00051FCF" w:rsidP="00D97615">
      <w:pPr>
        <w:tabs>
          <w:tab w:val="left" w:pos="567"/>
        </w:tabs>
        <w:spacing w:before="120" w:after="120" w:line="400" w:lineRule="exact"/>
        <w:contextualSpacing/>
        <w:jc w:val="both"/>
        <w:rPr>
          <w:rFonts w:eastAsia="Calibri"/>
          <w:bCs/>
          <w:sz w:val="28"/>
          <w:szCs w:val="28"/>
          <w:lang w:val="it-IT" w:eastAsia="x-none"/>
        </w:rPr>
      </w:pPr>
      <w:r w:rsidRPr="00D97615">
        <w:rPr>
          <w:rFonts w:eastAsia="Calibri"/>
          <w:bCs/>
          <w:sz w:val="28"/>
          <w:szCs w:val="28"/>
          <w:lang w:val="it-IT" w:eastAsia="x-none"/>
        </w:rPr>
        <w:t>2.1.8.1. Khái niệm về nhân cách:</w:t>
      </w:r>
    </w:p>
    <w:p w14:paraId="064AA655" w14:textId="77777777" w:rsidR="00051FCF" w:rsidRPr="00D97615" w:rsidRDefault="00051FCF" w:rsidP="00D97615">
      <w:pPr>
        <w:tabs>
          <w:tab w:val="left" w:pos="567"/>
        </w:tabs>
        <w:spacing w:before="120" w:after="120" w:line="400" w:lineRule="exact"/>
        <w:contextualSpacing/>
        <w:jc w:val="both"/>
        <w:rPr>
          <w:rFonts w:eastAsia="Calibri"/>
          <w:bCs/>
          <w:sz w:val="28"/>
          <w:szCs w:val="28"/>
          <w:lang w:val="vi-VN" w:eastAsia="x-none"/>
        </w:rPr>
      </w:pPr>
      <w:r w:rsidRPr="00D97615">
        <w:rPr>
          <w:rFonts w:eastAsia="Calibri"/>
          <w:bCs/>
          <w:sz w:val="28"/>
          <w:szCs w:val="28"/>
          <w:lang w:val="it-IT" w:eastAsia="x-none"/>
        </w:rPr>
        <w:t>2.1.8.2. Cấu trúc tâm lý của nhân cách:</w:t>
      </w:r>
    </w:p>
    <w:p w14:paraId="78DBCC10" w14:textId="77777777" w:rsidR="00051FCF" w:rsidRPr="00D97615" w:rsidRDefault="00051FCF" w:rsidP="00D97615">
      <w:pPr>
        <w:tabs>
          <w:tab w:val="left" w:pos="567"/>
        </w:tabs>
        <w:spacing w:before="120" w:after="120" w:line="400" w:lineRule="exact"/>
        <w:contextualSpacing/>
        <w:jc w:val="both"/>
        <w:rPr>
          <w:rFonts w:eastAsia="Calibri"/>
          <w:bCs/>
          <w:sz w:val="28"/>
          <w:szCs w:val="28"/>
          <w:lang w:val="fr-BE" w:eastAsia="x-none"/>
        </w:rPr>
      </w:pPr>
      <w:r w:rsidRPr="00D97615">
        <w:rPr>
          <w:rFonts w:eastAsia="Calibri"/>
          <w:bCs/>
          <w:sz w:val="28"/>
          <w:szCs w:val="28"/>
          <w:lang w:val="fr-BE" w:eastAsia="x-none"/>
        </w:rPr>
        <w:t>2.1.8.3.  Cơ chế của sự hình thành nhân cách:</w:t>
      </w:r>
    </w:p>
    <w:p w14:paraId="23308311" w14:textId="77777777" w:rsidR="00051FCF" w:rsidRPr="00D97615" w:rsidRDefault="00051FCF" w:rsidP="00D97615">
      <w:pPr>
        <w:tabs>
          <w:tab w:val="left" w:pos="567"/>
          <w:tab w:val="left" w:pos="630"/>
        </w:tabs>
        <w:spacing w:before="120" w:after="120" w:line="400" w:lineRule="exact"/>
        <w:jc w:val="both"/>
        <w:rPr>
          <w:rFonts w:eastAsia="Calibri"/>
          <w:sz w:val="28"/>
          <w:szCs w:val="28"/>
          <w:lang w:val="x-none" w:eastAsia="x-none"/>
        </w:rPr>
      </w:pPr>
      <w:r w:rsidRPr="00D97615">
        <w:rPr>
          <w:rFonts w:eastAsia="Calibri"/>
          <w:sz w:val="28"/>
          <w:szCs w:val="28"/>
          <w:lang w:val="en-US" w:eastAsia="x-none"/>
        </w:rPr>
        <w:t>2.</w:t>
      </w:r>
      <w:r w:rsidRPr="00D97615">
        <w:rPr>
          <w:rFonts w:eastAsia="Calibri"/>
          <w:sz w:val="28"/>
          <w:szCs w:val="28"/>
          <w:lang w:val="x-none" w:eastAsia="x-none"/>
        </w:rPr>
        <w:t>1.9. Khái quát về tâm lý lứa tuổi.</w:t>
      </w:r>
    </w:p>
    <w:p w14:paraId="1720E364" w14:textId="77777777" w:rsidR="00051FCF" w:rsidRPr="00D97615" w:rsidRDefault="00051FCF" w:rsidP="00D97615">
      <w:pPr>
        <w:tabs>
          <w:tab w:val="left" w:pos="0"/>
          <w:tab w:val="left" w:pos="567"/>
        </w:tabs>
        <w:spacing w:before="120" w:after="120" w:line="400" w:lineRule="exact"/>
        <w:contextualSpacing/>
        <w:jc w:val="both"/>
        <w:rPr>
          <w:rFonts w:eastAsia="Calibri"/>
          <w:sz w:val="28"/>
          <w:szCs w:val="28"/>
          <w:lang w:val="nl-NL" w:eastAsia="x-none"/>
        </w:rPr>
      </w:pPr>
      <w:r w:rsidRPr="00D97615">
        <w:rPr>
          <w:rFonts w:eastAsia="Calibri"/>
          <w:sz w:val="28"/>
          <w:szCs w:val="28"/>
          <w:lang w:val="nl-NL" w:eastAsia="x-none"/>
        </w:rPr>
        <w:t>2.1.9.1. Căn cứ để phân chia các giai đoạn phát triển tâm lý lứa tuổi:</w:t>
      </w:r>
      <w:r w:rsidRPr="00D97615">
        <w:rPr>
          <w:sz w:val="28"/>
          <w:szCs w:val="28"/>
          <w:lang w:val="nl-NL"/>
        </w:rPr>
        <w:tab/>
      </w:r>
    </w:p>
    <w:p w14:paraId="63C0405A" w14:textId="77777777" w:rsidR="00051FCF" w:rsidRPr="00D97615" w:rsidRDefault="00051FCF" w:rsidP="00D97615">
      <w:pPr>
        <w:tabs>
          <w:tab w:val="left" w:pos="0"/>
          <w:tab w:val="left" w:pos="567"/>
        </w:tabs>
        <w:spacing w:before="120" w:after="120" w:line="400" w:lineRule="exact"/>
        <w:contextualSpacing/>
        <w:jc w:val="both"/>
        <w:rPr>
          <w:rFonts w:eastAsia="Calibri"/>
          <w:sz w:val="28"/>
          <w:szCs w:val="28"/>
          <w:lang w:val="nl-NL" w:eastAsia="x-none"/>
        </w:rPr>
      </w:pPr>
      <w:r w:rsidRPr="00D97615">
        <w:rPr>
          <w:rFonts w:eastAsia="Calibri"/>
          <w:sz w:val="28"/>
          <w:szCs w:val="28"/>
          <w:lang w:val="nl-NL" w:eastAsia="x-none"/>
        </w:rPr>
        <w:t>2.1.9.2. Đặc điểm tâm lý và các rối nhiễu tâm lý các lứa tuổi:</w:t>
      </w:r>
    </w:p>
    <w:p w14:paraId="0B0B80C4" w14:textId="77777777" w:rsidR="000D114D" w:rsidRDefault="000D114D" w:rsidP="000D114D">
      <w:pPr>
        <w:tabs>
          <w:tab w:val="left" w:pos="567"/>
        </w:tabs>
        <w:spacing w:before="120" w:after="120" w:line="400" w:lineRule="exact"/>
        <w:jc w:val="both"/>
        <w:rPr>
          <w:b/>
          <w:sz w:val="28"/>
          <w:szCs w:val="28"/>
          <w:u w:val="thick"/>
        </w:rPr>
      </w:pPr>
    </w:p>
    <w:p w14:paraId="61D62755" w14:textId="54603CDB" w:rsidR="00051FCF" w:rsidRPr="000D114D" w:rsidRDefault="00051FCF" w:rsidP="000D114D">
      <w:pPr>
        <w:tabs>
          <w:tab w:val="left" w:pos="567"/>
        </w:tabs>
        <w:spacing w:before="120" w:after="120" w:line="400" w:lineRule="exact"/>
        <w:jc w:val="center"/>
        <w:rPr>
          <w:sz w:val="28"/>
          <w:szCs w:val="28"/>
        </w:rPr>
      </w:pPr>
      <w:r w:rsidRPr="00D97615">
        <w:rPr>
          <w:b/>
          <w:sz w:val="28"/>
          <w:szCs w:val="28"/>
          <w:lang w:val="pt-BR"/>
        </w:rPr>
        <w:t>Chương 2: KỸ NĂNG GIAO TIẾP</w:t>
      </w:r>
    </w:p>
    <w:p w14:paraId="6FAFC2C4" w14:textId="77777777" w:rsidR="00051FCF" w:rsidRPr="00D97615" w:rsidRDefault="00051FCF" w:rsidP="00D97615">
      <w:pPr>
        <w:spacing w:before="120" w:after="120" w:line="400" w:lineRule="exact"/>
        <w:jc w:val="right"/>
        <w:rPr>
          <w:sz w:val="28"/>
          <w:szCs w:val="28"/>
          <w:lang w:val="pt-BR"/>
        </w:rPr>
      </w:pPr>
      <w:r w:rsidRPr="00D97615">
        <w:rPr>
          <w:sz w:val="28"/>
          <w:szCs w:val="28"/>
          <w:lang w:val="pt-BR"/>
        </w:rPr>
        <w:t>Thời gian: 18  giờ</w:t>
      </w:r>
    </w:p>
    <w:p w14:paraId="44CFBFB4" w14:textId="77777777" w:rsidR="00051FCF" w:rsidRPr="00D97615" w:rsidRDefault="00051FCF" w:rsidP="00210AD4">
      <w:pPr>
        <w:pStyle w:val="ListParagraph"/>
        <w:numPr>
          <w:ilvl w:val="0"/>
          <w:numId w:val="119"/>
        </w:numPr>
        <w:tabs>
          <w:tab w:val="left" w:pos="180"/>
          <w:tab w:val="left" w:pos="450"/>
        </w:tabs>
        <w:spacing w:before="120" w:after="120" w:line="400" w:lineRule="exact"/>
        <w:ind w:left="0" w:firstLine="0"/>
        <w:rPr>
          <w:b/>
          <w:sz w:val="28"/>
          <w:szCs w:val="28"/>
        </w:rPr>
      </w:pPr>
      <w:r w:rsidRPr="00D97615">
        <w:rPr>
          <w:b/>
          <w:sz w:val="28"/>
          <w:szCs w:val="28"/>
        </w:rPr>
        <w:t>Mục tiêu</w:t>
      </w:r>
    </w:p>
    <w:p w14:paraId="70FA48CF" w14:textId="77777777" w:rsidR="00051FCF" w:rsidRPr="00D97615" w:rsidRDefault="00051FCF" w:rsidP="00D97615">
      <w:pPr>
        <w:pStyle w:val="ListParagraph"/>
        <w:spacing w:before="120" w:after="120" w:line="400" w:lineRule="exact"/>
        <w:ind w:left="0" w:firstLine="0"/>
        <w:rPr>
          <w:b/>
          <w:sz w:val="28"/>
          <w:szCs w:val="28"/>
        </w:rPr>
      </w:pPr>
      <w:r w:rsidRPr="00D97615">
        <w:rPr>
          <w:sz w:val="28"/>
          <w:szCs w:val="28"/>
        </w:rPr>
        <w:t>Sau khi học xong bài này, sinh viên có khả năng:</w:t>
      </w:r>
    </w:p>
    <w:tbl>
      <w:tblPr>
        <w:tblW w:w="9162" w:type="dxa"/>
        <w:tblInd w:w="108" w:type="dxa"/>
        <w:tblLook w:val="00A0" w:firstRow="1" w:lastRow="0" w:firstColumn="1" w:lastColumn="0" w:noHBand="0" w:noVBand="0"/>
      </w:tblPr>
      <w:tblGrid>
        <w:gridCol w:w="9162"/>
      </w:tblGrid>
      <w:tr w:rsidR="00051FCF" w:rsidRPr="00D97615" w14:paraId="5F5A06F9" w14:textId="77777777" w:rsidTr="000A3B4F">
        <w:trPr>
          <w:trHeight w:val="1745"/>
        </w:trPr>
        <w:tc>
          <w:tcPr>
            <w:tcW w:w="9162" w:type="dxa"/>
            <w:hideMark/>
          </w:tcPr>
          <w:p w14:paraId="4CC82708" w14:textId="77777777" w:rsidR="00051FCF" w:rsidRPr="00D97615" w:rsidRDefault="00051FCF" w:rsidP="00D97615">
            <w:pPr>
              <w:spacing w:before="120" w:after="120" w:line="400" w:lineRule="exact"/>
              <w:jc w:val="both"/>
              <w:rPr>
                <w:b/>
                <w:sz w:val="28"/>
                <w:szCs w:val="28"/>
                <w:lang w:val="nl-NL"/>
              </w:rPr>
            </w:pPr>
            <w:r w:rsidRPr="00D97615">
              <w:rPr>
                <w:b/>
                <w:sz w:val="28"/>
                <w:szCs w:val="28"/>
                <w:lang w:val="nl-NL"/>
              </w:rPr>
              <w:t>* Kiến thức:</w:t>
            </w:r>
          </w:p>
          <w:p w14:paraId="358E453C" w14:textId="77777777" w:rsidR="00051FCF" w:rsidRPr="00D97615" w:rsidRDefault="00051FCF" w:rsidP="00D97615">
            <w:pPr>
              <w:widowControl/>
              <w:autoSpaceDE/>
              <w:autoSpaceDN/>
              <w:spacing w:before="120" w:after="120" w:line="400" w:lineRule="exact"/>
              <w:contextualSpacing/>
              <w:rPr>
                <w:sz w:val="28"/>
                <w:szCs w:val="28"/>
                <w:lang w:val="nl-NL"/>
              </w:rPr>
            </w:pPr>
            <w:r w:rsidRPr="00D97615">
              <w:rPr>
                <w:sz w:val="28"/>
                <w:szCs w:val="28"/>
                <w:lang w:val="nl-NL"/>
              </w:rPr>
              <w:t>-Trình bày được các kỹ năng giao tiếp cơ bản.</w:t>
            </w:r>
          </w:p>
          <w:p w14:paraId="2E02D4C8" w14:textId="77777777" w:rsidR="00051FCF" w:rsidRPr="00D97615" w:rsidRDefault="00051FCF" w:rsidP="00D97615">
            <w:pPr>
              <w:widowControl/>
              <w:autoSpaceDE/>
              <w:autoSpaceDN/>
              <w:spacing w:before="120" w:after="120" w:line="400" w:lineRule="exact"/>
              <w:contextualSpacing/>
              <w:rPr>
                <w:sz w:val="28"/>
                <w:szCs w:val="28"/>
                <w:lang w:val="nl-NL"/>
              </w:rPr>
            </w:pPr>
            <w:r w:rsidRPr="00D97615">
              <w:rPr>
                <w:sz w:val="28"/>
                <w:szCs w:val="28"/>
                <w:lang w:val="nl-NL"/>
              </w:rPr>
              <w:t>-Trình bày được  kỹ năng giao tiếp với đồng nghiệp.</w:t>
            </w:r>
          </w:p>
          <w:p w14:paraId="3DA9C929" w14:textId="77777777" w:rsidR="00051FCF" w:rsidRPr="00D97615" w:rsidRDefault="00051FCF" w:rsidP="00D97615">
            <w:pPr>
              <w:widowControl/>
              <w:autoSpaceDE/>
              <w:autoSpaceDN/>
              <w:spacing w:before="120" w:after="120" w:line="400" w:lineRule="exact"/>
              <w:contextualSpacing/>
              <w:rPr>
                <w:b/>
                <w:sz w:val="28"/>
                <w:szCs w:val="28"/>
                <w:lang w:val="nl-NL"/>
              </w:rPr>
            </w:pPr>
            <w:r w:rsidRPr="00D97615">
              <w:rPr>
                <w:sz w:val="28"/>
                <w:szCs w:val="28"/>
                <w:lang w:val="nl-NL"/>
              </w:rPr>
              <w:t>-Phân tích được các kỹ năng giao tiếp với khách hàng và gia đình khách hàng.</w:t>
            </w:r>
          </w:p>
          <w:p w14:paraId="3596EED4" w14:textId="77777777" w:rsidR="00051FCF" w:rsidRPr="00D97615" w:rsidRDefault="00051FCF" w:rsidP="00D97615">
            <w:pPr>
              <w:widowControl/>
              <w:autoSpaceDE/>
              <w:autoSpaceDN/>
              <w:spacing w:before="120" w:after="120" w:line="400" w:lineRule="exact"/>
              <w:contextualSpacing/>
              <w:rPr>
                <w:b/>
                <w:sz w:val="28"/>
                <w:szCs w:val="28"/>
                <w:lang w:val="nl-NL"/>
              </w:rPr>
            </w:pPr>
            <w:r w:rsidRPr="00D97615">
              <w:rPr>
                <w:b/>
                <w:sz w:val="28"/>
                <w:szCs w:val="28"/>
                <w:lang w:val="nl-NL"/>
              </w:rPr>
              <w:t>* Kỹ năng:</w:t>
            </w:r>
          </w:p>
          <w:p w14:paraId="7A55190C" w14:textId="77777777" w:rsidR="00051FCF" w:rsidRPr="00D97615" w:rsidRDefault="00051FCF" w:rsidP="00D97615">
            <w:pPr>
              <w:spacing w:before="120" w:after="120" w:line="400" w:lineRule="exact"/>
              <w:jc w:val="both"/>
              <w:rPr>
                <w:sz w:val="28"/>
                <w:szCs w:val="28"/>
                <w:lang w:val="nl-NL"/>
              </w:rPr>
            </w:pPr>
            <w:r w:rsidRPr="00D97615">
              <w:rPr>
                <w:sz w:val="28"/>
                <w:szCs w:val="28"/>
                <w:lang w:val="nl-NL"/>
              </w:rPr>
              <w:lastRenderedPageBreak/>
              <w:t xml:space="preserve">     - Thực hiện được kỹ năng giao tiếp phù hợp với đồng nghiệp, khách hàng và gia đình khách hàng trong một số tình huống giả định.</w:t>
            </w:r>
          </w:p>
          <w:p w14:paraId="2DAEDFFD" w14:textId="77777777" w:rsidR="00051FCF" w:rsidRPr="00D97615" w:rsidRDefault="00051FCF" w:rsidP="00D97615">
            <w:pPr>
              <w:spacing w:before="120" w:after="120" w:line="400" w:lineRule="exact"/>
              <w:jc w:val="both"/>
              <w:rPr>
                <w:b/>
                <w:sz w:val="28"/>
                <w:szCs w:val="28"/>
                <w:lang w:val="nl-NL"/>
              </w:rPr>
            </w:pPr>
            <w:r w:rsidRPr="00D97615">
              <w:rPr>
                <w:b/>
                <w:sz w:val="28"/>
                <w:szCs w:val="28"/>
                <w:lang w:val="nl-NL"/>
              </w:rPr>
              <w:t>* Năng lực tự chủ và trách nhiệm:</w:t>
            </w:r>
          </w:p>
          <w:p w14:paraId="28D3C5DA" w14:textId="77777777" w:rsidR="00051FCF" w:rsidRPr="00D97615" w:rsidRDefault="00051FCF" w:rsidP="00D97615">
            <w:pPr>
              <w:spacing w:before="120" w:after="120" w:line="400" w:lineRule="exact"/>
              <w:jc w:val="both"/>
              <w:rPr>
                <w:sz w:val="28"/>
                <w:szCs w:val="28"/>
                <w:lang w:val="nl-NL"/>
              </w:rPr>
            </w:pPr>
            <w:r w:rsidRPr="00D97615">
              <w:rPr>
                <w:sz w:val="28"/>
                <w:szCs w:val="28"/>
                <w:lang w:val="nl-NL"/>
              </w:rPr>
              <w:t xml:space="preserve">    - Thể hiện được thái độ tôn trọng, cảm thông, chia sẻ khi giao tiếp với đồng nghiệp, khách hàng và gia đình khách hàng trong một số tình huống giả định.</w:t>
            </w:r>
          </w:p>
        </w:tc>
      </w:tr>
    </w:tbl>
    <w:p w14:paraId="1BCA62F0" w14:textId="77777777" w:rsidR="00051FCF" w:rsidRPr="00D97615" w:rsidRDefault="00051FCF" w:rsidP="00D97615">
      <w:pPr>
        <w:spacing w:before="120" w:after="120" w:line="400" w:lineRule="exact"/>
        <w:rPr>
          <w:b/>
          <w:sz w:val="28"/>
          <w:szCs w:val="28"/>
          <w:lang w:val="en-US"/>
        </w:rPr>
      </w:pPr>
      <w:r w:rsidRPr="00D97615">
        <w:rPr>
          <w:b/>
          <w:sz w:val="28"/>
          <w:szCs w:val="28"/>
          <w:lang w:val="en-US"/>
        </w:rPr>
        <w:lastRenderedPageBreak/>
        <w:t xml:space="preserve">2. </w:t>
      </w:r>
      <w:r w:rsidRPr="00D97615">
        <w:rPr>
          <w:b/>
          <w:sz w:val="28"/>
          <w:szCs w:val="28"/>
        </w:rPr>
        <w:t>Nội</w:t>
      </w:r>
      <w:r w:rsidRPr="00D97615">
        <w:rPr>
          <w:b/>
          <w:spacing w:val="-1"/>
          <w:sz w:val="28"/>
          <w:szCs w:val="28"/>
        </w:rPr>
        <w:t xml:space="preserve"> </w:t>
      </w:r>
      <w:r w:rsidRPr="00D97615">
        <w:rPr>
          <w:b/>
          <w:sz w:val="28"/>
          <w:szCs w:val="28"/>
        </w:rPr>
        <w:t>dun</w:t>
      </w:r>
      <w:r w:rsidRPr="00D97615">
        <w:rPr>
          <w:b/>
          <w:sz w:val="28"/>
          <w:szCs w:val="28"/>
          <w:lang w:val="en-US"/>
        </w:rPr>
        <w:t>g</w:t>
      </w:r>
    </w:p>
    <w:p w14:paraId="3E425AEB" w14:textId="77777777" w:rsidR="00051FCF" w:rsidRPr="00D97615" w:rsidRDefault="00051FCF" w:rsidP="00D97615">
      <w:pPr>
        <w:tabs>
          <w:tab w:val="left" w:pos="630"/>
          <w:tab w:val="left" w:pos="1815"/>
          <w:tab w:val="left" w:pos="7830"/>
        </w:tabs>
        <w:spacing w:before="120" w:after="120" w:line="400" w:lineRule="exact"/>
        <w:ind w:right="74"/>
        <w:contextualSpacing/>
        <w:rPr>
          <w:sz w:val="28"/>
          <w:szCs w:val="28"/>
        </w:rPr>
      </w:pPr>
      <w:r w:rsidRPr="00D97615">
        <w:rPr>
          <w:sz w:val="28"/>
          <w:szCs w:val="28"/>
          <w:lang w:val="en-US"/>
        </w:rPr>
        <w:t xml:space="preserve">2.1. </w:t>
      </w:r>
      <w:r w:rsidRPr="00D97615">
        <w:rPr>
          <w:sz w:val="28"/>
          <w:szCs w:val="28"/>
        </w:rPr>
        <w:t>Khái</w:t>
      </w:r>
      <w:r w:rsidRPr="00D97615">
        <w:rPr>
          <w:spacing w:val="-4"/>
          <w:sz w:val="28"/>
          <w:szCs w:val="28"/>
        </w:rPr>
        <w:t xml:space="preserve"> </w:t>
      </w:r>
      <w:r w:rsidRPr="00D97615">
        <w:rPr>
          <w:sz w:val="28"/>
          <w:szCs w:val="28"/>
        </w:rPr>
        <w:t>niệm</w:t>
      </w:r>
      <w:r w:rsidRPr="00D97615">
        <w:rPr>
          <w:spacing w:val="-6"/>
          <w:sz w:val="28"/>
          <w:szCs w:val="28"/>
        </w:rPr>
        <w:t xml:space="preserve"> </w:t>
      </w:r>
      <w:r w:rsidRPr="00D97615">
        <w:rPr>
          <w:sz w:val="28"/>
          <w:szCs w:val="28"/>
        </w:rPr>
        <w:t>về</w:t>
      </w:r>
      <w:r w:rsidRPr="00D97615">
        <w:rPr>
          <w:spacing w:val="-2"/>
          <w:sz w:val="28"/>
          <w:szCs w:val="28"/>
        </w:rPr>
        <w:t xml:space="preserve"> </w:t>
      </w:r>
      <w:r w:rsidRPr="00D97615">
        <w:rPr>
          <w:sz w:val="28"/>
          <w:szCs w:val="28"/>
        </w:rPr>
        <w:t>giao tiếp</w:t>
      </w:r>
    </w:p>
    <w:p w14:paraId="12A6B906" w14:textId="77777777" w:rsidR="00051FCF" w:rsidRPr="00D97615" w:rsidRDefault="00051FCF" w:rsidP="00D97615">
      <w:pPr>
        <w:tabs>
          <w:tab w:val="left" w:pos="630"/>
          <w:tab w:val="left" w:pos="1815"/>
          <w:tab w:val="left" w:pos="7830"/>
        </w:tabs>
        <w:spacing w:before="120" w:after="120" w:line="400" w:lineRule="exact"/>
        <w:ind w:right="74"/>
        <w:jc w:val="both"/>
        <w:rPr>
          <w:sz w:val="28"/>
          <w:szCs w:val="28"/>
        </w:rPr>
      </w:pPr>
      <w:r w:rsidRPr="00D97615">
        <w:rPr>
          <w:sz w:val="28"/>
          <w:szCs w:val="28"/>
          <w:lang w:val="en-US"/>
        </w:rPr>
        <w:t>2.2</w:t>
      </w:r>
      <w:r w:rsidRPr="00D97615">
        <w:rPr>
          <w:sz w:val="28"/>
          <w:szCs w:val="28"/>
        </w:rPr>
        <w:t>. Các kỹ năng giao tiếp cơ bản</w:t>
      </w:r>
    </w:p>
    <w:p w14:paraId="2114D1E1" w14:textId="77777777" w:rsidR="00051FCF" w:rsidRPr="00D97615" w:rsidRDefault="00051FCF" w:rsidP="00D97615">
      <w:pPr>
        <w:pStyle w:val="BodyText"/>
        <w:tabs>
          <w:tab w:val="left" w:pos="630"/>
          <w:tab w:val="left" w:pos="7830"/>
        </w:tabs>
        <w:spacing w:before="120" w:after="120" w:line="400" w:lineRule="exact"/>
        <w:ind w:right="74"/>
      </w:pPr>
      <w:r w:rsidRPr="00D97615">
        <w:rPr>
          <w:lang w:val="en-US"/>
        </w:rPr>
        <w:t>2.</w:t>
      </w:r>
      <w:r w:rsidRPr="00D97615">
        <w:t>2.1. Kỹ</w:t>
      </w:r>
      <w:r w:rsidRPr="00D97615">
        <w:rPr>
          <w:spacing w:val="-4"/>
        </w:rPr>
        <w:t xml:space="preserve"> </w:t>
      </w:r>
      <w:r w:rsidRPr="00D97615">
        <w:t>năng</w:t>
      </w:r>
      <w:r w:rsidRPr="00D97615">
        <w:rPr>
          <w:spacing w:val="-3"/>
        </w:rPr>
        <w:t xml:space="preserve"> </w:t>
      </w:r>
      <w:r w:rsidRPr="00D97615">
        <w:t>giao</w:t>
      </w:r>
      <w:r w:rsidRPr="00D97615">
        <w:rPr>
          <w:spacing w:val="-2"/>
        </w:rPr>
        <w:t xml:space="preserve"> </w:t>
      </w:r>
      <w:r w:rsidRPr="00D97615">
        <w:t>tiếp bằng lời</w:t>
      </w:r>
    </w:p>
    <w:p w14:paraId="36C46F25" w14:textId="77777777" w:rsidR="00051FCF" w:rsidRPr="00D97615" w:rsidRDefault="00051FCF" w:rsidP="00D97615">
      <w:pPr>
        <w:pStyle w:val="BodyText"/>
        <w:tabs>
          <w:tab w:val="left" w:pos="630"/>
          <w:tab w:val="left" w:pos="7830"/>
        </w:tabs>
        <w:spacing w:before="120" w:after="120" w:line="400" w:lineRule="exact"/>
        <w:ind w:right="74"/>
      </w:pPr>
      <w:r w:rsidRPr="00D97615">
        <w:rPr>
          <w:lang w:val="en-US"/>
        </w:rPr>
        <w:t>2.</w:t>
      </w:r>
      <w:r w:rsidRPr="00D97615">
        <w:t>2.2.</w:t>
      </w:r>
      <w:r w:rsidRPr="00D97615">
        <w:rPr>
          <w:spacing w:val="-1"/>
        </w:rPr>
        <w:t xml:space="preserve"> </w:t>
      </w:r>
      <w:r w:rsidRPr="00D97615">
        <w:t>Kỹ</w:t>
      </w:r>
      <w:r w:rsidRPr="00D97615">
        <w:rPr>
          <w:spacing w:val="-5"/>
        </w:rPr>
        <w:t xml:space="preserve"> </w:t>
      </w:r>
      <w:r w:rsidRPr="00D97615">
        <w:t>năng</w:t>
      </w:r>
      <w:r w:rsidRPr="00D97615">
        <w:rPr>
          <w:spacing w:val="-4"/>
        </w:rPr>
        <w:t xml:space="preserve"> </w:t>
      </w:r>
      <w:r w:rsidRPr="00D97615">
        <w:t>giao</w:t>
      </w:r>
      <w:r w:rsidRPr="00D97615">
        <w:rPr>
          <w:spacing w:val="-3"/>
        </w:rPr>
        <w:t xml:space="preserve"> </w:t>
      </w:r>
      <w:r w:rsidRPr="00D97615">
        <w:t>tiếp không lời:</w:t>
      </w:r>
    </w:p>
    <w:p w14:paraId="28E8A015" w14:textId="77777777" w:rsidR="00051FCF" w:rsidRPr="00D97615" w:rsidRDefault="00051FCF" w:rsidP="00D97615">
      <w:pPr>
        <w:pStyle w:val="BodyText"/>
        <w:tabs>
          <w:tab w:val="left" w:pos="630"/>
          <w:tab w:val="left" w:pos="7830"/>
        </w:tabs>
        <w:spacing w:before="120" w:after="120" w:line="400" w:lineRule="exact"/>
        <w:ind w:right="74"/>
        <w:rPr>
          <w:lang w:val="en-US"/>
        </w:rPr>
      </w:pPr>
      <w:r w:rsidRPr="00D97615">
        <w:rPr>
          <w:lang w:val="en-US"/>
        </w:rPr>
        <w:t>2.2.3. Mối quan hệ giao tiếp có lời và không lời</w:t>
      </w:r>
    </w:p>
    <w:p w14:paraId="7F51FD99" w14:textId="77777777" w:rsidR="00051FCF" w:rsidRPr="00D97615" w:rsidRDefault="00051FCF" w:rsidP="00D97615">
      <w:pPr>
        <w:tabs>
          <w:tab w:val="left" w:pos="0"/>
          <w:tab w:val="left" w:pos="360"/>
          <w:tab w:val="left" w:pos="1701"/>
          <w:tab w:val="left" w:pos="7830"/>
        </w:tabs>
        <w:spacing w:before="120" w:after="120" w:line="400" w:lineRule="exact"/>
        <w:ind w:right="74"/>
        <w:rPr>
          <w:sz w:val="28"/>
          <w:szCs w:val="28"/>
        </w:rPr>
      </w:pPr>
      <w:r w:rsidRPr="00D97615">
        <w:rPr>
          <w:sz w:val="28"/>
          <w:szCs w:val="28"/>
          <w:lang w:val="en-US"/>
        </w:rPr>
        <w:t>2.</w:t>
      </w:r>
      <w:r w:rsidRPr="00D97615">
        <w:rPr>
          <w:sz w:val="28"/>
          <w:szCs w:val="28"/>
        </w:rPr>
        <w:t>2.4. Kỹ</w:t>
      </w:r>
      <w:r w:rsidRPr="00D97615">
        <w:rPr>
          <w:spacing w:val="-5"/>
          <w:sz w:val="28"/>
          <w:szCs w:val="28"/>
        </w:rPr>
        <w:t xml:space="preserve"> </w:t>
      </w:r>
      <w:r w:rsidRPr="00D97615">
        <w:rPr>
          <w:sz w:val="28"/>
          <w:szCs w:val="28"/>
        </w:rPr>
        <w:t>năng sử</w:t>
      </w:r>
      <w:r w:rsidRPr="00D97615">
        <w:rPr>
          <w:spacing w:val="-3"/>
          <w:sz w:val="28"/>
          <w:szCs w:val="28"/>
        </w:rPr>
        <w:t xml:space="preserve"> </w:t>
      </w:r>
      <w:r w:rsidRPr="00D97615">
        <w:rPr>
          <w:sz w:val="28"/>
          <w:szCs w:val="28"/>
        </w:rPr>
        <w:t>dụng câu hỏi mở</w:t>
      </w:r>
    </w:p>
    <w:p w14:paraId="077ACABA" w14:textId="77777777" w:rsidR="00051FCF" w:rsidRPr="00D97615" w:rsidRDefault="00051FCF" w:rsidP="00D97615">
      <w:pPr>
        <w:tabs>
          <w:tab w:val="left" w:pos="0"/>
          <w:tab w:val="left" w:pos="360"/>
          <w:tab w:val="left" w:pos="1701"/>
          <w:tab w:val="left" w:pos="7830"/>
        </w:tabs>
        <w:spacing w:before="120" w:after="120" w:line="400" w:lineRule="exact"/>
        <w:ind w:right="74"/>
        <w:rPr>
          <w:sz w:val="28"/>
          <w:szCs w:val="28"/>
        </w:rPr>
      </w:pPr>
      <w:r w:rsidRPr="00D97615">
        <w:rPr>
          <w:sz w:val="28"/>
          <w:szCs w:val="28"/>
          <w:lang w:val="en-US"/>
        </w:rPr>
        <w:t>2.</w:t>
      </w:r>
      <w:r w:rsidRPr="00D97615">
        <w:rPr>
          <w:sz w:val="28"/>
          <w:szCs w:val="28"/>
        </w:rPr>
        <w:t>2.5.Kỹ</w:t>
      </w:r>
      <w:r w:rsidRPr="00D97615">
        <w:rPr>
          <w:spacing w:val="-6"/>
          <w:sz w:val="28"/>
          <w:szCs w:val="28"/>
        </w:rPr>
        <w:t xml:space="preserve"> </w:t>
      </w:r>
      <w:r w:rsidRPr="00D97615">
        <w:rPr>
          <w:sz w:val="28"/>
          <w:szCs w:val="28"/>
        </w:rPr>
        <w:t>năng sử</w:t>
      </w:r>
      <w:r w:rsidRPr="00D97615">
        <w:rPr>
          <w:spacing w:val="-3"/>
          <w:sz w:val="28"/>
          <w:szCs w:val="28"/>
        </w:rPr>
        <w:t xml:space="preserve"> </w:t>
      </w:r>
      <w:r w:rsidRPr="00D97615">
        <w:rPr>
          <w:sz w:val="28"/>
          <w:szCs w:val="28"/>
        </w:rPr>
        <w:t>dụng câu hỏi đóng</w:t>
      </w:r>
    </w:p>
    <w:p w14:paraId="0CBFE3AB" w14:textId="77777777" w:rsidR="00051FCF" w:rsidRPr="00D97615" w:rsidRDefault="00051FCF" w:rsidP="00D97615">
      <w:pPr>
        <w:tabs>
          <w:tab w:val="left" w:pos="573"/>
        </w:tabs>
        <w:spacing w:before="120" w:after="120" w:line="400" w:lineRule="exact"/>
        <w:jc w:val="both"/>
        <w:rPr>
          <w:sz w:val="28"/>
          <w:szCs w:val="28"/>
        </w:rPr>
      </w:pPr>
      <w:r w:rsidRPr="00D97615">
        <w:rPr>
          <w:sz w:val="28"/>
          <w:szCs w:val="28"/>
          <w:lang w:val="en-US"/>
        </w:rPr>
        <w:t>2.</w:t>
      </w:r>
      <w:r w:rsidRPr="00D97615">
        <w:rPr>
          <w:sz w:val="28"/>
          <w:szCs w:val="28"/>
          <w:lang w:val="vi-VN"/>
        </w:rPr>
        <w:t>2.6.</w:t>
      </w:r>
      <w:r w:rsidRPr="00D97615">
        <w:rPr>
          <w:sz w:val="28"/>
          <w:szCs w:val="28"/>
        </w:rPr>
        <w:t xml:space="preserve"> Kỹ năng lắng nghe và ý nghĩa của lắng nghe trong giao</w:t>
      </w:r>
      <w:r w:rsidRPr="00D97615">
        <w:rPr>
          <w:spacing w:val="-10"/>
          <w:sz w:val="28"/>
          <w:szCs w:val="28"/>
        </w:rPr>
        <w:t xml:space="preserve"> </w:t>
      </w:r>
      <w:r w:rsidRPr="00D97615">
        <w:rPr>
          <w:sz w:val="28"/>
          <w:szCs w:val="28"/>
        </w:rPr>
        <w:t>tiếp</w:t>
      </w:r>
    </w:p>
    <w:p w14:paraId="388DBD09" w14:textId="77777777" w:rsidR="00051FCF" w:rsidRPr="00D97615" w:rsidRDefault="00051FCF" w:rsidP="00D97615">
      <w:pPr>
        <w:pStyle w:val="BodyText"/>
        <w:spacing w:before="120" w:after="120" w:line="400" w:lineRule="exact"/>
        <w:ind w:right="513"/>
      </w:pPr>
      <w:r w:rsidRPr="00D97615">
        <w:rPr>
          <w:lang w:val="en-US"/>
        </w:rPr>
        <w:t>2.</w:t>
      </w:r>
      <w:r w:rsidRPr="00D97615">
        <w:t>2.7. Kỹ năng Phản hồi</w:t>
      </w:r>
    </w:p>
    <w:p w14:paraId="3099D8AA" w14:textId="77777777" w:rsidR="00051FCF" w:rsidRPr="00D97615" w:rsidRDefault="00051FCF" w:rsidP="00D97615">
      <w:pPr>
        <w:pStyle w:val="BodyText"/>
        <w:widowControl/>
        <w:autoSpaceDE/>
        <w:autoSpaceDN/>
        <w:spacing w:before="120" w:after="120" w:line="400" w:lineRule="exact"/>
        <w:ind w:right="514"/>
        <w:jc w:val="both"/>
      </w:pPr>
      <w:r w:rsidRPr="00D97615">
        <w:rPr>
          <w:lang w:val="en-US"/>
        </w:rPr>
        <w:t>2.2.8. .</w:t>
      </w:r>
      <w:r w:rsidRPr="00D97615">
        <w:t>Kỹ năng gây ấn tượng ban đầu</w:t>
      </w:r>
    </w:p>
    <w:p w14:paraId="1919B5CC" w14:textId="77777777" w:rsidR="00051FCF" w:rsidRPr="00D97615" w:rsidRDefault="00051FCF" w:rsidP="00210AD4">
      <w:pPr>
        <w:pStyle w:val="BodyText"/>
        <w:widowControl/>
        <w:numPr>
          <w:ilvl w:val="2"/>
          <w:numId w:val="120"/>
        </w:numPr>
        <w:autoSpaceDE/>
        <w:autoSpaceDN/>
        <w:spacing w:before="120" w:after="120" w:line="400" w:lineRule="exact"/>
        <w:ind w:left="0" w:right="518" w:firstLine="0"/>
        <w:jc w:val="both"/>
      </w:pPr>
      <w:r w:rsidRPr="00D97615">
        <w:rPr>
          <w:rFonts w:eastAsia="Calibri"/>
          <w:bCs/>
        </w:rPr>
        <w:t>Nghi thức trong giao tiếp.</w:t>
      </w:r>
    </w:p>
    <w:p w14:paraId="0A6003E4" w14:textId="77777777" w:rsidR="00051FCF" w:rsidRPr="00D97615" w:rsidRDefault="00051FCF" w:rsidP="00D97615">
      <w:pPr>
        <w:tabs>
          <w:tab w:val="left" w:pos="567"/>
          <w:tab w:val="left" w:pos="1134"/>
          <w:tab w:val="left" w:pos="2776"/>
        </w:tabs>
        <w:adjustRightInd w:val="0"/>
        <w:spacing w:before="120" w:after="120" w:line="400" w:lineRule="exact"/>
        <w:rPr>
          <w:color w:val="000000"/>
          <w:sz w:val="28"/>
          <w:szCs w:val="28"/>
        </w:rPr>
      </w:pPr>
      <w:r w:rsidRPr="00D97615">
        <w:rPr>
          <w:color w:val="000000"/>
          <w:sz w:val="28"/>
          <w:szCs w:val="28"/>
          <w:lang w:val="en-US"/>
        </w:rPr>
        <w:t>2.</w:t>
      </w:r>
      <w:r w:rsidRPr="00D97615">
        <w:rPr>
          <w:color w:val="000000"/>
          <w:sz w:val="28"/>
          <w:szCs w:val="28"/>
        </w:rPr>
        <w:t>2.10. Giao tiếp bằng điện thoại</w:t>
      </w:r>
    </w:p>
    <w:p w14:paraId="2081FED2" w14:textId="77777777" w:rsidR="00051FCF" w:rsidRPr="00D97615" w:rsidRDefault="00051FCF" w:rsidP="00D97615">
      <w:pPr>
        <w:tabs>
          <w:tab w:val="left" w:pos="567"/>
          <w:tab w:val="left" w:pos="1134"/>
        </w:tabs>
        <w:adjustRightInd w:val="0"/>
        <w:spacing w:before="120" w:after="120" w:line="400" w:lineRule="exact"/>
        <w:jc w:val="both"/>
        <w:rPr>
          <w:bCs/>
          <w:color w:val="000000"/>
          <w:sz w:val="28"/>
          <w:szCs w:val="28"/>
        </w:rPr>
      </w:pPr>
      <w:r w:rsidRPr="00D97615">
        <w:rPr>
          <w:sz w:val="28"/>
          <w:szCs w:val="28"/>
          <w:lang w:val="en-US"/>
        </w:rPr>
        <w:t>2.</w:t>
      </w:r>
      <w:r w:rsidRPr="00D97615">
        <w:rPr>
          <w:color w:val="000000"/>
          <w:sz w:val="28"/>
          <w:szCs w:val="28"/>
        </w:rPr>
        <w:t xml:space="preserve">2.11. </w:t>
      </w:r>
      <w:r w:rsidRPr="00D97615">
        <w:rPr>
          <w:bCs/>
          <w:color w:val="000000"/>
          <w:sz w:val="28"/>
          <w:szCs w:val="28"/>
        </w:rPr>
        <w:t>Kỹ năng giao tiếp bằng văn bản thông qua email</w:t>
      </w:r>
    </w:p>
    <w:p w14:paraId="36199296" w14:textId="77777777" w:rsidR="00051FCF" w:rsidRPr="00D97615" w:rsidRDefault="00051FCF" w:rsidP="00D97615">
      <w:pPr>
        <w:tabs>
          <w:tab w:val="left" w:pos="567"/>
          <w:tab w:val="left" w:pos="1134"/>
        </w:tabs>
        <w:adjustRightInd w:val="0"/>
        <w:spacing w:before="120" w:after="120" w:line="400" w:lineRule="exact"/>
        <w:jc w:val="both"/>
        <w:rPr>
          <w:bCs/>
          <w:color w:val="000000"/>
          <w:sz w:val="28"/>
          <w:szCs w:val="28"/>
        </w:rPr>
      </w:pPr>
      <w:r w:rsidRPr="00D97615">
        <w:rPr>
          <w:sz w:val="28"/>
          <w:szCs w:val="28"/>
          <w:lang w:val="en-US"/>
        </w:rPr>
        <w:t>2.</w:t>
      </w:r>
      <w:r w:rsidRPr="00D97615">
        <w:rPr>
          <w:bCs/>
          <w:color w:val="000000"/>
          <w:sz w:val="28"/>
          <w:szCs w:val="28"/>
        </w:rPr>
        <w:t>2.12. Giao tiếp bằng văn bản</w:t>
      </w:r>
    </w:p>
    <w:p w14:paraId="0E19453C" w14:textId="77777777" w:rsidR="00051FCF" w:rsidRPr="00D97615" w:rsidRDefault="00051FCF" w:rsidP="00D97615">
      <w:pPr>
        <w:tabs>
          <w:tab w:val="left" w:pos="567"/>
          <w:tab w:val="left" w:pos="1134"/>
        </w:tabs>
        <w:adjustRightInd w:val="0"/>
        <w:spacing w:before="120" w:after="120" w:line="400" w:lineRule="exact"/>
        <w:jc w:val="both"/>
        <w:rPr>
          <w:color w:val="000000"/>
          <w:sz w:val="28"/>
          <w:szCs w:val="28"/>
        </w:rPr>
      </w:pPr>
      <w:r w:rsidRPr="00D97615">
        <w:rPr>
          <w:sz w:val="28"/>
          <w:szCs w:val="28"/>
          <w:lang w:val="en-US"/>
        </w:rPr>
        <w:t>2.</w:t>
      </w:r>
      <w:r w:rsidRPr="00D97615">
        <w:rPr>
          <w:color w:val="000000"/>
          <w:sz w:val="28"/>
          <w:szCs w:val="28"/>
        </w:rPr>
        <w:t>2.13. Kỹ năng thuyết trình</w:t>
      </w:r>
    </w:p>
    <w:p w14:paraId="7A81BFDF" w14:textId="77777777" w:rsidR="00051FCF" w:rsidRPr="00D97615" w:rsidRDefault="00051FCF" w:rsidP="00D97615">
      <w:pPr>
        <w:tabs>
          <w:tab w:val="left" w:pos="630"/>
          <w:tab w:val="left" w:pos="1603"/>
          <w:tab w:val="left" w:pos="7830"/>
        </w:tabs>
        <w:spacing w:before="120" w:after="120" w:line="400" w:lineRule="exact"/>
        <w:ind w:right="74"/>
        <w:rPr>
          <w:sz w:val="28"/>
          <w:szCs w:val="28"/>
        </w:rPr>
      </w:pPr>
      <w:r w:rsidRPr="00D97615">
        <w:rPr>
          <w:sz w:val="28"/>
          <w:szCs w:val="28"/>
          <w:lang w:val="en-US"/>
        </w:rPr>
        <w:t xml:space="preserve">2.3. </w:t>
      </w:r>
      <w:r w:rsidRPr="00D97615">
        <w:rPr>
          <w:sz w:val="28"/>
          <w:szCs w:val="28"/>
        </w:rPr>
        <w:t>Kỹ năng giao tiếp với đồng nghiệp</w:t>
      </w:r>
      <w:r w:rsidRPr="00D97615">
        <w:rPr>
          <w:spacing w:val="-68"/>
          <w:sz w:val="28"/>
          <w:szCs w:val="28"/>
        </w:rPr>
        <w:t xml:space="preserve"> </w:t>
      </w:r>
    </w:p>
    <w:p w14:paraId="5EAACD3D" w14:textId="77777777" w:rsidR="00051FCF" w:rsidRPr="00D97615" w:rsidRDefault="00051FCF" w:rsidP="00D97615">
      <w:pPr>
        <w:tabs>
          <w:tab w:val="left" w:pos="630"/>
          <w:tab w:val="left" w:pos="1603"/>
          <w:tab w:val="left" w:pos="7830"/>
        </w:tabs>
        <w:spacing w:before="120" w:after="120" w:line="400" w:lineRule="exact"/>
        <w:ind w:right="74"/>
        <w:rPr>
          <w:sz w:val="28"/>
          <w:szCs w:val="28"/>
        </w:rPr>
      </w:pPr>
      <w:r w:rsidRPr="00D97615">
        <w:rPr>
          <w:sz w:val="28"/>
          <w:szCs w:val="28"/>
          <w:lang w:val="en-US"/>
        </w:rPr>
        <w:t>2.3</w:t>
      </w:r>
      <w:r w:rsidRPr="00D97615">
        <w:rPr>
          <w:sz w:val="28"/>
          <w:szCs w:val="28"/>
        </w:rPr>
        <w:t>.1.Kỹ</w:t>
      </w:r>
      <w:r w:rsidRPr="00D97615">
        <w:rPr>
          <w:spacing w:val="-6"/>
          <w:sz w:val="28"/>
          <w:szCs w:val="28"/>
        </w:rPr>
        <w:t xml:space="preserve"> </w:t>
      </w:r>
      <w:r w:rsidRPr="00D97615">
        <w:rPr>
          <w:sz w:val="28"/>
          <w:szCs w:val="28"/>
        </w:rPr>
        <w:t>năng</w:t>
      </w:r>
      <w:r w:rsidRPr="00D97615">
        <w:rPr>
          <w:spacing w:val="-3"/>
          <w:sz w:val="28"/>
          <w:szCs w:val="28"/>
        </w:rPr>
        <w:t xml:space="preserve"> </w:t>
      </w:r>
      <w:r w:rsidRPr="00D97615">
        <w:rPr>
          <w:sz w:val="28"/>
          <w:szCs w:val="28"/>
        </w:rPr>
        <w:t>giao</w:t>
      </w:r>
      <w:r w:rsidRPr="00D97615">
        <w:rPr>
          <w:spacing w:val="-2"/>
          <w:sz w:val="28"/>
          <w:szCs w:val="28"/>
        </w:rPr>
        <w:t xml:space="preserve"> </w:t>
      </w:r>
      <w:r w:rsidRPr="00D97615">
        <w:rPr>
          <w:sz w:val="28"/>
          <w:szCs w:val="28"/>
        </w:rPr>
        <w:t>tiếp</w:t>
      </w:r>
      <w:r w:rsidRPr="00D97615">
        <w:rPr>
          <w:spacing w:val="-1"/>
          <w:sz w:val="28"/>
          <w:szCs w:val="28"/>
        </w:rPr>
        <w:t xml:space="preserve"> </w:t>
      </w:r>
      <w:r w:rsidRPr="00D97615">
        <w:rPr>
          <w:sz w:val="28"/>
          <w:szCs w:val="28"/>
        </w:rPr>
        <w:t>với</w:t>
      </w:r>
      <w:r w:rsidRPr="00D97615">
        <w:rPr>
          <w:spacing w:val="1"/>
          <w:sz w:val="28"/>
          <w:szCs w:val="28"/>
        </w:rPr>
        <w:t xml:space="preserve"> </w:t>
      </w:r>
      <w:r w:rsidRPr="00D97615">
        <w:rPr>
          <w:sz w:val="28"/>
          <w:szCs w:val="28"/>
        </w:rPr>
        <w:t>cấp</w:t>
      </w:r>
      <w:r w:rsidRPr="00D97615">
        <w:rPr>
          <w:spacing w:val="-3"/>
          <w:sz w:val="28"/>
          <w:szCs w:val="28"/>
        </w:rPr>
        <w:t xml:space="preserve"> </w:t>
      </w:r>
      <w:r w:rsidRPr="00D97615">
        <w:rPr>
          <w:sz w:val="28"/>
          <w:szCs w:val="28"/>
        </w:rPr>
        <w:t>trên</w:t>
      </w:r>
    </w:p>
    <w:p w14:paraId="5990877B" w14:textId="77777777" w:rsidR="00051FCF" w:rsidRPr="00D97615" w:rsidRDefault="00051FCF" w:rsidP="00D97615">
      <w:pPr>
        <w:tabs>
          <w:tab w:val="left" w:pos="630"/>
          <w:tab w:val="left" w:pos="1603"/>
          <w:tab w:val="left" w:pos="7830"/>
        </w:tabs>
        <w:spacing w:before="120" w:after="120" w:line="400" w:lineRule="exact"/>
        <w:ind w:right="74"/>
        <w:rPr>
          <w:sz w:val="28"/>
          <w:szCs w:val="28"/>
        </w:rPr>
      </w:pPr>
      <w:r w:rsidRPr="00D97615">
        <w:rPr>
          <w:sz w:val="28"/>
          <w:szCs w:val="28"/>
          <w:lang w:val="en-US"/>
        </w:rPr>
        <w:t xml:space="preserve">2.3.2. </w:t>
      </w:r>
      <w:r w:rsidRPr="00D97615">
        <w:rPr>
          <w:sz w:val="28"/>
          <w:szCs w:val="28"/>
        </w:rPr>
        <w:t>Kỹ</w:t>
      </w:r>
      <w:r w:rsidRPr="00D97615">
        <w:rPr>
          <w:spacing w:val="-5"/>
          <w:sz w:val="28"/>
          <w:szCs w:val="28"/>
        </w:rPr>
        <w:t xml:space="preserve"> </w:t>
      </w:r>
      <w:r w:rsidRPr="00D97615">
        <w:rPr>
          <w:sz w:val="28"/>
          <w:szCs w:val="28"/>
        </w:rPr>
        <w:t>năng</w:t>
      </w:r>
      <w:r w:rsidRPr="00D97615">
        <w:rPr>
          <w:spacing w:val="-4"/>
          <w:sz w:val="28"/>
          <w:szCs w:val="28"/>
        </w:rPr>
        <w:t xml:space="preserve"> </w:t>
      </w:r>
      <w:r w:rsidRPr="00D97615">
        <w:rPr>
          <w:sz w:val="28"/>
          <w:szCs w:val="28"/>
        </w:rPr>
        <w:t>giao</w:t>
      </w:r>
      <w:r w:rsidRPr="00D97615">
        <w:rPr>
          <w:spacing w:val="-3"/>
          <w:sz w:val="28"/>
          <w:szCs w:val="28"/>
        </w:rPr>
        <w:t xml:space="preserve"> </w:t>
      </w:r>
      <w:r w:rsidRPr="00D97615">
        <w:rPr>
          <w:sz w:val="28"/>
          <w:szCs w:val="28"/>
        </w:rPr>
        <w:t>tiếp</w:t>
      </w:r>
      <w:r w:rsidRPr="00D97615">
        <w:rPr>
          <w:spacing w:val="1"/>
          <w:sz w:val="28"/>
          <w:szCs w:val="28"/>
        </w:rPr>
        <w:t xml:space="preserve"> </w:t>
      </w:r>
      <w:r w:rsidRPr="00D97615">
        <w:rPr>
          <w:sz w:val="28"/>
          <w:szCs w:val="28"/>
        </w:rPr>
        <w:t>với cấp dưới</w:t>
      </w:r>
    </w:p>
    <w:p w14:paraId="18AA7039" w14:textId="77777777" w:rsidR="00051FCF" w:rsidRPr="00D97615" w:rsidRDefault="00051FCF" w:rsidP="00210AD4">
      <w:pPr>
        <w:pStyle w:val="ListParagraph"/>
        <w:numPr>
          <w:ilvl w:val="2"/>
          <w:numId w:val="121"/>
        </w:numPr>
        <w:tabs>
          <w:tab w:val="left" w:pos="630"/>
          <w:tab w:val="left" w:pos="1815"/>
          <w:tab w:val="left" w:pos="7830"/>
        </w:tabs>
        <w:spacing w:before="120" w:after="120" w:line="400" w:lineRule="exact"/>
        <w:ind w:left="0" w:right="74" w:firstLine="0"/>
        <w:rPr>
          <w:sz w:val="28"/>
          <w:szCs w:val="28"/>
        </w:rPr>
      </w:pPr>
      <w:r w:rsidRPr="00D97615">
        <w:rPr>
          <w:sz w:val="28"/>
          <w:szCs w:val="28"/>
        </w:rPr>
        <w:t>Kỹ</w:t>
      </w:r>
      <w:r w:rsidRPr="00D97615">
        <w:rPr>
          <w:spacing w:val="-6"/>
          <w:sz w:val="28"/>
          <w:szCs w:val="28"/>
        </w:rPr>
        <w:t xml:space="preserve"> </w:t>
      </w:r>
      <w:r w:rsidRPr="00D97615">
        <w:rPr>
          <w:sz w:val="28"/>
          <w:szCs w:val="28"/>
        </w:rPr>
        <w:t>năng</w:t>
      </w:r>
      <w:r w:rsidRPr="00D97615">
        <w:rPr>
          <w:spacing w:val="-4"/>
          <w:sz w:val="28"/>
          <w:szCs w:val="28"/>
        </w:rPr>
        <w:t xml:space="preserve"> </w:t>
      </w:r>
      <w:r w:rsidRPr="00D97615">
        <w:rPr>
          <w:sz w:val="28"/>
          <w:szCs w:val="28"/>
        </w:rPr>
        <w:t>giao</w:t>
      </w:r>
      <w:r w:rsidRPr="00D97615">
        <w:rPr>
          <w:spacing w:val="-3"/>
          <w:sz w:val="28"/>
          <w:szCs w:val="28"/>
        </w:rPr>
        <w:t xml:space="preserve"> </w:t>
      </w:r>
      <w:r w:rsidRPr="00D97615">
        <w:rPr>
          <w:sz w:val="28"/>
          <w:szCs w:val="28"/>
        </w:rPr>
        <w:t>tiếp với</w:t>
      </w:r>
      <w:r w:rsidRPr="00D97615">
        <w:rPr>
          <w:spacing w:val="-4"/>
          <w:sz w:val="28"/>
          <w:szCs w:val="28"/>
        </w:rPr>
        <w:t xml:space="preserve"> </w:t>
      </w:r>
      <w:r w:rsidRPr="00D97615">
        <w:rPr>
          <w:sz w:val="28"/>
          <w:szCs w:val="28"/>
        </w:rPr>
        <w:t>đồng nghiệp</w:t>
      </w:r>
    </w:p>
    <w:p w14:paraId="5D9FFBD1" w14:textId="77777777" w:rsidR="00051FCF" w:rsidRPr="00D97615" w:rsidRDefault="00051FCF" w:rsidP="00D97615">
      <w:pPr>
        <w:tabs>
          <w:tab w:val="left" w:pos="630"/>
          <w:tab w:val="left" w:pos="1603"/>
          <w:tab w:val="left" w:pos="7830"/>
        </w:tabs>
        <w:spacing w:before="120" w:after="120" w:line="400" w:lineRule="exact"/>
        <w:ind w:right="74"/>
        <w:rPr>
          <w:sz w:val="28"/>
          <w:szCs w:val="28"/>
        </w:rPr>
      </w:pPr>
      <w:r w:rsidRPr="00D97615">
        <w:rPr>
          <w:sz w:val="28"/>
          <w:szCs w:val="28"/>
          <w:lang w:val="en-US"/>
        </w:rPr>
        <w:t xml:space="preserve">2.4. </w:t>
      </w:r>
      <w:r w:rsidRPr="00D97615">
        <w:rPr>
          <w:sz w:val="28"/>
          <w:szCs w:val="28"/>
        </w:rPr>
        <w:t>Kỹ</w:t>
      </w:r>
      <w:r w:rsidRPr="00D97615">
        <w:rPr>
          <w:spacing w:val="-6"/>
          <w:sz w:val="28"/>
          <w:szCs w:val="28"/>
        </w:rPr>
        <w:t xml:space="preserve"> </w:t>
      </w:r>
      <w:r w:rsidRPr="00D97615">
        <w:rPr>
          <w:sz w:val="28"/>
          <w:szCs w:val="28"/>
        </w:rPr>
        <w:t>năng giao</w:t>
      </w:r>
      <w:r w:rsidRPr="00D97615">
        <w:rPr>
          <w:spacing w:val="-1"/>
          <w:sz w:val="28"/>
          <w:szCs w:val="28"/>
        </w:rPr>
        <w:t xml:space="preserve"> </w:t>
      </w:r>
      <w:r w:rsidRPr="00D97615">
        <w:rPr>
          <w:sz w:val="28"/>
          <w:szCs w:val="28"/>
        </w:rPr>
        <w:t>tiếp với</w:t>
      </w:r>
      <w:r w:rsidRPr="00D97615">
        <w:rPr>
          <w:spacing w:val="-1"/>
          <w:sz w:val="28"/>
          <w:szCs w:val="28"/>
        </w:rPr>
        <w:t xml:space="preserve"> </w:t>
      </w:r>
      <w:r w:rsidRPr="00D97615">
        <w:rPr>
          <w:sz w:val="28"/>
          <w:szCs w:val="28"/>
        </w:rPr>
        <w:t>khách hàng</w:t>
      </w:r>
    </w:p>
    <w:p w14:paraId="5D8C7B35" w14:textId="77777777" w:rsidR="00051FCF" w:rsidRPr="00D97615" w:rsidRDefault="00051FCF" w:rsidP="00D97615">
      <w:pPr>
        <w:tabs>
          <w:tab w:val="left" w:pos="630"/>
          <w:tab w:val="left" w:pos="1884"/>
          <w:tab w:val="left" w:pos="7830"/>
        </w:tabs>
        <w:spacing w:before="120" w:after="120" w:line="400" w:lineRule="exact"/>
        <w:ind w:right="74"/>
        <w:rPr>
          <w:sz w:val="28"/>
          <w:szCs w:val="28"/>
        </w:rPr>
      </w:pPr>
      <w:r w:rsidRPr="00D97615">
        <w:rPr>
          <w:sz w:val="28"/>
          <w:szCs w:val="28"/>
          <w:lang w:val="en-US"/>
        </w:rPr>
        <w:t>2.4</w:t>
      </w:r>
      <w:r w:rsidRPr="00D97615">
        <w:rPr>
          <w:sz w:val="28"/>
          <w:szCs w:val="28"/>
        </w:rPr>
        <w:t>.1. Nguyên</w:t>
      </w:r>
      <w:r w:rsidRPr="00D97615">
        <w:rPr>
          <w:spacing w:val="-1"/>
          <w:sz w:val="28"/>
          <w:szCs w:val="28"/>
        </w:rPr>
        <w:t xml:space="preserve"> </w:t>
      </w:r>
      <w:r w:rsidRPr="00D97615">
        <w:rPr>
          <w:sz w:val="28"/>
          <w:szCs w:val="28"/>
        </w:rPr>
        <w:t>tăc</w:t>
      </w:r>
      <w:r w:rsidRPr="00D97615">
        <w:rPr>
          <w:spacing w:val="-2"/>
          <w:sz w:val="28"/>
          <w:szCs w:val="28"/>
        </w:rPr>
        <w:t xml:space="preserve"> </w:t>
      </w:r>
      <w:r w:rsidRPr="00D97615">
        <w:rPr>
          <w:sz w:val="28"/>
          <w:szCs w:val="28"/>
        </w:rPr>
        <w:t>giao</w:t>
      </w:r>
      <w:r w:rsidRPr="00D97615">
        <w:rPr>
          <w:spacing w:val="-5"/>
          <w:sz w:val="28"/>
          <w:szCs w:val="28"/>
        </w:rPr>
        <w:t xml:space="preserve"> </w:t>
      </w:r>
      <w:r w:rsidRPr="00D97615">
        <w:rPr>
          <w:sz w:val="28"/>
          <w:szCs w:val="28"/>
        </w:rPr>
        <w:t>tiếp</w:t>
      </w:r>
      <w:r w:rsidRPr="00D97615">
        <w:rPr>
          <w:spacing w:val="-1"/>
          <w:sz w:val="28"/>
          <w:szCs w:val="28"/>
        </w:rPr>
        <w:t xml:space="preserve"> </w:t>
      </w:r>
      <w:r w:rsidRPr="00D97615">
        <w:rPr>
          <w:sz w:val="28"/>
          <w:szCs w:val="28"/>
        </w:rPr>
        <w:t>ứng</w:t>
      </w:r>
      <w:r w:rsidRPr="00D97615">
        <w:rPr>
          <w:spacing w:val="-1"/>
          <w:sz w:val="28"/>
          <w:szCs w:val="28"/>
        </w:rPr>
        <w:t xml:space="preserve"> </w:t>
      </w:r>
      <w:r w:rsidRPr="00D97615">
        <w:rPr>
          <w:sz w:val="28"/>
          <w:szCs w:val="28"/>
        </w:rPr>
        <w:t>xử</w:t>
      </w:r>
      <w:r w:rsidRPr="00D97615">
        <w:rPr>
          <w:spacing w:val="-6"/>
          <w:sz w:val="28"/>
          <w:szCs w:val="28"/>
        </w:rPr>
        <w:t xml:space="preserve"> </w:t>
      </w:r>
      <w:r w:rsidRPr="00D97615">
        <w:rPr>
          <w:sz w:val="28"/>
          <w:szCs w:val="28"/>
        </w:rPr>
        <w:t>với</w:t>
      </w:r>
      <w:r w:rsidRPr="00D97615">
        <w:rPr>
          <w:spacing w:val="-1"/>
          <w:sz w:val="28"/>
          <w:szCs w:val="28"/>
        </w:rPr>
        <w:t xml:space="preserve"> </w:t>
      </w:r>
      <w:r w:rsidRPr="00D97615">
        <w:rPr>
          <w:sz w:val="28"/>
          <w:szCs w:val="28"/>
        </w:rPr>
        <w:t>khách hàng</w:t>
      </w:r>
    </w:p>
    <w:p w14:paraId="715F8AE0" w14:textId="77777777" w:rsidR="00051FCF" w:rsidRPr="00D97615" w:rsidRDefault="00051FCF" w:rsidP="00D97615">
      <w:pPr>
        <w:tabs>
          <w:tab w:val="left" w:pos="0"/>
          <w:tab w:val="left" w:pos="360"/>
          <w:tab w:val="left" w:pos="630"/>
          <w:tab w:val="left" w:pos="7830"/>
        </w:tabs>
        <w:spacing w:before="120" w:after="120" w:line="400" w:lineRule="exact"/>
        <w:ind w:right="74"/>
        <w:rPr>
          <w:sz w:val="28"/>
          <w:szCs w:val="28"/>
        </w:rPr>
      </w:pPr>
      <w:r w:rsidRPr="00D97615">
        <w:rPr>
          <w:sz w:val="28"/>
          <w:szCs w:val="28"/>
          <w:lang w:val="en-US"/>
        </w:rPr>
        <w:t>2.4.2</w:t>
      </w:r>
      <w:r w:rsidRPr="00D97615">
        <w:rPr>
          <w:sz w:val="28"/>
          <w:szCs w:val="28"/>
        </w:rPr>
        <w:t>. Giao</w:t>
      </w:r>
      <w:r w:rsidRPr="00D97615">
        <w:rPr>
          <w:spacing w:val="-3"/>
          <w:sz w:val="28"/>
          <w:szCs w:val="28"/>
        </w:rPr>
        <w:t xml:space="preserve"> </w:t>
      </w:r>
      <w:r w:rsidRPr="00D97615">
        <w:rPr>
          <w:sz w:val="28"/>
          <w:szCs w:val="28"/>
        </w:rPr>
        <w:t>tiếp</w:t>
      </w:r>
      <w:r w:rsidRPr="00D97615">
        <w:rPr>
          <w:spacing w:val="-2"/>
          <w:sz w:val="28"/>
          <w:szCs w:val="28"/>
        </w:rPr>
        <w:t xml:space="preserve"> </w:t>
      </w:r>
      <w:r w:rsidRPr="00D97615">
        <w:rPr>
          <w:sz w:val="28"/>
          <w:szCs w:val="28"/>
        </w:rPr>
        <w:t>với</w:t>
      </w:r>
      <w:r w:rsidRPr="00D97615">
        <w:rPr>
          <w:spacing w:val="-5"/>
          <w:sz w:val="28"/>
          <w:szCs w:val="28"/>
        </w:rPr>
        <w:t xml:space="preserve"> </w:t>
      </w:r>
      <w:r w:rsidRPr="00D97615">
        <w:rPr>
          <w:sz w:val="28"/>
          <w:szCs w:val="28"/>
        </w:rPr>
        <w:t>khách hàng</w:t>
      </w:r>
      <w:r w:rsidRPr="00D97615">
        <w:rPr>
          <w:spacing w:val="-3"/>
          <w:sz w:val="28"/>
          <w:szCs w:val="28"/>
        </w:rPr>
        <w:t xml:space="preserve"> </w:t>
      </w:r>
      <w:r w:rsidRPr="00D97615">
        <w:rPr>
          <w:sz w:val="28"/>
          <w:szCs w:val="28"/>
        </w:rPr>
        <w:t>theo</w:t>
      </w:r>
      <w:r w:rsidRPr="00D97615">
        <w:rPr>
          <w:spacing w:val="-2"/>
          <w:sz w:val="28"/>
          <w:szCs w:val="28"/>
        </w:rPr>
        <w:t xml:space="preserve"> </w:t>
      </w:r>
      <w:r w:rsidRPr="00D97615">
        <w:rPr>
          <w:sz w:val="28"/>
          <w:szCs w:val="28"/>
        </w:rPr>
        <w:t>tiêu</w:t>
      </w:r>
      <w:r w:rsidRPr="00D97615">
        <w:rPr>
          <w:spacing w:val="-2"/>
          <w:sz w:val="28"/>
          <w:szCs w:val="28"/>
        </w:rPr>
        <w:t xml:space="preserve"> </w:t>
      </w:r>
      <w:r w:rsidRPr="00D97615">
        <w:rPr>
          <w:sz w:val="28"/>
          <w:szCs w:val="28"/>
        </w:rPr>
        <w:t>chuẩn</w:t>
      </w:r>
      <w:r w:rsidRPr="00D97615">
        <w:rPr>
          <w:spacing w:val="-2"/>
          <w:sz w:val="28"/>
          <w:szCs w:val="28"/>
        </w:rPr>
        <w:t xml:space="preserve"> </w:t>
      </w:r>
      <w:r w:rsidRPr="00D97615">
        <w:rPr>
          <w:sz w:val="28"/>
          <w:szCs w:val="28"/>
        </w:rPr>
        <w:t>AIDET</w:t>
      </w:r>
      <w:r w:rsidRPr="00D97615">
        <w:rPr>
          <w:spacing w:val="-67"/>
          <w:sz w:val="28"/>
          <w:szCs w:val="28"/>
        </w:rPr>
        <w:t xml:space="preserve"> </w:t>
      </w:r>
    </w:p>
    <w:p w14:paraId="795F9F6B" w14:textId="77777777" w:rsidR="00051FCF" w:rsidRPr="00D97615" w:rsidRDefault="00051FCF" w:rsidP="00D97615">
      <w:pPr>
        <w:tabs>
          <w:tab w:val="left" w:pos="0"/>
          <w:tab w:val="left" w:pos="360"/>
          <w:tab w:val="left" w:pos="630"/>
          <w:tab w:val="left" w:pos="7830"/>
        </w:tabs>
        <w:spacing w:before="120" w:after="120" w:line="400" w:lineRule="exact"/>
        <w:ind w:right="74"/>
        <w:jc w:val="both"/>
        <w:rPr>
          <w:sz w:val="28"/>
          <w:szCs w:val="28"/>
        </w:rPr>
      </w:pPr>
      <w:r w:rsidRPr="00D97615">
        <w:rPr>
          <w:sz w:val="28"/>
          <w:szCs w:val="28"/>
          <w:lang w:val="en-US"/>
        </w:rPr>
        <w:lastRenderedPageBreak/>
        <w:t>2.4.4</w:t>
      </w:r>
      <w:r w:rsidRPr="00D97615">
        <w:rPr>
          <w:sz w:val="28"/>
          <w:szCs w:val="28"/>
        </w:rPr>
        <w:t>.Đặc điểm văn hóa của người việt và người nước ngoài</w:t>
      </w:r>
    </w:p>
    <w:p w14:paraId="49014B4E" w14:textId="77777777" w:rsidR="00051FCF" w:rsidRPr="00D97615" w:rsidRDefault="00051FCF" w:rsidP="00D97615">
      <w:pPr>
        <w:tabs>
          <w:tab w:val="left" w:pos="0"/>
          <w:tab w:val="left" w:pos="360"/>
          <w:tab w:val="left" w:pos="630"/>
          <w:tab w:val="left" w:pos="7830"/>
        </w:tabs>
        <w:spacing w:before="120" w:after="120" w:line="400" w:lineRule="exact"/>
        <w:ind w:right="74"/>
        <w:jc w:val="both"/>
        <w:rPr>
          <w:sz w:val="28"/>
          <w:szCs w:val="28"/>
        </w:rPr>
      </w:pPr>
    </w:p>
    <w:p w14:paraId="51B2CA99" w14:textId="77777777" w:rsidR="00051FCF" w:rsidRPr="00D97615" w:rsidRDefault="00051FCF" w:rsidP="00D97615">
      <w:pPr>
        <w:pStyle w:val="ListParagraph"/>
        <w:spacing w:before="120" w:after="120" w:line="400" w:lineRule="exact"/>
        <w:jc w:val="center"/>
        <w:rPr>
          <w:b/>
          <w:sz w:val="28"/>
          <w:szCs w:val="28"/>
          <w:lang w:val="fr-FR"/>
        </w:rPr>
      </w:pPr>
      <w:r w:rsidRPr="00D97615">
        <w:rPr>
          <w:b/>
          <w:sz w:val="28"/>
          <w:szCs w:val="28"/>
          <w:lang w:val="fr-FR"/>
        </w:rPr>
        <w:t>Chương 3. GIÁO DỤC SỨC KHOẺ</w:t>
      </w:r>
    </w:p>
    <w:p w14:paraId="53133290" w14:textId="77777777" w:rsidR="00051FCF" w:rsidRPr="00D97615" w:rsidRDefault="00051FCF" w:rsidP="00D97615">
      <w:pPr>
        <w:spacing w:before="120" w:after="120" w:line="400" w:lineRule="exact"/>
        <w:jc w:val="right"/>
        <w:rPr>
          <w:sz w:val="28"/>
          <w:szCs w:val="28"/>
          <w:lang w:val="fr-FR"/>
        </w:rPr>
      </w:pPr>
      <w:r w:rsidRPr="00D97615">
        <w:rPr>
          <w:sz w:val="28"/>
          <w:szCs w:val="28"/>
          <w:lang w:val="fr-FR"/>
        </w:rPr>
        <w:t>Thời gian: 7 giờ</w:t>
      </w:r>
    </w:p>
    <w:p w14:paraId="22879621" w14:textId="77777777" w:rsidR="00051FCF" w:rsidRPr="00D97615" w:rsidRDefault="00051FCF" w:rsidP="00210AD4">
      <w:pPr>
        <w:pStyle w:val="ListParagraph"/>
        <w:numPr>
          <w:ilvl w:val="0"/>
          <w:numId w:val="122"/>
        </w:numPr>
        <w:tabs>
          <w:tab w:val="left" w:pos="180"/>
          <w:tab w:val="left" w:pos="450"/>
        </w:tabs>
        <w:spacing w:before="120" w:after="120" w:line="400" w:lineRule="exact"/>
        <w:rPr>
          <w:b/>
          <w:sz w:val="28"/>
          <w:szCs w:val="28"/>
        </w:rPr>
      </w:pPr>
      <w:r w:rsidRPr="00D97615">
        <w:rPr>
          <w:b/>
          <w:sz w:val="28"/>
          <w:szCs w:val="28"/>
        </w:rPr>
        <w:t>Mục tiêu</w:t>
      </w:r>
    </w:p>
    <w:p w14:paraId="46974555"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ab/>
        <w:t>Sau khi học xong bài này, sinh viên có khả năng:</w:t>
      </w:r>
    </w:p>
    <w:tbl>
      <w:tblPr>
        <w:tblW w:w="9180" w:type="dxa"/>
        <w:tblInd w:w="-180" w:type="dxa"/>
        <w:tblLook w:val="04A0" w:firstRow="1" w:lastRow="0" w:firstColumn="1" w:lastColumn="0" w:noHBand="0" w:noVBand="1"/>
      </w:tblPr>
      <w:tblGrid>
        <w:gridCol w:w="9180"/>
      </w:tblGrid>
      <w:tr w:rsidR="00051FCF" w:rsidRPr="00D97615" w14:paraId="580F0BE8" w14:textId="77777777" w:rsidTr="000A3B4F">
        <w:tc>
          <w:tcPr>
            <w:tcW w:w="9180" w:type="dxa"/>
            <w:shd w:val="clear" w:color="auto" w:fill="auto"/>
          </w:tcPr>
          <w:p w14:paraId="344BA373" w14:textId="77777777" w:rsidR="00051FCF" w:rsidRPr="00D97615" w:rsidRDefault="00051FCF" w:rsidP="00D97615">
            <w:pPr>
              <w:spacing w:before="120" w:after="120" w:line="400" w:lineRule="exact"/>
              <w:jc w:val="both"/>
              <w:rPr>
                <w:b/>
                <w:sz w:val="28"/>
                <w:szCs w:val="28"/>
                <w:lang w:val="fr-FR"/>
              </w:rPr>
            </w:pPr>
            <w:r w:rsidRPr="00D97615">
              <w:rPr>
                <w:b/>
                <w:sz w:val="28"/>
                <w:szCs w:val="28"/>
                <w:lang w:val="fr-FR"/>
              </w:rPr>
              <w:t>* Kiến thức:</w:t>
            </w:r>
          </w:p>
          <w:p w14:paraId="54CA36E3" w14:textId="77777777" w:rsidR="00051FCF" w:rsidRPr="00D97615" w:rsidRDefault="00051FCF" w:rsidP="00D97615">
            <w:pPr>
              <w:widowControl/>
              <w:tabs>
                <w:tab w:val="left" w:pos="318"/>
              </w:tabs>
              <w:autoSpaceDE/>
              <w:autoSpaceDN/>
              <w:spacing w:before="120" w:after="120" w:line="400" w:lineRule="exact"/>
              <w:jc w:val="both"/>
              <w:rPr>
                <w:sz w:val="28"/>
                <w:szCs w:val="28"/>
                <w:lang w:val="fr-FR"/>
              </w:rPr>
            </w:pPr>
            <w:r w:rsidRPr="00D97615">
              <w:rPr>
                <w:sz w:val="28"/>
                <w:szCs w:val="28"/>
                <w:lang w:val="fr-FR"/>
              </w:rPr>
              <w:t>- Trình bày được khái niệm, bản chất, mục đích và vai trò của giáo dục sức khỏe.</w:t>
            </w:r>
          </w:p>
          <w:p w14:paraId="6CA88093" w14:textId="77777777" w:rsidR="00051FCF" w:rsidRPr="00D97615" w:rsidRDefault="00051FCF" w:rsidP="00D97615">
            <w:pPr>
              <w:widowControl/>
              <w:tabs>
                <w:tab w:val="left" w:pos="318"/>
              </w:tabs>
              <w:autoSpaceDE/>
              <w:autoSpaceDN/>
              <w:spacing w:before="120" w:after="120" w:line="400" w:lineRule="exact"/>
              <w:jc w:val="both"/>
              <w:rPr>
                <w:sz w:val="28"/>
                <w:szCs w:val="28"/>
                <w:lang w:val="fr-FR"/>
              </w:rPr>
            </w:pPr>
            <w:r w:rsidRPr="00D97615">
              <w:rPr>
                <w:sz w:val="28"/>
                <w:szCs w:val="28"/>
                <w:lang w:val="fr-FR"/>
              </w:rPr>
              <w:t>- Trình bày được các nguyên tắc và các kỹ năng giáo dục sức khỏe.</w:t>
            </w:r>
          </w:p>
          <w:p w14:paraId="175966A4" w14:textId="77777777" w:rsidR="00051FCF" w:rsidRPr="00D97615" w:rsidRDefault="00051FCF" w:rsidP="00D97615">
            <w:pPr>
              <w:widowControl/>
              <w:tabs>
                <w:tab w:val="left" w:pos="318"/>
              </w:tabs>
              <w:autoSpaceDE/>
              <w:autoSpaceDN/>
              <w:spacing w:before="120" w:after="120" w:line="400" w:lineRule="exact"/>
              <w:jc w:val="both"/>
              <w:rPr>
                <w:sz w:val="28"/>
                <w:szCs w:val="28"/>
                <w:lang w:val="fr-FR"/>
              </w:rPr>
            </w:pPr>
            <w:r w:rsidRPr="00D97615">
              <w:rPr>
                <w:sz w:val="28"/>
                <w:szCs w:val="28"/>
                <w:lang w:val="fr-FR"/>
              </w:rPr>
              <w:t>- Trình bày được các phương pháp và phương tiện giáo dục sức khỏe.</w:t>
            </w:r>
          </w:p>
          <w:p w14:paraId="5BC34FF5" w14:textId="77777777" w:rsidR="00051FCF" w:rsidRPr="00D97615" w:rsidRDefault="00051FCF" w:rsidP="00D97615">
            <w:pPr>
              <w:tabs>
                <w:tab w:val="left" w:pos="709"/>
              </w:tabs>
              <w:spacing w:before="120" w:after="120" w:line="400" w:lineRule="exact"/>
              <w:jc w:val="both"/>
              <w:rPr>
                <w:b/>
                <w:sz w:val="28"/>
                <w:szCs w:val="28"/>
                <w:lang w:val="fr-FR"/>
              </w:rPr>
            </w:pPr>
            <w:r w:rsidRPr="00D97615">
              <w:rPr>
                <w:b/>
                <w:sz w:val="28"/>
                <w:szCs w:val="28"/>
                <w:lang w:val="fr-FR"/>
              </w:rPr>
              <w:t>* Kỹ năng:</w:t>
            </w:r>
          </w:p>
          <w:p w14:paraId="6EDF548D" w14:textId="77777777" w:rsidR="00051FCF" w:rsidRPr="00D97615" w:rsidRDefault="00051FCF" w:rsidP="00D97615">
            <w:pPr>
              <w:widowControl/>
              <w:tabs>
                <w:tab w:val="left" w:pos="318"/>
              </w:tabs>
              <w:autoSpaceDE/>
              <w:autoSpaceDN/>
              <w:spacing w:before="120" w:after="120" w:line="400" w:lineRule="exact"/>
              <w:jc w:val="both"/>
              <w:rPr>
                <w:sz w:val="28"/>
                <w:szCs w:val="28"/>
                <w:lang w:val="fr-FR"/>
              </w:rPr>
            </w:pPr>
            <w:r w:rsidRPr="00D97615">
              <w:rPr>
                <w:bCs/>
                <w:sz w:val="28"/>
                <w:szCs w:val="28"/>
                <w:lang w:val="pt-BR"/>
              </w:rPr>
              <w:t>- Lựa chọn được phương pháp giáo dục sức khỏe thích hợp trong một số tình huống giả định.</w:t>
            </w:r>
          </w:p>
          <w:p w14:paraId="08BB8A4E" w14:textId="77777777" w:rsidR="00051FCF" w:rsidRPr="00D97615" w:rsidRDefault="00051FCF" w:rsidP="00D97615">
            <w:pPr>
              <w:tabs>
                <w:tab w:val="left" w:pos="709"/>
              </w:tabs>
              <w:spacing w:before="120" w:after="120" w:line="400" w:lineRule="exact"/>
              <w:jc w:val="both"/>
              <w:rPr>
                <w:b/>
                <w:sz w:val="28"/>
                <w:szCs w:val="28"/>
                <w:lang w:val="fr-FR"/>
              </w:rPr>
            </w:pPr>
            <w:r w:rsidRPr="00D97615">
              <w:rPr>
                <w:b/>
                <w:sz w:val="28"/>
                <w:szCs w:val="28"/>
                <w:lang w:val="fr-FR"/>
              </w:rPr>
              <w:t>* Năng lực tự chủ và trách nhiệm:</w:t>
            </w:r>
          </w:p>
          <w:p w14:paraId="1DB5872A" w14:textId="77777777" w:rsidR="00051FCF" w:rsidRPr="00D97615" w:rsidRDefault="00051FCF" w:rsidP="00D97615">
            <w:pPr>
              <w:spacing w:before="120" w:after="120" w:line="400" w:lineRule="exact"/>
              <w:ind w:left="318" w:hanging="318"/>
              <w:jc w:val="both"/>
              <w:rPr>
                <w:sz w:val="28"/>
                <w:szCs w:val="28"/>
                <w:lang w:val="fr-FR"/>
              </w:rPr>
            </w:pPr>
            <w:r w:rsidRPr="00D97615">
              <w:rPr>
                <w:bCs/>
                <w:sz w:val="28"/>
                <w:szCs w:val="28"/>
                <w:lang w:val="pt-BR"/>
              </w:rPr>
              <w:t>- Cận trọng, chính xác khi lựa chọn phương pháp giáo dục sức khoẻ thích hợp trong một số tình huống giả định.</w:t>
            </w:r>
          </w:p>
        </w:tc>
      </w:tr>
    </w:tbl>
    <w:p w14:paraId="54489F38" w14:textId="77777777" w:rsidR="00051FCF" w:rsidRPr="00D97615" w:rsidRDefault="00051FCF" w:rsidP="00D97615">
      <w:pPr>
        <w:spacing w:before="120" w:after="120" w:line="400" w:lineRule="exact"/>
        <w:rPr>
          <w:b/>
          <w:sz w:val="28"/>
          <w:szCs w:val="28"/>
          <w:lang w:val="en-US"/>
        </w:rPr>
      </w:pPr>
      <w:r w:rsidRPr="00D97615">
        <w:rPr>
          <w:b/>
          <w:sz w:val="28"/>
          <w:szCs w:val="28"/>
          <w:lang w:val="en-US"/>
        </w:rPr>
        <w:t xml:space="preserve">2. </w:t>
      </w:r>
      <w:r w:rsidRPr="00D97615">
        <w:rPr>
          <w:b/>
          <w:sz w:val="28"/>
          <w:szCs w:val="28"/>
        </w:rPr>
        <w:t>Nội</w:t>
      </w:r>
      <w:r w:rsidRPr="00D97615">
        <w:rPr>
          <w:b/>
          <w:spacing w:val="-1"/>
          <w:sz w:val="28"/>
          <w:szCs w:val="28"/>
        </w:rPr>
        <w:t xml:space="preserve"> </w:t>
      </w:r>
      <w:r w:rsidRPr="00D97615">
        <w:rPr>
          <w:b/>
          <w:sz w:val="28"/>
          <w:szCs w:val="28"/>
        </w:rPr>
        <w:t>dun</w:t>
      </w:r>
      <w:r w:rsidRPr="00D97615">
        <w:rPr>
          <w:b/>
          <w:sz w:val="28"/>
          <w:szCs w:val="28"/>
          <w:lang w:val="en-US"/>
        </w:rPr>
        <w:t>g</w:t>
      </w:r>
    </w:p>
    <w:p w14:paraId="0110FC51"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2.1.     Khái niệm Giáo dục sức khỏe.</w:t>
      </w:r>
    </w:p>
    <w:p w14:paraId="03AC6228"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2.2.     Bản chất của quá trình Giáo dục sức khỏe.</w:t>
      </w:r>
    </w:p>
    <w:p w14:paraId="073E4AE3"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2.2.1.  Giáo dục sức khỏe làm thay đổi hành vi sức khỏe.</w:t>
      </w:r>
    </w:p>
    <w:p w14:paraId="7BCBA7D5"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2.2.2.  Giáo dục sức khỏe là một quá trình truyền thông.</w:t>
      </w:r>
    </w:p>
    <w:p w14:paraId="4EF28E3F"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2.2.3.  Giáo dục sức khỏe là một quá trinh tác động tâm lý.</w:t>
      </w:r>
    </w:p>
    <w:p w14:paraId="4A47DA48"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2.3.     Mục đích và vai trò của Giáo dục sức khỏe.</w:t>
      </w:r>
    </w:p>
    <w:p w14:paraId="418DDC5D"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2.3.1.  Mục đích.</w:t>
      </w:r>
    </w:p>
    <w:p w14:paraId="7A4BBE50"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2.3.2.  Vai trò của Giáo dục sức khỏe.</w:t>
      </w:r>
    </w:p>
    <w:p w14:paraId="46D0FDCC" w14:textId="77777777" w:rsidR="00051FCF" w:rsidRPr="00D97615" w:rsidRDefault="00051FCF" w:rsidP="00D97615">
      <w:pPr>
        <w:tabs>
          <w:tab w:val="left" w:pos="5140"/>
        </w:tabs>
        <w:spacing w:before="120" w:after="120" w:line="400" w:lineRule="exact"/>
        <w:jc w:val="both"/>
        <w:rPr>
          <w:sz w:val="28"/>
          <w:szCs w:val="28"/>
          <w:lang w:val="fr-FR"/>
        </w:rPr>
      </w:pPr>
      <w:r w:rsidRPr="00D97615">
        <w:rPr>
          <w:sz w:val="28"/>
          <w:szCs w:val="28"/>
          <w:lang w:val="fr-FR"/>
        </w:rPr>
        <w:t>2.4.     Các nguyên tắc Giáo dục sức khỏe.</w:t>
      </w:r>
    </w:p>
    <w:p w14:paraId="5AA542F7"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lastRenderedPageBreak/>
        <w:t>2.4.1.  Tính khoa học.</w:t>
      </w:r>
    </w:p>
    <w:p w14:paraId="1106DEFE"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2.4.2.  Tính đại chúng.</w:t>
      </w:r>
    </w:p>
    <w:p w14:paraId="4FA560E8"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2.4.3.  Tính trực quan.</w:t>
      </w:r>
    </w:p>
    <w:p w14:paraId="16838BAF"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2.4.4.  Tính thục tiễn.</w:t>
      </w:r>
    </w:p>
    <w:p w14:paraId="4F928586"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2.4.5.  Tính lồng ghép.</w:t>
      </w:r>
    </w:p>
    <w:p w14:paraId="4319546D"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2.4.6.  Tính vừa sức và vững chắc.</w:t>
      </w:r>
    </w:p>
    <w:p w14:paraId="3DC89EE8"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2.4.7.  Tính đối xử cá biệt và đảm bảo tính tập thế.</w:t>
      </w:r>
    </w:p>
    <w:p w14:paraId="548504CB"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2.4.8.  Phát huy cao độ tính tích cực, tự giác và chủ động, sáng tạo của cá nhân và cộng đồng.</w:t>
      </w:r>
    </w:p>
    <w:p w14:paraId="0E15C9C6"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     Kỹ năng Giáo dục sức khỏe.</w:t>
      </w:r>
    </w:p>
    <w:p w14:paraId="74EA653A"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2.5.1.  Nói.</w:t>
      </w:r>
    </w:p>
    <w:p w14:paraId="5F3A5A07"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2.5.2.  Nêu câu hỏi.</w:t>
      </w:r>
    </w:p>
    <w:p w14:paraId="5C9CB767" w14:textId="77777777" w:rsidR="00051FCF" w:rsidRPr="00D97615" w:rsidRDefault="00051FCF" w:rsidP="00D97615">
      <w:pPr>
        <w:tabs>
          <w:tab w:val="left" w:pos="2599"/>
        </w:tabs>
        <w:spacing w:before="120" w:after="120" w:line="400" w:lineRule="exact"/>
        <w:jc w:val="both"/>
        <w:rPr>
          <w:sz w:val="28"/>
          <w:szCs w:val="28"/>
          <w:lang w:val="fr-FR"/>
        </w:rPr>
      </w:pPr>
      <w:r w:rsidRPr="00D97615">
        <w:rPr>
          <w:sz w:val="28"/>
          <w:szCs w:val="28"/>
          <w:lang w:val="fr-FR"/>
        </w:rPr>
        <w:t>2.5.3.  Nghe.</w:t>
      </w:r>
    </w:p>
    <w:p w14:paraId="0334C3BD"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2.5.4.  Quan sát.</w:t>
      </w:r>
    </w:p>
    <w:p w14:paraId="1A45CA8E"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2.5.5.  Thuyết phục.</w:t>
      </w:r>
    </w:p>
    <w:p w14:paraId="02787977"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2.5.6.  Khuyến khích, động viên, khen ngợi.</w:t>
      </w:r>
    </w:p>
    <w:p w14:paraId="62D88679"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2.5.7.  Sử dụng tài liệu, hiện vật.</w:t>
      </w:r>
    </w:p>
    <w:p w14:paraId="27ABAB4C" w14:textId="77777777" w:rsidR="00051FCF" w:rsidRPr="00D97615" w:rsidRDefault="00051FCF" w:rsidP="00D97615">
      <w:pPr>
        <w:tabs>
          <w:tab w:val="left" w:pos="567"/>
        </w:tabs>
        <w:spacing w:before="120" w:after="120" w:line="400" w:lineRule="exact"/>
        <w:jc w:val="both"/>
        <w:rPr>
          <w:sz w:val="28"/>
          <w:szCs w:val="28"/>
          <w:lang w:val="fr-FR"/>
        </w:rPr>
      </w:pPr>
      <w:r w:rsidRPr="00D97615">
        <w:rPr>
          <w:sz w:val="28"/>
          <w:szCs w:val="28"/>
          <w:lang w:val="fr-FR"/>
        </w:rPr>
        <w:t>2.5.8.  Soạn thảo nội dung.</w:t>
      </w:r>
    </w:p>
    <w:p w14:paraId="7FD75D32"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   Các phương pháp Giáo dục sức khỏe.</w:t>
      </w:r>
    </w:p>
    <w:p w14:paraId="041F3829"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2.6.1.  Phương pháp gián tiếp (sử dụng nguồn thông tin đại chúng).</w:t>
      </w:r>
    </w:p>
    <w:p w14:paraId="3CBA2D13" w14:textId="77777777" w:rsidR="00051FCF" w:rsidRPr="00D97615" w:rsidRDefault="00051FCF" w:rsidP="00D97615">
      <w:pPr>
        <w:tabs>
          <w:tab w:val="left" w:pos="567"/>
          <w:tab w:val="left" w:pos="684"/>
        </w:tabs>
        <w:spacing w:before="120" w:after="120" w:line="400" w:lineRule="exact"/>
        <w:jc w:val="both"/>
        <w:rPr>
          <w:bCs/>
          <w:sz w:val="28"/>
          <w:szCs w:val="28"/>
          <w:lang w:val="fr-FR"/>
        </w:rPr>
      </w:pPr>
      <w:r w:rsidRPr="00D97615">
        <w:rPr>
          <w:sz w:val="28"/>
          <w:szCs w:val="28"/>
          <w:lang w:val="fr-FR"/>
        </w:rPr>
        <w:t>2.</w:t>
      </w:r>
      <w:r w:rsidRPr="00D97615">
        <w:rPr>
          <w:bCs/>
          <w:sz w:val="28"/>
          <w:szCs w:val="28"/>
          <w:lang w:val="fr-FR"/>
        </w:rPr>
        <w:t>6.1.1. Khái niệm:</w:t>
      </w:r>
    </w:p>
    <w:p w14:paraId="4D6003E0" w14:textId="77777777" w:rsidR="00051FCF" w:rsidRPr="00D97615" w:rsidRDefault="00051FCF" w:rsidP="00D97615">
      <w:pPr>
        <w:tabs>
          <w:tab w:val="left" w:pos="567"/>
          <w:tab w:val="left" w:pos="684"/>
        </w:tabs>
        <w:spacing w:before="120" w:after="120" w:line="400" w:lineRule="exact"/>
        <w:jc w:val="both"/>
        <w:rPr>
          <w:bCs/>
          <w:sz w:val="28"/>
          <w:szCs w:val="28"/>
          <w:lang w:val="fr-FR"/>
        </w:rPr>
      </w:pPr>
      <w:r w:rsidRPr="00D97615">
        <w:rPr>
          <w:sz w:val="28"/>
          <w:szCs w:val="28"/>
          <w:lang w:val="fr-FR"/>
        </w:rPr>
        <w:t>2.</w:t>
      </w:r>
      <w:r w:rsidRPr="00D97615">
        <w:rPr>
          <w:bCs/>
          <w:sz w:val="28"/>
          <w:szCs w:val="28"/>
          <w:lang w:val="fr-FR"/>
        </w:rPr>
        <w:t>6.1.2. Ưu điểm:</w:t>
      </w:r>
    </w:p>
    <w:p w14:paraId="77817745" w14:textId="77777777" w:rsidR="00051FCF" w:rsidRPr="00D97615" w:rsidRDefault="00051FCF" w:rsidP="00D97615">
      <w:pPr>
        <w:tabs>
          <w:tab w:val="left" w:pos="567"/>
          <w:tab w:val="left" w:pos="684"/>
        </w:tabs>
        <w:spacing w:before="120" w:after="120" w:line="400" w:lineRule="exact"/>
        <w:rPr>
          <w:rFonts w:eastAsia="Calibri"/>
          <w:bCs/>
          <w:sz w:val="28"/>
          <w:szCs w:val="28"/>
          <w:lang w:val="fr-FR"/>
        </w:rPr>
      </w:pPr>
      <w:r w:rsidRPr="00D97615">
        <w:rPr>
          <w:sz w:val="28"/>
          <w:szCs w:val="28"/>
          <w:lang w:val="fr-FR"/>
        </w:rPr>
        <w:t>2.</w:t>
      </w:r>
      <w:r w:rsidRPr="00D97615">
        <w:rPr>
          <w:bCs/>
          <w:sz w:val="28"/>
          <w:szCs w:val="28"/>
          <w:lang w:val="fr-FR"/>
        </w:rPr>
        <w:t>6.1.3. Hạn chế:</w:t>
      </w:r>
    </w:p>
    <w:p w14:paraId="3CC99C89"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2.6.2.  Phương pháp trực tiếp.</w:t>
      </w:r>
    </w:p>
    <w:p w14:paraId="1D870106" w14:textId="77777777" w:rsidR="00051FCF" w:rsidRPr="00D97615" w:rsidRDefault="00051FCF" w:rsidP="00D97615">
      <w:pPr>
        <w:spacing w:before="120" w:after="120" w:line="400" w:lineRule="exact"/>
        <w:jc w:val="both"/>
        <w:rPr>
          <w:bCs/>
          <w:sz w:val="28"/>
          <w:szCs w:val="28"/>
          <w:lang w:val="fr-FR"/>
        </w:rPr>
      </w:pPr>
      <w:r w:rsidRPr="00D97615">
        <w:rPr>
          <w:sz w:val="28"/>
          <w:szCs w:val="28"/>
          <w:lang w:val="fr-FR"/>
        </w:rPr>
        <w:t>2.</w:t>
      </w:r>
      <w:r w:rsidRPr="00D97615">
        <w:rPr>
          <w:bCs/>
          <w:sz w:val="28"/>
          <w:szCs w:val="28"/>
          <w:lang w:val="fr-FR"/>
        </w:rPr>
        <w:t>6.2.1. Khái niệm:</w:t>
      </w:r>
    </w:p>
    <w:p w14:paraId="5F3F0112" w14:textId="77777777" w:rsidR="00051FCF" w:rsidRPr="00D97615" w:rsidRDefault="00051FCF" w:rsidP="00D97615">
      <w:pPr>
        <w:tabs>
          <w:tab w:val="left" w:pos="567"/>
          <w:tab w:val="left" w:pos="684"/>
        </w:tabs>
        <w:spacing w:before="120" w:after="120" w:line="400" w:lineRule="exact"/>
        <w:rPr>
          <w:bCs/>
          <w:sz w:val="28"/>
          <w:szCs w:val="28"/>
          <w:lang w:val="fr-FR"/>
        </w:rPr>
      </w:pPr>
      <w:r w:rsidRPr="00D97615">
        <w:rPr>
          <w:sz w:val="28"/>
          <w:szCs w:val="28"/>
          <w:lang w:val="fr-FR"/>
        </w:rPr>
        <w:t>2.</w:t>
      </w:r>
      <w:r w:rsidRPr="00D97615">
        <w:rPr>
          <w:bCs/>
          <w:sz w:val="28"/>
          <w:szCs w:val="28"/>
          <w:lang w:val="fr-FR"/>
        </w:rPr>
        <w:t>6.2.2. Ưu điểm:</w:t>
      </w:r>
    </w:p>
    <w:p w14:paraId="0F18EABB" w14:textId="77777777" w:rsidR="00051FCF" w:rsidRPr="00D97615" w:rsidRDefault="00051FCF" w:rsidP="00D97615">
      <w:pPr>
        <w:tabs>
          <w:tab w:val="left" w:pos="567"/>
          <w:tab w:val="left" w:pos="684"/>
        </w:tabs>
        <w:spacing w:before="120" w:after="120" w:line="400" w:lineRule="exact"/>
        <w:rPr>
          <w:rFonts w:eastAsia="Calibri"/>
          <w:bCs/>
          <w:sz w:val="28"/>
          <w:szCs w:val="28"/>
          <w:lang w:val="fr-FR"/>
        </w:rPr>
      </w:pPr>
      <w:r w:rsidRPr="00D97615">
        <w:rPr>
          <w:sz w:val="28"/>
          <w:szCs w:val="28"/>
          <w:lang w:val="fr-FR"/>
        </w:rPr>
        <w:t>2.</w:t>
      </w:r>
      <w:r w:rsidRPr="00D97615">
        <w:rPr>
          <w:bCs/>
          <w:sz w:val="28"/>
          <w:szCs w:val="28"/>
          <w:lang w:val="fr-FR"/>
        </w:rPr>
        <w:t>6.2.3. Hạn chế:</w:t>
      </w:r>
    </w:p>
    <w:p w14:paraId="49F1BD95"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lastRenderedPageBreak/>
        <w:t>2.6.2.4. Các hình thứcgiáo dục sức khỏe trực tiếp:</w:t>
      </w:r>
    </w:p>
    <w:p w14:paraId="5A02D911"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2.6.2.4.1. Tổ chức buổi nói chuyện:</w:t>
      </w:r>
    </w:p>
    <w:p w14:paraId="3A4E3625"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2.6.2.4.2. Tổ chức thảo luận nhóm:</w:t>
      </w:r>
    </w:p>
    <w:p w14:paraId="65800287"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2.6.2.4.3. Tư vấn sức khỏe:</w:t>
      </w:r>
    </w:p>
    <w:p w14:paraId="7AEDF41E"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     Các phương tiện Giáo dục sức khỏe.</w:t>
      </w:r>
    </w:p>
    <w:p w14:paraId="15BB2580"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2.7.1.  Lời nói.</w:t>
      </w:r>
    </w:p>
    <w:p w14:paraId="479A6A0E"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2.7.2.  Cử chỉ, điệu bộ (ngôn ngữ thân thể).</w:t>
      </w:r>
    </w:p>
    <w:p w14:paraId="09E36AAA"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  Các phương tiện trực quan và phương tiện nghe nhìn.</w:t>
      </w:r>
    </w:p>
    <w:p w14:paraId="747FAB7C"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2.7.3.1. Mô hình, hiện vật, mẫu vật:</w:t>
      </w:r>
    </w:p>
    <w:p w14:paraId="60E2A8EF"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2.7.3.2. Bảng đen:</w:t>
      </w:r>
    </w:p>
    <w:p w14:paraId="7277C073"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2.7.3.3. Pano, Áp phích:</w:t>
      </w:r>
    </w:p>
    <w:p w14:paraId="771EDDA1"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2.7.3.4. Tranh vẽ:</w:t>
      </w:r>
    </w:p>
    <w:p w14:paraId="76297261" w14:textId="77777777" w:rsidR="00051FCF" w:rsidRPr="00D97615" w:rsidRDefault="00051FCF" w:rsidP="00D97615">
      <w:pPr>
        <w:tabs>
          <w:tab w:val="left" w:pos="567"/>
        </w:tabs>
        <w:spacing w:before="120" w:after="120" w:line="400" w:lineRule="exact"/>
        <w:rPr>
          <w:sz w:val="28"/>
          <w:szCs w:val="28"/>
          <w:lang w:val="fr-FR"/>
        </w:rPr>
      </w:pPr>
      <w:r w:rsidRPr="00D97615">
        <w:rPr>
          <w:sz w:val="28"/>
          <w:szCs w:val="28"/>
          <w:lang w:val="fr-FR"/>
        </w:rPr>
        <w:t>2.7.3.5.Tranh lật, sách lật:</w:t>
      </w:r>
    </w:p>
    <w:p w14:paraId="2F15EE0C" w14:textId="77777777" w:rsidR="00051FCF" w:rsidRPr="00D97615" w:rsidRDefault="00051FCF" w:rsidP="00D97615">
      <w:pPr>
        <w:tabs>
          <w:tab w:val="left" w:pos="567"/>
        </w:tabs>
        <w:spacing w:before="120" w:after="120" w:line="400" w:lineRule="exact"/>
        <w:rPr>
          <w:sz w:val="28"/>
          <w:szCs w:val="28"/>
          <w:lang w:val="fr-FR"/>
        </w:rPr>
      </w:pPr>
      <w:r w:rsidRPr="00D97615">
        <w:rPr>
          <w:sz w:val="28"/>
          <w:szCs w:val="28"/>
          <w:lang w:val="fr-FR"/>
        </w:rPr>
        <w:t>2.7.3.6. Tờ rơi, tờ gấp:</w:t>
      </w:r>
    </w:p>
    <w:p w14:paraId="775A111B"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2.7.3.7. Thư, báo, khẩu hiệu:</w:t>
      </w:r>
    </w:p>
    <w:p w14:paraId="554F3557"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2.7.3.8. Đài phát thanh:</w:t>
      </w:r>
    </w:p>
    <w:p w14:paraId="5ABE203F"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2.7.3.9. Phim đèn chiếu, phim cuộn:</w:t>
      </w:r>
    </w:p>
    <w:p w14:paraId="4AE80254" w14:textId="77777777" w:rsidR="00051FCF" w:rsidRPr="00D97615" w:rsidRDefault="00051FCF" w:rsidP="00D97615">
      <w:pPr>
        <w:tabs>
          <w:tab w:val="left" w:pos="567"/>
        </w:tabs>
        <w:spacing w:before="120" w:after="120" w:line="400" w:lineRule="exact"/>
        <w:rPr>
          <w:sz w:val="28"/>
          <w:szCs w:val="28"/>
          <w:lang w:val="fr-FR"/>
        </w:rPr>
      </w:pPr>
      <w:r w:rsidRPr="00D97615">
        <w:rPr>
          <w:sz w:val="28"/>
          <w:szCs w:val="28"/>
          <w:lang w:val="fr-FR"/>
        </w:rPr>
        <w:t>2.7.3.10. Video clip:</w:t>
      </w:r>
    </w:p>
    <w:p w14:paraId="41AE2A81" w14:textId="77777777" w:rsidR="00051FCF" w:rsidRPr="00D97615" w:rsidRDefault="00051FCF" w:rsidP="00D97615">
      <w:pPr>
        <w:spacing w:before="120" w:after="120" w:line="400" w:lineRule="exact"/>
        <w:rPr>
          <w:sz w:val="28"/>
          <w:szCs w:val="28"/>
          <w:lang w:val="fr-FR"/>
        </w:rPr>
      </w:pPr>
      <w:r w:rsidRPr="00D97615">
        <w:rPr>
          <w:sz w:val="28"/>
          <w:szCs w:val="28"/>
          <w:lang w:val="fr-FR"/>
        </w:rPr>
        <w:t>2.7.3.11. Kịch, múa rối:</w:t>
      </w:r>
    </w:p>
    <w:p w14:paraId="51A17679" w14:textId="77777777" w:rsidR="00051FCF" w:rsidRPr="00D97615" w:rsidRDefault="00051FCF" w:rsidP="00D97615">
      <w:pPr>
        <w:spacing w:before="120" w:after="120" w:line="400" w:lineRule="exact"/>
        <w:jc w:val="both"/>
        <w:rPr>
          <w:sz w:val="28"/>
          <w:szCs w:val="28"/>
          <w:lang w:val="fr-FR"/>
        </w:rPr>
      </w:pPr>
      <w:r w:rsidRPr="00D97615">
        <w:rPr>
          <w:sz w:val="28"/>
          <w:szCs w:val="28"/>
          <w:lang w:val="fr-FR"/>
        </w:rPr>
        <w:t>2.7.3.12. Triển lãm Giáo dục sức khỏe:</w:t>
      </w:r>
    </w:p>
    <w:p w14:paraId="6344C7C8" w14:textId="77777777" w:rsidR="00051FCF" w:rsidRPr="00D97615" w:rsidRDefault="00051FCF" w:rsidP="006F573F">
      <w:pPr>
        <w:pStyle w:val="ListParagraph"/>
        <w:widowControl/>
        <w:numPr>
          <w:ilvl w:val="0"/>
          <w:numId w:val="21"/>
        </w:numPr>
        <w:tabs>
          <w:tab w:val="left" w:pos="180"/>
        </w:tabs>
        <w:autoSpaceDE/>
        <w:autoSpaceDN/>
        <w:spacing w:before="120" w:after="120" w:line="400" w:lineRule="exact"/>
        <w:ind w:left="0" w:firstLine="0"/>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60B12EBA" w14:textId="77777777" w:rsidR="00051FCF" w:rsidRPr="00D97615" w:rsidRDefault="00051FCF" w:rsidP="006F573F">
      <w:pPr>
        <w:widowControl/>
        <w:numPr>
          <w:ilvl w:val="0"/>
          <w:numId w:val="2"/>
        </w:numPr>
        <w:tabs>
          <w:tab w:val="left" w:pos="180"/>
        </w:tabs>
        <w:autoSpaceDE/>
        <w:autoSpaceDN/>
        <w:spacing w:before="120" w:after="120" w:line="400" w:lineRule="exact"/>
        <w:ind w:left="0" w:firstLine="0"/>
        <w:jc w:val="both"/>
        <w:rPr>
          <w:bCs/>
          <w:sz w:val="28"/>
          <w:szCs w:val="28"/>
          <w:lang w:eastAsia="ar-SA"/>
        </w:rPr>
      </w:pPr>
      <w:r w:rsidRPr="00D97615">
        <w:rPr>
          <w:rFonts w:eastAsia="Calibri"/>
          <w:bCs/>
          <w:sz w:val="28"/>
          <w:szCs w:val="28"/>
        </w:rPr>
        <w:t>Phòng học</w:t>
      </w:r>
      <w:r w:rsidRPr="00D97615">
        <w:rPr>
          <w:bCs/>
          <w:sz w:val="28"/>
          <w:szCs w:val="28"/>
          <w:lang w:eastAsia="ar-SA"/>
        </w:rPr>
        <w:t>: học tại giảng đường</w:t>
      </w:r>
      <w:r w:rsidRPr="00D97615">
        <w:rPr>
          <w:bCs/>
          <w:sz w:val="28"/>
          <w:szCs w:val="28"/>
          <w:lang w:val="en-US" w:eastAsia="ar-SA"/>
        </w:rPr>
        <w:t xml:space="preserve"> hoặc học trực tuyến</w:t>
      </w:r>
      <w:r w:rsidRPr="00D97615">
        <w:rPr>
          <w:bCs/>
          <w:sz w:val="28"/>
          <w:szCs w:val="28"/>
          <w:lang w:eastAsia="ar-SA"/>
        </w:rPr>
        <w:t xml:space="preserve">. </w:t>
      </w:r>
    </w:p>
    <w:p w14:paraId="085A8511" w14:textId="77777777" w:rsidR="00051FCF" w:rsidRPr="00D97615" w:rsidRDefault="00051FCF" w:rsidP="006F573F">
      <w:pPr>
        <w:widowControl/>
        <w:numPr>
          <w:ilvl w:val="0"/>
          <w:numId w:val="2"/>
        </w:numPr>
        <w:tabs>
          <w:tab w:val="left" w:pos="180"/>
        </w:tabs>
        <w:autoSpaceDE/>
        <w:autoSpaceDN/>
        <w:spacing w:before="120" w:after="120" w:line="400" w:lineRule="exact"/>
        <w:ind w:left="0" w:firstLine="0"/>
        <w:jc w:val="both"/>
        <w:rPr>
          <w:rFonts w:eastAsia="Calibri"/>
          <w:bCs/>
          <w:sz w:val="28"/>
          <w:szCs w:val="28"/>
        </w:rPr>
      </w:pPr>
      <w:r w:rsidRPr="00D97615">
        <w:rPr>
          <w:rFonts w:eastAsia="Calibri"/>
          <w:bCs/>
          <w:sz w:val="28"/>
          <w:szCs w:val="28"/>
        </w:rPr>
        <w:t>Trang thiết bị máy mó</w:t>
      </w:r>
      <w:r w:rsidRPr="00D97615">
        <w:rPr>
          <w:rFonts w:eastAsia="Calibri"/>
          <w:bCs/>
          <w:sz w:val="28"/>
          <w:szCs w:val="28"/>
          <w:lang w:val="en-US"/>
        </w:rPr>
        <w:t>c</w:t>
      </w:r>
      <w:r w:rsidRPr="00D97615">
        <w:rPr>
          <w:rFonts w:eastAsia="Calibri"/>
          <w:bCs/>
          <w:sz w:val="28"/>
          <w:szCs w:val="28"/>
        </w:rPr>
        <w:t>: Máy chiếu</w:t>
      </w:r>
      <w:r w:rsidRPr="00D97615">
        <w:rPr>
          <w:rFonts w:eastAsia="Calibri"/>
          <w:bCs/>
          <w:sz w:val="28"/>
          <w:szCs w:val="28"/>
          <w:lang w:val="en-US"/>
        </w:rPr>
        <w:t>, máy tính, bảng, phấn với dạy học tại trường. Trong trường hợp dạy học trực tuyến, giảng viên và sinh viên cần đảm bảo thiết bị về máy tính cá nhân, thiết bị nghe nhìn, internet và phần mềm dạy học trực tuyến.</w:t>
      </w:r>
    </w:p>
    <w:p w14:paraId="13AF9B72" w14:textId="77777777" w:rsidR="00051FCF" w:rsidRPr="00D97615" w:rsidRDefault="00051FCF" w:rsidP="006F573F">
      <w:pPr>
        <w:widowControl/>
        <w:numPr>
          <w:ilvl w:val="0"/>
          <w:numId w:val="2"/>
        </w:numPr>
        <w:tabs>
          <w:tab w:val="left" w:pos="180"/>
        </w:tabs>
        <w:autoSpaceDE/>
        <w:autoSpaceDN/>
        <w:spacing w:before="120" w:after="120" w:line="400" w:lineRule="exact"/>
        <w:ind w:left="0" w:firstLine="0"/>
        <w:jc w:val="both"/>
        <w:rPr>
          <w:rFonts w:eastAsia="Calibri"/>
          <w:bCs/>
          <w:sz w:val="28"/>
          <w:szCs w:val="28"/>
        </w:rPr>
      </w:pPr>
      <w:r w:rsidRPr="00D97615">
        <w:rPr>
          <w:rFonts w:eastAsia="Calibri"/>
          <w:bCs/>
          <w:sz w:val="28"/>
          <w:szCs w:val="28"/>
        </w:rPr>
        <w:t xml:space="preserve">Học liệu: </w:t>
      </w:r>
      <w:r w:rsidRPr="00D97615">
        <w:rPr>
          <w:rFonts w:eastAsia="Calibri"/>
          <w:bCs/>
          <w:sz w:val="28"/>
          <w:szCs w:val="28"/>
          <w:lang w:val="en-US"/>
        </w:rPr>
        <w:t>tình huống giao tiếp.</w:t>
      </w:r>
    </w:p>
    <w:p w14:paraId="52EB15B7" w14:textId="77777777" w:rsidR="00051FCF" w:rsidRPr="00D97615" w:rsidRDefault="00051FCF" w:rsidP="006F573F">
      <w:pPr>
        <w:widowControl/>
        <w:numPr>
          <w:ilvl w:val="0"/>
          <w:numId w:val="21"/>
        </w:numPr>
        <w:tabs>
          <w:tab w:val="left" w:pos="180"/>
          <w:tab w:val="left" w:pos="990"/>
        </w:tabs>
        <w:autoSpaceDE/>
        <w:autoSpaceDN/>
        <w:spacing w:before="120" w:after="120" w:line="400" w:lineRule="exact"/>
        <w:ind w:left="0" w:firstLine="0"/>
        <w:jc w:val="both"/>
        <w:rPr>
          <w:rFonts w:eastAsia="Calibri"/>
          <w:b/>
          <w:bCs/>
          <w:sz w:val="28"/>
          <w:szCs w:val="28"/>
        </w:rPr>
      </w:pPr>
      <w:r w:rsidRPr="00D97615">
        <w:rPr>
          <w:rFonts w:eastAsia="Calibri"/>
          <w:b/>
          <w:bCs/>
          <w:sz w:val="28"/>
          <w:szCs w:val="28"/>
        </w:rPr>
        <w:t>Nội dung, phương pháp đánh giá</w:t>
      </w:r>
    </w:p>
    <w:p w14:paraId="1FACFB41" w14:textId="77777777" w:rsidR="00051FCF" w:rsidRPr="00D97615" w:rsidRDefault="00051FCF" w:rsidP="006F573F">
      <w:pPr>
        <w:widowControl/>
        <w:numPr>
          <w:ilvl w:val="0"/>
          <w:numId w:val="23"/>
        </w:numPr>
        <w:autoSpaceDE/>
        <w:autoSpaceDN/>
        <w:spacing w:before="120" w:after="120" w:line="400" w:lineRule="exact"/>
        <w:jc w:val="both"/>
        <w:rPr>
          <w:rFonts w:eastAsia="Calibri"/>
          <w:b/>
          <w:sz w:val="28"/>
          <w:szCs w:val="28"/>
        </w:rPr>
      </w:pPr>
      <w:r w:rsidRPr="00D97615">
        <w:rPr>
          <w:rFonts w:eastAsia="Calibri"/>
          <w:b/>
          <w:sz w:val="28"/>
          <w:szCs w:val="28"/>
        </w:rPr>
        <w:lastRenderedPageBreak/>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51FCF" w:rsidRPr="00D97615" w14:paraId="20B5BD2D" w14:textId="77777777" w:rsidTr="000A3B4F">
        <w:tc>
          <w:tcPr>
            <w:tcW w:w="9360" w:type="dxa"/>
          </w:tcPr>
          <w:p w14:paraId="4A2FA40F"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tc>
      </w:tr>
      <w:tr w:rsidR="00051FCF" w:rsidRPr="00D97615" w14:paraId="28D4C836" w14:textId="77777777" w:rsidTr="000A3B4F">
        <w:tc>
          <w:tcPr>
            <w:tcW w:w="9360" w:type="dxa"/>
          </w:tcPr>
          <w:p w14:paraId="77272622"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bCs/>
                <w:sz w:val="28"/>
                <w:szCs w:val="28"/>
                <w:lang w:val="pt-BR" w:eastAsia="x-none"/>
              </w:rPr>
              <w:t>Trình bày được khái niệm cơ bản của tâm lý học</w:t>
            </w:r>
            <w:r w:rsidRPr="00D97615">
              <w:rPr>
                <w:rFonts w:eastAsia="Calibri"/>
                <w:sz w:val="28"/>
                <w:szCs w:val="28"/>
                <w:lang w:val="en-US"/>
              </w:rPr>
              <w:t>.</w:t>
            </w:r>
          </w:p>
          <w:p w14:paraId="33EEEECC" w14:textId="77777777" w:rsidR="00051FCF" w:rsidRPr="00D97615" w:rsidRDefault="00051FCF" w:rsidP="00D97615">
            <w:pPr>
              <w:widowControl/>
              <w:autoSpaceDE/>
              <w:autoSpaceDN/>
              <w:spacing w:before="120" w:after="120" w:line="400" w:lineRule="exact"/>
              <w:jc w:val="both"/>
              <w:rPr>
                <w:bCs/>
                <w:sz w:val="28"/>
                <w:szCs w:val="28"/>
                <w:lang w:val="pt-BR" w:eastAsia="x-none"/>
              </w:rPr>
            </w:pPr>
            <w:r w:rsidRPr="00D97615">
              <w:rPr>
                <w:rFonts w:eastAsia="Calibri"/>
                <w:sz w:val="28"/>
                <w:szCs w:val="28"/>
                <w:lang w:val="en-US"/>
              </w:rPr>
              <w:t xml:space="preserve">- </w:t>
            </w:r>
            <w:r w:rsidRPr="00D97615">
              <w:rPr>
                <w:bCs/>
                <w:sz w:val="28"/>
                <w:szCs w:val="28"/>
                <w:lang w:val="pt-BR" w:eastAsia="x-none"/>
              </w:rPr>
              <w:t>Trình bày được các kỹ năng giao tiếp với đồng nghiệp, khách hàng và người nhà khách hàng</w:t>
            </w:r>
          </w:p>
          <w:p w14:paraId="704BD91B"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bCs/>
                <w:sz w:val="28"/>
                <w:szCs w:val="28"/>
                <w:lang w:val="pt-BR" w:eastAsia="x-none"/>
              </w:rPr>
              <w:t xml:space="preserve">- </w:t>
            </w:r>
            <w:r w:rsidRPr="00D97615">
              <w:rPr>
                <w:bCs/>
                <w:sz w:val="28"/>
                <w:szCs w:val="28"/>
                <w:lang w:val="pt-BR" w:eastAsia="ar-SA"/>
              </w:rPr>
              <w:t>Trình bày được các</w:t>
            </w:r>
            <w:r w:rsidRPr="00D97615">
              <w:rPr>
                <w:sz w:val="28"/>
                <w:szCs w:val="28"/>
                <w:lang w:val="pt-BR" w:eastAsia="ar-SA"/>
              </w:rPr>
              <w:t xml:space="preserve"> phương pháp và phương tiện giáo dục sức khỏe</w:t>
            </w:r>
            <w:r w:rsidRPr="00D97615">
              <w:rPr>
                <w:rFonts w:eastAsia="Calibri"/>
                <w:sz w:val="28"/>
                <w:szCs w:val="28"/>
                <w:lang w:val="en-US"/>
              </w:rPr>
              <w:t xml:space="preserve"> </w:t>
            </w:r>
          </w:p>
        </w:tc>
      </w:tr>
      <w:tr w:rsidR="00051FCF" w:rsidRPr="00D97615" w14:paraId="6A4A856B" w14:textId="77777777" w:rsidTr="000A3B4F">
        <w:tc>
          <w:tcPr>
            <w:tcW w:w="9360" w:type="dxa"/>
          </w:tcPr>
          <w:p w14:paraId="06118C93"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tc>
      </w:tr>
      <w:tr w:rsidR="00051FCF" w:rsidRPr="00D97615" w14:paraId="7491C002" w14:textId="77777777" w:rsidTr="000A3B4F">
        <w:tc>
          <w:tcPr>
            <w:tcW w:w="9360" w:type="dxa"/>
          </w:tcPr>
          <w:p w14:paraId="47ED458B"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rPr>
              <w:t>Thực hành kỹ năng giao tiếp hiệu quả trong tình huống giả định</w:t>
            </w:r>
          </w:p>
        </w:tc>
      </w:tr>
      <w:tr w:rsidR="00051FCF" w:rsidRPr="00D97615" w14:paraId="4629FE7D" w14:textId="77777777" w:rsidTr="000A3B4F">
        <w:tc>
          <w:tcPr>
            <w:tcW w:w="9360" w:type="dxa"/>
          </w:tcPr>
          <w:p w14:paraId="167FF6C1" w14:textId="77777777" w:rsidR="00051FCF" w:rsidRPr="00D97615" w:rsidRDefault="00051FC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051FCF" w:rsidRPr="00D97615" w14:paraId="4225E9FC" w14:textId="77777777" w:rsidTr="000A3B4F">
        <w:tc>
          <w:tcPr>
            <w:tcW w:w="9360" w:type="dxa"/>
          </w:tcPr>
          <w:p w14:paraId="5414D9F9"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Hình thành kỹ năng thuyết trình, diễn giảng trước lớp, cách làm việc theo nhóm, cách xử lý vấn đề đòi hỏi có sự liên kết cá nhân</w:t>
            </w:r>
          </w:p>
          <w:p w14:paraId="3EFB1A1F" w14:textId="77777777" w:rsidR="00051FCF" w:rsidRPr="00D97615" w:rsidRDefault="00051FCF" w:rsidP="00D97615">
            <w:pPr>
              <w:widowControl/>
              <w:autoSpaceDE/>
              <w:autoSpaceDN/>
              <w:spacing w:before="120" w:after="120" w:line="400" w:lineRule="exact"/>
              <w:jc w:val="both"/>
              <w:rPr>
                <w:rFonts w:eastAsia="Calibri"/>
                <w:sz w:val="28"/>
                <w:szCs w:val="28"/>
                <w:lang w:val="en-US"/>
              </w:rPr>
            </w:pPr>
            <w:r w:rsidRPr="00D97615">
              <w:rPr>
                <w:sz w:val="28"/>
                <w:szCs w:val="28"/>
                <w:lang w:val="en-US"/>
              </w:rPr>
              <w:t xml:space="preserve">- </w:t>
            </w:r>
            <w:r w:rsidRPr="00D97615">
              <w:rPr>
                <w:sz w:val="28"/>
                <w:szCs w:val="28"/>
              </w:rPr>
              <w:t>Thân thiện, cởi mở, sẵn sàng phục vụ và bảo đảm an toàn sức khỏe, tính mạng khách hàng</w:t>
            </w:r>
            <w:r w:rsidRPr="00D97615">
              <w:rPr>
                <w:sz w:val="28"/>
                <w:szCs w:val="28"/>
                <w:lang w:val="en-US"/>
              </w:rPr>
              <w:t xml:space="preserve"> </w:t>
            </w:r>
          </w:p>
        </w:tc>
      </w:tr>
    </w:tbl>
    <w:p w14:paraId="438E3067" w14:textId="77777777" w:rsidR="00051FCF" w:rsidRPr="00D97615" w:rsidRDefault="00051FCF" w:rsidP="006F573F">
      <w:pPr>
        <w:widowControl/>
        <w:numPr>
          <w:ilvl w:val="0"/>
          <w:numId w:val="23"/>
        </w:numPr>
        <w:autoSpaceDE/>
        <w:autoSpaceDN/>
        <w:spacing w:before="120" w:after="120" w:line="400" w:lineRule="exact"/>
        <w:jc w:val="both"/>
        <w:rPr>
          <w:rFonts w:eastAsia="Calibri"/>
          <w:b/>
          <w:sz w:val="28"/>
          <w:szCs w:val="28"/>
        </w:rPr>
      </w:pPr>
      <w:r w:rsidRPr="00D97615">
        <w:rPr>
          <w:rFonts w:eastAsia="Calibri"/>
          <w:b/>
          <w:sz w:val="28"/>
          <w:szCs w:val="28"/>
        </w:rPr>
        <w:t>Phương pháp</w:t>
      </w:r>
    </w:p>
    <w:p w14:paraId="40E3C0AD" w14:textId="77777777" w:rsidR="00051FCF" w:rsidRPr="00D97615" w:rsidRDefault="00051FCF"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061"/>
        <w:gridCol w:w="1967"/>
        <w:gridCol w:w="1585"/>
        <w:gridCol w:w="1170"/>
      </w:tblGrid>
      <w:tr w:rsidR="00051FCF" w:rsidRPr="00D97615" w14:paraId="78E60EFB" w14:textId="77777777" w:rsidTr="00F60CFB">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7C637DD7"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Bài KT</w:t>
            </w:r>
          </w:p>
        </w:tc>
        <w:tc>
          <w:tcPr>
            <w:tcW w:w="4061" w:type="dxa"/>
            <w:tcBorders>
              <w:top w:val="single" w:sz="4" w:space="0" w:color="auto"/>
              <w:left w:val="single" w:sz="4" w:space="0" w:color="auto"/>
              <w:bottom w:val="single" w:sz="4" w:space="0" w:color="auto"/>
              <w:right w:val="single" w:sz="4" w:space="0" w:color="auto"/>
            </w:tcBorders>
            <w:vAlign w:val="center"/>
            <w:hideMark/>
          </w:tcPr>
          <w:p w14:paraId="0FDFAEE0"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Nội dung</w:t>
            </w:r>
          </w:p>
        </w:tc>
        <w:tc>
          <w:tcPr>
            <w:tcW w:w="1967" w:type="dxa"/>
            <w:tcBorders>
              <w:top w:val="single" w:sz="4" w:space="0" w:color="auto"/>
              <w:left w:val="single" w:sz="4" w:space="0" w:color="auto"/>
              <w:right w:val="single" w:sz="4" w:space="0" w:color="auto"/>
            </w:tcBorders>
            <w:vAlign w:val="center"/>
          </w:tcPr>
          <w:p w14:paraId="13446DF7" w14:textId="77777777" w:rsidR="00051FCF" w:rsidRPr="00F60CFB" w:rsidRDefault="00051FCF" w:rsidP="00F60CFB">
            <w:pPr>
              <w:spacing w:before="120" w:after="120" w:line="400" w:lineRule="exact"/>
              <w:jc w:val="center"/>
              <w:rPr>
                <w:rFonts w:eastAsia="Calibri"/>
                <w:b/>
                <w:bCs/>
                <w:sz w:val="28"/>
                <w:szCs w:val="28"/>
              </w:rPr>
            </w:pPr>
            <w:r w:rsidRPr="00F60CFB">
              <w:rPr>
                <w:rFonts w:eastAsia="Calibri"/>
                <w:b/>
                <w:bCs/>
                <w:sz w:val="28"/>
                <w:szCs w:val="28"/>
                <w:lang w:val="en-US"/>
              </w:rPr>
              <w:t>Phương pháp đánh giá</w:t>
            </w:r>
          </w:p>
        </w:tc>
        <w:tc>
          <w:tcPr>
            <w:tcW w:w="1585" w:type="dxa"/>
            <w:tcBorders>
              <w:top w:val="single" w:sz="4" w:space="0" w:color="auto"/>
              <w:left w:val="single" w:sz="4" w:space="0" w:color="auto"/>
              <w:right w:val="single" w:sz="4" w:space="0" w:color="auto"/>
            </w:tcBorders>
            <w:vAlign w:val="center"/>
          </w:tcPr>
          <w:p w14:paraId="433B651D" w14:textId="77777777" w:rsidR="00051FCF" w:rsidRPr="00F60CFB" w:rsidRDefault="00051FCF" w:rsidP="00F60CFB">
            <w:pPr>
              <w:spacing w:before="120" w:after="120" w:line="400" w:lineRule="exact"/>
              <w:jc w:val="center"/>
              <w:rPr>
                <w:rFonts w:eastAsia="Calibri"/>
                <w:b/>
                <w:bCs/>
                <w:sz w:val="28"/>
                <w:szCs w:val="28"/>
              </w:rPr>
            </w:pPr>
            <w:r w:rsidRPr="00F60CFB">
              <w:rPr>
                <w:rFonts w:eastAsia="Calibri"/>
                <w:b/>
                <w:bCs/>
                <w:sz w:val="28"/>
                <w:szCs w:val="28"/>
                <w:lang w:val="en-US"/>
              </w:rPr>
              <w:t>Thời điểm kiểm tra</w:t>
            </w:r>
          </w:p>
        </w:tc>
        <w:tc>
          <w:tcPr>
            <w:tcW w:w="1170" w:type="dxa"/>
            <w:tcBorders>
              <w:top w:val="single" w:sz="4" w:space="0" w:color="auto"/>
              <w:left w:val="single" w:sz="4" w:space="0" w:color="auto"/>
              <w:right w:val="single" w:sz="4" w:space="0" w:color="auto"/>
            </w:tcBorders>
            <w:vAlign w:val="center"/>
          </w:tcPr>
          <w:p w14:paraId="58A2CED8" w14:textId="77777777" w:rsidR="00051FCF" w:rsidRPr="00F60CFB" w:rsidRDefault="00051FCF" w:rsidP="00F60CFB">
            <w:pPr>
              <w:spacing w:before="120" w:after="120" w:line="400" w:lineRule="exact"/>
              <w:jc w:val="center"/>
              <w:rPr>
                <w:rFonts w:eastAsia="Calibri"/>
                <w:b/>
                <w:bCs/>
                <w:sz w:val="28"/>
                <w:szCs w:val="28"/>
                <w:lang w:val="en-US"/>
              </w:rPr>
            </w:pPr>
            <w:r w:rsidRPr="00F60CFB">
              <w:rPr>
                <w:rFonts w:eastAsia="Calibri"/>
                <w:b/>
                <w:bCs/>
                <w:sz w:val="28"/>
                <w:szCs w:val="28"/>
                <w:lang w:val="en-US"/>
              </w:rPr>
              <w:t>Trọng số</w:t>
            </w:r>
          </w:p>
        </w:tc>
      </w:tr>
      <w:tr w:rsidR="00051FCF" w:rsidRPr="00D97615" w14:paraId="0AA7ECD8" w14:textId="77777777" w:rsidTr="00F60CFB">
        <w:trPr>
          <w:trHeight w:val="467"/>
        </w:trPr>
        <w:tc>
          <w:tcPr>
            <w:tcW w:w="8338" w:type="dxa"/>
            <w:gridSpan w:val="4"/>
            <w:tcBorders>
              <w:top w:val="single" w:sz="4" w:space="0" w:color="auto"/>
              <w:left w:val="single" w:sz="4" w:space="0" w:color="auto"/>
              <w:bottom w:val="single" w:sz="4" w:space="0" w:color="auto"/>
              <w:right w:val="single" w:sz="4" w:space="0" w:color="auto"/>
            </w:tcBorders>
          </w:tcPr>
          <w:p w14:paraId="2CD99D35"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170" w:type="dxa"/>
            <w:tcBorders>
              <w:top w:val="single" w:sz="4" w:space="0" w:color="auto"/>
              <w:left w:val="single" w:sz="4" w:space="0" w:color="auto"/>
              <w:bottom w:val="single" w:sz="4" w:space="0" w:color="auto"/>
              <w:right w:val="single" w:sz="4" w:space="0" w:color="auto"/>
            </w:tcBorders>
          </w:tcPr>
          <w:p w14:paraId="3370D4FE" w14:textId="77777777" w:rsidR="00051FCF" w:rsidRPr="00D97615" w:rsidRDefault="00051FCF" w:rsidP="00D97615">
            <w:pPr>
              <w:spacing w:before="120" w:after="120" w:line="400" w:lineRule="exact"/>
              <w:jc w:val="both"/>
              <w:rPr>
                <w:rFonts w:eastAsia="Calibri"/>
                <w:bCs/>
                <w:sz w:val="28"/>
                <w:szCs w:val="28"/>
                <w:lang w:val="en-US"/>
              </w:rPr>
            </w:pPr>
          </w:p>
        </w:tc>
      </w:tr>
      <w:tr w:rsidR="00051FCF" w:rsidRPr="00D97615" w14:paraId="4C611687" w14:textId="77777777" w:rsidTr="00F60CFB">
        <w:tc>
          <w:tcPr>
            <w:tcW w:w="725" w:type="dxa"/>
            <w:tcBorders>
              <w:top w:val="single" w:sz="4" w:space="0" w:color="auto"/>
              <w:left w:val="single" w:sz="4" w:space="0" w:color="auto"/>
              <w:bottom w:val="single" w:sz="4" w:space="0" w:color="auto"/>
              <w:right w:val="single" w:sz="4" w:space="0" w:color="auto"/>
            </w:tcBorders>
            <w:hideMark/>
          </w:tcPr>
          <w:p w14:paraId="6735C267"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061" w:type="dxa"/>
            <w:tcBorders>
              <w:top w:val="single" w:sz="4" w:space="0" w:color="auto"/>
              <w:left w:val="single" w:sz="4" w:space="0" w:color="auto"/>
              <w:bottom w:val="single" w:sz="4" w:space="0" w:color="auto"/>
              <w:right w:val="single" w:sz="4" w:space="0" w:color="auto"/>
            </w:tcBorders>
          </w:tcPr>
          <w:p w14:paraId="146FE281" w14:textId="77777777" w:rsidR="00051FCF" w:rsidRPr="00D97615" w:rsidRDefault="00051FCF" w:rsidP="00D97615">
            <w:pPr>
              <w:spacing w:before="120" w:after="120" w:line="400" w:lineRule="exact"/>
              <w:rPr>
                <w:rFonts w:eastAsia="Calibri"/>
                <w:bCs/>
                <w:sz w:val="28"/>
                <w:szCs w:val="28"/>
                <w:lang w:val="en-US"/>
              </w:rPr>
            </w:pPr>
            <w:r w:rsidRPr="00D97615">
              <w:rPr>
                <w:rFonts w:eastAsia="Calibri"/>
                <w:bCs/>
                <w:sz w:val="28"/>
                <w:szCs w:val="28"/>
                <w:lang w:val="en-US"/>
              </w:rPr>
              <w:t>Kiến thức về tâm lý học, đặc điểm tâm lý, tổng quan về giao tiếp, cấu trúc của giao tiếp</w:t>
            </w:r>
          </w:p>
        </w:tc>
        <w:tc>
          <w:tcPr>
            <w:tcW w:w="1967" w:type="dxa"/>
            <w:tcBorders>
              <w:top w:val="single" w:sz="4" w:space="0" w:color="auto"/>
              <w:left w:val="single" w:sz="4" w:space="0" w:color="auto"/>
              <w:bottom w:val="single" w:sz="4" w:space="0" w:color="auto"/>
              <w:right w:val="single" w:sz="4" w:space="0" w:color="auto"/>
            </w:tcBorders>
          </w:tcPr>
          <w:p w14:paraId="235136B9"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585" w:type="dxa"/>
            <w:tcBorders>
              <w:top w:val="single" w:sz="4" w:space="0" w:color="auto"/>
              <w:left w:val="single" w:sz="4" w:space="0" w:color="auto"/>
              <w:bottom w:val="single" w:sz="4" w:space="0" w:color="auto"/>
              <w:right w:val="single" w:sz="4" w:space="0" w:color="auto"/>
            </w:tcBorders>
          </w:tcPr>
          <w:p w14:paraId="7DAD1219"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2</w:t>
            </w:r>
          </w:p>
        </w:tc>
        <w:tc>
          <w:tcPr>
            <w:tcW w:w="1170" w:type="dxa"/>
            <w:tcBorders>
              <w:top w:val="single" w:sz="4" w:space="0" w:color="auto"/>
              <w:left w:val="single" w:sz="4" w:space="0" w:color="auto"/>
              <w:bottom w:val="single" w:sz="4" w:space="0" w:color="auto"/>
              <w:right w:val="single" w:sz="4" w:space="0" w:color="auto"/>
            </w:tcBorders>
          </w:tcPr>
          <w:p w14:paraId="739C4071"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051FCF" w:rsidRPr="00D97615" w14:paraId="7E6A4F49" w14:textId="77777777" w:rsidTr="00F60CFB">
        <w:tc>
          <w:tcPr>
            <w:tcW w:w="725" w:type="dxa"/>
            <w:tcBorders>
              <w:top w:val="single" w:sz="4" w:space="0" w:color="auto"/>
              <w:left w:val="single" w:sz="4" w:space="0" w:color="auto"/>
              <w:bottom w:val="single" w:sz="4" w:space="0" w:color="auto"/>
              <w:right w:val="single" w:sz="4" w:space="0" w:color="auto"/>
            </w:tcBorders>
            <w:hideMark/>
          </w:tcPr>
          <w:p w14:paraId="43AA0D0A" w14:textId="77777777" w:rsidR="00051FCF" w:rsidRPr="00D97615" w:rsidRDefault="00051FCF"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061" w:type="dxa"/>
            <w:tcBorders>
              <w:top w:val="single" w:sz="4" w:space="0" w:color="auto"/>
              <w:left w:val="single" w:sz="4" w:space="0" w:color="auto"/>
              <w:bottom w:val="single" w:sz="4" w:space="0" w:color="auto"/>
              <w:right w:val="single" w:sz="4" w:space="0" w:color="auto"/>
            </w:tcBorders>
          </w:tcPr>
          <w:p w14:paraId="6DC303DC" w14:textId="77777777" w:rsidR="00051FCF" w:rsidRPr="00D97615" w:rsidRDefault="00051FCF" w:rsidP="00D97615">
            <w:pPr>
              <w:spacing w:before="120" w:after="120" w:line="400" w:lineRule="exact"/>
              <w:rPr>
                <w:rFonts w:eastAsia="Calibri"/>
                <w:bCs/>
                <w:sz w:val="28"/>
                <w:szCs w:val="28"/>
                <w:lang w:val="en-US"/>
              </w:rPr>
            </w:pPr>
            <w:r w:rsidRPr="00D97615">
              <w:rPr>
                <w:rFonts w:eastAsia="Calibri"/>
                <w:bCs/>
                <w:sz w:val="28"/>
                <w:szCs w:val="28"/>
                <w:lang w:val="en-US"/>
              </w:rPr>
              <w:t>Kiến thức về các kỹ năng giao tiếp, văn hóa giao tiếp</w:t>
            </w:r>
          </w:p>
        </w:tc>
        <w:tc>
          <w:tcPr>
            <w:tcW w:w="1967" w:type="dxa"/>
            <w:tcBorders>
              <w:top w:val="single" w:sz="4" w:space="0" w:color="auto"/>
              <w:left w:val="single" w:sz="4" w:space="0" w:color="auto"/>
              <w:bottom w:val="single" w:sz="4" w:space="0" w:color="auto"/>
              <w:right w:val="single" w:sz="4" w:space="0" w:color="auto"/>
            </w:tcBorders>
          </w:tcPr>
          <w:p w14:paraId="6D77F6D8"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báo cáo</w:t>
            </w:r>
          </w:p>
        </w:tc>
        <w:tc>
          <w:tcPr>
            <w:tcW w:w="1585" w:type="dxa"/>
            <w:tcBorders>
              <w:top w:val="single" w:sz="4" w:space="0" w:color="auto"/>
              <w:left w:val="single" w:sz="4" w:space="0" w:color="auto"/>
              <w:bottom w:val="single" w:sz="4" w:space="0" w:color="auto"/>
              <w:right w:val="single" w:sz="4" w:space="0" w:color="auto"/>
            </w:tcBorders>
          </w:tcPr>
          <w:p w14:paraId="2E45BA46"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lý thuyết số 6</w:t>
            </w:r>
          </w:p>
        </w:tc>
        <w:tc>
          <w:tcPr>
            <w:tcW w:w="1170" w:type="dxa"/>
            <w:tcBorders>
              <w:top w:val="single" w:sz="4" w:space="0" w:color="auto"/>
              <w:left w:val="single" w:sz="4" w:space="0" w:color="auto"/>
              <w:bottom w:val="single" w:sz="4" w:space="0" w:color="auto"/>
              <w:right w:val="single" w:sz="4" w:space="0" w:color="auto"/>
            </w:tcBorders>
          </w:tcPr>
          <w:p w14:paraId="4407E85F"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051FCF" w:rsidRPr="00D97615" w14:paraId="4D3D4A79" w14:textId="77777777" w:rsidTr="00F60CFB">
        <w:tc>
          <w:tcPr>
            <w:tcW w:w="8338" w:type="dxa"/>
            <w:gridSpan w:val="4"/>
            <w:tcBorders>
              <w:top w:val="single" w:sz="4" w:space="0" w:color="auto"/>
              <w:left w:val="single" w:sz="4" w:space="0" w:color="auto"/>
              <w:bottom w:val="single" w:sz="4" w:space="0" w:color="auto"/>
              <w:right w:val="single" w:sz="4" w:space="0" w:color="auto"/>
            </w:tcBorders>
            <w:hideMark/>
          </w:tcPr>
          <w:p w14:paraId="4F70AE5C"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170" w:type="dxa"/>
            <w:tcBorders>
              <w:top w:val="single" w:sz="4" w:space="0" w:color="auto"/>
              <w:left w:val="single" w:sz="4" w:space="0" w:color="auto"/>
              <w:bottom w:val="single" w:sz="4" w:space="0" w:color="auto"/>
              <w:right w:val="single" w:sz="4" w:space="0" w:color="auto"/>
            </w:tcBorders>
          </w:tcPr>
          <w:p w14:paraId="30DDEF97" w14:textId="77777777" w:rsidR="00051FCF" w:rsidRPr="00D97615" w:rsidRDefault="00051FCF" w:rsidP="00D97615">
            <w:pPr>
              <w:spacing w:before="120" w:after="120" w:line="400" w:lineRule="exact"/>
              <w:jc w:val="both"/>
              <w:rPr>
                <w:rFonts w:eastAsia="Calibri"/>
                <w:bCs/>
                <w:sz w:val="28"/>
                <w:szCs w:val="28"/>
                <w:lang w:val="en-US"/>
              </w:rPr>
            </w:pPr>
          </w:p>
        </w:tc>
      </w:tr>
      <w:tr w:rsidR="00051FCF" w:rsidRPr="00D97615" w14:paraId="0EEDF811" w14:textId="77777777" w:rsidTr="00F60CFB">
        <w:tc>
          <w:tcPr>
            <w:tcW w:w="725" w:type="dxa"/>
            <w:tcBorders>
              <w:top w:val="single" w:sz="4" w:space="0" w:color="auto"/>
              <w:left w:val="single" w:sz="4" w:space="0" w:color="auto"/>
              <w:bottom w:val="single" w:sz="4" w:space="0" w:color="auto"/>
              <w:right w:val="single" w:sz="4" w:space="0" w:color="auto"/>
            </w:tcBorders>
            <w:hideMark/>
          </w:tcPr>
          <w:p w14:paraId="435EDCE6" w14:textId="77777777" w:rsidR="00051FCF" w:rsidRPr="00D97615" w:rsidRDefault="00051FCF" w:rsidP="00D97615">
            <w:pPr>
              <w:spacing w:before="120" w:after="120" w:line="400" w:lineRule="exact"/>
              <w:jc w:val="both"/>
              <w:rPr>
                <w:rFonts w:eastAsia="Calibri"/>
                <w:bCs/>
                <w:sz w:val="28"/>
                <w:szCs w:val="28"/>
              </w:rPr>
            </w:pPr>
          </w:p>
        </w:tc>
        <w:tc>
          <w:tcPr>
            <w:tcW w:w="4061" w:type="dxa"/>
            <w:tcBorders>
              <w:top w:val="single" w:sz="4" w:space="0" w:color="auto"/>
              <w:left w:val="single" w:sz="4" w:space="0" w:color="auto"/>
              <w:bottom w:val="single" w:sz="4" w:space="0" w:color="auto"/>
              <w:right w:val="single" w:sz="4" w:space="0" w:color="auto"/>
            </w:tcBorders>
          </w:tcPr>
          <w:p w14:paraId="294D2E56"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Kiến thức tổng hợp</w:t>
            </w:r>
          </w:p>
        </w:tc>
        <w:tc>
          <w:tcPr>
            <w:tcW w:w="1967" w:type="dxa"/>
            <w:tcBorders>
              <w:top w:val="single" w:sz="4" w:space="0" w:color="auto"/>
              <w:left w:val="single" w:sz="4" w:space="0" w:color="auto"/>
              <w:bottom w:val="single" w:sz="4" w:space="0" w:color="auto"/>
              <w:right w:val="single" w:sz="4" w:space="0" w:color="auto"/>
            </w:tcBorders>
          </w:tcPr>
          <w:p w14:paraId="10F7575C"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w:t>
            </w:r>
          </w:p>
        </w:tc>
        <w:tc>
          <w:tcPr>
            <w:tcW w:w="1585" w:type="dxa"/>
            <w:tcBorders>
              <w:top w:val="single" w:sz="4" w:space="0" w:color="auto"/>
              <w:left w:val="single" w:sz="4" w:space="0" w:color="auto"/>
              <w:bottom w:val="single" w:sz="4" w:space="0" w:color="auto"/>
              <w:right w:val="single" w:sz="4" w:space="0" w:color="auto"/>
            </w:tcBorders>
          </w:tcPr>
          <w:p w14:paraId="7BDF2E26"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170" w:type="dxa"/>
            <w:tcBorders>
              <w:top w:val="single" w:sz="4" w:space="0" w:color="auto"/>
              <w:left w:val="single" w:sz="4" w:space="0" w:color="auto"/>
              <w:bottom w:val="single" w:sz="4" w:space="0" w:color="auto"/>
              <w:right w:val="single" w:sz="4" w:space="0" w:color="auto"/>
            </w:tcBorders>
          </w:tcPr>
          <w:p w14:paraId="3BFA5DD1" w14:textId="77777777" w:rsidR="00051FCF" w:rsidRPr="00D97615" w:rsidRDefault="00051FCF"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5A524F2F" w14:textId="77777777" w:rsidR="00051FCF" w:rsidRPr="00D97615" w:rsidRDefault="00051FCF" w:rsidP="006F573F">
      <w:pPr>
        <w:widowControl/>
        <w:numPr>
          <w:ilvl w:val="0"/>
          <w:numId w:val="21"/>
        </w:numPr>
        <w:autoSpaceDE/>
        <w:autoSpaceDN/>
        <w:spacing w:before="120" w:after="120" w:line="400" w:lineRule="exact"/>
        <w:jc w:val="both"/>
        <w:rPr>
          <w:rFonts w:eastAsia="Calibri"/>
          <w:b/>
          <w:bCs/>
          <w:sz w:val="28"/>
          <w:szCs w:val="28"/>
        </w:rPr>
      </w:pPr>
      <w:r w:rsidRPr="00D97615">
        <w:rPr>
          <w:rFonts w:eastAsia="Calibri"/>
          <w:b/>
          <w:bCs/>
          <w:sz w:val="28"/>
          <w:szCs w:val="28"/>
        </w:rPr>
        <w:t>Hướng dẫn thực hiện mô</w:t>
      </w:r>
      <w:r w:rsidRPr="00D97615">
        <w:rPr>
          <w:rFonts w:eastAsia="Calibri"/>
          <w:b/>
          <w:bCs/>
          <w:sz w:val="28"/>
          <w:szCs w:val="28"/>
          <w:lang w:val="en-US"/>
        </w:rPr>
        <w:t>n học</w:t>
      </w:r>
    </w:p>
    <w:p w14:paraId="22B4A1F5" w14:textId="77777777" w:rsidR="00051FCF" w:rsidRPr="00D97615" w:rsidRDefault="00051FCF" w:rsidP="006F573F">
      <w:pPr>
        <w:widowControl/>
        <w:numPr>
          <w:ilvl w:val="0"/>
          <w:numId w:val="24"/>
        </w:numPr>
        <w:autoSpaceDE/>
        <w:autoSpaceDN/>
        <w:spacing w:before="120" w:after="120" w:line="400" w:lineRule="exact"/>
        <w:jc w:val="both"/>
        <w:rPr>
          <w:rFonts w:eastAsia="Calibri"/>
          <w:bCs/>
          <w:sz w:val="28"/>
          <w:szCs w:val="28"/>
        </w:rPr>
      </w:pPr>
      <w:r w:rsidRPr="00D97615">
        <w:rPr>
          <w:rFonts w:eastAsia="Calibri"/>
          <w:b/>
          <w:sz w:val="28"/>
          <w:szCs w:val="28"/>
        </w:rPr>
        <w:t>Phạm vi áp dụng mô</w:t>
      </w:r>
      <w:r w:rsidRPr="00D97615">
        <w:rPr>
          <w:rFonts w:eastAsia="Calibri"/>
          <w:b/>
          <w:sz w:val="28"/>
          <w:szCs w:val="28"/>
          <w:lang w:val="en-US"/>
        </w:rPr>
        <w:t>n học</w:t>
      </w:r>
      <w:r w:rsidRPr="00D97615">
        <w:rPr>
          <w:rFonts w:eastAsia="Calibri"/>
          <w:b/>
          <w:sz w:val="28"/>
          <w:szCs w:val="28"/>
        </w:rPr>
        <w:t>:</w:t>
      </w:r>
      <w:r w:rsidRPr="00D97615">
        <w:rPr>
          <w:rFonts w:eastAsia="Calibri"/>
          <w:bCs/>
          <w:sz w:val="28"/>
          <w:szCs w:val="28"/>
        </w:rPr>
        <w:t xml:space="preserve"> </w:t>
      </w:r>
      <w:r w:rsidRPr="00D97615">
        <w:rPr>
          <w:rFonts w:eastAsia="Calibri"/>
          <w:bCs/>
          <w:sz w:val="28"/>
          <w:szCs w:val="28"/>
          <w:lang w:val="en-US"/>
        </w:rPr>
        <w:t xml:space="preserve">Áp dụng cho các môn học chuyên ngành </w:t>
      </w:r>
    </w:p>
    <w:p w14:paraId="06B5EC5B" w14:textId="77777777" w:rsidR="00051FCF" w:rsidRPr="00D97615" w:rsidRDefault="00051FCF" w:rsidP="006F573F">
      <w:pPr>
        <w:widowControl/>
        <w:numPr>
          <w:ilvl w:val="0"/>
          <w:numId w:val="24"/>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môn học</w:t>
      </w:r>
    </w:p>
    <w:p w14:paraId="0C3902F4" w14:textId="77777777" w:rsidR="00051FCF" w:rsidRPr="00D97615" w:rsidRDefault="00051F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0232FE58" w14:textId="77777777" w:rsidR="00051FCF" w:rsidRPr="00D97615" w:rsidRDefault="00051FCF"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7954362E" w14:textId="77777777" w:rsidR="00051FCF" w:rsidRPr="00D97615" w:rsidRDefault="00051FCF"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w:t>
      </w:r>
    </w:p>
    <w:p w14:paraId="2EAF761B" w14:textId="77777777" w:rsidR="00051FCF" w:rsidRPr="00D97615" w:rsidRDefault="00051F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1C52A9E0" w14:textId="77777777" w:rsidR="00051FCF" w:rsidRPr="00D97615" w:rsidRDefault="00051FCF"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2A4BB577" w14:textId="77777777" w:rsidR="00051FCF" w:rsidRPr="00D97615" w:rsidRDefault="00051FCF"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p>
    <w:p w14:paraId="357D6DD3" w14:textId="77777777" w:rsidR="00051FCF" w:rsidRPr="00D97615" w:rsidRDefault="00051FCF" w:rsidP="006F573F">
      <w:pPr>
        <w:widowControl/>
        <w:numPr>
          <w:ilvl w:val="0"/>
          <w:numId w:val="24"/>
        </w:numPr>
        <w:autoSpaceDE/>
        <w:autoSpaceDN/>
        <w:spacing w:before="120" w:after="120" w:line="400" w:lineRule="exact"/>
        <w:jc w:val="both"/>
        <w:rPr>
          <w:rFonts w:eastAsia="Calibri"/>
          <w:bCs/>
          <w:sz w:val="28"/>
          <w:szCs w:val="28"/>
        </w:rPr>
      </w:pPr>
      <w:r w:rsidRPr="00D97615">
        <w:rPr>
          <w:rFonts w:eastAsia="Calibri"/>
          <w:b/>
          <w:sz w:val="28"/>
          <w:szCs w:val="28"/>
        </w:rPr>
        <w:t>Những trọng tâm cần chú ý</w:t>
      </w:r>
      <w:r w:rsidRPr="00D97615">
        <w:rPr>
          <w:rFonts w:eastAsia="Calibri"/>
          <w:b/>
          <w:sz w:val="28"/>
          <w:szCs w:val="28"/>
          <w:lang w:val="en-US"/>
        </w:rPr>
        <w:t>:</w:t>
      </w:r>
      <w:r w:rsidRPr="00D97615">
        <w:rPr>
          <w:rFonts w:eastAsia="Calibri"/>
          <w:bCs/>
          <w:sz w:val="28"/>
          <w:szCs w:val="28"/>
          <w:lang w:val="en-US"/>
        </w:rPr>
        <w:t xml:space="preserve"> kỹ năng giao tiếp bằng lời và không lời</w:t>
      </w:r>
    </w:p>
    <w:p w14:paraId="27EAF818" w14:textId="77777777" w:rsidR="00051FCF" w:rsidRPr="00D97615" w:rsidRDefault="00051FCF" w:rsidP="006F573F">
      <w:pPr>
        <w:widowControl/>
        <w:numPr>
          <w:ilvl w:val="0"/>
          <w:numId w:val="24"/>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7C3C6C49" w14:textId="03B3F1A0"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bắt buộc: Bộ môn Y tế c</w:t>
      </w:r>
      <w:r w:rsidR="00F60CFB">
        <w:rPr>
          <w:bCs/>
          <w:sz w:val="28"/>
          <w:szCs w:val="28"/>
          <w:lang w:val="nl-NL" w:eastAsia="ar-SA"/>
        </w:rPr>
        <w:t>ộng đồng</w:t>
      </w:r>
      <w:r w:rsidRPr="00D97615">
        <w:rPr>
          <w:bCs/>
          <w:sz w:val="28"/>
          <w:szCs w:val="28"/>
          <w:lang w:val="nl-NL" w:eastAsia="ar-SA"/>
        </w:rPr>
        <w:t>, giáo trình kỹ năng giao tiếp, tài liệu lưu hành nội bộ.</w:t>
      </w:r>
    </w:p>
    <w:p w14:paraId="351315DF" w14:textId="77777777"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tham khảo: </w:t>
      </w:r>
    </w:p>
    <w:p w14:paraId="383ACE79" w14:textId="77777777"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Nguyễn Bá Minh (2008), </w:t>
      </w:r>
      <w:r w:rsidRPr="00D97615">
        <w:rPr>
          <w:bCs/>
          <w:i/>
          <w:iCs/>
          <w:sz w:val="28"/>
          <w:szCs w:val="28"/>
          <w:lang w:val="nl-NL" w:eastAsia="ar-SA"/>
        </w:rPr>
        <w:t>Giáo trình nhập môn khoa học giao tiếp</w:t>
      </w:r>
      <w:r w:rsidRPr="00D97615">
        <w:rPr>
          <w:bCs/>
          <w:sz w:val="28"/>
          <w:szCs w:val="28"/>
          <w:lang w:val="nl-NL" w:eastAsia="ar-SA"/>
        </w:rPr>
        <w:t>, NXB Đại học sư phạm.</w:t>
      </w:r>
    </w:p>
    <w:p w14:paraId="430FD638" w14:textId="77777777"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Nguyễn Thị Kim Liên, </w:t>
      </w:r>
      <w:r w:rsidRPr="00D97615">
        <w:rPr>
          <w:bCs/>
          <w:i/>
          <w:iCs/>
          <w:sz w:val="28"/>
          <w:szCs w:val="28"/>
          <w:lang w:val="nl-NL" w:eastAsia="ar-SA"/>
        </w:rPr>
        <w:t>Bài giảng khoa học giao tiếp</w:t>
      </w:r>
      <w:r w:rsidRPr="00D97615">
        <w:rPr>
          <w:bCs/>
          <w:sz w:val="28"/>
          <w:szCs w:val="28"/>
          <w:lang w:val="nl-NL" w:eastAsia="ar-SA"/>
        </w:rPr>
        <w:t>, 2008</w:t>
      </w:r>
    </w:p>
    <w:p w14:paraId="5199E926" w14:textId="77777777"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Bộ Y tế (2015) </w:t>
      </w:r>
      <w:r w:rsidRPr="00D97615">
        <w:rPr>
          <w:bCs/>
          <w:i/>
          <w:iCs/>
          <w:sz w:val="28"/>
          <w:szCs w:val="28"/>
          <w:lang w:val="nl-NL" w:eastAsia="ar-SA"/>
        </w:rPr>
        <w:t>Tài liệu hướng dẫn thực hiện giao tiếp ứng xử của cán bộ Y tế</w:t>
      </w:r>
    </w:p>
    <w:p w14:paraId="18924999" w14:textId="77777777" w:rsidR="00051FCF" w:rsidRPr="00D97615" w:rsidRDefault="00051F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 ThS, Chu Văn Đức, Sở Giáo dục và đào tạo (2005), </w:t>
      </w:r>
      <w:r w:rsidRPr="00D97615">
        <w:rPr>
          <w:bCs/>
          <w:i/>
          <w:iCs/>
          <w:sz w:val="28"/>
          <w:szCs w:val="28"/>
          <w:lang w:val="nl-NL" w:eastAsia="ar-SA"/>
        </w:rPr>
        <w:t>Giáo trình kỹ năng giao tiếp ( dùng cho các trường trung cấp chuyên nghiệp)</w:t>
      </w:r>
      <w:r w:rsidRPr="00D97615">
        <w:rPr>
          <w:bCs/>
          <w:sz w:val="28"/>
          <w:szCs w:val="28"/>
          <w:lang w:val="nl-NL" w:eastAsia="ar-SA"/>
        </w:rPr>
        <w:t>, NXB Hà Nội</w:t>
      </w:r>
    </w:p>
    <w:p w14:paraId="79EF70E4" w14:textId="77777777" w:rsidR="00F60CFB" w:rsidRDefault="00F60CFB">
      <w:pPr>
        <w:rPr>
          <w:b/>
          <w:bCs/>
          <w:sz w:val="28"/>
          <w:szCs w:val="28"/>
          <w:lang w:val="en-US"/>
        </w:rPr>
      </w:pPr>
      <w:r>
        <w:rPr>
          <w:b/>
          <w:bCs/>
          <w:sz w:val="28"/>
          <w:szCs w:val="28"/>
          <w:lang w:val="en-US"/>
        </w:rPr>
        <w:br w:type="page"/>
      </w:r>
    </w:p>
    <w:p w14:paraId="0AD1FB3B" w14:textId="4F62A369" w:rsidR="00F60CFB" w:rsidRPr="00DA421F" w:rsidRDefault="00F60CFB" w:rsidP="00210AD4">
      <w:pPr>
        <w:pStyle w:val="Heading1"/>
        <w:keepNext/>
        <w:widowControl/>
        <w:numPr>
          <w:ilvl w:val="0"/>
          <w:numId w:val="166"/>
        </w:numPr>
        <w:autoSpaceDE/>
        <w:autoSpaceDN/>
        <w:spacing w:before="60" w:after="20" w:line="264" w:lineRule="auto"/>
        <w:jc w:val="both"/>
        <w:rPr>
          <w:sz w:val="26"/>
          <w:szCs w:val="26"/>
          <w:lang w:val="it-IT"/>
        </w:rPr>
      </w:pPr>
      <w:bookmarkStart w:id="229" w:name="_Toc156898447"/>
      <w:r w:rsidRPr="00DA421F">
        <w:rPr>
          <w:sz w:val="26"/>
          <w:szCs w:val="26"/>
          <w:lang w:val="it-IT"/>
        </w:rPr>
        <w:lastRenderedPageBreak/>
        <w:t xml:space="preserve">Tên mô đun: </w:t>
      </w:r>
      <w:r>
        <w:rPr>
          <w:sz w:val="26"/>
          <w:szCs w:val="26"/>
          <w:lang w:val="it-IT"/>
        </w:rPr>
        <w:t>Vẽ mỹ thuật</w:t>
      </w:r>
      <w:bookmarkEnd w:id="229"/>
    </w:p>
    <w:p w14:paraId="349FBB8F" w14:textId="6DA4D8A6" w:rsidR="00F60CFB" w:rsidRPr="00813E14" w:rsidRDefault="00F60CFB" w:rsidP="00F60CFB">
      <w:pPr>
        <w:spacing w:before="60"/>
        <w:jc w:val="both"/>
        <w:rPr>
          <w:b/>
          <w:sz w:val="26"/>
          <w:szCs w:val="26"/>
          <w:lang w:val="it-IT"/>
        </w:rPr>
      </w:pPr>
      <w:r>
        <w:rPr>
          <w:b/>
          <w:sz w:val="26"/>
          <w:szCs w:val="26"/>
          <w:lang w:val="it-IT"/>
        </w:rPr>
        <w:t xml:space="preserve">Mã mô đun: </w:t>
      </w:r>
      <w:r w:rsidR="004577A7">
        <w:rPr>
          <w:b/>
          <w:sz w:val="26"/>
          <w:szCs w:val="26"/>
          <w:lang w:val="it-IT"/>
        </w:rPr>
        <w:t>MĐ</w:t>
      </w:r>
      <w:r>
        <w:rPr>
          <w:b/>
          <w:sz w:val="26"/>
          <w:szCs w:val="26"/>
          <w:lang w:val="it-IT"/>
        </w:rPr>
        <w:t>11</w:t>
      </w:r>
    </w:p>
    <w:p w14:paraId="13F0E97C" w14:textId="5672D16F" w:rsidR="006E371D" w:rsidRPr="00D97615" w:rsidRDefault="006E371D" w:rsidP="00D97615">
      <w:pPr>
        <w:spacing w:before="120" w:after="120" w:line="400" w:lineRule="exact"/>
        <w:jc w:val="both"/>
        <w:rPr>
          <w:rFonts w:eastAsia="Calibri"/>
          <w:bCs/>
          <w:sz w:val="28"/>
          <w:szCs w:val="28"/>
          <w:lang w:val="vi-VN"/>
        </w:rPr>
      </w:pPr>
      <w:r w:rsidRPr="00D97615">
        <w:rPr>
          <w:rFonts w:eastAsia="Calibri"/>
          <w:sz w:val="28"/>
          <w:szCs w:val="28"/>
        </w:rPr>
        <w:t>Thời gian thực hiện</w:t>
      </w:r>
      <w:r w:rsidRPr="00D97615">
        <w:rPr>
          <w:rFonts w:eastAsia="Calibri"/>
          <w:sz w:val="28"/>
          <w:szCs w:val="28"/>
          <w:lang w:val="vi-VN"/>
        </w:rPr>
        <w:t xml:space="preserve">: </w:t>
      </w:r>
      <w:r w:rsidRPr="00D97615">
        <w:rPr>
          <w:rFonts w:eastAsia="Calibri"/>
          <w:sz w:val="28"/>
          <w:szCs w:val="28"/>
        </w:rPr>
        <w:t>45</w:t>
      </w:r>
      <w:r w:rsidRPr="00D97615">
        <w:rPr>
          <w:rFonts w:eastAsia="Calibri"/>
          <w:bCs/>
          <w:sz w:val="28"/>
          <w:szCs w:val="28"/>
          <w:lang w:val="vi-VN"/>
        </w:rPr>
        <w:t xml:space="preserve"> </w:t>
      </w:r>
      <w:r w:rsidR="00791B62">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rPr>
        <w:t xml:space="preserve">15 </w:t>
      </w:r>
      <w:r w:rsidRPr="00D97615">
        <w:rPr>
          <w:rFonts w:eastAsia="Calibri"/>
          <w:bCs/>
          <w:sz w:val="28"/>
          <w:szCs w:val="28"/>
          <w:lang w:val="vi-VN"/>
        </w:rPr>
        <w:t xml:space="preserve">giờ; thực hành: </w:t>
      </w:r>
      <w:r w:rsidRPr="00D97615">
        <w:rPr>
          <w:rFonts w:eastAsia="Calibri"/>
          <w:bCs/>
          <w:sz w:val="28"/>
          <w:szCs w:val="28"/>
        </w:rPr>
        <w:t>3</w:t>
      </w:r>
      <w:r w:rsidRPr="00D97615">
        <w:rPr>
          <w:rFonts w:eastAsia="Calibri"/>
          <w:bCs/>
          <w:sz w:val="28"/>
          <w:szCs w:val="28"/>
          <w:lang w:val="vi-VN"/>
        </w:rPr>
        <w:t>0</w:t>
      </w:r>
      <w:r w:rsidRPr="00D97615">
        <w:rPr>
          <w:rFonts w:eastAsia="Calibri"/>
          <w:bCs/>
          <w:sz w:val="28"/>
          <w:szCs w:val="28"/>
        </w:rPr>
        <w:t xml:space="preserve"> giờ</w:t>
      </w:r>
      <w:r w:rsidRPr="00D97615">
        <w:rPr>
          <w:rFonts w:eastAsia="Calibri"/>
          <w:bCs/>
          <w:sz w:val="28"/>
          <w:szCs w:val="28"/>
          <w:lang w:val="vi-VN"/>
        </w:rPr>
        <w:t xml:space="preserve">; thực tập cơ sở </w:t>
      </w:r>
      <w:r w:rsidRPr="00D97615">
        <w:rPr>
          <w:rFonts w:eastAsia="Calibri"/>
          <w:bCs/>
          <w:sz w:val="28"/>
          <w:szCs w:val="28"/>
        </w:rPr>
        <w:t>0</w:t>
      </w:r>
      <w:r w:rsidRPr="00D97615">
        <w:rPr>
          <w:rFonts w:eastAsia="Calibri"/>
          <w:bCs/>
          <w:sz w:val="28"/>
          <w:szCs w:val="28"/>
          <w:lang w:val="vi-VN"/>
        </w:rPr>
        <w:t xml:space="preserve"> giờ; kiểm tra: </w:t>
      </w:r>
      <w:r w:rsidRPr="00D97615">
        <w:rPr>
          <w:rFonts w:eastAsia="Calibri"/>
          <w:bCs/>
          <w:sz w:val="28"/>
          <w:szCs w:val="28"/>
        </w:rPr>
        <w:t>nằm trong giờ học</w:t>
      </w:r>
      <w:r w:rsidRPr="00D97615">
        <w:rPr>
          <w:rFonts w:eastAsia="Calibri"/>
          <w:bCs/>
          <w:sz w:val="28"/>
          <w:szCs w:val="28"/>
          <w:lang w:val="vi-VN"/>
        </w:rPr>
        <w:t>)</w:t>
      </w:r>
    </w:p>
    <w:p w14:paraId="1C39EA14" w14:textId="63A890AC" w:rsidR="006E371D" w:rsidRPr="00D97615" w:rsidRDefault="006E371D" w:rsidP="006F573F">
      <w:pPr>
        <w:numPr>
          <w:ilvl w:val="0"/>
          <w:numId w:val="25"/>
        </w:numPr>
        <w:spacing w:before="120" w:after="120" w:line="400" w:lineRule="exact"/>
        <w:ind w:left="810" w:hanging="45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rPr>
        <w:t>ô</w:t>
      </w:r>
      <w:r w:rsidR="00F34079" w:rsidRPr="00D97615">
        <w:rPr>
          <w:rFonts w:eastAsia="Calibri"/>
          <w:b/>
          <w:bCs/>
          <w:sz w:val="28"/>
          <w:szCs w:val="28"/>
          <w:lang w:val="en-US"/>
        </w:rPr>
        <w:t xml:space="preserve"> đun</w:t>
      </w:r>
      <w:r w:rsidRPr="00D97615">
        <w:rPr>
          <w:rFonts w:eastAsia="Calibri"/>
          <w:b/>
          <w:bCs/>
          <w:sz w:val="28"/>
          <w:szCs w:val="28"/>
          <w:lang w:val="vi-VN"/>
        </w:rPr>
        <w:t xml:space="preserve">: </w:t>
      </w:r>
    </w:p>
    <w:p w14:paraId="74D5C54C" w14:textId="7604835E" w:rsidR="006E371D" w:rsidRPr="00D97615" w:rsidRDefault="006E371D" w:rsidP="006F573F">
      <w:pPr>
        <w:numPr>
          <w:ilvl w:val="0"/>
          <w:numId w:val="2"/>
        </w:numPr>
        <w:spacing w:before="120" w:after="120" w:line="400" w:lineRule="exact"/>
        <w:ind w:left="0" w:firstLine="54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rPr>
        <w:t xml:space="preserve">môn cơ sở ngành thứ 6 bắt buộc trong chương trình đào tạo. Điều kiện tiên quyết: </w:t>
      </w:r>
      <w:r w:rsidR="00F60CFB">
        <w:rPr>
          <w:rFonts w:eastAsia="Calibri"/>
          <w:bCs/>
          <w:sz w:val="28"/>
          <w:szCs w:val="28"/>
          <w:lang w:val="en-US"/>
        </w:rPr>
        <w:t>Giải phẫu sinh lý</w:t>
      </w:r>
      <w:r w:rsidRPr="00D97615">
        <w:rPr>
          <w:rFonts w:eastAsia="Calibri"/>
          <w:bCs/>
          <w:sz w:val="28"/>
          <w:szCs w:val="28"/>
        </w:rPr>
        <w:t xml:space="preserve">. Các môn song hành: </w:t>
      </w:r>
      <w:r w:rsidR="00F60CFB">
        <w:rPr>
          <w:rFonts w:eastAsia="Calibri"/>
          <w:bCs/>
          <w:sz w:val="28"/>
          <w:szCs w:val="28"/>
          <w:lang w:val="en-US"/>
        </w:rPr>
        <w:t>Kỹ năng giao tiếp</w:t>
      </w:r>
      <w:r w:rsidRPr="00D97615">
        <w:rPr>
          <w:rFonts w:eastAsia="Calibri"/>
          <w:bCs/>
          <w:sz w:val="28"/>
          <w:szCs w:val="28"/>
        </w:rPr>
        <w:t xml:space="preserve">, </w:t>
      </w:r>
      <w:r w:rsidR="00F60CFB">
        <w:rPr>
          <w:rFonts w:eastAsia="Calibri"/>
          <w:bCs/>
          <w:sz w:val="28"/>
          <w:szCs w:val="28"/>
          <w:lang w:val="en-US"/>
        </w:rPr>
        <w:t>Vẽ mỹ thuật</w:t>
      </w:r>
      <w:r w:rsidR="00F60CFB">
        <w:rPr>
          <w:rFonts w:eastAsia="Calibri"/>
          <w:bCs/>
          <w:sz w:val="28"/>
          <w:szCs w:val="28"/>
        </w:rPr>
        <w:t xml:space="preserve">, </w:t>
      </w:r>
      <w:r w:rsidR="00F60CFB">
        <w:rPr>
          <w:rFonts w:eastAsia="Calibri"/>
          <w:bCs/>
          <w:sz w:val="28"/>
          <w:szCs w:val="28"/>
          <w:lang w:val="en-US"/>
        </w:rPr>
        <w:t>Điều dưỡng cơ sở</w:t>
      </w:r>
      <w:r w:rsidRPr="00D97615">
        <w:rPr>
          <w:rFonts w:eastAsia="Calibri"/>
          <w:bCs/>
          <w:sz w:val="28"/>
          <w:szCs w:val="28"/>
        </w:rPr>
        <w:t>. Môn học được bố trí vào năm 2 của chương trình đào tạo.</w:t>
      </w:r>
    </w:p>
    <w:p w14:paraId="47FEF21D" w14:textId="77777777" w:rsidR="006E371D" w:rsidRPr="00D97615" w:rsidRDefault="006E371D" w:rsidP="006F573F">
      <w:pPr>
        <w:numPr>
          <w:ilvl w:val="0"/>
          <w:numId w:val="2"/>
        </w:numPr>
        <w:spacing w:before="120" w:after="120" w:line="400" w:lineRule="exact"/>
        <w:ind w:left="0" w:firstLine="54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rPr>
        <w:t>cơ sở ngành</w:t>
      </w:r>
      <w:r w:rsidRPr="00D97615">
        <w:rPr>
          <w:rFonts w:eastAsia="Calibri"/>
          <w:bCs/>
          <w:sz w:val="28"/>
          <w:szCs w:val="28"/>
          <w:lang w:val="vi-VN"/>
        </w:rPr>
        <w:t xml:space="preserve"> bắt buộc</w:t>
      </w:r>
    </w:p>
    <w:p w14:paraId="1A9B25F8" w14:textId="14B1138E" w:rsidR="006E371D" w:rsidRPr="00D97615" w:rsidRDefault="006E371D" w:rsidP="006F573F">
      <w:pPr>
        <w:numPr>
          <w:ilvl w:val="0"/>
          <w:numId w:val="2"/>
        </w:numPr>
        <w:spacing w:before="120" w:after="120" w:line="400" w:lineRule="exact"/>
        <w:ind w:left="0" w:firstLine="540"/>
        <w:jc w:val="both"/>
        <w:rPr>
          <w:rFonts w:eastAsia="Calibri"/>
          <w:bCs/>
          <w:sz w:val="28"/>
          <w:szCs w:val="28"/>
          <w:lang w:val="vi-VN"/>
        </w:rPr>
      </w:pPr>
      <w:r w:rsidRPr="00D97615">
        <w:rPr>
          <w:rFonts w:eastAsia="Calibri"/>
          <w:bCs/>
          <w:sz w:val="28"/>
          <w:szCs w:val="28"/>
        </w:rPr>
        <w:t>Mô tả</w:t>
      </w:r>
      <w:r w:rsidR="00F34079" w:rsidRPr="00D97615">
        <w:rPr>
          <w:rFonts w:eastAsia="Calibri"/>
          <w:bCs/>
          <w:sz w:val="28"/>
          <w:szCs w:val="28"/>
        </w:rPr>
        <w:t xml:space="preserve"> mô</w:t>
      </w:r>
      <w:r w:rsidR="00F34079" w:rsidRPr="00D97615">
        <w:rPr>
          <w:rFonts w:eastAsia="Calibri"/>
          <w:bCs/>
          <w:sz w:val="28"/>
          <w:szCs w:val="28"/>
          <w:lang w:val="en-US"/>
        </w:rPr>
        <w:t xml:space="preserve"> đun</w:t>
      </w:r>
      <w:r w:rsidRPr="00D97615">
        <w:rPr>
          <w:rFonts w:eastAsia="Calibri"/>
          <w:bCs/>
          <w:sz w:val="28"/>
          <w:szCs w:val="28"/>
        </w:rPr>
        <w:t>: mô</w:t>
      </w:r>
      <w:r w:rsidR="003F086E" w:rsidRPr="00D97615">
        <w:rPr>
          <w:rFonts w:eastAsia="Calibri"/>
          <w:bCs/>
          <w:sz w:val="28"/>
          <w:szCs w:val="28"/>
          <w:lang w:val="en-US"/>
        </w:rPr>
        <w:t xml:space="preserve"> đun</w:t>
      </w:r>
      <w:r w:rsidRPr="00D97615">
        <w:rPr>
          <w:rFonts w:eastAsia="Calibri"/>
          <w:bCs/>
          <w:sz w:val="28"/>
          <w:szCs w:val="28"/>
        </w:rPr>
        <w:t xml:space="preserve"> giúp người học có kiến thức và kỹ năng vẽ mỹ thuật cơ bản ứng dụng trong làm đẹp: thiết kế tạo mẫu cơ bản, trang điểm, tạo mẫu tóc, vẽ móng, phun xăm.</w:t>
      </w:r>
    </w:p>
    <w:p w14:paraId="4D0C4FFE" w14:textId="5E749FE5" w:rsidR="006E371D" w:rsidRPr="00D97615" w:rsidRDefault="006E371D" w:rsidP="006F573F">
      <w:pPr>
        <w:numPr>
          <w:ilvl w:val="0"/>
          <w:numId w:val="25"/>
        </w:numPr>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00F34079" w:rsidRPr="00D97615">
        <w:rPr>
          <w:rFonts w:eastAsia="Calibri"/>
          <w:b/>
          <w:bCs/>
          <w:sz w:val="28"/>
          <w:szCs w:val="28"/>
          <w:lang w:val="en-US"/>
        </w:rPr>
        <w:t xml:space="preserve"> đun</w:t>
      </w:r>
      <w:r w:rsidRPr="00D97615">
        <w:rPr>
          <w:rFonts w:eastAsia="Calibri"/>
          <w:b/>
          <w:bCs/>
          <w:sz w:val="28"/>
          <w:szCs w:val="28"/>
        </w:rPr>
        <w:t>:</w:t>
      </w:r>
    </w:p>
    <w:tbl>
      <w:tblPr>
        <w:tblStyle w:val="TableGrid1"/>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A70E9" w:rsidRPr="00D97615" w14:paraId="442D2DE7" w14:textId="77777777" w:rsidTr="006505EF">
        <w:tc>
          <w:tcPr>
            <w:tcW w:w="9360" w:type="dxa"/>
          </w:tcPr>
          <w:p w14:paraId="4DCCC84E" w14:textId="0699FBA0" w:rsidR="006E371D" w:rsidRPr="00D97615" w:rsidRDefault="00F34079"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006E371D" w:rsidRPr="00D97615">
              <w:rPr>
                <w:rFonts w:eastAsia="Calibri"/>
                <w:b/>
                <w:i/>
                <w:iCs/>
                <w:sz w:val="28"/>
                <w:szCs w:val="28"/>
              </w:rPr>
              <w:t>Kiến thức</w:t>
            </w:r>
          </w:p>
        </w:tc>
      </w:tr>
      <w:tr w:rsidR="006A70E9" w:rsidRPr="00D97615" w14:paraId="7E41976F" w14:textId="77777777" w:rsidTr="006505EF">
        <w:tc>
          <w:tcPr>
            <w:tcW w:w="9360" w:type="dxa"/>
          </w:tcPr>
          <w:p w14:paraId="1446E165" w14:textId="5BCCFAB6" w:rsidR="006E371D" w:rsidRPr="00D97615" w:rsidRDefault="006E371D" w:rsidP="00D97615">
            <w:pPr>
              <w:spacing w:before="120" w:after="120" w:line="400" w:lineRule="exact"/>
              <w:jc w:val="both"/>
              <w:rPr>
                <w:rFonts w:eastAsia="Calibri"/>
                <w:sz w:val="28"/>
                <w:szCs w:val="28"/>
              </w:rPr>
            </w:pPr>
            <w:r w:rsidRPr="00D97615">
              <w:rPr>
                <w:rFonts w:eastAsia="Calibri"/>
                <w:sz w:val="28"/>
                <w:szCs w:val="28"/>
              </w:rPr>
              <w:t>- Trình bày được các kiến thức cơ bản về mỹ thuật tạo hình và cơ thể học tạo hình, kiến thức về phối màu</w:t>
            </w:r>
          </w:p>
        </w:tc>
      </w:tr>
      <w:tr w:rsidR="006A70E9" w:rsidRPr="00D97615" w14:paraId="12BA6C7B" w14:textId="77777777" w:rsidTr="006505EF">
        <w:tc>
          <w:tcPr>
            <w:tcW w:w="9360" w:type="dxa"/>
          </w:tcPr>
          <w:p w14:paraId="355B82EC" w14:textId="29FC81A9" w:rsidR="006E371D" w:rsidRPr="00D97615" w:rsidRDefault="00F34079"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006E371D" w:rsidRPr="00D97615">
              <w:rPr>
                <w:rFonts w:eastAsia="Calibri"/>
                <w:b/>
                <w:i/>
                <w:iCs/>
                <w:sz w:val="28"/>
                <w:szCs w:val="28"/>
              </w:rPr>
              <w:t>Kỹ năng</w:t>
            </w:r>
          </w:p>
        </w:tc>
      </w:tr>
      <w:tr w:rsidR="006A70E9" w:rsidRPr="00D97615" w14:paraId="7C6FFDAE" w14:textId="77777777" w:rsidTr="006505EF">
        <w:tc>
          <w:tcPr>
            <w:tcW w:w="9360" w:type="dxa"/>
          </w:tcPr>
          <w:p w14:paraId="14E06EDF" w14:textId="3821681D" w:rsidR="006E371D" w:rsidRPr="00D97615" w:rsidRDefault="006E371D" w:rsidP="00D97615">
            <w:pPr>
              <w:spacing w:before="120" w:after="120" w:line="400" w:lineRule="exact"/>
              <w:jc w:val="both"/>
              <w:rPr>
                <w:sz w:val="28"/>
                <w:szCs w:val="28"/>
              </w:rPr>
            </w:pPr>
            <w:r w:rsidRPr="00D97615">
              <w:rPr>
                <w:rFonts w:eastAsia="Calibri"/>
                <w:sz w:val="28"/>
                <w:szCs w:val="28"/>
              </w:rPr>
              <w:t xml:space="preserve">- </w:t>
            </w:r>
            <w:r w:rsidRPr="00D97615">
              <w:rPr>
                <w:sz w:val="28"/>
                <w:szCs w:val="28"/>
              </w:rPr>
              <w:t xml:space="preserve">Vẽ được </w:t>
            </w:r>
            <w:r w:rsidR="00814CA1" w:rsidRPr="00D97615">
              <w:rPr>
                <w:sz w:val="28"/>
                <w:szCs w:val="28"/>
                <w:lang w:val="en-US"/>
              </w:rPr>
              <w:t>hình khối</w:t>
            </w:r>
            <w:r w:rsidRPr="00D97615">
              <w:rPr>
                <w:sz w:val="28"/>
                <w:szCs w:val="28"/>
              </w:rPr>
              <w:t xml:space="preserve"> bằng bút chì đạt hiệu quả thẩm mỹ</w:t>
            </w:r>
          </w:p>
          <w:p w14:paraId="010A1FBB" w14:textId="4BEF3B9B" w:rsidR="006E371D" w:rsidRPr="00D97615" w:rsidRDefault="006E371D" w:rsidP="00D97615">
            <w:pPr>
              <w:spacing w:before="120" w:after="120" w:line="400" w:lineRule="exact"/>
              <w:jc w:val="both"/>
              <w:rPr>
                <w:sz w:val="28"/>
                <w:szCs w:val="28"/>
              </w:rPr>
            </w:pPr>
            <w:r w:rsidRPr="00D97615">
              <w:rPr>
                <w:sz w:val="28"/>
                <w:szCs w:val="28"/>
              </w:rPr>
              <w:t xml:space="preserve">- Sử dụng, phối hợp màu sắc, phân tích và đánh giá được giá trị thẩm mỹ của màu sắc </w:t>
            </w:r>
          </w:p>
        </w:tc>
      </w:tr>
      <w:tr w:rsidR="006A70E9" w:rsidRPr="00D97615" w14:paraId="691F5411" w14:textId="77777777" w:rsidTr="006505EF">
        <w:tc>
          <w:tcPr>
            <w:tcW w:w="9360" w:type="dxa"/>
          </w:tcPr>
          <w:p w14:paraId="6F63F79E" w14:textId="29165171" w:rsidR="006E371D" w:rsidRPr="00D97615" w:rsidRDefault="00F34079"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006E371D" w:rsidRPr="00D97615">
              <w:rPr>
                <w:rFonts w:eastAsia="Calibri"/>
                <w:b/>
                <w:i/>
                <w:iCs/>
                <w:sz w:val="28"/>
                <w:szCs w:val="28"/>
              </w:rPr>
              <w:t>Năng lực tự chủ và trách nhiệm</w:t>
            </w:r>
          </w:p>
        </w:tc>
      </w:tr>
      <w:tr w:rsidR="006A70E9" w:rsidRPr="00D97615" w14:paraId="430928F1" w14:textId="77777777" w:rsidTr="006505EF">
        <w:tc>
          <w:tcPr>
            <w:tcW w:w="9360" w:type="dxa"/>
          </w:tcPr>
          <w:p w14:paraId="71E91120" w14:textId="7E264100" w:rsidR="006E371D" w:rsidRPr="00D97615" w:rsidRDefault="006E371D" w:rsidP="00D97615">
            <w:pPr>
              <w:spacing w:before="120" w:after="120" w:line="400" w:lineRule="exact"/>
              <w:jc w:val="both"/>
              <w:rPr>
                <w:rFonts w:eastAsia="Calibri"/>
                <w:sz w:val="28"/>
                <w:szCs w:val="28"/>
              </w:rPr>
            </w:pPr>
            <w:r w:rsidRPr="00D97615">
              <w:rPr>
                <w:rFonts w:eastAsia="Calibri"/>
                <w:sz w:val="28"/>
                <w:szCs w:val="28"/>
              </w:rPr>
              <w:t>- Kỹ năng làm việc nhóm khi học tập mô</w:t>
            </w:r>
            <w:r w:rsidR="003F086E" w:rsidRPr="00D97615">
              <w:rPr>
                <w:rFonts w:eastAsia="Calibri"/>
                <w:sz w:val="28"/>
                <w:szCs w:val="28"/>
                <w:lang w:val="en-US"/>
              </w:rPr>
              <w:t xml:space="preserve"> đun</w:t>
            </w:r>
            <w:r w:rsidRPr="00D97615">
              <w:rPr>
                <w:rFonts w:eastAsia="Calibri"/>
                <w:sz w:val="28"/>
                <w:szCs w:val="28"/>
              </w:rPr>
              <w:t xml:space="preserve"> </w:t>
            </w:r>
          </w:p>
          <w:p w14:paraId="1542E99F" w14:textId="0854340D" w:rsidR="006E371D" w:rsidRPr="00D97615" w:rsidRDefault="006E371D" w:rsidP="00D97615">
            <w:pPr>
              <w:spacing w:before="120" w:after="120" w:line="400" w:lineRule="exact"/>
              <w:jc w:val="both"/>
              <w:rPr>
                <w:rFonts w:eastAsia="Calibri"/>
                <w:sz w:val="28"/>
                <w:szCs w:val="28"/>
              </w:rPr>
            </w:pPr>
            <w:r w:rsidRPr="00D97615">
              <w:rPr>
                <w:rFonts w:eastAsia="Calibri"/>
                <w:sz w:val="28"/>
                <w:szCs w:val="28"/>
              </w:rPr>
              <w:t>- Thái độ nghiêm túc, tác phong chuyên nghiệp,</w:t>
            </w:r>
            <w:r w:rsidRPr="00D97615">
              <w:rPr>
                <w:sz w:val="28"/>
                <w:szCs w:val="28"/>
              </w:rPr>
              <w:t xml:space="preserve"> ý thức tự học, tự bồi dưỡng, sáng tạo</w:t>
            </w:r>
          </w:p>
        </w:tc>
      </w:tr>
    </w:tbl>
    <w:p w14:paraId="51747786" w14:textId="77777777" w:rsidR="006E371D" w:rsidRPr="00D97615" w:rsidRDefault="006E371D" w:rsidP="006F573F">
      <w:pPr>
        <w:numPr>
          <w:ilvl w:val="0"/>
          <w:numId w:val="25"/>
        </w:numPr>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t>Nội dung chương trình</w:t>
      </w:r>
    </w:p>
    <w:p w14:paraId="7C1A1E93" w14:textId="558D878E" w:rsidR="006E371D" w:rsidRDefault="006E371D" w:rsidP="006F573F">
      <w:pPr>
        <w:numPr>
          <w:ilvl w:val="0"/>
          <w:numId w:val="26"/>
        </w:numPr>
        <w:spacing w:before="120" w:after="120" w:line="400" w:lineRule="exact"/>
        <w:jc w:val="both"/>
        <w:rPr>
          <w:rFonts w:eastAsia="Calibri"/>
          <w:b/>
          <w:bCs/>
          <w:sz w:val="28"/>
          <w:szCs w:val="28"/>
          <w:lang w:val="pt-BR"/>
        </w:rPr>
      </w:pPr>
      <w:r w:rsidRPr="00D97615">
        <w:rPr>
          <w:rFonts w:eastAsia="Calibri"/>
          <w:b/>
          <w:bCs/>
          <w:sz w:val="28"/>
          <w:szCs w:val="28"/>
          <w:lang w:val="pt-BR"/>
        </w:rPr>
        <w:t>Nội dung tổng quát và phân bổ thời gian mô</w:t>
      </w:r>
      <w:r w:rsidR="00F34079" w:rsidRPr="00D97615">
        <w:rPr>
          <w:rFonts w:eastAsia="Calibri"/>
          <w:b/>
          <w:bCs/>
          <w:sz w:val="28"/>
          <w:szCs w:val="28"/>
          <w:lang w:val="pt-BR"/>
        </w:rPr>
        <w:t xml:space="preserve"> đun</w:t>
      </w:r>
      <w:r w:rsidRPr="00D97615">
        <w:rPr>
          <w:rFonts w:eastAsia="Calibri"/>
          <w:b/>
          <w:bCs/>
          <w:sz w:val="28"/>
          <w:szCs w:val="28"/>
          <w:lang w:val="pt-BR"/>
        </w:rPr>
        <w:t>:</w:t>
      </w:r>
    </w:p>
    <w:p w14:paraId="2630984C" w14:textId="77777777" w:rsidR="00F60CFB" w:rsidRPr="00D97615" w:rsidRDefault="00F60CFB" w:rsidP="00F60CFB">
      <w:pPr>
        <w:spacing w:before="120" w:after="120" w:line="400" w:lineRule="exact"/>
        <w:ind w:left="720"/>
        <w:jc w:val="both"/>
        <w:rPr>
          <w:rFonts w:eastAsia="Calibri"/>
          <w:b/>
          <w:bCs/>
          <w:sz w:val="28"/>
          <w:szCs w:val="28"/>
          <w:lang w:val="pt-BR"/>
        </w:rPr>
      </w:pP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052"/>
        <w:gridCol w:w="1018"/>
        <w:gridCol w:w="979"/>
        <w:gridCol w:w="1104"/>
      </w:tblGrid>
      <w:tr w:rsidR="006A70E9" w:rsidRPr="00D97615" w14:paraId="1BC9E369" w14:textId="77777777" w:rsidTr="00F60CFB">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1113F7DF" w14:textId="77777777" w:rsidR="006E371D" w:rsidRPr="00D97615" w:rsidRDefault="006E371D" w:rsidP="00F60CFB">
            <w:pPr>
              <w:spacing w:before="120" w:after="120" w:line="400" w:lineRule="exact"/>
              <w:jc w:val="center"/>
              <w:rPr>
                <w:rFonts w:eastAsia="Calibri"/>
                <w:b/>
                <w:sz w:val="28"/>
                <w:szCs w:val="28"/>
              </w:rPr>
            </w:pPr>
            <w:r w:rsidRPr="00D97615">
              <w:rPr>
                <w:rFonts w:eastAsia="Calibri"/>
                <w:b/>
                <w:sz w:val="28"/>
                <w:szCs w:val="28"/>
              </w:rPr>
              <w:lastRenderedPageBreak/>
              <w:t>TT</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4618F343" w14:textId="20D1B62C" w:rsidR="006E371D" w:rsidRPr="00D97615" w:rsidRDefault="006E371D" w:rsidP="00F60CFB">
            <w:pPr>
              <w:spacing w:before="120" w:after="120" w:line="400" w:lineRule="exact"/>
              <w:jc w:val="center"/>
              <w:rPr>
                <w:rFonts w:eastAsia="Calibri"/>
                <w:b/>
                <w:sz w:val="28"/>
                <w:szCs w:val="28"/>
                <w:lang w:val="en-US"/>
              </w:rPr>
            </w:pPr>
            <w:r w:rsidRPr="00D97615">
              <w:rPr>
                <w:rFonts w:eastAsia="Calibri"/>
                <w:b/>
                <w:sz w:val="28"/>
                <w:szCs w:val="28"/>
              </w:rPr>
              <w:t xml:space="preserve">Tên </w:t>
            </w:r>
            <w:r w:rsidR="00F34079" w:rsidRPr="00D97615">
              <w:rPr>
                <w:rFonts w:eastAsia="Calibri"/>
                <w:b/>
                <w:sz w:val="28"/>
                <w:szCs w:val="28"/>
                <w:lang w:val="en-US"/>
              </w:rPr>
              <w:t>bài</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46393598" w14:textId="77777777" w:rsidR="006E371D" w:rsidRPr="00D97615" w:rsidRDefault="006E371D" w:rsidP="00F60CFB">
            <w:pPr>
              <w:spacing w:before="120" w:after="120" w:line="400" w:lineRule="exact"/>
              <w:jc w:val="center"/>
              <w:rPr>
                <w:rFonts w:eastAsia="Calibri"/>
                <w:b/>
                <w:sz w:val="28"/>
                <w:szCs w:val="28"/>
              </w:rPr>
            </w:pPr>
            <w:r w:rsidRPr="00D97615">
              <w:rPr>
                <w:rFonts w:eastAsia="Calibri"/>
                <w:b/>
                <w:sz w:val="28"/>
                <w:szCs w:val="28"/>
              </w:rPr>
              <w:t>Thời gian (giờ)</w:t>
            </w:r>
          </w:p>
        </w:tc>
      </w:tr>
      <w:tr w:rsidR="006A70E9" w:rsidRPr="00D97615" w14:paraId="7776CE7D" w14:textId="77777777" w:rsidTr="00F60CFB">
        <w:tc>
          <w:tcPr>
            <w:tcW w:w="726" w:type="dxa"/>
            <w:vMerge/>
            <w:tcBorders>
              <w:top w:val="single" w:sz="4" w:space="0" w:color="auto"/>
              <w:left w:val="single" w:sz="4" w:space="0" w:color="auto"/>
              <w:bottom w:val="single" w:sz="4" w:space="0" w:color="auto"/>
              <w:right w:val="single" w:sz="4" w:space="0" w:color="auto"/>
            </w:tcBorders>
            <w:vAlign w:val="center"/>
            <w:hideMark/>
          </w:tcPr>
          <w:p w14:paraId="2B25E8CB" w14:textId="77777777" w:rsidR="006E371D" w:rsidRPr="00D97615" w:rsidRDefault="006E371D" w:rsidP="00F60CFB">
            <w:pPr>
              <w:spacing w:before="120" w:after="120" w:line="400" w:lineRule="exact"/>
              <w:jc w:val="center"/>
              <w:rPr>
                <w:rFonts w:eastAsia="Calibri"/>
                <w:b/>
                <w:sz w:val="28"/>
                <w:szCs w:val="28"/>
              </w:rPr>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68608FAE" w14:textId="77777777" w:rsidR="006E371D" w:rsidRPr="00D97615" w:rsidRDefault="006E371D" w:rsidP="00F60CFB">
            <w:pPr>
              <w:spacing w:before="120" w:after="120" w:line="400" w:lineRule="exact"/>
              <w:jc w:val="center"/>
              <w:rPr>
                <w:rFonts w:eastAsia="Calibri"/>
                <w:b/>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5B75018B" w14:textId="77777777" w:rsidR="006E371D" w:rsidRPr="00D97615" w:rsidRDefault="006E371D" w:rsidP="00F60CFB">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32C90A96" w14:textId="77777777" w:rsidR="006E371D" w:rsidRPr="00D97615" w:rsidRDefault="006E371D" w:rsidP="00F60CFB">
            <w:pPr>
              <w:spacing w:before="120" w:after="120" w:line="400" w:lineRule="exact"/>
              <w:jc w:val="center"/>
              <w:rPr>
                <w:rFonts w:eastAsia="Calibri"/>
                <w:b/>
                <w:sz w:val="28"/>
                <w:szCs w:val="28"/>
              </w:rPr>
            </w:pPr>
            <w:r w:rsidRPr="00D97615">
              <w:rPr>
                <w:rFonts w:eastAsia="Calibri"/>
                <w:b/>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65A7F535" w14:textId="77777777" w:rsidR="006E371D" w:rsidRPr="00D97615" w:rsidRDefault="006E371D" w:rsidP="00F60CFB">
            <w:pPr>
              <w:spacing w:before="120" w:after="120" w:line="400" w:lineRule="exact"/>
              <w:jc w:val="center"/>
              <w:rPr>
                <w:rFonts w:eastAsia="Calibri"/>
                <w:b/>
                <w:sz w:val="28"/>
                <w:szCs w:val="28"/>
              </w:rPr>
            </w:pPr>
            <w:r w:rsidRPr="00D97615">
              <w:rPr>
                <w:rFonts w:eastAsia="Calibri"/>
                <w:b/>
                <w:sz w:val="28"/>
                <w:szCs w:val="28"/>
              </w:rPr>
              <w:t>Thực hành</w:t>
            </w:r>
          </w:p>
        </w:tc>
      </w:tr>
      <w:tr w:rsidR="006A70E9" w:rsidRPr="00D97615" w14:paraId="74922A44" w14:textId="77777777" w:rsidTr="00F60CFB">
        <w:tc>
          <w:tcPr>
            <w:tcW w:w="726" w:type="dxa"/>
            <w:tcBorders>
              <w:top w:val="single" w:sz="4" w:space="0" w:color="auto"/>
              <w:left w:val="single" w:sz="4" w:space="0" w:color="auto"/>
              <w:bottom w:val="single" w:sz="4" w:space="0" w:color="auto"/>
              <w:right w:val="single" w:sz="4" w:space="0" w:color="auto"/>
            </w:tcBorders>
            <w:hideMark/>
          </w:tcPr>
          <w:p w14:paraId="23DC8241"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1</w:t>
            </w:r>
          </w:p>
        </w:tc>
        <w:tc>
          <w:tcPr>
            <w:tcW w:w="5052" w:type="dxa"/>
            <w:tcBorders>
              <w:top w:val="single" w:sz="4" w:space="0" w:color="auto"/>
              <w:left w:val="single" w:sz="4" w:space="0" w:color="auto"/>
              <w:bottom w:val="single" w:sz="4" w:space="0" w:color="auto"/>
              <w:right w:val="single" w:sz="4" w:space="0" w:color="auto"/>
            </w:tcBorders>
          </w:tcPr>
          <w:p w14:paraId="5D7DC05E" w14:textId="69BB4447" w:rsidR="006E371D" w:rsidRPr="00D97615" w:rsidRDefault="00F34079"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1: </w:t>
            </w:r>
            <w:r w:rsidR="006E371D" w:rsidRPr="00D97615">
              <w:rPr>
                <w:rFonts w:eastAsia="Calibri"/>
                <w:bCs/>
                <w:sz w:val="28"/>
                <w:szCs w:val="28"/>
              </w:rPr>
              <w:t>Hình họa cơ bản</w:t>
            </w:r>
          </w:p>
        </w:tc>
        <w:tc>
          <w:tcPr>
            <w:tcW w:w="1018" w:type="dxa"/>
            <w:tcBorders>
              <w:top w:val="single" w:sz="4" w:space="0" w:color="auto"/>
              <w:left w:val="single" w:sz="4" w:space="0" w:color="auto"/>
              <w:bottom w:val="single" w:sz="4" w:space="0" w:color="auto"/>
              <w:right w:val="single" w:sz="4" w:space="0" w:color="auto"/>
            </w:tcBorders>
          </w:tcPr>
          <w:p w14:paraId="3C49BE4D"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9</w:t>
            </w:r>
          </w:p>
        </w:tc>
        <w:tc>
          <w:tcPr>
            <w:tcW w:w="979" w:type="dxa"/>
            <w:tcBorders>
              <w:top w:val="single" w:sz="4" w:space="0" w:color="auto"/>
              <w:left w:val="single" w:sz="4" w:space="0" w:color="auto"/>
              <w:bottom w:val="single" w:sz="4" w:space="0" w:color="auto"/>
              <w:right w:val="single" w:sz="4" w:space="0" w:color="auto"/>
            </w:tcBorders>
          </w:tcPr>
          <w:p w14:paraId="741655E1"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4</w:t>
            </w:r>
          </w:p>
        </w:tc>
        <w:tc>
          <w:tcPr>
            <w:tcW w:w="1104" w:type="dxa"/>
            <w:tcBorders>
              <w:top w:val="single" w:sz="4" w:space="0" w:color="auto"/>
              <w:left w:val="single" w:sz="4" w:space="0" w:color="auto"/>
              <w:bottom w:val="single" w:sz="4" w:space="0" w:color="auto"/>
              <w:right w:val="single" w:sz="4" w:space="0" w:color="auto"/>
            </w:tcBorders>
          </w:tcPr>
          <w:p w14:paraId="17E984A3"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5</w:t>
            </w:r>
          </w:p>
        </w:tc>
      </w:tr>
      <w:tr w:rsidR="006A70E9" w:rsidRPr="00D97615" w14:paraId="0F75B8C1" w14:textId="77777777" w:rsidTr="00F60CFB">
        <w:tc>
          <w:tcPr>
            <w:tcW w:w="726" w:type="dxa"/>
            <w:tcBorders>
              <w:top w:val="single" w:sz="4" w:space="0" w:color="auto"/>
              <w:left w:val="single" w:sz="4" w:space="0" w:color="auto"/>
              <w:bottom w:val="single" w:sz="4" w:space="0" w:color="auto"/>
              <w:right w:val="single" w:sz="4" w:space="0" w:color="auto"/>
            </w:tcBorders>
            <w:hideMark/>
          </w:tcPr>
          <w:p w14:paraId="266C76BB"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2</w:t>
            </w:r>
          </w:p>
        </w:tc>
        <w:tc>
          <w:tcPr>
            <w:tcW w:w="5052" w:type="dxa"/>
            <w:tcBorders>
              <w:top w:val="single" w:sz="4" w:space="0" w:color="auto"/>
              <w:left w:val="single" w:sz="4" w:space="0" w:color="auto"/>
              <w:bottom w:val="single" w:sz="4" w:space="0" w:color="auto"/>
              <w:right w:val="single" w:sz="4" w:space="0" w:color="auto"/>
            </w:tcBorders>
          </w:tcPr>
          <w:p w14:paraId="2A139982" w14:textId="350B6FB0" w:rsidR="006E371D" w:rsidRPr="00D97615" w:rsidRDefault="00F34079"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2: </w:t>
            </w:r>
            <w:r w:rsidR="006E371D" w:rsidRPr="00D97615">
              <w:rPr>
                <w:rFonts w:eastAsia="Calibri"/>
                <w:bCs/>
                <w:sz w:val="28"/>
                <w:szCs w:val="28"/>
              </w:rPr>
              <w:t>Vẽ khối cơ bản</w:t>
            </w:r>
          </w:p>
        </w:tc>
        <w:tc>
          <w:tcPr>
            <w:tcW w:w="1018" w:type="dxa"/>
            <w:tcBorders>
              <w:top w:val="single" w:sz="4" w:space="0" w:color="auto"/>
              <w:left w:val="single" w:sz="4" w:space="0" w:color="auto"/>
              <w:bottom w:val="single" w:sz="4" w:space="0" w:color="auto"/>
              <w:right w:val="single" w:sz="4" w:space="0" w:color="auto"/>
            </w:tcBorders>
          </w:tcPr>
          <w:p w14:paraId="4CF4E532"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8</w:t>
            </w:r>
          </w:p>
        </w:tc>
        <w:tc>
          <w:tcPr>
            <w:tcW w:w="979" w:type="dxa"/>
            <w:tcBorders>
              <w:top w:val="single" w:sz="4" w:space="0" w:color="auto"/>
              <w:left w:val="single" w:sz="4" w:space="0" w:color="auto"/>
              <w:bottom w:val="single" w:sz="4" w:space="0" w:color="auto"/>
              <w:right w:val="single" w:sz="4" w:space="0" w:color="auto"/>
            </w:tcBorders>
          </w:tcPr>
          <w:p w14:paraId="6A098840"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3</w:t>
            </w:r>
          </w:p>
        </w:tc>
        <w:tc>
          <w:tcPr>
            <w:tcW w:w="1104" w:type="dxa"/>
            <w:tcBorders>
              <w:top w:val="single" w:sz="4" w:space="0" w:color="auto"/>
              <w:left w:val="single" w:sz="4" w:space="0" w:color="auto"/>
              <w:bottom w:val="single" w:sz="4" w:space="0" w:color="auto"/>
              <w:right w:val="single" w:sz="4" w:space="0" w:color="auto"/>
            </w:tcBorders>
          </w:tcPr>
          <w:p w14:paraId="0ABCFE55"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5</w:t>
            </w:r>
          </w:p>
        </w:tc>
      </w:tr>
      <w:tr w:rsidR="006A70E9" w:rsidRPr="00D97615" w14:paraId="765ACC39" w14:textId="77777777" w:rsidTr="00F60CFB">
        <w:tc>
          <w:tcPr>
            <w:tcW w:w="726" w:type="dxa"/>
            <w:tcBorders>
              <w:top w:val="single" w:sz="4" w:space="0" w:color="auto"/>
              <w:left w:val="single" w:sz="4" w:space="0" w:color="auto"/>
              <w:bottom w:val="single" w:sz="4" w:space="0" w:color="auto"/>
              <w:right w:val="single" w:sz="4" w:space="0" w:color="auto"/>
            </w:tcBorders>
            <w:hideMark/>
          </w:tcPr>
          <w:p w14:paraId="323D8E98"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3</w:t>
            </w:r>
          </w:p>
        </w:tc>
        <w:tc>
          <w:tcPr>
            <w:tcW w:w="5052" w:type="dxa"/>
            <w:tcBorders>
              <w:top w:val="single" w:sz="4" w:space="0" w:color="auto"/>
              <w:left w:val="single" w:sz="4" w:space="0" w:color="auto"/>
              <w:bottom w:val="single" w:sz="4" w:space="0" w:color="auto"/>
              <w:right w:val="single" w:sz="4" w:space="0" w:color="auto"/>
            </w:tcBorders>
          </w:tcPr>
          <w:p w14:paraId="7E9425D2" w14:textId="51606483" w:rsidR="006E371D" w:rsidRPr="00D97615" w:rsidRDefault="00F34079"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3: </w:t>
            </w:r>
            <w:r w:rsidR="006E371D" w:rsidRPr="00D97615">
              <w:rPr>
                <w:rFonts w:eastAsia="Calibri"/>
                <w:bCs/>
                <w:sz w:val="28"/>
                <w:szCs w:val="28"/>
              </w:rPr>
              <w:t>Vẽ mắt mũi miệng tai</w:t>
            </w:r>
          </w:p>
        </w:tc>
        <w:tc>
          <w:tcPr>
            <w:tcW w:w="1018" w:type="dxa"/>
            <w:tcBorders>
              <w:top w:val="single" w:sz="4" w:space="0" w:color="auto"/>
              <w:left w:val="single" w:sz="4" w:space="0" w:color="auto"/>
              <w:bottom w:val="single" w:sz="4" w:space="0" w:color="auto"/>
              <w:right w:val="single" w:sz="4" w:space="0" w:color="auto"/>
            </w:tcBorders>
          </w:tcPr>
          <w:p w14:paraId="147BE9DE"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20</w:t>
            </w:r>
          </w:p>
        </w:tc>
        <w:tc>
          <w:tcPr>
            <w:tcW w:w="979" w:type="dxa"/>
            <w:tcBorders>
              <w:top w:val="single" w:sz="4" w:space="0" w:color="auto"/>
              <w:left w:val="single" w:sz="4" w:space="0" w:color="auto"/>
              <w:bottom w:val="single" w:sz="4" w:space="0" w:color="auto"/>
              <w:right w:val="single" w:sz="4" w:space="0" w:color="auto"/>
            </w:tcBorders>
          </w:tcPr>
          <w:p w14:paraId="70C7B7CC"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5</w:t>
            </w:r>
          </w:p>
        </w:tc>
        <w:tc>
          <w:tcPr>
            <w:tcW w:w="1104" w:type="dxa"/>
            <w:tcBorders>
              <w:top w:val="single" w:sz="4" w:space="0" w:color="auto"/>
              <w:left w:val="single" w:sz="4" w:space="0" w:color="auto"/>
              <w:bottom w:val="single" w:sz="4" w:space="0" w:color="auto"/>
              <w:right w:val="single" w:sz="4" w:space="0" w:color="auto"/>
            </w:tcBorders>
          </w:tcPr>
          <w:p w14:paraId="38E2F842"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15</w:t>
            </w:r>
          </w:p>
        </w:tc>
      </w:tr>
      <w:tr w:rsidR="006A70E9" w:rsidRPr="00D97615" w14:paraId="2CE5347F" w14:textId="77777777" w:rsidTr="00F60CFB">
        <w:tc>
          <w:tcPr>
            <w:tcW w:w="726" w:type="dxa"/>
            <w:tcBorders>
              <w:top w:val="single" w:sz="4" w:space="0" w:color="auto"/>
              <w:left w:val="single" w:sz="4" w:space="0" w:color="auto"/>
              <w:bottom w:val="single" w:sz="4" w:space="0" w:color="auto"/>
              <w:right w:val="single" w:sz="4" w:space="0" w:color="auto"/>
            </w:tcBorders>
          </w:tcPr>
          <w:p w14:paraId="14599528"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4</w:t>
            </w:r>
          </w:p>
        </w:tc>
        <w:tc>
          <w:tcPr>
            <w:tcW w:w="5052" w:type="dxa"/>
            <w:tcBorders>
              <w:top w:val="single" w:sz="4" w:space="0" w:color="auto"/>
              <w:left w:val="single" w:sz="4" w:space="0" w:color="auto"/>
              <w:bottom w:val="single" w:sz="4" w:space="0" w:color="auto"/>
              <w:right w:val="single" w:sz="4" w:space="0" w:color="auto"/>
            </w:tcBorders>
          </w:tcPr>
          <w:p w14:paraId="4BBBC91E" w14:textId="5EB78614" w:rsidR="006E371D" w:rsidRPr="00D97615" w:rsidRDefault="00F34079"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4: </w:t>
            </w:r>
            <w:r w:rsidR="006E371D" w:rsidRPr="00D97615">
              <w:rPr>
                <w:rFonts w:eastAsia="Calibri"/>
                <w:bCs/>
                <w:sz w:val="28"/>
                <w:szCs w:val="28"/>
              </w:rPr>
              <w:t>Màu sắc và bố cục trang trí</w:t>
            </w:r>
          </w:p>
        </w:tc>
        <w:tc>
          <w:tcPr>
            <w:tcW w:w="1018" w:type="dxa"/>
            <w:tcBorders>
              <w:top w:val="single" w:sz="4" w:space="0" w:color="auto"/>
              <w:left w:val="single" w:sz="4" w:space="0" w:color="auto"/>
              <w:bottom w:val="single" w:sz="4" w:space="0" w:color="auto"/>
              <w:right w:val="single" w:sz="4" w:space="0" w:color="auto"/>
            </w:tcBorders>
          </w:tcPr>
          <w:p w14:paraId="7E1F5677"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8</w:t>
            </w:r>
          </w:p>
        </w:tc>
        <w:tc>
          <w:tcPr>
            <w:tcW w:w="979" w:type="dxa"/>
            <w:tcBorders>
              <w:top w:val="single" w:sz="4" w:space="0" w:color="auto"/>
              <w:left w:val="single" w:sz="4" w:space="0" w:color="auto"/>
              <w:bottom w:val="single" w:sz="4" w:space="0" w:color="auto"/>
              <w:right w:val="single" w:sz="4" w:space="0" w:color="auto"/>
            </w:tcBorders>
          </w:tcPr>
          <w:p w14:paraId="134519E1"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3</w:t>
            </w:r>
          </w:p>
        </w:tc>
        <w:tc>
          <w:tcPr>
            <w:tcW w:w="1104" w:type="dxa"/>
            <w:tcBorders>
              <w:top w:val="single" w:sz="4" w:space="0" w:color="auto"/>
              <w:left w:val="single" w:sz="4" w:space="0" w:color="auto"/>
              <w:bottom w:val="single" w:sz="4" w:space="0" w:color="auto"/>
              <w:right w:val="single" w:sz="4" w:space="0" w:color="auto"/>
            </w:tcBorders>
          </w:tcPr>
          <w:p w14:paraId="5CFE8FF3" w14:textId="77777777" w:rsidR="006E371D" w:rsidRPr="00D97615" w:rsidRDefault="006E371D" w:rsidP="00F60CFB">
            <w:pPr>
              <w:spacing w:before="120" w:after="120" w:line="400" w:lineRule="exact"/>
              <w:jc w:val="center"/>
              <w:rPr>
                <w:rFonts w:eastAsia="Calibri"/>
                <w:bCs/>
                <w:sz w:val="28"/>
                <w:szCs w:val="28"/>
              </w:rPr>
            </w:pPr>
            <w:r w:rsidRPr="00D97615">
              <w:rPr>
                <w:rFonts w:eastAsia="Calibri"/>
                <w:bCs/>
                <w:sz w:val="28"/>
                <w:szCs w:val="28"/>
              </w:rPr>
              <w:t>5</w:t>
            </w:r>
          </w:p>
        </w:tc>
      </w:tr>
      <w:tr w:rsidR="006A70E9" w:rsidRPr="00D97615" w14:paraId="4D0291B4" w14:textId="77777777" w:rsidTr="00F60CFB">
        <w:tc>
          <w:tcPr>
            <w:tcW w:w="5778" w:type="dxa"/>
            <w:gridSpan w:val="2"/>
            <w:tcBorders>
              <w:top w:val="single" w:sz="4" w:space="0" w:color="auto"/>
              <w:left w:val="single" w:sz="4" w:space="0" w:color="auto"/>
              <w:bottom w:val="single" w:sz="4" w:space="0" w:color="auto"/>
              <w:right w:val="single" w:sz="4" w:space="0" w:color="auto"/>
            </w:tcBorders>
          </w:tcPr>
          <w:p w14:paraId="701BB018" w14:textId="77777777" w:rsidR="006E371D" w:rsidRPr="00F60CFB" w:rsidRDefault="006E371D" w:rsidP="00D97615">
            <w:pPr>
              <w:spacing w:before="120" w:after="120" w:line="400" w:lineRule="exact"/>
              <w:jc w:val="center"/>
              <w:rPr>
                <w:rFonts w:eastAsia="Calibri"/>
                <w:b/>
                <w:bCs/>
                <w:sz w:val="28"/>
                <w:szCs w:val="28"/>
              </w:rPr>
            </w:pPr>
            <w:r w:rsidRPr="00F60CFB">
              <w:rPr>
                <w:rFonts w:eastAsia="Calibri"/>
                <w:b/>
                <w:bCs/>
                <w:sz w:val="28"/>
                <w:szCs w:val="28"/>
              </w:rPr>
              <w:t>Tổng</w:t>
            </w:r>
          </w:p>
        </w:tc>
        <w:tc>
          <w:tcPr>
            <w:tcW w:w="1018" w:type="dxa"/>
            <w:tcBorders>
              <w:top w:val="single" w:sz="4" w:space="0" w:color="auto"/>
              <w:left w:val="single" w:sz="4" w:space="0" w:color="auto"/>
              <w:bottom w:val="single" w:sz="4" w:space="0" w:color="auto"/>
              <w:right w:val="single" w:sz="4" w:space="0" w:color="auto"/>
            </w:tcBorders>
          </w:tcPr>
          <w:p w14:paraId="713F7F41" w14:textId="77777777" w:rsidR="006E371D" w:rsidRPr="00F60CFB" w:rsidRDefault="006E371D" w:rsidP="00F60CFB">
            <w:pPr>
              <w:spacing w:before="120" w:after="120" w:line="400" w:lineRule="exact"/>
              <w:jc w:val="center"/>
              <w:rPr>
                <w:rFonts w:eastAsia="Calibri"/>
                <w:b/>
                <w:bCs/>
                <w:sz w:val="28"/>
                <w:szCs w:val="28"/>
              </w:rPr>
            </w:pPr>
            <w:r w:rsidRPr="00F60CFB">
              <w:rPr>
                <w:rFonts w:eastAsia="Calibri"/>
                <w:b/>
                <w:bCs/>
                <w:sz w:val="28"/>
                <w:szCs w:val="28"/>
              </w:rPr>
              <w:t>45</w:t>
            </w:r>
          </w:p>
        </w:tc>
        <w:tc>
          <w:tcPr>
            <w:tcW w:w="979" w:type="dxa"/>
            <w:tcBorders>
              <w:top w:val="single" w:sz="4" w:space="0" w:color="auto"/>
              <w:left w:val="single" w:sz="4" w:space="0" w:color="auto"/>
              <w:bottom w:val="single" w:sz="4" w:space="0" w:color="auto"/>
              <w:right w:val="single" w:sz="4" w:space="0" w:color="auto"/>
            </w:tcBorders>
          </w:tcPr>
          <w:p w14:paraId="2C01C83E" w14:textId="77777777" w:rsidR="006E371D" w:rsidRPr="00F60CFB" w:rsidRDefault="006E371D" w:rsidP="00F60CFB">
            <w:pPr>
              <w:spacing w:before="120" w:after="120" w:line="400" w:lineRule="exact"/>
              <w:jc w:val="center"/>
              <w:rPr>
                <w:rFonts w:eastAsia="Calibri"/>
                <w:b/>
                <w:bCs/>
                <w:sz w:val="28"/>
                <w:szCs w:val="28"/>
              </w:rPr>
            </w:pPr>
            <w:r w:rsidRPr="00F60CFB">
              <w:rPr>
                <w:rFonts w:eastAsia="Calibri"/>
                <w:b/>
                <w:bCs/>
                <w:sz w:val="28"/>
                <w:szCs w:val="28"/>
              </w:rPr>
              <w:t>15</w:t>
            </w:r>
          </w:p>
        </w:tc>
        <w:tc>
          <w:tcPr>
            <w:tcW w:w="1104" w:type="dxa"/>
            <w:tcBorders>
              <w:top w:val="single" w:sz="4" w:space="0" w:color="auto"/>
              <w:left w:val="single" w:sz="4" w:space="0" w:color="auto"/>
              <w:bottom w:val="single" w:sz="4" w:space="0" w:color="auto"/>
              <w:right w:val="single" w:sz="4" w:space="0" w:color="auto"/>
            </w:tcBorders>
          </w:tcPr>
          <w:p w14:paraId="5B6BAE17" w14:textId="77777777" w:rsidR="006E371D" w:rsidRPr="00F60CFB" w:rsidRDefault="006E371D" w:rsidP="00F60CFB">
            <w:pPr>
              <w:spacing w:before="120" w:after="120" w:line="400" w:lineRule="exact"/>
              <w:jc w:val="center"/>
              <w:rPr>
                <w:rFonts w:eastAsia="Calibri"/>
                <w:b/>
                <w:bCs/>
                <w:sz w:val="28"/>
                <w:szCs w:val="28"/>
              </w:rPr>
            </w:pPr>
            <w:r w:rsidRPr="00F60CFB">
              <w:rPr>
                <w:rFonts w:eastAsia="Calibri"/>
                <w:b/>
                <w:bCs/>
                <w:sz w:val="28"/>
                <w:szCs w:val="28"/>
              </w:rPr>
              <w:t>30</w:t>
            </w:r>
          </w:p>
        </w:tc>
      </w:tr>
    </w:tbl>
    <w:p w14:paraId="769C8F10" w14:textId="7D953F34" w:rsidR="006E371D" w:rsidRPr="00D97615" w:rsidRDefault="006E371D" w:rsidP="006F573F">
      <w:pPr>
        <w:numPr>
          <w:ilvl w:val="0"/>
          <w:numId w:val="26"/>
        </w:numPr>
        <w:spacing w:before="120" w:after="120" w:line="400" w:lineRule="exact"/>
        <w:ind w:left="900" w:hanging="540"/>
        <w:jc w:val="both"/>
        <w:rPr>
          <w:rFonts w:eastAsia="Calibri"/>
          <w:b/>
          <w:bCs/>
          <w:sz w:val="28"/>
          <w:szCs w:val="28"/>
        </w:rPr>
      </w:pPr>
      <w:r w:rsidRPr="00D97615">
        <w:rPr>
          <w:rFonts w:eastAsia="Calibri"/>
          <w:b/>
          <w:bCs/>
          <w:sz w:val="28"/>
          <w:szCs w:val="28"/>
        </w:rPr>
        <w:t>Nội dung chi tiết</w:t>
      </w:r>
    </w:p>
    <w:p w14:paraId="4E39AE94" w14:textId="4AEAA97F" w:rsidR="00500B27" w:rsidRPr="00D97615" w:rsidRDefault="003F086E" w:rsidP="00D97615">
      <w:pPr>
        <w:spacing w:before="120" w:after="120" w:line="400" w:lineRule="exact"/>
        <w:jc w:val="center"/>
        <w:rPr>
          <w:rFonts w:eastAsia="Calibri"/>
          <w:b/>
          <w:sz w:val="28"/>
          <w:szCs w:val="28"/>
        </w:rPr>
      </w:pPr>
      <w:r w:rsidRPr="00D97615">
        <w:rPr>
          <w:rFonts w:eastAsia="Calibri"/>
          <w:b/>
          <w:sz w:val="28"/>
          <w:szCs w:val="28"/>
          <w:lang w:val="en-US"/>
        </w:rPr>
        <w:t xml:space="preserve">BÀI 1: </w:t>
      </w:r>
      <w:r w:rsidRPr="00D97615">
        <w:rPr>
          <w:rFonts w:eastAsia="Calibri"/>
          <w:b/>
          <w:sz w:val="28"/>
          <w:szCs w:val="28"/>
        </w:rPr>
        <w:t>HÌNH HỌA CƠ BẢN</w:t>
      </w:r>
    </w:p>
    <w:p w14:paraId="7150E52D" w14:textId="5AD98CCB" w:rsidR="00500B27" w:rsidRPr="00D97615" w:rsidRDefault="00500B27" w:rsidP="00D97615">
      <w:pPr>
        <w:spacing w:before="120" w:after="120" w:line="400" w:lineRule="exact"/>
        <w:jc w:val="right"/>
        <w:rPr>
          <w:rFonts w:eastAsia="Calibri"/>
          <w:i/>
          <w:iCs/>
          <w:sz w:val="28"/>
          <w:szCs w:val="28"/>
          <w:lang w:val="en-US"/>
        </w:rPr>
      </w:pPr>
      <w:r w:rsidRPr="00D97615">
        <w:rPr>
          <w:rFonts w:eastAsia="Calibri"/>
          <w:sz w:val="28"/>
          <w:szCs w:val="28"/>
          <w:lang w:val="en-US"/>
        </w:rPr>
        <w:t>Thời gian: 9 giờ (4 lý thuyết + 5 thực hành)</w:t>
      </w:r>
    </w:p>
    <w:p w14:paraId="15EB45A0" w14:textId="76945A28" w:rsidR="00500B27" w:rsidRPr="00D97615" w:rsidRDefault="00814CA1" w:rsidP="00D97615">
      <w:pPr>
        <w:spacing w:before="120" w:after="120" w:line="400" w:lineRule="exact"/>
        <w:jc w:val="both"/>
        <w:rPr>
          <w:rFonts w:eastAsia="Calibri"/>
          <w:b/>
          <w:bCs/>
          <w:i/>
          <w:iCs/>
          <w:sz w:val="28"/>
          <w:szCs w:val="28"/>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13109BCB" w14:textId="03552E2F"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DDAC724" w14:textId="2E0864D2" w:rsidR="00500B27" w:rsidRPr="00D97615" w:rsidRDefault="00500B27" w:rsidP="00D97615">
      <w:pPr>
        <w:spacing w:before="120" w:after="120" w:line="400" w:lineRule="exact"/>
        <w:jc w:val="both"/>
        <w:rPr>
          <w:rFonts w:eastAsia="Calibri"/>
          <w:sz w:val="28"/>
          <w:szCs w:val="28"/>
        </w:rPr>
      </w:pPr>
      <w:r w:rsidRPr="00D97615">
        <w:rPr>
          <w:rFonts w:eastAsia="Calibri"/>
          <w:sz w:val="28"/>
          <w:szCs w:val="28"/>
        </w:rPr>
        <w:t>-Trình bày được khái niệm hình họa</w:t>
      </w:r>
    </w:p>
    <w:p w14:paraId="4A66B732" w14:textId="77777777" w:rsidR="00500B27" w:rsidRPr="00D97615" w:rsidRDefault="00500B27" w:rsidP="00D97615">
      <w:pPr>
        <w:spacing w:before="120" w:after="120" w:line="400" w:lineRule="exact"/>
        <w:jc w:val="both"/>
        <w:rPr>
          <w:rFonts w:eastAsia="Calibri"/>
          <w:sz w:val="28"/>
          <w:szCs w:val="28"/>
        </w:rPr>
      </w:pPr>
      <w:r w:rsidRPr="00D97615">
        <w:rPr>
          <w:rFonts w:eastAsia="Calibri"/>
          <w:sz w:val="28"/>
          <w:szCs w:val="28"/>
        </w:rPr>
        <w:t>- Trình bày được các nguyên tắc, các bước tiến hành vẽ hình họa khối cơ bản và đồ vật.</w:t>
      </w:r>
    </w:p>
    <w:p w14:paraId="25EFFD23"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4D169CE0" w14:textId="283575AC" w:rsidR="00500B27" w:rsidRPr="00D97615" w:rsidRDefault="00500B27" w:rsidP="00D97615">
      <w:pPr>
        <w:spacing w:before="120" w:after="120" w:line="400" w:lineRule="exact"/>
        <w:jc w:val="both"/>
        <w:rPr>
          <w:rFonts w:eastAsia="Calibri"/>
          <w:sz w:val="28"/>
          <w:szCs w:val="28"/>
        </w:rPr>
      </w:pPr>
      <w:r w:rsidRPr="00D97615">
        <w:rPr>
          <w:rFonts w:eastAsia="Calibri"/>
          <w:sz w:val="28"/>
          <w:szCs w:val="28"/>
        </w:rPr>
        <w:t xml:space="preserve">- Vẽ cơ bản sơ lược được hình khối, tĩnh vật…  </w:t>
      </w:r>
    </w:p>
    <w:p w14:paraId="778D0D52" w14:textId="77777777" w:rsidR="00500B27" w:rsidRPr="00D97615" w:rsidRDefault="00500B27" w:rsidP="00D97615">
      <w:pPr>
        <w:spacing w:before="120" w:after="120" w:line="400" w:lineRule="exact"/>
        <w:jc w:val="both"/>
        <w:rPr>
          <w:rFonts w:eastAsia="Calibri"/>
          <w:sz w:val="28"/>
          <w:szCs w:val="28"/>
        </w:rPr>
      </w:pPr>
      <w:r w:rsidRPr="00D97615">
        <w:rPr>
          <w:rFonts w:eastAsia="Calibri"/>
          <w:sz w:val="28"/>
          <w:szCs w:val="28"/>
        </w:rPr>
        <w:t>- Sử dụng đúng, phù hợp các dụng cụ vẽ: bút chì, que đo, dây dọi…</w:t>
      </w:r>
    </w:p>
    <w:p w14:paraId="05939690"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6679C8A3" w14:textId="0312DC21" w:rsidR="00500B27" w:rsidRPr="00D97615" w:rsidRDefault="00500B27" w:rsidP="00D97615">
      <w:pPr>
        <w:spacing w:before="120" w:after="120" w:line="400" w:lineRule="exact"/>
        <w:jc w:val="both"/>
        <w:rPr>
          <w:rFonts w:eastAsia="Calibri"/>
          <w:sz w:val="28"/>
          <w:szCs w:val="28"/>
        </w:rPr>
      </w:pPr>
      <w:r w:rsidRPr="00D97615">
        <w:rPr>
          <w:rFonts w:eastAsia="Calibri"/>
          <w:sz w:val="28"/>
          <w:szCs w:val="28"/>
        </w:rPr>
        <w:t>- Rèn luyện kỹ năng làm việc  nhóm. Thái độ nghiêm túc, tác phong chuyên nghiệp, ý thức tự học, tự bồi dưỡng, sáng tạo.</w:t>
      </w:r>
    </w:p>
    <w:p w14:paraId="69130CB9" w14:textId="776ABF7B" w:rsidR="00500B27" w:rsidRPr="00D97615" w:rsidRDefault="00814CA1" w:rsidP="00D97615">
      <w:pPr>
        <w:spacing w:before="120" w:after="120" w:line="400" w:lineRule="exact"/>
        <w:jc w:val="both"/>
        <w:rPr>
          <w:rFonts w:eastAsia="Calibri"/>
          <w:b/>
          <w:bCs/>
          <w:i/>
          <w:iCs/>
          <w:sz w:val="28"/>
          <w:szCs w:val="28"/>
        </w:rPr>
      </w:pPr>
      <w:r w:rsidRPr="00D97615">
        <w:rPr>
          <w:rFonts w:eastAsia="Calibri"/>
          <w:b/>
          <w:bCs/>
          <w:i/>
          <w:iCs/>
          <w:sz w:val="28"/>
          <w:szCs w:val="28"/>
          <w:lang w:val="en-US"/>
        </w:rPr>
        <w:t xml:space="preserve">2. </w:t>
      </w:r>
      <w:r w:rsidR="00500B27" w:rsidRPr="00D97615">
        <w:rPr>
          <w:rFonts w:eastAsia="Calibri"/>
          <w:b/>
          <w:bCs/>
          <w:i/>
          <w:iCs/>
          <w:sz w:val="28"/>
          <w:szCs w:val="28"/>
        </w:rPr>
        <w:t xml:space="preserve">Nội dung </w:t>
      </w:r>
    </w:p>
    <w:p w14:paraId="1ADC0A8C" w14:textId="5A8492A4" w:rsidR="00500B27" w:rsidRPr="00D97615" w:rsidRDefault="00500B27" w:rsidP="006F573F">
      <w:pPr>
        <w:pStyle w:val="ListParagraph"/>
        <w:numPr>
          <w:ilvl w:val="1"/>
          <w:numId w:val="26"/>
        </w:numPr>
        <w:spacing w:before="120" w:after="120" w:line="400" w:lineRule="exact"/>
        <w:rPr>
          <w:rFonts w:eastAsia="Calibri"/>
          <w:sz w:val="28"/>
          <w:szCs w:val="28"/>
        </w:rPr>
      </w:pPr>
      <w:r w:rsidRPr="00D97615">
        <w:rPr>
          <w:rFonts w:eastAsia="Calibri"/>
          <w:sz w:val="28"/>
          <w:szCs w:val="28"/>
        </w:rPr>
        <w:t>Khái niệm</w:t>
      </w:r>
    </w:p>
    <w:p w14:paraId="068D6193" w14:textId="2A840C03" w:rsidR="00500B27" w:rsidRPr="00D97615" w:rsidRDefault="00500B27" w:rsidP="006F573F">
      <w:pPr>
        <w:pStyle w:val="ListParagraph"/>
        <w:numPr>
          <w:ilvl w:val="1"/>
          <w:numId w:val="26"/>
        </w:numPr>
        <w:spacing w:before="120" w:after="120" w:line="400" w:lineRule="exact"/>
        <w:rPr>
          <w:rFonts w:eastAsia="Calibri"/>
          <w:sz w:val="28"/>
          <w:szCs w:val="28"/>
        </w:rPr>
      </w:pPr>
      <w:r w:rsidRPr="00D97615">
        <w:rPr>
          <w:rFonts w:eastAsia="Calibri"/>
          <w:sz w:val="28"/>
          <w:szCs w:val="28"/>
        </w:rPr>
        <w:t>Nguồn góc và vai trò của hình họa</w:t>
      </w:r>
    </w:p>
    <w:p w14:paraId="78E4E72A" w14:textId="0B65A029" w:rsidR="00500B27" w:rsidRPr="00D97615" w:rsidRDefault="00500B27" w:rsidP="006F573F">
      <w:pPr>
        <w:pStyle w:val="ListParagraph"/>
        <w:numPr>
          <w:ilvl w:val="1"/>
          <w:numId w:val="26"/>
        </w:numPr>
        <w:spacing w:before="120" w:after="120" w:line="400" w:lineRule="exact"/>
        <w:rPr>
          <w:rFonts w:eastAsia="Calibri"/>
          <w:sz w:val="28"/>
          <w:szCs w:val="28"/>
        </w:rPr>
      </w:pPr>
      <w:r w:rsidRPr="00D97615">
        <w:rPr>
          <w:rFonts w:eastAsia="Calibri"/>
          <w:sz w:val="28"/>
          <w:szCs w:val="28"/>
        </w:rPr>
        <w:t>Các yếu tố nghiên cứu của hình họa</w:t>
      </w:r>
    </w:p>
    <w:p w14:paraId="00854141" w14:textId="7B3C588D"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lastRenderedPageBreak/>
        <w:t>Nét mảng và hình khối</w:t>
      </w:r>
    </w:p>
    <w:p w14:paraId="13250BFE" w14:textId="1BCDB41D"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Sáng tối và đậm nhạt</w:t>
      </w:r>
    </w:p>
    <w:p w14:paraId="0F49DDA7" w14:textId="1E6A2348"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Tỷ lệ và cân đối</w:t>
      </w:r>
    </w:p>
    <w:p w14:paraId="1FC90E7F" w14:textId="0B06B01B"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Phối cảnh</w:t>
      </w:r>
    </w:p>
    <w:p w14:paraId="7F3DF084" w14:textId="24B881FE" w:rsidR="00500B27" w:rsidRPr="00D97615" w:rsidRDefault="00500B27" w:rsidP="006F573F">
      <w:pPr>
        <w:pStyle w:val="ListParagraph"/>
        <w:numPr>
          <w:ilvl w:val="1"/>
          <w:numId w:val="26"/>
        </w:numPr>
        <w:spacing w:before="120" w:after="120" w:line="400" w:lineRule="exact"/>
        <w:rPr>
          <w:rFonts w:eastAsia="Calibri"/>
          <w:sz w:val="28"/>
          <w:szCs w:val="28"/>
        </w:rPr>
      </w:pPr>
      <w:r w:rsidRPr="00D97615">
        <w:rPr>
          <w:rFonts w:eastAsia="Calibri"/>
          <w:sz w:val="28"/>
          <w:szCs w:val="28"/>
        </w:rPr>
        <w:t>Phương pháp vẽ hình họa</w:t>
      </w:r>
    </w:p>
    <w:p w14:paraId="0641005D" w14:textId="3BB51E63"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Chuẩn bị</w:t>
      </w:r>
    </w:p>
    <w:p w14:paraId="06B7AA28" w14:textId="753D9EB0"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Phương pháp tiến hành vẽ</w:t>
      </w:r>
    </w:p>
    <w:p w14:paraId="4F07871D" w14:textId="058CE8AE" w:rsidR="00500B27" w:rsidRPr="00D97615" w:rsidRDefault="00500B27" w:rsidP="006F573F">
      <w:pPr>
        <w:pStyle w:val="ListParagraph"/>
        <w:numPr>
          <w:ilvl w:val="2"/>
          <w:numId w:val="26"/>
        </w:numPr>
        <w:spacing w:before="120" w:after="120" w:line="400" w:lineRule="exact"/>
        <w:rPr>
          <w:rFonts w:eastAsia="Calibri"/>
          <w:sz w:val="28"/>
          <w:szCs w:val="28"/>
        </w:rPr>
      </w:pPr>
      <w:r w:rsidRPr="00D97615">
        <w:rPr>
          <w:rFonts w:eastAsia="Calibri"/>
          <w:sz w:val="28"/>
          <w:szCs w:val="28"/>
        </w:rPr>
        <w:t>Yêu cầu 1 bài vẽ tốt</w:t>
      </w:r>
    </w:p>
    <w:p w14:paraId="61A6ABB2" w14:textId="01A46FAB" w:rsidR="007C663D" w:rsidRPr="00D97615" w:rsidRDefault="007C663D" w:rsidP="00D97615">
      <w:pPr>
        <w:spacing w:before="120" w:after="120" w:line="400" w:lineRule="exact"/>
        <w:jc w:val="both"/>
        <w:rPr>
          <w:rFonts w:eastAsia="Calibri"/>
          <w:b/>
          <w:bCs/>
          <w:i/>
          <w:iCs/>
          <w:sz w:val="28"/>
          <w:szCs w:val="28"/>
        </w:rPr>
      </w:pPr>
    </w:p>
    <w:p w14:paraId="704BDD85" w14:textId="3BADB50D" w:rsidR="00500B27" w:rsidRPr="00D97615" w:rsidRDefault="003F086E" w:rsidP="00D97615">
      <w:pPr>
        <w:spacing w:before="120" w:after="120" w:line="400" w:lineRule="exact"/>
        <w:jc w:val="center"/>
        <w:rPr>
          <w:rFonts w:eastAsia="Calibri"/>
          <w:b/>
          <w:sz w:val="28"/>
          <w:szCs w:val="28"/>
        </w:rPr>
      </w:pPr>
      <w:r w:rsidRPr="00D97615">
        <w:rPr>
          <w:rFonts w:eastAsia="Calibri"/>
          <w:b/>
          <w:sz w:val="28"/>
          <w:szCs w:val="28"/>
          <w:lang w:val="en-US"/>
        </w:rPr>
        <w:t xml:space="preserve">BÀI 2: </w:t>
      </w:r>
      <w:r w:rsidRPr="00D97615">
        <w:rPr>
          <w:rFonts w:eastAsia="Calibri"/>
          <w:b/>
          <w:sz w:val="28"/>
          <w:szCs w:val="28"/>
        </w:rPr>
        <w:t>VẼ KHỐI CƠ BẢN</w:t>
      </w:r>
    </w:p>
    <w:p w14:paraId="38E7061D" w14:textId="2EAA9162" w:rsidR="00500B27" w:rsidRPr="00D97615" w:rsidRDefault="00500B27" w:rsidP="00D97615">
      <w:pPr>
        <w:spacing w:before="120" w:after="120" w:line="400" w:lineRule="exact"/>
        <w:jc w:val="right"/>
        <w:rPr>
          <w:rFonts w:eastAsia="Calibri"/>
          <w:i/>
          <w:iCs/>
          <w:sz w:val="28"/>
          <w:szCs w:val="28"/>
          <w:lang w:val="en-US"/>
        </w:rPr>
      </w:pPr>
      <w:r w:rsidRPr="00D97615">
        <w:rPr>
          <w:rFonts w:eastAsia="Calibri"/>
          <w:sz w:val="28"/>
          <w:szCs w:val="28"/>
          <w:lang w:val="en-US"/>
        </w:rPr>
        <w:t>Thời gian: 8 giờ (3 lý thuyết + 5 thực hành)</w:t>
      </w:r>
    </w:p>
    <w:p w14:paraId="297E2F94" w14:textId="093C0A7A" w:rsidR="00500B27" w:rsidRPr="00D97615" w:rsidRDefault="00814CA1" w:rsidP="00D97615">
      <w:pPr>
        <w:spacing w:before="120" w:after="120" w:line="400" w:lineRule="exact"/>
        <w:jc w:val="both"/>
        <w:rPr>
          <w:rFonts w:eastAsia="Calibri"/>
          <w:b/>
          <w:sz w:val="28"/>
          <w:szCs w:val="28"/>
        </w:rPr>
      </w:pPr>
      <w:r w:rsidRPr="00D97615">
        <w:rPr>
          <w:rFonts w:eastAsia="Calibri"/>
          <w:b/>
          <w:sz w:val="28"/>
          <w:szCs w:val="28"/>
          <w:lang w:val="en-US"/>
        </w:rPr>
        <w:t xml:space="preserve">1. </w:t>
      </w:r>
      <w:r w:rsidR="00500B27" w:rsidRPr="00D97615">
        <w:rPr>
          <w:rFonts w:eastAsia="Calibri"/>
          <w:b/>
          <w:sz w:val="28"/>
          <w:szCs w:val="28"/>
        </w:rPr>
        <w:t>Mục tiêu</w:t>
      </w:r>
    </w:p>
    <w:p w14:paraId="0BCFC5F6"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Kiến thức</w:t>
      </w:r>
    </w:p>
    <w:p w14:paraId="68F408C5" w14:textId="0E4F1B1C"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Trình bày được khái niệm khối cơ bản, các khối cơ bản và vai trò của bóng</w:t>
      </w:r>
    </w:p>
    <w:p w14:paraId="716824E2"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Kỹ năng</w:t>
      </w:r>
    </w:p>
    <w:p w14:paraId="75015CC2" w14:textId="73391F06"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xml:space="preserve">- Vẽ được các bài hình họa trong mối tương quan về hình, khối, tỷ lệ, đậm nhạt. </w:t>
      </w:r>
    </w:p>
    <w:p w14:paraId="26ACF61C" w14:textId="29C1873E" w:rsidR="00500B27" w:rsidRPr="00D97615" w:rsidRDefault="00500B27" w:rsidP="00D97615">
      <w:pPr>
        <w:spacing w:before="120" w:after="120" w:line="400" w:lineRule="exact"/>
        <w:jc w:val="both"/>
        <w:rPr>
          <w:rFonts w:eastAsia="Calibri"/>
          <w:bCs/>
          <w:sz w:val="28"/>
          <w:szCs w:val="28"/>
        </w:rPr>
      </w:pPr>
      <w:r w:rsidRPr="00D97615">
        <w:rPr>
          <w:rFonts w:eastAsia="Calibri"/>
          <w:sz w:val="28"/>
          <w:szCs w:val="28"/>
          <w:lang w:val="en-US"/>
        </w:rPr>
        <w:t xml:space="preserve">- </w:t>
      </w:r>
      <w:r w:rsidRPr="00D97615">
        <w:rPr>
          <w:rFonts w:eastAsia="Calibri"/>
          <w:sz w:val="28"/>
          <w:szCs w:val="28"/>
        </w:rPr>
        <w:t>Phân tích đặc trưng khuôn mặt thành các khối hình họa</w:t>
      </w:r>
    </w:p>
    <w:p w14:paraId="2BA4BE23"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01CAD50F" w14:textId="77777777" w:rsidR="00814CA1" w:rsidRPr="00D97615" w:rsidRDefault="00500B27" w:rsidP="00D97615">
      <w:pPr>
        <w:spacing w:before="120" w:after="120" w:line="400" w:lineRule="exact"/>
        <w:jc w:val="both"/>
        <w:rPr>
          <w:rFonts w:eastAsia="Calibri"/>
          <w:sz w:val="28"/>
          <w:szCs w:val="28"/>
        </w:rPr>
      </w:pPr>
      <w:r w:rsidRPr="00D97615">
        <w:rPr>
          <w:rFonts w:eastAsia="Calibri"/>
          <w:sz w:val="28"/>
          <w:szCs w:val="28"/>
        </w:rPr>
        <w:t xml:space="preserve">- Rèn luyện kỹ năng làm việc  nhóm. </w:t>
      </w:r>
    </w:p>
    <w:p w14:paraId="7563E204" w14:textId="77777777" w:rsidR="00814CA1"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 xml:space="preserve">- </w:t>
      </w:r>
      <w:r w:rsidR="00500B27" w:rsidRPr="00D97615">
        <w:rPr>
          <w:rFonts w:eastAsia="Calibri"/>
          <w:sz w:val="28"/>
          <w:szCs w:val="28"/>
        </w:rPr>
        <w:t xml:space="preserve">Thái độ nghiêm túc,than thiện, cởi mở. </w:t>
      </w:r>
    </w:p>
    <w:p w14:paraId="50506D98" w14:textId="795C4455"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 xml:space="preserve">- </w:t>
      </w:r>
      <w:r w:rsidR="00500B27" w:rsidRPr="00D97615">
        <w:rPr>
          <w:rFonts w:eastAsia="Calibri"/>
          <w:sz w:val="28"/>
          <w:szCs w:val="28"/>
        </w:rPr>
        <w:t>Tác phong chuyên nghiệp, ý thức tự học, tự bồi dưỡng, sáng tạo.</w:t>
      </w:r>
    </w:p>
    <w:p w14:paraId="38894872" w14:textId="5819E66D" w:rsidR="00500B27" w:rsidRPr="00D97615" w:rsidRDefault="00814CA1" w:rsidP="00D97615">
      <w:pPr>
        <w:spacing w:before="120" w:after="120" w:line="400" w:lineRule="exact"/>
        <w:jc w:val="both"/>
        <w:rPr>
          <w:b/>
          <w:bCs/>
          <w:i/>
          <w:iCs/>
          <w:sz w:val="28"/>
          <w:szCs w:val="28"/>
        </w:rPr>
      </w:pPr>
      <w:r w:rsidRPr="00D97615">
        <w:rPr>
          <w:b/>
          <w:bCs/>
          <w:i/>
          <w:iCs/>
          <w:sz w:val="28"/>
          <w:szCs w:val="28"/>
          <w:lang w:val="en-US"/>
        </w:rPr>
        <w:t xml:space="preserve">2. </w:t>
      </w:r>
      <w:r w:rsidR="00500B27" w:rsidRPr="00D97615">
        <w:rPr>
          <w:b/>
          <w:bCs/>
          <w:i/>
          <w:iCs/>
          <w:sz w:val="28"/>
          <w:szCs w:val="28"/>
        </w:rPr>
        <w:t>N</w:t>
      </w:r>
      <w:r w:rsidR="00500B27" w:rsidRPr="00D97615">
        <w:rPr>
          <w:b/>
          <w:bCs/>
          <w:i/>
          <w:iCs/>
          <w:sz w:val="28"/>
          <w:szCs w:val="28"/>
          <w:lang w:val="en-US"/>
        </w:rPr>
        <w:t>ộ</w:t>
      </w:r>
      <w:r w:rsidR="00500B27" w:rsidRPr="00D97615">
        <w:rPr>
          <w:b/>
          <w:bCs/>
          <w:i/>
          <w:iCs/>
          <w:sz w:val="28"/>
          <w:szCs w:val="28"/>
        </w:rPr>
        <w:t xml:space="preserve">i dung </w:t>
      </w:r>
    </w:p>
    <w:p w14:paraId="05AD0A4B" w14:textId="7000093F"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1. Khái niệm khối cơ bản</w:t>
      </w:r>
    </w:p>
    <w:p w14:paraId="5A70A0A8" w14:textId="7C30555F"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2. Các khối cơ bản</w:t>
      </w:r>
    </w:p>
    <w:p w14:paraId="2DD03CD3" w14:textId="58DD2F34"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3. Vai trò của bóng</w:t>
      </w:r>
    </w:p>
    <w:p w14:paraId="28BA44CB" w14:textId="69FC9806"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 Thực hành vẽ khối cơ bản</w:t>
      </w:r>
    </w:p>
    <w:p w14:paraId="0CEDE6EE" w14:textId="11625CE5"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lastRenderedPageBreak/>
        <w:t>2.</w:t>
      </w:r>
      <w:r w:rsidR="00500B27" w:rsidRPr="00D97615">
        <w:rPr>
          <w:rFonts w:eastAsia="Calibri"/>
          <w:sz w:val="28"/>
          <w:szCs w:val="28"/>
        </w:rPr>
        <w:t>4.1 Vẽ khối vuông</w:t>
      </w:r>
    </w:p>
    <w:p w14:paraId="1DC1015E" w14:textId="377C5164"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4.2. Vẽ khối trụ</w:t>
      </w:r>
    </w:p>
    <w:p w14:paraId="105E42E0" w14:textId="7530DD8A"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4.3. Vẽ khối tam giác</w:t>
      </w:r>
    </w:p>
    <w:p w14:paraId="0B38490B" w14:textId="4C9DBAD7"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4.4. Vẽ khối tròn</w:t>
      </w:r>
    </w:p>
    <w:p w14:paraId="64774E4A" w14:textId="77777777" w:rsidR="000D114D" w:rsidRDefault="000D114D" w:rsidP="00D97615">
      <w:pPr>
        <w:spacing w:before="120" w:after="120" w:line="400" w:lineRule="exact"/>
        <w:jc w:val="center"/>
        <w:rPr>
          <w:rFonts w:eastAsia="Calibri"/>
          <w:bCs/>
          <w:sz w:val="28"/>
          <w:szCs w:val="28"/>
        </w:rPr>
      </w:pPr>
    </w:p>
    <w:p w14:paraId="1E367231" w14:textId="5357A58F" w:rsidR="00500B27" w:rsidRPr="00D97615" w:rsidRDefault="003F086E" w:rsidP="00D97615">
      <w:pPr>
        <w:spacing w:before="120" w:after="120" w:line="400" w:lineRule="exact"/>
        <w:jc w:val="center"/>
        <w:rPr>
          <w:rFonts w:eastAsia="Calibri"/>
          <w:b/>
          <w:sz w:val="28"/>
          <w:szCs w:val="28"/>
        </w:rPr>
      </w:pPr>
      <w:r w:rsidRPr="00D97615">
        <w:rPr>
          <w:rFonts w:eastAsia="Calibri"/>
          <w:b/>
          <w:sz w:val="28"/>
          <w:szCs w:val="28"/>
          <w:lang w:val="en-US"/>
        </w:rPr>
        <w:t xml:space="preserve">BÀI 3: </w:t>
      </w:r>
      <w:r w:rsidRPr="00D97615">
        <w:rPr>
          <w:rFonts w:eastAsia="Calibri"/>
          <w:b/>
          <w:sz w:val="28"/>
          <w:szCs w:val="28"/>
        </w:rPr>
        <w:t>VẼ MẮT, MŨI, MIỆNG, TAI.</w:t>
      </w:r>
    </w:p>
    <w:p w14:paraId="7CDFF64B" w14:textId="1634EEE5" w:rsidR="00500B27" w:rsidRPr="00D97615" w:rsidRDefault="00500B27" w:rsidP="00D97615">
      <w:pPr>
        <w:spacing w:before="120" w:after="120" w:line="400" w:lineRule="exact"/>
        <w:jc w:val="right"/>
        <w:rPr>
          <w:rFonts w:eastAsia="Calibri"/>
          <w:i/>
          <w:iCs/>
          <w:sz w:val="28"/>
          <w:szCs w:val="28"/>
          <w:lang w:val="en-US"/>
        </w:rPr>
      </w:pPr>
      <w:r w:rsidRPr="00D97615">
        <w:rPr>
          <w:rFonts w:eastAsia="Calibri"/>
          <w:sz w:val="28"/>
          <w:szCs w:val="28"/>
          <w:lang w:val="en-US"/>
        </w:rPr>
        <w:t>Thời gian: 20 giờ (5 lý thuyết + 15 thực hành)</w:t>
      </w:r>
    </w:p>
    <w:p w14:paraId="29C7829E" w14:textId="6A2A2843" w:rsidR="00500B27" w:rsidRPr="00D97615" w:rsidRDefault="00814CA1" w:rsidP="00D97615">
      <w:pPr>
        <w:spacing w:before="120" w:after="120" w:line="400" w:lineRule="exact"/>
        <w:jc w:val="both"/>
        <w:rPr>
          <w:rFonts w:eastAsia="Calibri"/>
          <w:b/>
          <w:sz w:val="28"/>
          <w:szCs w:val="28"/>
        </w:rPr>
      </w:pPr>
      <w:r w:rsidRPr="00D97615">
        <w:rPr>
          <w:rFonts w:eastAsia="Calibri"/>
          <w:b/>
          <w:sz w:val="28"/>
          <w:szCs w:val="28"/>
          <w:lang w:val="en-US"/>
        </w:rPr>
        <w:t xml:space="preserve">1. </w:t>
      </w:r>
      <w:r w:rsidR="00500B27" w:rsidRPr="00D97615">
        <w:rPr>
          <w:rFonts w:eastAsia="Calibri"/>
          <w:b/>
          <w:sz w:val="28"/>
          <w:szCs w:val="28"/>
        </w:rPr>
        <w:t>Mục tiêu</w:t>
      </w:r>
    </w:p>
    <w:p w14:paraId="5C720F05"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Kiến thức</w:t>
      </w:r>
    </w:p>
    <w:p w14:paraId="65EA9F71"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Trình bày được cấu tạo chung, hình dáng, vị trí, tỷ lệ của mắt, cung mày, mũi, miệng, tai.</w:t>
      </w:r>
    </w:p>
    <w:p w14:paraId="51C70951"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Kỹ năng</w:t>
      </w:r>
    </w:p>
    <w:p w14:paraId="74F3AD28"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xml:space="preserve">- Vẽ được mắt, mũi, miệng, tai trong mối tương quan về hình, khối, tỷ lệ, đậm nhạt và tạo được không gian của mẫu. </w:t>
      </w:r>
    </w:p>
    <w:p w14:paraId="7031FB0B"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50A0A63A" w14:textId="77777777" w:rsidR="00814CA1"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xml:space="preserve">- Rèn luyện kỹ năng làm việc nhóm. </w:t>
      </w:r>
    </w:p>
    <w:p w14:paraId="4346C214" w14:textId="2863DD6B" w:rsidR="00500B27" w:rsidRPr="00D97615" w:rsidRDefault="00814CA1" w:rsidP="00D97615">
      <w:pPr>
        <w:spacing w:before="120" w:after="120" w:line="400" w:lineRule="exact"/>
        <w:jc w:val="both"/>
        <w:rPr>
          <w:rFonts w:eastAsia="Calibri"/>
          <w:bCs/>
          <w:sz w:val="28"/>
          <w:szCs w:val="28"/>
        </w:rPr>
      </w:pPr>
      <w:r w:rsidRPr="00D97615">
        <w:rPr>
          <w:rFonts w:eastAsia="Calibri"/>
          <w:bCs/>
          <w:sz w:val="28"/>
          <w:szCs w:val="28"/>
          <w:lang w:val="en-US"/>
        </w:rPr>
        <w:t xml:space="preserve">- </w:t>
      </w:r>
      <w:r w:rsidR="00500B27" w:rsidRPr="00D97615">
        <w:rPr>
          <w:rFonts w:eastAsia="Calibri"/>
          <w:bCs/>
          <w:sz w:val="28"/>
          <w:szCs w:val="28"/>
        </w:rPr>
        <w:t>Thái độ nghiêm túc, tác phong chuyên nghiệp, ý thức tự học, tự bồi dưỡng, sáng tạo.</w:t>
      </w:r>
    </w:p>
    <w:p w14:paraId="0C905E7F" w14:textId="6AA1B657" w:rsidR="00500B27" w:rsidRPr="00D97615" w:rsidRDefault="00814CA1" w:rsidP="00D97615">
      <w:pPr>
        <w:spacing w:before="120" w:after="120" w:line="400" w:lineRule="exact"/>
        <w:jc w:val="both"/>
        <w:rPr>
          <w:b/>
          <w:bCs/>
          <w:i/>
          <w:iCs/>
          <w:sz w:val="28"/>
          <w:szCs w:val="28"/>
        </w:rPr>
      </w:pPr>
      <w:r w:rsidRPr="00D97615">
        <w:rPr>
          <w:b/>
          <w:bCs/>
          <w:i/>
          <w:iCs/>
          <w:sz w:val="28"/>
          <w:szCs w:val="28"/>
          <w:lang w:val="en-US"/>
        </w:rPr>
        <w:t xml:space="preserve">2. </w:t>
      </w:r>
      <w:r w:rsidR="00500B27" w:rsidRPr="00D97615">
        <w:rPr>
          <w:b/>
          <w:bCs/>
          <w:i/>
          <w:iCs/>
          <w:sz w:val="28"/>
          <w:szCs w:val="28"/>
        </w:rPr>
        <w:t>N</w:t>
      </w:r>
      <w:r w:rsidR="00500B27" w:rsidRPr="00D97615">
        <w:rPr>
          <w:b/>
          <w:bCs/>
          <w:i/>
          <w:iCs/>
          <w:sz w:val="28"/>
          <w:szCs w:val="28"/>
          <w:lang w:val="en-US"/>
        </w:rPr>
        <w:t>ộ</w:t>
      </w:r>
      <w:r w:rsidR="00500B27" w:rsidRPr="00D97615">
        <w:rPr>
          <w:b/>
          <w:bCs/>
          <w:i/>
          <w:iCs/>
          <w:sz w:val="28"/>
          <w:szCs w:val="28"/>
        </w:rPr>
        <w:t xml:space="preserve">i dung </w:t>
      </w:r>
    </w:p>
    <w:p w14:paraId="1985F0D3" w14:textId="47083A17"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1. Vẽ khối mắt</w:t>
      </w:r>
    </w:p>
    <w:p w14:paraId="42749B74" w14:textId="66B45B00"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2. Vẽ khối mũi</w:t>
      </w:r>
    </w:p>
    <w:p w14:paraId="0E7C91F4" w14:textId="2A339C21"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3. Vẽ khối tai</w:t>
      </w:r>
    </w:p>
    <w:p w14:paraId="5BF7E4D4" w14:textId="51144AE0"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 Vẽ đầu sọ</w:t>
      </w:r>
    </w:p>
    <w:p w14:paraId="7F46684A" w14:textId="1B66D705" w:rsidR="00500B27" w:rsidRPr="00D97615" w:rsidRDefault="00500B27" w:rsidP="00D97615">
      <w:pPr>
        <w:spacing w:before="120" w:after="120" w:line="400" w:lineRule="exact"/>
        <w:jc w:val="both"/>
        <w:rPr>
          <w:rFonts w:eastAsia="Calibri"/>
          <w:bCs/>
          <w:sz w:val="28"/>
          <w:szCs w:val="28"/>
        </w:rPr>
      </w:pPr>
    </w:p>
    <w:p w14:paraId="01314C0E" w14:textId="0F306111" w:rsidR="00500B27" w:rsidRPr="00D97615" w:rsidRDefault="003F086E" w:rsidP="00D97615">
      <w:pPr>
        <w:spacing w:before="120" w:after="120" w:line="400" w:lineRule="exact"/>
        <w:jc w:val="center"/>
        <w:rPr>
          <w:rFonts w:eastAsia="Calibri"/>
          <w:b/>
          <w:sz w:val="28"/>
          <w:szCs w:val="28"/>
        </w:rPr>
      </w:pPr>
      <w:r w:rsidRPr="00D97615">
        <w:rPr>
          <w:rFonts w:eastAsia="Calibri"/>
          <w:b/>
          <w:sz w:val="28"/>
          <w:szCs w:val="28"/>
          <w:lang w:val="en-US"/>
        </w:rPr>
        <w:t xml:space="preserve">BÀI 4: </w:t>
      </w:r>
      <w:r w:rsidRPr="00D97615">
        <w:rPr>
          <w:rFonts w:eastAsia="Calibri"/>
          <w:b/>
          <w:sz w:val="28"/>
          <w:szCs w:val="28"/>
        </w:rPr>
        <w:t>MÀU SẮC VÀ BỐ CỤC TRANG TRÍ</w:t>
      </w:r>
    </w:p>
    <w:p w14:paraId="01C09D74" w14:textId="4D27B73D" w:rsidR="00500B27" w:rsidRPr="00D97615" w:rsidRDefault="00500B27" w:rsidP="00D97615">
      <w:pPr>
        <w:spacing w:before="120" w:after="120" w:line="400" w:lineRule="exact"/>
        <w:jc w:val="right"/>
        <w:rPr>
          <w:rFonts w:eastAsia="Calibri"/>
          <w:i/>
          <w:iCs/>
          <w:sz w:val="28"/>
          <w:szCs w:val="28"/>
          <w:lang w:val="en-US"/>
        </w:rPr>
      </w:pPr>
      <w:r w:rsidRPr="00D97615">
        <w:rPr>
          <w:rFonts w:eastAsia="Calibri"/>
          <w:sz w:val="28"/>
          <w:szCs w:val="28"/>
          <w:lang w:val="en-US"/>
        </w:rPr>
        <w:t>Thời gian: 8 giờ (3 lý thuyết + 5 thực hành)</w:t>
      </w:r>
    </w:p>
    <w:p w14:paraId="5B3F68A3" w14:textId="3038DB9E" w:rsidR="00500B27" w:rsidRPr="00D97615" w:rsidRDefault="00814CA1" w:rsidP="00D97615">
      <w:pPr>
        <w:spacing w:before="120" w:after="120" w:line="400" w:lineRule="exact"/>
        <w:jc w:val="both"/>
        <w:rPr>
          <w:rFonts w:eastAsia="Calibri"/>
          <w:b/>
          <w:sz w:val="28"/>
          <w:szCs w:val="28"/>
        </w:rPr>
      </w:pPr>
      <w:r w:rsidRPr="00D97615">
        <w:rPr>
          <w:rFonts w:eastAsia="Calibri"/>
          <w:b/>
          <w:sz w:val="28"/>
          <w:szCs w:val="28"/>
          <w:lang w:val="en-US"/>
        </w:rPr>
        <w:t xml:space="preserve">1. </w:t>
      </w:r>
      <w:r w:rsidR="00500B27" w:rsidRPr="00D97615">
        <w:rPr>
          <w:rFonts w:eastAsia="Calibri"/>
          <w:b/>
          <w:sz w:val="28"/>
          <w:szCs w:val="28"/>
        </w:rPr>
        <w:t>Mục tiêu</w:t>
      </w:r>
    </w:p>
    <w:p w14:paraId="6C6476FC"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Kiến thức</w:t>
      </w:r>
    </w:p>
    <w:p w14:paraId="2A9E0DDC"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lastRenderedPageBreak/>
        <w:t>- Trình bày được cách phối màu cơ bản và bố cục trang trí</w:t>
      </w:r>
    </w:p>
    <w:p w14:paraId="0BBB69F3" w14:textId="77777777" w:rsidR="00500B27" w:rsidRPr="00D97615" w:rsidRDefault="00500B27" w:rsidP="00D97615">
      <w:pPr>
        <w:spacing w:before="120" w:after="120" w:line="400" w:lineRule="exact"/>
        <w:jc w:val="both"/>
        <w:rPr>
          <w:rFonts w:eastAsia="Calibri"/>
          <w:b/>
          <w:bCs/>
          <w:i/>
          <w:sz w:val="28"/>
          <w:szCs w:val="28"/>
          <w:lang w:val="en-US"/>
        </w:rPr>
      </w:pPr>
      <w:r w:rsidRPr="00D97615">
        <w:rPr>
          <w:rFonts w:eastAsia="Calibri"/>
          <w:b/>
          <w:bCs/>
          <w:i/>
          <w:sz w:val="28"/>
          <w:szCs w:val="28"/>
          <w:lang w:val="en-US"/>
        </w:rPr>
        <w:t>* Kỹ năng</w:t>
      </w:r>
    </w:p>
    <w:p w14:paraId="0C866B4B"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Vẽ được mắt, cung mày, môi và phối màu, đạt yêu cầu thẩm mỹ.</w:t>
      </w:r>
    </w:p>
    <w:p w14:paraId="1BCEE2D5"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xml:space="preserve">- Vẽ được 1 hóa tiết trang trí có bố cục đạt yêu cầu thẩm mỹ </w:t>
      </w:r>
    </w:p>
    <w:p w14:paraId="1AE735B9"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6AE0BCE6" w14:textId="5503D1AB"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w:t>
      </w:r>
      <w:r w:rsidRPr="00D97615">
        <w:rPr>
          <w:rFonts w:eastAsia="Calibri"/>
          <w:bCs/>
          <w:sz w:val="28"/>
          <w:szCs w:val="28"/>
          <w:lang w:val="en-US"/>
        </w:rPr>
        <w:t>, t</w:t>
      </w:r>
      <w:r w:rsidRPr="00D97615">
        <w:rPr>
          <w:rFonts w:eastAsia="Calibri"/>
          <w:bCs/>
          <w:sz w:val="28"/>
          <w:szCs w:val="28"/>
        </w:rPr>
        <w:t>hái độ nghiêm túc, tác phong chuyên nghiệp, ý thức tự học, tự bồi dưỡng, sáng tạo.</w:t>
      </w:r>
    </w:p>
    <w:p w14:paraId="4ABBB43F" w14:textId="215E1552" w:rsidR="00500B27" w:rsidRPr="00D97615" w:rsidRDefault="00814CA1" w:rsidP="00D97615">
      <w:pPr>
        <w:spacing w:before="120" w:after="120" w:line="400" w:lineRule="exact"/>
        <w:jc w:val="both"/>
        <w:rPr>
          <w:b/>
          <w:bCs/>
          <w:i/>
          <w:iCs/>
          <w:sz w:val="28"/>
          <w:szCs w:val="28"/>
        </w:rPr>
      </w:pPr>
      <w:r w:rsidRPr="00D97615">
        <w:rPr>
          <w:b/>
          <w:bCs/>
          <w:i/>
          <w:iCs/>
          <w:sz w:val="28"/>
          <w:szCs w:val="28"/>
          <w:lang w:val="en-US"/>
        </w:rPr>
        <w:t xml:space="preserve">2. </w:t>
      </w:r>
      <w:r w:rsidR="00500B27" w:rsidRPr="00D97615">
        <w:rPr>
          <w:b/>
          <w:bCs/>
          <w:i/>
          <w:iCs/>
          <w:sz w:val="28"/>
          <w:szCs w:val="28"/>
        </w:rPr>
        <w:t>N</w:t>
      </w:r>
      <w:r w:rsidR="00500B27" w:rsidRPr="00D97615">
        <w:rPr>
          <w:b/>
          <w:bCs/>
          <w:i/>
          <w:iCs/>
          <w:sz w:val="28"/>
          <w:szCs w:val="28"/>
          <w:lang w:val="en-US"/>
        </w:rPr>
        <w:t>ộ</w:t>
      </w:r>
      <w:r w:rsidR="00500B27" w:rsidRPr="00D97615">
        <w:rPr>
          <w:b/>
          <w:bCs/>
          <w:i/>
          <w:iCs/>
          <w:sz w:val="28"/>
          <w:szCs w:val="28"/>
        </w:rPr>
        <w:t xml:space="preserve">i dung </w:t>
      </w:r>
    </w:p>
    <w:p w14:paraId="1DFEB5EC" w14:textId="7D0ABCAC"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1. Các màu nguyên bản</w:t>
      </w:r>
    </w:p>
    <w:p w14:paraId="4F95DAD4" w14:textId="663D3F35"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2. Các hòa sắc màu</w:t>
      </w:r>
    </w:p>
    <w:p w14:paraId="42F8C46B" w14:textId="5612B221"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3. Phương pháp pha màu</w:t>
      </w:r>
    </w:p>
    <w:p w14:paraId="5C9408B2" w14:textId="12A8DE61" w:rsidR="00500B27" w:rsidRPr="00D97615" w:rsidRDefault="00814CA1" w:rsidP="00D97615">
      <w:pPr>
        <w:spacing w:before="120" w:after="120" w:line="400" w:lineRule="exact"/>
        <w:jc w:val="both"/>
        <w:rPr>
          <w:rFonts w:eastAsia="Calibri"/>
          <w:sz w:val="28"/>
          <w:szCs w:val="28"/>
        </w:rPr>
      </w:pPr>
      <w:r w:rsidRPr="00D97615">
        <w:rPr>
          <w:rFonts w:eastAsia="Calibri"/>
          <w:sz w:val="28"/>
          <w:szCs w:val="28"/>
          <w:lang w:val="en-US"/>
        </w:rPr>
        <w:t>2.</w:t>
      </w:r>
      <w:r w:rsidR="00500B27" w:rsidRPr="00D97615">
        <w:rPr>
          <w:rFonts w:eastAsia="Calibri"/>
          <w:sz w:val="28"/>
          <w:szCs w:val="28"/>
        </w:rPr>
        <w:t>4. Cách bố cục trang trí</w:t>
      </w:r>
    </w:p>
    <w:p w14:paraId="7CF275AC" w14:textId="44D18D38" w:rsidR="006E371D" w:rsidRPr="00D97615" w:rsidRDefault="006E371D" w:rsidP="006F573F">
      <w:pPr>
        <w:numPr>
          <w:ilvl w:val="0"/>
          <w:numId w:val="25"/>
        </w:numPr>
        <w:spacing w:before="120" w:after="120" w:line="400" w:lineRule="exact"/>
        <w:jc w:val="both"/>
        <w:rPr>
          <w:rFonts w:eastAsia="Calibri"/>
          <w:b/>
          <w:bCs/>
          <w:sz w:val="28"/>
          <w:szCs w:val="28"/>
        </w:rPr>
      </w:pPr>
      <w:r w:rsidRPr="00D97615">
        <w:rPr>
          <w:rFonts w:eastAsia="Calibri"/>
          <w:b/>
          <w:bCs/>
          <w:sz w:val="28"/>
          <w:szCs w:val="28"/>
        </w:rPr>
        <w:t>Điều kiện thực hiện mô</w:t>
      </w:r>
      <w:r w:rsidR="00C54FE2" w:rsidRPr="00D97615">
        <w:rPr>
          <w:rFonts w:eastAsia="Calibri"/>
          <w:b/>
          <w:bCs/>
          <w:sz w:val="28"/>
          <w:szCs w:val="28"/>
          <w:lang w:val="en-US"/>
        </w:rPr>
        <w:t xml:space="preserve"> đun</w:t>
      </w:r>
    </w:p>
    <w:p w14:paraId="7C993D45" w14:textId="77777777"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xml:space="preserve">- Phòng học: </w:t>
      </w:r>
      <w:r w:rsidRPr="00D97615">
        <w:rPr>
          <w:bCs/>
          <w:sz w:val="28"/>
          <w:szCs w:val="28"/>
          <w:lang w:eastAsia="ar-SA"/>
        </w:rPr>
        <w:t>lý thuyết học tại giảng đường, thực hành tại phòng thực hành.</w:t>
      </w:r>
    </w:p>
    <w:p w14:paraId="1DD06E97" w14:textId="77777777"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xml:space="preserve">- Trang thiết bị máy móc: </w:t>
      </w:r>
    </w:p>
    <w:p w14:paraId="602F4755" w14:textId="77777777"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xml:space="preserve">+ học lý thuyết: Máy tính, Projector, bảng phấn , giấy Ao và bút dạ </w:t>
      </w:r>
    </w:p>
    <w:p w14:paraId="10D075BA" w14:textId="7D8138F2"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học thực hành: mẫu hình khối tĩnh vật</w:t>
      </w:r>
      <w:r w:rsidR="00814CA1" w:rsidRPr="00D97615">
        <w:rPr>
          <w:rFonts w:eastAsia="Calibri"/>
          <w:bCs/>
          <w:sz w:val="28"/>
          <w:szCs w:val="28"/>
          <w:lang w:val="en-US"/>
        </w:rPr>
        <w:t>, bảng vẽ, giá vẽ</w:t>
      </w:r>
      <w:r w:rsidRPr="00D97615">
        <w:rPr>
          <w:rFonts w:eastAsia="Calibri"/>
          <w:bCs/>
          <w:sz w:val="28"/>
          <w:szCs w:val="28"/>
        </w:rPr>
        <w:t xml:space="preserve"> </w:t>
      </w:r>
    </w:p>
    <w:p w14:paraId="28411EFD" w14:textId="77777777"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Học liệu: giấy vẽ, chì vẽ, màu vẽ</w:t>
      </w:r>
    </w:p>
    <w:p w14:paraId="654E8F26" w14:textId="4C56BC04" w:rsidR="006E371D" w:rsidRPr="00D97615" w:rsidRDefault="006E371D" w:rsidP="00D97615">
      <w:pPr>
        <w:tabs>
          <w:tab w:val="left" w:pos="990"/>
        </w:tabs>
        <w:spacing w:before="120" w:after="120" w:line="400" w:lineRule="exact"/>
        <w:ind w:left="360"/>
        <w:jc w:val="both"/>
        <w:rPr>
          <w:rFonts w:eastAsia="Calibri"/>
          <w:bCs/>
          <w:sz w:val="28"/>
          <w:szCs w:val="28"/>
        </w:rPr>
      </w:pPr>
      <w:r w:rsidRPr="00D97615">
        <w:rPr>
          <w:rFonts w:eastAsia="Calibri"/>
          <w:bCs/>
          <w:sz w:val="28"/>
          <w:szCs w:val="28"/>
        </w:rPr>
        <w:t>+ Tài liệu hướng dẫn để thực hiệ</w:t>
      </w:r>
      <w:r w:rsidR="00C54FE2" w:rsidRPr="00D97615">
        <w:rPr>
          <w:rFonts w:eastAsia="Calibri"/>
          <w:bCs/>
          <w:sz w:val="28"/>
          <w:szCs w:val="28"/>
        </w:rPr>
        <w:t>n mô</w:t>
      </w:r>
      <w:r w:rsidR="00C54FE2" w:rsidRPr="00D97615">
        <w:rPr>
          <w:rFonts w:eastAsia="Calibri"/>
          <w:bCs/>
          <w:sz w:val="28"/>
          <w:szCs w:val="28"/>
          <w:lang w:val="en-US"/>
        </w:rPr>
        <w:t xml:space="preserve"> đun</w:t>
      </w:r>
      <w:r w:rsidRPr="00D97615">
        <w:rPr>
          <w:rFonts w:eastAsia="Calibri"/>
          <w:bCs/>
          <w:sz w:val="28"/>
          <w:szCs w:val="28"/>
        </w:rPr>
        <w:t xml:space="preserve"> </w:t>
      </w:r>
    </w:p>
    <w:p w14:paraId="11D68A56" w14:textId="77777777" w:rsidR="006E371D" w:rsidRPr="00D97615" w:rsidRDefault="006E371D" w:rsidP="006F573F">
      <w:pPr>
        <w:numPr>
          <w:ilvl w:val="0"/>
          <w:numId w:val="25"/>
        </w:numPr>
        <w:tabs>
          <w:tab w:val="left" w:pos="990"/>
        </w:tabs>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6E85BD70" w14:textId="77777777" w:rsidR="006E371D" w:rsidRPr="00D97615" w:rsidRDefault="006E371D" w:rsidP="006F573F">
      <w:pPr>
        <w:numPr>
          <w:ilvl w:val="0"/>
          <w:numId w:val="27"/>
        </w:numPr>
        <w:spacing w:before="120" w:after="120" w:line="400" w:lineRule="exact"/>
        <w:jc w:val="both"/>
        <w:rPr>
          <w:rFonts w:eastAsia="Calibri"/>
          <w:b/>
          <w:sz w:val="28"/>
          <w:szCs w:val="28"/>
        </w:rPr>
      </w:pPr>
      <w:r w:rsidRPr="00D97615">
        <w:rPr>
          <w:rFonts w:eastAsia="Calibri"/>
          <w:b/>
          <w:sz w:val="28"/>
          <w:szCs w:val="28"/>
        </w:rPr>
        <w:t>Nội dung</w:t>
      </w:r>
    </w:p>
    <w:tbl>
      <w:tblPr>
        <w:tblStyle w:val="TableGrid1"/>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4CA1" w:rsidRPr="00D97615" w14:paraId="3D564BA6" w14:textId="77777777" w:rsidTr="00F12C3F">
        <w:tc>
          <w:tcPr>
            <w:tcW w:w="9360" w:type="dxa"/>
          </w:tcPr>
          <w:p w14:paraId="5DFFE739" w14:textId="77777777" w:rsidR="00814CA1" w:rsidRPr="00D97615" w:rsidRDefault="00814CA1"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Kiến thức</w:t>
            </w:r>
          </w:p>
        </w:tc>
      </w:tr>
      <w:tr w:rsidR="00814CA1" w:rsidRPr="00D97615" w14:paraId="6679DB7B" w14:textId="77777777" w:rsidTr="00F12C3F">
        <w:tc>
          <w:tcPr>
            <w:tcW w:w="9360" w:type="dxa"/>
          </w:tcPr>
          <w:p w14:paraId="32A10642" w14:textId="77777777" w:rsidR="00814CA1" w:rsidRPr="00D97615" w:rsidRDefault="00814CA1" w:rsidP="00D97615">
            <w:pPr>
              <w:spacing w:before="120" w:after="120" w:line="400" w:lineRule="exact"/>
              <w:jc w:val="both"/>
              <w:rPr>
                <w:rFonts w:eastAsia="Calibri"/>
                <w:sz w:val="28"/>
                <w:szCs w:val="28"/>
              </w:rPr>
            </w:pPr>
            <w:r w:rsidRPr="00D97615">
              <w:rPr>
                <w:rFonts w:eastAsia="Calibri"/>
                <w:sz w:val="28"/>
                <w:szCs w:val="28"/>
              </w:rPr>
              <w:t>- Trình bày được các kiến thức cơ bản về mỹ thuật tạo hình và cơ thể học tạo hình, kiến thức về phối màu</w:t>
            </w:r>
          </w:p>
        </w:tc>
      </w:tr>
      <w:tr w:rsidR="00814CA1" w:rsidRPr="00D97615" w14:paraId="6CA0D4CE" w14:textId="77777777" w:rsidTr="00F12C3F">
        <w:tc>
          <w:tcPr>
            <w:tcW w:w="9360" w:type="dxa"/>
          </w:tcPr>
          <w:p w14:paraId="6BE5DECA" w14:textId="77777777" w:rsidR="00814CA1" w:rsidRPr="00D97615" w:rsidRDefault="00814CA1"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tc>
      </w:tr>
      <w:tr w:rsidR="00814CA1" w:rsidRPr="00D97615" w14:paraId="65AB11B9" w14:textId="77777777" w:rsidTr="00F12C3F">
        <w:tc>
          <w:tcPr>
            <w:tcW w:w="9360" w:type="dxa"/>
          </w:tcPr>
          <w:p w14:paraId="7110D28D" w14:textId="77777777" w:rsidR="00814CA1" w:rsidRPr="00D97615" w:rsidRDefault="00814CA1" w:rsidP="00D97615">
            <w:pPr>
              <w:spacing w:before="120" w:after="120" w:line="400" w:lineRule="exact"/>
              <w:jc w:val="both"/>
              <w:rPr>
                <w:sz w:val="28"/>
                <w:szCs w:val="28"/>
              </w:rPr>
            </w:pPr>
            <w:r w:rsidRPr="00D97615">
              <w:rPr>
                <w:rFonts w:eastAsia="Calibri"/>
                <w:sz w:val="28"/>
                <w:szCs w:val="28"/>
              </w:rPr>
              <w:t xml:space="preserve">- </w:t>
            </w:r>
            <w:r w:rsidRPr="00D97615">
              <w:rPr>
                <w:sz w:val="28"/>
                <w:szCs w:val="28"/>
              </w:rPr>
              <w:t xml:space="preserve">Vẽ được </w:t>
            </w:r>
            <w:r w:rsidRPr="00D97615">
              <w:rPr>
                <w:sz w:val="28"/>
                <w:szCs w:val="28"/>
                <w:lang w:val="en-US"/>
              </w:rPr>
              <w:t>hình khối</w:t>
            </w:r>
            <w:r w:rsidRPr="00D97615">
              <w:rPr>
                <w:sz w:val="28"/>
                <w:szCs w:val="28"/>
              </w:rPr>
              <w:t xml:space="preserve"> bằng bút chì đạt hiệu quả thẩm mỹ</w:t>
            </w:r>
          </w:p>
          <w:p w14:paraId="2D6A64D5" w14:textId="77777777" w:rsidR="00814CA1" w:rsidRPr="00D97615" w:rsidRDefault="00814CA1" w:rsidP="00D97615">
            <w:pPr>
              <w:spacing w:before="120" w:after="120" w:line="400" w:lineRule="exact"/>
              <w:jc w:val="both"/>
              <w:rPr>
                <w:sz w:val="28"/>
                <w:szCs w:val="28"/>
              </w:rPr>
            </w:pPr>
            <w:r w:rsidRPr="00D97615">
              <w:rPr>
                <w:sz w:val="28"/>
                <w:szCs w:val="28"/>
              </w:rPr>
              <w:t xml:space="preserve">- Sử dụng, phối hợp màu sắc, phân tích và đánh giá được giá trị thẩm mỹ của </w:t>
            </w:r>
            <w:r w:rsidRPr="00D97615">
              <w:rPr>
                <w:sz w:val="28"/>
                <w:szCs w:val="28"/>
              </w:rPr>
              <w:lastRenderedPageBreak/>
              <w:t xml:space="preserve">màu sắc </w:t>
            </w:r>
          </w:p>
        </w:tc>
      </w:tr>
      <w:tr w:rsidR="00814CA1" w:rsidRPr="00D97615" w14:paraId="501054C7" w14:textId="77777777" w:rsidTr="00F12C3F">
        <w:tc>
          <w:tcPr>
            <w:tcW w:w="9360" w:type="dxa"/>
          </w:tcPr>
          <w:p w14:paraId="6ED3D7F2" w14:textId="77777777" w:rsidR="00814CA1" w:rsidRPr="00D97615" w:rsidRDefault="00814CA1" w:rsidP="00D97615">
            <w:pPr>
              <w:spacing w:before="120" w:after="120" w:line="400" w:lineRule="exact"/>
              <w:jc w:val="both"/>
              <w:rPr>
                <w:rFonts w:eastAsia="Calibri"/>
                <w:b/>
                <w:i/>
                <w:iCs/>
                <w:sz w:val="28"/>
                <w:szCs w:val="28"/>
              </w:rPr>
            </w:pPr>
            <w:r w:rsidRPr="00D97615">
              <w:rPr>
                <w:rFonts w:eastAsia="Calibri"/>
                <w:b/>
                <w:i/>
                <w:iCs/>
                <w:sz w:val="28"/>
                <w:szCs w:val="28"/>
                <w:lang w:val="en-US"/>
              </w:rPr>
              <w:lastRenderedPageBreak/>
              <w:t xml:space="preserve">* </w:t>
            </w:r>
            <w:r w:rsidRPr="00D97615">
              <w:rPr>
                <w:rFonts w:eastAsia="Calibri"/>
                <w:b/>
                <w:i/>
                <w:iCs/>
                <w:sz w:val="28"/>
                <w:szCs w:val="28"/>
              </w:rPr>
              <w:t>Năng lực tự chủ và trách nhiệm</w:t>
            </w:r>
          </w:p>
        </w:tc>
      </w:tr>
      <w:tr w:rsidR="00814CA1" w:rsidRPr="00D97615" w14:paraId="25ABB519" w14:textId="77777777" w:rsidTr="00F12C3F">
        <w:tc>
          <w:tcPr>
            <w:tcW w:w="9360" w:type="dxa"/>
          </w:tcPr>
          <w:p w14:paraId="1D91257F" w14:textId="77777777" w:rsidR="00814CA1" w:rsidRPr="00D97615" w:rsidRDefault="00814CA1" w:rsidP="00D97615">
            <w:pPr>
              <w:spacing w:before="120" w:after="120" w:line="400" w:lineRule="exact"/>
              <w:jc w:val="both"/>
              <w:rPr>
                <w:rFonts w:eastAsia="Calibri"/>
                <w:sz w:val="28"/>
                <w:szCs w:val="28"/>
              </w:rPr>
            </w:pPr>
            <w:r w:rsidRPr="00D97615">
              <w:rPr>
                <w:rFonts w:eastAsia="Calibri"/>
                <w:sz w:val="28"/>
                <w:szCs w:val="28"/>
              </w:rPr>
              <w:t xml:space="preserve">- Kỹ năng làm việc nhóm khi học tập môn học </w:t>
            </w:r>
          </w:p>
          <w:p w14:paraId="64582C63" w14:textId="77777777" w:rsidR="00814CA1" w:rsidRPr="00D97615" w:rsidRDefault="00814CA1" w:rsidP="00D97615">
            <w:pPr>
              <w:spacing w:before="120" w:after="120" w:line="400" w:lineRule="exact"/>
              <w:jc w:val="both"/>
              <w:rPr>
                <w:rFonts w:eastAsia="Calibri"/>
                <w:sz w:val="28"/>
                <w:szCs w:val="28"/>
              </w:rPr>
            </w:pPr>
            <w:r w:rsidRPr="00D97615">
              <w:rPr>
                <w:rFonts w:eastAsia="Calibri"/>
                <w:sz w:val="28"/>
                <w:szCs w:val="28"/>
              </w:rPr>
              <w:t>- Thái độ nghiêm túc, tác phong chuyên nghiệp,</w:t>
            </w:r>
            <w:r w:rsidRPr="00D97615">
              <w:rPr>
                <w:sz w:val="28"/>
                <w:szCs w:val="28"/>
              </w:rPr>
              <w:t xml:space="preserve"> ý thức tự học, tự bồi dưỡng, sáng tạo</w:t>
            </w:r>
          </w:p>
        </w:tc>
      </w:tr>
    </w:tbl>
    <w:p w14:paraId="7C55DEA7" w14:textId="77777777" w:rsidR="006E371D" w:rsidRPr="00D97615" w:rsidRDefault="006E371D" w:rsidP="006F573F">
      <w:pPr>
        <w:numPr>
          <w:ilvl w:val="0"/>
          <w:numId w:val="27"/>
        </w:numPr>
        <w:spacing w:before="120" w:after="120" w:line="400" w:lineRule="exact"/>
        <w:jc w:val="both"/>
        <w:rPr>
          <w:rFonts w:eastAsia="Calibri"/>
          <w:b/>
          <w:sz w:val="28"/>
          <w:szCs w:val="28"/>
        </w:rPr>
      </w:pPr>
      <w:r w:rsidRPr="00D97615">
        <w:rPr>
          <w:rFonts w:eastAsia="Calibri"/>
          <w:b/>
          <w:sz w:val="28"/>
          <w:szCs w:val="28"/>
        </w:rPr>
        <w:t>Phương pháp</w:t>
      </w:r>
    </w:p>
    <w:p w14:paraId="054BB378" w14:textId="77777777" w:rsidR="006E371D" w:rsidRPr="00D97615" w:rsidRDefault="006E371D" w:rsidP="00D97615">
      <w:pPr>
        <w:tabs>
          <w:tab w:val="left" w:pos="900"/>
          <w:tab w:val="left" w:pos="990"/>
        </w:tabs>
        <w:spacing w:before="120" w:after="120" w:line="400" w:lineRule="exact"/>
        <w:jc w:val="both"/>
        <w:rPr>
          <w:rFonts w:eastAsia="Calibri"/>
          <w:sz w:val="28"/>
          <w:szCs w:val="28"/>
        </w:rPr>
      </w:pPr>
      <w:r w:rsidRPr="00D97615">
        <w:rPr>
          <w:rFonts w:eastAsia="Calibri"/>
          <w:sz w:val="28"/>
          <w:szCs w:val="28"/>
        </w:rPr>
        <w:t>Kế hoạch kiểm tra/ đánh giá như sau: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758"/>
        <w:gridCol w:w="1977"/>
        <w:gridCol w:w="1617"/>
        <w:gridCol w:w="954"/>
        <w:gridCol w:w="9"/>
      </w:tblGrid>
      <w:tr w:rsidR="00500B27" w:rsidRPr="00D97615" w14:paraId="12765E17" w14:textId="77777777" w:rsidTr="00500B27">
        <w:trPr>
          <w:trHeight w:val="908"/>
        </w:trPr>
        <w:tc>
          <w:tcPr>
            <w:tcW w:w="725" w:type="dxa"/>
            <w:tcBorders>
              <w:top w:val="single" w:sz="4" w:space="0" w:color="auto"/>
              <w:left w:val="single" w:sz="4" w:space="0" w:color="auto"/>
              <w:bottom w:val="single" w:sz="4" w:space="0" w:color="auto"/>
              <w:right w:val="single" w:sz="4" w:space="0" w:color="auto"/>
            </w:tcBorders>
            <w:hideMark/>
          </w:tcPr>
          <w:p w14:paraId="4430AD61" w14:textId="77777777" w:rsidR="00500B27" w:rsidRPr="00F60CFB" w:rsidRDefault="00500B27" w:rsidP="00F60CFB">
            <w:pPr>
              <w:spacing w:before="120" w:after="120" w:line="400" w:lineRule="exact"/>
              <w:jc w:val="center"/>
              <w:rPr>
                <w:rFonts w:eastAsia="Calibri"/>
                <w:b/>
                <w:bCs/>
                <w:sz w:val="28"/>
                <w:szCs w:val="28"/>
              </w:rPr>
            </w:pPr>
            <w:r w:rsidRPr="00F60CFB">
              <w:rPr>
                <w:rFonts w:eastAsia="Calibri"/>
                <w:b/>
                <w:bCs/>
                <w:sz w:val="28"/>
                <w:szCs w:val="28"/>
              </w:rPr>
              <w:t>Bài KT</w:t>
            </w:r>
          </w:p>
        </w:tc>
        <w:tc>
          <w:tcPr>
            <w:tcW w:w="3770" w:type="dxa"/>
            <w:tcBorders>
              <w:top w:val="single" w:sz="4" w:space="0" w:color="auto"/>
              <w:left w:val="single" w:sz="4" w:space="0" w:color="auto"/>
              <w:bottom w:val="single" w:sz="4" w:space="0" w:color="auto"/>
              <w:right w:val="single" w:sz="4" w:space="0" w:color="auto"/>
            </w:tcBorders>
            <w:hideMark/>
          </w:tcPr>
          <w:p w14:paraId="1A783137" w14:textId="77777777" w:rsidR="00500B27" w:rsidRPr="00F60CFB" w:rsidRDefault="00500B27" w:rsidP="00F60CFB">
            <w:pPr>
              <w:spacing w:before="120" w:after="120" w:line="400" w:lineRule="exact"/>
              <w:jc w:val="center"/>
              <w:rPr>
                <w:rFonts w:eastAsia="Calibri"/>
                <w:b/>
                <w:bCs/>
                <w:sz w:val="28"/>
                <w:szCs w:val="28"/>
              </w:rPr>
            </w:pPr>
            <w:r w:rsidRPr="00F60CFB">
              <w:rPr>
                <w:rFonts w:eastAsia="Calibri"/>
                <w:b/>
                <w:bCs/>
                <w:sz w:val="28"/>
                <w:szCs w:val="28"/>
              </w:rPr>
              <w:t>Nội dung</w:t>
            </w:r>
          </w:p>
        </w:tc>
        <w:tc>
          <w:tcPr>
            <w:tcW w:w="1980" w:type="dxa"/>
            <w:tcBorders>
              <w:top w:val="single" w:sz="4" w:space="0" w:color="auto"/>
              <w:left w:val="single" w:sz="4" w:space="0" w:color="auto"/>
              <w:right w:val="single" w:sz="4" w:space="0" w:color="auto"/>
            </w:tcBorders>
          </w:tcPr>
          <w:p w14:paraId="23A0826F" w14:textId="111C2234" w:rsidR="00500B27" w:rsidRPr="00F60CFB" w:rsidRDefault="00500B27" w:rsidP="00F60CFB">
            <w:pPr>
              <w:spacing w:before="120" w:after="120" w:line="400" w:lineRule="exact"/>
              <w:jc w:val="center"/>
              <w:rPr>
                <w:rFonts w:eastAsia="Calibri"/>
                <w:b/>
                <w:bCs/>
                <w:sz w:val="28"/>
                <w:szCs w:val="28"/>
              </w:rPr>
            </w:pPr>
            <w:r w:rsidRPr="00F60CFB">
              <w:rPr>
                <w:rFonts w:eastAsia="Calibri"/>
                <w:b/>
                <w:bCs/>
                <w:sz w:val="28"/>
                <w:szCs w:val="28"/>
              </w:rPr>
              <w:t>Phương pháp đánh giá</w:t>
            </w:r>
          </w:p>
        </w:tc>
        <w:tc>
          <w:tcPr>
            <w:tcW w:w="1620" w:type="dxa"/>
            <w:tcBorders>
              <w:top w:val="single" w:sz="4" w:space="0" w:color="auto"/>
              <w:left w:val="single" w:sz="4" w:space="0" w:color="auto"/>
              <w:right w:val="single" w:sz="4" w:space="0" w:color="auto"/>
            </w:tcBorders>
          </w:tcPr>
          <w:p w14:paraId="5FB89A97" w14:textId="77777777" w:rsidR="00500B27" w:rsidRPr="00F60CFB" w:rsidRDefault="00500B27" w:rsidP="00F60CFB">
            <w:pPr>
              <w:spacing w:before="120" w:after="120" w:line="400" w:lineRule="exact"/>
              <w:jc w:val="center"/>
              <w:rPr>
                <w:rFonts w:eastAsia="Calibri"/>
                <w:b/>
                <w:bCs/>
                <w:sz w:val="28"/>
                <w:szCs w:val="28"/>
              </w:rPr>
            </w:pPr>
            <w:r w:rsidRPr="00F60CFB">
              <w:rPr>
                <w:rFonts w:eastAsia="Calibri"/>
                <w:b/>
                <w:bCs/>
                <w:sz w:val="28"/>
                <w:szCs w:val="28"/>
              </w:rPr>
              <w:t>Thời điểm kiểm tra</w:t>
            </w:r>
          </w:p>
        </w:tc>
        <w:tc>
          <w:tcPr>
            <w:tcW w:w="944" w:type="dxa"/>
            <w:gridSpan w:val="2"/>
            <w:tcBorders>
              <w:top w:val="single" w:sz="4" w:space="0" w:color="auto"/>
              <w:left w:val="single" w:sz="4" w:space="0" w:color="auto"/>
              <w:right w:val="single" w:sz="4" w:space="0" w:color="auto"/>
            </w:tcBorders>
          </w:tcPr>
          <w:p w14:paraId="480F6A85" w14:textId="77777777" w:rsidR="00500B27" w:rsidRPr="00F60CFB" w:rsidRDefault="00500B27" w:rsidP="00F60CFB">
            <w:pPr>
              <w:spacing w:before="120" w:after="120" w:line="400" w:lineRule="exact"/>
              <w:jc w:val="center"/>
              <w:rPr>
                <w:rFonts w:eastAsia="Calibri"/>
                <w:b/>
                <w:bCs/>
                <w:sz w:val="28"/>
                <w:szCs w:val="28"/>
              </w:rPr>
            </w:pPr>
            <w:r w:rsidRPr="00F60CFB">
              <w:rPr>
                <w:rFonts w:eastAsia="Calibri"/>
                <w:b/>
                <w:bCs/>
                <w:sz w:val="28"/>
                <w:szCs w:val="28"/>
              </w:rPr>
              <w:t>Trọng số</w:t>
            </w:r>
          </w:p>
        </w:tc>
      </w:tr>
      <w:tr w:rsidR="006A70E9" w:rsidRPr="00D97615" w14:paraId="08AF4452" w14:textId="77777777" w:rsidTr="00500B27">
        <w:trPr>
          <w:gridAfter w:val="1"/>
          <w:wAfter w:w="6" w:type="dxa"/>
          <w:trHeight w:val="467"/>
        </w:trPr>
        <w:tc>
          <w:tcPr>
            <w:tcW w:w="8095" w:type="dxa"/>
            <w:gridSpan w:val="4"/>
            <w:tcBorders>
              <w:top w:val="single" w:sz="4" w:space="0" w:color="auto"/>
              <w:left w:val="single" w:sz="4" w:space="0" w:color="auto"/>
              <w:bottom w:val="single" w:sz="4" w:space="0" w:color="auto"/>
              <w:right w:val="single" w:sz="4" w:space="0" w:color="auto"/>
            </w:tcBorders>
          </w:tcPr>
          <w:p w14:paraId="62044FCD" w14:textId="77777777" w:rsidR="006E371D" w:rsidRPr="00D97615" w:rsidRDefault="006E371D" w:rsidP="00D97615">
            <w:pPr>
              <w:spacing w:before="120" w:after="120" w:line="400" w:lineRule="exact"/>
              <w:jc w:val="both"/>
              <w:rPr>
                <w:rFonts w:eastAsia="Calibri"/>
                <w:bCs/>
                <w:sz w:val="28"/>
                <w:szCs w:val="28"/>
              </w:rPr>
            </w:pPr>
            <w:r w:rsidRPr="00D97615">
              <w:rPr>
                <w:rFonts w:eastAsia="Calibri"/>
                <w:bCs/>
                <w:sz w:val="28"/>
                <w:szCs w:val="28"/>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5A765532" w14:textId="77777777" w:rsidR="006E371D" w:rsidRPr="00D97615" w:rsidRDefault="006E371D" w:rsidP="00D97615">
            <w:pPr>
              <w:spacing w:before="120" w:after="120" w:line="400" w:lineRule="exact"/>
              <w:jc w:val="both"/>
              <w:rPr>
                <w:rFonts w:eastAsia="Calibri"/>
                <w:bCs/>
                <w:sz w:val="28"/>
                <w:szCs w:val="28"/>
              </w:rPr>
            </w:pPr>
          </w:p>
        </w:tc>
      </w:tr>
      <w:tr w:rsidR="00500B27" w:rsidRPr="00D97615" w14:paraId="12A628E1" w14:textId="77777777" w:rsidTr="00500B27">
        <w:tc>
          <w:tcPr>
            <w:tcW w:w="725" w:type="dxa"/>
            <w:tcBorders>
              <w:top w:val="single" w:sz="4" w:space="0" w:color="auto"/>
              <w:left w:val="single" w:sz="4" w:space="0" w:color="auto"/>
              <w:bottom w:val="single" w:sz="4" w:space="0" w:color="auto"/>
              <w:right w:val="single" w:sz="4" w:space="0" w:color="auto"/>
            </w:tcBorders>
            <w:hideMark/>
          </w:tcPr>
          <w:p w14:paraId="46DCB982"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BT1</w:t>
            </w:r>
          </w:p>
        </w:tc>
        <w:tc>
          <w:tcPr>
            <w:tcW w:w="3770" w:type="dxa"/>
            <w:tcBorders>
              <w:top w:val="single" w:sz="4" w:space="0" w:color="auto"/>
              <w:left w:val="single" w:sz="4" w:space="0" w:color="auto"/>
              <w:bottom w:val="single" w:sz="4" w:space="0" w:color="auto"/>
              <w:right w:val="single" w:sz="4" w:space="0" w:color="auto"/>
            </w:tcBorders>
          </w:tcPr>
          <w:p w14:paraId="1CC58127" w14:textId="77777777" w:rsidR="00500B27" w:rsidRPr="00D97615" w:rsidRDefault="00500B27" w:rsidP="00D97615">
            <w:pPr>
              <w:spacing w:before="120" w:after="120" w:line="400" w:lineRule="exact"/>
              <w:rPr>
                <w:rFonts w:eastAsia="Calibri"/>
                <w:bCs/>
                <w:sz w:val="28"/>
                <w:szCs w:val="28"/>
              </w:rPr>
            </w:pPr>
            <w:r w:rsidRPr="00D97615">
              <w:rPr>
                <w:rFonts w:eastAsia="Calibri"/>
                <w:bCs/>
                <w:sz w:val="28"/>
                <w:szCs w:val="28"/>
              </w:rPr>
              <w:t xml:space="preserve">Kiến thức cơ bản về mỹ thuật </w:t>
            </w:r>
          </w:p>
        </w:tc>
        <w:tc>
          <w:tcPr>
            <w:tcW w:w="1980" w:type="dxa"/>
            <w:tcBorders>
              <w:top w:val="single" w:sz="4" w:space="0" w:color="auto"/>
              <w:left w:val="single" w:sz="4" w:space="0" w:color="auto"/>
              <w:bottom w:val="single" w:sz="4" w:space="0" w:color="auto"/>
              <w:right w:val="single" w:sz="4" w:space="0" w:color="auto"/>
            </w:tcBorders>
          </w:tcPr>
          <w:p w14:paraId="58D0483B" w14:textId="7BBA84D0"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Trắc nghiệm/ tự luận/ miệng</w:t>
            </w:r>
          </w:p>
        </w:tc>
        <w:tc>
          <w:tcPr>
            <w:tcW w:w="1620" w:type="dxa"/>
            <w:tcBorders>
              <w:top w:val="single" w:sz="4" w:space="0" w:color="auto"/>
              <w:left w:val="single" w:sz="4" w:space="0" w:color="auto"/>
              <w:bottom w:val="single" w:sz="4" w:space="0" w:color="auto"/>
              <w:right w:val="single" w:sz="4" w:space="0" w:color="auto"/>
            </w:tcBorders>
          </w:tcPr>
          <w:p w14:paraId="496FEDCD"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6602C0AA"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Hệ số 1</w:t>
            </w:r>
          </w:p>
        </w:tc>
      </w:tr>
      <w:tr w:rsidR="00500B27" w:rsidRPr="00D97615" w14:paraId="22C64003" w14:textId="77777777" w:rsidTr="00500B27">
        <w:tc>
          <w:tcPr>
            <w:tcW w:w="725" w:type="dxa"/>
            <w:tcBorders>
              <w:top w:val="single" w:sz="4" w:space="0" w:color="auto"/>
              <w:left w:val="single" w:sz="4" w:space="0" w:color="auto"/>
              <w:bottom w:val="single" w:sz="4" w:space="0" w:color="auto"/>
              <w:right w:val="single" w:sz="4" w:space="0" w:color="auto"/>
            </w:tcBorders>
            <w:hideMark/>
          </w:tcPr>
          <w:p w14:paraId="0B7B0187"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BT2</w:t>
            </w:r>
          </w:p>
        </w:tc>
        <w:tc>
          <w:tcPr>
            <w:tcW w:w="3770" w:type="dxa"/>
            <w:tcBorders>
              <w:top w:val="single" w:sz="4" w:space="0" w:color="auto"/>
              <w:left w:val="single" w:sz="4" w:space="0" w:color="auto"/>
              <w:bottom w:val="single" w:sz="4" w:space="0" w:color="auto"/>
              <w:right w:val="single" w:sz="4" w:space="0" w:color="auto"/>
            </w:tcBorders>
          </w:tcPr>
          <w:p w14:paraId="08F65DF4" w14:textId="5B1DE3CC" w:rsidR="00500B27" w:rsidRPr="00D97615" w:rsidRDefault="00500B27" w:rsidP="00D97615">
            <w:pPr>
              <w:spacing w:before="120" w:after="120" w:line="400" w:lineRule="exact"/>
              <w:rPr>
                <w:rFonts w:eastAsia="Calibri"/>
                <w:bCs/>
                <w:sz w:val="28"/>
                <w:szCs w:val="28"/>
              </w:rPr>
            </w:pPr>
            <w:r w:rsidRPr="00D97615">
              <w:rPr>
                <w:rFonts w:eastAsia="Calibri"/>
                <w:bCs/>
                <w:sz w:val="28"/>
                <w:szCs w:val="28"/>
              </w:rPr>
              <w:t xml:space="preserve">Thực hành vẽ </w:t>
            </w:r>
          </w:p>
        </w:tc>
        <w:tc>
          <w:tcPr>
            <w:tcW w:w="1980" w:type="dxa"/>
            <w:tcBorders>
              <w:top w:val="single" w:sz="4" w:space="0" w:color="auto"/>
              <w:left w:val="single" w:sz="4" w:space="0" w:color="auto"/>
              <w:bottom w:val="single" w:sz="4" w:space="0" w:color="auto"/>
              <w:right w:val="single" w:sz="4" w:space="0" w:color="auto"/>
            </w:tcBorders>
          </w:tcPr>
          <w:p w14:paraId="1DDBCA68" w14:textId="1B14096E"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 xml:space="preserve">Sản phẩm vẽ </w:t>
            </w:r>
          </w:p>
        </w:tc>
        <w:tc>
          <w:tcPr>
            <w:tcW w:w="1620" w:type="dxa"/>
            <w:tcBorders>
              <w:top w:val="single" w:sz="4" w:space="0" w:color="auto"/>
              <w:left w:val="single" w:sz="4" w:space="0" w:color="auto"/>
              <w:right w:val="single" w:sz="4" w:space="0" w:color="auto"/>
            </w:tcBorders>
          </w:tcPr>
          <w:p w14:paraId="13F0AF28"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Trong các buổi thực hành</w:t>
            </w:r>
          </w:p>
        </w:tc>
        <w:tc>
          <w:tcPr>
            <w:tcW w:w="944" w:type="dxa"/>
            <w:gridSpan w:val="2"/>
            <w:tcBorders>
              <w:top w:val="single" w:sz="4" w:space="0" w:color="auto"/>
              <w:left w:val="single" w:sz="4" w:space="0" w:color="auto"/>
              <w:bottom w:val="single" w:sz="4" w:space="0" w:color="auto"/>
              <w:right w:val="single" w:sz="4" w:space="0" w:color="auto"/>
            </w:tcBorders>
          </w:tcPr>
          <w:p w14:paraId="137C4DED"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Hệ số 2</w:t>
            </w:r>
          </w:p>
        </w:tc>
      </w:tr>
      <w:tr w:rsidR="006A70E9" w:rsidRPr="00D97615" w14:paraId="6E90903D" w14:textId="77777777" w:rsidTr="00500B27">
        <w:trPr>
          <w:gridAfter w:val="1"/>
          <w:wAfter w:w="6" w:type="dxa"/>
        </w:trPr>
        <w:tc>
          <w:tcPr>
            <w:tcW w:w="8095" w:type="dxa"/>
            <w:gridSpan w:val="4"/>
            <w:tcBorders>
              <w:top w:val="single" w:sz="4" w:space="0" w:color="auto"/>
              <w:left w:val="single" w:sz="4" w:space="0" w:color="auto"/>
              <w:bottom w:val="single" w:sz="4" w:space="0" w:color="auto"/>
              <w:right w:val="single" w:sz="4" w:space="0" w:color="auto"/>
            </w:tcBorders>
            <w:hideMark/>
          </w:tcPr>
          <w:p w14:paraId="2A926E6F" w14:textId="77777777" w:rsidR="006E371D" w:rsidRPr="00D97615" w:rsidRDefault="006E371D" w:rsidP="00D97615">
            <w:pPr>
              <w:spacing w:before="120" w:after="120" w:line="400" w:lineRule="exact"/>
              <w:jc w:val="both"/>
              <w:rPr>
                <w:rFonts w:eastAsia="Calibri"/>
                <w:bCs/>
                <w:sz w:val="28"/>
                <w:szCs w:val="28"/>
              </w:rPr>
            </w:pPr>
            <w:r w:rsidRPr="00D97615">
              <w:rPr>
                <w:rFonts w:eastAsia="Calibri"/>
                <w:bCs/>
                <w:sz w:val="28"/>
                <w:szCs w:val="28"/>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4EA36CC5" w14:textId="77777777" w:rsidR="006E371D" w:rsidRPr="00D97615" w:rsidRDefault="006E371D" w:rsidP="00D97615">
            <w:pPr>
              <w:spacing w:before="120" w:after="120" w:line="400" w:lineRule="exact"/>
              <w:jc w:val="both"/>
              <w:rPr>
                <w:rFonts w:eastAsia="Calibri"/>
                <w:bCs/>
                <w:sz w:val="28"/>
                <w:szCs w:val="28"/>
              </w:rPr>
            </w:pPr>
          </w:p>
        </w:tc>
      </w:tr>
      <w:tr w:rsidR="00500B27" w:rsidRPr="00D97615" w14:paraId="0008A24E" w14:textId="77777777" w:rsidTr="00500B27">
        <w:tc>
          <w:tcPr>
            <w:tcW w:w="725" w:type="dxa"/>
            <w:tcBorders>
              <w:top w:val="single" w:sz="4" w:space="0" w:color="auto"/>
              <w:left w:val="single" w:sz="4" w:space="0" w:color="auto"/>
              <w:bottom w:val="single" w:sz="4" w:space="0" w:color="auto"/>
              <w:right w:val="single" w:sz="4" w:space="0" w:color="auto"/>
            </w:tcBorders>
            <w:hideMark/>
          </w:tcPr>
          <w:p w14:paraId="3AFA69B9" w14:textId="77777777" w:rsidR="00500B27" w:rsidRPr="00D97615" w:rsidRDefault="00500B27" w:rsidP="00D97615">
            <w:pPr>
              <w:spacing w:before="120" w:after="120" w:line="400" w:lineRule="exact"/>
              <w:jc w:val="both"/>
              <w:rPr>
                <w:rFonts w:eastAsia="Calibri"/>
                <w:bCs/>
                <w:sz w:val="28"/>
                <w:szCs w:val="28"/>
              </w:rPr>
            </w:pPr>
          </w:p>
        </w:tc>
        <w:tc>
          <w:tcPr>
            <w:tcW w:w="3770" w:type="dxa"/>
            <w:tcBorders>
              <w:top w:val="single" w:sz="4" w:space="0" w:color="auto"/>
              <w:left w:val="single" w:sz="4" w:space="0" w:color="auto"/>
              <w:bottom w:val="single" w:sz="4" w:space="0" w:color="auto"/>
              <w:right w:val="single" w:sz="4" w:space="0" w:color="auto"/>
            </w:tcBorders>
          </w:tcPr>
          <w:p w14:paraId="33B6B7E6"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Tổng hợp kiến thức</w:t>
            </w:r>
          </w:p>
        </w:tc>
        <w:tc>
          <w:tcPr>
            <w:tcW w:w="1980" w:type="dxa"/>
            <w:tcBorders>
              <w:top w:val="single" w:sz="4" w:space="0" w:color="auto"/>
              <w:left w:val="single" w:sz="4" w:space="0" w:color="auto"/>
              <w:bottom w:val="single" w:sz="4" w:space="0" w:color="auto"/>
              <w:right w:val="single" w:sz="4" w:space="0" w:color="auto"/>
            </w:tcBorders>
          </w:tcPr>
          <w:p w14:paraId="06931685" w14:textId="36FCD2A5"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Trắc nghiệm</w:t>
            </w:r>
          </w:p>
        </w:tc>
        <w:tc>
          <w:tcPr>
            <w:tcW w:w="1620" w:type="dxa"/>
            <w:tcBorders>
              <w:top w:val="single" w:sz="4" w:space="0" w:color="auto"/>
              <w:left w:val="single" w:sz="4" w:space="0" w:color="auto"/>
              <w:bottom w:val="single" w:sz="4" w:space="0" w:color="auto"/>
              <w:right w:val="single" w:sz="4" w:space="0" w:color="auto"/>
            </w:tcBorders>
          </w:tcPr>
          <w:p w14:paraId="53D3936E"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76CBB5C1" w14:textId="77777777" w:rsidR="00500B27" w:rsidRPr="00D97615" w:rsidRDefault="00500B27" w:rsidP="00D97615">
            <w:pPr>
              <w:spacing w:before="120" w:after="120" w:line="400" w:lineRule="exact"/>
              <w:jc w:val="both"/>
              <w:rPr>
                <w:rFonts w:eastAsia="Calibri"/>
                <w:bCs/>
                <w:sz w:val="28"/>
                <w:szCs w:val="28"/>
              </w:rPr>
            </w:pPr>
            <w:r w:rsidRPr="00D97615">
              <w:rPr>
                <w:rFonts w:eastAsia="Calibri"/>
                <w:bCs/>
                <w:sz w:val="28"/>
                <w:szCs w:val="28"/>
              </w:rPr>
              <w:t>60%</w:t>
            </w:r>
          </w:p>
        </w:tc>
      </w:tr>
    </w:tbl>
    <w:p w14:paraId="6647411B" w14:textId="3914CE28" w:rsidR="006E371D" w:rsidRPr="00D97615" w:rsidRDefault="006E371D" w:rsidP="006F573F">
      <w:pPr>
        <w:numPr>
          <w:ilvl w:val="0"/>
          <w:numId w:val="25"/>
        </w:numPr>
        <w:spacing w:before="120" w:after="120" w:line="400" w:lineRule="exact"/>
        <w:jc w:val="both"/>
        <w:rPr>
          <w:rFonts w:eastAsia="Calibri"/>
          <w:b/>
          <w:bCs/>
          <w:sz w:val="28"/>
          <w:szCs w:val="28"/>
        </w:rPr>
      </w:pPr>
      <w:r w:rsidRPr="00D97615">
        <w:rPr>
          <w:rFonts w:eastAsia="Calibri"/>
          <w:b/>
          <w:bCs/>
          <w:sz w:val="28"/>
          <w:szCs w:val="28"/>
        </w:rPr>
        <w:t>Hướng dẫn thực hiệ</w:t>
      </w:r>
      <w:r w:rsidR="00C54FE2" w:rsidRPr="00D97615">
        <w:rPr>
          <w:rFonts w:eastAsia="Calibri"/>
          <w:b/>
          <w:bCs/>
          <w:sz w:val="28"/>
          <w:szCs w:val="28"/>
        </w:rPr>
        <w:t>n mô</w:t>
      </w:r>
      <w:r w:rsidR="00C54FE2" w:rsidRPr="00D97615">
        <w:rPr>
          <w:rFonts w:eastAsia="Calibri"/>
          <w:b/>
          <w:bCs/>
          <w:sz w:val="28"/>
          <w:szCs w:val="28"/>
          <w:lang w:val="en-US"/>
        </w:rPr>
        <w:t xml:space="preserve"> đun</w:t>
      </w:r>
    </w:p>
    <w:p w14:paraId="5699A08B" w14:textId="473842AA" w:rsidR="006E371D" w:rsidRPr="00D97615" w:rsidRDefault="006E371D" w:rsidP="006F573F">
      <w:pPr>
        <w:numPr>
          <w:ilvl w:val="0"/>
          <w:numId w:val="28"/>
        </w:numPr>
        <w:spacing w:before="120" w:after="120" w:line="400" w:lineRule="exact"/>
        <w:jc w:val="both"/>
        <w:rPr>
          <w:rFonts w:eastAsia="Calibri"/>
          <w:bCs/>
          <w:sz w:val="28"/>
          <w:szCs w:val="28"/>
        </w:rPr>
      </w:pPr>
      <w:r w:rsidRPr="00D97615">
        <w:rPr>
          <w:rFonts w:eastAsia="Calibri"/>
          <w:b/>
          <w:sz w:val="28"/>
          <w:szCs w:val="28"/>
        </w:rPr>
        <w:t>Phạm vi áp dụng mô</w:t>
      </w:r>
      <w:r w:rsidR="00C54FE2" w:rsidRPr="00D97615">
        <w:rPr>
          <w:rFonts w:eastAsia="Calibri"/>
          <w:b/>
          <w:sz w:val="28"/>
          <w:szCs w:val="28"/>
          <w:lang w:val="en-US"/>
        </w:rPr>
        <w:t xml:space="preserve"> đun</w:t>
      </w:r>
      <w:r w:rsidRPr="00D97615">
        <w:rPr>
          <w:rFonts w:eastAsia="Calibri"/>
          <w:b/>
          <w:sz w:val="28"/>
          <w:szCs w:val="28"/>
        </w:rPr>
        <w:t>:</w:t>
      </w:r>
      <w:r w:rsidRPr="00D97615">
        <w:rPr>
          <w:rFonts w:eastAsia="Calibri"/>
          <w:bCs/>
          <w:sz w:val="28"/>
          <w:szCs w:val="28"/>
        </w:rPr>
        <w:t xml:space="preserve"> Áp dụng cho các môn học chuyên ngành </w:t>
      </w:r>
    </w:p>
    <w:p w14:paraId="5EB0E603" w14:textId="794E8D72" w:rsidR="006E371D" w:rsidRPr="00D97615" w:rsidRDefault="006E371D" w:rsidP="006F573F">
      <w:pPr>
        <w:numPr>
          <w:ilvl w:val="0"/>
          <w:numId w:val="28"/>
        </w:numPr>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w:t>
      </w:r>
      <w:r w:rsidR="00C54FE2" w:rsidRPr="00D97615">
        <w:rPr>
          <w:rFonts w:eastAsia="Calibri"/>
          <w:b/>
          <w:sz w:val="28"/>
          <w:szCs w:val="28"/>
          <w:lang w:val="nb-NO"/>
        </w:rPr>
        <w:t xml:space="preserve"> đun</w:t>
      </w:r>
    </w:p>
    <w:p w14:paraId="4374E20C" w14:textId="77777777" w:rsidR="006E371D" w:rsidRPr="00D97615" w:rsidRDefault="006E371D" w:rsidP="006F573F">
      <w:pPr>
        <w:numPr>
          <w:ilvl w:val="0"/>
          <w:numId w:val="2"/>
        </w:numPr>
        <w:spacing w:before="120" w:after="120" w:line="400" w:lineRule="exact"/>
        <w:ind w:left="0" w:firstLine="360"/>
        <w:jc w:val="both"/>
        <w:rPr>
          <w:rFonts w:eastAsia="Calibri"/>
          <w:bCs/>
          <w:sz w:val="28"/>
          <w:szCs w:val="28"/>
        </w:rPr>
      </w:pPr>
      <w:r w:rsidRPr="00D97615">
        <w:rPr>
          <w:rFonts w:eastAsia="Calibri"/>
          <w:bCs/>
          <w:sz w:val="28"/>
          <w:szCs w:val="28"/>
        </w:rPr>
        <w:t>Đối với giảng viên:</w:t>
      </w:r>
    </w:p>
    <w:p w14:paraId="7610C1D8" w14:textId="77777777" w:rsidR="006E371D" w:rsidRPr="00D97615" w:rsidRDefault="006E371D" w:rsidP="006F573F">
      <w:pPr>
        <w:numPr>
          <w:ilvl w:val="0"/>
          <w:numId w:val="4"/>
        </w:numPr>
        <w:suppressAutoHyphens/>
        <w:spacing w:before="120" w:after="120" w:line="400" w:lineRule="exact"/>
        <w:ind w:left="0" w:firstLine="360"/>
        <w:jc w:val="both"/>
        <w:rPr>
          <w:bCs/>
          <w:sz w:val="28"/>
          <w:szCs w:val="28"/>
          <w:lang w:eastAsia="ar-SA"/>
        </w:rPr>
      </w:pPr>
      <w:r w:rsidRPr="00D97615">
        <w:rPr>
          <w:bCs/>
          <w:sz w:val="28"/>
          <w:szCs w:val="28"/>
          <w:lang w:eastAsia="ar-SA"/>
        </w:rPr>
        <w:t>Chuẩn bị giáo trình, kế hoạch bài giảng, giáo án điện tử.</w:t>
      </w:r>
    </w:p>
    <w:p w14:paraId="7BE9735A" w14:textId="5D7D1270" w:rsidR="006E371D" w:rsidRPr="00D97615" w:rsidRDefault="006E371D" w:rsidP="006F573F">
      <w:pPr>
        <w:numPr>
          <w:ilvl w:val="0"/>
          <w:numId w:val="4"/>
        </w:numPr>
        <w:suppressAutoHyphens/>
        <w:spacing w:before="120" w:after="120" w:line="400" w:lineRule="exact"/>
        <w:ind w:left="0" w:firstLine="360"/>
        <w:jc w:val="both"/>
        <w:rPr>
          <w:bCs/>
          <w:sz w:val="28"/>
          <w:szCs w:val="28"/>
          <w:lang w:eastAsia="ar-SA"/>
        </w:rPr>
      </w:pPr>
      <w:r w:rsidRPr="00D97615">
        <w:rPr>
          <w:bCs/>
          <w:sz w:val="28"/>
          <w:szCs w:val="28"/>
          <w:lang w:eastAsia="ar-SA"/>
        </w:rPr>
        <w:t xml:space="preserve">Sử dụng các phương pháp giảng dạy tích cực: thảo luận, động não, </w:t>
      </w:r>
      <w:r w:rsidR="00814CA1" w:rsidRPr="00D97615">
        <w:rPr>
          <w:bCs/>
          <w:sz w:val="28"/>
          <w:szCs w:val="28"/>
          <w:lang w:val="en-US" w:eastAsia="ar-SA"/>
        </w:rPr>
        <w:t>làm mẫu</w:t>
      </w:r>
    </w:p>
    <w:p w14:paraId="45FB3583" w14:textId="77777777" w:rsidR="006E371D" w:rsidRPr="00D97615" w:rsidRDefault="006E371D" w:rsidP="006F573F">
      <w:pPr>
        <w:numPr>
          <w:ilvl w:val="0"/>
          <w:numId w:val="2"/>
        </w:numPr>
        <w:spacing w:before="120" w:after="120" w:line="400" w:lineRule="exact"/>
        <w:ind w:left="0" w:firstLine="360"/>
        <w:jc w:val="both"/>
        <w:rPr>
          <w:rFonts w:eastAsia="Calibri"/>
          <w:bCs/>
          <w:sz w:val="28"/>
          <w:szCs w:val="28"/>
        </w:rPr>
      </w:pPr>
      <w:r w:rsidRPr="00D97615">
        <w:rPr>
          <w:rFonts w:eastAsia="Calibri"/>
          <w:bCs/>
          <w:sz w:val="28"/>
          <w:szCs w:val="28"/>
        </w:rPr>
        <w:lastRenderedPageBreak/>
        <w:t>Đối với sinh viên</w:t>
      </w:r>
    </w:p>
    <w:p w14:paraId="5140B922" w14:textId="77777777" w:rsidR="006E371D" w:rsidRPr="00D97615" w:rsidRDefault="006E371D" w:rsidP="006F573F">
      <w:pPr>
        <w:numPr>
          <w:ilvl w:val="0"/>
          <w:numId w:val="4"/>
        </w:numPr>
        <w:suppressAutoHyphens/>
        <w:spacing w:before="120" w:after="120" w:line="400" w:lineRule="exact"/>
        <w:ind w:left="0" w:firstLine="36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3B0B1F53" w14:textId="39E8C75B" w:rsidR="006E371D" w:rsidRPr="00D97615" w:rsidRDefault="006E371D" w:rsidP="006F573F">
      <w:pPr>
        <w:numPr>
          <w:ilvl w:val="0"/>
          <w:numId w:val="4"/>
        </w:numPr>
        <w:suppressAutoHyphens/>
        <w:spacing w:before="120" w:after="120" w:line="400" w:lineRule="exact"/>
        <w:ind w:left="0" w:firstLine="360"/>
        <w:jc w:val="both"/>
        <w:rPr>
          <w:bCs/>
          <w:sz w:val="28"/>
          <w:szCs w:val="28"/>
          <w:lang w:eastAsia="ar-SA"/>
        </w:rPr>
      </w:pPr>
      <w:r w:rsidRPr="00D97615">
        <w:rPr>
          <w:bCs/>
          <w:sz w:val="28"/>
          <w:szCs w:val="28"/>
          <w:lang w:eastAsia="ar-SA"/>
        </w:rPr>
        <w:t>Thảo luận nhóm, thực hành cá nhân</w:t>
      </w:r>
      <w:r w:rsidR="00F60CFB">
        <w:rPr>
          <w:bCs/>
          <w:sz w:val="28"/>
          <w:szCs w:val="28"/>
          <w:lang w:val="en-US" w:eastAsia="ar-SA"/>
        </w:rPr>
        <w:t>.</w:t>
      </w:r>
    </w:p>
    <w:p w14:paraId="653310D3" w14:textId="29945C35" w:rsidR="006E371D" w:rsidRPr="00D97615" w:rsidRDefault="006E371D" w:rsidP="006F573F">
      <w:pPr>
        <w:numPr>
          <w:ilvl w:val="0"/>
          <w:numId w:val="28"/>
        </w:numPr>
        <w:spacing w:before="120" w:after="120" w:line="400" w:lineRule="exact"/>
        <w:jc w:val="both"/>
        <w:rPr>
          <w:rFonts w:eastAsia="Calibri"/>
          <w:bCs/>
          <w:sz w:val="28"/>
          <w:szCs w:val="28"/>
        </w:rPr>
      </w:pPr>
      <w:r w:rsidRPr="00D97615">
        <w:rPr>
          <w:rFonts w:eastAsia="Calibri"/>
          <w:b/>
          <w:sz w:val="28"/>
          <w:szCs w:val="28"/>
        </w:rPr>
        <w:t>Những trọng tâm cần chú ý:</w:t>
      </w:r>
      <w:r w:rsidR="006E3DA4" w:rsidRPr="00D97615">
        <w:rPr>
          <w:rFonts w:eastAsia="Calibri"/>
          <w:b/>
          <w:sz w:val="28"/>
          <w:szCs w:val="28"/>
          <w:lang w:val="en-US"/>
        </w:rPr>
        <w:t xml:space="preserve"> </w:t>
      </w:r>
      <w:r w:rsidRPr="00D97615">
        <w:rPr>
          <w:rFonts w:eastAsia="Calibri"/>
          <w:bCs/>
          <w:sz w:val="28"/>
          <w:szCs w:val="28"/>
        </w:rPr>
        <w:t xml:space="preserve"> Kỹ thuật vẽ các chi tiết khuôn mặ</w:t>
      </w:r>
      <w:r w:rsidR="00814CA1" w:rsidRPr="00D97615">
        <w:rPr>
          <w:rFonts w:eastAsia="Calibri"/>
          <w:bCs/>
          <w:sz w:val="28"/>
          <w:szCs w:val="28"/>
        </w:rPr>
        <w:t>t</w:t>
      </w:r>
    </w:p>
    <w:p w14:paraId="73196244" w14:textId="77777777" w:rsidR="006E371D" w:rsidRPr="00D97615" w:rsidRDefault="006E371D" w:rsidP="006F573F">
      <w:pPr>
        <w:numPr>
          <w:ilvl w:val="0"/>
          <w:numId w:val="28"/>
        </w:numPr>
        <w:spacing w:before="120" w:after="120" w:line="400" w:lineRule="exact"/>
        <w:jc w:val="both"/>
        <w:rPr>
          <w:rFonts w:eastAsia="Calibri"/>
          <w:b/>
          <w:sz w:val="28"/>
          <w:szCs w:val="28"/>
        </w:rPr>
      </w:pPr>
      <w:r w:rsidRPr="00D97615">
        <w:rPr>
          <w:rFonts w:eastAsia="Calibri"/>
          <w:b/>
          <w:sz w:val="28"/>
          <w:szCs w:val="28"/>
        </w:rPr>
        <w:t>Tài liệu học tập</w:t>
      </w:r>
    </w:p>
    <w:p w14:paraId="2FDBAEF5" w14:textId="77777777" w:rsidR="006E371D" w:rsidRPr="00D97615" w:rsidRDefault="006E371D" w:rsidP="00D97615">
      <w:pPr>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p>
    <w:p w14:paraId="19D3C858" w14:textId="28EB0A19" w:rsidR="006E371D" w:rsidRPr="00D97615" w:rsidRDefault="00814CA1" w:rsidP="00D97615">
      <w:pPr>
        <w:spacing w:before="120" w:after="120" w:line="400" w:lineRule="exact"/>
        <w:contextualSpacing/>
        <w:jc w:val="both"/>
        <w:rPr>
          <w:bCs/>
          <w:sz w:val="28"/>
          <w:szCs w:val="28"/>
          <w:lang w:val="nl-NL" w:eastAsia="ar-SA"/>
        </w:rPr>
      </w:pPr>
      <w:r w:rsidRPr="00D97615">
        <w:rPr>
          <w:bCs/>
          <w:sz w:val="28"/>
          <w:szCs w:val="28"/>
          <w:lang w:val="nl-NL" w:eastAsia="ar-SA"/>
        </w:rPr>
        <w:t>-</w:t>
      </w:r>
      <w:r w:rsidR="006E371D" w:rsidRPr="00D97615">
        <w:rPr>
          <w:bCs/>
          <w:sz w:val="28"/>
          <w:szCs w:val="28"/>
          <w:lang w:val="nl-NL" w:eastAsia="ar-SA"/>
        </w:rPr>
        <w:t xml:space="preserve"> Ngô Bá Công, </w:t>
      </w:r>
      <w:r w:rsidR="006E371D" w:rsidRPr="00D97615">
        <w:rPr>
          <w:bCs/>
          <w:i/>
          <w:iCs/>
          <w:sz w:val="28"/>
          <w:szCs w:val="28"/>
          <w:lang w:val="nl-NL" w:eastAsia="ar-SA"/>
        </w:rPr>
        <w:t>Giáo trình Mỹ thuật cơ bản</w:t>
      </w:r>
      <w:r w:rsidR="006E371D" w:rsidRPr="00D97615">
        <w:rPr>
          <w:bCs/>
          <w:sz w:val="28"/>
          <w:szCs w:val="28"/>
          <w:lang w:val="nl-NL" w:eastAsia="ar-SA"/>
        </w:rPr>
        <w:t>, NXB Đại học sư phạm</w:t>
      </w:r>
    </w:p>
    <w:p w14:paraId="6CB99B8D" w14:textId="44784321" w:rsidR="006E371D" w:rsidRPr="00D97615" w:rsidRDefault="00814CA1" w:rsidP="00D97615">
      <w:pPr>
        <w:spacing w:before="120" w:after="120" w:line="400" w:lineRule="exact"/>
        <w:rPr>
          <w:sz w:val="28"/>
          <w:szCs w:val="28"/>
        </w:rPr>
      </w:pPr>
      <w:r w:rsidRPr="00D97615">
        <w:rPr>
          <w:bCs/>
          <w:sz w:val="28"/>
          <w:szCs w:val="28"/>
          <w:lang w:val="nl-NL" w:eastAsia="ar-SA"/>
        </w:rPr>
        <w:t>-</w:t>
      </w:r>
      <w:r w:rsidR="006E371D" w:rsidRPr="00D97615">
        <w:rPr>
          <w:bCs/>
          <w:sz w:val="28"/>
          <w:szCs w:val="28"/>
          <w:lang w:val="nl-NL" w:eastAsia="ar-SA"/>
        </w:rPr>
        <w:t xml:space="preserve"> Nguyễn Thị Chính, </w:t>
      </w:r>
      <w:r w:rsidR="006E371D" w:rsidRPr="00D97615">
        <w:rPr>
          <w:bCs/>
          <w:i/>
          <w:iCs/>
          <w:sz w:val="28"/>
          <w:szCs w:val="28"/>
          <w:lang w:val="nl-NL" w:eastAsia="ar-SA"/>
        </w:rPr>
        <w:t>Hình họa 1</w:t>
      </w:r>
      <w:r w:rsidR="006E371D" w:rsidRPr="00D97615">
        <w:rPr>
          <w:bCs/>
          <w:sz w:val="28"/>
          <w:szCs w:val="28"/>
          <w:lang w:val="nl-NL" w:eastAsia="ar-SA"/>
        </w:rPr>
        <w:t>, NXB Giáo dục</w:t>
      </w:r>
    </w:p>
    <w:p w14:paraId="7C66D360" w14:textId="77777777" w:rsidR="00D367B3" w:rsidRPr="00D97615" w:rsidRDefault="00D367B3" w:rsidP="00D97615">
      <w:pPr>
        <w:pStyle w:val="BodyText"/>
        <w:spacing w:before="120" w:after="120" w:line="400" w:lineRule="exact"/>
        <w:rPr>
          <w:lang w:val="en-US"/>
        </w:rPr>
      </w:pPr>
    </w:p>
    <w:p w14:paraId="0640DB9C" w14:textId="01359A76" w:rsidR="00BC7035" w:rsidRDefault="00BC7035" w:rsidP="00D97615">
      <w:pPr>
        <w:spacing w:before="120" w:after="120" w:line="400" w:lineRule="exact"/>
        <w:jc w:val="center"/>
        <w:rPr>
          <w:b/>
          <w:bCs/>
          <w:sz w:val="28"/>
          <w:szCs w:val="28"/>
          <w:lang w:val="en-US"/>
        </w:rPr>
      </w:pPr>
    </w:p>
    <w:p w14:paraId="2E03FC19" w14:textId="77777777" w:rsidR="000D114D" w:rsidRDefault="000D114D" w:rsidP="00D97615">
      <w:pPr>
        <w:spacing w:before="120" w:after="120" w:line="400" w:lineRule="exact"/>
        <w:jc w:val="center"/>
        <w:rPr>
          <w:b/>
          <w:bCs/>
          <w:sz w:val="28"/>
          <w:szCs w:val="28"/>
          <w:lang w:val="en-US"/>
        </w:rPr>
      </w:pPr>
    </w:p>
    <w:p w14:paraId="7A146483" w14:textId="77777777" w:rsidR="000D114D" w:rsidRDefault="000D114D" w:rsidP="00D97615">
      <w:pPr>
        <w:spacing w:before="120" w:after="120" w:line="400" w:lineRule="exact"/>
        <w:jc w:val="center"/>
        <w:rPr>
          <w:b/>
          <w:bCs/>
          <w:sz w:val="28"/>
          <w:szCs w:val="28"/>
          <w:lang w:val="en-US"/>
        </w:rPr>
      </w:pPr>
    </w:p>
    <w:p w14:paraId="4ED12060" w14:textId="77777777" w:rsidR="000D114D" w:rsidRDefault="000D114D" w:rsidP="00D97615">
      <w:pPr>
        <w:spacing w:before="120" w:after="120" w:line="400" w:lineRule="exact"/>
        <w:jc w:val="center"/>
        <w:rPr>
          <w:b/>
          <w:bCs/>
          <w:sz w:val="28"/>
          <w:szCs w:val="28"/>
          <w:lang w:val="en-US"/>
        </w:rPr>
      </w:pPr>
    </w:p>
    <w:p w14:paraId="2798D534" w14:textId="77777777" w:rsidR="000D114D" w:rsidRDefault="000D114D" w:rsidP="00D97615">
      <w:pPr>
        <w:spacing w:before="120" w:after="120" w:line="400" w:lineRule="exact"/>
        <w:jc w:val="center"/>
        <w:rPr>
          <w:b/>
          <w:bCs/>
          <w:sz w:val="28"/>
          <w:szCs w:val="28"/>
          <w:lang w:val="en-US"/>
        </w:rPr>
      </w:pPr>
    </w:p>
    <w:p w14:paraId="56DF4405" w14:textId="77777777" w:rsidR="000D114D" w:rsidRDefault="000D114D" w:rsidP="00D97615">
      <w:pPr>
        <w:spacing w:before="120" w:after="120" w:line="400" w:lineRule="exact"/>
        <w:jc w:val="center"/>
        <w:rPr>
          <w:b/>
          <w:bCs/>
          <w:sz w:val="28"/>
          <w:szCs w:val="28"/>
          <w:lang w:val="en-US"/>
        </w:rPr>
      </w:pPr>
    </w:p>
    <w:p w14:paraId="3EAE0544" w14:textId="77777777" w:rsidR="000D114D" w:rsidRDefault="000D114D" w:rsidP="00D97615">
      <w:pPr>
        <w:spacing w:before="120" w:after="120" w:line="400" w:lineRule="exact"/>
        <w:jc w:val="center"/>
        <w:rPr>
          <w:b/>
          <w:bCs/>
          <w:sz w:val="28"/>
          <w:szCs w:val="28"/>
          <w:lang w:val="en-US"/>
        </w:rPr>
      </w:pPr>
    </w:p>
    <w:p w14:paraId="49D92EF6" w14:textId="77777777" w:rsidR="000D114D" w:rsidRDefault="000D114D" w:rsidP="00D97615">
      <w:pPr>
        <w:spacing w:before="120" w:after="120" w:line="400" w:lineRule="exact"/>
        <w:jc w:val="center"/>
        <w:rPr>
          <w:b/>
          <w:bCs/>
          <w:sz w:val="28"/>
          <w:szCs w:val="28"/>
          <w:lang w:val="en-US"/>
        </w:rPr>
      </w:pPr>
    </w:p>
    <w:p w14:paraId="00D2270D" w14:textId="77777777" w:rsidR="000D114D" w:rsidRDefault="000D114D" w:rsidP="00D97615">
      <w:pPr>
        <w:spacing w:before="120" w:after="120" w:line="400" w:lineRule="exact"/>
        <w:jc w:val="center"/>
        <w:rPr>
          <w:b/>
          <w:bCs/>
          <w:sz w:val="28"/>
          <w:szCs w:val="28"/>
          <w:lang w:val="en-US"/>
        </w:rPr>
      </w:pPr>
    </w:p>
    <w:p w14:paraId="0223D434" w14:textId="77777777" w:rsidR="000D114D" w:rsidRDefault="000D114D" w:rsidP="00D97615">
      <w:pPr>
        <w:spacing w:before="120" w:after="120" w:line="400" w:lineRule="exact"/>
        <w:jc w:val="center"/>
        <w:rPr>
          <w:b/>
          <w:bCs/>
          <w:sz w:val="28"/>
          <w:szCs w:val="28"/>
          <w:lang w:val="en-US"/>
        </w:rPr>
      </w:pPr>
    </w:p>
    <w:p w14:paraId="48E7BD45" w14:textId="77777777" w:rsidR="000D114D" w:rsidRDefault="000D114D" w:rsidP="00D97615">
      <w:pPr>
        <w:spacing w:before="120" w:after="120" w:line="400" w:lineRule="exact"/>
        <w:jc w:val="center"/>
        <w:rPr>
          <w:b/>
          <w:bCs/>
          <w:sz w:val="28"/>
          <w:szCs w:val="28"/>
          <w:lang w:val="en-US"/>
        </w:rPr>
      </w:pPr>
    </w:p>
    <w:p w14:paraId="38E3F5C0" w14:textId="77777777" w:rsidR="000D114D" w:rsidRDefault="000D114D" w:rsidP="00D97615">
      <w:pPr>
        <w:spacing w:before="120" w:after="120" w:line="400" w:lineRule="exact"/>
        <w:jc w:val="center"/>
        <w:rPr>
          <w:b/>
          <w:bCs/>
          <w:sz w:val="28"/>
          <w:szCs w:val="28"/>
          <w:lang w:val="en-US"/>
        </w:rPr>
      </w:pPr>
    </w:p>
    <w:p w14:paraId="69CC861C" w14:textId="77777777" w:rsidR="000D114D" w:rsidRDefault="000D114D" w:rsidP="00D97615">
      <w:pPr>
        <w:spacing w:before="120" w:after="120" w:line="400" w:lineRule="exact"/>
        <w:jc w:val="center"/>
        <w:rPr>
          <w:b/>
          <w:bCs/>
          <w:sz w:val="28"/>
          <w:szCs w:val="28"/>
          <w:lang w:val="en-US"/>
        </w:rPr>
      </w:pPr>
    </w:p>
    <w:p w14:paraId="066C6A05" w14:textId="77777777" w:rsidR="000D114D" w:rsidRDefault="000D114D" w:rsidP="00D97615">
      <w:pPr>
        <w:spacing w:before="120" w:after="120" w:line="400" w:lineRule="exact"/>
        <w:jc w:val="center"/>
        <w:rPr>
          <w:b/>
          <w:bCs/>
          <w:sz w:val="28"/>
          <w:szCs w:val="28"/>
          <w:lang w:val="en-US"/>
        </w:rPr>
      </w:pPr>
    </w:p>
    <w:p w14:paraId="18659BD2" w14:textId="77777777" w:rsidR="000D114D" w:rsidRDefault="000D114D" w:rsidP="00D97615">
      <w:pPr>
        <w:spacing w:before="120" w:after="120" w:line="400" w:lineRule="exact"/>
        <w:jc w:val="center"/>
        <w:rPr>
          <w:b/>
          <w:bCs/>
          <w:sz w:val="28"/>
          <w:szCs w:val="28"/>
          <w:lang w:val="en-US"/>
        </w:rPr>
      </w:pPr>
    </w:p>
    <w:p w14:paraId="580FCB69" w14:textId="77777777" w:rsidR="000D114D" w:rsidRDefault="000D114D" w:rsidP="00D97615">
      <w:pPr>
        <w:spacing w:before="120" w:after="120" w:line="400" w:lineRule="exact"/>
        <w:jc w:val="center"/>
        <w:rPr>
          <w:b/>
          <w:bCs/>
          <w:sz w:val="28"/>
          <w:szCs w:val="28"/>
          <w:lang w:val="en-US"/>
        </w:rPr>
      </w:pPr>
    </w:p>
    <w:p w14:paraId="756B140B" w14:textId="77777777" w:rsidR="000D114D" w:rsidRDefault="000D114D" w:rsidP="00D97615">
      <w:pPr>
        <w:spacing w:before="120" w:after="120" w:line="400" w:lineRule="exact"/>
        <w:jc w:val="center"/>
        <w:rPr>
          <w:b/>
          <w:bCs/>
          <w:sz w:val="28"/>
          <w:szCs w:val="28"/>
          <w:lang w:val="en-US"/>
        </w:rPr>
      </w:pPr>
    </w:p>
    <w:p w14:paraId="12F113D5" w14:textId="16993D85" w:rsidR="00F60CFB" w:rsidRPr="00DA421F" w:rsidRDefault="00F60CFB" w:rsidP="00210AD4">
      <w:pPr>
        <w:pStyle w:val="Heading1"/>
        <w:keepNext/>
        <w:widowControl/>
        <w:numPr>
          <w:ilvl w:val="0"/>
          <w:numId w:val="166"/>
        </w:numPr>
        <w:autoSpaceDE/>
        <w:autoSpaceDN/>
        <w:spacing w:before="60" w:after="20" w:line="264" w:lineRule="auto"/>
        <w:jc w:val="both"/>
        <w:rPr>
          <w:sz w:val="26"/>
          <w:szCs w:val="26"/>
          <w:lang w:val="it-IT"/>
        </w:rPr>
      </w:pPr>
      <w:bookmarkStart w:id="230" w:name="_Toc156898448"/>
      <w:r w:rsidRPr="00DA421F">
        <w:rPr>
          <w:sz w:val="26"/>
          <w:szCs w:val="26"/>
          <w:lang w:val="it-IT"/>
        </w:rPr>
        <w:lastRenderedPageBreak/>
        <w:t xml:space="preserve">Tên mô đun: </w:t>
      </w:r>
      <w:r>
        <w:rPr>
          <w:sz w:val="26"/>
          <w:szCs w:val="26"/>
          <w:lang w:val="it-IT"/>
        </w:rPr>
        <w:t>Quy định pháp luật và Đạo đức nghề nghiệp chăm sóc sắc đẹp</w:t>
      </w:r>
      <w:bookmarkEnd w:id="230"/>
    </w:p>
    <w:p w14:paraId="45929058" w14:textId="01607CEA" w:rsidR="00F60CFB" w:rsidRPr="00813E14" w:rsidRDefault="006D0B7D" w:rsidP="00F60CFB">
      <w:pPr>
        <w:spacing w:before="60"/>
        <w:jc w:val="both"/>
        <w:rPr>
          <w:b/>
          <w:sz w:val="26"/>
          <w:szCs w:val="26"/>
          <w:lang w:val="it-IT"/>
        </w:rPr>
      </w:pPr>
      <w:r>
        <w:rPr>
          <w:b/>
          <w:sz w:val="26"/>
          <w:szCs w:val="26"/>
          <w:lang w:val="it-IT"/>
        </w:rPr>
        <w:t xml:space="preserve">Mã mô đun: </w:t>
      </w:r>
      <w:r w:rsidR="004577A7">
        <w:rPr>
          <w:b/>
          <w:sz w:val="26"/>
          <w:szCs w:val="26"/>
          <w:lang w:val="it-IT"/>
        </w:rPr>
        <w:t>MĐ</w:t>
      </w:r>
      <w:r>
        <w:rPr>
          <w:b/>
          <w:sz w:val="26"/>
          <w:szCs w:val="26"/>
          <w:lang w:val="it-IT"/>
        </w:rPr>
        <w:t>12</w:t>
      </w:r>
    </w:p>
    <w:p w14:paraId="7333CCCD" w14:textId="1AF14FE6" w:rsidR="0069378D" w:rsidRPr="00D97615" w:rsidRDefault="0069378D"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30</w:t>
      </w:r>
      <w:r w:rsidRPr="00D97615">
        <w:rPr>
          <w:rFonts w:eastAsia="Calibri"/>
          <w:bCs/>
          <w:sz w:val="28"/>
          <w:szCs w:val="28"/>
          <w:lang w:val="vi-VN"/>
        </w:rPr>
        <w:t xml:space="preserve"> </w:t>
      </w:r>
      <w:r w:rsidR="006D0B7D">
        <w:rPr>
          <w:rFonts w:eastAsia="Calibri"/>
          <w:bCs/>
          <w:sz w:val="28"/>
          <w:szCs w:val="28"/>
          <w:lang w:val="en-US"/>
        </w:rPr>
        <w:t>g</w:t>
      </w:r>
      <w:r w:rsidRPr="00D97615">
        <w:rPr>
          <w:rFonts w:eastAsia="Calibri"/>
          <w:bCs/>
          <w:sz w:val="28"/>
          <w:szCs w:val="28"/>
          <w:lang w:val="vi-VN"/>
        </w:rPr>
        <w:t xml:space="preserve">iờ; (lý thuyết: </w:t>
      </w:r>
      <w:r w:rsidR="00A02A7D">
        <w:rPr>
          <w:rFonts w:eastAsia="Calibri"/>
          <w:bCs/>
          <w:sz w:val="28"/>
          <w:szCs w:val="28"/>
          <w:lang w:val="en-US"/>
        </w:rPr>
        <w:t>30</w:t>
      </w:r>
      <w:r w:rsidRPr="00D97615">
        <w:rPr>
          <w:rFonts w:eastAsia="Calibri"/>
          <w:bCs/>
          <w:sz w:val="28"/>
          <w:szCs w:val="28"/>
          <w:lang w:val="en-US"/>
        </w:rPr>
        <w:t xml:space="preserve"> </w:t>
      </w:r>
      <w:r w:rsidRPr="00D97615">
        <w:rPr>
          <w:rFonts w:eastAsia="Calibri"/>
          <w:bCs/>
          <w:sz w:val="28"/>
          <w:szCs w:val="28"/>
          <w:lang w:val="vi-VN"/>
        </w:rPr>
        <w:t>giờ; thực hành: 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w:t>
      </w:r>
      <w:r w:rsidR="006D0B7D">
        <w:rPr>
          <w:rFonts w:eastAsia="Calibri"/>
          <w:bCs/>
          <w:sz w:val="28"/>
          <w:szCs w:val="28"/>
          <w:lang w:val="en-US"/>
        </w:rPr>
        <w:t xml:space="preserve"> </w:t>
      </w:r>
      <w:r w:rsidR="00A02A7D">
        <w:rPr>
          <w:rFonts w:eastAsia="Calibri"/>
          <w:bCs/>
          <w:sz w:val="28"/>
          <w:szCs w:val="28"/>
          <w:lang w:val="en-US"/>
        </w:rPr>
        <w:t>trong buổi học</w:t>
      </w:r>
      <w:r w:rsidRPr="00D97615">
        <w:rPr>
          <w:rFonts w:eastAsia="Calibri"/>
          <w:bCs/>
          <w:sz w:val="28"/>
          <w:szCs w:val="28"/>
          <w:lang w:val="vi-VN"/>
        </w:rPr>
        <w:t>)</w:t>
      </w:r>
    </w:p>
    <w:p w14:paraId="2544BA74" w14:textId="77777777" w:rsidR="0069378D" w:rsidRPr="00D97615" w:rsidRDefault="0069378D" w:rsidP="006F573F">
      <w:pPr>
        <w:widowControl/>
        <w:numPr>
          <w:ilvl w:val="0"/>
          <w:numId w:val="32"/>
        </w:numPr>
        <w:autoSpaceDE/>
        <w:autoSpaceDN/>
        <w:spacing w:before="120" w:after="120" w:line="400" w:lineRule="exact"/>
        <w:ind w:left="810" w:hanging="36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58B1C6C9" w14:textId="0861D186" w:rsidR="0069378D" w:rsidRPr="00D97615" w:rsidRDefault="0069378D"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môn cơ sở ngành  thứ 6 bắt buộc trong chương trình đào tạo. Điều kiện tiên quyế</w:t>
      </w:r>
      <w:r w:rsidR="006D0B7D">
        <w:rPr>
          <w:rFonts w:eastAsia="Calibri"/>
          <w:bCs/>
          <w:sz w:val="28"/>
          <w:szCs w:val="28"/>
          <w:lang w:val="en-US"/>
        </w:rPr>
        <w:t>t: Giải phẫu sinh lý</w:t>
      </w:r>
      <w:r w:rsidRPr="00D97615">
        <w:rPr>
          <w:rFonts w:eastAsia="Calibri"/>
          <w:bCs/>
          <w:sz w:val="28"/>
          <w:szCs w:val="28"/>
          <w:lang w:val="en-US"/>
        </w:rPr>
        <w:t xml:space="preserve">. </w:t>
      </w:r>
    </w:p>
    <w:p w14:paraId="3723F446" w14:textId="77777777" w:rsidR="0069378D" w:rsidRPr="00D97615" w:rsidRDefault="0069378D"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p>
    <w:p w14:paraId="795EE071" w14:textId="4E24ED9F" w:rsidR="0069378D" w:rsidRPr="00D97615" w:rsidRDefault="0069378D"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 xml:space="preserve">Mô tả môn học: môn học giúp người học có kiến thức và kỹ năng thực hành tuân thủ pháp luật (phạm vi hành nghề, qui định trong công tác hành nghề, điều kiện tổ chức, quản lý cơ sở chăm sóc sắc đẹp, quản lý sử dụng mỹ phẩm và dược phẩm trong ngành làm đẹp) và đạo đức nghề nghiệp làm cơ sở cho sinh viên thực hành chuyên ngành sau này. </w:t>
      </w:r>
    </w:p>
    <w:p w14:paraId="47D54609" w14:textId="77777777" w:rsidR="0069378D" w:rsidRPr="00D97615" w:rsidRDefault="0069378D" w:rsidP="006F573F">
      <w:pPr>
        <w:widowControl/>
        <w:numPr>
          <w:ilvl w:val="0"/>
          <w:numId w:val="32"/>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A70E9" w:rsidRPr="00D97615" w14:paraId="227CE35C" w14:textId="77777777" w:rsidTr="0033248B">
        <w:tc>
          <w:tcPr>
            <w:tcW w:w="9360" w:type="dxa"/>
          </w:tcPr>
          <w:p w14:paraId="5BECB231" w14:textId="77777777" w:rsidR="0069378D" w:rsidRPr="00D97615" w:rsidRDefault="0069378D"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học xong môn học này, sinh viên có khả năng:</w:t>
            </w:r>
          </w:p>
        </w:tc>
      </w:tr>
      <w:tr w:rsidR="006A70E9" w:rsidRPr="00D97615" w14:paraId="09B5AF62" w14:textId="77777777" w:rsidTr="0033248B">
        <w:tc>
          <w:tcPr>
            <w:tcW w:w="9360" w:type="dxa"/>
          </w:tcPr>
          <w:p w14:paraId="2C2B06EE" w14:textId="1209D48E" w:rsidR="0069378D"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9378D" w:rsidRPr="00D97615">
              <w:rPr>
                <w:rFonts w:eastAsia="Calibri"/>
                <w:b/>
                <w:i/>
                <w:iCs/>
                <w:sz w:val="28"/>
                <w:szCs w:val="28"/>
                <w:lang w:val="en-US"/>
              </w:rPr>
              <w:t>Kiến thức</w:t>
            </w:r>
          </w:p>
        </w:tc>
      </w:tr>
      <w:tr w:rsidR="006A70E9" w:rsidRPr="00D97615" w14:paraId="0ADCA733" w14:textId="77777777" w:rsidTr="0033248B">
        <w:tc>
          <w:tcPr>
            <w:tcW w:w="9360" w:type="dxa"/>
          </w:tcPr>
          <w:p w14:paraId="55D94298" w14:textId="1B74CBB8" w:rsidR="0069378D" w:rsidRPr="00D97615" w:rsidRDefault="0069378D"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Trình bày được những kiến thức cơ bản về luật pháp, đạo đức nghề nghiệp.</w:t>
            </w:r>
          </w:p>
        </w:tc>
      </w:tr>
      <w:tr w:rsidR="006A70E9" w:rsidRPr="00D97615" w14:paraId="7F4460EF" w14:textId="77777777" w:rsidTr="0033248B">
        <w:tc>
          <w:tcPr>
            <w:tcW w:w="9360" w:type="dxa"/>
          </w:tcPr>
          <w:p w14:paraId="4E070B2B" w14:textId="22757496" w:rsidR="0069378D"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9378D" w:rsidRPr="00D97615">
              <w:rPr>
                <w:rFonts w:eastAsia="Calibri"/>
                <w:b/>
                <w:i/>
                <w:iCs/>
                <w:sz w:val="28"/>
                <w:szCs w:val="28"/>
                <w:lang w:val="en-US"/>
              </w:rPr>
              <w:t>Kỹ năng</w:t>
            </w:r>
          </w:p>
        </w:tc>
      </w:tr>
      <w:tr w:rsidR="006A70E9" w:rsidRPr="00D97615" w14:paraId="71649C8C" w14:textId="77777777" w:rsidTr="0033248B">
        <w:tc>
          <w:tcPr>
            <w:tcW w:w="9360" w:type="dxa"/>
          </w:tcPr>
          <w:p w14:paraId="43FA38DF" w14:textId="1AAF3B88" w:rsidR="0069378D" w:rsidRPr="00D97615" w:rsidRDefault="0069378D" w:rsidP="00D97615">
            <w:pPr>
              <w:widowControl/>
              <w:autoSpaceDE/>
              <w:autoSpaceDN/>
              <w:spacing w:before="120" w:after="120" w:line="400" w:lineRule="exact"/>
              <w:jc w:val="both"/>
              <w:rPr>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pháp luật và đạo đức</w:t>
            </w:r>
            <w:r w:rsidR="00500B27" w:rsidRPr="00D97615">
              <w:rPr>
                <w:sz w:val="28"/>
                <w:szCs w:val="28"/>
                <w:lang w:val="en-US"/>
              </w:rPr>
              <w:t>.</w:t>
            </w:r>
          </w:p>
        </w:tc>
      </w:tr>
      <w:tr w:rsidR="006A70E9" w:rsidRPr="00D97615" w14:paraId="352CFEA0" w14:textId="77777777" w:rsidTr="0033248B">
        <w:tc>
          <w:tcPr>
            <w:tcW w:w="9360" w:type="dxa"/>
          </w:tcPr>
          <w:p w14:paraId="3BD6A963" w14:textId="7F0DA130" w:rsidR="0069378D"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9378D" w:rsidRPr="00D97615">
              <w:rPr>
                <w:rFonts w:eastAsia="Calibri"/>
                <w:b/>
                <w:i/>
                <w:iCs/>
                <w:sz w:val="28"/>
                <w:szCs w:val="28"/>
                <w:lang w:val="en-US"/>
              </w:rPr>
              <w:t>Năng lực tự chủ và trách nhiệm</w:t>
            </w:r>
          </w:p>
        </w:tc>
      </w:tr>
      <w:tr w:rsidR="006A70E9" w:rsidRPr="00D97615" w14:paraId="15DCD79C" w14:textId="77777777" w:rsidTr="0033248B">
        <w:tc>
          <w:tcPr>
            <w:tcW w:w="9360" w:type="dxa"/>
          </w:tcPr>
          <w:p w14:paraId="1A311ACA" w14:textId="161CE049" w:rsidR="0069378D" w:rsidRPr="00D97615" w:rsidRDefault="0069378D"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r w:rsidR="00500B27" w:rsidRPr="00D97615">
              <w:rPr>
                <w:rFonts w:eastAsia="Calibri"/>
                <w:sz w:val="28"/>
                <w:szCs w:val="28"/>
                <w:lang w:val="en-US"/>
              </w:rPr>
              <w:t>.</w:t>
            </w:r>
          </w:p>
          <w:p w14:paraId="68DD88FA" w14:textId="0B441274" w:rsidR="0069378D" w:rsidRPr="00D97615" w:rsidRDefault="0069378D" w:rsidP="00D97615">
            <w:pPr>
              <w:widowControl/>
              <w:autoSpaceDE/>
              <w:autoSpaceDN/>
              <w:spacing w:before="120" w:after="120" w:line="400" w:lineRule="exact"/>
              <w:jc w:val="both"/>
              <w:rPr>
                <w:rFonts w:eastAsia="Calibri"/>
                <w:sz w:val="28"/>
                <w:szCs w:val="28"/>
                <w:lang w:val="en-US"/>
              </w:rPr>
            </w:pPr>
            <w:r w:rsidRPr="00D97615">
              <w:rPr>
                <w:sz w:val="28"/>
                <w:szCs w:val="28"/>
                <w:lang w:val="en-US"/>
              </w:rPr>
              <w:t xml:space="preserve">- </w:t>
            </w:r>
            <w:r w:rsidR="006718CF" w:rsidRPr="00D97615">
              <w:rPr>
                <w:sz w:val="28"/>
                <w:szCs w:val="28"/>
                <w:lang w:val="en-US"/>
              </w:rPr>
              <w:t>Tôn trọng các tiêu chuẩn đạo đức nghề nghiệp</w:t>
            </w:r>
            <w:r w:rsidR="00500B27" w:rsidRPr="00D97615">
              <w:rPr>
                <w:sz w:val="28"/>
                <w:szCs w:val="28"/>
                <w:lang w:val="en-US"/>
              </w:rPr>
              <w:t>.</w:t>
            </w:r>
          </w:p>
        </w:tc>
      </w:tr>
    </w:tbl>
    <w:p w14:paraId="544827A7" w14:textId="0996640D" w:rsidR="0069378D" w:rsidRPr="00D97615" w:rsidRDefault="0069378D" w:rsidP="006F573F">
      <w:pPr>
        <w:widowControl/>
        <w:numPr>
          <w:ilvl w:val="0"/>
          <w:numId w:val="32"/>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t xml:space="preserve">Nội dung </w:t>
      </w:r>
      <w:r w:rsidR="00500B27" w:rsidRPr="00D97615">
        <w:rPr>
          <w:rFonts w:eastAsia="Calibri"/>
          <w:b/>
          <w:bCs/>
          <w:sz w:val="28"/>
          <w:szCs w:val="28"/>
          <w:lang w:val="pt-BR"/>
        </w:rPr>
        <w:t>môn học</w:t>
      </w:r>
    </w:p>
    <w:p w14:paraId="6F262368" w14:textId="77777777" w:rsidR="0069378D" w:rsidRDefault="0069378D" w:rsidP="006F573F">
      <w:pPr>
        <w:pStyle w:val="ListParagraph"/>
        <w:widowControl/>
        <w:numPr>
          <w:ilvl w:val="0"/>
          <w:numId w:val="33"/>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môn học:</w:t>
      </w:r>
    </w:p>
    <w:p w14:paraId="2BAFAAD1" w14:textId="77777777" w:rsidR="006D0B7D" w:rsidRPr="00D97615" w:rsidRDefault="006D0B7D" w:rsidP="006D0B7D">
      <w:pPr>
        <w:pStyle w:val="ListParagraph"/>
        <w:widowControl/>
        <w:autoSpaceDE/>
        <w:autoSpaceDN/>
        <w:spacing w:before="120" w:after="120" w:line="400" w:lineRule="exact"/>
        <w:ind w:left="720" w:firstLine="0"/>
        <w:rPr>
          <w:rFonts w:eastAsia="Calibri"/>
          <w:b/>
          <w:bCs/>
          <w:sz w:val="28"/>
          <w:szCs w:val="28"/>
          <w:lang w:val="pt-BR"/>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3EF7CA6E" w14:textId="77777777" w:rsidTr="00E50F69">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252942A5" w14:textId="77777777" w:rsidR="0069378D" w:rsidRPr="00D97615" w:rsidRDefault="0069378D" w:rsidP="006D0B7D">
            <w:pPr>
              <w:spacing w:before="120" w:after="120" w:line="400" w:lineRule="exact"/>
              <w:jc w:val="center"/>
              <w:rPr>
                <w:rFonts w:eastAsia="Calibri"/>
                <w:b/>
                <w:sz w:val="28"/>
                <w:szCs w:val="28"/>
              </w:rPr>
            </w:pPr>
            <w:r w:rsidRPr="00D97615">
              <w:rPr>
                <w:rFonts w:eastAsia="Calibri"/>
                <w:b/>
                <w:sz w:val="28"/>
                <w:szCs w:val="28"/>
              </w:rPr>
              <w:lastRenderedPageBreak/>
              <w:t>TT</w:t>
            </w:r>
          </w:p>
        </w:tc>
        <w:tc>
          <w:tcPr>
            <w:tcW w:w="5197" w:type="dxa"/>
            <w:vMerge w:val="restart"/>
            <w:tcBorders>
              <w:top w:val="single" w:sz="4" w:space="0" w:color="auto"/>
              <w:left w:val="single" w:sz="4" w:space="0" w:color="auto"/>
              <w:bottom w:val="single" w:sz="4" w:space="0" w:color="auto"/>
              <w:right w:val="single" w:sz="4" w:space="0" w:color="auto"/>
            </w:tcBorders>
            <w:vAlign w:val="center"/>
            <w:hideMark/>
          </w:tcPr>
          <w:p w14:paraId="3AEE8324" w14:textId="3C8D793A" w:rsidR="0069378D" w:rsidRPr="00D97615" w:rsidRDefault="0069378D" w:rsidP="006D0B7D">
            <w:pPr>
              <w:spacing w:before="120" w:after="120" w:line="400" w:lineRule="exact"/>
              <w:jc w:val="center"/>
              <w:rPr>
                <w:rFonts w:eastAsia="Calibri"/>
                <w:b/>
                <w:sz w:val="28"/>
                <w:szCs w:val="28"/>
              </w:rPr>
            </w:pPr>
            <w:r w:rsidRPr="00D97615">
              <w:rPr>
                <w:rFonts w:eastAsia="Calibri"/>
                <w:b/>
                <w:sz w:val="28"/>
                <w:szCs w:val="28"/>
              </w:rPr>
              <w:t>Tên chương</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6B29D5B1" w14:textId="77777777" w:rsidR="0069378D" w:rsidRPr="00D97615" w:rsidRDefault="0069378D" w:rsidP="006D0B7D">
            <w:pPr>
              <w:spacing w:before="120" w:after="120" w:line="400" w:lineRule="exact"/>
              <w:jc w:val="center"/>
              <w:rPr>
                <w:rFonts w:eastAsia="Calibri"/>
                <w:b/>
                <w:sz w:val="28"/>
                <w:szCs w:val="28"/>
              </w:rPr>
            </w:pPr>
            <w:r w:rsidRPr="00D97615">
              <w:rPr>
                <w:rFonts w:eastAsia="Calibri"/>
                <w:b/>
                <w:sz w:val="28"/>
                <w:szCs w:val="28"/>
              </w:rPr>
              <w:t>Thời gian (giờ)</w:t>
            </w:r>
          </w:p>
        </w:tc>
      </w:tr>
      <w:tr w:rsidR="006A70E9" w:rsidRPr="00D97615" w14:paraId="0D197AD3" w14:textId="77777777" w:rsidTr="00E50F69">
        <w:tc>
          <w:tcPr>
            <w:tcW w:w="726" w:type="dxa"/>
            <w:vMerge/>
            <w:tcBorders>
              <w:top w:val="single" w:sz="4" w:space="0" w:color="auto"/>
              <w:left w:val="single" w:sz="4" w:space="0" w:color="auto"/>
              <w:bottom w:val="single" w:sz="4" w:space="0" w:color="auto"/>
              <w:right w:val="single" w:sz="4" w:space="0" w:color="auto"/>
            </w:tcBorders>
            <w:vAlign w:val="center"/>
            <w:hideMark/>
          </w:tcPr>
          <w:p w14:paraId="431DC3CA" w14:textId="77777777" w:rsidR="0069378D" w:rsidRPr="00D97615" w:rsidRDefault="0069378D" w:rsidP="006D0B7D">
            <w:pPr>
              <w:spacing w:before="120" w:after="120" w:line="400" w:lineRule="exact"/>
              <w:jc w:val="center"/>
              <w:rPr>
                <w:rFonts w:eastAsia="Calibri"/>
                <w:b/>
                <w:sz w:val="28"/>
                <w:szCs w:val="28"/>
              </w:rPr>
            </w:pPr>
          </w:p>
        </w:tc>
        <w:tc>
          <w:tcPr>
            <w:tcW w:w="5197" w:type="dxa"/>
            <w:vMerge/>
            <w:tcBorders>
              <w:top w:val="single" w:sz="4" w:space="0" w:color="auto"/>
              <w:left w:val="single" w:sz="4" w:space="0" w:color="auto"/>
              <w:bottom w:val="single" w:sz="4" w:space="0" w:color="auto"/>
              <w:right w:val="single" w:sz="4" w:space="0" w:color="auto"/>
            </w:tcBorders>
            <w:vAlign w:val="center"/>
            <w:hideMark/>
          </w:tcPr>
          <w:p w14:paraId="67ECF073" w14:textId="77777777" w:rsidR="0069378D" w:rsidRPr="00D97615" w:rsidRDefault="0069378D" w:rsidP="006D0B7D">
            <w:pPr>
              <w:spacing w:before="120" w:after="120" w:line="400" w:lineRule="exact"/>
              <w:jc w:val="center"/>
              <w:rPr>
                <w:rFonts w:eastAsia="Calibri"/>
                <w:b/>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07D16457" w14:textId="77777777" w:rsidR="0069378D" w:rsidRPr="00D97615" w:rsidRDefault="0069378D" w:rsidP="006D0B7D">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07031B0D" w14:textId="77777777" w:rsidR="0069378D" w:rsidRPr="00D97615" w:rsidRDefault="0069378D" w:rsidP="006D0B7D">
            <w:pPr>
              <w:spacing w:before="120" w:after="120" w:line="400" w:lineRule="exact"/>
              <w:jc w:val="center"/>
              <w:rPr>
                <w:rFonts w:eastAsia="Calibri"/>
                <w:b/>
                <w:sz w:val="28"/>
                <w:szCs w:val="28"/>
              </w:rPr>
            </w:pPr>
            <w:r w:rsidRPr="00D97615">
              <w:rPr>
                <w:rFonts w:eastAsia="Calibri"/>
                <w:b/>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1D31731A" w14:textId="77777777" w:rsidR="0069378D" w:rsidRPr="00D97615" w:rsidRDefault="0069378D" w:rsidP="006D0B7D">
            <w:pPr>
              <w:spacing w:before="120" w:after="120" w:line="400" w:lineRule="exact"/>
              <w:jc w:val="center"/>
              <w:rPr>
                <w:rFonts w:eastAsia="Calibri"/>
                <w:b/>
                <w:sz w:val="28"/>
                <w:szCs w:val="28"/>
                <w:lang w:val="en-US"/>
              </w:rPr>
            </w:pPr>
            <w:r w:rsidRPr="00D97615">
              <w:rPr>
                <w:rFonts w:eastAsia="Calibri"/>
                <w:b/>
                <w:sz w:val="28"/>
                <w:szCs w:val="28"/>
                <w:lang w:val="en-US"/>
              </w:rPr>
              <w:t>Thực hành</w:t>
            </w:r>
          </w:p>
        </w:tc>
      </w:tr>
      <w:tr w:rsidR="006A70E9" w:rsidRPr="00D97615" w14:paraId="10F29DBF" w14:textId="77777777" w:rsidTr="00E50F69">
        <w:tc>
          <w:tcPr>
            <w:tcW w:w="726" w:type="dxa"/>
            <w:tcBorders>
              <w:top w:val="single" w:sz="4" w:space="0" w:color="auto"/>
              <w:left w:val="single" w:sz="4" w:space="0" w:color="auto"/>
              <w:bottom w:val="single" w:sz="4" w:space="0" w:color="auto"/>
              <w:right w:val="single" w:sz="4" w:space="0" w:color="auto"/>
            </w:tcBorders>
            <w:hideMark/>
          </w:tcPr>
          <w:p w14:paraId="2589A3FB" w14:textId="77777777"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197" w:type="dxa"/>
            <w:tcBorders>
              <w:top w:val="single" w:sz="4" w:space="0" w:color="auto"/>
              <w:left w:val="single" w:sz="4" w:space="0" w:color="auto"/>
              <w:bottom w:val="single" w:sz="4" w:space="0" w:color="auto"/>
              <w:right w:val="single" w:sz="4" w:space="0" w:color="auto"/>
            </w:tcBorders>
          </w:tcPr>
          <w:p w14:paraId="2C6497EC" w14:textId="24277CD3" w:rsidR="006718CF" w:rsidRPr="00D97615" w:rsidRDefault="001E66F8"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1: </w:t>
            </w:r>
            <w:r w:rsidR="006718CF" w:rsidRPr="00D97615">
              <w:rPr>
                <w:rFonts w:eastAsia="Calibri"/>
                <w:bCs/>
                <w:sz w:val="28"/>
                <w:szCs w:val="28"/>
                <w:lang w:val="en-US"/>
              </w:rPr>
              <w:t>Qui định về điều kiện hành nghề chăm sóc sắc đẹp</w:t>
            </w:r>
          </w:p>
        </w:tc>
        <w:tc>
          <w:tcPr>
            <w:tcW w:w="1018" w:type="dxa"/>
            <w:tcBorders>
              <w:top w:val="single" w:sz="4" w:space="0" w:color="auto"/>
              <w:left w:val="single" w:sz="4" w:space="0" w:color="auto"/>
              <w:bottom w:val="single" w:sz="4" w:space="0" w:color="auto"/>
              <w:right w:val="single" w:sz="4" w:space="0" w:color="auto"/>
            </w:tcBorders>
          </w:tcPr>
          <w:p w14:paraId="2A24F401" w14:textId="6DC09354" w:rsidR="006718CF" w:rsidRPr="00D97615" w:rsidRDefault="0033248B" w:rsidP="00A02A7D">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66B197D6" w14:textId="0CAB9D94" w:rsidR="006718CF" w:rsidRPr="00D97615" w:rsidRDefault="0033248B" w:rsidP="00A02A7D">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461AE5E7" w14:textId="77777777" w:rsidR="006718CF" w:rsidRPr="00D97615" w:rsidRDefault="006718CF" w:rsidP="00A02A7D">
            <w:pPr>
              <w:spacing w:before="120" w:after="120" w:line="400" w:lineRule="exact"/>
              <w:jc w:val="center"/>
              <w:rPr>
                <w:rFonts w:eastAsia="Calibri"/>
                <w:bCs/>
                <w:sz w:val="28"/>
                <w:szCs w:val="28"/>
                <w:lang w:val="en-US"/>
              </w:rPr>
            </w:pPr>
          </w:p>
        </w:tc>
      </w:tr>
      <w:tr w:rsidR="006A70E9" w:rsidRPr="00D97615" w14:paraId="1482CC90" w14:textId="77777777" w:rsidTr="00E50F69">
        <w:tc>
          <w:tcPr>
            <w:tcW w:w="726" w:type="dxa"/>
            <w:tcBorders>
              <w:top w:val="single" w:sz="4" w:space="0" w:color="auto"/>
              <w:left w:val="single" w:sz="4" w:space="0" w:color="auto"/>
              <w:bottom w:val="single" w:sz="4" w:space="0" w:color="auto"/>
              <w:right w:val="single" w:sz="4" w:space="0" w:color="auto"/>
            </w:tcBorders>
            <w:hideMark/>
          </w:tcPr>
          <w:p w14:paraId="469A5F29" w14:textId="77777777"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197" w:type="dxa"/>
            <w:tcBorders>
              <w:top w:val="single" w:sz="4" w:space="0" w:color="auto"/>
              <w:left w:val="single" w:sz="4" w:space="0" w:color="auto"/>
              <w:bottom w:val="single" w:sz="4" w:space="0" w:color="auto"/>
              <w:right w:val="single" w:sz="4" w:space="0" w:color="auto"/>
            </w:tcBorders>
          </w:tcPr>
          <w:p w14:paraId="2B417945" w14:textId="640C5655" w:rsidR="006718CF" w:rsidRPr="00D97615" w:rsidRDefault="001E66F8"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2: </w:t>
            </w:r>
            <w:r w:rsidR="006718CF" w:rsidRPr="00D97615">
              <w:rPr>
                <w:rFonts w:eastAsia="Calibri"/>
                <w:bCs/>
                <w:sz w:val="28"/>
                <w:szCs w:val="28"/>
                <w:lang w:val="en-US"/>
              </w:rPr>
              <w:t xml:space="preserve">Qui định về đăng ký </w:t>
            </w:r>
            <w:r w:rsidR="0097391E" w:rsidRPr="00D97615">
              <w:rPr>
                <w:rFonts w:eastAsia="Calibri"/>
                <w:bCs/>
                <w:sz w:val="28"/>
                <w:szCs w:val="28"/>
                <w:lang w:val="en-US"/>
              </w:rPr>
              <w:t>hoạt động và kinh doanh của cơ sở chăm sóc sắc đẹp</w:t>
            </w:r>
          </w:p>
        </w:tc>
        <w:tc>
          <w:tcPr>
            <w:tcW w:w="1018" w:type="dxa"/>
            <w:tcBorders>
              <w:top w:val="single" w:sz="4" w:space="0" w:color="auto"/>
              <w:left w:val="single" w:sz="4" w:space="0" w:color="auto"/>
              <w:bottom w:val="single" w:sz="4" w:space="0" w:color="auto"/>
              <w:right w:val="single" w:sz="4" w:space="0" w:color="auto"/>
            </w:tcBorders>
          </w:tcPr>
          <w:p w14:paraId="09D60996" w14:textId="657A1B66" w:rsidR="006718CF" w:rsidRPr="00D97615" w:rsidRDefault="0033248B" w:rsidP="00A02A7D">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733A77D6" w14:textId="0C24082F" w:rsidR="006718CF" w:rsidRPr="00D97615" w:rsidRDefault="0033248B" w:rsidP="00A02A7D">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1104" w:type="dxa"/>
            <w:tcBorders>
              <w:top w:val="single" w:sz="4" w:space="0" w:color="auto"/>
              <w:left w:val="single" w:sz="4" w:space="0" w:color="auto"/>
              <w:bottom w:val="single" w:sz="4" w:space="0" w:color="auto"/>
              <w:right w:val="single" w:sz="4" w:space="0" w:color="auto"/>
            </w:tcBorders>
          </w:tcPr>
          <w:p w14:paraId="25143D5D" w14:textId="356F17E4" w:rsidR="006718CF" w:rsidRPr="00D97615" w:rsidRDefault="006718CF" w:rsidP="00A02A7D">
            <w:pPr>
              <w:spacing w:before="120" w:after="120" w:line="400" w:lineRule="exact"/>
              <w:jc w:val="center"/>
              <w:rPr>
                <w:rFonts w:eastAsia="Calibri"/>
                <w:bCs/>
                <w:sz w:val="28"/>
                <w:szCs w:val="28"/>
                <w:lang w:val="en-US"/>
              </w:rPr>
            </w:pPr>
          </w:p>
        </w:tc>
      </w:tr>
      <w:tr w:rsidR="006A70E9" w:rsidRPr="00D97615" w14:paraId="5347055F" w14:textId="77777777" w:rsidTr="00E50F69">
        <w:tc>
          <w:tcPr>
            <w:tcW w:w="726" w:type="dxa"/>
            <w:tcBorders>
              <w:top w:val="single" w:sz="4" w:space="0" w:color="auto"/>
              <w:left w:val="single" w:sz="4" w:space="0" w:color="auto"/>
              <w:bottom w:val="single" w:sz="4" w:space="0" w:color="auto"/>
              <w:right w:val="single" w:sz="4" w:space="0" w:color="auto"/>
            </w:tcBorders>
            <w:hideMark/>
          </w:tcPr>
          <w:p w14:paraId="78EE777E" w14:textId="77777777"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197" w:type="dxa"/>
            <w:tcBorders>
              <w:top w:val="single" w:sz="4" w:space="0" w:color="auto"/>
              <w:left w:val="single" w:sz="4" w:space="0" w:color="auto"/>
              <w:bottom w:val="single" w:sz="4" w:space="0" w:color="auto"/>
              <w:right w:val="single" w:sz="4" w:space="0" w:color="auto"/>
            </w:tcBorders>
          </w:tcPr>
          <w:p w14:paraId="6F6B0C0A" w14:textId="5C4B586C" w:rsidR="006718CF" w:rsidRPr="00D97615" w:rsidRDefault="001E66F8"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3: </w:t>
            </w:r>
            <w:r w:rsidR="006718CF" w:rsidRPr="00D97615">
              <w:rPr>
                <w:rFonts w:eastAsia="Calibri"/>
                <w:bCs/>
                <w:sz w:val="28"/>
                <w:szCs w:val="28"/>
                <w:lang w:val="en-US"/>
              </w:rPr>
              <w:t xml:space="preserve">Qui định về </w:t>
            </w:r>
            <w:r w:rsidR="00CA269D" w:rsidRPr="00D97615">
              <w:rPr>
                <w:rFonts w:eastAsia="Calibri"/>
                <w:bCs/>
                <w:sz w:val="28"/>
                <w:szCs w:val="28"/>
                <w:lang w:val="en-US"/>
              </w:rPr>
              <w:t xml:space="preserve">sản xuất, </w:t>
            </w:r>
            <w:r w:rsidR="006718CF" w:rsidRPr="00D97615">
              <w:rPr>
                <w:rFonts w:eastAsia="Calibri"/>
                <w:bCs/>
                <w:sz w:val="28"/>
                <w:szCs w:val="28"/>
                <w:lang w:val="en-US"/>
              </w:rPr>
              <w:t>quản lý và sử dụng mỹ phẩm, dược phẩm trong ngành chăm sóc sắc đẹp</w:t>
            </w:r>
          </w:p>
        </w:tc>
        <w:tc>
          <w:tcPr>
            <w:tcW w:w="1018" w:type="dxa"/>
            <w:tcBorders>
              <w:top w:val="single" w:sz="4" w:space="0" w:color="auto"/>
              <w:left w:val="single" w:sz="4" w:space="0" w:color="auto"/>
              <w:bottom w:val="single" w:sz="4" w:space="0" w:color="auto"/>
              <w:right w:val="single" w:sz="4" w:space="0" w:color="auto"/>
            </w:tcBorders>
          </w:tcPr>
          <w:p w14:paraId="78B9D1CB" w14:textId="5F8BB201"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0BB243D2" w14:textId="608773CC"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50E0987E" w14:textId="1D7C6885" w:rsidR="006718CF" w:rsidRPr="00D97615" w:rsidRDefault="006718CF" w:rsidP="00A02A7D">
            <w:pPr>
              <w:spacing w:before="120" w:after="120" w:line="400" w:lineRule="exact"/>
              <w:jc w:val="center"/>
              <w:rPr>
                <w:rFonts w:eastAsia="Calibri"/>
                <w:bCs/>
                <w:sz w:val="28"/>
                <w:szCs w:val="28"/>
                <w:lang w:val="en-US"/>
              </w:rPr>
            </w:pPr>
          </w:p>
        </w:tc>
      </w:tr>
      <w:tr w:rsidR="006A70E9" w:rsidRPr="00D97615" w14:paraId="12774730" w14:textId="77777777" w:rsidTr="00E50F69">
        <w:tc>
          <w:tcPr>
            <w:tcW w:w="726" w:type="dxa"/>
            <w:tcBorders>
              <w:top w:val="single" w:sz="4" w:space="0" w:color="auto"/>
              <w:left w:val="single" w:sz="4" w:space="0" w:color="auto"/>
              <w:bottom w:val="single" w:sz="4" w:space="0" w:color="auto"/>
              <w:right w:val="single" w:sz="4" w:space="0" w:color="auto"/>
            </w:tcBorders>
          </w:tcPr>
          <w:p w14:paraId="66A5E10E" w14:textId="77777777"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197" w:type="dxa"/>
            <w:tcBorders>
              <w:top w:val="single" w:sz="4" w:space="0" w:color="auto"/>
              <w:left w:val="single" w:sz="4" w:space="0" w:color="auto"/>
              <w:bottom w:val="single" w:sz="4" w:space="0" w:color="auto"/>
              <w:right w:val="single" w:sz="4" w:space="0" w:color="auto"/>
            </w:tcBorders>
          </w:tcPr>
          <w:p w14:paraId="04B7C43C" w14:textId="3A577799" w:rsidR="006718CF" w:rsidRPr="00D97615" w:rsidRDefault="001E66F8"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4: </w:t>
            </w:r>
            <w:r w:rsidR="006718CF" w:rsidRPr="00D97615">
              <w:rPr>
                <w:rFonts w:eastAsia="Calibri"/>
                <w:bCs/>
                <w:sz w:val="28"/>
                <w:szCs w:val="28"/>
                <w:lang w:val="en-US"/>
              </w:rPr>
              <w:t>Đạo đức nghề nghiệp</w:t>
            </w:r>
          </w:p>
        </w:tc>
        <w:tc>
          <w:tcPr>
            <w:tcW w:w="1018" w:type="dxa"/>
            <w:tcBorders>
              <w:top w:val="single" w:sz="4" w:space="0" w:color="auto"/>
              <w:left w:val="single" w:sz="4" w:space="0" w:color="auto"/>
              <w:bottom w:val="single" w:sz="4" w:space="0" w:color="auto"/>
              <w:right w:val="single" w:sz="4" w:space="0" w:color="auto"/>
            </w:tcBorders>
          </w:tcPr>
          <w:p w14:paraId="18EFE5BA" w14:textId="0D38A70F"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464CBF53" w14:textId="2AA60925" w:rsidR="006718CF" w:rsidRPr="00D97615" w:rsidRDefault="006718CF" w:rsidP="00A02A7D">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1104" w:type="dxa"/>
            <w:tcBorders>
              <w:top w:val="single" w:sz="4" w:space="0" w:color="auto"/>
              <w:left w:val="single" w:sz="4" w:space="0" w:color="auto"/>
              <w:bottom w:val="single" w:sz="4" w:space="0" w:color="auto"/>
              <w:right w:val="single" w:sz="4" w:space="0" w:color="auto"/>
            </w:tcBorders>
          </w:tcPr>
          <w:p w14:paraId="0954BA2F" w14:textId="57EE5AF1" w:rsidR="006718CF" w:rsidRPr="00D97615" w:rsidRDefault="006718CF" w:rsidP="00A02A7D">
            <w:pPr>
              <w:spacing w:before="120" w:after="120" w:line="400" w:lineRule="exact"/>
              <w:jc w:val="center"/>
              <w:rPr>
                <w:rFonts w:eastAsia="Calibri"/>
                <w:bCs/>
                <w:sz w:val="28"/>
                <w:szCs w:val="28"/>
                <w:lang w:val="en-US"/>
              </w:rPr>
            </w:pPr>
          </w:p>
        </w:tc>
      </w:tr>
      <w:tr w:rsidR="006A70E9" w:rsidRPr="00D97615" w14:paraId="65231B53" w14:textId="77777777" w:rsidTr="00E50F69">
        <w:tc>
          <w:tcPr>
            <w:tcW w:w="5923" w:type="dxa"/>
            <w:gridSpan w:val="2"/>
            <w:tcBorders>
              <w:top w:val="single" w:sz="4" w:space="0" w:color="auto"/>
              <w:left w:val="single" w:sz="4" w:space="0" w:color="auto"/>
              <w:bottom w:val="single" w:sz="4" w:space="0" w:color="auto"/>
              <w:right w:val="single" w:sz="4" w:space="0" w:color="auto"/>
            </w:tcBorders>
          </w:tcPr>
          <w:p w14:paraId="28FE620F" w14:textId="77777777" w:rsidR="006718CF" w:rsidRPr="00A02A7D" w:rsidRDefault="006718CF" w:rsidP="00D97615">
            <w:pPr>
              <w:spacing w:before="120" w:after="120" w:line="400" w:lineRule="exact"/>
              <w:jc w:val="center"/>
              <w:rPr>
                <w:rFonts w:eastAsia="Calibri"/>
                <w:b/>
                <w:bCs/>
                <w:sz w:val="28"/>
                <w:szCs w:val="28"/>
                <w:lang w:val="en-US"/>
              </w:rPr>
            </w:pPr>
            <w:r w:rsidRPr="00A02A7D">
              <w:rPr>
                <w:rFonts w:eastAsia="Calibri"/>
                <w:b/>
                <w:bCs/>
                <w:sz w:val="28"/>
                <w:szCs w:val="28"/>
                <w:lang w:val="en-US"/>
              </w:rPr>
              <w:t>Tổng</w:t>
            </w:r>
          </w:p>
        </w:tc>
        <w:tc>
          <w:tcPr>
            <w:tcW w:w="1018" w:type="dxa"/>
            <w:tcBorders>
              <w:top w:val="single" w:sz="4" w:space="0" w:color="auto"/>
              <w:left w:val="single" w:sz="4" w:space="0" w:color="auto"/>
              <w:bottom w:val="single" w:sz="4" w:space="0" w:color="auto"/>
              <w:right w:val="single" w:sz="4" w:space="0" w:color="auto"/>
            </w:tcBorders>
          </w:tcPr>
          <w:p w14:paraId="42048F8C" w14:textId="233BB2C2" w:rsidR="006718CF" w:rsidRPr="00A02A7D" w:rsidRDefault="006718CF" w:rsidP="00A02A7D">
            <w:pPr>
              <w:spacing w:before="120" w:after="120" w:line="400" w:lineRule="exact"/>
              <w:jc w:val="center"/>
              <w:rPr>
                <w:rFonts w:eastAsia="Calibri"/>
                <w:b/>
                <w:bCs/>
                <w:sz w:val="28"/>
                <w:szCs w:val="28"/>
                <w:lang w:val="en-US"/>
              </w:rPr>
            </w:pPr>
            <w:r w:rsidRPr="00A02A7D">
              <w:rPr>
                <w:rFonts w:eastAsia="Calibri"/>
                <w:b/>
                <w:bCs/>
                <w:sz w:val="28"/>
                <w:szCs w:val="28"/>
                <w:lang w:val="en-US"/>
              </w:rPr>
              <w:t>30</w:t>
            </w:r>
          </w:p>
        </w:tc>
        <w:tc>
          <w:tcPr>
            <w:tcW w:w="979" w:type="dxa"/>
            <w:tcBorders>
              <w:top w:val="single" w:sz="4" w:space="0" w:color="auto"/>
              <w:left w:val="single" w:sz="4" w:space="0" w:color="auto"/>
              <w:bottom w:val="single" w:sz="4" w:space="0" w:color="auto"/>
              <w:right w:val="single" w:sz="4" w:space="0" w:color="auto"/>
            </w:tcBorders>
          </w:tcPr>
          <w:p w14:paraId="4403CD3E" w14:textId="3A67F709" w:rsidR="006718CF" w:rsidRPr="00A02A7D" w:rsidRDefault="006718CF" w:rsidP="00A02A7D">
            <w:pPr>
              <w:spacing w:before="120" w:after="120" w:line="400" w:lineRule="exact"/>
              <w:jc w:val="center"/>
              <w:rPr>
                <w:rFonts w:eastAsia="Calibri"/>
                <w:b/>
                <w:bCs/>
                <w:sz w:val="28"/>
                <w:szCs w:val="28"/>
                <w:lang w:val="en-US"/>
              </w:rPr>
            </w:pPr>
            <w:r w:rsidRPr="00A02A7D">
              <w:rPr>
                <w:rFonts w:eastAsia="Calibri"/>
                <w:b/>
                <w:bCs/>
                <w:sz w:val="28"/>
                <w:szCs w:val="28"/>
                <w:lang w:val="en-US"/>
              </w:rPr>
              <w:t>30</w:t>
            </w:r>
          </w:p>
        </w:tc>
        <w:tc>
          <w:tcPr>
            <w:tcW w:w="1104" w:type="dxa"/>
            <w:tcBorders>
              <w:top w:val="single" w:sz="4" w:space="0" w:color="auto"/>
              <w:left w:val="single" w:sz="4" w:space="0" w:color="auto"/>
              <w:bottom w:val="single" w:sz="4" w:space="0" w:color="auto"/>
              <w:right w:val="single" w:sz="4" w:space="0" w:color="auto"/>
            </w:tcBorders>
          </w:tcPr>
          <w:p w14:paraId="60E5A621" w14:textId="417CF36E" w:rsidR="006718CF" w:rsidRPr="00A02A7D" w:rsidRDefault="006718CF" w:rsidP="00A02A7D">
            <w:pPr>
              <w:spacing w:before="120" w:after="120" w:line="400" w:lineRule="exact"/>
              <w:jc w:val="center"/>
              <w:rPr>
                <w:rFonts w:eastAsia="Calibri"/>
                <w:b/>
                <w:bCs/>
                <w:sz w:val="28"/>
                <w:szCs w:val="28"/>
                <w:lang w:val="en-US"/>
              </w:rPr>
            </w:pPr>
            <w:r w:rsidRPr="00A02A7D">
              <w:rPr>
                <w:rFonts w:eastAsia="Calibri"/>
                <w:b/>
                <w:bCs/>
                <w:sz w:val="28"/>
                <w:szCs w:val="28"/>
                <w:lang w:val="en-US"/>
              </w:rPr>
              <w:t>0</w:t>
            </w:r>
          </w:p>
        </w:tc>
      </w:tr>
    </w:tbl>
    <w:p w14:paraId="0EDC291B" w14:textId="658EE4DC" w:rsidR="0069378D" w:rsidRPr="00D97615" w:rsidRDefault="0069378D" w:rsidP="006F573F">
      <w:pPr>
        <w:widowControl/>
        <w:numPr>
          <w:ilvl w:val="0"/>
          <w:numId w:val="33"/>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lang w:val="en-US"/>
        </w:rPr>
        <w:t>Nội dung chi tiết</w:t>
      </w:r>
    </w:p>
    <w:p w14:paraId="446EE8B5" w14:textId="15BB39C9" w:rsidR="00500B27" w:rsidRPr="00D97615" w:rsidRDefault="001E66F8" w:rsidP="00D97615">
      <w:pPr>
        <w:spacing w:before="120" w:after="120" w:line="400" w:lineRule="exact"/>
        <w:jc w:val="center"/>
        <w:rPr>
          <w:rFonts w:eastAsia="Calibri"/>
          <w:b/>
          <w:i/>
          <w:iCs/>
          <w:sz w:val="28"/>
          <w:szCs w:val="28"/>
        </w:rPr>
      </w:pPr>
      <w:r w:rsidRPr="00D97615">
        <w:rPr>
          <w:rFonts w:eastAsia="Calibri"/>
          <w:b/>
          <w:sz w:val="28"/>
          <w:szCs w:val="28"/>
          <w:lang w:val="en-US"/>
        </w:rPr>
        <w:t>CHƯƠNG 1: QUI ĐỊNH VỀ ĐIỀU KIỆN HÀNH NGHỀ CHĂM SÓC SẮC ĐẸP</w:t>
      </w:r>
    </w:p>
    <w:p w14:paraId="1C6D6451" w14:textId="47C75EDA" w:rsidR="00500B27" w:rsidRPr="00D97615" w:rsidRDefault="00500B27"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(lý thuyết)</w:t>
      </w:r>
    </w:p>
    <w:p w14:paraId="6DE23E12" w14:textId="0809AE7A"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3704F4EC"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1B741BF9" w14:textId="52739416"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-Trình bày được những quy định về điều kiện hành nghề của chuyên viên chăm sóc sắc đẹp</w:t>
      </w:r>
    </w:p>
    <w:p w14:paraId="0B3A3911"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5061D46E" w14:textId="5B4F45EB"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pháp luật</w:t>
      </w:r>
    </w:p>
    <w:p w14:paraId="4C68F469" w14:textId="77777777" w:rsidR="00500B27" w:rsidRPr="00D97615" w:rsidRDefault="00500B27"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541F69E9" w14:textId="6390FDE4" w:rsidR="00500B27" w:rsidRPr="00D97615" w:rsidRDefault="00500B27"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542EE357" w14:textId="54FF20AB"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00B27" w:rsidRPr="00D97615">
        <w:rPr>
          <w:rFonts w:eastAsia="Calibri"/>
          <w:b/>
          <w:bCs/>
          <w:i/>
          <w:iCs/>
          <w:sz w:val="28"/>
          <w:szCs w:val="28"/>
          <w:lang w:val="en-US"/>
        </w:rPr>
        <w:t xml:space="preserve">Nội dung </w:t>
      </w:r>
    </w:p>
    <w:p w14:paraId="25D45653" w14:textId="12B1A1DC"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2.</w:t>
      </w:r>
      <w:r w:rsidR="00500B27" w:rsidRPr="00D97615">
        <w:rPr>
          <w:rFonts w:eastAsia="Calibri"/>
          <w:sz w:val="28"/>
          <w:szCs w:val="28"/>
          <w:lang w:val="en-US"/>
        </w:rPr>
        <w:t xml:space="preserve">1. Các văn bản qui định </w:t>
      </w:r>
    </w:p>
    <w:p w14:paraId="5E008033" w14:textId="61E21F63"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1.1. Hành nghề trang điểm, tạo mẫu tóc, làm móng</w:t>
      </w:r>
    </w:p>
    <w:p w14:paraId="5442FA65" w14:textId="68EFDA64"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1.2. Hành nghề Massage, spa, xoa bóp (điều 38, nghị định 109/2016/NĐ-CP ngày 01/7/2016)</w:t>
      </w:r>
    </w:p>
    <w:p w14:paraId="288CD4AD" w14:textId="4A9B5ACC"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1.3. Hành nghề phun xăm thêu trên da không dùng thuốc gây tê dạng tiêm (điều 37, nghị định 109/2016/NĐ-CP ngày 01/7/2016)</w:t>
      </w:r>
    </w:p>
    <w:p w14:paraId="3DC7BE79" w14:textId="61D38116"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2. Các tình huống</w:t>
      </w:r>
    </w:p>
    <w:p w14:paraId="53A580E0" w14:textId="77777777" w:rsidR="00500B27" w:rsidRPr="00D97615" w:rsidRDefault="00500B27" w:rsidP="00D97615">
      <w:pPr>
        <w:spacing w:before="120" w:after="120" w:line="400" w:lineRule="exact"/>
        <w:jc w:val="center"/>
        <w:rPr>
          <w:rFonts w:eastAsia="Calibri"/>
          <w:b/>
          <w:sz w:val="28"/>
          <w:szCs w:val="28"/>
          <w:lang w:val="en-US"/>
        </w:rPr>
      </w:pPr>
    </w:p>
    <w:p w14:paraId="72BAF08C" w14:textId="7E932679" w:rsidR="00500B27" w:rsidRPr="00D97615" w:rsidRDefault="001E66F8" w:rsidP="00D97615">
      <w:pPr>
        <w:spacing w:before="120" w:after="120" w:line="400" w:lineRule="exact"/>
        <w:jc w:val="center"/>
        <w:rPr>
          <w:rFonts w:eastAsia="Calibri"/>
          <w:b/>
          <w:i/>
          <w:iCs/>
          <w:sz w:val="28"/>
          <w:szCs w:val="28"/>
        </w:rPr>
      </w:pPr>
      <w:r w:rsidRPr="00D97615">
        <w:rPr>
          <w:rFonts w:eastAsia="Calibri"/>
          <w:b/>
          <w:sz w:val="28"/>
          <w:szCs w:val="28"/>
          <w:lang w:val="en-US"/>
        </w:rPr>
        <w:t>CHƯƠNG 2: QUI ĐỊNH VỀ ĐĂNG KÝ HOẠT ĐỘNG VÀ KINH DOANH CỦA CƠ SỞ CHĂM SÓC SẮC ĐẸP</w:t>
      </w:r>
    </w:p>
    <w:p w14:paraId="7805890B" w14:textId="77777777" w:rsidR="00500B27" w:rsidRPr="00D97615" w:rsidRDefault="00500B27"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(lý thuyết)</w:t>
      </w:r>
    </w:p>
    <w:p w14:paraId="08AB2765" w14:textId="022F3D21"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37B9118B"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2912FCF9" w14:textId="48246810"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-Trình bày được những quy định về đăng ký hoạt động của cơ sở chăm sóc sắc đẹp</w:t>
      </w:r>
    </w:p>
    <w:p w14:paraId="1BF0AD80"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587FA789" w14:textId="5C1B3C99"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pháp luật</w:t>
      </w:r>
    </w:p>
    <w:p w14:paraId="61F5988B" w14:textId="77777777" w:rsidR="00500B27" w:rsidRPr="00D97615" w:rsidRDefault="00500B27"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344B0CC2" w14:textId="77777777" w:rsidR="00500B27" w:rsidRPr="00D97615" w:rsidRDefault="00500B27"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3E354E16" w14:textId="4D986ADE"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00B27" w:rsidRPr="00D97615">
        <w:rPr>
          <w:rFonts w:eastAsia="Calibri"/>
          <w:b/>
          <w:bCs/>
          <w:i/>
          <w:iCs/>
          <w:sz w:val="28"/>
          <w:szCs w:val="28"/>
          <w:lang w:val="en-US"/>
        </w:rPr>
        <w:t xml:space="preserve">Nội dung </w:t>
      </w:r>
    </w:p>
    <w:p w14:paraId="1E017324" w14:textId="0DDA0292"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1. Các văn bản qui định </w:t>
      </w:r>
    </w:p>
    <w:p w14:paraId="38AAFB0E" w14:textId="6DEDC9A2"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1.1. Quyết định số: 337/QĐ-BKH 10/4/2007 của Bộ KHĐT về ban hành qui định nội dung hệ thống ngành kinh tế quố</w:t>
      </w:r>
      <w:r w:rsidRPr="00D97615">
        <w:rPr>
          <w:rFonts w:eastAsia="Calibri"/>
          <w:sz w:val="28"/>
          <w:szCs w:val="28"/>
          <w:lang w:val="en-US"/>
        </w:rPr>
        <w:t>c dân</w:t>
      </w:r>
    </w:p>
    <w:p w14:paraId="126E0CCC" w14:textId="61B19815"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2.1.2</w:t>
      </w:r>
      <w:r w:rsidR="00500B27" w:rsidRPr="00D97615">
        <w:rPr>
          <w:rFonts w:eastAsia="Calibri"/>
          <w:sz w:val="28"/>
          <w:szCs w:val="28"/>
          <w:lang w:val="en-US"/>
        </w:rPr>
        <w:t>. Đăng ký hoạt động cơ sở trang điểm, tạo mẫu tóc, làm móng</w:t>
      </w:r>
    </w:p>
    <w:p w14:paraId="22EDB73E" w14:textId="271DE578"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2.1.3</w:t>
      </w:r>
      <w:r w:rsidR="00500B27" w:rsidRPr="00D97615">
        <w:rPr>
          <w:rFonts w:eastAsia="Calibri"/>
          <w:sz w:val="28"/>
          <w:szCs w:val="28"/>
          <w:lang w:val="en-US"/>
        </w:rPr>
        <w:t>. Đăng ký hoạt động cơ sở Massage, spa, xoa bóp (điều 38, nghị định 109/2016/NĐ-CP ngày 01/7/2016)</w:t>
      </w:r>
    </w:p>
    <w:p w14:paraId="149B83CB" w14:textId="3BCA3734"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2.1.4</w:t>
      </w:r>
      <w:r w:rsidR="00500B27" w:rsidRPr="00D97615">
        <w:rPr>
          <w:rFonts w:eastAsia="Calibri"/>
          <w:sz w:val="28"/>
          <w:szCs w:val="28"/>
          <w:lang w:val="en-US"/>
        </w:rPr>
        <w:t xml:space="preserve">. Đăng ký hoạt động cơ sở phun xăm thêu trên da không dùng thuốc gây tê </w:t>
      </w:r>
      <w:r w:rsidR="00500B27" w:rsidRPr="00D97615">
        <w:rPr>
          <w:rFonts w:eastAsia="Calibri"/>
          <w:sz w:val="28"/>
          <w:szCs w:val="28"/>
          <w:lang w:val="en-US"/>
        </w:rPr>
        <w:lastRenderedPageBreak/>
        <w:t>dạng tiêm (điều 37, nghị định 109/2016/NĐ-CP ngày 01/7/2016)</w:t>
      </w:r>
    </w:p>
    <w:p w14:paraId="2D1BB40D" w14:textId="733AF042"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2. Thủ tục đăng ký hoạt động </w:t>
      </w:r>
    </w:p>
    <w:p w14:paraId="1AD71E22" w14:textId="272D6013"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3. Quy định đăng ký kinh doanh</w:t>
      </w:r>
    </w:p>
    <w:p w14:paraId="49ABB5CC" w14:textId="32B0F376"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2.3.1. </w:t>
      </w:r>
      <w:r w:rsidR="00500B27" w:rsidRPr="00D97615">
        <w:rPr>
          <w:rFonts w:eastAsia="Calibri"/>
          <w:sz w:val="28"/>
          <w:szCs w:val="28"/>
          <w:lang w:val="en-US"/>
        </w:rPr>
        <w:t>Nghị định 39/2007/NĐ-CP ngày 16/3/2007 về hoạt động thương mại một cách độc lập thường xuyên không phải đăng ký kinh doanh</w:t>
      </w:r>
    </w:p>
    <w:p w14:paraId="5B6A3CD5" w14:textId="238CA4B7"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2.3.2. </w:t>
      </w:r>
      <w:r w:rsidR="00500B27" w:rsidRPr="00D97615">
        <w:rPr>
          <w:rFonts w:eastAsia="Calibri"/>
          <w:sz w:val="28"/>
          <w:szCs w:val="28"/>
          <w:lang w:val="en-US"/>
        </w:rPr>
        <w:t>Nghị định 21/2021/NĐ-CP 04/01/2021 về đăng ký doanh nghiệp</w:t>
      </w:r>
    </w:p>
    <w:p w14:paraId="15AC9C89" w14:textId="049A3186"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4. Các tình huống</w:t>
      </w:r>
    </w:p>
    <w:p w14:paraId="7418D7E4" w14:textId="18F5A08E" w:rsidR="00500B27" w:rsidRPr="00D97615" w:rsidRDefault="00500B27" w:rsidP="00D97615">
      <w:pPr>
        <w:widowControl/>
        <w:autoSpaceDE/>
        <w:autoSpaceDN/>
        <w:spacing w:before="120" w:after="120" w:line="400" w:lineRule="exact"/>
        <w:jc w:val="both"/>
        <w:rPr>
          <w:rFonts w:eastAsia="Calibri"/>
          <w:bCs/>
          <w:sz w:val="28"/>
          <w:szCs w:val="28"/>
        </w:rPr>
      </w:pPr>
    </w:p>
    <w:p w14:paraId="093300C7" w14:textId="453AB078" w:rsidR="00500B27" w:rsidRPr="00D97615" w:rsidRDefault="001E66F8" w:rsidP="00D97615">
      <w:pPr>
        <w:spacing w:before="120" w:after="120" w:line="400" w:lineRule="exact"/>
        <w:jc w:val="center"/>
        <w:rPr>
          <w:rFonts w:eastAsia="Calibri"/>
          <w:b/>
          <w:i/>
          <w:iCs/>
          <w:sz w:val="28"/>
          <w:szCs w:val="28"/>
        </w:rPr>
      </w:pPr>
      <w:r w:rsidRPr="00D97615">
        <w:rPr>
          <w:rFonts w:eastAsia="Calibri"/>
          <w:b/>
          <w:sz w:val="28"/>
          <w:szCs w:val="28"/>
          <w:lang w:val="en-US"/>
        </w:rPr>
        <w:t>CHƯƠNG 3: QUI ĐỊNH VỀ SẢN XUẤT, QUẢN LÝ VÀ SỬ DỤNG MỸ PHẨM, DƯỢC PHẨM TRONG NGÀNH CHĂM SÓC SẮC ĐẸP</w:t>
      </w:r>
    </w:p>
    <w:p w14:paraId="0BC2375D" w14:textId="77777777" w:rsidR="00500B27" w:rsidRPr="00D97615" w:rsidRDefault="00500B27"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(lý thuyết)</w:t>
      </w:r>
    </w:p>
    <w:p w14:paraId="04B18074" w14:textId="3B99C346"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0B8E1023"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2899916C"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-Trình bày được những quy định về quản lý và sử dụng mỹ phẩm, dược phẩm trong ngành chăm sóc sắc đẹp</w:t>
      </w:r>
    </w:p>
    <w:p w14:paraId="17BB5CCE"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266CA750"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pháp luật</w:t>
      </w:r>
    </w:p>
    <w:p w14:paraId="51BBE253" w14:textId="77777777" w:rsidR="00500B27" w:rsidRPr="00D97615" w:rsidRDefault="00500B27"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315B820D" w14:textId="77777777" w:rsidR="00500B27" w:rsidRPr="00D97615" w:rsidRDefault="00500B27"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1E990C55" w14:textId="2FD78CB5"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00B27" w:rsidRPr="00D97615">
        <w:rPr>
          <w:rFonts w:eastAsia="Calibri"/>
          <w:b/>
          <w:bCs/>
          <w:i/>
          <w:iCs/>
          <w:sz w:val="28"/>
          <w:szCs w:val="28"/>
          <w:lang w:val="en-US"/>
        </w:rPr>
        <w:t xml:space="preserve">Nội dung </w:t>
      </w:r>
    </w:p>
    <w:p w14:paraId="707AEA06" w14:textId="2AE64CA9"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1. Các văn bản qui định </w:t>
      </w:r>
    </w:p>
    <w:p w14:paraId="3670DD85" w14:textId="7B85526C"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2.1.1. </w:t>
      </w:r>
      <w:r w:rsidR="00500B27" w:rsidRPr="00D97615">
        <w:rPr>
          <w:rFonts w:eastAsia="Calibri"/>
          <w:sz w:val="28"/>
          <w:szCs w:val="28"/>
          <w:lang w:val="en-US"/>
        </w:rPr>
        <w:t>Thông tư 06/2011/TT-BYT quy định về quản lý mỹ phẩm</w:t>
      </w:r>
    </w:p>
    <w:p w14:paraId="22EEFC2D" w14:textId="599C7C61"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2.1.2. </w:t>
      </w:r>
      <w:r w:rsidR="00500B27" w:rsidRPr="00D97615">
        <w:rPr>
          <w:rFonts w:eastAsia="Calibri"/>
          <w:sz w:val="28"/>
          <w:szCs w:val="28"/>
          <w:lang w:val="en-US"/>
        </w:rPr>
        <w:t>Thông tư 32/2019/TT-BYT sửa đổi bổ sung quy định về quản lý mỹ phẩm</w:t>
      </w:r>
    </w:p>
    <w:p w14:paraId="454D216A" w14:textId="2D3C0FF9"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2.1.3. </w:t>
      </w:r>
      <w:r w:rsidR="00500B27" w:rsidRPr="00D97615">
        <w:rPr>
          <w:rFonts w:eastAsia="Calibri"/>
          <w:sz w:val="28"/>
          <w:szCs w:val="28"/>
          <w:lang w:val="en-US"/>
        </w:rPr>
        <w:t xml:space="preserve">Quy định về các chất sử dụng trong mỹ phẩm: Các Phụ lục của Hiệp định Mỹ phẩm ASEAN về các chất sử dụng trong mỹ phẩm cập nhật ngày 15.01.2021, Công văn số: 162/QLD-MP ngày 15/01/2021 về cập nhật quy định </w:t>
      </w:r>
      <w:r w:rsidR="00500B27" w:rsidRPr="00D97615">
        <w:rPr>
          <w:rFonts w:eastAsia="Calibri"/>
          <w:sz w:val="28"/>
          <w:szCs w:val="28"/>
          <w:lang w:val="en-US"/>
        </w:rPr>
        <w:lastRenderedPageBreak/>
        <w:t>về các chất</w:t>
      </w:r>
    </w:p>
    <w:p w14:paraId="3B07BBE5"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sử dụng trong mỹ phẩm</w:t>
      </w:r>
    </w:p>
    <w:p w14:paraId="32C0189C" w14:textId="7B22F04A"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2.1.4. </w:t>
      </w:r>
      <w:r w:rsidR="00500B27" w:rsidRPr="00D97615">
        <w:rPr>
          <w:rFonts w:eastAsia="Calibri"/>
          <w:sz w:val="28"/>
          <w:szCs w:val="28"/>
          <w:lang w:val="en-US"/>
        </w:rPr>
        <w:t>Quy định về sản xuất mỹ phẩm: Nghị định 93/2016/NĐ-CP quy định về điều kiện sản xuất mỹ phẩm</w:t>
      </w:r>
    </w:p>
    <w:p w14:paraId="0E7CD90A" w14:textId="66AD021C"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2. Các tình huống</w:t>
      </w:r>
    </w:p>
    <w:p w14:paraId="6B0CF53D" w14:textId="5D0F6356" w:rsidR="00603F98" w:rsidRPr="00D97615" w:rsidRDefault="00603F98" w:rsidP="00D97615">
      <w:pPr>
        <w:spacing w:before="120" w:after="120" w:line="400" w:lineRule="exact"/>
        <w:jc w:val="both"/>
        <w:rPr>
          <w:rFonts w:eastAsia="Calibri"/>
          <w:sz w:val="28"/>
          <w:szCs w:val="28"/>
          <w:lang w:val="en-US"/>
        </w:rPr>
      </w:pPr>
    </w:p>
    <w:p w14:paraId="547DA3F8" w14:textId="6A3C226E" w:rsidR="00500B27" w:rsidRPr="00D97615" w:rsidRDefault="001E66F8" w:rsidP="00D97615">
      <w:pPr>
        <w:spacing w:before="120" w:after="120" w:line="400" w:lineRule="exact"/>
        <w:jc w:val="center"/>
        <w:rPr>
          <w:rFonts w:eastAsia="Calibri"/>
          <w:b/>
          <w:iCs/>
          <w:sz w:val="28"/>
          <w:szCs w:val="28"/>
          <w:lang w:val="en-US"/>
        </w:rPr>
      </w:pPr>
      <w:r w:rsidRPr="00D97615">
        <w:rPr>
          <w:rFonts w:eastAsia="Calibri"/>
          <w:b/>
          <w:iCs/>
          <w:sz w:val="28"/>
          <w:szCs w:val="28"/>
          <w:lang w:val="en-US"/>
        </w:rPr>
        <w:t>CHƯƠNG 4: ĐẠO ĐỨC NGHỀ NGHIỆP</w:t>
      </w:r>
    </w:p>
    <w:p w14:paraId="3A523E00" w14:textId="3553989E" w:rsidR="00500B27" w:rsidRPr="00D97615" w:rsidRDefault="00500B27"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10 giờ (lý thuyết)</w:t>
      </w:r>
    </w:p>
    <w:p w14:paraId="73083E87" w14:textId="7791CFE3"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1F114A93"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1E53AE4A"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-Trình bày được những tiêu chuẩn đạo đức nghề nghiệp ngành chăm sóc sắc đẹp</w:t>
      </w:r>
    </w:p>
    <w:p w14:paraId="2AC3F979"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B52206E"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đạo đức</w:t>
      </w:r>
    </w:p>
    <w:p w14:paraId="4F6CF531" w14:textId="77777777" w:rsidR="00500B27" w:rsidRPr="00D97615" w:rsidRDefault="00500B27"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68B2E3BD" w14:textId="77777777" w:rsidR="00500B27" w:rsidRPr="00D97615" w:rsidRDefault="00500B27"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31D7CA50" w14:textId="6CCE21D4" w:rsidR="00500B27" w:rsidRPr="00D97615" w:rsidRDefault="001E66F8"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00B27" w:rsidRPr="00D97615">
        <w:rPr>
          <w:rFonts w:eastAsia="Calibri"/>
          <w:b/>
          <w:bCs/>
          <w:i/>
          <w:iCs/>
          <w:sz w:val="28"/>
          <w:szCs w:val="28"/>
          <w:lang w:val="en-US"/>
        </w:rPr>
        <w:t xml:space="preserve">Nội dung </w:t>
      </w:r>
    </w:p>
    <w:p w14:paraId="3E79342E" w14:textId="0CC2DC2E"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1. Các tiêu chuẩn đạo đức</w:t>
      </w:r>
    </w:p>
    <w:p w14:paraId="4AD3AFBD" w14:textId="1AE567D4" w:rsidR="00500B27" w:rsidRPr="00D97615" w:rsidRDefault="001E66F8"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2. Các tình huống</w:t>
      </w:r>
    </w:p>
    <w:p w14:paraId="4D7CFB5A" w14:textId="77777777" w:rsidR="0069378D" w:rsidRPr="00D97615" w:rsidRDefault="0069378D" w:rsidP="006F573F">
      <w:pPr>
        <w:pStyle w:val="ListParagraph"/>
        <w:widowControl/>
        <w:numPr>
          <w:ilvl w:val="0"/>
          <w:numId w:val="32"/>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7AD6C6C6" w14:textId="77777777" w:rsidR="001E66F8" w:rsidRPr="00D97615" w:rsidRDefault="001E66F8" w:rsidP="006F573F">
      <w:pPr>
        <w:widowControl/>
        <w:numPr>
          <w:ilvl w:val="0"/>
          <w:numId w:val="2"/>
        </w:numPr>
        <w:autoSpaceDE/>
        <w:autoSpaceDN/>
        <w:spacing w:before="120" w:after="120" w:line="400" w:lineRule="exact"/>
        <w:ind w:left="426"/>
        <w:jc w:val="both"/>
        <w:rPr>
          <w:bCs/>
          <w:sz w:val="28"/>
          <w:szCs w:val="28"/>
          <w:lang w:eastAsia="ar-SA"/>
        </w:rPr>
      </w:pPr>
      <w:r w:rsidRPr="00D97615">
        <w:rPr>
          <w:rFonts w:eastAsia="Calibri"/>
          <w:bCs/>
          <w:sz w:val="28"/>
          <w:szCs w:val="28"/>
        </w:rPr>
        <w:t>Phòng học</w:t>
      </w:r>
      <w:r w:rsidRPr="00D97615">
        <w:rPr>
          <w:bCs/>
          <w:sz w:val="28"/>
          <w:szCs w:val="28"/>
          <w:lang w:eastAsia="ar-SA"/>
        </w:rPr>
        <w:t>: học tại giảng đường</w:t>
      </w:r>
      <w:r w:rsidRPr="00D97615">
        <w:rPr>
          <w:bCs/>
          <w:sz w:val="28"/>
          <w:szCs w:val="28"/>
          <w:lang w:val="en-US" w:eastAsia="ar-SA"/>
        </w:rPr>
        <w:t xml:space="preserve"> hoặc học trực tuyến</w:t>
      </w:r>
      <w:r w:rsidRPr="00D97615">
        <w:rPr>
          <w:bCs/>
          <w:sz w:val="28"/>
          <w:szCs w:val="28"/>
          <w:lang w:eastAsia="ar-SA"/>
        </w:rPr>
        <w:t xml:space="preserve">. </w:t>
      </w:r>
    </w:p>
    <w:p w14:paraId="1C94A453" w14:textId="77777777" w:rsidR="001E66F8" w:rsidRPr="00D97615" w:rsidRDefault="001E66F8" w:rsidP="006F573F">
      <w:pPr>
        <w:widowControl/>
        <w:numPr>
          <w:ilvl w:val="0"/>
          <w:numId w:val="2"/>
        </w:numPr>
        <w:autoSpaceDE/>
        <w:autoSpaceDN/>
        <w:spacing w:before="120" w:after="120" w:line="400" w:lineRule="exact"/>
        <w:ind w:left="426"/>
        <w:jc w:val="both"/>
        <w:rPr>
          <w:rFonts w:eastAsia="Calibri"/>
          <w:bCs/>
          <w:sz w:val="28"/>
          <w:szCs w:val="28"/>
        </w:rPr>
      </w:pPr>
      <w:r w:rsidRPr="00D97615">
        <w:rPr>
          <w:rFonts w:eastAsia="Calibri"/>
          <w:bCs/>
          <w:sz w:val="28"/>
          <w:szCs w:val="28"/>
        </w:rPr>
        <w:t>Trang thiết bị máy mó</w:t>
      </w:r>
      <w:r w:rsidRPr="00D97615">
        <w:rPr>
          <w:rFonts w:eastAsia="Calibri"/>
          <w:bCs/>
          <w:sz w:val="28"/>
          <w:szCs w:val="28"/>
          <w:lang w:val="en-US"/>
        </w:rPr>
        <w:t>c</w:t>
      </w:r>
      <w:r w:rsidRPr="00D97615">
        <w:rPr>
          <w:rFonts w:eastAsia="Calibri"/>
          <w:bCs/>
          <w:sz w:val="28"/>
          <w:szCs w:val="28"/>
        </w:rPr>
        <w:t>: Máy chiếu</w:t>
      </w:r>
      <w:r w:rsidRPr="00D97615">
        <w:rPr>
          <w:rFonts w:eastAsia="Calibri"/>
          <w:bCs/>
          <w:sz w:val="28"/>
          <w:szCs w:val="28"/>
          <w:lang w:val="en-US"/>
        </w:rPr>
        <w:t>, máy tính, bảng, phấn với dạy học tại trường. Trong trường hợp dạy học trực tuyến, giảng viên và sinh viên cần đảm bảo thiết bị về máy tính cá nhân, thiết bị nghe nhìn, internet và phần mềm dạy học trực tuyến.</w:t>
      </w:r>
    </w:p>
    <w:p w14:paraId="4FC06E5D" w14:textId="4D269020" w:rsidR="0069378D" w:rsidRPr="00D97615" w:rsidRDefault="001E66F8" w:rsidP="006F573F">
      <w:pPr>
        <w:widowControl/>
        <w:numPr>
          <w:ilvl w:val="0"/>
          <w:numId w:val="2"/>
        </w:numPr>
        <w:autoSpaceDE/>
        <w:autoSpaceDN/>
        <w:spacing w:before="120" w:after="120" w:line="400" w:lineRule="exact"/>
        <w:ind w:left="426"/>
        <w:jc w:val="both"/>
        <w:rPr>
          <w:rFonts w:eastAsia="Calibri"/>
          <w:bCs/>
          <w:sz w:val="28"/>
          <w:szCs w:val="28"/>
          <w:lang w:val="en-US"/>
        </w:rPr>
      </w:pPr>
      <w:r w:rsidRPr="00D97615">
        <w:rPr>
          <w:rFonts w:eastAsia="Calibri"/>
          <w:bCs/>
          <w:sz w:val="28"/>
          <w:szCs w:val="28"/>
        </w:rPr>
        <w:t xml:space="preserve">Học liệu: </w:t>
      </w:r>
      <w:r w:rsidRPr="00D97615">
        <w:rPr>
          <w:rFonts w:eastAsia="Calibri"/>
          <w:bCs/>
          <w:sz w:val="28"/>
          <w:szCs w:val="28"/>
          <w:lang w:val="en-US"/>
        </w:rPr>
        <w:t xml:space="preserve">tình huống, </w:t>
      </w:r>
      <w:r w:rsidR="00CA269D" w:rsidRPr="00D97615">
        <w:rPr>
          <w:rFonts w:eastAsia="Calibri"/>
          <w:bCs/>
          <w:sz w:val="28"/>
          <w:szCs w:val="28"/>
          <w:lang w:val="en-US"/>
        </w:rPr>
        <w:t>các văn bản pháp quy</w:t>
      </w:r>
      <w:r w:rsidRPr="00D97615">
        <w:rPr>
          <w:rFonts w:eastAsia="Calibri"/>
          <w:bCs/>
          <w:sz w:val="28"/>
          <w:szCs w:val="28"/>
          <w:lang w:val="en-US"/>
        </w:rPr>
        <w:t>.</w:t>
      </w:r>
    </w:p>
    <w:p w14:paraId="2D56DF44" w14:textId="77777777" w:rsidR="0069378D" w:rsidRPr="00D97615" w:rsidRDefault="0069378D" w:rsidP="006F573F">
      <w:pPr>
        <w:widowControl/>
        <w:numPr>
          <w:ilvl w:val="0"/>
          <w:numId w:val="32"/>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78BFFC28" w14:textId="77777777" w:rsidR="0069378D" w:rsidRPr="00D97615" w:rsidRDefault="0069378D" w:rsidP="006F573F">
      <w:pPr>
        <w:widowControl/>
        <w:numPr>
          <w:ilvl w:val="0"/>
          <w:numId w:val="34"/>
        </w:numPr>
        <w:autoSpaceDE/>
        <w:autoSpaceDN/>
        <w:spacing w:before="120" w:after="120" w:line="400" w:lineRule="exact"/>
        <w:jc w:val="both"/>
        <w:rPr>
          <w:rFonts w:eastAsia="Calibri"/>
          <w:b/>
          <w:sz w:val="28"/>
          <w:szCs w:val="28"/>
        </w:rPr>
      </w:pPr>
      <w:r w:rsidRPr="00D97615">
        <w:rPr>
          <w:rFonts w:eastAsia="Calibri"/>
          <w:b/>
          <w:sz w:val="28"/>
          <w:szCs w:val="28"/>
        </w:rPr>
        <w:lastRenderedPageBreak/>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E66F8" w:rsidRPr="00D97615" w14:paraId="08C69E2E" w14:textId="77777777" w:rsidTr="00F12C3F">
        <w:tc>
          <w:tcPr>
            <w:tcW w:w="9360" w:type="dxa"/>
          </w:tcPr>
          <w:p w14:paraId="1F11CBDD" w14:textId="77777777" w:rsidR="001E66F8"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tc>
      </w:tr>
      <w:tr w:rsidR="001E66F8" w:rsidRPr="00D97615" w14:paraId="41C7AFB5" w14:textId="77777777" w:rsidTr="00F12C3F">
        <w:tc>
          <w:tcPr>
            <w:tcW w:w="9360" w:type="dxa"/>
          </w:tcPr>
          <w:p w14:paraId="46AEFA5E" w14:textId="77777777" w:rsidR="001E66F8" w:rsidRPr="00D97615" w:rsidRDefault="001E66F8"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Trình bày được những kiến thức cơ bản về luật pháp, đạo đức nghề nghiệp.</w:t>
            </w:r>
          </w:p>
        </w:tc>
      </w:tr>
      <w:tr w:rsidR="001E66F8" w:rsidRPr="00D97615" w14:paraId="0789B833" w14:textId="77777777" w:rsidTr="00F12C3F">
        <w:tc>
          <w:tcPr>
            <w:tcW w:w="9360" w:type="dxa"/>
          </w:tcPr>
          <w:p w14:paraId="24AC7824" w14:textId="77777777" w:rsidR="001E66F8"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tc>
      </w:tr>
      <w:tr w:rsidR="001E66F8" w:rsidRPr="00D97615" w14:paraId="58493336" w14:textId="77777777" w:rsidTr="00F12C3F">
        <w:tc>
          <w:tcPr>
            <w:tcW w:w="9360" w:type="dxa"/>
          </w:tcPr>
          <w:p w14:paraId="496C3C11" w14:textId="77777777" w:rsidR="001E66F8" w:rsidRPr="00D97615" w:rsidRDefault="001E66F8" w:rsidP="00D97615">
            <w:pPr>
              <w:widowControl/>
              <w:autoSpaceDE/>
              <w:autoSpaceDN/>
              <w:spacing w:before="120" w:after="120" w:line="400" w:lineRule="exact"/>
              <w:jc w:val="both"/>
              <w:rPr>
                <w:sz w:val="28"/>
                <w:szCs w:val="28"/>
                <w:lang w:val="en-US"/>
              </w:rPr>
            </w:pPr>
            <w:r w:rsidRPr="00D97615">
              <w:rPr>
                <w:rFonts w:eastAsia="Calibri"/>
                <w:sz w:val="28"/>
                <w:szCs w:val="28"/>
                <w:lang w:val="en-US"/>
              </w:rPr>
              <w:t xml:space="preserve">- </w:t>
            </w:r>
            <w:r w:rsidRPr="00D97615">
              <w:rPr>
                <w:sz w:val="28"/>
                <w:szCs w:val="28"/>
                <w:lang w:val="en-US"/>
              </w:rPr>
              <w:t>Sử dụng được tư duy phản biện để phân tích các tình huống đúng và không đúng khi thực hiện hành nghề trong khuôn khổ pháp luật và đạo đức.</w:t>
            </w:r>
          </w:p>
        </w:tc>
      </w:tr>
      <w:tr w:rsidR="001E66F8" w:rsidRPr="00D97615" w14:paraId="7A9C6443" w14:textId="77777777" w:rsidTr="00F12C3F">
        <w:tc>
          <w:tcPr>
            <w:tcW w:w="9360" w:type="dxa"/>
          </w:tcPr>
          <w:p w14:paraId="0B3E930F" w14:textId="77777777" w:rsidR="001E66F8" w:rsidRPr="00D97615" w:rsidRDefault="001E66F8"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1E66F8" w:rsidRPr="00D97615" w14:paraId="62F66136" w14:textId="77777777" w:rsidTr="00F12C3F">
        <w:tc>
          <w:tcPr>
            <w:tcW w:w="9360" w:type="dxa"/>
          </w:tcPr>
          <w:p w14:paraId="5CBF58EC" w14:textId="77777777" w:rsidR="001E66F8" w:rsidRPr="00D97615" w:rsidRDefault="001E66F8"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33C335DE" w14:textId="77777777" w:rsidR="001E66F8" w:rsidRPr="00D97615" w:rsidRDefault="001E66F8" w:rsidP="00D97615">
            <w:pPr>
              <w:widowControl/>
              <w:autoSpaceDE/>
              <w:autoSpaceDN/>
              <w:spacing w:before="120" w:after="120" w:line="400" w:lineRule="exact"/>
              <w:jc w:val="both"/>
              <w:rPr>
                <w:rFonts w:eastAsia="Calibri"/>
                <w:sz w:val="28"/>
                <w:szCs w:val="28"/>
                <w:lang w:val="en-US"/>
              </w:rPr>
            </w:pPr>
            <w:r w:rsidRPr="00D97615">
              <w:rPr>
                <w:sz w:val="28"/>
                <w:szCs w:val="28"/>
                <w:lang w:val="en-US"/>
              </w:rPr>
              <w:t>- Tôn trọng các tiêu chuẩn đạo đức nghề nghiệp.</w:t>
            </w:r>
          </w:p>
        </w:tc>
      </w:tr>
    </w:tbl>
    <w:p w14:paraId="08C6FAD8" w14:textId="77777777" w:rsidR="0069378D" w:rsidRPr="00D97615" w:rsidRDefault="0069378D" w:rsidP="006F573F">
      <w:pPr>
        <w:widowControl/>
        <w:numPr>
          <w:ilvl w:val="0"/>
          <w:numId w:val="34"/>
        </w:numPr>
        <w:autoSpaceDE/>
        <w:autoSpaceDN/>
        <w:spacing w:before="120" w:after="120" w:line="400" w:lineRule="exact"/>
        <w:jc w:val="both"/>
        <w:rPr>
          <w:rFonts w:eastAsia="Calibri"/>
          <w:b/>
          <w:sz w:val="28"/>
          <w:szCs w:val="28"/>
        </w:rPr>
      </w:pPr>
      <w:r w:rsidRPr="00D97615">
        <w:rPr>
          <w:rFonts w:eastAsia="Calibri"/>
          <w:b/>
          <w:sz w:val="28"/>
          <w:szCs w:val="28"/>
        </w:rPr>
        <w:t>Phương pháp</w:t>
      </w:r>
    </w:p>
    <w:p w14:paraId="5491E5AB" w14:textId="77777777" w:rsidR="0069378D" w:rsidRPr="00D97615" w:rsidRDefault="0069378D"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777"/>
        <w:gridCol w:w="2122"/>
        <w:gridCol w:w="1847"/>
        <w:gridCol w:w="1025"/>
      </w:tblGrid>
      <w:tr w:rsidR="00603F98" w:rsidRPr="00D97615" w14:paraId="2534EB46" w14:textId="77777777" w:rsidTr="00F8792B">
        <w:trPr>
          <w:trHeight w:val="1298"/>
        </w:trPr>
        <w:tc>
          <w:tcPr>
            <w:tcW w:w="726" w:type="dxa"/>
            <w:tcBorders>
              <w:top w:val="single" w:sz="4" w:space="0" w:color="auto"/>
              <w:left w:val="single" w:sz="4" w:space="0" w:color="auto"/>
              <w:bottom w:val="single" w:sz="4" w:space="0" w:color="auto"/>
              <w:right w:val="single" w:sz="4" w:space="0" w:color="auto"/>
            </w:tcBorders>
            <w:hideMark/>
          </w:tcPr>
          <w:p w14:paraId="7C24A99C" w14:textId="77777777" w:rsidR="00603F98" w:rsidRPr="00F8792B" w:rsidRDefault="00603F98"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Bài KT</w:t>
            </w:r>
          </w:p>
        </w:tc>
        <w:tc>
          <w:tcPr>
            <w:tcW w:w="3777" w:type="dxa"/>
            <w:tcBorders>
              <w:top w:val="single" w:sz="4" w:space="0" w:color="auto"/>
              <w:left w:val="single" w:sz="4" w:space="0" w:color="auto"/>
              <w:bottom w:val="single" w:sz="4" w:space="0" w:color="auto"/>
              <w:right w:val="single" w:sz="4" w:space="0" w:color="auto"/>
            </w:tcBorders>
            <w:hideMark/>
          </w:tcPr>
          <w:p w14:paraId="258BB35E" w14:textId="77777777" w:rsidR="00603F98" w:rsidRPr="00F8792B" w:rsidRDefault="00603F98"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Nội dung</w:t>
            </w:r>
          </w:p>
        </w:tc>
        <w:tc>
          <w:tcPr>
            <w:tcW w:w="2122" w:type="dxa"/>
            <w:tcBorders>
              <w:top w:val="single" w:sz="4" w:space="0" w:color="auto"/>
              <w:left w:val="single" w:sz="4" w:space="0" w:color="auto"/>
              <w:right w:val="single" w:sz="4" w:space="0" w:color="auto"/>
            </w:tcBorders>
          </w:tcPr>
          <w:p w14:paraId="1DD91EC2" w14:textId="11C91B07" w:rsidR="00603F98" w:rsidRPr="00F8792B" w:rsidRDefault="00603F98" w:rsidP="00F8792B">
            <w:pPr>
              <w:spacing w:before="120" w:after="120" w:line="400" w:lineRule="exact"/>
              <w:jc w:val="center"/>
              <w:rPr>
                <w:rFonts w:eastAsia="Calibri"/>
                <w:b/>
                <w:bCs/>
                <w:sz w:val="28"/>
                <w:szCs w:val="28"/>
              </w:rPr>
            </w:pPr>
            <w:r w:rsidRPr="00F8792B">
              <w:rPr>
                <w:rFonts w:eastAsia="Calibri"/>
                <w:b/>
                <w:bCs/>
                <w:sz w:val="28"/>
                <w:szCs w:val="28"/>
                <w:lang w:val="en-US"/>
              </w:rPr>
              <w:t>Phương pháp đánh giá</w:t>
            </w:r>
          </w:p>
        </w:tc>
        <w:tc>
          <w:tcPr>
            <w:tcW w:w="1847" w:type="dxa"/>
            <w:tcBorders>
              <w:top w:val="single" w:sz="4" w:space="0" w:color="auto"/>
              <w:left w:val="single" w:sz="4" w:space="0" w:color="auto"/>
              <w:right w:val="single" w:sz="4" w:space="0" w:color="auto"/>
            </w:tcBorders>
          </w:tcPr>
          <w:p w14:paraId="2D7DB70B" w14:textId="77777777" w:rsidR="00603F98" w:rsidRPr="00F8792B" w:rsidRDefault="00603F98" w:rsidP="00F8792B">
            <w:pPr>
              <w:spacing w:before="120" w:after="120" w:line="400" w:lineRule="exact"/>
              <w:jc w:val="center"/>
              <w:rPr>
                <w:rFonts w:eastAsia="Calibri"/>
                <w:b/>
                <w:bCs/>
                <w:sz w:val="28"/>
                <w:szCs w:val="28"/>
              </w:rPr>
            </w:pPr>
            <w:r w:rsidRPr="00F8792B">
              <w:rPr>
                <w:rFonts w:eastAsia="Calibri"/>
                <w:b/>
                <w:bCs/>
                <w:sz w:val="28"/>
                <w:szCs w:val="28"/>
                <w:lang w:val="en-US"/>
              </w:rPr>
              <w:t>Thời điểm kiểm tra</w:t>
            </w:r>
          </w:p>
        </w:tc>
        <w:tc>
          <w:tcPr>
            <w:tcW w:w="1025" w:type="dxa"/>
            <w:tcBorders>
              <w:top w:val="single" w:sz="4" w:space="0" w:color="auto"/>
              <w:left w:val="single" w:sz="4" w:space="0" w:color="auto"/>
              <w:right w:val="single" w:sz="4" w:space="0" w:color="auto"/>
            </w:tcBorders>
          </w:tcPr>
          <w:p w14:paraId="4AE3EE2C" w14:textId="77777777" w:rsidR="00603F98" w:rsidRPr="00F8792B" w:rsidRDefault="00603F98"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Trọng số</w:t>
            </w:r>
          </w:p>
        </w:tc>
      </w:tr>
      <w:tr w:rsidR="006A70E9" w:rsidRPr="00D97615" w14:paraId="73F2041F" w14:textId="77777777" w:rsidTr="00F8792B">
        <w:trPr>
          <w:trHeight w:val="467"/>
        </w:trPr>
        <w:tc>
          <w:tcPr>
            <w:tcW w:w="8472" w:type="dxa"/>
            <w:gridSpan w:val="4"/>
            <w:tcBorders>
              <w:top w:val="single" w:sz="4" w:space="0" w:color="auto"/>
              <w:left w:val="single" w:sz="4" w:space="0" w:color="auto"/>
              <w:bottom w:val="single" w:sz="4" w:space="0" w:color="auto"/>
              <w:right w:val="single" w:sz="4" w:space="0" w:color="auto"/>
            </w:tcBorders>
          </w:tcPr>
          <w:p w14:paraId="7A32955F" w14:textId="77777777" w:rsidR="0069378D" w:rsidRPr="00D97615" w:rsidRDefault="0069378D"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025" w:type="dxa"/>
            <w:tcBorders>
              <w:top w:val="single" w:sz="4" w:space="0" w:color="auto"/>
              <w:left w:val="single" w:sz="4" w:space="0" w:color="auto"/>
              <w:bottom w:val="single" w:sz="4" w:space="0" w:color="auto"/>
              <w:right w:val="single" w:sz="4" w:space="0" w:color="auto"/>
            </w:tcBorders>
          </w:tcPr>
          <w:p w14:paraId="01995F84" w14:textId="77777777" w:rsidR="0069378D" w:rsidRPr="00D97615" w:rsidRDefault="0069378D" w:rsidP="00D97615">
            <w:pPr>
              <w:spacing w:before="120" w:after="120" w:line="400" w:lineRule="exact"/>
              <w:jc w:val="both"/>
              <w:rPr>
                <w:rFonts w:eastAsia="Calibri"/>
                <w:bCs/>
                <w:sz w:val="28"/>
                <w:szCs w:val="28"/>
                <w:lang w:val="en-US"/>
              </w:rPr>
            </w:pPr>
          </w:p>
        </w:tc>
      </w:tr>
      <w:tr w:rsidR="00603F98" w:rsidRPr="00D97615" w14:paraId="38EC0C7A" w14:textId="77777777" w:rsidTr="00F8792B">
        <w:tc>
          <w:tcPr>
            <w:tcW w:w="726" w:type="dxa"/>
            <w:tcBorders>
              <w:top w:val="single" w:sz="4" w:space="0" w:color="auto"/>
              <w:left w:val="single" w:sz="4" w:space="0" w:color="auto"/>
              <w:bottom w:val="single" w:sz="4" w:space="0" w:color="auto"/>
              <w:right w:val="single" w:sz="4" w:space="0" w:color="auto"/>
            </w:tcBorders>
            <w:hideMark/>
          </w:tcPr>
          <w:p w14:paraId="269509CF"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3777" w:type="dxa"/>
            <w:tcBorders>
              <w:top w:val="single" w:sz="4" w:space="0" w:color="auto"/>
              <w:left w:val="single" w:sz="4" w:space="0" w:color="auto"/>
              <w:bottom w:val="single" w:sz="4" w:space="0" w:color="auto"/>
              <w:right w:val="single" w:sz="4" w:space="0" w:color="auto"/>
            </w:tcBorders>
          </w:tcPr>
          <w:p w14:paraId="3EA60279" w14:textId="561B1CB0" w:rsidR="00603F98" w:rsidRPr="00D97615" w:rsidRDefault="00603F98" w:rsidP="00D97615">
            <w:pPr>
              <w:spacing w:before="120" w:after="120" w:line="400" w:lineRule="exact"/>
              <w:rPr>
                <w:rFonts w:eastAsia="Calibri"/>
                <w:bCs/>
                <w:sz w:val="28"/>
                <w:szCs w:val="28"/>
                <w:lang w:val="en-US"/>
              </w:rPr>
            </w:pPr>
            <w:r w:rsidRPr="00D97615">
              <w:rPr>
                <w:rFonts w:eastAsia="Calibri"/>
                <w:bCs/>
                <w:sz w:val="28"/>
                <w:szCs w:val="28"/>
                <w:lang w:val="en-US"/>
              </w:rPr>
              <w:t>Kiến thức về hành nghề, đăng ký hoạt động, kinh doanh</w:t>
            </w:r>
          </w:p>
        </w:tc>
        <w:tc>
          <w:tcPr>
            <w:tcW w:w="2122" w:type="dxa"/>
            <w:tcBorders>
              <w:top w:val="single" w:sz="4" w:space="0" w:color="auto"/>
              <w:left w:val="single" w:sz="4" w:space="0" w:color="auto"/>
              <w:bottom w:val="single" w:sz="4" w:space="0" w:color="auto"/>
              <w:right w:val="single" w:sz="4" w:space="0" w:color="auto"/>
            </w:tcBorders>
          </w:tcPr>
          <w:p w14:paraId="491EEBB5" w14:textId="02953A6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847" w:type="dxa"/>
            <w:tcBorders>
              <w:top w:val="single" w:sz="4" w:space="0" w:color="auto"/>
              <w:left w:val="single" w:sz="4" w:space="0" w:color="auto"/>
              <w:bottom w:val="single" w:sz="4" w:space="0" w:color="auto"/>
              <w:right w:val="single" w:sz="4" w:space="0" w:color="auto"/>
            </w:tcBorders>
          </w:tcPr>
          <w:p w14:paraId="424564F5"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3</w:t>
            </w:r>
          </w:p>
        </w:tc>
        <w:tc>
          <w:tcPr>
            <w:tcW w:w="1025" w:type="dxa"/>
            <w:tcBorders>
              <w:top w:val="single" w:sz="4" w:space="0" w:color="auto"/>
              <w:left w:val="single" w:sz="4" w:space="0" w:color="auto"/>
              <w:bottom w:val="single" w:sz="4" w:space="0" w:color="auto"/>
              <w:right w:val="single" w:sz="4" w:space="0" w:color="auto"/>
            </w:tcBorders>
          </w:tcPr>
          <w:p w14:paraId="7B3EF28D"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603F98" w:rsidRPr="00D97615" w14:paraId="0FD6AF86" w14:textId="77777777" w:rsidTr="00F8792B">
        <w:tc>
          <w:tcPr>
            <w:tcW w:w="726" w:type="dxa"/>
            <w:tcBorders>
              <w:top w:val="single" w:sz="4" w:space="0" w:color="auto"/>
              <w:left w:val="single" w:sz="4" w:space="0" w:color="auto"/>
              <w:bottom w:val="single" w:sz="4" w:space="0" w:color="auto"/>
              <w:right w:val="single" w:sz="4" w:space="0" w:color="auto"/>
            </w:tcBorders>
            <w:hideMark/>
          </w:tcPr>
          <w:p w14:paraId="52A76488" w14:textId="77777777" w:rsidR="00603F98" w:rsidRPr="00D97615" w:rsidRDefault="00603F98"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3777" w:type="dxa"/>
            <w:tcBorders>
              <w:top w:val="single" w:sz="4" w:space="0" w:color="auto"/>
              <w:left w:val="single" w:sz="4" w:space="0" w:color="auto"/>
              <w:bottom w:val="single" w:sz="4" w:space="0" w:color="auto"/>
              <w:right w:val="single" w:sz="4" w:space="0" w:color="auto"/>
            </w:tcBorders>
          </w:tcPr>
          <w:p w14:paraId="7AC8A8CB" w14:textId="51E8FA52" w:rsidR="00603F98" w:rsidRPr="00D97615" w:rsidRDefault="00603F98" w:rsidP="00D97615">
            <w:pPr>
              <w:spacing w:before="120" w:after="120" w:line="400" w:lineRule="exact"/>
              <w:rPr>
                <w:rFonts w:eastAsia="Calibri"/>
                <w:bCs/>
                <w:sz w:val="28"/>
                <w:szCs w:val="28"/>
                <w:lang w:val="en-US"/>
              </w:rPr>
            </w:pPr>
            <w:r w:rsidRPr="00D97615">
              <w:rPr>
                <w:rFonts w:eastAsia="Calibri"/>
                <w:bCs/>
                <w:sz w:val="28"/>
                <w:szCs w:val="28"/>
                <w:lang w:val="en-US"/>
              </w:rPr>
              <w:t>Kiến thức về sẳn xuất, quản lý, sử dụng mỹ phẩm, đạo đức nghề nghiệp</w:t>
            </w:r>
          </w:p>
        </w:tc>
        <w:tc>
          <w:tcPr>
            <w:tcW w:w="2122" w:type="dxa"/>
            <w:tcBorders>
              <w:top w:val="single" w:sz="4" w:space="0" w:color="auto"/>
              <w:left w:val="single" w:sz="4" w:space="0" w:color="auto"/>
              <w:bottom w:val="single" w:sz="4" w:space="0" w:color="auto"/>
              <w:right w:val="single" w:sz="4" w:space="0" w:color="auto"/>
            </w:tcBorders>
          </w:tcPr>
          <w:p w14:paraId="4DDA9521" w14:textId="30BA2304"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báo cáo</w:t>
            </w:r>
          </w:p>
        </w:tc>
        <w:tc>
          <w:tcPr>
            <w:tcW w:w="1847" w:type="dxa"/>
            <w:tcBorders>
              <w:top w:val="single" w:sz="4" w:space="0" w:color="auto"/>
              <w:left w:val="single" w:sz="4" w:space="0" w:color="auto"/>
              <w:bottom w:val="single" w:sz="4" w:space="0" w:color="auto"/>
              <w:right w:val="single" w:sz="4" w:space="0" w:color="auto"/>
            </w:tcBorders>
          </w:tcPr>
          <w:p w14:paraId="5597F4EB" w14:textId="5B9F6D62"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6</w:t>
            </w:r>
          </w:p>
        </w:tc>
        <w:tc>
          <w:tcPr>
            <w:tcW w:w="1025" w:type="dxa"/>
            <w:tcBorders>
              <w:top w:val="single" w:sz="4" w:space="0" w:color="auto"/>
              <w:left w:val="single" w:sz="4" w:space="0" w:color="auto"/>
              <w:bottom w:val="single" w:sz="4" w:space="0" w:color="auto"/>
              <w:right w:val="single" w:sz="4" w:space="0" w:color="auto"/>
            </w:tcBorders>
          </w:tcPr>
          <w:p w14:paraId="419BC4B8"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042A1F2B" w14:textId="77777777" w:rsidTr="00F8792B">
        <w:tc>
          <w:tcPr>
            <w:tcW w:w="8472" w:type="dxa"/>
            <w:gridSpan w:val="4"/>
            <w:tcBorders>
              <w:top w:val="single" w:sz="4" w:space="0" w:color="auto"/>
              <w:left w:val="single" w:sz="4" w:space="0" w:color="auto"/>
              <w:bottom w:val="single" w:sz="4" w:space="0" w:color="auto"/>
              <w:right w:val="single" w:sz="4" w:space="0" w:color="auto"/>
            </w:tcBorders>
            <w:hideMark/>
          </w:tcPr>
          <w:p w14:paraId="3A1851A4" w14:textId="77777777" w:rsidR="0069378D" w:rsidRPr="00D97615" w:rsidRDefault="0069378D"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025" w:type="dxa"/>
            <w:tcBorders>
              <w:top w:val="single" w:sz="4" w:space="0" w:color="auto"/>
              <w:left w:val="single" w:sz="4" w:space="0" w:color="auto"/>
              <w:bottom w:val="single" w:sz="4" w:space="0" w:color="auto"/>
              <w:right w:val="single" w:sz="4" w:space="0" w:color="auto"/>
            </w:tcBorders>
          </w:tcPr>
          <w:p w14:paraId="5200CFA0" w14:textId="77777777" w:rsidR="0069378D" w:rsidRPr="00D97615" w:rsidRDefault="0069378D" w:rsidP="00D97615">
            <w:pPr>
              <w:spacing w:before="120" w:after="120" w:line="400" w:lineRule="exact"/>
              <w:jc w:val="both"/>
              <w:rPr>
                <w:rFonts w:eastAsia="Calibri"/>
                <w:bCs/>
                <w:sz w:val="28"/>
                <w:szCs w:val="28"/>
                <w:lang w:val="en-US"/>
              </w:rPr>
            </w:pPr>
          </w:p>
        </w:tc>
      </w:tr>
      <w:tr w:rsidR="00603F98" w:rsidRPr="00D97615" w14:paraId="68D026D4" w14:textId="77777777" w:rsidTr="00F8792B">
        <w:tc>
          <w:tcPr>
            <w:tcW w:w="726" w:type="dxa"/>
            <w:tcBorders>
              <w:top w:val="single" w:sz="4" w:space="0" w:color="auto"/>
              <w:left w:val="single" w:sz="4" w:space="0" w:color="auto"/>
              <w:bottom w:val="single" w:sz="4" w:space="0" w:color="auto"/>
              <w:right w:val="single" w:sz="4" w:space="0" w:color="auto"/>
            </w:tcBorders>
            <w:hideMark/>
          </w:tcPr>
          <w:p w14:paraId="5EFA79A1" w14:textId="77777777" w:rsidR="00603F98" w:rsidRPr="00D97615" w:rsidRDefault="00603F98" w:rsidP="00D97615">
            <w:pPr>
              <w:spacing w:before="120" w:after="120" w:line="400" w:lineRule="exact"/>
              <w:jc w:val="both"/>
              <w:rPr>
                <w:rFonts w:eastAsia="Calibri"/>
                <w:bCs/>
                <w:sz w:val="28"/>
                <w:szCs w:val="28"/>
              </w:rPr>
            </w:pPr>
          </w:p>
        </w:tc>
        <w:tc>
          <w:tcPr>
            <w:tcW w:w="3777" w:type="dxa"/>
            <w:tcBorders>
              <w:top w:val="single" w:sz="4" w:space="0" w:color="auto"/>
              <w:left w:val="single" w:sz="4" w:space="0" w:color="auto"/>
              <w:bottom w:val="single" w:sz="4" w:space="0" w:color="auto"/>
              <w:right w:val="single" w:sz="4" w:space="0" w:color="auto"/>
            </w:tcBorders>
          </w:tcPr>
          <w:p w14:paraId="4A18FA7E" w14:textId="71D7F061"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Tổng hợp kiến thức </w:t>
            </w:r>
          </w:p>
        </w:tc>
        <w:tc>
          <w:tcPr>
            <w:tcW w:w="2122" w:type="dxa"/>
            <w:tcBorders>
              <w:top w:val="single" w:sz="4" w:space="0" w:color="auto"/>
              <w:left w:val="single" w:sz="4" w:space="0" w:color="auto"/>
              <w:bottom w:val="single" w:sz="4" w:space="0" w:color="auto"/>
              <w:right w:val="single" w:sz="4" w:space="0" w:color="auto"/>
            </w:tcBorders>
          </w:tcPr>
          <w:p w14:paraId="4EC11B89" w14:textId="5D9CDC01"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w:t>
            </w:r>
          </w:p>
        </w:tc>
        <w:tc>
          <w:tcPr>
            <w:tcW w:w="1847" w:type="dxa"/>
            <w:tcBorders>
              <w:top w:val="single" w:sz="4" w:space="0" w:color="auto"/>
              <w:left w:val="single" w:sz="4" w:space="0" w:color="auto"/>
              <w:bottom w:val="single" w:sz="4" w:space="0" w:color="auto"/>
              <w:right w:val="single" w:sz="4" w:space="0" w:color="auto"/>
            </w:tcBorders>
          </w:tcPr>
          <w:p w14:paraId="614A3674"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025" w:type="dxa"/>
            <w:tcBorders>
              <w:top w:val="single" w:sz="4" w:space="0" w:color="auto"/>
              <w:left w:val="single" w:sz="4" w:space="0" w:color="auto"/>
              <w:bottom w:val="single" w:sz="4" w:space="0" w:color="auto"/>
              <w:right w:val="single" w:sz="4" w:space="0" w:color="auto"/>
            </w:tcBorders>
          </w:tcPr>
          <w:p w14:paraId="7717D841" w14:textId="77777777" w:rsidR="00603F98" w:rsidRPr="00D97615" w:rsidRDefault="00603F98"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4A680F14" w14:textId="77777777" w:rsidR="00F8792B" w:rsidRPr="00F8792B" w:rsidRDefault="00F8792B" w:rsidP="00F8792B">
      <w:pPr>
        <w:widowControl/>
        <w:autoSpaceDE/>
        <w:autoSpaceDN/>
        <w:spacing w:before="120" w:after="120" w:line="400" w:lineRule="exact"/>
        <w:ind w:left="1080"/>
        <w:jc w:val="both"/>
        <w:rPr>
          <w:rFonts w:eastAsia="Calibri"/>
          <w:b/>
          <w:bCs/>
          <w:sz w:val="28"/>
          <w:szCs w:val="28"/>
        </w:rPr>
      </w:pPr>
    </w:p>
    <w:p w14:paraId="146E7E8A" w14:textId="77777777" w:rsidR="0069378D" w:rsidRPr="00D97615" w:rsidRDefault="0069378D" w:rsidP="006F573F">
      <w:pPr>
        <w:widowControl/>
        <w:numPr>
          <w:ilvl w:val="0"/>
          <w:numId w:val="32"/>
        </w:numPr>
        <w:autoSpaceDE/>
        <w:autoSpaceDN/>
        <w:spacing w:before="120" w:after="120" w:line="400" w:lineRule="exact"/>
        <w:jc w:val="both"/>
        <w:rPr>
          <w:rFonts w:eastAsia="Calibri"/>
          <w:b/>
          <w:bCs/>
          <w:sz w:val="28"/>
          <w:szCs w:val="28"/>
        </w:rPr>
      </w:pPr>
      <w:r w:rsidRPr="00D97615">
        <w:rPr>
          <w:rFonts w:eastAsia="Calibri"/>
          <w:b/>
          <w:bCs/>
          <w:sz w:val="28"/>
          <w:szCs w:val="28"/>
        </w:rPr>
        <w:lastRenderedPageBreak/>
        <w:t>Hướng dẫn thực hiện mô</w:t>
      </w:r>
      <w:r w:rsidRPr="00D97615">
        <w:rPr>
          <w:rFonts w:eastAsia="Calibri"/>
          <w:b/>
          <w:bCs/>
          <w:sz w:val="28"/>
          <w:szCs w:val="28"/>
          <w:lang w:val="en-US"/>
        </w:rPr>
        <w:t>n học</w:t>
      </w:r>
    </w:p>
    <w:p w14:paraId="6DF940B5" w14:textId="77777777" w:rsidR="0069378D" w:rsidRPr="00D97615" w:rsidRDefault="0069378D" w:rsidP="006F573F">
      <w:pPr>
        <w:widowControl/>
        <w:numPr>
          <w:ilvl w:val="0"/>
          <w:numId w:val="39"/>
        </w:numPr>
        <w:autoSpaceDE/>
        <w:autoSpaceDN/>
        <w:spacing w:before="120" w:after="120" w:line="400" w:lineRule="exact"/>
        <w:jc w:val="both"/>
        <w:rPr>
          <w:rFonts w:eastAsia="Calibri"/>
          <w:bCs/>
          <w:sz w:val="28"/>
          <w:szCs w:val="28"/>
        </w:rPr>
      </w:pPr>
      <w:r w:rsidRPr="00D97615">
        <w:rPr>
          <w:rFonts w:eastAsia="Calibri"/>
          <w:b/>
          <w:sz w:val="28"/>
          <w:szCs w:val="28"/>
        </w:rPr>
        <w:t>Phạm vi áp dụng mô</w:t>
      </w:r>
      <w:r w:rsidRPr="00D97615">
        <w:rPr>
          <w:rFonts w:eastAsia="Calibri"/>
          <w:b/>
          <w:sz w:val="28"/>
          <w:szCs w:val="28"/>
          <w:lang w:val="en-US"/>
        </w:rPr>
        <w:t>n học</w:t>
      </w:r>
      <w:r w:rsidRPr="00D97615">
        <w:rPr>
          <w:rFonts w:eastAsia="Calibri"/>
          <w:b/>
          <w:sz w:val="28"/>
          <w:szCs w:val="28"/>
        </w:rPr>
        <w:t>:</w:t>
      </w:r>
      <w:r w:rsidRPr="00D97615">
        <w:rPr>
          <w:rFonts w:eastAsia="Calibri"/>
          <w:bCs/>
          <w:sz w:val="28"/>
          <w:szCs w:val="28"/>
        </w:rPr>
        <w:t xml:space="preserve"> </w:t>
      </w:r>
      <w:r w:rsidRPr="00D97615">
        <w:rPr>
          <w:rFonts w:eastAsia="Calibri"/>
          <w:bCs/>
          <w:sz w:val="28"/>
          <w:szCs w:val="28"/>
          <w:lang w:val="en-US"/>
        </w:rPr>
        <w:t xml:space="preserve">Áp dụng cho các môn học chuyên ngành </w:t>
      </w:r>
    </w:p>
    <w:p w14:paraId="0E345206" w14:textId="77777777" w:rsidR="0069378D" w:rsidRPr="00D97615" w:rsidRDefault="0069378D" w:rsidP="006F573F">
      <w:pPr>
        <w:widowControl/>
        <w:numPr>
          <w:ilvl w:val="0"/>
          <w:numId w:val="39"/>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môn học</w:t>
      </w:r>
    </w:p>
    <w:p w14:paraId="083B63CF" w14:textId="77777777" w:rsidR="0069378D" w:rsidRPr="00D97615" w:rsidRDefault="0069378D"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6970B571" w14:textId="77777777" w:rsidR="0069378D" w:rsidRPr="00D97615" w:rsidRDefault="0069378D"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23EDA790" w14:textId="704449DD" w:rsidR="0069378D" w:rsidRPr="00D97615" w:rsidRDefault="0069378D"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w:t>
      </w:r>
    </w:p>
    <w:p w14:paraId="6F420E49" w14:textId="77777777" w:rsidR="0069378D" w:rsidRPr="00D97615" w:rsidRDefault="0069378D"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542AF197" w14:textId="77777777" w:rsidR="0069378D" w:rsidRPr="00D97615" w:rsidRDefault="0069378D"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0E831D6D" w14:textId="723D29A5" w:rsidR="0069378D" w:rsidRPr="00D97615" w:rsidRDefault="0069378D"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p>
    <w:p w14:paraId="570CA3D5" w14:textId="063AEB15" w:rsidR="0069378D" w:rsidRPr="00D97615" w:rsidRDefault="0069378D" w:rsidP="006F573F">
      <w:pPr>
        <w:widowControl/>
        <w:numPr>
          <w:ilvl w:val="0"/>
          <w:numId w:val="39"/>
        </w:numPr>
        <w:autoSpaceDE/>
        <w:autoSpaceDN/>
        <w:spacing w:before="120" w:after="120" w:line="400" w:lineRule="exact"/>
        <w:jc w:val="both"/>
        <w:rPr>
          <w:rFonts w:eastAsia="Calibri"/>
          <w:bCs/>
          <w:sz w:val="28"/>
          <w:szCs w:val="28"/>
        </w:rPr>
      </w:pPr>
      <w:r w:rsidRPr="00D97615">
        <w:rPr>
          <w:rFonts w:eastAsia="Calibri"/>
          <w:b/>
          <w:sz w:val="28"/>
          <w:szCs w:val="28"/>
        </w:rPr>
        <w:t>Những trọng tâm cần chú ý</w:t>
      </w:r>
      <w:r w:rsidRPr="00D97615">
        <w:rPr>
          <w:rFonts w:eastAsia="Calibri"/>
          <w:b/>
          <w:sz w:val="28"/>
          <w:szCs w:val="28"/>
          <w:lang w:val="en-US"/>
        </w:rPr>
        <w:t>:</w:t>
      </w:r>
      <w:r w:rsidRPr="00D97615">
        <w:rPr>
          <w:rFonts w:eastAsia="Calibri"/>
          <w:bCs/>
          <w:sz w:val="28"/>
          <w:szCs w:val="28"/>
          <w:lang w:val="en-US"/>
        </w:rPr>
        <w:t xml:space="preserve"> </w:t>
      </w:r>
      <w:r w:rsidR="008E35F0" w:rsidRPr="00D97615">
        <w:rPr>
          <w:rFonts w:eastAsia="Calibri"/>
          <w:bCs/>
          <w:sz w:val="28"/>
          <w:szCs w:val="28"/>
          <w:lang w:val="en-US"/>
        </w:rPr>
        <w:t>giải quyết tình huống</w:t>
      </w:r>
    </w:p>
    <w:p w14:paraId="1AF5F5ED" w14:textId="77777777" w:rsidR="0069378D" w:rsidRPr="00D97615" w:rsidRDefault="0069378D" w:rsidP="006F573F">
      <w:pPr>
        <w:widowControl/>
        <w:numPr>
          <w:ilvl w:val="0"/>
          <w:numId w:val="39"/>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68E84CE0" w14:textId="61DD6C09" w:rsidR="0069378D" w:rsidRPr="00D97615" w:rsidRDefault="0069378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r w:rsidRPr="00D97615">
        <w:rPr>
          <w:bCs/>
          <w:i/>
          <w:iCs/>
          <w:sz w:val="28"/>
          <w:szCs w:val="28"/>
          <w:lang w:val="nl-NL" w:eastAsia="ar-SA"/>
        </w:rPr>
        <w:t>Giáo trình</w:t>
      </w:r>
      <w:r w:rsidR="00CA269D" w:rsidRPr="00D97615">
        <w:rPr>
          <w:bCs/>
          <w:i/>
          <w:iCs/>
          <w:sz w:val="28"/>
          <w:szCs w:val="28"/>
          <w:lang w:val="nl-NL" w:eastAsia="ar-SA"/>
        </w:rPr>
        <w:t xml:space="preserve"> Pháp luật – đạo đức nghề nghiệp trong chăm sóc sắc đẹp</w:t>
      </w:r>
      <w:r w:rsidRPr="00D97615">
        <w:rPr>
          <w:bCs/>
          <w:sz w:val="28"/>
          <w:szCs w:val="28"/>
          <w:lang w:val="nl-NL" w:eastAsia="ar-SA"/>
        </w:rPr>
        <w:t>, Trường Cao đẳng Y tế Hà</w:t>
      </w:r>
      <w:r w:rsidR="00F8792B">
        <w:rPr>
          <w:bCs/>
          <w:sz w:val="28"/>
          <w:szCs w:val="28"/>
          <w:lang w:val="nl-NL" w:eastAsia="ar-SA"/>
        </w:rPr>
        <w:t xml:space="preserve"> Đông</w:t>
      </w:r>
      <w:r w:rsidRPr="00D97615">
        <w:rPr>
          <w:bCs/>
          <w:sz w:val="28"/>
          <w:szCs w:val="28"/>
          <w:lang w:val="nl-NL" w:eastAsia="ar-SA"/>
        </w:rPr>
        <w:t xml:space="preserve"> (lưu hành nội bộ).</w:t>
      </w:r>
    </w:p>
    <w:p w14:paraId="32DA2E07" w14:textId="4AB2D8C9" w:rsidR="0069378D" w:rsidRPr="00D97615" w:rsidRDefault="0069378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tham khảo: </w:t>
      </w:r>
      <w:r w:rsidR="00CA269D" w:rsidRPr="00D97615">
        <w:rPr>
          <w:bCs/>
          <w:i/>
          <w:iCs/>
          <w:sz w:val="28"/>
          <w:szCs w:val="28"/>
          <w:lang w:val="nl-NL" w:eastAsia="ar-SA"/>
        </w:rPr>
        <w:t>các văn bản pháp luật</w:t>
      </w:r>
      <w:r w:rsidR="00CA269D" w:rsidRPr="00D97615">
        <w:rPr>
          <w:bCs/>
          <w:sz w:val="28"/>
          <w:szCs w:val="28"/>
          <w:lang w:val="nl-NL" w:eastAsia="ar-SA"/>
        </w:rPr>
        <w:t>.</w:t>
      </w:r>
    </w:p>
    <w:p w14:paraId="4A337CFF" w14:textId="1CC7C734" w:rsidR="008E35F0" w:rsidRPr="00D97615" w:rsidRDefault="008E35F0" w:rsidP="00D97615">
      <w:pPr>
        <w:widowControl/>
        <w:autoSpaceDE/>
        <w:autoSpaceDN/>
        <w:spacing w:before="120" w:after="120" w:line="400" w:lineRule="exact"/>
        <w:contextualSpacing/>
        <w:jc w:val="both"/>
        <w:rPr>
          <w:bCs/>
          <w:sz w:val="28"/>
          <w:szCs w:val="28"/>
          <w:lang w:val="nl-NL" w:eastAsia="ar-SA"/>
        </w:rPr>
      </w:pPr>
    </w:p>
    <w:p w14:paraId="3731E1F2" w14:textId="2E9B1E53"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0FE71698" w14:textId="31B4B357"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7C50DD67" w14:textId="4747023D"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0A2DCBEF" w14:textId="5FAB6F6E"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4EDEBBAE" w14:textId="0235D382"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65FFCC8F" w14:textId="55EE5EFE"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34BF1895" w14:textId="75606E63"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0F77CAAC" w14:textId="7D790BCD"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27C6A1A6" w14:textId="11F88922"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06B19986" w14:textId="10DAC5F1"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33E87236" w14:textId="7117F9DA"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3FD907D2" w14:textId="07DA771D"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63185013" w14:textId="15A144A4"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66D314C1" w14:textId="31944DE0"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217C6198" w14:textId="1ADEBAF9" w:rsidR="00603F98" w:rsidRPr="00D97615" w:rsidRDefault="00603F98" w:rsidP="00D97615">
      <w:pPr>
        <w:widowControl/>
        <w:autoSpaceDE/>
        <w:autoSpaceDN/>
        <w:spacing w:before="120" w:after="120" w:line="400" w:lineRule="exact"/>
        <w:contextualSpacing/>
        <w:jc w:val="both"/>
        <w:rPr>
          <w:bCs/>
          <w:sz w:val="28"/>
          <w:szCs w:val="28"/>
          <w:lang w:val="nl-NL" w:eastAsia="ar-SA"/>
        </w:rPr>
      </w:pPr>
    </w:p>
    <w:p w14:paraId="0686848B" w14:textId="12F68B10" w:rsidR="00F8792B" w:rsidRPr="00DA421F" w:rsidRDefault="00F8792B" w:rsidP="00210AD4">
      <w:pPr>
        <w:pStyle w:val="Heading1"/>
        <w:keepNext/>
        <w:widowControl/>
        <w:numPr>
          <w:ilvl w:val="0"/>
          <w:numId w:val="166"/>
        </w:numPr>
        <w:autoSpaceDE/>
        <w:autoSpaceDN/>
        <w:spacing w:before="60" w:after="20" w:line="264" w:lineRule="auto"/>
        <w:jc w:val="both"/>
        <w:rPr>
          <w:sz w:val="26"/>
          <w:szCs w:val="26"/>
          <w:lang w:val="it-IT"/>
        </w:rPr>
      </w:pPr>
      <w:bookmarkStart w:id="231" w:name="_Toc156898449"/>
      <w:r w:rsidRPr="00DA421F">
        <w:rPr>
          <w:sz w:val="26"/>
          <w:szCs w:val="26"/>
          <w:lang w:val="it-IT"/>
        </w:rPr>
        <w:lastRenderedPageBreak/>
        <w:t xml:space="preserve">Tên mô đun: </w:t>
      </w:r>
      <w:r w:rsidRPr="00DA421F">
        <w:rPr>
          <w:sz w:val="26"/>
          <w:szCs w:val="26"/>
          <w:lang w:val="sv-SE"/>
        </w:rPr>
        <w:t xml:space="preserve">Điều dưỡng cơ </w:t>
      </w:r>
      <w:r>
        <w:rPr>
          <w:sz w:val="26"/>
          <w:szCs w:val="26"/>
          <w:lang w:val="sv-SE"/>
        </w:rPr>
        <w:t>sở</w:t>
      </w:r>
      <w:bookmarkEnd w:id="231"/>
    </w:p>
    <w:p w14:paraId="719771DB" w14:textId="3C5AC5BB" w:rsidR="00F8792B" w:rsidRPr="00813E14" w:rsidRDefault="00F8792B" w:rsidP="00F8792B">
      <w:pPr>
        <w:spacing w:before="60"/>
        <w:jc w:val="both"/>
        <w:rPr>
          <w:b/>
          <w:sz w:val="26"/>
          <w:szCs w:val="26"/>
          <w:lang w:val="it-IT"/>
        </w:rPr>
      </w:pPr>
      <w:r>
        <w:rPr>
          <w:b/>
          <w:sz w:val="26"/>
          <w:szCs w:val="26"/>
          <w:lang w:val="it-IT"/>
        </w:rPr>
        <w:t xml:space="preserve">Mã mô đun: </w:t>
      </w:r>
      <w:r w:rsidR="004577A7">
        <w:rPr>
          <w:b/>
          <w:sz w:val="26"/>
          <w:szCs w:val="26"/>
          <w:lang w:val="it-IT"/>
        </w:rPr>
        <w:t>MĐ</w:t>
      </w:r>
      <w:r>
        <w:rPr>
          <w:b/>
          <w:sz w:val="26"/>
          <w:szCs w:val="26"/>
          <w:lang w:val="it-IT"/>
        </w:rPr>
        <w:t>13</w:t>
      </w:r>
    </w:p>
    <w:p w14:paraId="6D5414D8" w14:textId="40D86B50" w:rsidR="006C2620" w:rsidRPr="00D97615" w:rsidRDefault="006C2620"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8848F1" w:rsidRPr="00D97615">
        <w:rPr>
          <w:rFonts w:eastAsia="Calibri"/>
          <w:sz w:val="28"/>
          <w:szCs w:val="28"/>
          <w:lang w:val="en-US"/>
        </w:rPr>
        <w:t>60</w:t>
      </w:r>
      <w:r w:rsidRPr="00D97615">
        <w:rPr>
          <w:rFonts w:eastAsia="Calibri"/>
          <w:bCs/>
          <w:sz w:val="28"/>
          <w:szCs w:val="28"/>
          <w:lang w:val="vi-VN"/>
        </w:rPr>
        <w:t xml:space="preserve"> </w:t>
      </w:r>
      <w:r w:rsidR="009C58DF">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30 </w:t>
      </w:r>
      <w:r w:rsidRPr="00D97615">
        <w:rPr>
          <w:rFonts w:eastAsia="Calibri"/>
          <w:bCs/>
          <w:sz w:val="28"/>
          <w:szCs w:val="28"/>
          <w:lang w:val="vi-VN"/>
        </w:rPr>
        <w:t xml:space="preserve">giờ; thực hành: </w:t>
      </w:r>
      <w:r w:rsidR="008848F1" w:rsidRPr="00D97615">
        <w:rPr>
          <w:rFonts w:eastAsia="Calibri"/>
          <w:bCs/>
          <w:sz w:val="28"/>
          <w:szCs w:val="28"/>
          <w:lang w:val="en-US"/>
        </w:rPr>
        <w:t>3</w:t>
      </w:r>
      <w:r w:rsidRPr="00D97615">
        <w:rPr>
          <w:rFonts w:eastAsia="Calibri"/>
          <w:bCs/>
          <w:sz w:val="28"/>
          <w:szCs w:val="28"/>
          <w:lang w:val="vi-VN"/>
        </w:rPr>
        <w:t>0</w:t>
      </w:r>
      <w:r w:rsidRPr="00D97615">
        <w:rPr>
          <w:rFonts w:eastAsia="Calibri"/>
          <w:bCs/>
          <w:sz w:val="28"/>
          <w:szCs w:val="28"/>
          <w:lang w:val="en-US"/>
        </w:rPr>
        <w:t xml:space="preserve">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4DB09B67" w14:textId="38E96ACC" w:rsidR="006C2620" w:rsidRPr="00D97615" w:rsidRDefault="006C2620" w:rsidP="006F573F">
      <w:pPr>
        <w:widowControl/>
        <w:numPr>
          <w:ilvl w:val="0"/>
          <w:numId w:val="35"/>
        </w:numPr>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F12C3F" w:rsidRPr="00D97615">
        <w:rPr>
          <w:rFonts w:eastAsia="Calibri"/>
          <w:b/>
          <w:bCs/>
          <w:sz w:val="28"/>
          <w:szCs w:val="28"/>
          <w:lang w:val="en-US"/>
        </w:rPr>
        <w:t xml:space="preserve"> đun</w:t>
      </w:r>
      <w:r w:rsidRPr="00D97615">
        <w:rPr>
          <w:rFonts w:eastAsia="Calibri"/>
          <w:b/>
          <w:bCs/>
          <w:sz w:val="28"/>
          <w:szCs w:val="28"/>
          <w:lang w:val="vi-VN"/>
        </w:rPr>
        <w:t xml:space="preserve">: </w:t>
      </w:r>
    </w:p>
    <w:p w14:paraId="0B469EDB" w14:textId="1145235D" w:rsidR="006C2620" w:rsidRPr="00D97615" w:rsidRDefault="006C2620"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w:t>
      </w:r>
      <w:r w:rsidR="00EA69E3" w:rsidRPr="00D97615">
        <w:rPr>
          <w:rFonts w:eastAsia="Calibri"/>
          <w:bCs/>
          <w:sz w:val="28"/>
          <w:szCs w:val="28"/>
          <w:lang w:val="en-US"/>
        </w:rPr>
        <w:t>chuyên ngành đầu tiên</w:t>
      </w:r>
      <w:r w:rsidRPr="00D97615">
        <w:rPr>
          <w:rFonts w:eastAsia="Calibri"/>
          <w:bCs/>
          <w:sz w:val="28"/>
          <w:szCs w:val="28"/>
          <w:lang w:val="en-US"/>
        </w:rPr>
        <w:t xml:space="preserve"> bắt buộc trong chương trình đào tạo. Điều kiện tiên quyết: </w:t>
      </w:r>
      <w:r w:rsidR="009C58DF">
        <w:rPr>
          <w:rFonts w:eastAsia="Calibri"/>
          <w:bCs/>
          <w:sz w:val="28"/>
          <w:szCs w:val="28"/>
          <w:lang w:val="en-US"/>
        </w:rPr>
        <w:t>các mô đun 9 -</w:t>
      </w:r>
      <w:r w:rsidR="00214659" w:rsidRPr="00D97615">
        <w:rPr>
          <w:rFonts w:eastAsia="Calibri"/>
          <w:bCs/>
          <w:sz w:val="28"/>
          <w:szCs w:val="28"/>
          <w:lang w:val="en-US"/>
        </w:rPr>
        <w:t xml:space="preserve"> 1</w:t>
      </w:r>
      <w:r w:rsidR="009C58DF">
        <w:rPr>
          <w:rFonts w:eastAsia="Calibri"/>
          <w:bCs/>
          <w:sz w:val="28"/>
          <w:szCs w:val="28"/>
          <w:lang w:val="en-US"/>
        </w:rPr>
        <w:t>3</w:t>
      </w:r>
      <w:r w:rsidRPr="00D97615">
        <w:rPr>
          <w:rFonts w:eastAsia="Calibri"/>
          <w:bCs/>
          <w:sz w:val="28"/>
          <w:szCs w:val="28"/>
          <w:lang w:val="en-US"/>
        </w:rPr>
        <w:t>.</w:t>
      </w:r>
    </w:p>
    <w:p w14:paraId="2F48E245" w14:textId="52967AB1" w:rsidR="006C2620" w:rsidRPr="00D97615" w:rsidRDefault="006C2620"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00EA69E3" w:rsidRPr="00D97615">
        <w:rPr>
          <w:rFonts w:eastAsia="Calibri"/>
          <w:bCs/>
          <w:sz w:val="28"/>
          <w:szCs w:val="28"/>
          <w:lang w:val="en-US"/>
        </w:rPr>
        <w:t>chuyên ngành</w:t>
      </w:r>
      <w:r w:rsidRPr="00D97615">
        <w:rPr>
          <w:rFonts w:eastAsia="Calibri"/>
          <w:bCs/>
          <w:sz w:val="28"/>
          <w:szCs w:val="28"/>
          <w:lang w:val="vi-VN"/>
        </w:rPr>
        <w:t xml:space="preserve"> bắt buộc</w:t>
      </w:r>
    </w:p>
    <w:p w14:paraId="1A1D3913" w14:textId="007EC808" w:rsidR="006C2620" w:rsidRPr="00D97615" w:rsidRDefault="006C2620"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w:t>
      </w:r>
      <w:r w:rsidR="00F12C3F" w:rsidRPr="00D97615">
        <w:rPr>
          <w:rFonts w:eastAsia="Calibri"/>
          <w:bCs/>
          <w:sz w:val="28"/>
          <w:szCs w:val="28"/>
          <w:lang w:val="en-US"/>
        </w:rPr>
        <w:t xml:space="preserve"> đun</w:t>
      </w:r>
      <w:r w:rsidRPr="00D97615">
        <w:rPr>
          <w:rFonts w:eastAsia="Calibri"/>
          <w:bCs/>
          <w:sz w:val="28"/>
          <w:szCs w:val="28"/>
          <w:lang w:val="en-US"/>
        </w:rPr>
        <w:t>: mô</w:t>
      </w:r>
      <w:r w:rsidR="00F12C3F" w:rsidRPr="00D97615">
        <w:rPr>
          <w:rFonts w:eastAsia="Calibri"/>
          <w:bCs/>
          <w:sz w:val="28"/>
          <w:szCs w:val="28"/>
          <w:lang w:val="en-US"/>
        </w:rPr>
        <w:t xml:space="preserve"> đun</w:t>
      </w:r>
      <w:r w:rsidRPr="00D97615">
        <w:rPr>
          <w:rFonts w:eastAsia="Calibri"/>
          <w:bCs/>
          <w:sz w:val="28"/>
          <w:szCs w:val="28"/>
          <w:lang w:val="en-US"/>
        </w:rPr>
        <w:t xml:space="preserve"> giúp người học </w:t>
      </w:r>
      <w:r w:rsidR="0050136E" w:rsidRPr="00D97615">
        <w:rPr>
          <w:rFonts w:eastAsia="Calibri"/>
          <w:bCs/>
          <w:sz w:val="28"/>
          <w:szCs w:val="28"/>
          <w:lang w:val="en-US"/>
        </w:rPr>
        <w:t>có kiến thức và kỹ năng thực hiện một số qui trình kỹ thuật điều dưỡng trong linh vực chăm sóc sắc đẹp, cách phòng ngừa lây truyền bệnh khi thực hiện các thủ thuật.</w:t>
      </w:r>
      <w:r w:rsidRPr="00D97615">
        <w:rPr>
          <w:rFonts w:eastAsia="Calibri"/>
          <w:bCs/>
          <w:sz w:val="28"/>
          <w:szCs w:val="28"/>
          <w:lang w:val="en-US"/>
        </w:rPr>
        <w:t xml:space="preserve"> </w:t>
      </w:r>
    </w:p>
    <w:p w14:paraId="6E2356BB" w14:textId="78EEA37E" w:rsidR="006C2620" w:rsidRPr="00D97615" w:rsidRDefault="006C2620" w:rsidP="006F573F">
      <w:pPr>
        <w:widowControl/>
        <w:numPr>
          <w:ilvl w:val="0"/>
          <w:numId w:val="35"/>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rPr>
        <w:t>Mục tiêu mô</w:t>
      </w:r>
      <w:r w:rsidR="00F12C3F" w:rsidRPr="00D97615">
        <w:rPr>
          <w:rFonts w:eastAsia="Calibri"/>
          <w:b/>
          <w:bCs/>
          <w:sz w:val="28"/>
          <w:szCs w:val="28"/>
          <w:lang w:val="en-US"/>
        </w:rPr>
        <w:t xml:space="preserve"> đun</w:t>
      </w:r>
      <w:r w:rsidRPr="00D97615">
        <w:rPr>
          <w:rFonts w:eastAsia="Calibri"/>
          <w:b/>
          <w:bCs/>
          <w:sz w:val="28"/>
          <w:szCs w:val="28"/>
        </w:rPr>
        <w:t>:</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A70E9" w:rsidRPr="00D97615" w14:paraId="478A61F3" w14:textId="77777777" w:rsidTr="0050136E">
        <w:tc>
          <w:tcPr>
            <w:tcW w:w="9360" w:type="dxa"/>
          </w:tcPr>
          <w:p w14:paraId="5CC3330D" w14:textId="71F47AB5" w:rsidR="006C2620" w:rsidRPr="00D97615" w:rsidRDefault="006C262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Sau khi họ</w:t>
            </w:r>
            <w:r w:rsidR="003F086E" w:rsidRPr="00D97615">
              <w:rPr>
                <w:rFonts w:eastAsia="Calibri"/>
                <w:sz w:val="28"/>
                <w:szCs w:val="28"/>
                <w:lang w:val="en-US"/>
              </w:rPr>
              <w:t>c xong mô đun</w:t>
            </w:r>
            <w:r w:rsidRPr="00D97615">
              <w:rPr>
                <w:rFonts w:eastAsia="Calibri"/>
                <w:sz w:val="28"/>
                <w:szCs w:val="28"/>
                <w:lang w:val="en-US"/>
              </w:rPr>
              <w:t xml:space="preserve"> này, sinh viên có khả năng:</w:t>
            </w:r>
          </w:p>
        </w:tc>
      </w:tr>
      <w:tr w:rsidR="006A70E9" w:rsidRPr="00D97615" w14:paraId="7E60E3F1" w14:textId="77777777" w:rsidTr="0050136E">
        <w:tc>
          <w:tcPr>
            <w:tcW w:w="9360" w:type="dxa"/>
          </w:tcPr>
          <w:p w14:paraId="22DC7428" w14:textId="2E3A25B8" w:rsidR="006C2620" w:rsidRPr="00D97615" w:rsidRDefault="00F12C3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C2620" w:rsidRPr="00D97615">
              <w:rPr>
                <w:rFonts w:eastAsia="Calibri"/>
                <w:b/>
                <w:i/>
                <w:iCs/>
                <w:sz w:val="28"/>
                <w:szCs w:val="28"/>
                <w:lang w:val="en-US"/>
              </w:rPr>
              <w:t>Kiến thức</w:t>
            </w:r>
          </w:p>
        </w:tc>
      </w:tr>
      <w:tr w:rsidR="006A70E9" w:rsidRPr="00D97615" w14:paraId="565B3F5A" w14:textId="77777777" w:rsidTr="0050136E">
        <w:tc>
          <w:tcPr>
            <w:tcW w:w="9360" w:type="dxa"/>
          </w:tcPr>
          <w:p w14:paraId="66158457" w14:textId="36B5A7EF" w:rsidR="006C2620" w:rsidRPr="00D97615" w:rsidRDefault="006C262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0050136E" w:rsidRPr="00D97615">
              <w:rPr>
                <w:rFonts w:eastAsia="Calibri"/>
                <w:sz w:val="28"/>
                <w:szCs w:val="28"/>
                <w:lang w:val="en-US"/>
              </w:rPr>
              <w:t>Trình bày được khái niệm, nguyên nhân, một số bệnh lây truyền qua các thủ thuật chăm sóc sắc đẹp, các biện pháp phòng ngừa</w:t>
            </w:r>
            <w:r w:rsidRPr="00D97615">
              <w:rPr>
                <w:rFonts w:eastAsia="Calibri"/>
                <w:sz w:val="28"/>
                <w:szCs w:val="28"/>
                <w:lang w:val="en-US"/>
              </w:rPr>
              <w:t xml:space="preserve">. </w:t>
            </w:r>
          </w:p>
          <w:p w14:paraId="6282FE1B" w14:textId="5B5F9820" w:rsidR="006C2620" w:rsidRPr="00D97615" w:rsidRDefault="006C262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rPr>
              <w:t xml:space="preserve">Phân tích được </w:t>
            </w:r>
            <w:r w:rsidR="0050136E" w:rsidRPr="00D97615">
              <w:rPr>
                <w:sz w:val="28"/>
                <w:szCs w:val="28"/>
                <w:lang w:val="en-US"/>
              </w:rPr>
              <w:t>các biện pháp phòng ngừa chuẩn và qui định về phòng ngừa chuẩn</w:t>
            </w:r>
          </w:p>
        </w:tc>
      </w:tr>
      <w:tr w:rsidR="006A70E9" w:rsidRPr="00D97615" w14:paraId="0BD42975" w14:textId="77777777" w:rsidTr="0050136E">
        <w:tc>
          <w:tcPr>
            <w:tcW w:w="9360" w:type="dxa"/>
          </w:tcPr>
          <w:p w14:paraId="059A4EF8" w14:textId="755E16C7" w:rsidR="006C2620" w:rsidRPr="00D97615" w:rsidRDefault="00F12C3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C2620" w:rsidRPr="00D97615">
              <w:rPr>
                <w:rFonts w:eastAsia="Calibri"/>
                <w:b/>
                <w:i/>
                <w:iCs/>
                <w:sz w:val="28"/>
                <w:szCs w:val="28"/>
                <w:lang w:val="en-US"/>
              </w:rPr>
              <w:t>Kỹ năng</w:t>
            </w:r>
          </w:p>
        </w:tc>
      </w:tr>
      <w:tr w:rsidR="006A70E9" w:rsidRPr="00D97615" w14:paraId="75B40213" w14:textId="77777777" w:rsidTr="0050136E">
        <w:tc>
          <w:tcPr>
            <w:tcW w:w="9360" w:type="dxa"/>
          </w:tcPr>
          <w:p w14:paraId="5FD80C6E" w14:textId="603A78E2" w:rsidR="006C2620" w:rsidRPr="00D97615" w:rsidRDefault="006C2620" w:rsidP="00D97615">
            <w:pPr>
              <w:widowControl/>
              <w:autoSpaceDE/>
              <w:autoSpaceDN/>
              <w:spacing w:before="120" w:after="120" w:line="400" w:lineRule="exact"/>
              <w:jc w:val="both"/>
              <w:rPr>
                <w:sz w:val="28"/>
                <w:szCs w:val="28"/>
                <w:lang w:val="en-US"/>
              </w:rPr>
            </w:pPr>
            <w:r w:rsidRPr="00D97615">
              <w:rPr>
                <w:rFonts w:eastAsia="Calibri"/>
                <w:sz w:val="28"/>
                <w:szCs w:val="28"/>
                <w:lang w:val="en-US"/>
              </w:rPr>
              <w:t xml:space="preserve">- </w:t>
            </w:r>
            <w:r w:rsidRPr="00D97615">
              <w:rPr>
                <w:sz w:val="28"/>
                <w:szCs w:val="28"/>
              </w:rPr>
              <w:t>Thực hành</w:t>
            </w:r>
            <w:r w:rsidR="0050136E" w:rsidRPr="00D97615">
              <w:rPr>
                <w:sz w:val="28"/>
                <w:szCs w:val="28"/>
                <w:lang w:val="en-US"/>
              </w:rPr>
              <w:t xml:space="preserve"> đúng qui trình kỹ thuật rửa tay, vệ sinh dụng cụ, phòng thủ thuật</w:t>
            </w:r>
          </w:p>
          <w:p w14:paraId="764FFD44" w14:textId="4CDC135A" w:rsidR="0050136E" w:rsidRPr="00D97615" w:rsidRDefault="0050136E" w:rsidP="00D97615">
            <w:pPr>
              <w:widowControl/>
              <w:autoSpaceDE/>
              <w:autoSpaceDN/>
              <w:spacing w:before="120" w:after="120" w:line="400" w:lineRule="exact"/>
              <w:jc w:val="both"/>
              <w:rPr>
                <w:rFonts w:eastAsia="Calibri"/>
                <w:sz w:val="28"/>
                <w:szCs w:val="28"/>
                <w:lang w:val="en-US"/>
              </w:rPr>
            </w:pPr>
            <w:r w:rsidRPr="00D97615">
              <w:rPr>
                <w:sz w:val="28"/>
                <w:szCs w:val="28"/>
                <w:lang w:val="en-US"/>
              </w:rPr>
              <w:t>- Thực hành đúng qui trình kỹ thuật tiêm trong da, dưới da, tiêm bắp, sử dụng thuốc bôi</w:t>
            </w:r>
            <w:r w:rsidR="00B52B58" w:rsidRPr="00D97615">
              <w:rPr>
                <w:sz w:val="28"/>
                <w:szCs w:val="28"/>
                <w:lang w:val="en-US"/>
              </w:rPr>
              <w:t xml:space="preserve"> da, thay b</w:t>
            </w:r>
            <w:r w:rsidR="00214659" w:rsidRPr="00D97615">
              <w:rPr>
                <w:sz w:val="28"/>
                <w:szCs w:val="28"/>
                <w:lang w:val="en-US"/>
              </w:rPr>
              <w:t>ă</w:t>
            </w:r>
            <w:r w:rsidR="00B52B58" w:rsidRPr="00D97615">
              <w:rPr>
                <w:sz w:val="28"/>
                <w:szCs w:val="28"/>
                <w:lang w:val="en-US"/>
              </w:rPr>
              <w:t xml:space="preserve">ng </w:t>
            </w:r>
            <w:r w:rsidR="00214659" w:rsidRPr="00D97615">
              <w:rPr>
                <w:sz w:val="28"/>
                <w:szCs w:val="28"/>
                <w:lang w:val="en-US"/>
              </w:rPr>
              <w:t>cắt chỉ</w:t>
            </w:r>
          </w:p>
        </w:tc>
      </w:tr>
      <w:tr w:rsidR="006A70E9" w:rsidRPr="00D97615" w14:paraId="180082BF" w14:textId="77777777" w:rsidTr="0050136E">
        <w:tc>
          <w:tcPr>
            <w:tcW w:w="9360" w:type="dxa"/>
          </w:tcPr>
          <w:p w14:paraId="15C09428" w14:textId="23D0C83F" w:rsidR="006C2620" w:rsidRPr="00D97615" w:rsidRDefault="00F12C3F"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6C2620" w:rsidRPr="00D97615">
              <w:rPr>
                <w:rFonts w:eastAsia="Calibri"/>
                <w:b/>
                <w:i/>
                <w:iCs/>
                <w:sz w:val="28"/>
                <w:szCs w:val="28"/>
                <w:lang w:val="en-US"/>
              </w:rPr>
              <w:t>Năng lực tự chủ và trách nhiệm</w:t>
            </w:r>
          </w:p>
        </w:tc>
      </w:tr>
      <w:tr w:rsidR="006A70E9" w:rsidRPr="00D97615" w14:paraId="36B45C1C" w14:textId="77777777" w:rsidTr="0050136E">
        <w:tc>
          <w:tcPr>
            <w:tcW w:w="9360" w:type="dxa"/>
          </w:tcPr>
          <w:p w14:paraId="66A4A669" w14:textId="1DF61AF2" w:rsidR="006C2620" w:rsidRPr="00D97615" w:rsidRDefault="006C2620"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0050136E" w:rsidRPr="00D97615">
              <w:rPr>
                <w:rFonts w:eastAsia="Calibri"/>
                <w:sz w:val="28"/>
                <w:szCs w:val="28"/>
                <w:lang w:val="en-US"/>
              </w:rPr>
              <w:t>Rèn luyện</w:t>
            </w:r>
            <w:r w:rsidRPr="00D97615">
              <w:rPr>
                <w:rFonts w:eastAsia="Calibri"/>
                <w:sz w:val="28"/>
                <w:szCs w:val="28"/>
                <w:lang w:val="en-US"/>
              </w:rPr>
              <w:t xml:space="preserve"> kỹ năng thuyết trình, diễn giảng trước lớp, cách làm việc theo nhóm, cách xử lý vấn đề đòi hỏi có sự liên kết cá nhân</w:t>
            </w:r>
          </w:p>
          <w:p w14:paraId="246A52C5" w14:textId="77777777" w:rsidR="009C58DF" w:rsidRDefault="006C2620" w:rsidP="00D97615">
            <w:pPr>
              <w:widowControl/>
              <w:autoSpaceDE/>
              <w:autoSpaceDN/>
              <w:spacing w:before="120" w:after="120" w:line="400" w:lineRule="exact"/>
              <w:jc w:val="both"/>
              <w:rPr>
                <w:sz w:val="28"/>
                <w:szCs w:val="28"/>
                <w:lang w:val="en-US"/>
              </w:rPr>
            </w:pPr>
            <w:r w:rsidRPr="00D97615">
              <w:rPr>
                <w:sz w:val="28"/>
                <w:szCs w:val="28"/>
                <w:lang w:val="en-US"/>
              </w:rPr>
              <w:t xml:space="preserve">- </w:t>
            </w:r>
            <w:r w:rsidRPr="00D97615">
              <w:rPr>
                <w:sz w:val="28"/>
                <w:szCs w:val="28"/>
              </w:rPr>
              <w:t>Thân thiện, cởi mở, sẵn sàng phục vụ</w:t>
            </w:r>
            <w:r w:rsidR="0050136E" w:rsidRPr="00D97615">
              <w:rPr>
                <w:sz w:val="28"/>
                <w:szCs w:val="28"/>
                <w:lang w:val="en-US"/>
              </w:rPr>
              <w:t>, nghiêm túc, cẩn trọng</w:t>
            </w:r>
            <w:r w:rsidRPr="00D97615">
              <w:rPr>
                <w:sz w:val="28"/>
                <w:szCs w:val="28"/>
              </w:rPr>
              <w:t xml:space="preserve"> bảo đảm an toàn sức khỏe, tính mạng khách hàng</w:t>
            </w:r>
            <w:r w:rsidR="009C58DF">
              <w:rPr>
                <w:sz w:val="28"/>
                <w:szCs w:val="28"/>
                <w:lang w:val="en-US"/>
              </w:rPr>
              <w:t>.</w:t>
            </w:r>
          </w:p>
          <w:p w14:paraId="5590FFDB" w14:textId="75B02CDE" w:rsidR="006C2620" w:rsidRPr="00D97615" w:rsidRDefault="006C2620" w:rsidP="00D97615">
            <w:pPr>
              <w:widowControl/>
              <w:autoSpaceDE/>
              <w:autoSpaceDN/>
              <w:spacing w:before="120" w:after="120" w:line="400" w:lineRule="exact"/>
              <w:jc w:val="both"/>
              <w:rPr>
                <w:rFonts w:eastAsia="Calibri"/>
                <w:sz w:val="28"/>
                <w:szCs w:val="28"/>
                <w:lang w:val="en-US"/>
              </w:rPr>
            </w:pPr>
            <w:r w:rsidRPr="00D97615">
              <w:rPr>
                <w:sz w:val="28"/>
                <w:szCs w:val="28"/>
                <w:lang w:val="en-US"/>
              </w:rPr>
              <w:t xml:space="preserve"> </w:t>
            </w:r>
          </w:p>
        </w:tc>
      </w:tr>
    </w:tbl>
    <w:p w14:paraId="403E790F" w14:textId="1419F71C" w:rsidR="006C2620" w:rsidRPr="00D97615" w:rsidRDefault="006C2620" w:rsidP="006F573F">
      <w:pPr>
        <w:widowControl/>
        <w:numPr>
          <w:ilvl w:val="0"/>
          <w:numId w:val="35"/>
        </w:numPr>
        <w:autoSpaceDE/>
        <w:autoSpaceDN/>
        <w:spacing w:before="120" w:after="120" w:line="400" w:lineRule="exact"/>
        <w:ind w:left="900" w:hanging="540"/>
        <w:jc w:val="both"/>
        <w:rPr>
          <w:rFonts w:eastAsia="Calibri"/>
          <w:b/>
          <w:bCs/>
          <w:sz w:val="28"/>
          <w:szCs w:val="28"/>
          <w:lang w:val="pt-BR"/>
        </w:rPr>
      </w:pPr>
      <w:r w:rsidRPr="00D97615">
        <w:rPr>
          <w:rFonts w:eastAsia="Calibri"/>
          <w:b/>
          <w:bCs/>
          <w:sz w:val="28"/>
          <w:szCs w:val="28"/>
          <w:lang w:val="pt-BR"/>
        </w:rPr>
        <w:lastRenderedPageBreak/>
        <w:t xml:space="preserve">Nội dung </w:t>
      </w:r>
      <w:r w:rsidR="00500B27" w:rsidRPr="00D97615">
        <w:rPr>
          <w:rFonts w:eastAsia="Calibri"/>
          <w:b/>
          <w:bCs/>
          <w:sz w:val="28"/>
          <w:szCs w:val="28"/>
          <w:lang w:val="pt-BR"/>
        </w:rPr>
        <w:t>mô</w:t>
      </w:r>
      <w:r w:rsidR="00C54FE2" w:rsidRPr="00D97615">
        <w:rPr>
          <w:rFonts w:eastAsia="Calibri"/>
          <w:b/>
          <w:bCs/>
          <w:sz w:val="28"/>
          <w:szCs w:val="28"/>
          <w:lang w:val="pt-BR"/>
        </w:rPr>
        <w:t xml:space="preserve"> đun</w:t>
      </w:r>
    </w:p>
    <w:p w14:paraId="37B71AF4" w14:textId="1A56CF56" w:rsidR="006C2620" w:rsidRPr="00D97615" w:rsidRDefault="006C2620" w:rsidP="006F573F">
      <w:pPr>
        <w:pStyle w:val="ListParagraph"/>
        <w:widowControl/>
        <w:numPr>
          <w:ilvl w:val="0"/>
          <w:numId w:val="36"/>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w:t>
      </w:r>
      <w:r w:rsidR="00C54FE2" w:rsidRPr="00D97615">
        <w:rPr>
          <w:rFonts w:eastAsia="Calibri"/>
          <w:b/>
          <w:bCs/>
          <w:sz w:val="28"/>
          <w:szCs w:val="28"/>
          <w:lang w:val="pt-BR"/>
        </w:rPr>
        <w:t xml:space="preserve">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01F4EC7A" w14:textId="77777777" w:rsidTr="009C58DF">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0691C8B4" w14:textId="77777777" w:rsidR="006C2620" w:rsidRPr="00D97615" w:rsidRDefault="006C2620" w:rsidP="009C58DF">
            <w:pPr>
              <w:spacing w:before="120" w:after="120" w:line="400" w:lineRule="exact"/>
              <w:jc w:val="center"/>
              <w:rPr>
                <w:rFonts w:eastAsia="Calibri"/>
                <w:b/>
                <w:sz w:val="28"/>
                <w:szCs w:val="28"/>
              </w:rPr>
            </w:pPr>
            <w:r w:rsidRPr="00D97615">
              <w:rPr>
                <w:rFonts w:eastAsia="Calibri"/>
                <w:b/>
                <w:sz w:val="28"/>
                <w:szCs w:val="28"/>
              </w:rPr>
              <w:t>TT</w:t>
            </w:r>
          </w:p>
        </w:tc>
        <w:tc>
          <w:tcPr>
            <w:tcW w:w="5197" w:type="dxa"/>
            <w:vMerge w:val="restart"/>
            <w:tcBorders>
              <w:top w:val="single" w:sz="4" w:space="0" w:color="auto"/>
              <w:left w:val="single" w:sz="4" w:space="0" w:color="auto"/>
              <w:bottom w:val="single" w:sz="4" w:space="0" w:color="auto"/>
              <w:right w:val="single" w:sz="4" w:space="0" w:color="auto"/>
            </w:tcBorders>
            <w:vAlign w:val="center"/>
            <w:hideMark/>
          </w:tcPr>
          <w:p w14:paraId="21CD4E80" w14:textId="6DF3537D" w:rsidR="006C2620" w:rsidRPr="00D97615" w:rsidRDefault="00F12C3F" w:rsidP="009C58DF">
            <w:pPr>
              <w:spacing w:before="120" w:after="120" w:line="400" w:lineRule="exact"/>
              <w:jc w:val="center"/>
              <w:rPr>
                <w:rFonts w:eastAsia="Calibri"/>
                <w:b/>
                <w:sz w:val="28"/>
                <w:szCs w:val="28"/>
              </w:rPr>
            </w:pPr>
            <w:r w:rsidRPr="00D97615">
              <w:rPr>
                <w:rFonts w:eastAsia="Calibri"/>
                <w:b/>
                <w:sz w:val="28"/>
                <w:szCs w:val="28"/>
              </w:rPr>
              <w:t xml:space="preserve">Tên </w:t>
            </w:r>
            <w:r w:rsidR="006C2620" w:rsidRPr="00D97615">
              <w:rPr>
                <w:rFonts w:eastAsia="Calibri"/>
                <w:b/>
                <w:sz w:val="28"/>
                <w:szCs w:val="28"/>
              </w:rPr>
              <w:t>bài</w:t>
            </w: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5C494550" w14:textId="77777777" w:rsidR="006C2620" w:rsidRPr="00D97615" w:rsidRDefault="006C2620" w:rsidP="009C58DF">
            <w:pPr>
              <w:spacing w:before="120" w:after="120" w:line="400" w:lineRule="exact"/>
              <w:jc w:val="center"/>
              <w:rPr>
                <w:rFonts w:eastAsia="Calibri"/>
                <w:b/>
                <w:sz w:val="28"/>
                <w:szCs w:val="28"/>
              </w:rPr>
            </w:pPr>
            <w:r w:rsidRPr="00D97615">
              <w:rPr>
                <w:rFonts w:eastAsia="Calibri"/>
                <w:b/>
                <w:sz w:val="28"/>
                <w:szCs w:val="28"/>
              </w:rPr>
              <w:t>Thời gian (giờ)</w:t>
            </w:r>
          </w:p>
        </w:tc>
      </w:tr>
      <w:tr w:rsidR="006A70E9" w:rsidRPr="00D97615" w14:paraId="30A5356C" w14:textId="77777777" w:rsidTr="009C58DF">
        <w:tc>
          <w:tcPr>
            <w:tcW w:w="726" w:type="dxa"/>
            <w:vMerge/>
            <w:tcBorders>
              <w:top w:val="single" w:sz="4" w:space="0" w:color="auto"/>
              <w:left w:val="single" w:sz="4" w:space="0" w:color="auto"/>
              <w:bottom w:val="single" w:sz="4" w:space="0" w:color="auto"/>
              <w:right w:val="single" w:sz="4" w:space="0" w:color="auto"/>
            </w:tcBorders>
            <w:vAlign w:val="center"/>
            <w:hideMark/>
          </w:tcPr>
          <w:p w14:paraId="2C20B2B4" w14:textId="77777777" w:rsidR="006C2620" w:rsidRPr="00D97615" w:rsidRDefault="006C2620" w:rsidP="009C58DF">
            <w:pPr>
              <w:spacing w:before="120" w:after="120" w:line="400" w:lineRule="exact"/>
              <w:jc w:val="center"/>
              <w:rPr>
                <w:rFonts w:eastAsia="Calibri"/>
                <w:b/>
                <w:sz w:val="28"/>
                <w:szCs w:val="28"/>
              </w:rPr>
            </w:pPr>
          </w:p>
        </w:tc>
        <w:tc>
          <w:tcPr>
            <w:tcW w:w="5197" w:type="dxa"/>
            <w:vMerge/>
            <w:tcBorders>
              <w:top w:val="single" w:sz="4" w:space="0" w:color="auto"/>
              <w:left w:val="single" w:sz="4" w:space="0" w:color="auto"/>
              <w:bottom w:val="single" w:sz="4" w:space="0" w:color="auto"/>
              <w:right w:val="single" w:sz="4" w:space="0" w:color="auto"/>
            </w:tcBorders>
            <w:vAlign w:val="center"/>
            <w:hideMark/>
          </w:tcPr>
          <w:p w14:paraId="7D746793" w14:textId="77777777" w:rsidR="006C2620" w:rsidRPr="00D97615" w:rsidRDefault="006C2620" w:rsidP="009C58DF">
            <w:pPr>
              <w:spacing w:before="120" w:after="120" w:line="400" w:lineRule="exact"/>
              <w:jc w:val="center"/>
              <w:rPr>
                <w:rFonts w:eastAsia="Calibri"/>
                <w:b/>
                <w:sz w:val="28"/>
                <w:szCs w:val="28"/>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75B66E7B" w14:textId="77777777" w:rsidR="006C2620" w:rsidRPr="00D97615" w:rsidRDefault="006C2620" w:rsidP="009C58DF">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72B95D17" w14:textId="77777777" w:rsidR="006C2620" w:rsidRPr="00D97615" w:rsidRDefault="006C2620" w:rsidP="009C58DF">
            <w:pPr>
              <w:spacing w:before="120" w:after="120" w:line="400" w:lineRule="exact"/>
              <w:jc w:val="center"/>
              <w:rPr>
                <w:rFonts w:eastAsia="Calibri"/>
                <w:b/>
                <w:sz w:val="28"/>
                <w:szCs w:val="28"/>
              </w:rPr>
            </w:pPr>
            <w:r w:rsidRPr="00D97615">
              <w:rPr>
                <w:rFonts w:eastAsia="Calibri"/>
                <w:b/>
                <w:sz w:val="28"/>
                <w:szCs w:val="28"/>
              </w:rPr>
              <w:t>Lý thuyết</w:t>
            </w:r>
          </w:p>
        </w:tc>
        <w:tc>
          <w:tcPr>
            <w:tcW w:w="1104" w:type="dxa"/>
            <w:tcBorders>
              <w:top w:val="single" w:sz="4" w:space="0" w:color="auto"/>
              <w:left w:val="single" w:sz="4" w:space="0" w:color="auto"/>
              <w:bottom w:val="single" w:sz="4" w:space="0" w:color="auto"/>
              <w:right w:val="single" w:sz="4" w:space="0" w:color="auto"/>
            </w:tcBorders>
            <w:vAlign w:val="center"/>
          </w:tcPr>
          <w:p w14:paraId="4C3537A9" w14:textId="77777777" w:rsidR="006C2620" w:rsidRPr="00D97615" w:rsidRDefault="006C2620" w:rsidP="009C58DF">
            <w:pPr>
              <w:spacing w:before="120" w:after="120" w:line="400" w:lineRule="exact"/>
              <w:jc w:val="center"/>
              <w:rPr>
                <w:rFonts w:eastAsia="Calibri"/>
                <w:b/>
                <w:sz w:val="28"/>
                <w:szCs w:val="28"/>
                <w:lang w:val="en-US"/>
              </w:rPr>
            </w:pPr>
            <w:r w:rsidRPr="00D97615">
              <w:rPr>
                <w:rFonts w:eastAsia="Calibri"/>
                <w:b/>
                <w:sz w:val="28"/>
                <w:szCs w:val="28"/>
                <w:lang w:val="en-US"/>
              </w:rPr>
              <w:t>Thực hành</w:t>
            </w:r>
          </w:p>
        </w:tc>
      </w:tr>
      <w:tr w:rsidR="006A70E9" w:rsidRPr="00D97615" w14:paraId="7214D149" w14:textId="77777777" w:rsidTr="0050136E">
        <w:tc>
          <w:tcPr>
            <w:tcW w:w="726" w:type="dxa"/>
            <w:tcBorders>
              <w:top w:val="single" w:sz="4" w:space="0" w:color="auto"/>
              <w:left w:val="single" w:sz="4" w:space="0" w:color="auto"/>
              <w:bottom w:val="single" w:sz="4" w:space="0" w:color="auto"/>
              <w:right w:val="single" w:sz="4" w:space="0" w:color="auto"/>
            </w:tcBorders>
            <w:hideMark/>
          </w:tcPr>
          <w:p w14:paraId="4CFF40B5" w14:textId="77777777" w:rsidR="006C2620" w:rsidRPr="00D97615" w:rsidRDefault="006C2620" w:rsidP="00F8792B">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197" w:type="dxa"/>
            <w:tcBorders>
              <w:top w:val="single" w:sz="4" w:space="0" w:color="auto"/>
              <w:left w:val="single" w:sz="4" w:space="0" w:color="auto"/>
              <w:bottom w:val="single" w:sz="4" w:space="0" w:color="auto"/>
              <w:right w:val="single" w:sz="4" w:space="0" w:color="auto"/>
            </w:tcBorders>
          </w:tcPr>
          <w:p w14:paraId="77623CBD" w14:textId="38BF9651" w:rsidR="006C2620"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1: </w:t>
            </w:r>
            <w:r w:rsidR="0021168A" w:rsidRPr="00D97615">
              <w:rPr>
                <w:rFonts w:eastAsia="Calibri"/>
                <w:bCs/>
                <w:sz w:val="28"/>
                <w:szCs w:val="28"/>
                <w:lang w:val="en-US"/>
              </w:rPr>
              <w:t>Đại cương về nhiễm khuẩn và các biện pháp phòng ngừa</w:t>
            </w:r>
            <w:r w:rsidR="008848F1" w:rsidRPr="00D97615">
              <w:rPr>
                <w:rFonts w:eastAsia="Calibri"/>
                <w:bCs/>
                <w:sz w:val="28"/>
                <w:szCs w:val="28"/>
                <w:lang w:val="en-US"/>
              </w:rPr>
              <w:t xml:space="preserve"> lây nhiễm trong các cơ sở chăm sóc sắc đẹp</w:t>
            </w:r>
          </w:p>
        </w:tc>
        <w:tc>
          <w:tcPr>
            <w:tcW w:w="1018" w:type="dxa"/>
            <w:tcBorders>
              <w:top w:val="single" w:sz="4" w:space="0" w:color="auto"/>
              <w:left w:val="single" w:sz="4" w:space="0" w:color="auto"/>
              <w:bottom w:val="single" w:sz="4" w:space="0" w:color="auto"/>
              <w:right w:val="single" w:sz="4" w:space="0" w:color="auto"/>
            </w:tcBorders>
          </w:tcPr>
          <w:p w14:paraId="0EC10876" w14:textId="47A92359" w:rsidR="006C2620" w:rsidRPr="00D97615" w:rsidRDefault="0021168A"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1E6E5CA1" w14:textId="161B1781" w:rsidR="006C2620" w:rsidRPr="00D97615" w:rsidRDefault="0021168A"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0AE44417" w14:textId="77777777" w:rsidR="006C2620" w:rsidRPr="00D97615" w:rsidRDefault="006C2620" w:rsidP="00F8792B">
            <w:pPr>
              <w:spacing w:before="120" w:after="120" w:line="400" w:lineRule="exact"/>
              <w:jc w:val="center"/>
              <w:rPr>
                <w:rFonts w:eastAsia="Calibri"/>
                <w:bCs/>
                <w:sz w:val="28"/>
                <w:szCs w:val="28"/>
                <w:lang w:val="en-US"/>
              </w:rPr>
            </w:pPr>
          </w:p>
        </w:tc>
      </w:tr>
      <w:tr w:rsidR="006A70E9" w:rsidRPr="00D97615" w14:paraId="5944CC70" w14:textId="77777777" w:rsidTr="0050136E">
        <w:tc>
          <w:tcPr>
            <w:tcW w:w="726" w:type="dxa"/>
            <w:tcBorders>
              <w:top w:val="single" w:sz="4" w:space="0" w:color="auto"/>
              <w:left w:val="single" w:sz="4" w:space="0" w:color="auto"/>
              <w:bottom w:val="single" w:sz="4" w:space="0" w:color="auto"/>
              <w:right w:val="single" w:sz="4" w:space="0" w:color="auto"/>
            </w:tcBorders>
            <w:hideMark/>
          </w:tcPr>
          <w:p w14:paraId="23ADE0CC" w14:textId="77777777" w:rsidR="006C2620" w:rsidRPr="00D97615" w:rsidRDefault="006C2620"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197" w:type="dxa"/>
            <w:tcBorders>
              <w:top w:val="single" w:sz="4" w:space="0" w:color="auto"/>
              <w:left w:val="single" w:sz="4" w:space="0" w:color="auto"/>
              <w:bottom w:val="single" w:sz="4" w:space="0" w:color="auto"/>
              <w:right w:val="single" w:sz="4" w:space="0" w:color="auto"/>
            </w:tcBorders>
          </w:tcPr>
          <w:p w14:paraId="6095AE93" w14:textId="33579944" w:rsidR="006C2620"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2: </w:t>
            </w:r>
            <w:r w:rsidR="0021168A" w:rsidRPr="00D97615">
              <w:rPr>
                <w:rFonts w:eastAsia="Calibri"/>
                <w:bCs/>
                <w:sz w:val="28"/>
                <w:szCs w:val="28"/>
                <w:lang w:val="en-US"/>
              </w:rPr>
              <w:t>Phòng ngừa chuẩn và giám sát sự tuân thủ thực hành phòng ngừa chuẩn</w:t>
            </w:r>
          </w:p>
        </w:tc>
        <w:tc>
          <w:tcPr>
            <w:tcW w:w="1018" w:type="dxa"/>
            <w:tcBorders>
              <w:top w:val="single" w:sz="4" w:space="0" w:color="auto"/>
              <w:left w:val="single" w:sz="4" w:space="0" w:color="auto"/>
              <w:bottom w:val="single" w:sz="4" w:space="0" w:color="auto"/>
              <w:right w:val="single" w:sz="4" w:space="0" w:color="auto"/>
            </w:tcBorders>
          </w:tcPr>
          <w:p w14:paraId="69572DA5" w14:textId="22F2A926" w:rsidR="006C2620"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507EF087" w14:textId="4A4CC4FA" w:rsidR="006C2620"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30DE3FDD" w14:textId="08C314C0" w:rsidR="006C2620" w:rsidRPr="00D97615" w:rsidRDefault="0021168A"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6A70E9" w:rsidRPr="00D97615" w14:paraId="71562FF7" w14:textId="77777777" w:rsidTr="0050136E">
        <w:tc>
          <w:tcPr>
            <w:tcW w:w="726" w:type="dxa"/>
            <w:tcBorders>
              <w:top w:val="single" w:sz="4" w:space="0" w:color="auto"/>
              <w:left w:val="single" w:sz="4" w:space="0" w:color="auto"/>
              <w:bottom w:val="single" w:sz="4" w:space="0" w:color="auto"/>
              <w:right w:val="single" w:sz="4" w:space="0" w:color="auto"/>
            </w:tcBorders>
            <w:hideMark/>
          </w:tcPr>
          <w:p w14:paraId="3F63C5A5" w14:textId="77777777" w:rsidR="006C2620" w:rsidRPr="00D97615" w:rsidRDefault="006C2620" w:rsidP="00F8792B">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197" w:type="dxa"/>
            <w:tcBorders>
              <w:top w:val="single" w:sz="4" w:space="0" w:color="auto"/>
              <w:left w:val="single" w:sz="4" w:space="0" w:color="auto"/>
              <w:bottom w:val="single" w:sz="4" w:space="0" w:color="auto"/>
              <w:right w:val="single" w:sz="4" w:space="0" w:color="auto"/>
            </w:tcBorders>
          </w:tcPr>
          <w:p w14:paraId="71A2266D" w14:textId="2145D24F" w:rsidR="006C2620"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3: </w:t>
            </w:r>
            <w:r w:rsidR="0021168A" w:rsidRPr="00D97615">
              <w:rPr>
                <w:rFonts w:eastAsia="Calibri"/>
                <w:bCs/>
                <w:sz w:val="28"/>
                <w:szCs w:val="28"/>
                <w:lang w:val="en-US"/>
              </w:rPr>
              <w:t>Quy trình điều dưỡng</w:t>
            </w:r>
          </w:p>
        </w:tc>
        <w:tc>
          <w:tcPr>
            <w:tcW w:w="1018" w:type="dxa"/>
            <w:tcBorders>
              <w:top w:val="single" w:sz="4" w:space="0" w:color="auto"/>
              <w:left w:val="single" w:sz="4" w:space="0" w:color="auto"/>
              <w:bottom w:val="single" w:sz="4" w:space="0" w:color="auto"/>
              <w:right w:val="single" w:sz="4" w:space="0" w:color="auto"/>
            </w:tcBorders>
          </w:tcPr>
          <w:p w14:paraId="74A91B7B" w14:textId="1F36B8EB" w:rsidR="006C2620" w:rsidRPr="00D97615" w:rsidRDefault="00B52B58"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979" w:type="dxa"/>
            <w:tcBorders>
              <w:top w:val="single" w:sz="4" w:space="0" w:color="auto"/>
              <w:left w:val="single" w:sz="4" w:space="0" w:color="auto"/>
              <w:bottom w:val="single" w:sz="4" w:space="0" w:color="auto"/>
              <w:right w:val="single" w:sz="4" w:space="0" w:color="auto"/>
            </w:tcBorders>
          </w:tcPr>
          <w:p w14:paraId="16902F81" w14:textId="4D165757" w:rsidR="006C2620" w:rsidRPr="00D97615" w:rsidRDefault="00B52B58"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4" w:type="dxa"/>
            <w:tcBorders>
              <w:top w:val="single" w:sz="4" w:space="0" w:color="auto"/>
              <w:left w:val="single" w:sz="4" w:space="0" w:color="auto"/>
              <w:bottom w:val="single" w:sz="4" w:space="0" w:color="auto"/>
              <w:right w:val="single" w:sz="4" w:space="0" w:color="auto"/>
            </w:tcBorders>
          </w:tcPr>
          <w:p w14:paraId="347B180B" w14:textId="4FB83FC5" w:rsidR="006C2620" w:rsidRPr="00D97615" w:rsidRDefault="0021168A" w:rsidP="00F8792B">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6A70E9" w:rsidRPr="00D97615" w14:paraId="5FE8634B" w14:textId="77777777" w:rsidTr="0050136E">
        <w:tc>
          <w:tcPr>
            <w:tcW w:w="726" w:type="dxa"/>
            <w:tcBorders>
              <w:top w:val="single" w:sz="4" w:space="0" w:color="auto"/>
              <w:left w:val="single" w:sz="4" w:space="0" w:color="auto"/>
              <w:bottom w:val="single" w:sz="4" w:space="0" w:color="auto"/>
              <w:right w:val="single" w:sz="4" w:space="0" w:color="auto"/>
            </w:tcBorders>
          </w:tcPr>
          <w:p w14:paraId="127B0BFF" w14:textId="77777777" w:rsidR="006C2620" w:rsidRPr="00D97615" w:rsidRDefault="006C2620" w:rsidP="00F8792B">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197" w:type="dxa"/>
            <w:tcBorders>
              <w:top w:val="single" w:sz="4" w:space="0" w:color="auto"/>
              <w:left w:val="single" w:sz="4" w:space="0" w:color="auto"/>
              <w:bottom w:val="single" w:sz="4" w:space="0" w:color="auto"/>
              <w:right w:val="single" w:sz="4" w:space="0" w:color="auto"/>
            </w:tcBorders>
          </w:tcPr>
          <w:p w14:paraId="1587F375" w14:textId="3F0DDCFA" w:rsidR="006C2620"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4: </w:t>
            </w:r>
            <w:r w:rsidR="0021168A" w:rsidRPr="00D97615">
              <w:rPr>
                <w:rFonts w:eastAsia="Calibri"/>
                <w:bCs/>
                <w:sz w:val="28"/>
                <w:szCs w:val="28"/>
                <w:lang w:val="en-US"/>
              </w:rPr>
              <w:t>Qui trình tiêm dưới da</w:t>
            </w:r>
          </w:p>
        </w:tc>
        <w:tc>
          <w:tcPr>
            <w:tcW w:w="1018" w:type="dxa"/>
            <w:tcBorders>
              <w:top w:val="single" w:sz="4" w:space="0" w:color="auto"/>
              <w:left w:val="single" w:sz="4" w:space="0" w:color="auto"/>
              <w:bottom w:val="single" w:sz="4" w:space="0" w:color="auto"/>
              <w:right w:val="single" w:sz="4" w:space="0" w:color="auto"/>
            </w:tcBorders>
          </w:tcPr>
          <w:p w14:paraId="1B937D5D" w14:textId="27292C07" w:rsidR="006C2620"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8</w:t>
            </w:r>
          </w:p>
        </w:tc>
        <w:tc>
          <w:tcPr>
            <w:tcW w:w="979" w:type="dxa"/>
            <w:tcBorders>
              <w:top w:val="single" w:sz="4" w:space="0" w:color="auto"/>
              <w:left w:val="single" w:sz="4" w:space="0" w:color="auto"/>
              <w:bottom w:val="single" w:sz="4" w:space="0" w:color="auto"/>
              <w:right w:val="single" w:sz="4" w:space="0" w:color="auto"/>
            </w:tcBorders>
          </w:tcPr>
          <w:p w14:paraId="043D128F" w14:textId="320247AE" w:rsidR="006C2620"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4" w:type="dxa"/>
            <w:tcBorders>
              <w:top w:val="single" w:sz="4" w:space="0" w:color="auto"/>
              <w:left w:val="single" w:sz="4" w:space="0" w:color="auto"/>
              <w:bottom w:val="single" w:sz="4" w:space="0" w:color="auto"/>
              <w:right w:val="single" w:sz="4" w:space="0" w:color="auto"/>
            </w:tcBorders>
          </w:tcPr>
          <w:p w14:paraId="35FDAD26" w14:textId="1B289246" w:rsidR="006C2620"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6A70E9" w:rsidRPr="00D97615" w14:paraId="7CDAB9C7" w14:textId="77777777" w:rsidTr="0050136E">
        <w:tc>
          <w:tcPr>
            <w:tcW w:w="726" w:type="dxa"/>
            <w:tcBorders>
              <w:top w:val="single" w:sz="4" w:space="0" w:color="auto"/>
              <w:left w:val="single" w:sz="4" w:space="0" w:color="auto"/>
              <w:bottom w:val="single" w:sz="4" w:space="0" w:color="auto"/>
              <w:right w:val="single" w:sz="4" w:space="0" w:color="auto"/>
            </w:tcBorders>
          </w:tcPr>
          <w:p w14:paraId="713621F0" w14:textId="77777777" w:rsidR="00B52B58" w:rsidRPr="00D97615" w:rsidRDefault="00B52B58"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197" w:type="dxa"/>
            <w:tcBorders>
              <w:top w:val="single" w:sz="4" w:space="0" w:color="auto"/>
              <w:left w:val="single" w:sz="4" w:space="0" w:color="auto"/>
              <w:bottom w:val="single" w:sz="4" w:space="0" w:color="auto"/>
              <w:right w:val="single" w:sz="4" w:space="0" w:color="auto"/>
            </w:tcBorders>
          </w:tcPr>
          <w:p w14:paraId="44C0F165" w14:textId="3D2D3659" w:rsidR="00B52B58"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5: </w:t>
            </w:r>
            <w:r w:rsidR="00B52B58" w:rsidRPr="00D97615">
              <w:rPr>
                <w:rFonts w:eastAsia="Calibri"/>
                <w:bCs/>
                <w:sz w:val="28"/>
                <w:szCs w:val="28"/>
                <w:lang w:val="en-US"/>
              </w:rPr>
              <w:t>Qui trình tiêm trong da</w:t>
            </w:r>
          </w:p>
        </w:tc>
        <w:tc>
          <w:tcPr>
            <w:tcW w:w="1018" w:type="dxa"/>
            <w:tcBorders>
              <w:top w:val="single" w:sz="4" w:space="0" w:color="auto"/>
              <w:left w:val="single" w:sz="4" w:space="0" w:color="auto"/>
              <w:bottom w:val="single" w:sz="4" w:space="0" w:color="auto"/>
              <w:right w:val="single" w:sz="4" w:space="0" w:color="auto"/>
            </w:tcBorders>
          </w:tcPr>
          <w:p w14:paraId="38F97740" w14:textId="0C10646C"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8</w:t>
            </w:r>
          </w:p>
        </w:tc>
        <w:tc>
          <w:tcPr>
            <w:tcW w:w="979" w:type="dxa"/>
            <w:tcBorders>
              <w:top w:val="single" w:sz="4" w:space="0" w:color="auto"/>
              <w:left w:val="single" w:sz="4" w:space="0" w:color="auto"/>
              <w:bottom w:val="single" w:sz="4" w:space="0" w:color="auto"/>
              <w:right w:val="single" w:sz="4" w:space="0" w:color="auto"/>
            </w:tcBorders>
          </w:tcPr>
          <w:p w14:paraId="556097A2" w14:textId="7EEE1A19"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4" w:type="dxa"/>
            <w:tcBorders>
              <w:top w:val="single" w:sz="4" w:space="0" w:color="auto"/>
              <w:left w:val="single" w:sz="4" w:space="0" w:color="auto"/>
              <w:bottom w:val="single" w:sz="4" w:space="0" w:color="auto"/>
              <w:right w:val="single" w:sz="4" w:space="0" w:color="auto"/>
            </w:tcBorders>
          </w:tcPr>
          <w:p w14:paraId="75A60355" w14:textId="5DC609FE"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6A70E9" w:rsidRPr="00D97615" w14:paraId="0F1AEE21" w14:textId="77777777" w:rsidTr="0050136E">
        <w:tc>
          <w:tcPr>
            <w:tcW w:w="726" w:type="dxa"/>
            <w:tcBorders>
              <w:top w:val="single" w:sz="4" w:space="0" w:color="auto"/>
              <w:left w:val="single" w:sz="4" w:space="0" w:color="auto"/>
              <w:bottom w:val="single" w:sz="4" w:space="0" w:color="auto"/>
              <w:right w:val="single" w:sz="4" w:space="0" w:color="auto"/>
            </w:tcBorders>
          </w:tcPr>
          <w:p w14:paraId="62D6571E" w14:textId="172E0F1B" w:rsidR="00B52B58" w:rsidRPr="00D97615" w:rsidRDefault="00B52B58" w:rsidP="00F8792B">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5197" w:type="dxa"/>
            <w:tcBorders>
              <w:top w:val="single" w:sz="4" w:space="0" w:color="auto"/>
              <w:left w:val="single" w:sz="4" w:space="0" w:color="auto"/>
              <w:bottom w:val="single" w:sz="4" w:space="0" w:color="auto"/>
              <w:right w:val="single" w:sz="4" w:space="0" w:color="auto"/>
            </w:tcBorders>
          </w:tcPr>
          <w:p w14:paraId="53D90126" w14:textId="2C3CD427" w:rsidR="00B52B58"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6: </w:t>
            </w:r>
            <w:r w:rsidR="00B52B58" w:rsidRPr="00D97615">
              <w:rPr>
                <w:rFonts w:eastAsia="Calibri"/>
                <w:bCs/>
                <w:sz w:val="28"/>
                <w:szCs w:val="28"/>
                <w:lang w:val="en-US"/>
              </w:rPr>
              <w:t>Qui trình tiêm bắp</w:t>
            </w:r>
          </w:p>
        </w:tc>
        <w:tc>
          <w:tcPr>
            <w:tcW w:w="1018" w:type="dxa"/>
            <w:tcBorders>
              <w:top w:val="single" w:sz="4" w:space="0" w:color="auto"/>
              <w:left w:val="single" w:sz="4" w:space="0" w:color="auto"/>
              <w:bottom w:val="single" w:sz="4" w:space="0" w:color="auto"/>
              <w:right w:val="single" w:sz="4" w:space="0" w:color="auto"/>
            </w:tcBorders>
          </w:tcPr>
          <w:p w14:paraId="470DF42F" w14:textId="77F07D36"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79" w:type="dxa"/>
            <w:tcBorders>
              <w:top w:val="single" w:sz="4" w:space="0" w:color="auto"/>
              <w:left w:val="single" w:sz="4" w:space="0" w:color="auto"/>
              <w:bottom w:val="single" w:sz="4" w:space="0" w:color="auto"/>
              <w:right w:val="single" w:sz="4" w:space="0" w:color="auto"/>
            </w:tcBorders>
          </w:tcPr>
          <w:p w14:paraId="7D5D7FB2" w14:textId="451E8A18"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4" w:type="dxa"/>
            <w:tcBorders>
              <w:top w:val="single" w:sz="4" w:space="0" w:color="auto"/>
              <w:left w:val="single" w:sz="4" w:space="0" w:color="auto"/>
              <w:bottom w:val="single" w:sz="4" w:space="0" w:color="auto"/>
              <w:right w:val="single" w:sz="4" w:space="0" w:color="auto"/>
            </w:tcBorders>
          </w:tcPr>
          <w:p w14:paraId="06F8BA97" w14:textId="4CE9E71B"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6A70E9" w:rsidRPr="00D97615" w14:paraId="55069841" w14:textId="77777777" w:rsidTr="0050136E">
        <w:tc>
          <w:tcPr>
            <w:tcW w:w="726" w:type="dxa"/>
            <w:tcBorders>
              <w:top w:val="single" w:sz="4" w:space="0" w:color="auto"/>
              <w:left w:val="single" w:sz="4" w:space="0" w:color="auto"/>
              <w:bottom w:val="single" w:sz="4" w:space="0" w:color="auto"/>
              <w:right w:val="single" w:sz="4" w:space="0" w:color="auto"/>
            </w:tcBorders>
          </w:tcPr>
          <w:p w14:paraId="5CF77208" w14:textId="790BCD34" w:rsidR="00B52B58" w:rsidRPr="00D97615" w:rsidRDefault="00B52B58" w:rsidP="00F8792B">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5197" w:type="dxa"/>
            <w:tcBorders>
              <w:top w:val="single" w:sz="4" w:space="0" w:color="auto"/>
              <w:left w:val="single" w:sz="4" w:space="0" w:color="auto"/>
              <w:bottom w:val="single" w:sz="4" w:space="0" w:color="auto"/>
              <w:right w:val="single" w:sz="4" w:space="0" w:color="auto"/>
            </w:tcBorders>
          </w:tcPr>
          <w:p w14:paraId="1BDE8343" w14:textId="11B07A20" w:rsidR="00B52B58"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7: </w:t>
            </w:r>
            <w:r w:rsidR="00B52B58" w:rsidRPr="00D97615">
              <w:rPr>
                <w:rFonts w:eastAsia="Calibri"/>
                <w:bCs/>
                <w:sz w:val="28"/>
                <w:szCs w:val="28"/>
                <w:lang w:val="en-US"/>
              </w:rPr>
              <w:t>Qui trình thay b</w:t>
            </w:r>
            <w:r w:rsidR="00214659" w:rsidRPr="00D97615">
              <w:rPr>
                <w:rFonts w:eastAsia="Calibri"/>
                <w:bCs/>
                <w:sz w:val="28"/>
                <w:szCs w:val="28"/>
                <w:lang w:val="en-US"/>
              </w:rPr>
              <w:t>ă</w:t>
            </w:r>
            <w:r w:rsidR="00B52B58" w:rsidRPr="00D97615">
              <w:rPr>
                <w:rFonts w:eastAsia="Calibri"/>
                <w:bCs/>
                <w:sz w:val="28"/>
                <w:szCs w:val="28"/>
                <w:lang w:val="en-US"/>
              </w:rPr>
              <w:t xml:space="preserve">ng </w:t>
            </w:r>
            <w:r w:rsidR="00214659" w:rsidRPr="00D97615">
              <w:rPr>
                <w:rFonts w:eastAsia="Calibri"/>
                <w:bCs/>
                <w:sz w:val="28"/>
                <w:szCs w:val="28"/>
                <w:lang w:val="en-US"/>
              </w:rPr>
              <w:t>cắt chỉ</w:t>
            </w:r>
            <w:r w:rsidR="00B52B58" w:rsidRPr="00D97615">
              <w:rPr>
                <w:rFonts w:eastAsia="Calibri"/>
                <w:bCs/>
                <w:sz w:val="28"/>
                <w:szCs w:val="28"/>
                <w:lang w:val="en-US"/>
              </w:rPr>
              <w:t>, sử dụng thuốc bôi da</w:t>
            </w:r>
          </w:p>
        </w:tc>
        <w:tc>
          <w:tcPr>
            <w:tcW w:w="1018" w:type="dxa"/>
            <w:tcBorders>
              <w:top w:val="single" w:sz="4" w:space="0" w:color="auto"/>
              <w:left w:val="single" w:sz="4" w:space="0" w:color="auto"/>
              <w:bottom w:val="single" w:sz="4" w:space="0" w:color="auto"/>
              <w:right w:val="single" w:sz="4" w:space="0" w:color="auto"/>
            </w:tcBorders>
          </w:tcPr>
          <w:p w14:paraId="425E5976" w14:textId="4D6FA294" w:rsidR="00B52B58"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389ADF95" w14:textId="1FB478B2" w:rsidR="00B52B58"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4" w:type="dxa"/>
            <w:tcBorders>
              <w:top w:val="single" w:sz="4" w:space="0" w:color="auto"/>
              <w:left w:val="single" w:sz="4" w:space="0" w:color="auto"/>
              <w:bottom w:val="single" w:sz="4" w:space="0" w:color="auto"/>
              <w:right w:val="single" w:sz="4" w:space="0" w:color="auto"/>
            </w:tcBorders>
          </w:tcPr>
          <w:p w14:paraId="28801732" w14:textId="5B6E6DD6" w:rsidR="00B52B58" w:rsidRPr="00D97615" w:rsidRDefault="008848F1"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F12C3F" w:rsidRPr="00D97615" w14:paraId="44C329B7" w14:textId="77777777" w:rsidTr="0050136E">
        <w:tc>
          <w:tcPr>
            <w:tcW w:w="726" w:type="dxa"/>
            <w:tcBorders>
              <w:top w:val="single" w:sz="4" w:space="0" w:color="auto"/>
              <w:left w:val="single" w:sz="4" w:space="0" w:color="auto"/>
              <w:bottom w:val="single" w:sz="4" w:space="0" w:color="auto"/>
              <w:right w:val="single" w:sz="4" w:space="0" w:color="auto"/>
            </w:tcBorders>
          </w:tcPr>
          <w:p w14:paraId="6F06C119" w14:textId="0E243A9C"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8</w:t>
            </w:r>
          </w:p>
        </w:tc>
        <w:tc>
          <w:tcPr>
            <w:tcW w:w="5197" w:type="dxa"/>
            <w:tcBorders>
              <w:top w:val="single" w:sz="4" w:space="0" w:color="auto"/>
              <w:left w:val="single" w:sz="4" w:space="0" w:color="auto"/>
              <w:bottom w:val="single" w:sz="4" w:space="0" w:color="auto"/>
              <w:right w:val="single" w:sz="4" w:space="0" w:color="auto"/>
            </w:tcBorders>
          </w:tcPr>
          <w:p w14:paraId="712AC25B" w14:textId="60FAC889"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Bài 8: Kỹ năng dự phòng và xử trí phản vệ</w:t>
            </w:r>
          </w:p>
        </w:tc>
        <w:tc>
          <w:tcPr>
            <w:tcW w:w="1018" w:type="dxa"/>
            <w:tcBorders>
              <w:top w:val="single" w:sz="4" w:space="0" w:color="auto"/>
              <w:left w:val="single" w:sz="4" w:space="0" w:color="auto"/>
              <w:bottom w:val="single" w:sz="4" w:space="0" w:color="auto"/>
              <w:right w:val="single" w:sz="4" w:space="0" w:color="auto"/>
            </w:tcBorders>
          </w:tcPr>
          <w:p w14:paraId="106F1B04" w14:textId="5F7863F2"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116C28F8" w14:textId="2AA85A3B"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4" w:type="dxa"/>
            <w:tcBorders>
              <w:top w:val="single" w:sz="4" w:space="0" w:color="auto"/>
              <w:left w:val="single" w:sz="4" w:space="0" w:color="auto"/>
              <w:bottom w:val="single" w:sz="4" w:space="0" w:color="auto"/>
              <w:right w:val="single" w:sz="4" w:space="0" w:color="auto"/>
            </w:tcBorders>
          </w:tcPr>
          <w:p w14:paraId="7D6C74A0" w14:textId="14BCE085"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r>
      <w:tr w:rsidR="00F12C3F" w:rsidRPr="00D97615" w14:paraId="76693748" w14:textId="77777777" w:rsidTr="0050136E">
        <w:tc>
          <w:tcPr>
            <w:tcW w:w="726" w:type="dxa"/>
            <w:tcBorders>
              <w:top w:val="single" w:sz="4" w:space="0" w:color="auto"/>
              <w:left w:val="single" w:sz="4" w:space="0" w:color="auto"/>
              <w:bottom w:val="single" w:sz="4" w:space="0" w:color="auto"/>
              <w:right w:val="single" w:sz="4" w:space="0" w:color="auto"/>
            </w:tcBorders>
          </w:tcPr>
          <w:p w14:paraId="54D2A072" w14:textId="46756781"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9</w:t>
            </w:r>
          </w:p>
        </w:tc>
        <w:tc>
          <w:tcPr>
            <w:tcW w:w="5197" w:type="dxa"/>
            <w:tcBorders>
              <w:top w:val="single" w:sz="4" w:space="0" w:color="auto"/>
              <w:left w:val="single" w:sz="4" w:space="0" w:color="auto"/>
              <w:bottom w:val="single" w:sz="4" w:space="0" w:color="auto"/>
              <w:right w:val="single" w:sz="4" w:space="0" w:color="auto"/>
            </w:tcBorders>
          </w:tcPr>
          <w:p w14:paraId="2F621540" w14:textId="343ADC50"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Bài 9: Sơ cứu ngừng hô hấp, ngừng tuần hoàn</w:t>
            </w:r>
          </w:p>
        </w:tc>
        <w:tc>
          <w:tcPr>
            <w:tcW w:w="1018" w:type="dxa"/>
            <w:tcBorders>
              <w:top w:val="single" w:sz="4" w:space="0" w:color="auto"/>
              <w:left w:val="single" w:sz="4" w:space="0" w:color="auto"/>
              <w:bottom w:val="single" w:sz="4" w:space="0" w:color="auto"/>
              <w:right w:val="single" w:sz="4" w:space="0" w:color="auto"/>
            </w:tcBorders>
          </w:tcPr>
          <w:p w14:paraId="60D5F7F0" w14:textId="0429784D"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79" w:type="dxa"/>
            <w:tcBorders>
              <w:top w:val="single" w:sz="4" w:space="0" w:color="auto"/>
              <w:left w:val="single" w:sz="4" w:space="0" w:color="auto"/>
              <w:bottom w:val="single" w:sz="4" w:space="0" w:color="auto"/>
              <w:right w:val="single" w:sz="4" w:space="0" w:color="auto"/>
            </w:tcBorders>
          </w:tcPr>
          <w:p w14:paraId="0B959B2A" w14:textId="5A38564E"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4" w:type="dxa"/>
            <w:tcBorders>
              <w:top w:val="single" w:sz="4" w:space="0" w:color="auto"/>
              <w:left w:val="single" w:sz="4" w:space="0" w:color="auto"/>
              <w:bottom w:val="single" w:sz="4" w:space="0" w:color="auto"/>
              <w:right w:val="single" w:sz="4" w:space="0" w:color="auto"/>
            </w:tcBorders>
          </w:tcPr>
          <w:p w14:paraId="056E6018" w14:textId="66D264C3" w:rsidR="00F12C3F" w:rsidRPr="00D97615" w:rsidRDefault="00F12C3F" w:rsidP="00F8792B">
            <w:pPr>
              <w:spacing w:before="120" w:after="120" w:line="400" w:lineRule="exact"/>
              <w:jc w:val="center"/>
              <w:rPr>
                <w:rFonts w:eastAsia="Calibri"/>
                <w:bCs/>
                <w:sz w:val="28"/>
                <w:szCs w:val="28"/>
                <w:lang w:val="en-US"/>
              </w:rPr>
            </w:pPr>
            <w:r w:rsidRPr="00D97615">
              <w:rPr>
                <w:rFonts w:eastAsia="Calibri"/>
                <w:bCs/>
                <w:sz w:val="28"/>
                <w:szCs w:val="28"/>
                <w:lang w:val="en-US"/>
              </w:rPr>
              <w:t>3</w:t>
            </w:r>
          </w:p>
        </w:tc>
      </w:tr>
      <w:tr w:rsidR="006A70E9" w:rsidRPr="00D97615" w14:paraId="5054B687" w14:textId="77777777" w:rsidTr="0050136E">
        <w:tc>
          <w:tcPr>
            <w:tcW w:w="5923" w:type="dxa"/>
            <w:gridSpan w:val="2"/>
            <w:tcBorders>
              <w:top w:val="single" w:sz="4" w:space="0" w:color="auto"/>
              <w:left w:val="single" w:sz="4" w:space="0" w:color="auto"/>
              <w:bottom w:val="single" w:sz="4" w:space="0" w:color="auto"/>
              <w:right w:val="single" w:sz="4" w:space="0" w:color="auto"/>
            </w:tcBorders>
          </w:tcPr>
          <w:p w14:paraId="6E1608B1" w14:textId="77777777" w:rsidR="00B52B58" w:rsidRPr="00F8792B" w:rsidRDefault="00B52B58"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Tổng</w:t>
            </w:r>
          </w:p>
        </w:tc>
        <w:tc>
          <w:tcPr>
            <w:tcW w:w="1018" w:type="dxa"/>
            <w:tcBorders>
              <w:top w:val="single" w:sz="4" w:space="0" w:color="auto"/>
              <w:left w:val="single" w:sz="4" w:space="0" w:color="auto"/>
              <w:bottom w:val="single" w:sz="4" w:space="0" w:color="auto"/>
              <w:right w:val="single" w:sz="4" w:space="0" w:color="auto"/>
            </w:tcBorders>
          </w:tcPr>
          <w:p w14:paraId="5E5862D0" w14:textId="5A674372" w:rsidR="00B52B58" w:rsidRPr="00F8792B" w:rsidRDefault="008848F1"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60</w:t>
            </w:r>
          </w:p>
        </w:tc>
        <w:tc>
          <w:tcPr>
            <w:tcW w:w="979" w:type="dxa"/>
            <w:tcBorders>
              <w:top w:val="single" w:sz="4" w:space="0" w:color="auto"/>
              <w:left w:val="single" w:sz="4" w:space="0" w:color="auto"/>
              <w:bottom w:val="single" w:sz="4" w:space="0" w:color="auto"/>
              <w:right w:val="single" w:sz="4" w:space="0" w:color="auto"/>
            </w:tcBorders>
          </w:tcPr>
          <w:p w14:paraId="7FD3B0C8" w14:textId="2A177F14" w:rsidR="00B52B58" w:rsidRPr="00F8792B" w:rsidRDefault="008848F1"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30</w:t>
            </w:r>
          </w:p>
        </w:tc>
        <w:tc>
          <w:tcPr>
            <w:tcW w:w="1104" w:type="dxa"/>
            <w:tcBorders>
              <w:top w:val="single" w:sz="4" w:space="0" w:color="auto"/>
              <w:left w:val="single" w:sz="4" w:space="0" w:color="auto"/>
              <w:bottom w:val="single" w:sz="4" w:space="0" w:color="auto"/>
              <w:right w:val="single" w:sz="4" w:space="0" w:color="auto"/>
            </w:tcBorders>
          </w:tcPr>
          <w:p w14:paraId="7731E615" w14:textId="75B7F744" w:rsidR="00B52B58" w:rsidRPr="00F8792B" w:rsidRDefault="00B52B58" w:rsidP="00F8792B">
            <w:pPr>
              <w:spacing w:before="120" w:after="120" w:line="400" w:lineRule="exact"/>
              <w:jc w:val="center"/>
              <w:rPr>
                <w:rFonts w:eastAsia="Calibri"/>
                <w:b/>
                <w:bCs/>
                <w:sz w:val="28"/>
                <w:szCs w:val="28"/>
                <w:lang w:val="en-US"/>
              </w:rPr>
            </w:pPr>
            <w:r w:rsidRPr="00F8792B">
              <w:rPr>
                <w:rFonts w:eastAsia="Calibri"/>
                <w:b/>
                <w:bCs/>
                <w:sz w:val="28"/>
                <w:szCs w:val="28"/>
                <w:lang w:val="en-US"/>
              </w:rPr>
              <w:t>30</w:t>
            </w:r>
          </w:p>
        </w:tc>
      </w:tr>
    </w:tbl>
    <w:p w14:paraId="5CEB3F78" w14:textId="60CCACC0" w:rsidR="006C2620" w:rsidRPr="00D97615" w:rsidRDefault="006C2620" w:rsidP="006F573F">
      <w:pPr>
        <w:widowControl/>
        <w:numPr>
          <w:ilvl w:val="0"/>
          <w:numId w:val="36"/>
        </w:numPr>
        <w:autoSpaceDE/>
        <w:autoSpaceDN/>
        <w:spacing w:before="120" w:after="120" w:line="400" w:lineRule="exact"/>
        <w:ind w:left="900" w:hanging="540"/>
        <w:jc w:val="both"/>
        <w:rPr>
          <w:rFonts w:eastAsia="Calibri"/>
          <w:b/>
          <w:bCs/>
          <w:sz w:val="28"/>
          <w:szCs w:val="28"/>
        </w:rPr>
      </w:pPr>
      <w:r w:rsidRPr="00D97615">
        <w:rPr>
          <w:rFonts w:eastAsia="Calibri"/>
          <w:b/>
          <w:bCs/>
          <w:sz w:val="28"/>
          <w:szCs w:val="28"/>
          <w:lang w:val="en-US"/>
        </w:rPr>
        <w:t>Nội dung chi tiết</w:t>
      </w:r>
    </w:p>
    <w:p w14:paraId="5AF4AF42" w14:textId="13D36A11" w:rsidR="00500B27" w:rsidRPr="00B73EBA" w:rsidRDefault="00F12C3F" w:rsidP="00D97615">
      <w:pPr>
        <w:spacing w:before="120" w:after="120" w:line="400" w:lineRule="exact"/>
        <w:jc w:val="center"/>
        <w:rPr>
          <w:rFonts w:ascii="Times New Roman Bold" w:eastAsia="Calibri" w:hAnsi="Times New Roman Bold"/>
          <w:b/>
          <w:i/>
          <w:iCs/>
          <w:spacing w:val="-2"/>
          <w:sz w:val="28"/>
          <w:szCs w:val="28"/>
        </w:rPr>
      </w:pPr>
      <w:r w:rsidRPr="00B73EBA">
        <w:rPr>
          <w:rFonts w:ascii="Times New Roman Bold" w:eastAsia="Calibri" w:hAnsi="Times New Roman Bold"/>
          <w:b/>
          <w:spacing w:val="-2"/>
          <w:sz w:val="28"/>
          <w:szCs w:val="28"/>
          <w:lang w:val="en-US"/>
        </w:rPr>
        <w:t>BÀI 1: ĐẠI CƯƠNG VỀ NHIỄM KHUẨN VÀ CÁC BIỆN PHÁP PHÒNG NGỪA LÂY NHIỄM TRONG CÁC CƠ SỞ CHĂM SÓC SẮC ĐẸP</w:t>
      </w:r>
    </w:p>
    <w:p w14:paraId="7EBF6BBD" w14:textId="1418504E" w:rsidR="00500B27" w:rsidRPr="00D97615" w:rsidRDefault="00500B27"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(lý thuyết)</w:t>
      </w:r>
    </w:p>
    <w:p w14:paraId="77F44CD7" w14:textId="0FDDF4EA" w:rsidR="00500B27" w:rsidRPr="00D97615" w:rsidRDefault="00F12C3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1. </w:t>
      </w:r>
      <w:r w:rsidR="00500B27" w:rsidRPr="00D97615">
        <w:rPr>
          <w:rFonts w:eastAsia="Calibri"/>
          <w:b/>
          <w:bCs/>
          <w:i/>
          <w:iCs/>
          <w:sz w:val="28"/>
          <w:szCs w:val="28"/>
        </w:rPr>
        <w:t>Mục tiêu</w:t>
      </w:r>
    </w:p>
    <w:p w14:paraId="1DB2EFB2"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234DA73" w14:textId="4AE065EC"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lastRenderedPageBreak/>
        <w:t>-Trình bày được khái niệm của nhiễm khuẩn bệnh viện</w:t>
      </w:r>
    </w:p>
    <w:p w14:paraId="70AD61D7" w14:textId="2F9E7855"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w:t>
      </w:r>
      <w:r w:rsidR="00B73EBA">
        <w:rPr>
          <w:rFonts w:eastAsia="Calibri"/>
          <w:sz w:val="28"/>
          <w:szCs w:val="28"/>
          <w:lang w:val="en-US"/>
        </w:rPr>
        <w:t xml:space="preserve"> </w:t>
      </w:r>
      <w:r w:rsidRPr="00D97615">
        <w:rPr>
          <w:rFonts w:eastAsia="Calibri"/>
          <w:sz w:val="28"/>
          <w:szCs w:val="28"/>
          <w:lang w:val="en-US"/>
        </w:rPr>
        <w:t xml:space="preserve">Phân tích được nguyên nhân và hậu quả của nhiễm khuẩn </w:t>
      </w:r>
    </w:p>
    <w:p w14:paraId="468F5CE2"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-Trình bày được các loại nhiễm khuẩn thường gặp</w:t>
      </w:r>
    </w:p>
    <w:p w14:paraId="04EB139C" w14:textId="77777777"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Phân tích được các đường lây truyền của vi sinh vật và các biện pháp phòng ngừa lây truyền bệnh qua đường tiếp xúc, đường giọt bắn, đường không khí</w:t>
      </w:r>
    </w:p>
    <w:p w14:paraId="6C20274F" w14:textId="77777777" w:rsidR="00500B27" w:rsidRPr="00D97615" w:rsidRDefault="00500B27"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495C026A" w14:textId="260D6D20" w:rsidR="00500B27" w:rsidRPr="00D97615" w:rsidRDefault="00500B27" w:rsidP="00D97615">
      <w:pPr>
        <w:spacing w:before="120" w:after="120" w:line="400" w:lineRule="exact"/>
        <w:jc w:val="both"/>
        <w:rPr>
          <w:rFonts w:eastAsia="Calibri"/>
          <w:sz w:val="28"/>
          <w:szCs w:val="28"/>
          <w:lang w:val="en-US"/>
        </w:rPr>
      </w:pPr>
      <w:r w:rsidRPr="00D97615">
        <w:rPr>
          <w:rFonts w:eastAsia="Calibri"/>
          <w:sz w:val="28"/>
          <w:szCs w:val="28"/>
          <w:lang w:val="en-US"/>
        </w:rPr>
        <w:t>- Vận dụng kiến thức về biện pháp phòng ngừa qua đường lây truyền để phòng ngừa được lây truyền qua đường tiếp xúc, đường giọt bắn, đường không khí</w:t>
      </w:r>
    </w:p>
    <w:p w14:paraId="7066A278" w14:textId="77777777" w:rsidR="00500B27" w:rsidRPr="00D97615" w:rsidRDefault="00500B27"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69D585EE" w14:textId="5120BFB0" w:rsidR="00500B27" w:rsidRPr="00D97615" w:rsidRDefault="00500B27"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Rèn luyện kỹ năng thuyết trình, diễn giảng trước lớp, cách làm việc theo nhóm, cách xử lý vấn đề đòi hỏi có sự liên kết cá nhân </w:t>
      </w:r>
    </w:p>
    <w:p w14:paraId="3F7FEB1B" w14:textId="3B96396D" w:rsidR="00500B27" w:rsidRPr="00D97615" w:rsidRDefault="00F12C3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xml:space="preserve">2. </w:t>
      </w:r>
      <w:r w:rsidR="00500B27" w:rsidRPr="00D97615">
        <w:rPr>
          <w:rFonts w:eastAsia="Calibri"/>
          <w:b/>
          <w:bCs/>
          <w:i/>
          <w:iCs/>
          <w:sz w:val="28"/>
          <w:szCs w:val="28"/>
          <w:lang w:val="en-US"/>
        </w:rPr>
        <w:t xml:space="preserve">Nội dung </w:t>
      </w:r>
    </w:p>
    <w:p w14:paraId="296B3703" w14:textId="2DAC22E7"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1. Khái niệm nhiễm khuẩn bệnh viện </w:t>
      </w:r>
    </w:p>
    <w:p w14:paraId="112A3D84" w14:textId="45C9DCEB"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2. Nguyên nhân và hậu quả nhiễm khuẩn </w:t>
      </w:r>
    </w:p>
    <w:p w14:paraId="1C86B91D" w14:textId="291DD885"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2.1. Nguyên nhân  </w:t>
      </w:r>
    </w:p>
    <w:p w14:paraId="77783DF0" w14:textId="62A0D4FC"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2.2. Hậu quả  </w:t>
      </w:r>
    </w:p>
    <w:p w14:paraId="5AED0710" w14:textId="7B94B192"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3. Nhiễm khuẩn thường gặp. </w:t>
      </w:r>
    </w:p>
    <w:p w14:paraId="5234D9C9" w14:textId="33FDC5C2"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3.1 Viêm gan </w:t>
      </w:r>
    </w:p>
    <w:p w14:paraId="5093E037" w14:textId="61D3EADF"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3.2 HIV - AIDS </w:t>
      </w:r>
    </w:p>
    <w:p w14:paraId="540D82E8" w14:textId="51C07FC7"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2.3.3</w:t>
      </w:r>
      <w:r w:rsidR="00500B27" w:rsidRPr="00D97615">
        <w:rPr>
          <w:rFonts w:eastAsia="Calibri"/>
          <w:sz w:val="28"/>
          <w:szCs w:val="28"/>
          <w:lang w:val="en-US"/>
        </w:rPr>
        <w:t xml:space="preserve">. Nhiễm khuẩn huyết  </w:t>
      </w:r>
    </w:p>
    <w:p w14:paraId="2563F1D3" w14:textId="33632E44"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4. Các đường lây truyền/ phương thức lây truyền. </w:t>
      </w:r>
    </w:p>
    <w:p w14:paraId="0640E294" w14:textId="4705FD6C"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4.1. Lây truyền qua đường tiếp xúc </w:t>
      </w:r>
    </w:p>
    <w:p w14:paraId="024100B7" w14:textId="7F2D43EF"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4.2. Lây truyền qua đường giọt bắn  </w:t>
      </w:r>
    </w:p>
    <w:p w14:paraId="12C521C2" w14:textId="2783CD32"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4.3. Lây truyền qua đường không khí </w:t>
      </w:r>
    </w:p>
    <w:p w14:paraId="2FACC893" w14:textId="1EB3F794"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5. Các biện pháp phòng ngừa qua đường lây truyền </w:t>
      </w:r>
    </w:p>
    <w:p w14:paraId="1297899E" w14:textId="11736DEA"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5.1 Phòng ngừa lây truyền qua đường tiếp xúc </w:t>
      </w:r>
    </w:p>
    <w:p w14:paraId="5A87408C" w14:textId="43C054A5"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 xml:space="preserve">5.2 Phòng ngừa lây truyền qua đường giọt bắn  </w:t>
      </w:r>
    </w:p>
    <w:p w14:paraId="11C42603" w14:textId="7261AFD0" w:rsidR="00500B27" w:rsidRPr="00D97615" w:rsidRDefault="00F12C3F" w:rsidP="00D97615">
      <w:pPr>
        <w:spacing w:before="120" w:after="120" w:line="400" w:lineRule="exact"/>
        <w:jc w:val="both"/>
        <w:rPr>
          <w:rFonts w:eastAsia="Calibri"/>
          <w:sz w:val="28"/>
          <w:szCs w:val="28"/>
          <w:lang w:val="en-US"/>
        </w:rPr>
      </w:pPr>
      <w:r w:rsidRPr="00D97615">
        <w:rPr>
          <w:rFonts w:eastAsia="Calibri"/>
          <w:sz w:val="28"/>
          <w:szCs w:val="28"/>
          <w:lang w:val="en-US"/>
        </w:rPr>
        <w:t>2.</w:t>
      </w:r>
      <w:r w:rsidR="00500B27" w:rsidRPr="00D97615">
        <w:rPr>
          <w:rFonts w:eastAsia="Calibri"/>
          <w:sz w:val="28"/>
          <w:szCs w:val="28"/>
          <w:lang w:val="en-US"/>
        </w:rPr>
        <w:t>5.3 Phòng ngừa lây truyền qua đường không khí</w:t>
      </w:r>
    </w:p>
    <w:p w14:paraId="0FD88D65" w14:textId="16208FFC"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BÀI 2: PHÒNG NGỪA CHUẨN VÀ GIÁM SÁT SỰ TUÂN THỦ THỰC HÀNH PHÒNG NGỪA</w:t>
      </w:r>
      <w:r w:rsidRPr="00D97615">
        <w:rPr>
          <w:rFonts w:eastAsia="Calibri"/>
          <w:bCs/>
          <w:sz w:val="28"/>
          <w:szCs w:val="28"/>
          <w:lang w:val="en-US"/>
        </w:rPr>
        <w:t xml:space="preserve"> </w:t>
      </w:r>
      <w:r w:rsidRPr="00D97615">
        <w:rPr>
          <w:rFonts w:eastAsia="Calibri"/>
          <w:b/>
          <w:sz w:val="28"/>
          <w:szCs w:val="28"/>
          <w:lang w:val="en-US"/>
        </w:rPr>
        <w:t>CHUẨN</w:t>
      </w:r>
    </w:p>
    <w:p w14:paraId="68383511" w14:textId="179CFA4F"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 xml:space="preserve">Thời gian: </w:t>
      </w:r>
      <w:r w:rsidR="008848F1" w:rsidRPr="00D97615">
        <w:rPr>
          <w:rFonts w:eastAsia="Calibri"/>
          <w:bCs/>
          <w:iCs/>
          <w:sz w:val="28"/>
          <w:szCs w:val="28"/>
          <w:lang w:val="en-US"/>
        </w:rPr>
        <w:t>10</w:t>
      </w:r>
      <w:r w:rsidRPr="00D97615">
        <w:rPr>
          <w:rFonts w:eastAsia="Calibri"/>
          <w:bCs/>
          <w:iCs/>
          <w:sz w:val="28"/>
          <w:szCs w:val="28"/>
          <w:lang w:val="en-US"/>
        </w:rPr>
        <w:t xml:space="preserve"> giờ (</w:t>
      </w:r>
      <w:r w:rsidR="008848F1" w:rsidRPr="00D97615">
        <w:rPr>
          <w:rFonts w:eastAsia="Calibri"/>
          <w:bCs/>
          <w:iCs/>
          <w:sz w:val="28"/>
          <w:szCs w:val="28"/>
          <w:lang w:val="en-US"/>
        </w:rPr>
        <w:t>5</w:t>
      </w:r>
      <w:r w:rsidRPr="00D97615">
        <w:rPr>
          <w:rFonts w:eastAsia="Calibri"/>
          <w:bCs/>
          <w:iCs/>
          <w:sz w:val="28"/>
          <w:szCs w:val="28"/>
          <w:lang w:val="en-US"/>
        </w:rPr>
        <w:t xml:space="preserve"> giờ lý thuyết + 5 giờ thực hành)</w:t>
      </w:r>
    </w:p>
    <w:p w14:paraId="01B50595" w14:textId="0D5D0106" w:rsidR="00C923B4" w:rsidRPr="00D97615" w:rsidRDefault="00F12C3F" w:rsidP="00D97615">
      <w:pPr>
        <w:spacing w:before="120" w:after="120" w:line="400" w:lineRule="exact"/>
        <w:jc w:val="both"/>
        <w:rPr>
          <w:rFonts w:eastAsia="Calibri"/>
          <w:bCs/>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5FA99F09"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18A3C6D9"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-Trình bày được tầm quan trọng của phòng ngừa chuẩn </w:t>
      </w:r>
    </w:p>
    <w:p w14:paraId="5E1042A2"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Phân tích được 9 nội dung của phòng ngừa chuẩn </w:t>
      </w:r>
    </w:p>
    <w:p w14:paraId="7AD3C661"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30D91C7D"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Áp dụng được nội dung của phòng ngừa chuẩn để thực hiện chăm sóc khách hàng an toàn và đạt hiệu quả trên tình huống giả định </w:t>
      </w:r>
    </w:p>
    <w:p w14:paraId="035189CB"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1426C6DF" w14:textId="77777777" w:rsidR="00C923B4" w:rsidRPr="00D97615" w:rsidRDefault="00C923B4"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Rèn luyện kỹ năng thuyết trình, diễn giảng trước lớp, cách làm việc theo nhóm, cách xử lý vấn đề đòi hỏi có sự liên kết cá nhân </w:t>
      </w:r>
    </w:p>
    <w:p w14:paraId="2EA81C39" w14:textId="77777777" w:rsidR="00C923B4" w:rsidRPr="00D97615" w:rsidRDefault="00C923B4" w:rsidP="00D97615">
      <w:pPr>
        <w:spacing w:before="120" w:after="120" w:line="400" w:lineRule="exact"/>
        <w:jc w:val="both"/>
        <w:rPr>
          <w:rFonts w:eastAsia="Calibri"/>
          <w:sz w:val="28"/>
          <w:szCs w:val="28"/>
          <w:lang w:val="en-US"/>
        </w:rPr>
      </w:pPr>
      <w:r w:rsidRPr="00D97615">
        <w:rPr>
          <w:sz w:val="28"/>
          <w:szCs w:val="28"/>
          <w:lang w:val="en-US"/>
        </w:rPr>
        <w:t>- Nghiêm túc, cẩn trọng</w:t>
      </w:r>
      <w:r w:rsidRPr="00D97615">
        <w:rPr>
          <w:sz w:val="28"/>
          <w:szCs w:val="28"/>
        </w:rPr>
        <w:t xml:space="preserve"> bảo đảm an toàn sức khỏe, tính mạng khách hàng</w:t>
      </w:r>
    </w:p>
    <w:p w14:paraId="024F8DED" w14:textId="06F42FF9" w:rsidR="00C923B4" w:rsidRPr="00D97615" w:rsidRDefault="00F12C3F"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2. </w:t>
      </w:r>
      <w:r w:rsidR="00C923B4" w:rsidRPr="00D97615">
        <w:rPr>
          <w:rFonts w:eastAsia="Calibri"/>
          <w:b/>
          <w:sz w:val="28"/>
          <w:szCs w:val="28"/>
          <w:lang w:val="en-US"/>
        </w:rPr>
        <w:t>Nội dung:</w:t>
      </w:r>
    </w:p>
    <w:p w14:paraId="4104810F" w14:textId="769BE4A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Tầm quan trọng </w:t>
      </w:r>
    </w:p>
    <w:p w14:paraId="64D7EC9F" w14:textId="18AB069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Nội dung thực hành phòng ngừa chuẩn. </w:t>
      </w:r>
    </w:p>
    <w:p w14:paraId="4A9D8E3E" w14:textId="6BF467B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2.1. Vệ sinh tay (Rửa tay). </w:t>
      </w:r>
    </w:p>
    <w:p w14:paraId="1966AB61" w14:textId="1D382A3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2.2. Quản lý cơ sở chăm sóc</w:t>
      </w:r>
    </w:p>
    <w:p w14:paraId="354BDEDB" w14:textId="77777777"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 Phương tiện phòng hộ cá nhân </w:t>
      </w:r>
    </w:p>
    <w:p w14:paraId="12C96D53" w14:textId="4524F9F8"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2.3.1 Nguyên tắc chung về cách sử dụng các PTPHCN </w:t>
      </w:r>
    </w:p>
    <w:p w14:paraId="00840F21" w14:textId="77777777" w:rsidR="00F12C3F" w:rsidRPr="00D97615" w:rsidRDefault="00F12C3F" w:rsidP="00D97615">
      <w:pPr>
        <w:tabs>
          <w:tab w:val="left" w:pos="421"/>
        </w:tabs>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2.3.2 Lựa chọn các PTPHCN </w:t>
      </w:r>
    </w:p>
    <w:p w14:paraId="5473CEC3" w14:textId="0E4CE29D" w:rsidR="00C923B4" w:rsidRPr="00D97615" w:rsidRDefault="00F12C3F" w:rsidP="00D97615">
      <w:pPr>
        <w:tabs>
          <w:tab w:val="left" w:pos="421"/>
        </w:tabs>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2.3.3. Hướng dẫn sử dụng các phương tiện bảo hộ cá nhân </w:t>
      </w:r>
    </w:p>
    <w:p w14:paraId="72ED82D4" w14:textId="77777777"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2.4. Tiếp nhận, sắp xếp và cách ly </w:t>
      </w:r>
    </w:p>
    <w:p w14:paraId="79CFDEDC" w14:textId="5B54D8F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2.5. Phòng ngừa tổn thương do vật sắc nhọn </w:t>
      </w:r>
    </w:p>
    <w:p w14:paraId="36A59DD3" w14:textId="35F37711"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2.5.1. Những hành vi nguy cơ tổn thương do vật sắc nhọn </w:t>
      </w:r>
    </w:p>
    <w:p w14:paraId="0AA483E5" w14:textId="0F7998AA"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2.5.2.  Xử trí phơi nhiễm do vật sắc nhọn  </w:t>
      </w:r>
    </w:p>
    <w:p w14:paraId="64648C4E" w14:textId="0C1CECC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2.6. Vệ sinh môi trường </w:t>
      </w:r>
    </w:p>
    <w:p w14:paraId="0344E3BF" w14:textId="77777777"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C923B4" w:rsidRPr="00D97615">
        <w:rPr>
          <w:rFonts w:eastAsia="Calibri"/>
          <w:bCs/>
          <w:sz w:val="28"/>
          <w:szCs w:val="28"/>
          <w:lang w:val="en-US"/>
        </w:rPr>
        <w:t xml:space="preserve">2.6.1. Nguyên tắc vệ sinh bề mặt, </w:t>
      </w:r>
    </w:p>
    <w:p w14:paraId="00677B4F" w14:textId="205BDA8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2.6.2. Phân vùng các khu vực vệ sinh </w:t>
      </w:r>
    </w:p>
    <w:p w14:paraId="1CF2398D" w14:textId="110280FF"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2.6.3. Qui trình thực hành vệ sinh bề mặt </w:t>
      </w:r>
    </w:p>
    <w:p w14:paraId="1396A461" w14:textId="6C8E5F9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 Xử lý dụng cụ </w:t>
      </w:r>
    </w:p>
    <w:p w14:paraId="152CCA0C" w14:textId="0BD93E11"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2.7.1. Khái niệm làm sạch, khử nhiễm, khử khuẩn và tiệt khuẩn </w:t>
      </w:r>
    </w:p>
    <w:p w14:paraId="724FF9A9" w14:textId="35D2A4F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2.7.2. Phân loại dụng cụ </w:t>
      </w:r>
    </w:p>
    <w:p w14:paraId="0129B74B" w14:textId="714BBD7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2.7.3. Nguyên tắc khử khuẩn và tiệt khuẩn dụng cụ </w:t>
      </w:r>
    </w:p>
    <w:p w14:paraId="38696521" w14:textId="686B3C5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2.7.4. Các phương pháp tiệt khuẩn </w:t>
      </w:r>
    </w:p>
    <w:p w14:paraId="3E597543" w14:textId="2539D4F0"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2.7.5.  Quy trình khử-tiệt khuẩn cụ thể trong các cơ sở khám bệnh, chữa bệnh </w:t>
      </w:r>
    </w:p>
    <w:p w14:paraId="08F45B38" w14:textId="69F60EE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2.7.6. Một số chú ý </w:t>
      </w:r>
    </w:p>
    <w:p w14:paraId="215C1896" w14:textId="13AE8DB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2.8. Xử lý đồ vải </w:t>
      </w:r>
    </w:p>
    <w:p w14:paraId="6527F088" w14:textId="50A82C4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2.8.1. Mục đích </w:t>
      </w:r>
    </w:p>
    <w:p w14:paraId="48437A88" w14:textId="542FDE2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2.8.2. Nguyên tắc phân loại và thu gom đồ vải </w:t>
      </w:r>
    </w:p>
    <w:p w14:paraId="5FC0872D" w14:textId="5CE8581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2.8.3. Quy trình thu gom đồ vải</w:t>
      </w:r>
    </w:p>
    <w:p w14:paraId="780EA608" w14:textId="1D1CA442"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2.8.4. Quy trình xử lý đồ vải tại nhà giặt </w:t>
      </w:r>
    </w:p>
    <w:p w14:paraId="65047531" w14:textId="4CE518F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2.8.5. Bảo quản đồ vải sạch  </w:t>
      </w:r>
    </w:p>
    <w:p w14:paraId="7710D567" w14:textId="436F62B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 Quản lý chất thải y tế </w:t>
      </w:r>
    </w:p>
    <w:p w14:paraId="5BD7D33E" w14:textId="17D9F15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2.9.1. Một số khái niệm chất thải y tế </w:t>
      </w:r>
    </w:p>
    <w:p w14:paraId="01CFD110" w14:textId="508385E5"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2.9.2. Nguyên tắc phân loại chất thải y tế  </w:t>
      </w:r>
    </w:p>
    <w:p w14:paraId="69FB932A" w14:textId="77777777"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2.9.3.Thu gom và lưu giữ chất thải </w:t>
      </w:r>
    </w:p>
    <w:p w14:paraId="1C93F6A1" w14:textId="116A314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2.9.4. Vận chuyển chất thải trong cơ sở y tế </w:t>
      </w:r>
    </w:p>
    <w:p w14:paraId="73695195" w14:textId="7F8A6AC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2.9.5. Lưu giữ chất thải rắn trong cơ sở khám chữa bệnh  </w:t>
      </w:r>
    </w:p>
    <w:p w14:paraId="2A6BC2D5" w14:textId="20331B28"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Giám sát tuân thủ thực hành phòng ngừa chuẩn </w:t>
      </w:r>
    </w:p>
    <w:p w14:paraId="77A1E2BE" w14:textId="77777777" w:rsidR="00F12C3F"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3.1. Vệ sinh tay </w:t>
      </w:r>
    </w:p>
    <w:p w14:paraId="031E290B" w14:textId="074E24FA"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3.2. Mang và tháo trang phục y tế </w:t>
      </w:r>
    </w:p>
    <w:p w14:paraId="37193F4C" w14:textId="20B3077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3.3. Vệ sinh môi trường bệnh viện </w:t>
      </w:r>
    </w:p>
    <w:p w14:paraId="5E9E1835" w14:textId="5C858C7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3.4. Phân loại, thu gom, vận chuyển chất thải</w:t>
      </w:r>
    </w:p>
    <w:p w14:paraId="4E548D45" w14:textId="2E16E3C7"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BÀI 3: QUY TRÌNH ĐIỀU DƯỠNG</w:t>
      </w:r>
    </w:p>
    <w:p w14:paraId="6256CEB2" w14:textId="07731537"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2 giờ (2 giờ lý thuyết)</w:t>
      </w:r>
    </w:p>
    <w:p w14:paraId="1CBC71B3" w14:textId="3C30DBD8"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22ABDB3A"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0462AD82"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Trình bày được định nghĩa của quy trình điều dưỡng </w:t>
      </w:r>
    </w:p>
    <w:p w14:paraId="58A700A8"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Phân tích được nội dung 5 bước trong quy trình điều dưỡng </w:t>
      </w:r>
    </w:p>
    <w:p w14:paraId="70E5C20B"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19D12239"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Áp dụng quy trình điều dưỡng để nhận định được nhu cầu chăm sóc trên tình huống giả định </w:t>
      </w:r>
    </w:p>
    <w:p w14:paraId="5BE9EE15"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071A9B7C" w14:textId="77777777" w:rsidR="00C923B4" w:rsidRPr="00D97615" w:rsidRDefault="00C923B4"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Rèn luyện kỹ năng thuyết trình, diễn giảng trước lớp, cách làm việc theo nhóm, cách xử lý vấn đề đòi hỏi có sự liên kết cá nhân </w:t>
      </w:r>
    </w:p>
    <w:p w14:paraId="22CB8F0F" w14:textId="187FDCBC"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C923B4" w:rsidRPr="00D97615">
        <w:rPr>
          <w:rFonts w:eastAsia="Calibri"/>
          <w:b/>
          <w:i/>
          <w:iCs/>
          <w:sz w:val="28"/>
          <w:szCs w:val="28"/>
          <w:lang w:val="en-US"/>
        </w:rPr>
        <w:t xml:space="preserve">Nội dung </w:t>
      </w:r>
    </w:p>
    <w:p w14:paraId="763BEFF6" w14:textId="1761D069"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Giới thiệu </w:t>
      </w:r>
    </w:p>
    <w:p w14:paraId="7471B570" w14:textId="6C238A7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Định nghĩa quy trình điều dưỡng </w:t>
      </w:r>
    </w:p>
    <w:p w14:paraId="494A7A4E" w14:textId="13947E90"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Cấu trúc của quy trình điều dưỡng </w:t>
      </w:r>
    </w:p>
    <w:p w14:paraId="4942DC79" w14:textId="6C43221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 Nội dung của quy trình điều dưỡng </w:t>
      </w:r>
    </w:p>
    <w:p w14:paraId="2510FB81" w14:textId="70BEF78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4.1. Nhận định </w:t>
      </w:r>
    </w:p>
    <w:p w14:paraId="178D4CC5" w14:textId="530ECE7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4.2. Xác định vấn đề chăm sóc </w:t>
      </w:r>
    </w:p>
    <w:p w14:paraId="22C6F14B" w14:textId="07EE6FEF"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4.3. Lập kế hoạch chăm sóc </w:t>
      </w:r>
    </w:p>
    <w:p w14:paraId="452387E9" w14:textId="0046303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4.4. Thực hiện/can thiệp </w:t>
      </w:r>
    </w:p>
    <w:p w14:paraId="7F21E249" w14:textId="04EFB2F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4.5. Lượng giá </w:t>
      </w:r>
    </w:p>
    <w:p w14:paraId="54225EC6" w14:textId="77777777" w:rsidR="00F12C3F" w:rsidRPr="00D97615" w:rsidRDefault="00F12C3F" w:rsidP="00D97615">
      <w:pPr>
        <w:spacing w:before="120" w:after="120" w:line="400" w:lineRule="exact"/>
        <w:jc w:val="center"/>
        <w:rPr>
          <w:rFonts w:eastAsia="Calibri"/>
          <w:b/>
          <w:sz w:val="28"/>
          <w:szCs w:val="28"/>
          <w:lang w:val="en-US"/>
        </w:rPr>
      </w:pPr>
    </w:p>
    <w:p w14:paraId="2B33D0B6" w14:textId="42CFCCDB"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t>BÀI 4: QUI TRÌNH TIÊM DƯỚI DA</w:t>
      </w:r>
    </w:p>
    <w:p w14:paraId="02ADC445" w14:textId="7FEE647D"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w:t>
      </w:r>
      <w:r w:rsidR="00F12C3F" w:rsidRPr="00D97615">
        <w:rPr>
          <w:rFonts w:eastAsia="Calibri"/>
          <w:bCs/>
          <w:iCs/>
          <w:sz w:val="28"/>
          <w:szCs w:val="28"/>
          <w:lang w:val="en-US"/>
        </w:rPr>
        <w:t>i gian: 8</w:t>
      </w:r>
      <w:r w:rsidRPr="00D97615">
        <w:rPr>
          <w:rFonts w:eastAsia="Calibri"/>
          <w:bCs/>
          <w:iCs/>
          <w:sz w:val="28"/>
          <w:szCs w:val="28"/>
          <w:lang w:val="en-US"/>
        </w:rPr>
        <w:t xml:space="preserve"> giờ</w:t>
      </w:r>
      <w:r w:rsidR="00F12C3F" w:rsidRPr="00D97615">
        <w:rPr>
          <w:rFonts w:eastAsia="Calibri"/>
          <w:bCs/>
          <w:iCs/>
          <w:sz w:val="28"/>
          <w:szCs w:val="28"/>
          <w:lang w:val="en-US"/>
        </w:rPr>
        <w:t xml:space="preserve"> (3</w:t>
      </w:r>
      <w:r w:rsidRPr="00D97615">
        <w:rPr>
          <w:rFonts w:eastAsia="Calibri"/>
          <w:bCs/>
          <w:iCs/>
          <w:sz w:val="28"/>
          <w:szCs w:val="28"/>
          <w:lang w:val="en-US"/>
        </w:rPr>
        <w:t xml:space="preserve"> giờ lý thuyết + </w:t>
      </w:r>
      <w:r w:rsidR="00F12C3F" w:rsidRPr="00D97615">
        <w:rPr>
          <w:rFonts w:eastAsia="Calibri"/>
          <w:bCs/>
          <w:iCs/>
          <w:sz w:val="28"/>
          <w:szCs w:val="28"/>
          <w:lang w:val="en-US"/>
        </w:rPr>
        <w:t>5</w:t>
      </w:r>
      <w:r w:rsidRPr="00D97615">
        <w:rPr>
          <w:rFonts w:eastAsia="Calibri"/>
          <w:bCs/>
          <w:iCs/>
          <w:sz w:val="28"/>
          <w:szCs w:val="28"/>
          <w:lang w:val="en-US"/>
        </w:rPr>
        <w:t xml:space="preserve"> giờ thực hành)</w:t>
      </w:r>
    </w:p>
    <w:p w14:paraId="7DDAA28A" w14:textId="7ECB6EBA"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3B304EBD"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479A92D3"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Trình bày nguyên lý cơ bản, định nghĩa, áp dụng, không áp dụng, vị trí tiêm, </w:t>
      </w:r>
      <w:r w:rsidRPr="00D97615">
        <w:rPr>
          <w:rFonts w:eastAsia="Calibri"/>
          <w:bCs/>
          <w:sz w:val="28"/>
          <w:szCs w:val="28"/>
          <w:lang w:val="en-US"/>
        </w:rPr>
        <w:lastRenderedPageBreak/>
        <w:t>tai biến của tiêm dưới da</w:t>
      </w:r>
    </w:p>
    <w:p w14:paraId="19FE47FC"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FFF8AE3"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Thực hiện đúng quy trình kỹ thuật tiêm dưới da</w:t>
      </w:r>
    </w:p>
    <w:p w14:paraId="5B79A796"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597FDEF6"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w:t>
      </w:r>
    </w:p>
    <w:p w14:paraId="19995B8F" w14:textId="6787C382"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C923B4" w:rsidRPr="00D97615">
        <w:rPr>
          <w:rFonts w:eastAsia="Calibri"/>
          <w:b/>
          <w:i/>
          <w:iCs/>
          <w:sz w:val="28"/>
          <w:szCs w:val="28"/>
          <w:lang w:val="en-US"/>
        </w:rPr>
        <w:t xml:space="preserve">Nội dung </w:t>
      </w:r>
    </w:p>
    <w:p w14:paraId="2B5A4EC6" w14:textId="06B20530"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Nguyên lý cơ bản khi tiêm thuốc </w:t>
      </w:r>
    </w:p>
    <w:p w14:paraId="428CC2E5" w14:textId="4B525905"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Chuẩn bị thuốc từ ống thuốc, lọ thuốc </w:t>
      </w:r>
    </w:p>
    <w:p w14:paraId="2D1D912D" w14:textId="61572418"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Định nghĩa  </w:t>
      </w:r>
    </w:p>
    <w:p w14:paraId="625737D9" w14:textId="14090C0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 Áp dụng </w:t>
      </w:r>
    </w:p>
    <w:p w14:paraId="47066B21" w14:textId="0852351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5. Không áp dụng  </w:t>
      </w:r>
    </w:p>
    <w:p w14:paraId="5C48AF06" w14:textId="782BECC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6. Vị trí tiêm </w:t>
      </w:r>
    </w:p>
    <w:p w14:paraId="6B6F5171" w14:textId="5E309F1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7. Nguy cơ tai biến, cách đề phòng và xử trí </w:t>
      </w:r>
    </w:p>
    <w:p w14:paraId="28945B35" w14:textId="5E732EE0"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8. Cách pha thuốc thử phản ứng. </w:t>
      </w:r>
    </w:p>
    <w:p w14:paraId="5E7BBD2B" w14:textId="5243511F"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9. Quy trình kỹ thuật</w:t>
      </w:r>
    </w:p>
    <w:p w14:paraId="1138F175" w14:textId="4C3C33DB" w:rsidR="00C923B4" w:rsidRPr="00D97615" w:rsidRDefault="00C923B4" w:rsidP="00D97615">
      <w:pPr>
        <w:widowControl/>
        <w:autoSpaceDE/>
        <w:autoSpaceDN/>
        <w:spacing w:before="120" w:after="120" w:line="400" w:lineRule="exact"/>
        <w:jc w:val="both"/>
        <w:rPr>
          <w:rFonts w:eastAsia="Calibri"/>
          <w:bCs/>
          <w:sz w:val="28"/>
          <w:szCs w:val="28"/>
        </w:rPr>
      </w:pPr>
    </w:p>
    <w:p w14:paraId="5FBB6E7A" w14:textId="041572A0" w:rsidR="00C923B4" w:rsidRPr="00D97615" w:rsidRDefault="00F12C3F" w:rsidP="007F3EAC">
      <w:pPr>
        <w:spacing w:before="120" w:after="120" w:line="400" w:lineRule="exact"/>
        <w:jc w:val="center"/>
        <w:rPr>
          <w:rFonts w:eastAsia="Calibri"/>
          <w:b/>
          <w:sz w:val="28"/>
          <w:szCs w:val="28"/>
          <w:lang w:val="en-US"/>
        </w:rPr>
      </w:pPr>
      <w:r w:rsidRPr="00D97615">
        <w:rPr>
          <w:rFonts w:eastAsia="Calibri"/>
          <w:b/>
          <w:sz w:val="28"/>
          <w:szCs w:val="28"/>
          <w:lang w:val="en-US"/>
        </w:rPr>
        <w:t>BÀI 5: QUI TRÌNH TIÊM TRONG DA</w:t>
      </w:r>
    </w:p>
    <w:p w14:paraId="37C69222" w14:textId="3A70160D"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w:t>
      </w:r>
      <w:r w:rsidR="00F12C3F" w:rsidRPr="00D97615">
        <w:rPr>
          <w:rFonts w:eastAsia="Calibri"/>
          <w:bCs/>
          <w:iCs/>
          <w:sz w:val="28"/>
          <w:szCs w:val="28"/>
          <w:lang w:val="en-US"/>
        </w:rPr>
        <w:t>i gian: 8</w:t>
      </w:r>
      <w:r w:rsidRPr="00D97615">
        <w:rPr>
          <w:rFonts w:eastAsia="Calibri"/>
          <w:bCs/>
          <w:iCs/>
          <w:sz w:val="28"/>
          <w:szCs w:val="28"/>
          <w:lang w:val="en-US"/>
        </w:rPr>
        <w:t xml:space="preserve"> giờ</w:t>
      </w:r>
      <w:r w:rsidR="00F12C3F" w:rsidRPr="00D97615">
        <w:rPr>
          <w:rFonts w:eastAsia="Calibri"/>
          <w:bCs/>
          <w:iCs/>
          <w:sz w:val="28"/>
          <w:szCs w:val="28"/>
          <w:lang w:val="en-US"/>
        </w:rPr>
        <w:t xml:space="preserve"> (3</w:t>
      </w:r>
      <w:r w:rsidRPr="00D97615">
        <w:rPr>
          <w:rFonts w:eastAsia="Calibri"/>
          <w:bCs/>
          <w:iCs/>
          <w:sz w:val="28"/>
          <w:szCs w:val="28"/>
          <w:lang w:val="en-US"/>
        </w:rPr>
        <w:t xml:space="preserve"> giờ lý thuyết + </w:t>
      </w:r>
      <w:r w:rsidR="00F12C3F" w:rsidRPr="00D97615">
        <w:rPr>
          <w:rFonts w:eastAsia="Calibri"/>
          <w:bCs/>
          <w:iCs/>
          <w:sz w:val="28"/>
          <w:szCs w:val="28"/>
          <w:lang w:val="en-US"/>
        </w:rPr>
        <w:t>5</w:t>
      </w:r>
      <w:r w:rsidRPr="00D97615">
        <w:rPr>
          <w:rFonts w:eastAsia="Calibri"/>
          <w:bCs/>
          <w:iCs/>
          <w:sz w:val="28"/>
          <w:szCs w:val="28"/>
          <w:lang w:val="en-US"/>
        </w:rPr>
        <w:t xml:space="preserve"> giờ thực hành)</w:t>
      </w:r>
    </w:p>
    <w:p w14:paraId="348A152A" w14:textId="5AF197D7"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50EA622F"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305AB3BE"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nguyên lý cơ bản, định nghĩa, áp dụng, không áp dụng, vị trí tiêm, tai biến của tiêm trong da</w:t>
      </w:r>
    </w:p>
    <w:p w14:paraId="1DE3DABB"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22AE3E71"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Thực hiện đúng quy trình kỹ thuật tiêm trong da</w:t>
      </w:r>
    </w:p>
    <w:p w14:paraId="23559EDC"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119E344B"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w:t>
      </w:r>
    </w:p>
    <w:p w14:paraId="7D48E068" w14:textId="65877212"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C923B4" w:rsidRPr="00D97615">
        <w:rPr>
          <w:rFonts w:eastAsia="Calibri"/>
          <w:b/>
          <w:i/>
          <w:iCs/>
          <w:sz w:val="28"/>
          <w:szCs w:val="28"/>
          <w:lang w:val="en-US"/>
        </w:rPr>
        <w:t xml:space="preserve">Nội dung </w:t>
      </w:r>
    </w:p>
    <w:p w14:paraId="6FD5FAB4" w14:textId="239AC00D"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C923B4" w:rsidRPr="00D97615">
        <w:rPr>
          <w:rFonts w:eastAsia="Calibri"/>
          <w:bCs/>
          <w:sz w:val="28"/>
          <w:szCs w:val="28"/>
          <w:lang w:val="en-US"/>
        </w:rPr>
        <w:t xml:space="preserve">1. Định nghĩa  </w:t>
      </w:r>
    </w:p>
    <w:p w14:paraId="7EFFAE38" w14:textId="12D56750"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Áp dụng </w:t>
      </w:r>
    </w:p>
    <w:p w14:paraId="31CB8AAA" w14:textId="76FC2CF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Không áp dụng  </w:t>
      </w:r>
    </w:p>
    <w:p w14:paraId="68935A05" w14:textId="7CE963B5"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 Vị trí tiêm </w:t>
      </w:r>
    </w:p>
    <w:p w14:paraId="77F16FD8" w14:textId="67B293B2"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5. Nguy cơ tai biến, cách đề phòng và xử trí </w:t>
      </w:r>
    </w:p>
    <w:p w14:paraId="045C9F3E" w14:textId="391530AA"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6. Cách pha thuốc thử phản ứng. </w:t>
      </w:r>
    </w:p>
    <w:p w14:paraId="7055C50B" w14:textId="7F8DB85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7. Quy trình kỹ thuật</w:t>
      </w:r>
    </w:p>
    <w:p w14:paraId="66AAFE62" w14:textId="77777777" w:rsidR="00F12C3F" w:rsidRPr="00D97615" w:rsidRDefault="00F12C3F" w:rsidP="00D97615">
      <w:pPr>
        <w:spacing w:before="120" w:after="120" w:line="400" w:lineRule="exact"/>
        <w:jc w:val="both"/>
        <w:rPr>
          <w:rFonts w:eastAsia="Calibri"/>
          <w:b/>
          <w:sz w:val="28"/>
          <w:szCs w:val="28"/>
          <w:lang w:val="en-US"/>
        </w:rPr>
      </w:pPr>
    </w:p>
    <w:p w14:paraId="74FBAB03" w14:textId="13C51318"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t>BÀI 6: QUI TRÌNH TIÊM BẮP</w:t>
      </w:r>
    </w:p>
    <w:p w14:paraId="473C70CF" w14:textId="212C2C0C"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 xml:space="preserve">Thời gian: </w:t>
      </w:r>
      <w:r w:rsidR="00F12C3F" w:rsidRPr="00D97615">
        <w:rPr>
          <w:rFonts w:eastAsia="Calibri"/>
          <w:bCs/>
          <w:iCs/>
          <w:sz w:val="28"/>
          <w:szCs w:val="28"/>
          <w:lang w:val="en-US"/>
        </w:rPr>
        <w:t>7</w:t>
      </w:r>
      <w:r w:rsidRPr="00D97615">
        <w:rPr>
          <w:rFonts w:eastAsia="Calibri"/>
          <w:bCs/>
          <w:iCs/>
          <w:sz w:val="28"/>
          <w:szCs w:val="28"/>
          <w:lang w:val="en-US"/>
        </w:rPr>
        <w:t xml:space="preserve"> giờ (</w:t>
      </w:r>
      <w:r w:rsidR="00F12C3F" w:rsidRPr="00D97615">
        <w:rPr>
          <w:rFonts w:eastAsia="Calibri"/>
          <w:bCs/>
          <w:iCs/>
          <w:sz w:val="28"/>
          <w:szCs w:val="28"/>
          <w:lang w:val="en-US"/>
        </w:rPr>
        <w:t>2</w:t>
      </w:r>
      <w:r w:rsidRPr="00D97615">
        <w:rPr>
          <w:rFonts w:eastAsia="Calibri"/>
          <w:bCs/>
          <w:iCs/>
          <w:sz w:val="28"/>
          <w:szCs w:val="28"/>
          <w:lang w:val="en-US"/>
        </w:rPr>
        <w:t xml:space="preserve"> giờ lý thuyết + </w:t>
      </w:r>
      <w:r w:rsidR="00F12C3F" w:rsidRPr="00D97615">
        <w:rPr>
          <w:rFonts w:eastAsia="Calibri"/>
          <w:bCs/>
          <w:iCs/>
          <w:sz w:val="28"/>
          <w:szCs w:val="28"/>
          <w:lang w:val="en-US"/>
        </w:rPr>
        <w:t>5</w:t>
      </w:r>
      <w:r w:rsidRPr="00D97615">
        <w:rPr>
          <w:rFonts w:eastAsia="Calibri"/>
          <w:bCs/>
          <w:iCs/>
          <w:sz w:val="28"/>
          <w:szCs w:val="28"/>
          <w:lang w:val="en-US"/>
        </w:rPr>
        <w:t xml:space="preserve"> giờ thực hành)</w:t>
      </w:r>
    </w:p>
    <w:p w14:paraId="75DC8D32" w14:textId="5139420C"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36B3A5E7"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2921A1CA"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nguyên lý cơ bản, định nghĩa, áp dụng, không áp dụng, vị trí tiêm, tai biến của tiêm bắp</w:t>
      </w:r>
    </w:p>
    <w:p w14:paraId="6FD9233D"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A488825"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Thực hiện đúng quy trình kỹ thuật tiêm bắp</w:t>
      </w:r>
    </w:p>
    <w:p w14:paraId="6E4D4903"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1B9BAB0A"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w:t>
      </w:r>
    </w:p>
    <w:p w14:paraId="3DFD6FEE" w14:textId="2E854071"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C923B4" w:rsidRPr="00D97615">
        <w:rPr>
          <w:rFonts w:eastAsia="Calibri"/>
          <w:b/>
          <w:i/>
          <w:iCs/>
          <w:sz w:val="28"/>
          <w:szCs w:val="28"/>
          <w:lang w:val="en-US"/>
        </w:rPr>
        <w:t xml:space="preserve">Nội dung </w:t>
      </w:r>
    </w:p>
    <w:p w14:paraId="3EBBDA5F" w14:textId="3E34A58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Định nghĩa  </w:t>
      </w:r>
    </w:p>
    <w:p w14:paraId="47B55158" w14:textId="72C8813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Áp dụng </w:t>
      </w:r>
    </w:p>
    <w:p w14:paraId="11FE66DA" w14:textId="1A09B1BC"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Không áp dụng  </w:t>
      </w:r>
    </w:p>
    <w:p w14:paraId="67BC706A" w14:textId="34ECF2B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 Vị trí tiêm </w:t>
      </w:r>
    </w:p>
    <w:p w14:paraId="43318DB1" w14:textId="596F100B"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5. Nguy cơ tai biến, cách đề phòng và xử trí </w:t>
      </w:r>
    </w:p>
    <w:p w14:paraId="5F158A74" w14:textId="0C17B02F"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6. Cách pha thuốc thử phản ứng. </w:t>
      </w:r>
    </w:p>
    <w:p w14:paraId="586D6519" w14:textId="6D6B3AF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7. Quy trình kỹ thuật</w:t>
      </w:r>
    </w:p>
    <w:p w14:paraId="4A5734A0" w14:textId="77777777" w:rsidR="00F12C3F" w:rsidRPr="00D97615" w:rsidRDefault="00F12C3F" w:rsidP="00D97615">
      <w:pPr>
        <w:spacing w:before="120" w:after="120" w:line="400" w:lineRule="exact"/>
        <w:jc w:val="center"/>
        <w:rPr>
          <w:rFonts w:eastAsia="Calibri"/>
          <w:b/>
          <w:sz w:val="28"/>
          <w:szCs w:val="28"/>
          <w:lang w:val="en-US"/>
        </w:rPr>
      </w:pPr>
    </w:p>
    <w:p w14:paraId="43822646" w14:textId="77777777" w:rsidR="00F12C3F" w:rsidRPr="00D97615" w:rsidRDefault="00F12C3F" w:rsidP="00D97615">
      <w:pPr>
        <w:spacing w:before="120" w:after="120" w:line="400" w:lineRule="exact"/>
        <w:jc w:val="center"/>
        <w:rPr>
          <w:rFonts w:eastAsia="Calibri"/>
          <w:b/>
          <w:sz w:val="28"/>
          <w:szCs w:val="28"/>
          <w:lang w:val="en-US"/>
        </w:rPr>
      </w:pPr>
    </w:p>
    <w:p w14:paraId="13AC6EEC" w14:textId="77777777" w:rsidR="00F12C3F" w:rsidRPr="00D97615" w:rsidRDefault="00F12C3F" w:rsidP="00D97615">
      <w:pPr>
        <w:spacing w:before="120" w:after="120" w:line="400" w:lineRule="exact"/>
        <w:jc w:val="center"/>
        <w:rPr>
          <w:rFonts w:eastAsia="Calibri"/>
          <w:b/>
          <w:sz w:val="28"/>
          <w:szCs w:val="28"/>
          <w:lang w:val="en-US"/>
        </w:rPr>
      </w:pPr>
    </w:p>
    <w:p w14:paraId="65C79A6C" w14:textId="6AB2D32C"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t>BÀI 7: QUI TRÌNH THAY BĂNG CẮT CHỈ, SỬ DỤNG THUỐC BÔI</w:t>
      </w:r>
    </w:p>
    <w:p w14:paraId="20C95505" w14:textId="161A0691"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 xml:space="preserve">Thời gian: </w:t>
      </w:r>
      <w:r w:rsidR="00F12C3F" w:rsidRPr="00D97615">
        <w:rPr>
          <w:rFonts w:eastAsia="Calibri"/>
          <w:bCs/>
          <w:iCs/>
          <w:sz w:val="28"/>
          <w:szCs w:val="28"/>
          <w:lang w:val="en-US"/>
        </w:rPr>
        <w:t>10</w:t>
      </w:r>
      <w:r w:rsidRPr="00D97615">
        <w:rPr>
          <w:rFonts w:eastAsia="Calibri"/>
          <w:bCs/>
          <w:iCs/>
          <w:sz w:val="28"/>
          <w:szCs w:val="28"/>
          <w:lang w:val="en-US"/>
        </w:rPr>
        <w:t xml:space="preserve"> giờ</w:t>
      </w:r>
      <w:r w:rsidR="00F12C3F" w:rsidRPr="00D97615">
        <w:rPr>
          <w:rFonts w:eastAsia="Calibri"/>
          <w:bCs/>
          <w:iCs/>
          <w:sz w:val="28"/>
          <w:szCs w:val="28"/>
          <w:lang w:val="en-US"/>
        </w:rPr>
        <w:t xml:space="preserve"> (5</w:t>
      </w:r>
      <w:r w:rsidRPr="00D97615">
        <w:rPr>
          <w:rFonts w:eastAsia="Calibri"/>
          <w:bCs/>
          <w:iCs/>
          <w:sz w:val="28"/>
          <w:szCs w:val="28"/>
          <w:lang w:val="en-US"/>
        </w:rPr>
        <w:t xml:space="preserve"> giờ lý thuyết + </w:t>
      </w:r>
      <w:r w:rsidR="00F12C3F" w:rsidRPr="00D97615">
        <w:rPr>
          <w:rFonts w:eastAsia="Calibri"/>
          <w:bCs/>
          <w:iCs/>
          <w:sz w:val="28"/>
          <w:szCs w:val="28"/>
          <w:lang w:val="en-US"/>
        </w:rPr>
        <w:t>5</w:t>
      </w:r>
      <w:r w:rsidRPr="00D97615">
        <w:rPr>
          <w:rFonts w:eastAsia="Calibri"/>
          <w:bCs/>
          <w:iCs/>
          <w:sz w:val="28"/>
          <w:szCs w:val="28"/>
          <w:lang w:val="en-US"/>
        </w:rPr>
        <w:t xml:space="preserve"> giờ thực hành)</w:t>
      </w:r>
    </w:p>
    <w:p w14:paraId="357C1C1E" w14:textId="6BD32442"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C923B4" w:rsidRPr="00D97615">
        <w:rPr>
          <w:rFonts w:eastAsia="Calibri"/>
          <w:b/>
          <w:i/>
          <w:iCs/>
          <w:sz w:val="28"/>
          <w:szCs w:val="28"/>
          <w:lang w:val="en-US"/>
        </w:rPr>
        <w:t>Mục tiêu</w:t>
      </w:r>
    </w:p>
    <w:p w14:paraId="105210FE"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54F808A"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nguyên tắc, những điểm cần lưu ý khi thay băng cắt chỉ, bôi thuốc qua da</w:t>
      </w:r>
    </w:p>
    <w:p w14:paraId="14F9D197"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6031F94"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Thực hiện đúng quy trình kỹ thuật thay băng rửa vết thương, bôi thuốc qua da</w:t>
      </w:r>
    </w:p>
    <w:p w14:paraId="73316926"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40DF248B" w14:textId="619DD039"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w:t>
      </w:r>
    </w:p>
    <w:p w14:paraId="4B89AFAD" w14:textId="4AE18FFB" w:rsidR="00C923B4" w:rsidRPr="00D97615" w:rsidRDefault="00F12C3F"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C923B4" w:rsidRPr="00D97615">
        <w:rPr>
          <w:rFonts w:eastAsia="Calibri"/>
          <w:b/>
          <w:i/>
          <w:iCs/>
          <w:sz w:val="28"/>
          <w:szCs w:val="28"/>
          <w:lang w:val="en-US"/>
        </w:rPr>
        <w:t xml:space="preserve">Nội dung </w:t>
      </w:r>
    </w:p>
    <w:p w14:paraId="7C256F1D" w14:textId="5F353CFE" w:rsidR="00C923B4" w:rsidRPr="00D97615" w:rsidRDefault="00F12C3F" w:rsidP="00D97615">
      <w:pPr>
        <w:spacing w:before="120" w:after="120" w:line="400" w:lineRule="exact"/>
        <w:rPr>
          <w:rFonts w:eastAsia="Calibri"/>
          <w:bCs/>
          <w:sz w:val="28"/>
          <w:szCs w:val="28"/>
          <w:lang w:val="en-US"/>
        </w:rPr>
      </w:pPr>
      <w:r w:rsidRPr="00D97615">
        <w:rPr>
          <w:rFonts w:eastAsia="Calibri"/>
          <w:bCs/>
          <w:sz w:val="28"/>
          <w:szCs w:val="28"/>
          <w:lang w:val="en-US"/>
        </w:rPr>
        <w:t xml:space="preserve">2.1. </w:t>
      </w:r>
      <w:r w:rsidR="00C923B4" w:rsidRPr="00D97615">
        <w:rPr>
          <w:rFonts w:eastAsia="Calibri"/>
          <w:bCs/>
          <w:sz w:val="28"/>
          <w:szCs w:val="28"/>
          <w:lang w:val="en-US"/>
        </w:rPr>
        <w:t>Kỹ thuật thay băng cắt chỉ</w:t>
      </w:r>
    </w:p>
    <w:p w14:paraId="4324A19F" w14:textId="679E7F26"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1.1 Kiến thức liên quan đến nhóm kỹ năng</w:t>
      </w:r>
    </w:p>
    <w:p w14:paraId="6F5934CA" w14:textId="19C08D81"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1.2 Mục đích </w:t>
      </w:r>
    </w:p>
    <w:p w14:paraId="4C4B1607" w14:textId="4BDDDB4D"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1.3. Chỉ định </w:t>
      </w:r>
    </w:p>
    <w:p w14:paraId="7798F311" w14:textId="353EE771"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1.4. Một số yêu cầu khi thay băng cắt chỉ vết thương </w:t>
      </w:r>
    </w:p>
    <w:p w14:paraId="41B1BBED" w14:textId="53BD4E52" w:rsidR="00C923B4" w:rsidRPr="00D97615" w:rsidRDefault="00C923B4" w:rsidP="006F573F">
      <w:pPr>
        <w:pStyle w:val="ListParagraph"/>
        <w:numPr>
          <w:ilvl w:val="2"/>
          <w:numId w:val="34"/>
        </w:numPr>
        <w:spacing w:before="120" w:after="120" w:line="400" w:lineRule="exact"/>
        <w:rPr>
          <w:rFonts w:eastAsia="Calibri"/>
          <w:bCs/>
          <w:sz w:val="28"/>
          <w:szCs w:val="28"/>
          <w:lang w:val="en-US"/>
        </w:rPr>
      </w:pPr>
      <w:r w:rsidRPr="00D97615">
        <w:rPr>
          <w:rFonts w:eastAsia="Calibri"/>
          <w:bCs/>
          <w:sz w:val="28"/>
          <w:szCs w:val="28"/>
          <w:lang w:val="en-US"/>
        </w:rPr>
        <w:t xml:space="preserve">Quy trình kỹ thuật </w:t>
      </w:r>
    </w:p>
    <w:p w14:paraId="5A834A8A" w14:textId="6ED035E1" w:rsidR="00C923B4" w:rsidRPr="00D97615" w:rsidRDefault="00F12C3F" w:rsidP="00D97615">
      <w:pPr>
        <w:spacing w:before="120" w:after="120" w:line="400" w:lineRule="exact"/>
        <w:rPr>
          <w:rFonts w:eastAsia="Calibri"/>
          <w:bCs/>
          <w:sz w:val="28"/>
          <w:szCs w:val="28"/>
          <w:lang w:val="en-US"/>
        </w:rPr>
      </w:pPr>
      <w:r w:rsidRPr="00D97615">
        <w:rPr>
          <w:rFonts w:eastAsia="Calibri"/>
          <w:bCs/>
          <w:sz w:val="28"/>
          <w:szCs w:val="28"/>
          <w:lang w:val="en-US"/>
        </w:rPr>
        <w:t xml:space="preserve">2.2. </w:t>
      </w:r>
      <w:r w:rsidR="00C923B4" w:rsidRPr="00D97615">
        <w:rPr>
          <w:rFonts w:eastAsia="Calibri"/>
          <w:bCs/>
          <w:sz w:val="28"/>
          <w:szCs w:val="28"/>
          <w:lang w:val="en-US"/>
        </w:rPr>
        <w:t>Kỹ thuật bôi thuốc qua da</w:t>
      </w:r>
    </w:p>
    <w:p w14:paraId="79CF68FF" w14:textId="04E4E0FF" w:rsidR="00C923B4" w:rsidRPr="00D97615" w:rsidRDefault="00F12C3F" w:rsidP="00D97615">
      <w:pPr>
        <w:spacing w:before="120" w:after="120" w:line="400" w:lineRule="exact"/>
        <w:ind w:left="75"/>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2.1. Nguyên tắc chung</w:t>
      </w:r>
    </w:p>
    <w:p w14:paraId="24FBE8D0" w14:textId="5150303E" w:rsidR="00C923B4" w:rsidRPr="00D97615" w:rsidRDefault="00F12C3F" w:rsidP="00D97615">
      <w:pPr>
        <w:spacing w:before="120" w:after="120" w:line="400" w:lineRule="exact"/>
        <w:ind w:left="75"/>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2.2. Các dạng thuốc bôi</w:t>
      </w:r>
    </w:p>
    <w:p w14:paraId="6F1F35DF" w14:textId="5FB381C7" w:rsidR="00C923B4" w:rsidRPr="00D97615" w:rsidRDefault="00F12C3F" w:rsidP="00D97615">
      <w:pPr>
        <w:spacing w:before="120" w:after="120" w:line="400" w:lineRule="exact"/>
        <w:ind w:left="75"/>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w:t>
      </w:r>
      <w:r w:rsidRPr="00D97615">
        <w:rPr>
          <w:rFonts w:eastAsia="Calibri"/>
          <w:bCs/>
          <w:sz w:val="28"/>
          <w:szCs w:val="28"/>
          <w:lang w:val="en-US"/>
        </w:rPr>
        <w:t>3</w:t>
      </w:r>
      <w:r w:rsidR="00C923B4" w:rsidRPr="00D97615">
        <w:rPr>
          <w:rFonts w:eastAsia="Calibri"/>
          <w:bCs/>
          <w:sz w:val="28"/>
          <w:szCs w:val="28"/>
          <w:lang w:val="en-US"/>
        </w:rPr>
        <w:t xml:space="preserve">. Những điều cần lưu ý khi dùng thuốc qua da </w:t>
      </w:r>
    </w:p>
    <w:p w14:paraId="1B62A2B3" w14:textId="56BC9978" w:rsidR="00C923B4" w:rsidRPr="00D97615" w:rsidRDefault="00F12C3F" w:rsidP="00D97615">
      <w:pPr>
        <w:spacing w:before="120" w:after="120" w:line="400" w:lineRule="exact"/>
        <w:ind w:left="75"/>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2.</w:t>
      </w:r>
      <w:r w:rsidRPr="00D97615">
        <w:rPr>
          <w:rFonts w:eastAsia="Calibri"/>
          <w:bCs/>
          <w:sz w:val="28"/>
          <w:szCs w:val="28"/>
          <w:lang w:val="en-US"/>
        </w:rPr>
        <w:t>4</w:t>
      </w:r>
      <w:r w:rsidR="00C923B4" w:rsidRPr="00D97615">
        <w:rPr>
          <w:rFonts w:eastAsia="Calibri"/>
          <w:bCs/>
          <w:sz w:val="28"/>
          <w:szCs w:val="28"/>
          <w:lang w:val="en-US"/>
        </w:rPr>
        <w:t xml:space="preserve">. Quy trình kỹ thuật   </w:t>
      </w:r>
    </w:p>
    <w:p w14:paraId="1C919963" w14:textId="77777777" w:rsidR="00F12C3F" w:rsidRPr="00D97615" w:rsidRDefault="00F12C3F" w:rsidP="00D97615">
      <w:pPr>
        <w:spacing w:before="120" w:after="120" w:line="400" w:lineRule="exact"/>
        <w:jc w:val="center"/>
        <w:rPr>
          <w:rFonts w:eastAsia="Calibri"/>
          <w:b/>
          <w:sz w:val="28"/>
          <w:szCs w:val="28"/>
          <w:lang w:val="en-US"/>
        </w:rPr>
      </w:pPr>
    </w:p>
    <w:p w14:paraId="0F6097B5" w14:textId="30604B1B"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t>BÀI 8: KỸ NĂNG DỰ PHÒNG VÀ XỬ TRÍ PHẢN VỆ</w:t>
      </w:r>
    </w:p>
    <w:p w14:paraId="3E54C4D7" w14:textId="28C5A7AE" w:rsidR="00C923B4" w:rsidRPr="00D97615" w:rsidRDefault="00C923B4"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w:t>
      </w:r>
      <w:r w:rsidR="00F12C3F" w:rsidRPr="00D97615">
        <w:rPr>
          <w:rFonts w:eastAsia="Calibri"/>
          <w:bCs/>
          <w:iCs/>
          <w:sz w:val="28"/>
          <w:szCs w:val="28"/>
          <w:lang w:val="en-US"/>
        </w:rPr>
        <w:t xml:space="preserve"> (3</w:t>
      </w:r>
      <w:r w:rsidRPr="00D97615">
        <w:rPr>
          <w:rFonts w:eastAsia="Calibri"/>
          <w:bCs/>
          <w:iCs/>
          <w:sz w:val="28"/>
          <w:szCs w:val="28"/>
          <w:lang w:val="en-US"/>
        </w:rPr>
        <w:t xml:space="preserve"> giờ lý thuyết + </w:t>
      </w:r>
      <w:r w:rsidR="00F12C3F" w:rsidRPr="00D97615">
        <w:rPr>
          <w:rFonts w:eastAsia="Calibri"/>
          <w:bCs/>
          <w:iCs/>
          <w:sz w:val="28"/>
          <w:szCs w:val="28"/>
          <w:lang w:val="en-US"/>
        </w:rPr>
        <w:t>2</w:t>
      </w:r>
      <w:r w:rsidRPr="00D97615">
        <w:rPr>
          <w:rFonts w:eastAsia="Calibri"/>
          <w:bCs/>
          <w:iCs/>
          <w:sz w:val="28"/>
          <w:szCs w:val="28"/>
          <w:lang w:val="en-US"/>
        </w:rPr>
        <w:t xml:space="preserve"> giờ thực hành)</w:t>
      </w:r>
    </w:p>
    <w:p w14:paraId="07A8C1DD" w14:textId="0A0B6FCD" w:rsidR="00C923B4" w:rsidRPr="00D97615" w:rsidRDefault="00F12C3F" w:rsidP="00D97615">
      <w:pPr>
        <w:spacing w:before="120" w:after="120" w:line="400" w:lineRule="exact"/>
        <w:jc w:val="both"/>
        <w:rPr>
          <w:rFonts w:eastAsia="Calibri"/>
          <w:bCs/>
          <w:i/>
          <w:iCs/>
          <w:sz w:val="28"/>
          <w:szCs w:val="28"/>
          <w:lang w:val="en-US"/>
        </w:rPr>
      </w:pPr>
      <w:r w:rsidRPr="00D97615">
        <w:rPr>
          <w:rFonts w:eastAsia="Calibri"/>
          <w:b/>
          <w:i/>
          <w:iCs/>
          <w:sz w:val="28"/>
          <w:szCs w:val="28"/>
          <w:lang w:val="en-US"/>
        </w:rPr>
        <w:lastRenderedPageBreak/>
        <w:t xml:space="preserve">1. </w:t>
      </w:r>
      <w:r w:rsidR="00C923B4" w:rsidRPr="00D97615">
        <w:rPr>
          <w:rFonts w:eastAsia="Calibri"/>
          <w:b/>
          <w:i/>
          <w:iCs/>
          <w:sz w:val="28"/>
          <w:szCs w:val="28"/>
          <w:lang w:val="en-US"/>
        </w:rPr>
        <w:t>Mục tiêu</w:t>
      </w:r>
    </w:p>
    <w:p w14:paraId="5AEB258F"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7021FD38"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các triệu chứng của phản vệ và nội dung các bước xử trí cấp cứu phản vệ</w:t>
      </w:r>
    </w:p>
    <w:p w14:paraId="7D953366"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62FC478D"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Áp dụng kiến thức phòng và xử trí phản vệ để xử trí cấp cứu phản vệ đạt hiệu quả trên tình huống giả định</w:t>
      </w:r>
    </w:p>
    <w:p w14:paraId="0111586B"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0351CFF5"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 khẩn trương, nghiêm túc</w:t>
      </w:r>
    </w:p>
    <w:p w14:paraId="74A39469" w14:textId="52DD514B" w:rsidR="00C923B4" w:rsidRPr="00D97615" w:rsidRDefault="00F12C3F"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2. </w:t>
      </w:r>
      <w:r w:rsidR="00C923B4" w:rsidRPr="00D97615">
        <w:rPr>
          <w:rFonts w:eastAsia="Calibri"/>
          <w:b/>
          <w:sz w:val="28"/>
          <w:szCs w:val="28"/>
          <w:lang w:val="en-US"/>
        </w:rPr>
        <w:t xml:space="preserve">Nội dung </w:t>
      </w:r>
    </w:p>
    <w:p w14:paraId="42817902" w14:textId="3C9E77D7"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Giới thiệu </w:t>
      </w:r>
    </w:p>
    <w:p w14:paraId="7C0C0BAD" w14:textId="664C72B9"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Chẩn đoán phản vệ </w:t>
      </w:r>
    </w:p>
    <w:p w14:paraId="7528F6C3" w14:textId="2BF5E9B2"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2.1. Triệu chứng gợi ý </w:t>
      </w:r>
    </w:p>
    <w:p w14:paraId="3F8F8E0D" w14:textId="71699DB3"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2.2. Các bệnh cảnh lâm sàng </w:t>
      </w:r>
    </w:p>
    <w:p w14:paraId="01496244" w14:textId="016741C4"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 Chẩn đoán phân biệt </w:t>
      </w:r>
    </w:p>
    <w:p w14:paraId="774B8080" w14:textId="535CDE88"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2.4. Chẩn đoán mức độ phản vệ </w:t>
      </w:r>
    </w:p>
    <w:p w14:paraId="268D9860" w14:textId="02A0484D"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3. Nguyên tắc dự phòng phản vệ </w:t>
      </w:r>
    </w:p>
    <w:p w14:paraId="211B7338" w14:textId="70A809BE"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 Nguyên tắc xử trí cấp cứu phản vệ </w:t>
      </w:r>
    </w:p>
    <w:p w14:paraId="351FE4BD" w14:textId="0AD9A698"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4.1. Nguyên tắc chung </w:t>
      </w:r>
    </w:p>
    <w:p w14:paraId="239705BF" w14:textId="375744DA" w:rsidR="00C923B4" w:rsidRPr="00D97615" w:rsidRDefault="00F12C3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4.2. Chuẩn bị, dự phòng cấp cứu phản vệ </w:t>
      </w:r>
    </w:p>
    <w:p w14:paraId="6C1837E7" w14:textId="7CFA18C2" w:rsidR="00C923B4" w:rsidRPr="00D97615" w:rsidRDefault="00F12C3F" w:rsidP="00D97615">
      <w:pPr>
        <w:widowControl/>
        <w:autoSpaceDE/>
        <w:autoSpaceDN/>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5. Xử trí cấp cứu phản vệ</w:t>
      </w:r>
    </w:p>
    <w:p w14:paraId="4DF5B1E9" w14:textId="77777777" w:rsidR="00F12C3F" w:rsidRPr="00D97615" w:rsidRDefault="00F12C3F" w:rsidP="00D97615">
      <w:pPr>
        <w:spacing w:before="120" w:after="120" w:line="400" w:lineRule="exact"/>
        <w:jc w:val="center"/>
        <w:rPr>
          <w:rFonts w:eastAsia="Calibri"/>
          <w:b/>
          <w:sz w:val="28"/>
          <w:szCs w:val="28"/>
          <w:lang w:val="en-US"/>
        </w:rPr>
      </w:pPr>
    </w:p>
    <w:p w14:paraId="0F0A5856" w14:textId="414049B2" w:rsidR="00C923B4" w:rsidRPr="00D97615" w:rsidRDefault="00F12C3F" w:rsidP="00D97615">
      <w:pPr>
        <w:spacing w:before="120" w:after="120" w:line="400" w:lineRule="exact"/>
        <w:jc w:val="center"/>
        <w:rPr>
          <w:rFonts w:eastAsia="Calibri"/>
          <w:b/>
          <w:sz w:val="28"/>
          <w:szCs w:val="28"/>
          <w:lang w:val="en-US"/>
        </w:rPr>
      </w:pPr>
      <w:r w:rsidRPr="00D97615">
        <w:rPr>
          <w:rFonts w:eastAsia="Calibri"/>
          <w:b/>
          <w:sz w:val="28"/>
          <w:szCs w:val="28"/>
          <w:lang w:val="en-US"/>
        </w:rPr>
        <w:t>BÀI 9: SƠ CỨU NGỪNG HÔ HẤP, TUẦN HOÀN</w:t>
      </w:r>
    </w:p>
    <w:p w14:paraId="217727F6" w14:textId="3F220DC2" w:rsidR="00F12C3F" w:rsidRPr="00D97615" w:rsidRDefault="00F12C3F" w:rsidP="00D97615">
      <w:pPr>
        <w:spacing w:before="120" w:after="120" w:line="400" w:lineRule="exact"/>
        <w:jc w:val="right"/>
        <w:rPr>
          <w:rFonts w:eastAsia="Calibri"/>
          <w:bCs/>
          <w:iCs/>
          <w:sz w:val="28"/>
          <w:szCs w:val="28"/>
          <w:lang w:val="en-US"/>
        </w:rPr>
      </w:pPr>
      <w:r w:rsidRPr="00D97615">
        <w:rPr>
          <w:rFonts w:eastAsia="Calibri"/>
          <w:bCs/>
          <w:iCs/>
          <w:sz w:val="28"/>
          <w:szCs w:val="28"/>
          <w:lang w:val="en-US"/>
        </w:rPr>
        <w:t>Thời gian: 5 giờ (2 giờ lý thuyết + 3 giờ thực hành)</w:t>
      </w:r>
    </w:p>
    <w:p w14:paraId="1AEB9983" w14:textId="42A3F454" w:rsidR="00C923B4" w:rsidRPr="00D97615" w:rsidRDefault="005065B2"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1. </w:t>
      </w:r>
      <w:r w:rsidR="00C923B4" w:rsidRPr="00D97615">
        <w:rPr>
          <w:rFonts w:eastAsia="Calibri"/>
          <w:b/>
          <w:sz w:val="28"/>
          <w:szCs w:val="28"/>
          <w:lang w:val="en-US"/>
        </w:rPr>
        <w:t>Mục tiêu</w:t>
      </w:r>
    </w:p>
    <w:p w14:paraId="0703650E"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Kiến thức</w:t>
      </w:r>
    </w:p>
    <w:p w14:paraId="5B6CE7E4"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Trình bày được nguyên nhân, triệu chứng của nạn nhân ngừng hô hấp, ngừng </w:t>
      </w:r>
      <w:r w:rsidRPr="00D97615">
        <w:rPr>
          <w:rFonts w:eastAsia="Calibri"/>
          <w:bCs/>
          <w:sz w:val="28"/>
          <w:szCs w:val="28"/>
          <w:lang w:val="en-US"/>
        </w:rPr>
        <w:lastRenderedPageBreak/>
        <w:t>tuần hoàn</w:t>
      </w:r>
    </w:p>
    <w:p w14:paraId="7C090398"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Phân tích kỹ thuật kiểm tra hơi thở, mạch đập</w:t>
      </w:r>
    </w:p>
    <w:p w14:paraId="00DBE265"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những dấu hiệu chứng tỏ ép tim-thổi ngạt có hiệu quả</w:t>
      </w:r>
    </w:p>
    <w:p w14:paraId="6CA6BAD2" w14:textId="77777777" w:rsidR="00C923B4" w:rsidRPr="00D97615" w:rsidRDefault="00C923B4" w:rsidP="00D97615">
      <w:pPr>
        <w:spacing w:before="120" w:after="120" w:line="400" w:lineRule="exact"/>
        <w:jc w:val="both"/>
        <w:rPr>
          <w:rFonts w:eastAsia="Calibri"/>
          <w:b/>
          <w:i/>
          <w:sz w:val="28"/>
          <w:szCs w:val="28"/>
          <w:lang w:val="en-US"/>
        </w:rPr>
      </w:pPr>
      <w:r w:rsidRPr="00D97615">
        <w:rPr>
          <w:rFonts w:eastAsia="Calibri"/>
          <w:b/>
          <w:i/>
          <w:sz w:val="28"/>
          <w:szCs w:val="28"/>
          <w:lang w:val="en-US"/>
        </w:rPr>
        <w:t>* Kỹ năng</w:t>
      </w:r>
    </w:p>
    <w:p w14:paraId="0E89000E"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Thực hiện cấp cứu nạn nhân ngừng hô hấp ngừng tuần hoàn an toàn và hiệu quả trên tình huống/mô hình giả định tại phòng tiền lâm sàng</w:t>
      </w:r>
    </w:p>
    <w:p w14:paraId="7753EC1E" w14:textId="77777777" w:rsidR="00C923B4" w:rsidRPr="00D97615" w:rsidRDefault="00C923B4" w:rsidP="00D97615">
      <w:pPr>
        <w:widowControl/>
        <w:autoSpaceDE/>
        <w:autoSpaceDN/>
        <w:spacing w:before="120" w:after="120" w:line="400" w:lineRule="exact"/>
        <w:jc w:val="both"/>
        <w:rPr>
          <w:rFonts w:eastAsia="Calibri"/>
          <w:b/>
          <w:i/>
          <w:sz w:val="28"/>
          <w:szCs w:val="28"/>
          <w:lang w:val="en-US"/>
        </w:rPr>
      </w:pPr>
      <w:r w:rsidRPr="00D97615">
        <w:rPr>
          <w:rFonts w:eastAsia="Calibri"/>
          <w:b/>
          <w:i/>
          <w:sz w:val="28"/>
          <w:szCs w:val="28"/>
          <w:lang w:val="en-US"/>
        </w:rPr>
        <w:t>* Năng lực tự chủ và trách nhiệm</w:t>
      </w:r>
    </w:p>
    <w:p w14:paraId="38D3D7E1"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 Sử dụng kỹ năng giao tiếp, kỹ năng làm việc nhóm để hợp tác hiệu quả với các thành viên trong nhóm chăm sóc, khẩn trương, nghiêm túc</w:t>
      </w:r>
    </w:p>
    <w:p w14:paraId="320D99F5" w14:textId="635FAD6C" w:rsidR="00C923B4" w:rsidRPr="00D97615" w:rsidRDefault="005065B2"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2. </w:t>
      </w:r>
      <w:r w:rsidR="00C923B4" w:rsidRPr="00D97615">
        <w:rPr>
          <w:rFonts w:eastAsia="Calibri"/>
          <w:b/>
          <w:sz w:val="28"/>
          <w:szCs w:val="28"/>
          <w:lang w:val="en-US"/>
        </w:rPr>
        <w:t xml:space="preserve">Nội dung </w:t>
      </w:r>
    </w:p>
    <w:p w14:paraId="4ED82B9D" w14:textId="06799E44"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1. Giới thiệu </w:t>
      </w:r>
    </w:p>
    <w:p w14:paraId="541CEF34" w14:textId="77777777" w:rsidR="005065B2"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 Kiến thức liên quan đến kỹ năng </w:t>
      </w:r>
    </w:p>
    <w:p w14:paraId="560DF72E" w14:textId="7CAAA310"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2.1. Nguyên nhân </w:t>
      </w:r>
    </w:p>
    <w:p w14:paraId="70D0950C" w14:textId="4183AA53"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2.2. Triệu chứng </w:t>
      </w:r>
    </w:p>
    <w:p w14:paraId="0CF2D86F" w14:textId="6F0B481F"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 Kỹ thuật kiểm tra hơi thở, mạch đập </w:t>
      </w:r>
    </w:p>
    <w:p w14:paraId="5B65E387" w14:textId="034DB84F"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2.3.1. Kỹ thuật kiểm tra hơi thở </w:t>
      </w:r>
    </w:p>
    <w:p w14:paraId="6ED69DA3" w14:textId="66BE8012"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2.3.2. Kỹ thuật kiểm tra mạch đập </w:t>
      </w:r>
    </w:p>
    <w:p w14:paraId="3A6A7020" w14:textId="395F6A62"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2.4. Xử trí cấp cứu </w:t>
      </w:r>
    </w:p>
    <w:p w14:paraId="205C437C" w14:textId="5FBEAAC9" w:rsidR="00C923B4" w:rsidRPr="00D97615" w:rsidRDefault="005065B2"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C923B4" w:rsidRPr="00D97615">
        <w:rPr>
          <w:rFonts w:eastAsia="Calibri"/>
          <w:bCs/>
          <w:sz w:val="28"/>
          <w:szCs w:val="28"/>
          <w:lang w:val="en-US"/>
        </w:rPr>
        <w:t xml:space="preserve">2.5. Những dấu hiệu chứng tỏ ép tim - thổi ngạt có hiệu quả </w:t>
      </w:r>
    </w:p>
    <w:p w14:paraId="62CA85EC" w14:textId="681BA814" w:rsidR="00C923B4" w:rsidRPr="00D97615" w:rsidRDefault="005065B2" w:rsidP="00D97615">
      <w:pPr>
        <w:widowControl/>
        <w:autoSpaceDE/>
        <w:autoSpaceDN/>
        <w:spacing w:before="120" w:after="120" w:line="400" w:lineRule="exact"/>
        <w:jc w:val="both"/>
        <w:rPr>
          <w:rFonts w:eastAsia="Calibri"/>
          <w:b/>
          <w:sz w:val="28"/>
          <w:szCs w:val="28"/>
          <w:lang w:val="en-US"/>
        </w:rPr>
      </w:pPr>
      <w:r w:rsidRPr="00D97615">
        <w:rPr>
          <w:rFonts w:eastAsia="Calibri"/>
          <w:bCs/>
          <w:sz w:val="28"/>
          <w:szCs w:val="28"/>
          <w:lang w:val="en-US"/>
        </w:rPr>
        <w:t>2.</w:t>
      </w:r>
      <w:r w:rsidR="00C923B4" w:rsidRPr="00D97615">
        <w:rPr>
          <w:rFonts w:eastAsia="Calibri"/>
          <w:bCs/>
          <w:sz w:val="28"/>
          <w:szCs w:val="28"/>
          <w:lang w:val="en-US"/>
        </w:rPr>
        <w:t>3. Quy trình kỹ thuật</w:t>
      </w:r>
      <w:r w:rsidR="00C923B4" w:rsidRPr="00D97615">
        <w:rPr>
          <w:rFonts w:eastAsia="Calibri"/>
          <w:b/>
          <w:sz w:val="28"/>
          <w:szCs w:val="28"/>
          <w:lang w:val="en-US"/>
        </w:rPr>
        <w:t xml:space="preserve">  </w:t>
      </w:r>
    </w:p>
    <w:p w14:paraId="56BEE1C1" w14:textId="1CB4FA3A" w:rsidR="006C2620" w:rsidRPr="00D97615" w:rsidRDefault="006C2620" w:rsidP="006F573F">
      <w:pPr>
        <w:pStyle w:val="ListParagraph"/>
        <w:widowControl/>
        <w:numPr>
          <w:ilvl w:val="0"/>
          <w:numId w:val="35"/>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00C54FE2" w:rsidRPr="00D97615">
        <w:rPr>
          <w:rFonts w:eastAsia="Calibri"/>
          <w:b/>
          <w:bCs/>
          <w:sz w:val="28"/>
          <w:szCs w:val="28"/>
          <w:lang w:val="en-US"/>
        </w:rPr>
        <w:t xml:space="preserve"> đun</w:t>
      </w:r>
    </w:p>
    <w:p w14:paraId="79B48D3A" w14:textId="77777777" w:rsidR="005065B2" w:rsidRPr="00D97615" w:rsidRDefault="006C2620"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Phòng học</w:t>
      </w:r>
      <w:r w:rsidR="005065B2" w:rsidRPr="00D97615">
        <w:rPr>
          <w:rFonts w:eastAsia="Calibri"/>
          <w:bCs/>
          <w:sz w:val="28"/>
          <w:szCs w:val="28"/>
          <w:lang w:val="en-US"/>
        </w:rPr>
        <w:t xml:space="preserve">: </w:t>
      </w:r>
    </w:p>
    <w:p w14:paraId="3F3E486F" w14:textId="790D5100" w:rsidR="006C2620" w:rsidRPr="00D97615" w:rsidRDefault="005065B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xml:space="preserve">+ Học lý thuyết: </w:t>
      </w:r>
      <w:r w:rsidR="006C2620" w:rsidRPr="00D97615">
        <w:rPr>
          <w:rFonts w:eastAsia="Calibri"/>
          <w:bCs/>
          <w:sz w:val="28"/>
          <w:szCs w:val="28"/>
        </w:rPr>
        <w:t>giảng đườ</w:t>
      </w:r>
      <w:r w:rsidRPr="00D97615">
        <w:rPr>
          <w:rFonts w:eastAsia="Calibri"/>
          <w:bCs/>
          <w:sz w:val="28"/>
          <w:szCs w:val="28"/>
        </w:rPr>
        <w:t>ng</w:t>
      </w:r>
      <w:r w:rsidR="006C2620" w:rsidRPr="00D97615">
        <w:rPr>
          <w:rFonts w:eastAsia="Calibri"/>
          <w:bCs/>
          <w:sz w:val="28"/>
          <w:szCs w:val="28"/>
        </w:rPr>
        <w:t xml:space="preserve"> </w:t>
      </w:r>
      <w:r w:rsidRPr="00D97615">
        <w:rPr>
          <w:rFonts w:eastAsia="Calibri"/>
          <w:bCs/>
          <w:sz w:val="28"/>
          <w:szCs w:val="28"/>
          <w:lang w:val="en-US"/>
        </w:rPr>
        <w:t>đủ ánh sáng và thiết bị học lý thuyết cho 1 lớp 25-35 người. Nếu học trực tuyến, cần đủ thiết bị dạy – học trực tuyến cho giảng viên và sinh viên.</w:t>
      </w:r>
    </w:p>
    <w:p w14:paraId="0EE96543" w14:textId="321FBEBE" w:rsidR="005065B2" w:rsidRPr="00D97615" w:rsidRDefault="005065B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Học thực hành: phòng thực hàn</w:t>
      </w:r>
      <w:r w:rsidR="00773306" w:rsidRPr="00D97615">
        <w:rPr>
          <w:rFonts w:eastAsia="Calibri"/>
          <w:bCs/>
          <w:sz w:val="28"/>
          <w:szCs w:val="28"/>
          <w:lang w:val="en-US"/>
        </w:rPr>
        <w:t>h kỹ</w:t>
      </w:r>
      <w:r w:rsidRPr="00D97615">
        <w:rPr>
          <w:rFonts w:eastAsia="Calibri"/>
          <w:bCs/>
          <w:sz w:val="28"/>
          <w:szCs w:val="28"/>
          <w:lang w:val="en-US"/>
        </w:rPr>
        <w:t xml:space="preserve"> thuật điều dưỡng phù hợp cho 1 lớp 18 người</w:t>
      </w:r>
    </w:p>
    <w:p w14:paraId="759A8CD2" w14:textId="77777777" w:rsidR="005065B2" w:rsidRPr="00D97615" w:rsidRDefault="006C2620"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Trang thiết bị máy móc</w:t>
      </w:r>
      <w:r w:rsidR="005065B2" w:rsidRPr="00D97615">
        <w:rPr>
          <w:rFonts w:eastAsia="Calibri"/>
          <w:bCs/>
          <w:sz w:val="28"/>
          <w:szCs w:val="28"/>
          <w:lang w:val="en-US"/>
        </w:rPr>
        <w:t>:</w:t>
      </w:r>
    </w:p>
    <w:p w14:paraId="2FCCB61B" w14:textId="0F7C2149" w:rsidR="006C2620" w:rsidRPr="00D97615" w:rsidRDefault="005065B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lang w:val="en-US"/>
        </w:rPr>
        <w:lastRenderedPageBreak/>
        <w:t>+ Học lý thuyết trực tiếp</w:t>
      </w:r>
      <w:r w:rsidR="006C2620" w:rsidRPr="00D97615">
        <w:rPr>
          <w:rFonts w:eastAsia="Calibri"/>
          <w:bCs/>
          <w:sz w:val="28"/>
          <w:szCs w:val="28"/>
        </w:rPr>
        <w:t xml:space="preserve"> </w:t>
      </w:r>
    </w:p>
    <w:p w14:paraId="0CFD53A2" w14:textId="4CE95BF2"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Máy tính, Projector, bút chỉ</w:t>
      </w:r>
      <w:r w:rsidR="005065B2" w:rsidRPr="00D97615">
        <w:rPr>
          <w:rFonts w:eastAsia="Calibri"/>
          <w:bCs/>
          <w:sz w:val="28"/>
          <w:szCs w:val="28"/>
        </w:rPr>
        <w:t xml:space="preserve"> slide</w:t>
      </w:r>
      <w:r w:rsidR="005065B2" w:rsidRPr="00D97615">
        <w:rPr>
          <w:rFonts w:eastAsia="Calibri"/>
          <w:bCs/>
          <w:sz w:val="28"/>
          <w:szCs w:val="28"/>
          <w:lang w:val="en-US"/>
        </w:rPr>
        <w:t>, b</w:t>
      </w:r>
      <w:r w:rsidRPr="00D97615">
        <w:rPr>
          <w:rFonts w:eastAsia="Calibri"/>
          <w:bCs/>
          <w:sz w:val="28"/>
          <w:szCs w:val="28"/>
        </w:rPr>
        <w:t>ảng phấn</w:t>
      </w:r>
      <w:r w:rsidR="005065B2" w:rsidRPr="00D97615">
        <w:rPr>
          <w:rFonts w:eastAsia="Calibri"/>
          <w:bCs/>
          <w:sz w:val="28"/>
          <w:szCs w:val="28"/>
          <w:lang w:val="en-US"/>
        </w:rPr>
        <w:t>, g</w:t>
      </w:r>
      <w:r w:rsidRPr="00D97615">
        <w:rPr>
          <w:rFonts w:eastAsia="Calibri"/>
          <w:bCs/>
          <w:sz w:val="28"/>
          <w:szCs w:val="28"/>
        </w:rPr>
        <w:t xml:space="preserve">iấy Ao và bút dạ </w:t>
      </w:r>
    </w:p>
    <w:p w14:paraId="71167A2A" w14:textId="43476ADE"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xml:space="preserve">+ </w:t>
      </w:r>
      <w:r w:rsidR="005065B2" w:rsidRPr="00D97615">
        <w:rPr>
          <w:rFonts w:eastAsia="Calibri"/>
          <w:bCs/>
          <w:sz w:val="28"/>
          <w:szCs w:val="28"/>
          <w:lang w:val="en-US"/>
        </w:rPr>
        <w:t>Học lý thuyết trực tuyến: thiết bị dạy – học trực tuyến cho giảng viên và sinh viên (máy tính, cá nhân, internet, thiết bị nghe nhìn, phần mềm học trực tuyến (zoom).</w:t>
      </w:r>
    </w:p>
    <w:p w14:paraId="25DBA5BC" w14:textId="3BC1318F" w:rsidR="005065B2" w:rsidRPr="00D97615" w:rsidRDefault="005065B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lang w:val="en-US"/>
        </w:rPr>
        <w:t>+ Học thực hành: mô hình, dụng cụ học thực hành các kỹ thuật điều dưỡng.</w:t>
      </w:r>
    </w:p>
    <w:p w14:paraId="35D556CE" w14:textId="754FE0F7"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Học liệu </w:t>
      </w:r>
    </w:p>
    <w:p w14:paraId="6711F41C" w14:textId="77777777"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Tài liệu hướng dẫn để thực hiện môn học </w:t>
      </w:r>
    </w:p>
    <w:p w14:paraId="380B9229" w14:textId="77777777"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Thông tư, nghị quyết, quyết định của Bộ Y tế </w:t>
      </w:r>
    </w:p>
    <w:p w14:paraId="3AB75C16" w14:textId="77777777" w:rsidR="006C2620" w:rsidRPr="00D97615" w:rsidRDefault="006C2620"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Giáo trình và tình huống lâm sàng phù hợp cho sinh viên. </w:t>
      </w:r>
    </w:p>
    <w:p w14:paraId="5DA7EB4A" w14:textId="2EF2FBEC" w:rsidR="006C2620" w:rsidRPr="00D97615" w:rsidRDefault="006C2620" w:rsidP="00D97615">
      <w:pPr>
        <w:widowControl/>
        <w:tabs>
          <w:tab w:val="left" w:pos="990"/>
        </w:tabs>
        <w:autoSpaceDE/>
        <w:autoSpaceDN/>
        <w:spacing w:before="120" w:after="120" w:line="400" w:lineRule="exact"/>
        <w:ind w:left="360"/>
        <w:jc w:val="both"/>
        <w:rPr>
          <w:rFonts w:eastAsia="Calibri"/>
          <w:b/>
          <w:bCs/>
          <w:sz w:val="28"/>
          <w:szCs w:val="28"/>
        </w:rPr>
      </w:pPr>
      <w:r w:rsidRPr="00D97615">
        <w:rPr>
          <w:rFonts w:eastAsia="Calibri"/>
          <w:bCs/>
          <w:sz w:val="28"/>
          <w:szCs w:val="28"/>
        </w:rPr>
        <w:t xml:space="preserve">+ Bài giảng slide </w:t>
      </w:r>
    </w:p>
    <w:p w14:paraId="75E45336" w14:textId="2321AAF3" w:rsidR="006C2620" w:rsidRPr="00D97615" w:rsidRDefault="006C2620" w:rsidP="006F573F">
      <w:pPr>
        <w:widowControl/>
        <w:numPr>
          <w:ilvl w:val="0"/>
          <w:numId w:val="35"/>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5359347B" w14:textId="77777777" w:rsidR="006C2620" w:rsidRPr="00D97615" w:rsidRDefault="006C2620" w:rsidP="006F573F">
      <w:pPr>
        <w:widowControl/>
        <w:numPr>
          <w:ilvl w:val="0"/>
          <w:numId w:val="37"/>
        </w:numPr>
        <w:autoSpaceDE/>
        <w:autoSpaceDN/>
        <w:spacing w:before="120" w:after="120" w:line="400" w:lineRule="exact"/>
        <w:jc w:val="both"/>
        <w:rPr>
          <w:rFonts w:eastAsia="Calibri"/>
          <w:b/>
          <w:sz w:val="28"/>
          <w:szCs w:val="28"/>
        </w:rPr>
      </w:pPr>
      <w:r w:rsidRPr="00D97615">
        <w:rPr>
          <w:rFonts w:eastAsia="Calibri"/>
          <w:b/>
          <w:sz w:val="28"/>
          <w:szCs w:val="28"/>
        </w:rPr>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065B2" w:rsidRPr="00D97615" w14:paraId="76D616AF" w14:textId="77777777" w:rsidTr="00C07079">
        <w:tc>
          <w:tcPr>
            <w:tcW w:w="9360" w:type="dxa"/>
          </w:tcPr>
          <w:p w14:paraId="32DD8222" w14:textId="77777777" w:rsidR="005065B2" w:rsidRPr="00D97615" w:rsidRDefault="005065B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tc>
      </w:tr>
      <w:tr w:rsidR="005065B2" w:rsidRPr="00D97615" w14:paraId="00BA563D" w14:textId="77777777" w:rsidTr="00C07079">
        <w:tc>
          <w:tcPr>
            <w:tcW w:w="9360" w:type="dxa"/>
          </w:tcPr>
          <w:p w14:paraId="0E312A98" w14:textId="77777777" w:rsidR="005065B2" w:rsidRPr="00D97615" w:rsidRDefault="005065B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Trình bày được khái niệm, nguyên nhân, một số bệnh lây truyền qua các thủ thuật chăm sóc sắc đẹp, các biện pháp phòng ngừa. </w:t>
            </w:r>
          </w:p>
          <w:p w14:paraId="0F3BB5CE" w14:textId="77777777" w:rsidR="005065B2" w:rsidRPr="00D97615" w:rsidRDefault="005065B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xml:space="preserve">- </w:t>
            </w:r>
            <w:r w:rsidRPr="00D97615">
              <w:rPr>
                <w:sz w:val="28"/>
                <w:szCs w:val="28"/>
              </w:rPr>
              <w:t xml:space="preserve">Phân tích được </w:t>
            </w:r>
            <w:r w:rsidRPr="00D97615">
              <w:rPr>
                <w:sz w:val="28"/>
                <w:szCs w:val="28"/>
                <w:lang w:val="en-US"/>
              </w:rPr>
              <w:t>các biện pháp phòng ngừa chuẩn và qui định về phòng ngừa chuẩn</w:t>
            </w:r>
          </w:p>
        </w:tc>
      </w:tr>
      <w:tr w:rsidR="005065B2" w:rsidRPr="00D97615" w14:paraId="7D0C286C" w14:textId="77777777" w:rsidTr="00C07079">
        <w:tc>
          <w:tcPr>
            <w:tcW w:w="9360" w:type="dxa"/>
          </w:tcPr>
          <w:p w14:paraId="078B10B2" w14:textId="77777777" w:rsidR="005065B2" w:rsidRPr="00D97615" w:rsidRDefault="005065B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tc>
      </w:tr>
      <w:tr w:rsidR="005065B2" w:rsidRPr="00D97615" w14:paraId="763AD570" w14:textId="77777777" w:rsidTr="00C07079">
        <w:tc>
          <w:tcPr>
            <w:tcW w:w="9360" w:type="dxa"/>
          </w:tcPr>
          <w:p w14:paraId="56779F92" w14:textId="77777777" w:rsidR="005065B2" w:rsidRPr="00D97615" w:rsidRDefault="005065B2" w:rsidP="00D97615">
            <w:pPr>
              <w:widowControl/>
              <w:autoSpaceDE/>
              <w:autoSpaceDN/>
              <w:spacing w:before="120" w:after="120" w:line="400" w:lineRule="exact"/>
              <w:jc w:val="both"/>
              <w:rPr>
                <w:sz w:val="28"/>
                <w:szCs w:val="28"/>
                <w:lang w:val="en-US"/>
              </w:rPr>
            </w:pPr>
            <w:r w:rsidRPr="00D97615">
              <w:rPr>
                <w:rFonts w:eastAsia="Calibri"/>
                <w:sz w:val="28"/>
                <w:szCs w:val="28"/>
                <w:lang w:val="en-US"/>
              </w:rPr>
              <w:t xml:space="preserve">- </w:t>
            </w:r>
            <w:r w:rsidRPr="00D97615">
              <w:rPr>
                <w:sz w:val="28"/>
                <w:szCs w:val="28"/>
              </w:rPr>
              <w:t>Thực hành</w:t>
            </w:r>
            <w:r w:rsidRPr="00D97615">
              <w:rPr>
                <w:sz w:val="28"/>
                <w:szCs w:val="28"/>
                <w:lang w:val="en-US"/>
              </w:rPr>
              <w:t xml:space="preserve"> đúng qui trình kỹ thuật rửa tay, vệ sinh dụng cụ, phòng thủ thuật</w:t>
            </w:r>
          </w:p>
          <w:p w14:paraId="46318EA9" w14:textId="77777777" w:rsidR="005065B2" w:rsidRPr="00D97615" w:rsidRDefault="005065B2" w:rsidP="00D97615">
            <w:pPr>
              <w:widowControl/>
              <w:autoSpaceDE/>
              <w:autoSpaceDN/>
              <w:spacing w:before="120" w:after="120" w:line="400" w:lineRule="exact"/>
              <w:jc w:val="both"/>
              <w:rPr>
                <w:rFonts w:eastAsia="Calibri"/>
                <w:sz w:val="28"/>
                <w:szCs w:val="28"/>
                <w:lang w:val="en-US"/>
              </w:rPr>
            </w:pPr>
            <w:r w:rsidRPr="00D97615">
              <w:rPr>
                <w:sz w:val="28"/>
                <w:szCs w:val="28"/>
                <w:lang w:val="en-US"/>
              </w:rPr>
              <w:t>- Thực hành đúng qui trình kỹ thuật tiêm trong da, dưới da, tiêm bắp, sử dụng thuốc bôi da, thay băng cắt chỉ</w:t>
            </w:r>
          </w:p>
        </w:tc>
      </w:tr>
      <w:tr w:rsidR="005065B2" w:rsidRPr="00D97615" w14:paraId="0EB5A67E" w14:textId="77777777" w:rsidTr="00C07079">
        <w:tc>
          <w:tcPr>
            <w:tcW w:w="9360" w:type="dxa"/>
          </w:tcPr>
          <w:p w14:paraId="4A1B270B" w14:textId="77777777" w:rsidR="005065B2" w:rsidRPr="00D97615" w:rsidRDefault="005065B2"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tc>
      </w:tr>
      <w:tr w:rsidR="005065B2" w:rsidRPr="00D97615" w14:paraId="24489605" w14:textId="77777777" w:rsidTr="00C07079">
        <w:tc>
          <w:tcPr>
            <w:tcW w:w="9360" w:type="dxa"/>
          </w:tcPr>
          <w:p w14:paraId="69C0ECEA" w14:textId="77777777" w:rsidR="005065B2" w:rsidRPr="00D97615" w:rsidRDefault="005065B2" w:rsidP="00D97615">
            <w:pPr>
              <w:widowControl/>
              <w:autoSpaceDE/>
              <w:autoSpaceDN/>
              <w:spacing w:before="120" w:after="120" w:line="400" w:lineRule="exact"/>
              <w:jc w:val="both"/>
              <w:rPr>
                <w:rFonts w:eastAsia="Calibri"/>
                <w:sz w:val="28"/>
                <w:szCs w:val="28"/>
                <w:lang w:val="en-US"/>
              </w:rPr>
            </w:pPr>
            <w:r w:rsidRPr="00D97615">
              <w:rPr>
                <w:rFonts w:eastAsia="Calibri"/>
                <w:sz w:val="28"/>
                <w:szCs w:val="28"/>
                <w:lang w:val="en-US"/>
              </w:rPr>
              <w:t>- Rèn luyện kỹ năng thuyết trình, diễn giảng trước lớp, cách làm việc theo nhóm, cách xử lý vấn đề đòi hỏi có sự liên kết cá nhân</w:t>
            </w:r>
          </w:p>
          <w:p w14:paraId="294DAF3E" w14:textId="77777777" w:rsidR="005065B2" w:rsidRPr="00D97615" w:rsidRDefault="005065B2" w:rsidP="00D97615">
            <w:pPr>
              <w:widowControl/>
              <w:autoSpaceDE/>
              <w:autoSpaceDN/>
              <w:spacing w:before="120" w:after="120" w:line="400" w:lineRule="exact"/>
              <w:jc w:val="both"/>
              <w:rPr>
                <w:rFonts w:eastAsia="Calibri"/>
                <w:sz w:val="28"/>
                <w:szCs w:val="28"/>
                <w:lang w:val="en-US"/>
              </w:rPr>
            </w:pPr>
            <w:r w:rsidRPr="00D97615">
              <w:rPr>
                <w:sz w:val="28"/>
                <w:szCs w:val="28"/>
                <w:lang w:val="en-US"/>
              </w:rPr>
              <w:t xml:space="preserve">- </w:t>
            </w:r>
            <w:r w:rsidRPr="00D97615">
              <w:rPr>
                <w:sz w:val="28"/>
                <w:szCs w:val="28"/>
              </w:rPr>
              <w:t>Thân thiện, cởi mở, sẵn sàng phục vụ</w:t>
            </w:r>
            <w:r w:rsidRPr="00D97615">
              <w:rPr>
                <w:sz w:val="28"/>
                <w:szCs w:val="28"/>
                <w:lang w:val="en-US"/>
              </w:rPr>
              <w:t>, nghiêm túc, cẩn trọng</w:t>
            </w:r>
            <w:r w:rsidRPr="00D97615">
              <w:rPr>
                <w:sz w:val="28"/>
                <w:szCs w:val="28"/>
              </w:rPr>
              <w:t xml:space="preserve"> bảo đảm an toàn sức khỏe, tính mạng khách hàng</w:t>
            </w:r>
            <w:r w:rsidRPr="00D97615">
              <w:rPr>
                <w:sz w:val="28"/>
                <w:szCs w:val="28"/>
                <w:lang w:val="en-US"/>
              </w:rPr>
              <w:t xml:space="preserve"> </w:t>
            </w:r>
          </w:p>
        </w:tc>
      </w:tr>
    </w:tbl>
    <w:p w14:paraId="155A1BDA" w14:textId="77777777" w:rsidR="006C2620" w:rsidRPr="00D97615" w:rsidRDefault="006C2620" w:rsidP="006F573F">
      <w:pPr>
        <w:widowControl/>
        <w:numPr>
          <w:ilvl w:val="0"/>
          <w:numId w:val="37"/>
        </w:numPr>
        <w:autoSpaceDE/>
        <w:autoSpaceDN/>
        <w:spacing w:before="120" w:after="120" w:line="400" w:lineRule="exact"/>
        <w:jc w:val="both"/>
        <w:rPr>
          <w:rFonts w:eastAsia="Calibri"/>
          <w:b/>
          <w:sz w:val="28"/>
          <w:szCs w:val="28"/>
        </w:rPr>
      </w:pPr>
      <w:r w:rsidRPr="00D97615">
        <w:rPr>
          <w:rFonts w:eastAsia="Calibri"/>
          <w:b/>
          <w:sz w:val="28"/>
          <w:szCs w:val="28"/>
        </w:rPr>
        <w:lastRenderedPageBreak/>
        <w:t>Phương pháp</w:t>
      </w:r>
    </w:p>
    <w:p w14:paraId="3CEB3829" w14:textId="77777777" w:rsidR="006C2620" w:rsidRPr="00D97615" w:rsidRDefault="006C2620"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760"/>
        <w:gridCol w:w="2156"/>
        <w:gridCol w:w="1707"/>
        <w:gridCol w:w="952"/>
        <w:gridCol w:w="11"/>
      </w:tblGrid>
      <w:tr w:rsidR="00C923B4" w:rsidRPr="00D97615" w14:paraId="5AE591C0" w14:textId="77777777" w:rsidTr="00C923B4">
        <w:trPr>
          <w:trHeight w:val="1298"/>
        </w:trPr>
        <w:tc>
          <w:tcPr>
            <w:tcW w:w="725" w:type="dxa"/>
            <w:tcBorders>
              <w:top w:val="single" w:sz="4" w:space="0" w:color="auto"/>
              <w:left w:val="single" w:sz="4" w:space="0" w:color="auto"/>
              <w:bottom w:val="single" w:sz="4" w:space="0" w:color="auto"/>
              <w:right w:val="single" w:sz="4" w:space="0" w:color="auto"/>
            </w:tcBorders>
            <w:hideMark/>
          </w:tcPr>
          <w:p w14:paraId="26D65F0D" w14:textId="77777777" w:rsidR="00C923B4" w:rsidRPr="009C58DF" w:rsidRDefault="00C923B4" w:rsidP="009C58DF">
            <w:pPr>
              <w:spacing w:before="120" w:after="120" w:line="400" w:lineRule="exact"/>
              <w:jc w:val="center"/>
              <w:rPr>
                <w:rFonts w:eastAsia="Calibri"/>
                <w:b/>
                <w:bCs/>
                <w:sz w:val="28"/>
                <w:szCs w:val="28"/>
                <w:lang w:val="en-US"/>
              </w:rPr>
            </w:pPr>
            <w:r w:rsidRPr="009C58DF">
              <w:rPr>
                <w:rFonts w:eastAsia="Calibri"/>
                <w:b/>
                <w:bCs/>
                <w:sz w:val="28"/>
                <w:szCs w:val="28"/>
                <w:lang w:val="en-US"/>
              </w:rPr>
              <w:t>Bài KT</w:t>
            </w:r>
          </w:p>
        </w:tc>
        <w:tc>
          <w:tcPr>
            <w:tcW w:w="3770" w:type="dxa"/>
            <w:tcBorders>
              <w:top w:val="single" w:sz="4" w:space="0" w:color="auto"/>
              <w:left w:val="single" w:sz="4" w:space="0" w:color="auto"/>
              <w:bottom w:val="single" w:sz="4" w:space="0" w:color="auto"/>
              <w:right w:val="single" w:sz="4" w:space="0" w:color="auto"/>
            </w:tcBorders>
            <w:hideMark/>
          </w:tcPr>
          <w:p w14:paraId="09094D9E" w14:textId="77777777" w:rsidR="00C923B4" w:rsidRPr="009C58DF" w:rsidRDefault="00C923B4" w:rsidP="009C58DF">
            <w:pPr>
              <w:spacing w:before="120" w:after="120" w:line="400" w:lineRule="exact"/>
              <w:jc w:val="center"/>
              <w:rPr>
                <w:rFonts w:eastAsia="Calibri"/>
                <w:b/>
                <w:bCs/>
                <w:sz w:val="28"/>
                <w:szCs w:val="28"/>
                <w:lang w:val="en-US"/>
              </w:rPr>
            </w:pPr>
            <w:r w:rsidRPr="009C58DF">
              <w:rPr>
                <w:rFonts w:eastAsia="Calibri"/>
                <w:b/>
                <w:bCs/>
                <w:sz w:val="28"/>
                <w:szCs w:val="28"/>
                <w:lang w:val="en-US"/>
              </w:rPr>
              <w:t>Nội dung</w:t>
            </w:r>
          </w:p>
        </w:tc>
        <w:tc>
          <w:tcPr>
            <w:tcW w:w="2160" w:type="dxa"/>
            <w:tcBorders>
              <w:top w:val="single" w:sz="4" w:space="0" w:color="auto"/>
              <w:left w:val="single" w:sz="4" w:space="0" w:color="auto"/>
              <w:right w:val="single" w:sz="4" w:space="0" w:color="auto"/>
            </w:tcBorders>
          </w:tcPr>
          <w:p w14:paraId="472A93C7" w14:textId="576A1A02" w:rsidR="00C923B4" w:rsidRPr="009C58DF" w:rsidRDefault="00C923B4" w:rsidP="009C58DF">
            <w:pPr>
              <w:spacing w:before="120" w:after="120" w:line="400" w:lineRule="exact"/>
              <w:jc w:val="center"/>
              <w:rPr>
                <w:rFonts w:eastAsia="Calibri"/>
                <w:b/>
                <w:bCs/>
                <w:sz w:val="28"/>
                <w:szCs w:val="28"/>
              </w:rPr>
            </w:pPr>
            <w:r w:rsidRPr="009C58DF">
              <w:rPr>
                <w:rFonts w:eastAsia="Calibri"/>
                <w:b/>
                <w:bCs/>
                <w:sz w:val="28"/>
                <w:szCs w:val="28"/>
                <w:lang w:val="en-US"/>
              </w:rPr>
              <w:t>Phương pháp đánh giá</w:t>
            </w:r>
          </w:p>
        </w:tc>
        <w:tc>
          <w:tcPr>
            <w:tcW w:w="1710" w:type="dxa"/>
            <w:tcBorders>
              <w:top w:val="single" w:sz="4" w:space="0" w:color="auto"/>
              <w:left w:val="single" w:sz="4" w:space="0" w:color="auto"/>
              <w:right w:val="single" w:sz="4" w:space="0" w:color="auto"/>
            </w:tcBorders>
          </w:tcPr>
          <w:p w14:paraId="47742424" w14:textId="77777777" w:rsidR="00C923B4" w:rsidRPr="009C58DF" w:rsidRDefault="00C923B4" w:rsidP="009C58DF">
            <w:pPr>
              <w:spacing w:before="120" w:after="120" w:line="400" w:lineRule="exact"/>
              <w:jc w:val="center"/>
              <w:rPr>
                <w:rFonts w:eastAsia="Calibri"/>
                <w:b/>
                <w:bCs/>
                <w:sz w:val="28"/>
                <w:szCs w:val="28"/>
              </w:rPr>
            </w:pPr>
            <w:r w:rsidRPr="009C58DF">
              <w:rPr>
                <w:rFonts w:eastAsia="Calibri"/>
                <w:b/>
                <w:bCs/>
                <w:sz w:val="28"/>
                <w:szCs w:val="28"/>
                <w:lang w:val="en-US"/>
              </w:rPr>
              <w:t>Thời điểm kiểm tra</w:t>
            </w:r>
          </w:p>
        </w:tc>
        <w:tc>
          <w:tcPr>
            <w:tcW w:w="946" w:type="dxa"/>
            <w:gridSpan w:val="2"/>
            <w:tcBorders>
              <w:top w:val="single" w:sz="4" w:space="0" w:color="auto"/>
              <w:left w:val="single" w:sz="4" w:space="0" w:color="auto"/>
              <w:right w:val="single" w:sz="4" w:space="0" w:color="auto"/>
            </w:tcBorders>
          </w:tcPr>
          <w:p w14:paraId="4D9B53AA" w14:textId="77777777" w:rsidR="00C923B4" w:rsidRPr="009C58DF" w:rsidRDefault="00C923B4" w:rsidP="009C58DF">
            <w:pPr>
              <w:spacing w:before="120" w:after="120" w:line="400" w:lineRule="exact"/>
              <w:jc w:val="center"/>
              <w:rPr>
                <w:rFonts w:eastAsia="Calibri"/>
                <w:b/>
                <w:bCs/>
                <w:sz w:val="28"/>
                <w:szCs w:val="28"/>
                <w:lang w:val="en-US"/>
              </w:rPr>
            </w:pPr>
            <w:r w:rsidRPr="009C58DF">
              <w:rPr>
                <w:rFonts w:eastAsia="Calibri"/>
                <w:b/>
                <w:bCs/>
                <w:sz w:val="28"/>
                <w:szCs w:val="28"/>
                <w:lang w:val="en-US"/>
              </w:rPr>
              <w:t>Trọng số</w:t>
            </w:r>
          </w:p>
        </w:tc>
      </w:tr>
      <w:tr w:rsidR="006A70E9" w:rsidRPr="00D97615" w14:paraId="17A7F73F" w14:textId="77777777" w:rsidTr="00C923B4">
        <w:trPr>
          <w:gridAfter w:val="1"/>
          <w:wAfter w:w="8" w:type="dxa"/>
          <w:trHeight w:val="467"/>
        </w:trPr>
        <w:tc>
          <w:tcPr>
            <w:tcW w:w="8365" w:type="dxa"/>
            <w:gridSpan w:val="4"/>
            <w:tcBorders>
              <w:top w:val="single" w:sz="4" w:space="0" w:color="auto"/>
              <w:left w:val="single" w:sz="4" w:space="0" w:color="auto"/>
              <w:bottom w:val="single" w:sz="4" w:space="0" w:color="auto"/>
              <w:right w:val="single" w:sz="4" w:space="0" w:color="auto"/>
            </w:tcBorders>
          </w:tcPr>
          <w:p w14:paraId="3415494B" w14:textId="77777777" w:rsidR="006C2620" w:rsidRPr="00D97615" w:rsidRDefault="006C2620"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2FA99438" w14:textId="77777777" w:rsidR="006C2620" w:rsidRPr="00D97615" w:rsidRDefault="006C2620" w:rsidP="00D97615">
            <w:pPr>
              <w:spacing w:before="120" w:after="120" w:line="400" w:lineRule="exact"/>
              <w:jc w:val="both"/>
              <w:rPr>
                <w:rFonts w:eastAsia="Calibri"/>
                <w:bCs/>
                <w:sz w:val="28"/>
                <w:szCs w:val="28"/>
                <w:lang w:val="en-US"/>
              </w:rPr>
            </w:pPr>
          </w:p>
        </w:tc>
      </w:tr>
      <w:tr w:rsidR="00C923B4" w:rsidRPr="00D97615" w14:paraId="72F43D7C" w14:textId="77777777" w:rsidTr="00C923B4">
        <w:tc>
          <w:tcPr>
            <w:tcW w:w="725" w:type="dxa"/>
            <w:tcBorders>
              <w:top w:val="single" w:sz="4" w:space="0" w:color="auto"/>
              <w:left w:val="single" w:sz="4" w:space="0" w:color="auto"/>
              <w:bottom w:val="single" w:sz="4" w:space="0" w:color="auto"/>
              <w:right w:val="single" w:sz="4" w:space="0" w:color="auto"/>
            </w:tcBorders>
            <w:hideMark/>
          </w:tcPr>
          <w:p w14:paraId="21C4E9A1"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3770" w:type="dxa"/>
            <w:tcBorders>
              <w:top w:val="single" w:sz="4" w:space="0" w:color="auto"/>
              <w:left w:val="single" w:sz="4" w:space="0" w:color="auto"/>
              <w:bottom w:val="single" w:sz="4" w:space="0" w:color="auto"/>
              <w:right w:val="single" w:sz="4" w:space="0" w:color="auto"/>
            </w:tcBorders>
          </w:tcPr>
          <w:p w14:paraId="1A4392BE" w14:textId="2BEF08C2" w:rsidR="00C923B4" w:rsidRPr="00D97615" w:rsidRDefault="00C923B4" w:rsidP="00D97615">
            <w:pPr>
              <w:spacing w:before="120" w:after="120" w:line="400" w:lineRule="exact"/>
              <w:rPr>
                <w:rFonts w:eastAsia="Calibri"/>
                <w:bCs/>
                <w:sz w:val="28"/>
                <w:szCs w:val="28"/>
                <w:lang w:val="en-US"/>
              </w:rPr>
            </w:pPr>
            <w:r w:rsidRPr="00D97615">
              <w:rPr>
                <w:rFonts w:eastAsia="Calibri"/>
                <w:bCs/>
                <w:sz w:val="28"/>
                <w:szCs w:val="28"/>
                <w:lang w:val="en-US"/>
              </w:rPr>
              <w:t>Kiến thức về điều dưỡng cơ sở</w:t>
            </w:r>
          </w:p>
        </w:tc>
        <w:tc>
          <w:tcPr>
            <w:tcW w:w="2160" w:type="dxa"/>
            <w:tcBorders>
              <w:top w:val="single" w:sz="4" w:space="0" w:color="auto"/>
              <w:left w:val="single" w:sz="4" w:space="0" w:color="auto"/>
              <w:bottom w:val="single" w:sz="4" w:space="0" w:color="auto"/>
              <w:right w:val="single" w:sz="4" w:space="0" w:color="auto"/>
            </w:tcBorders>
          </w:tcPr>
          <w:p w14:paraId="07042C33" w14:textId="2DDE00CE"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710" w:type="dxa"/>
            <w:tcBorders>
              <w:top w:val="single" w:sz="4" w:space="0" w:color="auto"/>
              <w:left w:val="single" w:sz="4" w:space="0" w:color="auto"/>
              <w:bottom w:val="single" w:sz="4" w:space="0" w:color="auto"/>
              <w:right w:val="single" w:sz="4" w:space="0" w:color="auto"/>
            </w:tcBorders>
          </w:tcPr>
          <w:p w14:paraId="4620562D" w14:textId="66B2EEB6"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3</w:t>
            </w:r>
          </w:p>
        </w:tc>
        <w:tc>
          <w:tcPr>
            <w:tcW w:w="946" w:type="dxa"/>
            <w:gridSpan w:val="2"/>
            <w:tcBorders>
              <w:top w:val="single" w:sz="4" w:space="0" w:color="auto"/>
              <w:left w:val="single" w:sz="4" w:space="0" w:color="auto"/>
              <w:bottom w:val="single" w:sz="4" w:space="0" w:color="auto"/>
              <w:right w:val="single" w:sz="4" w:space="0" w:color="auto"/>
            </w:tcBorders>
          </w:tcPr>
          <w:p w14:paraId="6196D848"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C923B4" w:rsidRPr="00D97615" w14:paraId="4BDF5DDB" w14:textId="77777777" w:rsidTr="00C923B4">
        <w:tc>
          <w:tcPr>
            <w:tcW w:w="725" w:type="dxa"/>
            <w:tcBorders>
              <w:top w:val="single" w:sz="4" w:space="0" w:color="auto"/>
              <w:left w:val="single" w:sz="4" w:space="0" w:color="auto"/>
              <w:bottom w:val="single" w:sz="4" w:space="0" w:color="auto"/>
              <w:right w:val="single" w:sz="4" w:space="0" w:color="auto"/>
            </w:tcBorders>
            <w:hideMark/>
          </w:tcPr>
          <w:p w14:paraId="1EE7BD81" w14:textId="77777777" w:rsidR="00C923B4" w:rsidRPr="00D97615" w:rsidRDefault="00C923B4"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3770" w:type="dxa"/>
            <w:tcBorders>
              <w:top w:val="single" w:sz="4" w:space="0" w:color="auto"/>
              <w:left w:val="single" w:sz="4" w:space="0" w:color="auto"/>
              <w:bottom w:val="single" w:sz="4" w:space="0" w:color="auto"/>
              <w:right w:val="single" w:sz="4" w:space="0" w:color="auto"/>
            </w:tcBorders>
          </w:tcPr>
          <w:p w14:paraId="3B5DB04A" w14:textId="1C74E713" w:rsidR="00C923B4" w:rsidRPr="00D97615" w:rsidRDefault="00C923B4" w:rsidP="00D97615">
            <w:pPr>
              <w:spacing w:before="120" w:after="120" w:line="400" w:lineRule="exact"/>
              <w:rPr>
                <w:rFonts w:eastAsia="Calibri"/>
                <w:bCs/>
                <w:sz w:val="28"/>
                <w:szCs w:val="28"/>
                <w:lang w:val="en-US"/>
              </w:rPr>
            </w:pPr>
            <w:r w:rsidRPr="00D97615">
              <w:rPr>
                <w:rFonts w:eastAsia="Calibri"/>
                <w:bCs/>
                <w:sz w:val="28"/>
                <w:szCs w:val="28"/>
                <w:lang w:val="en-US"/>
              </w:rPr>
              <w:t>Thực hành kỹ thuật điều dưỡng</w:t>
            </w:r>
          </w:p>
        </w:tc>
        <w:tc>
          <w:tcPr>
            <w:tcW w:w="2160" w:type="dxa"/>
            <w:tcBorders>
              <w:top w:val="single" w:sz="4" w:space="0" w:color="auto"/>
              <w:left w:val="single" w:sz="4" w:space="0" w:color="auto"/>
              <w:bottom w:val="single" w:sz="4" w:space="0" w:color="auto"/>
              <w:right w:val="single" w:sz="4" w:space="0" w:color="auto"/>
            </w:tcBorders>
          </w:tcPr>
          <w:p w14:paraId="19613AB7" w14:textId="64DEA4A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bằng bảng kiểm</w:t>
            </w:r>
          </w:p>
        </w:tc>
        <w:tc>
          <w:tcPr>
            <w:tcW w:w="1710" w:type="dxa"/>
            <w:tcBorders>
              <w:top w:val="single" w:sz="4" w:space="0" w:color="auto"/>
              <w:left w:val="single" w:sz="4" w:space="0" w:color="auto"/>
              <w:bottom w:val="single" w:sz="4" w:space="0" w:color="auto"/>
              <w:right w:val="single" w:sz="4" w:space="0" w:color="auto"/>
            </w:tcBorders>
          </w:tcPr>
          <w:p w14:paraId="42164776" w14:textId="0AE0C510"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Trong các buổi thực hành</w:t>
            </w:r>
          </w:p>
        </w:tc>
        <w:tc>
          <w:tcPr>
            <w:tcW w:w="946" w:type="dxa"/>
            <w:gridSpan w:val="2"/>
            <w:tcBorders>
              <w:top w:val="single" w:sz="4" w:space="0" w:color="auto"/>
              <w:left w:val="single" w:sz="4" w:space="0" w:color="auto"/>
              <w:bottom w:val="single" w:sz="4" w:space="0" w:color="auto"/>
              <w:right w:val="single" w:sz="4" w:space="0" w:color="auto"/>
            </w:tcBorders>
          </w:tcPr>
          <w:p w14:paraId="6BC0508F"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2CC322F9" w14:textId="77777777" w:rsidTr="00C923B4">
        <w:trPr>
          <w:gridAfter w:val="1"/>
          <w:wAfter w:w="8" w:type="dxa"/>
        </w:trPr>
        <w:tc>
          <w:tcPr>
            <w:tcW w:w="8365" w:type="dxa"/>
            <w:gridSpan w:val="4"/>
            <w:tcBorders>
              <w:top w:val="single" w:sz="4" w:space="0" w:color="auto"/>
              <w:left w:val="single" w:sz="4" w:space="0" w:color="auto"/>
              <w:bottom w:val="single" w:sz="4" w:space="0" w:color="auto"/>
              <w:right w:val="single" w:sz="4" w:space="0" w:color="auto"/>
            </w:tcBorders>
            <w:hideMark/>
          </w:tcPr>
          <w:p w14:paraId="53208794" w14:textId="77777777" w:rsidR="006C2620" w:rsidRPr="00D97615" w:rsidRDefault="006C2620"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21FE1D9F" w14:textId="77777777" w:rsidR="006C2620" w:rsidRPr="00D97615" w:rsidRDefault="006C2620" w:rsidP="00D97615">
            <w:pPr>
              <w:spacing w:before="120" w:after="120" w:line="400" w:lineRule="exact"/>
              <w:jc w:val="both"/>
              <w:rPr>
                <w:rFonts w:eastAsia="Calibri"/>
                <w:bCs/>
                <w:sz w:val="28"/>
                <w:szCs w:val="28"/>
                <w:lang w:val="en-US"/>
              </w:rPr>
            </w:pPr>
          </w:p>
        </w:tc>
      </w:tr>
      <w:tr w:rsidR="00C923B4" w:rsidRPr="00D97615" w14:paraId="6F609454" w14:textId="77777777" w:rsidTr="00C923B4">
        <w:tc>
          <w:tcPr>
            <w:tcW w:w="725" w:type="dxa"/>
            <w:tcBorders>
              <w:top w:val="single" w:sz="4" w:space="0" w:color="auto"/>
              <w:left w:val="single" w:sz="4" w:space="0" w:color="auto"/>
              <w:bottom w:val="single" w:sz="4" w:space="0" w:color="auto"/>
              <w:right w:val="single" w:sz="4" w:space="0" w:color="auto"/>
            </w:tcBorders>
            <w:hideMark/>
          </w:tcPr>
          <w:p w14:paraId="55216580" w14:textId="77777777" w:rsidR="00C923B4" w:rsidRPr="00D97615" w:rsidRDefault="00C923B4" w:rsidP="00D97615">
            <w:pPr>
              <w:spacing w:before="120" w:after="120" w:line="400" w:lineRule="exact"/>
              <w:jc w:val="both"/>
              <w:rPr>
                <w:rFonts w:eastAsia="Calibri"/>
                <w:bCs/>
                <w:sz w:val="28"/>
                <w:szCs w:val="28"/>
              </w:rPr>
            </w:pPr>
          </w:p>
        </w:tc>
        <w:tc>
          <w:tcPr>
            <w:tcW w:w="3770" w:type="dxa"/>
            <w:tcBorders>
              <w:top w:val="single" w:sz="4" w:space="0" w:color="auto"/>
              <w:left w:val="single" w:sz="4" w:space="0" w:color="auto"/>
              <w:bottom w:val="single" w:sz="4" w:space="0" w:color="auto"/>
              <w:right w:val="single" w:sz="4" w:space="0" w:color="auto"/>
            </w:tcBorders>
          </w:tcPr>
          <w:p w14:paraId="7D3FBE6E" w14:textId="7FBA9DFC"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Tổng hợp kiến thức và thực hành</w:t>
            </w:r>
          </w:p>
        </w:tc>
        <w:tc>
          <w:tcPr>
            <w:tcW w:w="2160" w:type="dxa"/>
            <w:tcBorders>
              <w:top w:val="single" w:sz="4" w:space="0" w:color="auto"/>
              <w:left w:val="single" w:sz="4" w:space="0" w:color="auto"/>
              <w:bottom w:val="single" w:sz="4" w:space="0" w:color="auto"/>
              <w:right w:val="single" w:sz="4" w:space="0" w:color="auto"/>
            </w:tcBorders>
          </w:tcPr>
          <w:p w14:paraId="7E4F6DE5" w14:textId="0FAF2BC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bằng bảng kiểm</w:t>
            </w:r>
          </w:p>
        </w:tc>
        <w:tc>
          <w:tcPr>
            <w:tcW w:w="1710" w:type="dxa"/>
            <w:tcBorders>
              <w:top w:val="single" w:sz="4" w:space="0" w:color="auto"/>
              <w:left w:val="single" w:sz="4" w:space="0" w:color="auto"/>
              <w:bottom w:val="single" w:sz="4" w:space="0" w:color="auto"/>
              <w:right w:val="single" w:sz="4" w:space="0" w:color="auto"/>
            </w:tcBorders>
          </w:tcPr>
          <w:p w14:paraId="4837DFD4"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46" w:type="dxa"/>
            <w:gridSpan w:val="2"/>
            <w:tcBorders>
              <w:top w:val="single" w:sz="4" w:space="0" w:color="auto"/>
              <w:left w:val="single" w:sz="4" w:space="0" w:color="auto"/>
              <w:bottom w:val="single" w:sz="4" w:space="0" w:color="auto"/>
              <w:right w:val="single" w:sz="4" w:space="0" w:color="auto"/>
            </w:tcBorders>
          </w:tcPr>
          <w:p w14:paraId="2292A8C0" w14:textId="77777777" w:rsidR="00C923B4" w:rsidRPr="00D97615" w:rsidRDefault="00C923B4"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67275EC3" w14:textId="274F3EA7" w:rsidR="006C2620" w:rsidRPr="00D97615" w:rsidRDefault="006C2620" w:rsidP="006F573F">
      <w:pPr>
        <w:widowControl/>
        <w:numPr>
          <w:ilvl w:val="0"/>
          <w:numId w:val="35"/>
        </w:numPr>
        <w:autoSpaceDE/>
        <w:autoSpaceDN/>
        <w:spacing w:before="120" w:after="120" w:line="400" w:lineRule="exact"/>
        <w:jc w:val="both"/>
        <w:rPr>
          <w:rFonts w:eastAsia="Calibri"/>
          <w:b/>
          <w:bCs/>
          <w:sz w:val="28"/>
          <w:szCs w:val="28"/>
        </w:rPr>
      </w:pPr>
      <w:r w:rsidRPr="00D97615">
        <w:rPr>
          <w:rFonts w:eastAsia="Calibri"/>
          <w:b/>
          <w:bCs/>
          <w:sz w:val="28"/>
          <w:szCs w:val="28"/>
        </w:rPr>
        <w:t>Hướng dẫn thực hiện mô</w:t>
      </w:r>
      <w:r w:rsidR="00C54FE2" w:rsidRPr="00D97615">
        <w:rPr>
          <w:rFonts w:eastAsia="Calibri"/>
          <w:b/>
          <w:bCs/>
          <w:sz w:val="28"/>
          <w:szCs w:val="28"/>
          <w:lang w:val="en-US"/>
        </w:rPr>
        <w:t xml:space="preserve"> đun</w:t>
      </w:r>
    </w:p>
    <w:p w14:paraId="6C6B4F9B" w14:textId="54834C1F" w:rsidR="006C2620" w:rsidRPr="00D97615" w:rsidRDefault="006C2620" w:rsidP="006F573F">
      <w:pPr>
        <w:widowControl/>
        <w:numPr>
          <w:ilvl w:val="0"/>
          <w:numId w:val="38"/>
        </w:numPr>
        <w:autoSpaceDE/>
        <w:autoSpaceDN/>
        <w:spacing w:before="120" w:after="120" w:line="400" w:lineRule="exact"/>
        <w:jc w:val="both"/>
        <w:rPr>
          <w:rFonts w:eastAsia="Calibri"/>
          <w:bCs/>
          <w:sz w:val="28"/>
          <w:szCs w:val="28"/>
        </w:rPr>
      </w:pPr>
      <w:r w:rsidRPr="00D97615">
        <w:rPr>
          <w:rFonts w:eastAsia="Calibri"/>
          <w:b/>
          <w:sz w:val="28"/>
          <w:szCs w:val="28"/>
        </w:rPr>
        <w:t>Phạm vi áp dụng mô</w:t>
      </w:r>
      <w:r w:rsidR="00C54FE2" w:rsidRPr="00D97615">
        <w:rPr>
          <w:rFonts w:eastAsia="Calibri"/>
          <w:b/>
          <w:sz w:val="28"/>
          <w:szCs w:val="28"/>
          <w:lang w:val="en-US"/>
        </w:rPr>
        <w:t xml:space="preserve"> đun</w:t>
      </w:r>
      <w:r w:rsidRPr="00D97615">
        <w:rPr>
          <w:rFonts w:eastAsia="Calibri"/>
          <w:b/>
          <w:sz w:val="28"/>
          <w:szCs w:val="28"/>
        </w:rPr>
        <w:t>:</w:t>
      </w:r>
      <w:r w:rsidRPr="00D97615">
        <w:rPr>
          <w:rFonts w:eastAsia="Calibri"/>
          <w:bCs/>
          <w:sz w:val="28"/>
          <w:szCs w:val="28"/>
        </w:rPr>
        <w:t xml:space="preserve"> </w:t>
      </w:r>
      <w:r w:rsidRPr="00D97615">
        <w:rPr>
          <w:rFonts w:eastAsia="Calibri"/>
          <w:bCs/>
          <w:sz w:val="28"/>
          <w:szCs w:val="28"/>
          <w:lang w:val="en-US"/>
        </w:rPr>
        <w:t xml:space="preserve">Áp dụng cho các môn học chuyên ngành </w:t>
      </w:r>
    </w:p>
    <w:p w14:paraId="6BD9D54F" w14:textId="45CF6823" w:rsidR="006C2620" w:rsidRPr="00D97615" w:rsidRDefault="006C2620" w:rsidP="006F573F">
      <w:pPr>
        <w:widowControl/>
        <w:numPr>
          <w:ilvl w:val="0"/>
          <w:numId w:val="38"/>
        </w:numPr>
        <w:autoSpaceDE/>
        <w:autoSpaceDN/>
        <w:spacing w:before="120" w:after="120" w:line="400" w:lineRule="exact"/>
        <w:jc w:val="both"/>
        <w:rPr>
          <w:rFonts w:eastAsia="Calibri"/>
          <w:b/>
          <w:sz w:val="28"/>
          <w:szCs w:val="28"/>
          <w:lang w:val="nb-NO"/>
        </w:rPr>
      </w:pPr>
      <w:r w:rsidRPr="00D97615">
        <w:rPr>
          <w:rFonts w:eastAsia="Calibri"/>
          <w:b/>
          <w:sz w:val="28"/>
          <w:szCs w:val="28"/>
          <w:lang w:val="nb-NO"/>
        </w:rPr>
        <w:t>Hướng dẫn về phương pháp giảng dạy, học tập mô</w:t>
      </w:r>
      <w:r w:rsidR="00C54FE2" w:rsidRPr="00D97615">
        <w:rPr>
          <w:rFonts w:eastAsia="Calibri"/>
          <w:b/>
          <w:sz w:val="28"/>
          <w:szCs w:val="28"/>
          <w:lang w:val="nb-NO"/>
        </w:rPr>
        <w:t xml:space="preserve"> đun</w:t>
      </w:r>
    </w:p>
    <w:p w14:paraId="1ED91609" w14:textId="77777777" w:rsidR="006C2620" w:rsidRPr="00D97615" w:rsidRDefault="006C2620"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092F2520" w14:textId="77777777" w:rsidR="006C2620" w:rsidRPr="00D97615" w:rsidRDefault="006C2620"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70AFE589" w14:textId="568A0362" w:rsidR="006C2620" w:rsidRPr="00D97615" w:rsidRDefault="006C2620"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2705995B" w14:textId="77777777" w:rsidR="006C2620" w:rsidRPr="00D97615" w:rsidRDefault="006C2620"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1CD8F0C8" w14:textId="77777777" w:rsidR="006C2620" w:rsidRPr="00D97615" w:rsidRDefault="006C2620"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4999EF63" w14:textId="63706AAC" w:rsidR="006C2620" w:rsidRPr="00D97615" w:rsidRDefault="006C2620"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 bằng qui trình, đóng vai</w:t>
      </w:r>
    </w:p>
    <w:p w14:paraId="318194CA" w14:textId="32E4B598" w:rsidR="006C2620" w:rsidRPr="009C58DF" w:rsidRDefault="006C2620" w:rsidP="006F573F">
      <w:pPr>
        <w:widowControl/>
        <w:numPr>
          <w:ilvl w:val="0"/>
          <w:numId w:val="38"/>
        </w:numPr>
        <w:autoSpaceDE/>
        <w:autoSpaceDN/>
        <w:spacing w:before="120" w:after="120" w:line="400" w:lineRule="exact"/>
        <w:jc w:val="both"/>
        <w:rPr>
          <w:rFonts w:eastAsia="Calibri"/>
          <w:bCs/>
          <w:sz w:val="28"/>
          <w:szCs w:val="28"/>
        </w:rPr>
      </w:pPr>
      <w:r w:rsidRPr="00D97615">
        <w:rPr>
          <w:rFonts w:eastAsia="Calibri"/>
          <w:b/>
          <w:sz w:val="28"/>
          <w:szCs w:val="28"/>
        </w:rPr>
        <w:lastRenderedPageBreak/>
        <w:t>Những trọng tâm cần chú ý</w:t>
      </w:r>
      <w:r w:rsidRPr="00D97615">
        <w:rPr>
          <w:rFonts w:eastAsia="Calibri"/>
          <w:b/>
          <w:sz w:val="28"/>
          <w:szCs w:val="28"/>
          <w:lang w:val="en-US"/>
        </w:rPr>
        <w:t>:</w:t>
      </w:r>
      <w:r w:rsidRPr="00D97615">
        <w:rPr>
          <w:rFonts w:eastAsia="Calibri"/>
          <w:bCs/>
          <w:sz w:val="28"/>
          <w:szCs w:val="28"/>
          <w:lang w:val="en-US"/>
        </w:rPr>
        <w:t xml:space="preserve"> vấn đề chống nhiễm khuẩn, các bước qui trình kỹ thuật</w:t>
      </w:r>
      <w:r w:rsidR="009C58DF">
        <w:rPr>
          <w:rFonts w:eastAsia="Calibri"/>
          <w:bCs/>
          <w:sz w:val="28"/>
          <w:szCs w:val="28"/>
          <w:lang w:val="en-US"/>
        </w:rPr>
        <w:t>.</w:t>
      </w:r>
    </w:p>
    <w:p w14:paraId="58403957" w14:textId="77777777" w:rsidR="009C58DF" w:rsidRPr="00D97615" w:rsidRDefault="009C58DF" w:rsidP="009C58DF">
      <w:pPr>
        <w:widowControl/>
        <w:autoSpaceDE/>
        <w:autoSpaceDN/>
        <w:spacing w:before="120" w:after="120" w:line="400" w:lineRule="exact"/>
        <w:ind w:left="360"/>
        <w:jc w:val="both"/>
        <w:rPr>
          <w:rFonts w:eastAsia="Calibri"/>
          <w:bCs/>
          <w:sz w:val="28"/>
          <w:szCs w:val="28"/>
        </w:rPr>
      </w:pPr>
    </w:p>
    <w:p w14:paraId="5335CB78" w14:textId="77777777" w:rsidR="006C2620" w:rsidRPr="00D97615" w:rsidRDefault="006C2620" w:rsidP="006F573F">
      <w:pPr>
        <w:widowControl/>
        <w:numPr>
          <w:ilvl w:val="0"/>
          <w:numId w:val="38"/>
        </w:numPr>
        <w:autoSpaceDE/>
        <w:autoSpaceDN/>
        <w:spacing w:before="120" w:after="120" w:line="400" w:lineRule="exact"/>
        <w:jc w:val="both"/>
        <w:rPr>
          <w:rFonts w:eastAsia="Calibri"/>
          <w:b/>
          <w:sz w:val="28"/>
          <w:szCs w:val="28"/>
        </w:rPr>
      </w:pPr>
      <w:r w:rsidRPr="00D97615">
        <w:rPr>
          <w:rFonts w:eastAsia="Calibri"/>
          <w:b/>
          <w:sz w:val="28"/>
          <w:szCs w:val="28"/>
        </w:rPr>
        <w:t xml:space="preserve">Tài liệu </w:t>
      </w:r>
      <w:r w:rsidRPr="00D97615">
        <w:rPr>
          <w:rFonts w:eastAsia="Calibri"/>
          <w:b/>
          <w:sz w:val="28"/>
          <w:szCs w:val="28"/>
          <w:lang w:val="en-US"/>
        </w:rPr>
        <w:t>học tập</w:t>
      </w:r>
    </w:p>
    <w:p w14:paraId="51CB9C60" w14:textId="7F7515B6" w:rsidR="006C2620" w:rsidRPr="00D97615" w:rsidRDefault="006C2620"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r w:rsidRPr="00D97615">
        <w:rPr>
          <w:bCs/>
          <w:i/>
          <w:iCs/>
          <w:sz w:val="28"/>
          <w:szCs w:val="28"/>
          <w:lang w:val="nl-NL" w:eastAsia="ar-SA"/>
        </w:rPr>
        <w:t>Giáo trình Điều dưỡng cơ sở</w:t>
      </w:r>
      <w:r w:rsidRPr="00D97615">
        <w:rPr>
          <w:bCs/>
          <w:sz w:val="28"/>
          <w:szCs w:val="28"/>
          <w:lang w:val="nl-NL" w:eastAsia="ar-SA"/>
        </w:rPr>
        <w:t xml:space="preserve"> (2018),</w:t>
      </w:r>
      <w:r w:rsidR="002349CB">
        <w:rPr>
          <w:bCs/>
          <w:sz w:val="28"/>
          <w:szCs w:val="28"/>
          <w:lang w:val="nl-NL" w:eastAsia="ar-SA"/>
        </w:rPr>
        <w:t xml:space="preserve"> Trường Cao đẳng Y tế Hà Đông</w:t>
      </w:r>
      <w:r w:rsidRPr="00D97615">
        <w:rPr>
          <w:bCs/>
          <w:sz w:val="28"/>
          <w:szCs w:val="28"/>
          <w:lang w:val="nl-NL" w:eastAsia="ar-SA"/>
        </w:rPr>
        <w:t xml:space="preserve"> (lưu hành nội bộ).</w:t>
      </w:r>
    </w:p>
    <w:p w14:paraId="0B3AEA4B" w14:textId="77777777" w:rsidR="006C2620" w:rsidRPr="00D97615" w:rsidRDefault="006C2620"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tham khảo: </w:t>
      </w:r>
    </w:p>
    <w:p w14:paraId="68E1B8EF" w14:textId="727C9988" w:rsidR="006C2620" w:rsidRPr="00D97615" w:rsidRDefault="005065B2"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6C2620" w:rsidRPr="00D97615">
        <w:rPr>
          <w:bCs/>
          <w:sz w:val="28"/>
          <w:szCs w:val="28"/>
          <w:lang w:val="nl-NL" w:eastAsia="ar-SA"/>
        </w:rPr>
        <w:t xml:space="preserve"> Lê Thị Bình (2016), </w:t>
      </w:r>
      <w:r w:rsidR="006C2620" w:rsidRPr="00D97615">
        <w:rPr>
          <w:bCs/>
          <w:i/>
          <w:iCs/>
          <w:sz w:val="28"/>
          <w:szCs w:val="28"/>
          <w:lang w:val="nl-NL" w:eastAsia="ar-SA"/>
        </w:rPr>
        <w:t>Điều dưỡng cơ bản I</w:t>
      </w:r>
      <w:r w:rsidR="006C2620" w:rsidRPr="00D97615">
        <w:rPr>
          <w:bCs/>
          <w:sz w:val="28"/>
          <w:szCs w:val="28"/>
          <w:lang w:val="nl-NL" w:eastAsia="ar-SA"/>
        </w:rPr>
        <w:t xml:space="preserve">, Nhà xuất bản giáo dục Việt Nam, Hà Nội. </w:t>
      </w:r>
    </w:p>
    <w:p w14:paraId="180D4695" w14:textId="1B953E9A" w:rsidR="006C2620" w:rsidRPr="00D97615" w:rsidRDefault="005065B2"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6C2620" w:rsidRPr="00D97615">
        <w:rPr>
          <w:bCs/>
          <w:sz w:val="28"/>
          <w:szCs w:val="28"/>
          <w:lang w:val="nl-NL" w:eastAsia="ar-SA"/>
        </w:rPr>
        <w:t xml:space="preserve">  Bộ Y tế, (2009), </w:t>
      </w:r>
      <w:r w:rsidR="006C2620" w:rsidRPr="00D97615">
        <w:rPr>
          <w:bCs/>
          <w:i/>
          <w:iCs/>
          <w:sz w:val="28"/>
          <w:szCs w:val="28"/>
          <w:lang w:val="nl-NL" w:eastAsia="ar-SA"/>
        </w:rPr>
        <w:t>Thông tư 18/2009/TT-BYT: Hướng dẫn tổ chức thực hiện công tác kiểm soát nhiễm khuẩn trong các cơ sở khám bệnh, chữa bệnh</w:t>
      </w:r>
      <w:r w:rsidR="006C2620" w:rsidRPr="00D97615">
        <w:rPr>
          <w:bCs/>
          <w:sz w:val="28"/>
          <w:szCs w:val="28"/>
          <w:lang w:val="nl-NL" w:eastAsia="ar-SA"/>
        </w:rPr>
        <w:t xml:space="preserve">  </w:t>
      </w:r>
    </w:p>
    <w:p w14:paraId="1A065868" w14:textId="0061D7C8" w:rsidR="006C2620" w:rsidRPr="00D97615" w:rsidRDefault="005065B2"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6C2620" w:rsidRPr="00D97615">
        <w:rPr>
          <w:bCs/>
          <w:sz w:val="28"/>
          <w:szCs w:val="28"/>
          <w:lang w:val="nl-NL" w:eastAsia="ar-SA"/>
        </w:rPr>
        <w:t xml:space="preserve">  Bộ Y tế, Bộ Tài nguyên và Môi trường (2015), </w:t>
      </w:r>
      <w:r w:rsidR="00E306BA" w:rsidRPr="00D97615">
        <w:rPr>
          <w:bCs/>
          <w:i/>
          <w:iCs/>
          <w:sz w:val="28"/>
          <w:szCs w:val="28"/>
          <w:lang w:val="nl-NL" w:eastAsia="ar-SA"/>
        </w:rPr>
        <w:t>t</w:t>
      </w:r>
      <w:r w:rsidR="006C2620" w:rsidRPr="00D97615">
        <w:rPr>
          <w:bCs/>
          <w:i/>
          <w:iCs/>
          <w:sz w:val="28"/>
          <w:szCs w:val="28"/>
          <w:lang w:val="nl-NL" w:eastAsia="ar-SA"/>
        </w:rPr>
        <w:t xml:space="preserve">hông tư liên tịch </w:t>
      </w:r>
      <w:r w:rsidR="00E306BA" w:rsidRPr="00D97615">
        <w:rPr>
          <w:bCs/>
          <w:i/>
          <w:iCs/>
          <w:sz w:val="28"/>
          <w:szCs w:val="28"/>
          <w:lang w:val="nl-NL" w:eastAsia="ar-SA"/>
        </w:rPr>
        <w:t xml:space="preserve">số 58/2015/TTLT-BYT-BTNMT ngày 31/12/2015 </w:t>
      </w:r>
      <w:r w:rsidR="006C2620" w:rsidRPr="00D97615">
        <w:rPr>
          <w:bCs/>
          <w:i/>
          <w:iCs/>
          <w:sz w:val="28"/>
          <w:szCs w:val="28"/>
          <w:lang w:val="nl-NL" w:eastAsia="ar-SA"/>
        </w:rPr>
        <w:t>Quy định về quản lý chất thải y tế.</w:t>
      </w:r>
      <w:r w:rsidR="006C2620" w:rsidRPr="00D97615">
        <w:rPr>
          <w:bCs/>
          <w:sz w:val="28"/>
          <w:szCs w:val="28"/>
          <w:lang w:val="nl-NL" w:eastAsia="ar-SA"/>
        </w:rPr>
        <w:t xml:space="preserve"> </w:t>
      </w:r>
    </w:p>
    <w:p w14:paraId="24A55798" w14:textId="0611F412" w:rsidR="006C2620" w:rsidRPr="00D97615" w:rsidRDefault="005065B2"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6C2620" w:rsidRPr="00D97615">
        <w:rPr>
          <w:bCs/>
          <w:sz w:val="28"/>
          <w:szCs w:val="28"/>
          <w:lang w:val="nl-NL" w:eastAsia="ar-SA"/>
        </w:rPr>
        <w:t xml:space="preserve"> BYT, (2017), </w:t>
      </w:r>
      <w:r w:rsidR="006C2620" w:rsidRPr="00D97615">
        <w:rPr>
          <w:bCs/>
          <w:i/>
          <w:iCs/>
          <w:sz w:val="28"/>
          <w:szCs w:val="28"/>
          <w:lang w:val="nl-NL" w:eastAsia="ar-SA"/>
        </w:rPr>
        <w:t>Quyết định số 3916 / QĐ- BYT : Hướng dẫn giám sát nhiễm khuẩn bệnh viện trong các cơ sở khám bệnh, chữa bệnh ngày 28/8/2017</w:t>
      </w:r>
    </w:p>
    <w:p w14:paraId="49966B66" w14:textId="34811048" w:rsidR="006C2620" w:rsidRPr="00D97615" w:rsidRDefault="005065B2" w:rsidP="00D97615">
      <w:pPr>
        <w:widowControl/>
        <w:autoSpaceDE/>
        <w:autoSpaceDN/>
        <w:spacing w:before="120" w:after="120" w:line="400" w:lineRule="exact"/>
        <w:contextualSpacing/>
        <w:jc w:val="both"/>
        <w:rPr>
          <w:bCs/>
          <w:i/>
          <w:iCs/>
          <w:sz w:val="28"/>
          <w:szCs w:val="28"/>
          <w:lang w:val="nl-NL" w:eastAsia="ar-SA"/>
        </w:rPr>
      </w:pPr>
      <w:r w:rsidRPr="00D97615">
        <w:rPr>
          <w:bCs/>
          <w:i/>
          <w:iCs/>
          <w:sz w:val="28"/>
          <w:szCs w:val="28"/>
          <w:lang w:val="nl-NL" w:eastAsia="ar-SA"/>
        </w:rPr>
        <w:t>-</w:t>
      </w:r>
      <w:r w:rsidR="0021168A" w:rsidRPr="00D97615">
        <w:rPr>
          <w:bCs/>
          <w:i/>
          <w:iCs/>
          <w:sz w:val="28"/>
          <w:szCs w:val="28"/>
          <w:lang w:val="nl-NL" w:eastAsia="ar-SA"/>
        </w:rPr>
        <w:t xml:space="preserve"> </w:t>
      </w:r>
      <w:r w:rsidR="0021168A" w:rsidRPr="00D97615">
        <w:rPr>
          <w:bCs/>
          <w:sz w:val="28"/>
          <w:szCs w:val="28"/>
          <w:lang w:val="nl-NL" w:eastAsia="ar-SA"/>
        </w:rPr>
        <w:t>Potter &amp; Perry (2009),</w:t>
      </w:r>
      <w:r w:rsidR="0021168A" w:rsidRPr="00D97615">
        <w:rPr>
          <w:bCs/>
          <w:i/>
          <w:iCs/>
          <w:sz w:val="28"/>
          <w:szCs w:val="28"/>
          <w:lang w:val="nl-NL" w:eastAsia="ar-SA"/>
        </w:rPr>
        <w:t xml:space="preserve"> Fundamentals of Nursing. </w:t>
      </w:r>
      <w:r w:rsidR="0021168A" w:rsidRPr="00D97615">
        <w:rPr>
          <w:bCs/>
          <w:sz w:val="28"/>
          <w:szCs w:val="28"/>
          <w:lang w:val="nl-NL" w:eastAsia="ar-SA"/>
        </w:rPr>
        <w:t>Mosby Elsevier</w:t>
      </w:r>
    </w:p>
    <w:p w14:paraId="192AEB11" w14:textId="77777777" w:rsidR="00603F98" w:rsidRPr="00D97615" w:rsidRDefault="00603F98" w:rsidP="00D97615">
      <w:pPr>
        <w:pStyle w:val="BodyText"/>
        <w:spacing w:before="120" w:after="120" w:line="400" w:lineRule="exact"/>
        <w:jc w:val="center"/>
        <w:rPr>
          <w:b/>
          <w:bCs/>
          <w:lang w:val="en-US"/>
        </w:rPr>
      </w:pPr>
    </w:p>
    <w:p w14:paraId="3E0197F2" w14:textId="77777777" w:rsidR="00603F98" w:rsidRPr="00D97615" w:rsidRDefault="00603F98" w:rsidP="00D97615">
      <w:pPr>
        <w:pStyle w:val="BodyText"/>
        <w:spacing w:before="120" w:after="120" w:line="400" w:lineRule="exact"/>
        <w:jc w:val="center"/>
        <w:rPr>
          <w:b/>
          <w:bCs/>
          <w:lang w:val="en-US"/>
        </w:rPr>
      </w:pPr>
    </w:p>
    <w:p w14:paraId="4F902576" w14:textId="0B174CC8" w:rsidR="009C58DF" w:rsidRDefault="009C58DF">
      <w:pPr>
        <w:rPr>
          <w:b/>
          <w:bCs/>
          <w:sz w:val="28"/>
          <w:szCs w:val="28"/>
          <w:lang w:val="en-US"/>
        </w:rPr>
      </w:pPr>
      <w:r>
        <w:rPr>
          <w:b/>
          <w:bCs/>
          <w:lang w:val="en-US"/>
        </w:rPr>
        <w:br w:type="page"/>
      </w:r>
    </w:p>
    <w:p w14:paraId="372FDDFE" w14:textId="4F1F4BE4" w:rsidR="009C58DF" w:rsidRPr="00DA421F" w:rsidRDefault="009C58DF" w:rsidP="00210AD4">
      <w:pPr>
        <w:pStyle w:val="Heading1"/>
        <w:keepNext/>
        <w:widowControl/>
        <w:numPr>
          <w:ilvl w:val="0"/>
          <w:numId w:val="166"/>
        </w:numPr>
        <w:autoSpaceDE/>
        <w:autoSpaceDN/>
        <w:spacing w:before="60" w:after="20" w:line="264" w:lineRule="auto"/>
        <w:jc w:val="both"/>
        <w:rPr>
          <w:sz w:val="26"/>
          <w:szCs w:val="26"/>
          <w:lang w:val="it-IT"/>
        </w:rPr>
      </w:pPr>
      <w:bookmarkStart w:id="232" w:name="_Toc156898450"/>
      <w:r w:rsidRPr="00DA421F">
        <w:rPr>
          <w:sz w:val="26"/>
          <w:szCs w:val="26"/>
          <w:lang w:val="it-IT"/>
        </w:rPr>
        <w:lastRenderedPageBreak/>
        <w:t xml:space="preserve">Tên mô đun: </w:t>
      </w:r>
      <w:r>
        <w:rPr>
          <w:sz w:val="26"/>
          <w:szCs w:val="26"/>
          <w:lang w:val="it-IT"/>
        </w:rPr>
        <w:t>Y học cổ truyền trong chăm sóc sắc đẹp</w:t>
      </w:r>
      <w:bookmarkEnd w:id="232"/>
    </w:p>
    <w:p w14:paraId="42643968" w14:textId="1D00A230" w:rsidR="009C58DF" w:rsidRPr="00813E14" w:rsidRDefault="009C58DF" w:rsidP="009C58DF">
      <w:pPr>
        <w:spacing w:before="60"/>
        <w:jc w:val="both"/>
        <w:rPr>
          <w:b/>
          <w:sz w:val="26"/>
          <w:szCs w:val="26"/>
          <w:lang w:val="it-IT"/>
        </w:rPr>
      </w:pPr>
      <w:r>
        <w:rPr>
          <w:b/>
          <w:sz w:val="26"/>
          <w:szCs w:val="26"/>
          <w:lang w:val="it-IT"/>
        </w:rPr>
        <w:t xml:space="preserve">Mã mô đun: </w:t>
      </w:r>
      <w:r w:rsidR="004577A7">
        <w:rPr>
          <w:b/>
          <w:sz w:val="26"/>
          <w:szCs w:val="26"/>
          <w:lang w:val="it-IT"/>
        </w:rPr>
        <w:t>MĐ</w:t>
      </w:r>
      <w:r>
        <w:rPr>
          <w:b/>
          <w:sz w:val="26"/>
          <w:szCs w:val="26"/>
          <w:lang w:val="it-IT"/>
        </w:rPr>
        <w:t>14</w:t>
      </w:r>
    </w:p>
    <w:p w14:paraId="23A9497A" w14:textId="685EEEEB" w:rsidR="00E42F3F" w:rsidRPr="00D97615" w:rsidRDefault="00E42F3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105E70">
        <w:rPr>
          <w:rFonts w:eastAsia="Calibri"/>
          <w:sz w:val="28"/>
          <w:szCs w:val="28"/>
          <w:lang w:val="en-US"/>
        </w:rPr>
        <w:t>60</w:t>
      </w:r>
      <w:r w:rsidR="004577A7">
        <w:rPr>
          <w:rFonts w:eastAsia="Calibri"/>
          <w:bCs/>
          <w:sz w:val="28"/>
          <w:szCs w:val="28"/>
          <w:lang w:val="vi-VN"/>
        </w:rPr>
        <w:t xml:space="preserve"> </w:t>
      </w:r>
      <w:r w:rsidR="004577A7">
        <w:rPr>
          <w:rFonts w:eastAsia="Calibri"/>
          <w:bCs/>
          <w:sz w:val="28"/>
          <w:szCs w:val="28"/>
          <w:lang w:val="en-US"/>
        </w:rPr>
        <w:t>g</w:t>
      </w:r>
      <w:r w:rsidRPr="00D97615">
        <w:rPr>
          <w:rFonts w:eastAsia="Calibri"/>
          <w:bCs/>
          <w:sz w:val="28"/>
          <w:szCs w:val="28"/>
          <w:lang w:val="vi-VN"/>
        </w:rPr>
        <w:t xml:space="preserve">iờ; (lý thuyết: </w:t>
      </w:r>
      <w:r w:rsidR="00105E70">
        <w:rPr>
          <w:rFonts w:eastAsia="Calibri"/>
          <w:bCs/>
          <w:sz w:val="28"/>
          <w:szCs w:val="28"/>
          <w:lang w:val="en-US"/>
        </w:rPr>
        <w:t>30</w:t>
      </w:r>
      <w:r w:rsidRPr="00D97615">
        <w:rPr>
          <w:rFonts w:eastAsia="Calibri"/>
          <w:bCs/>
          <w:sz w:val="28"/>
          <w:szCs w:val="28"/>
          <w:lang w:val="en-US"/>
        </w:rPr>
        <w:t xml:space="preserve"> </w:t>
      </w:r>
      <w:r w:rsidRPr="00D97615">
        <w:rPr>
          <w:rFonts w:eastAsia="Calibri"/>
          <w:bCs/>
          <w:sz w:val="28"/>
          <w:szCs w:val="28"/>
          <w:lang w:val="vi-VN"/>
        </w:rPr>
        <w:t xml:space="preserve">giờ; thực hành: </w:t>
      </w:r>
      <w:r w:rsidR="00105E70">
        <w:rPr>
          <w:rFonts w:eastAsia="Calibri"/>
          <w:bCs/>
          <w:sz w:val="28"/>
          <w:szCs w:val="28"/>
          <w:lang w:val="en-US"/>
        </w:rPr>
        <w:t>3</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30748631" w14:textId="69F9C5C9" w:rsidR="00E42F3F" w:rsidRPr="00D97615" w:rsidRDefault="00E42F3F" w:rsidP="006F573F">
      <w:pPr>
        <w:widowControl/>
        <w:numPr>
          <w:ilvl w:val="0"/>
          <w:numId w:val="41"/>
        </w:numPr>
        <w:autoSpaceDE/>
        <w:autoSpaceDN/>
        <w:spacing w:before="120" w:after="120" w:line="400" w:lineRule="exact"/>
        <w:ind w:left="810" w:hanging="450"/>
        <w:jc w:val="both"/>
        <w:rPr>
          <w:rFonts w:eastAsia="Calibri"/>
          <w:b/>
          <w:bCs/>
          <w:sz w:val="28"/>
          <w:szCs w:val="28"/>
          <w:lang w:val="vi-VN"/>
        </w:rPr>
      </w:pPr>
      <w:r w:rsidRPr="00D97615">
        <w:rPr>
          <w:rFonts w:eastAsia="Calibri"/>
          <w:b/>
          <w:bCs/>
          <w:sz w:val="28"/>
          <w:szCs w:val="28"/>
          <w:lang w:val="vi-VN"/>
        </w:rPr>
        <w:t>Vị trí, tính chất của m</w:t>
      </w:r>
      <w:r w:rsidR="00A5416F" w:rsidRPr="00D97615">
        <w:rPr>
          <w:rFonts w:eastAsia="Calibri"/>
          <w:b/>
          <w:bCs/>
          <w:sz w:val="28"/>
          <w:szCs w:val="28"/>
          <w:lang w:val="en-US"/>
        </w:rPr>
        <w:t>ô đun</w:t>
      </w:r>
      <w:r w:rsidRPr="00D97615">
        <w:rPr>
          <w:rFonts w:eastAsia="Calibri"/>
          <w:b/>
          <w:bCs/>
          <w:sz w:val="28"/>
          <w:szCs w:val="28"/>
          <w:lang w:val="vi-VN"/>
        </w:rPr>
        <w:t xml:space="preserve">: </w:t>
      </w:r>
    </w:p>
    <w:p w14:paraId="014CDA79" w14:textId="13F3B6DF" w:rsidR="00E42F3F" w:rsidRPr="00D97615" w:rsidRDefault="00E42F3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môn chuyên ngành thứ 3 bắt buộc trong chương trình đào tạo. Môn học có điều kiện tiên quyế</w:t>
      </w:r>
      <w:r w:rsidR="00F83624">
        <w:rPr>
          <w:rFonts w:eastAsia="Calibri"/>
          <w:bCs/>
          <w:sz w:val="28"/>
          <w:szCs w:val="28"/>
          <w:lang w:val="en-US"/>
        </w:rPr>
        <w:t>t là mô đun từ 8-10.</w:t>
      </w:r>
      <w:r w:rsidRPr="00D97615">
        <w:rPr>
          <w:rFonts w:eastAsia="Calibri"/>
          <w:bCs/>
          <w:sz w:val="28"/>
          <w:szCs w:val="28"/>
          <w:lang w:val="en-US"/>
        </w:rPr>
        <w:t xml:space="preserve"> </w:t>
      </w:r>
    </w:p>
    <w:p w14:paraId="7C66112C" w14:textId="77777777" w:rsidR="00E42F3F" w:rsidRPr="00D97615" w:rsidRDefault="00E42F3F"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p>
    <w:p w14:paraId="72ADAE2F" w14:textId="4B4EC9F3" w:rsidR="00E42F3F" w:rsidRPr="00D97615" w:rsidRDefault="00E42F3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w:t>
      </w:r>
      <w:r w:rsidR="00A5416F" w:rsidRPr="00D97615">
        <w:rPr>
          <w:rFonts w:eastAsia="Calibri"/>
          <w:bCs/>
          <w:sz w:val="28"/>
          <w:szCs w:val="28"/>
          <w:lang w:val="en-US"/>
        </w:rPr>
        <w:t xml:space="preserve"> đun</w:t>
      </w:r>
      <w:r w:rsidRPr="00D97615">
        <w:rPr>
          <w:rFonts w:eastAsia="Calibri"/>
          <w:bCs/>
          <w:sz w:val="28"/>
          <w:szCs w:val="28"/>
          <w:lang w:val="en-US"/>
        </w:rPr>
        <w:t>: Mô</w:t>
      </w:r>
      <w:r w:rsidR="00A5416F" w:rsidRPr="00D97615">
        <w:rPr>
          <w:rFonts w:eastAsia="Calibri"/>
          <w:bCs/>
          <w:sz w:val="28"/>
          <w:szCs w:val="28"/>
          <w:lang w:val="en-US"/>
        </w:rPr>
        <w:t xml:space="preserve"> đun</w:t>
      </w:r>
      <w:r w:rsidRPr="00D97615">
        <w:rPr>
          <w:rFonts w:eastAsia="Calibri"/>
          <w:bCs/>
          <w:sz w:val="28"/>
          <w:szCs w:val="28"/>
          <w:lang w:val="en-US"/>
        </w:rPr>
        <w:t xml:space="preserve"> giới thiệu cho sinh viên kiến thức cơ bản về các lý luận y học cổ truyền, một số phương pháp y học cổ truyền trong chăm sóc sắc đẹp. Sinh viên có thể vận dụng những kiến thức này vào lĩnh vực vật lý trị liệu để chăm sóc sắc đẹp.</w:t>
      </w:r>
    </w:p>
    <w:p w14:paraId="0C00275B" w14:textId="53D23698" w:rsidR="00E42F3F" w:rsidRPr="00D97615" w:rsidRDefault="00E42F3F" w:rsidP="006F573F">
      <w:pPr>
        <w:widowControl/>
        <w:numPr>
          <w:ilvl w:val="0"/>
          <w:numId w:val="41"/>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A5416F" w:rsidRPr="00D97615">
        <w:rPr>
          <w:rFonts w:eastAsia="Calibri"/>
          <w:b/>
          <w:bCs/>
          <w:sz w:val="28"/>
          <w:szCs w:val="28"/>
          <w:lang w:val="en-US"/>
        </w:rPr>
        <w:t xml:space="preserve"> đun</w:t>
      </w:r>
      <w:r w:rsidRPr="00D97615">
        <w:rPr>
          <w:rFonts w:eastAsia="Calibri"/>
          <w:b/>
          <w:bCs/>
          <w:sz w:val="28"/>
          <w:szCs w:val="28"/>
        </w:rPr>
        <w:t>:</w:t>
      </w:r>
    </w:p>
    <w:p w14:paraId="7CF27F48" w14:textId="46427E71" w:rsidR="00E42F3F" w:rsidRPr="00D97615" w:rsidRDefault="00C07079" w:rsidP="00D97615">
      <w:pPr>
        <w:widowControl/>
        <w:autoSpaceDE/>
        <w:autoSpaceDN/>
        <w:spacing w:before="120" w:after="120" w:line="400" w:lineRule="exact"/>
        <w:ind w:left="360"/>
        <w:jc w:val="both"/>
        <w:rPr>
          <w:rFonts w:eastAsia="Calibri"/>
          <w:b/>
          <w:i/>
          <w:iCs/>
          <w:sz w:val="28"/>
          <w:szCs w:val="28"/>
          <w:lang w:val="en-US"/>
        </w:rPr>
      </w:pPr>
      <w:r w:rsidRPr="00D97615">
        <w:rPr>
          <w:rFonts w:eastAsia="Calibri"/>
          <w:b/>
          <w:i/>
          <w:iCs/>
          <w:sz w:val="28"/>
          <w:szCs w:val="28"/>
          <w:lang w:val="en-US"/>
        </w:rPr>
        <w:t xml:space="preserve">* </w:t>
      </w:r>
      <w:r w:rsidR="00E42F3F" w:rsidRPr="00D97615">
        <w:rPr>
          <w:rFonts w:eastAsia="Calibri"/>
          <w:b/>
          <w:i/>
          <w:iCs/>
          <w:sz w:val="28"/>
          <w:szCs w:val="28"/>
          <w:lang w:val="en-US"/>
        </w:rPr>
        <w:t>Kiến thức</w:t>
      </w:r>
    </w:p>
    <w:p w14:paraId="021FCDAE" w14:textId="10E332A1" w:rsidR="004C3716" w:rsidRPr="00D97615" w:rsidRDefault="00C3532D" w:rsidP="006F573F">
      <w:pPr>
        <w:pStyle w:val="ListParagraph"/>
        <w:numPr>
          <w:ilvl w:val="0"/>
          <w:numId w:val="2"/>
        </w:numPr>
        <w:spacing w:before="120" w:after="120" w:line="400" w:lineRule="exact"/>
        <w:rPr>
          <w:rFonts w:eastAsia="Calibri"/>
          <w:sz w:val="28"/>
          <w:szCs w:val="28"/>
          <w:lang w:val="en-US"/>
        </w:rPr>
      </w:pPr>
      <w:r w:rsidRPr="00D97615">
        <w:rPr>
          <w:rFonts w:eastAsia="Calibri"/>
          <w:sz w:val="28"/>
          <w:szCs w:val="28"/>
          <w:lang w:val="en-US"/>
        </w:rPr>
        <w:t xml:space="preserve">Trình bày được những kiến thức cơ bản về lý luận y học cổ truyền, các biện pháp y học cổ truyền để chăm sóc sắc đẹp </w:t>
      </w:r>
    </w:p>
    <w:p w14:paraId="5FD4FDB8" w14:textId="672D1745" w:rsidR="00E42F3F" w:rsidRPr="00D97615" w:rsidRDefault="00C07079" w:rsidP="00D97615">
      <w:pPr>
        <w:pStyle w:val="ListParagraph"/>
        <w:widowControl/>
        <w:tabs>
          <w:tab w:val="left" w:pos="630"/>
        </w:tabs>
        <w:autoSpaceDE/>
        <w:autoSpaceDN/>
        <w:spacing w:before="120" w:after="120" w:line="400" w:lineRule="exact"/>
        <w:ind w:left="360" w:firstLine="0"/>
        <w:rPr>
          <w:rFonts w:eastAsia="Calibri"/>
          <w:b/>
          <w:i/>
          <w:iCs/>
          <w:sz w:val="28"/>
          <w:szCs w:val="28"/>
          <w:lang w:val="en-US"/>
        </w:rPr>
      </w:pPr>
      <w:r w:rsidRPr="00D97615">
        <w:rPr>
          <w:rFonts w:eastAsia="Calibri"/>
          <w:b/>
          <w:i/>
          <w:iCs/>
          <w:sz w:val="28"/>
          <w:szCs w:val="28"/>
          <w:lang w:val="en-US"/>
        </w:rPr>
        <w:t xml:space="preserve">* </w:t>
      </w:r>
      <w:r w:rsidR="00E42F3F" w:rsidRPr="00D97615">
        <w:rPr>
          <w:rFonts w:eastAsia="Calibri"/>
          <w:b/>
          <w:i/>
          <w:iCs/>
          <w:sz w:val="28"/>
          <w:szCs w:val="28"/>
          <w:lang w:val="en-US"/>
        </w:rPr>
        <w:t>Kỹ năng</w:t>
      </w:r>
    </w:p>
    <w:p w14:paraId="7D7F50DE" w14:textId="77777777"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sử dụng được một số bài thuốc làm đẹp da, tóc </w:t>
      </w:r>
    </w:p>
    <w:p w14:paraId="184E58C0" w14:textId="77777777"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xác định được 1 số huyệt vị, một số kỹ thuật xoa bóp bấm huyệt trong chăm sóc sắc đẹp </w:t>
      </w:r>
    </w:p>
    <w:p w14:paraId="3416E7AA" w14:textId="1A011D8A" w:rsidR="00C3532D" w:rsidRPr="00D97615" w:rsidRDefault="00C3532D" w:rsidP="00D97615">
      <w:pPr>
        <w:widowControl/>
        <w:tabs>
          <w:tab w:val="left" w:pos="630"/>
        </w:tabs>
        <w:autoSpaceDE/>
        <w:autoSpaceDN/>
        <w:spacing w:before="120" w:after="120" w:line="400" w:lineRule="exact"/>
        <w:ind w:firstLine="360"/>
        <w:jc w:val="both"/>
        <w:rPr>
          <w:rFonts w:eastAsia="Calibri"/>
          <w:sz w:val="28"/>
          <w:szCs w:val="28"/>
          <w:lang w:val="en-US"/>
        </w:rPr>
      </w:pPr>
      <w:r w:rsidRPr="00D97615">
        <w:rPr>
          <w:rFonts w:eastAsia="Calibri"/>
          <w:sz w:val="28"/>
          <w:szCs w:val="28"/>
          <w:lang w:val="en-US"/>
        </w:rPr>
        <w:t xml:space="preserve">- Thực hành kỹ năng giao tiếp hiệu quả khi thực hiện kỹ thuật </w:t>
      </w:r>
    </w:p>
    <w:p w14:paraId="77CBCA31" w14:textId="2CC756F9" w:rsidR="00E42F3F" w:rsidRPr="00D97615" w:rsidRDefault="00C3532D" w:rsidP="00D97615">
      <w:pPr>
        <w:widowControl/>
        <w:tabs>
          <w:tab w:val="left" w:pos="630"/>
        </w:tabs>
        <w:autoSpaceDE/>
        <w:autoSpaceDN/>
        <w:spacing w:before="120" w:after="120" w:line="400" w:lineRule="exact"/>
        <w:ind w:firstLine="360"/>
        <w:jc w:val="both"/>
        <w:rPr>
          <w:rFonts w:eastAsia="Calibri"/>
          <w:i/>
          <w:iCs/>
          <w:sz w:val="28"/>
          <w:szCs w:val="28"/>
          <w:lang w:val="en-US"/>
        </w:rPr>
      </w:pPr>
      <w:r w:rsidRPr="00D97615">
        <w:rPr>
          <w:rFonts w:eastAsia="Calibri"/>
          <w:b/>
          <w:i/>
          <w:iCs/>
          <w:sz w:val="28"/>
          <w:szCs w:val="28"/>
          <w:lang w:val="en-US"/>
        </w:rPr>
        <w:t>*</w:t>
      </w:r>
      <w:r w:rsidR="00C07079" w:rsidRPr="00D97615">
        <w:rPr>
          <w:rFonts w:eastAsia="Calibri"/>
          <w:b/>
          <w:i/>
          <w:iCs/>
          <w:sz w:val="28"/>
          <w:szCs w:val="28"/>
          <w:lang w:val="en-US"/>
        </w:rPr>
        <w:t xml:space="preserve"> </w:t>
      </w:r>
      <w:r w:rsidR="00E42F3F" w:rsidRPr="00D97615">
        <w:rPr>
          <w:rFonts w:eastAsia="Calibri"/>
          <w:b/>
          <w:i/>
          <w:iCs/>
          <w:sz w:val="28"/>
          <w:szCs w:val="28"/>
          <w:lang w:val="en-US"/>
        </w:rPr>
        <w:t>Năng lực tự chủ và trách nhiệm</w:t>
      </w:r>
    </w:p>
    <w:p w14:paraId="6018A852" w14:textId="6EF73E01" w:rsidR="00E42F3F" w:rsidRPr="00D97615" w:rsidRDefault="00E42F3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2CFE28A2" w14:textId="1E12A945" w:rsidR="00E42F3F" w:rsidRPr="00D97615" w:rsidRDefault="00E42F3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thái độ thân thiện cởi mở </w:t>
      </w:r>
    </w:p>
    <w:p w14:paraId="2D699656" w14:textId="2630CD08" w:rsidR="00E42F3F" w:rsidRPr="00D97615" w:rsidRDefault="00E42F3F" w:rsidP="006F573F">
      <w:pPr>
        <w:widowControl/>
        <w:numPr>
          <w:ilvl w:val="0"/>
          <w:numId w:val="41"/>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 xml:space="preserve">Nội dung </w:t>
      </w:r>
      <w:r w:rsidR="004C3716" w:rsidRPr="00D97615">
        <w:rPr>
          <w:rFonts w:eastAsia="Calibri"/>
          <w:b/>
          <w:bCs/>
          <w:sz w:val="28"/>
          <w:szCs w:val="28"/>
          <w:lang w:val="pt-BR"/>
        </w:rPr>
        <w:t>mô</w:t>
      </w:r>
      <w:r w:rsidR="00C07079" w:rsidRPr="00D97615">
        <w:rPr>
          <w:rFonts w:eastAsia="Calibri"/>
          <w:b/>
          <w:bCs/>
          <w:sz w:val="28"/>
          <w:szCs w:val="28"/>
          <w:lang w:val="pt-BR"/>
        </w:rPr>
        <w:t xml:space="preserve"> đun</w:t>
      </w:r>
    </w:p>
    <w:p w14:paraId="46B91FA8" w14:textId="16BD8C6A" w:rsidR="00E42F3F" w:rsidRDefault="00E42F3F" w:rsidP="006F573F">
      <w:pPr>
        <w:pStyle w:val="ListParagraph"/>
        <w:widowControl/>
        <w:numPr>
          <w:ilvl w:val="0"/>
          <w:numId w:val="42"/>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w:t>
      </w:r>
      <w:r w:rsidR="00C07079" w:rsidRPr="00D97615">
        <w:rPr>
          <w:rFonts w:eastAsia="Calibri"/>
          <w:b/>
          <w:bCs/>
          <w:sz w:val="28"/>
          <w:szCs w:val="28"/>
          <w:lang w:val="pt-BR"/>
        </w:rPr>
        <w:t xml:space="preserve"> đun</w:t>
      </w:r>
      <w:r w:rsidRPr="00D97615">
        <w:rPr>
          <w:rFonts w:eastAsia="Calibri"/>
          <w:b/>
          <w:bCs/>
          <w:sz w:val="28"/>
          <w:szCs w:val="28"/>
          <w:lang w:val="pt-BR"/>
        </w:rPr>
        <w:t>:</w:t>
      </w:r>
    </w:p>
    <w:p w14:paraId="07BB3FCA" w14:textId="77777777" w:rsidR="00F83624" w:rsidRDefault="00F83624" w:rsidP="00F83624">
      <w:pPr>
        <w:widowControl/>
        <w:autoSpaceDE/>
        <w:autoSpaceDN/>
        <w:spacing w:before="120" w:after="120" w:line="400" w:lineRule="exact"/>
        <w:rPr>
          <w:rFonts w:eastAsia="Calibri"/>
          <w:b/>
          <w:bCs/>
          <w:sz w:val="28"/>
          <w:szCs w:val="28"/>
          <w:lang w:val="pt-BR"/>
        </w:rPr>
      </w:pPr>
    </w:p>
    <w:p w14:paraId="3EC38766" w14:textId="77777777" w:rsidR="00F83624" w:rsidRPr="00F83624" w:rsidRDefault="00F83624" w:rsidP="00F83624">
      <w:pPr>
        <w:widowControl/>
        <w:autoSpaceDE/>
        <w:autoSpaceDN/>
        <w:spacing w:before="120" w:after="120" w:line="400" w:lineRule="exact"/>
        <w:rPr>
          <w:rFonts w:eastAsia="Calibri"/>
          <w:b/>
          <w:bCs/>
          <w:sz w:val="28"/>
          <w:szCs w:val="28"/>
          <w:lang w:val="pt-BR"/>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753"/>
        <w:gridCol w:w="976"/>
        <w:gridCol w:w="979"/>
        <w:gridCol w:w="1045"/>
      </w:tblGrid>
      <w:tr w:rsidR="00C3532D" w:rsidRPr="00D97615" w14:paraId="7576D96C" w14:textId="77777777" w:rsidTr="00F83624">
        <w:trPr>
          <w:jc w:val="center"/>
        </w:trPr>
        <w:tc>
          <w:tcPr>
            <w:tcW w:w="934" w:type="dxa"/>
            <w:vMerge w:val="restart"/>
            <w:tcBorders>
              <w:top w:val="single" w:sz="4" w:space="0" w:color="auto"/>
              <w:left w:val="single" w:sz="4" w:space="0" w:color="auto"/>
              <w:bottom w:val="single" w:sz="4" w:space="0" w:color="auto"/>
              <w:right w:val="single" w:sz="4" w:space="0" w:color="auto"/>
            </w:tcBorders>
            <w:vAlign w:val="center"/>
            <w:hideMark/>
          </w:tcPr>
          <w:p w14:paraId="012E099D"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lastRenderedPageBreak/>
              <w:t>TT</w:t>
            </w:r>
          </w:p>
        </w:tc>
        <w:tc>
          <w:tcPr>
            <w:tcW w:w="4753" w:type="dxa"/>
            <w:vMerge w:val="restart"/>
            <w:tcBorders>
              <w:top w:val="single" w:sz="4" w:space="0" w:color="auto"/>
              <w:left w:val="single" w:sz="4" w:space="0" w:color="auto"/>
              <w:bottom w:val="single" w:sz="4" w:space="0" w:color="auto"/>
              <w:right w:val="single" w:sz="4" w:space="0" w:color="auto"/>
            </w:tcBorders>
            <w:vAlign w:val="center"/>
            <w:hideMark/>
          </w:tcPr>
          <w:p w14:paraId="5E337B3D"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t>Tên chương/bài</w:t>
            </w: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780BBDA2"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t>Thời gian (giờ)</w:t>
            </w:r>
          </w:p>
        </w:tc>
      </w:tr>
      <w:tr w:rsidR="00C3532D" w:rsidRPr="00D97615" w14:paraId="469A9572" w14:textId="77777777" w:rsidTr="00F83624">
        <w:trPr>
          <w:jc w:val="center"/>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6B8001E3" w14:textId="77777777" w:rsidR="00C3532D" w:rsidRPr="00D97615" w:rsidRDefault="00C3532D" w:rsidP="00F83624">
            <w:pPr>
              <w:spacing w:before="120" w:after="120" w:line="400" w:lineRule="exact"/>
              <w:jc w:val="center"/>
              <w:rPr>
                <w:rFonts w:eastAsia="Calibri"/>
                <w:b/>
                <w:sz w:val="28"/>
                <w:szCs w:val="28"/>
              </w:rPr>
            </w:pPr>
          </w:p>
        </w:tc>
        <w:tc>
          <w:tcPr>
            <w:tcW w:w="4753" w:type="dxa"/>
            <w:vMerge/>
            <w:tcBorders>
              <w:top w:val="single" w:sz="4" w:space="0" w:color="auto"/>
              <w:left w:val="single" w:sz="4" w:space="0" w:color="auto"/>
              <w:bottom w:val="single" w:sz="4" w:space="0" w:color="auto"/>
              <w:right w:val="single" w:sz="4" w:space="0" w:color="auto"/>
            </w:tcBorders>
            <w:vAlign w:val="center"/>
            <w:hideMark/>
          </w:tcPr>
          <w:p w14:paraId="28D552D5" w14:textId="77777777" w:rsidR="00C3532D" w:rsidRPr="00D97615" w:rsidRDefault="00C3532D" w:rsidP="00F83624">
            <w:pPr>
              <w:spacing w:before="120" w:after="120" w:line="400" w:lineRule="exact"/>
              <w:jc w:val="center"/>
              <w:rPr>
                <w:rFonts w:eastAsia="Calibri"/>
                <w:b/>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hideMark/>
          </w:tcPr>
          <w:p w14:paraId="1AD7887A"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t>Tổng số</w:t>
            </w:r>
          </w:p>
        </w:tc>
        <w:tc>
          <w:tcPr>
            <w:tcW w:w="979" w:type="dxa"/>
            <w:tcBorders>
              <w:top w:val="single" w:sz="4" w:space="0" w:color="auto"/>
              <w:left w:val="single" w:sz="4" w:space="0" w:color="auto"/>
              <w:bottom w:val="single" w:sz="4" w:space="0" w:color="auto"/>
              <w:right w:val="single" w:sz="4" w:space="0" w:color="auto"/>
            </w:tcBorders>
            <w:vAlign w:val="center"/>
            <w:hideMark/>
          </w:tcPr>
          <w:p w14:paraId="599B74A7"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t>Lý thuyết</w:t>
            </w:r>
          </w:p>
        </w:tc>
        <w:tc>
          <w:tcPr>
            <w:tcW w:w="1045" w:type="dxa"/>
            <w:tcBorders>
              <w:top w:val="single" w:sz="4" w:space="0" w:color="auto"/>
              <w:left w:val="single" w:sz="4" w:space="0" w:color="auto"/>
              <w:bottom w:val="single" w:sz="4" w:space="0" w:color="auto"/>
              <w:right w:val="single" w:sz="4" w:space="0" w:color="auto"/>
            </w:tcBorders>
            <w:vAlign w:val="center"/>
          </w:tcPr>
          <w:p w14:paraId="3BD71DAF" w14:textId="77777777" w:rsidR="00C3532D" w:rsidRPr="00D97615" w:rsidRDefault="00C3532D" w:rsidP="00F83624">
            <w:pPr>
              <w:spacing w:before="120" w:after="120" w:line="400" w:lineRule="exact"/>
              <w:jc w:val="center"/>
              <w:rPr>
                <w:rFonts w:eastAsia="Calibri"/>
                <w:b/>
                <w:sz w:val="28"/>
                <w:szCs w:val="28"/>
              </w:rPr>
            </w:pPr>
            <w:r w:rsidRPr="00D97615">
              <w:rPr>
                <w:rFonts w:eastAsia="Calibri"/>
                <w:b/>
                <w:sz w:val="28"/>
                <w:szCs w:val="28"/>
              </w:rPr>
              <w:t>Thực hành</w:t>
            </w:r>
          </w:p>
        </w:tc>
      </w:tr>
      <w:tr w:rsidR="00C3532D" w:rsidRPr="00D97615" w14:paraId="359748B0" w14:textId="77777777" w:rsidTr="00256097">
        <w:trPr>
          <w:jc w:val="center"/>
        </w:trPr>
        <w:tc>
          <w:tcPr>
            <w:tcW w:w="934" w:type="dxa"/>
            <w:tcBorders>
              <w:top w:val="single" w:sz="4" w:space="0" w:color="auto"/>
              <w:left w:val="single" w:sz="4" w:space="0" w:color="auto"/>
              <w:bottom w:val="single" w:sz="4" w:space="0" w:color="auto"/>
              <w:right w:val="single" w:sz="4" w:space="0" w:color="auto"/>
            </w:tcBorders>
            <w:hideMark/>
          </w:tcPr>
          <w:p w14:paraId="4531E641" w14:textId="77777777" w:rsidR="00C3532D" w:rsidRPr="00D97615" w:rsidRDefault="00C3532D" w:rsidP="00D97615">
            <w:pPr>
              <w:spacing w:before="120" w:after="120" w:line="400" w:lineRule="exact"/>
              <w:jc w:val="both"/>
              <w:rPr>
                <w:rFonts w:eastAsia="Calibri"/>
                <w:bCs/>
                <w:sz w:val="28"/>
                <w:szCs w:val="28"/>
              </w:rPr>
            </w:pPr>
            <w:r w:rsidRPr="00D97615">
              <w:rPr>
                <w:rFonts w:eastAsia="Calibri"/>
                <w:bCs/>
                <w:sz w:val="28"/>
                <w:szCs w:val="28"/>
              </w:rPr>
              <w:t>1</w:t>
            </w:r>
          </w:p>
        </w:tc>
        <w:tc>
          <w:tcPr>
            <w:tcW w:w="4753" w:type="dxa"/>
            <w:tcBorders>
              <w:top w:val="single" w:sz="4" w:space="0" w:color="auto"/>
              <w:left w:val="single" w:sz="4" w:space="0" w:color="auto"/>
              <w:bottom w:val="single" w:sz="4" w:space="0" w:color="auto"/>
              <w:right w:val="single" w:sz="4" w:space="0" w:color="auto"/>
            </w:tcBorders>
          </w:tcPr>
          <w:p w14:paraId="265B17E4" w14:textId="328CD3B9" w:rsidR="00C3532D" w:rsidRPr="00D97615" w:rsidRDefault="00C353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1. </w:t>
            </w:r>
            <w:r w:rsidRPr="00D97615">
              <w:rPr>
                <w:rFonts w:eastAsia="Calibri"/>
                <w:bCs/>
                <w:sz w:val="28"/>
                <w:szCs w:val="28"/>
              </w:rPr>
              <w:t>Các lý luận cơ bản của y học cổ truyền</w:t>
            </w:r>
          </w:p>
        </w:tc>
        <w:tc>
          <w:tcPr>
            <w:tcW w:w="976" w:type="dxa"/>
            <w:tcBorders>
              <w:top w:val="single" w:sz="4" w:space="0" w:color="auto"/>
              <w:left w:val="single" w:sz="4" w:space="0" w:color="auto"/>
              <w:bottom w:val="single" w:sz="4" w:space="0" w:color="auto"/>
              <w:right w:val="single" w:sz="4" w:space="0" w:color="auto"/>
            </w:tcBorders>
          </w:tcPr>
          <w:p w14:paraId="0FB05C39" w14:textId="353BF40E" w:rsidR="00C3532D" w:rsidRPr="00D97615"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10</w:t>
            </w:r>
          </w:p>
        </w:tc>
        <w:tc>
          <w:tcPr>
            <w:tcW w:w="979" w:type="dxa"/>
            <w:tcBorders>
              <w:top w:val="single" w:sz="4" w:space="0" w:color="auto"/>
              <w:left w:val="single" w:sz="4" w:space="0" w:color="auto"/>
              <w:bottom w:val="single" w:sz="4" w:space="0" w:color="auto"/>
              <w:right w:val="single" w:sz="4" w:space="0" w:color="auto"/>
            </w:tcBorders>
          </w:tcPr>
          <w:p w14:paraId="7BCEBABD" w14:textId="7D618312" w:rsidR="00C3532D" w:rsidRPr="00105E70"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10</w:t>
            </w:r>
          </w:p>
        </w:tc>
        <w:tc>
          <w:tcPr>
            <w:tcW w:w="1045" w:type="dxa"/>
            <w:tcBorders>
              <w:top w:val="single" w:sz="4" w:space="0" w:color="auto"/>
              <w:left w:val="single" w:sz="4" w:space="0" w:color="auto"/>
              <w:bottom w:val="single" w:sz="4" w:space="0" w:color="auto"/>
              <w:right w:val="single" w:sz="4" w:space="0" w:color="auto"/>
            </w:tcBorders>
          </w:tcPr>
          <w:p w14:paraId="44DEE22A" w14:textId="77777777" w:rsidR="00C3532D" w:rsidRPr="00D97615" w:rsidRDefault="00C3532D" w:rsidP="00D97615">
            <w:pPr>
              <w:spacing w:before="120" w:after="120" w:line="400" w:lineRule="exact"/>
              <w:jc w:val="center"/>
              <w:rPr>
                <w:rFonts w:eastAsia="Calibri"/>
                <w:bCs/>
                <w:sz w:val="28"/>
                <w:szCs w:val="28"/>
              </w:rPr>
            </w:pPr>
          </w:p>
        </w:tc>
      </w:tr>
      <w:tr w:rsidR="00C3532D" w:rsidRPr="00D97615" w14:paraId="09399576" w14:textId="77777777" w:rsidTr="00256097">
        <w:trPr>
          <w:trHeight w:val="688"/>
          <w:jc w:val="center"/>
        </w:trPr>
        <w:tc>
          <w:tcPr>
            <w:tcW w:w="934" w:type="dxa"/>
            <w:tcBorders>
              <w:top w:val="single" w:sz="4" w:space="0" w:color="auto"/>
              <w:left w:val="single" w:sz="4" w:space="0" w:color="auto"/>
              <w:right w:val="single" w:sz="4" w:space="0" w:color="auto"/>
            </w:tcBorders>
            <w:hideMark/>
          </w:tcPr>
          <w:p w14:paraId="07CC6334" w14:textId="77777777" w:rsidR="00C3532D" w:rsidRPr="00D97615" w:rsidRDefault="00C3532D" w:rsidP="00D97615">
            <w:pPr>
              <w:spacing w:before="120" w:after="120" w:line="400" w:lineRule="exact"/>
              <w:jc w:val="both"/>
              <w:rPr>
                <w:rFonts w:eastAsia="Calibri"/>
                <w:bCs/>
                <w:sz w:val="28"/>
                <w:szCs w:val="28"/>
              </w:rPr>
            </w:pPr>
            <w:r w:rsidRPr="00D97615">
              <w:rPr>
                <w:rFonts w:eastAsia="Calibri"/>
                <w:bCs/>
                <w:sz w:val="28"/>
                <w:szCs w:val="28"/>
              </w:rPr>
              <w:t>2</w:t>
            </w:r>
          </w:p>
        </w:tc>
        <w:tc>
          <w:tcPr>
            <w:tcW w:w="4753" w:type="dxa"/>
            <w:tcBorders>
              <w:top w:val="single" w:sz="4" w:space="0" w:color="auto"/>
              <w:left w:val="single" w:sz="4" w:space="0" w:color="auto"/>
              <w:right w:val="single" w:sz="4" w:space="0" w:color="auto"/>
            </w:tcBorders>
          </w:tcPr>
          <w:p w14:paraId="47067E82" w14:textId="0DA1AA8D" w:rsidR="00C3532D" w:rsidRPr="00D97615" w:rsidRDefault="00C3532D" w:rsidP="00D97615">
            <w:pPr>
              <w:spacing w:before="120" w:after="120" w:line="400" w:lineRule="exact"/>
              <w:jc w:val="both"/>
              <w:rPr>
                <w:rFonts w:eastAsia="Calibri"/>
                <w:bCs/>
                <w:sz w:val="28"/>
                <w:szCs w:val="28"/>
                <w:highlight w:val="yellow"/>
              </w:rPr>
            </w:pPr>
            <w:r w:rsidRPr="00D97615">
              <w:rPr>
                <w:rFonts w:eastAsia="Calibri"/>
                <w:bCs/>
                <w:sz w:val="28"/>
                <w:szCs w:val="28"/>
                <w:lang w:val="en-US"/>
              </w:rPr>
              <w:t xml:space="preserve">Bài 2. </w:t>
            </w:r>
            <w:r w:rsidRPr="00D97615">
              <w:rPr>
                <w:rFonts w:eastAsia="Calibri"/>
                <w:bCs/>
                <w:sz w:val="28"/>
                <w:szCs w:val="28"/>
              </w:rPr>
              <w:t>Một số bài thuốc Y học cổ truyền làm đẹp da, tóc, hình thể</w:t>
            </w:r>
          </w:p>
        </w:tc>
        <w:tc>
          <w:tcPr>
            <w:tcW w:w="976" w:type="dxa"/>
            <w:tcBorders>
              <w:top w:val="single" w:sz="4" w:space="0" w:color="auto"/>
              <w:left w:val="single" w:sz="4" w:space="0" w:color="auto"/>
              <w:right w:val="single" w:sz="4" w:space="0" w:color="auto"/>
            </w:tcBorders>
            <w:vAlign w:val="center"/>
          </w:tcPr>
          <w:p w14:paraId="5F30190A" w14:textId="2154D1F4" w:rsidR="00C3532D" w:rsidRPr="00D97615" w:rsidRDefault="00105E70" w:rsidP="00F83624">
            <w:pPr>
              <w:spacing w:before="120" w:after="120" w:line="400" w:lineRule="exact"/>
              <w:jc w:val="center"/>
              <w:rPr>
                <w:rFonts w:eastAsia="Calibri"/>
                <w:bCs/>
                <w:color w:val="FF0000"/>
                <w:sz w:val="28"/>
                <w:szCs w:val="28"/>
                <w:lang w:val="en-US"/>
              </w:rPr>
            </w:pPr>
            <w:r w:rsidRPr="00F83624">
              <w:rPr>
                <w:rFonts w:eastAsia="Calibri"/>
                <w:bCs/>
                <w:color w:val="000000" w:themeColor="text1"/>
                <w:sz w:val="28"/>
                <w:szCs w:val="28"/>
                <w:lang w:val="en-US"/>
              </w:rPr>
              <w:t>25</w:t>
            </w:r>
          </w:p>
        </w:tc>
        <w:tc>
          <w:tcPr>
            <w:tcW w:w="979" w:type="dxa"/>
            <w:tcBorders>
              <w:top w:val="single" w:sz="4" w:space="0" w:color="auto"/>
              <w:left w:val="single" w:sz="4" w:space="0" w:color="auto"/>
              <w:right w:val="single" w:sz="4" w:space="0" w:color="auto"/>
            </w:tcBorders>
            <w:vAlign w:val="center"/>
          </w:tcPr>
          <w:p w14:paraId="533D9057" w14:textId="016BBC79" w:rsidR="00C3532D" w:rsidRPr="00105E70"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10</w:t>
            </w:r>
          </w:p>
        </w:tc>
        <w:tc>
          <w:tcPr>
            <w:tcW w:w="1045" w:type="dxa"/>
            <w:tcBorders>
              <w:top w:val="single" w:sz="4" w:space="0" w:color="auto"/>
              <w:left w:val="single" w:sz="4" w:space="0" w:color="auto"/>
              <w:right w:val="single" w:sz="4" w:space="0" w:color="auto"/>
            </w:tcBorders>
            <w:vAlign w:val="center"/>
          </w:tcPr>
          <w:p w14:paraId="7BD72F2C" w14:textId="7B80C7AB" w:rsidR="00C3532D" w:rsidRPr="00D97615"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15</w:t>
            </w:r>
          </w:p>
        </w:tc>
      </w:tr>
      <w:tr w:rsidR="00C3532D" w:rsidRPr="00D97615" w14:paraId="60759F51" w14:textId="77777777" w:rsidTr="00256097">
        <w:trPr>
          <w:jc w:val="center"/>
        </w:trPr>
        <w:tc>
          <w:tcPr>
            <w:tcW w:w="934" w:type="dxa"/>
            <w:tcBorders>
              <w:top w:val="single" w:sz="4" w:space="0" w:color="auto"/>
              <w:left w:val="single" w:sz="4" w:space="0" w:color="auto"/>
              <w:bottom w:val="single" w:sz="4" w:space="0" w:color="auto"/>
              <w:right w:val="single" w:sz="4" w:space="0" w:color="auto"/>
            </w:tcBorders>
          </w:tcPr>
          <w:p w14:paraId="012787B1" w14:textId="77777777" w:rsidR="00C3532D" w:rsidRPr="00D97615" w:rsidRDefault="00C3532D" w:rsidP="00D97615">
            <w:pPr>
              <w:spacing w:before="120" w:after="120" w:line="400" w:lineRule="exact"/>
              <w:jc w:val="both"/>
              <w:rPr>
                <w:rFonts w:eastAsia="Calibri"/>
                <w:bCs/>
                <w:sz w:val="28"/>
                <w:szCs w:val="28"/>
              </w:rPr>
            </w:pPr>
            <w:r w:rsidRPr="00D97615">
              <w:rPr>
                <w:rFonts w:eastAsia="Calibri"/>
                <w:bCs/>
                <w:sz w:val="28"/>
                <w:szCs w:val="28"/>
              </w:rPr>
              <w:t>3</w:t>
            </w:r>
          </w:p>
        </w:tc>
        <w:tc>
          <w:tcPr>
            <w:tcW w:w="4753" w:type="dxa"/>
            <w:tcBorders>
              <w:top w:val="single" w:sz="4" w:space="0" w:color="auto"/>
              <w:left w:val="single" w:sz="4" w:space="0" w:color="auto"/>
              <w:bottom w:val="single" w:sz="4" w:space="0" w:color="auto"/>
              <w:right w:val="single" w:sz="4" w:space="0" w:color="auto"/>
            </w:tcBorders>
          </w:tcPr>
          <w:p w14:paraId="648D5123" w14:textId="1968F7EC" w:rsidR="00C3532D" w:rsidRPr="00D97615" w:rsidRDefault="00C353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3. </w:t>
            </w:r>
            <w:r w:rsidRPr="00D97615">
              <w:rPr>
                <w:rFonts w:eastAsia="Calibri"/>
                <w:bCs/>
                <w:sz w:val="28"/>
                <w:szCs w:val="28"/>
              </w:rPr>
              <w:t>Xoa bóp - Bấm huyệt</w:t>
            </w:r>
          </w:p>
        </w:tc>
        <w:tc>
          <w:tcPr>
            <w:tcW w:w="976" w:type="dxa"/>
            <w:tcBorders>
              <w:top w:val="single" w:sz="4" w:space="0" w:color="auto"/>
              <w:left w:val="single" w:sz="4" w:space="0" w:color="auto"/>
              <w:bottom w:val="single" w:sz="4" w:space="0" w:color="auto"/>
              <w:right w:val="single" w:sz="4" w:space="0" w:color="auto"/>
            </w:tcBorders>
          </w:tcPr>
          <w:p w14:paraId="1C6EA2A1" w14:textId="7B3C3212" w:rsidR="00C3532D" w:rsidRPr="00D97615"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25</w:t>
            </w:r>
          </w:p>
        </w:tc>
        <w:tc>
          <w:tcPr>
            <w:tcW w:w="979" w:type="dxa"/>
            <w:tcBorders>
              <w:top w:val="single" w:sz="4" w:space="0" w:color="auto"/>
              <w:left w:val="single" w:sz="4" w:space="0" w:color="auto"/>
              <w:bottom w:val="single" w:sz="4" w:space="0" w:color="auto"/>
              <w:right w:val="single" w:sz="4" w:space="0" w:color="auto"/>
            </w:tcBorders>
          </w:tcPr>
          <w:p w14:paraId="5B61C38B" w14:textId="5FDED307" w:rsidR="00C3532D" w:rsidRPr="00105E70"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10</w:t>
            </w:r>
          </w:p>
        </w:tc>
        <w:tc>
          <w:tcPr>
            <w:tcW w:w="1045" w:type="dxa"/>
            <w:tcBorders>
              <w:top w:val="single" w:sz="4" w:space="0" w:color="auto"/>
              <w:left w:val="single" w:sz="4" w:space="0" w:color="auto"/>
              <w:bottom w:val="single" w:sz="4" w:space="0" w:color="auto"/>
              <w:right w:val="single" w:sz="4" w:space="0" w:color="auto"/>
            </w:tcBorders>
          </w:tcPr>
          <w:p w14:paraId="50978928" w14:textId="0B624062" w:rsidR="00C3532D" w:rsidRPr="00D97615" w:rsidRDefault="00105E70" w:rsidP="00D97615">
            <w:pPr>
              <w:spacing w:before="120" w:after="120" w:line="400" w:lineRule="exact"/>
              <w:jc w:val="center"/>
              <w:rPr>
                <w:rFonts w:eastAsia="Calibri"/>
                <w:bCs/>
                <w:sz w:val="28"/>
                <w:szCs w:val="28"/>
                <w:lang w:val="en-US"/>
              </w:rPr>
            </w:pPr>
            <w:r>
              <w:rPr>
                <w:rFonts w:eastAsia="Calibri"/>
                <w:bCs/>
                <w:sz w:val="28"/>
                <w:szCs w:val="28"/>
                <w:lang w:val="en-US"/>
              </w:rPr>
              <w:t>15</w:t>
            </w:r>
          </w:p>
        </w:tc>
      </w:tr>
      <w:tr w:rsidR="00C3532D" w:rsidRPr="00D97615" w14:paraId="0E7A0E07" w14:textId="77777777" w:rsidTr="00256097">
        <w:trPr>
          <w:jc w:val="center"/>
        </w:trPr>
        <w:tc>
          <w:tcPr>
            <w:tcW w:w="5687" w:type="dxa"/>
            <w:gridSpan w:val="2"/>
            <w:tcBorders>
              <w:top w:val="single" w:sz="4" w:space="0" w:color="auto"/>
              <w:left w:val="single" w:sz="4" w:space="0" w:color="auto"/>
              <w:bottom w:val="single" w:sz="4" w:space="0" w:color="auto"/>
              <w:right w:val="single" w:sz="4" w:space="0" w:color="auto"/>
            </w:tcBorders>
          </w:tcPr>
          <w:p w14:paraId="119F6FA8" w14:textId="77777777" w:rsidR="00C3532D" w:rsidRPr="00D97615" w:rsidRDefault="00C3532D" w:rsidP="00D97615">
            <w:pPr>
              <w:spacing w:before="120" w:after="120" w:line="400" w:lineRule="exact"/>
              <w:jc w:val="center"/>
              <w:rPr>
                <w:rFonts w:eastAsia="Calibri"/>
                <w:b/>
                <w:sz w:val="28"/>
                <w:szCs w:val="28"/>
              </w:rPr>
            </w:pPr>
            <w:r w:rsidRPr="00D97615">
              <w:rPr>
                <w:rFonts w:eastAsia="Calibri"/>
                <w:b/>
                <w:sz w:val="28"/>
                <w:szCs w:val="28"/>
              </w:rPr>
              <w:t>Tổng</w:t>
            </w:r>
          </w:p>
        </w:tc>
        <w:tc>
          <w:tcPr>
            <w:tcW w:w="976" w:type="dxa"/>
            <w:tcBorders>
              <w:top w:val="single" w:sz="4" w:space="0" w:color="auto"/>
              <w:left w:val="single" w:sz="4" w:space="0" w:color="auto"/>
              <w:bottom w:val="single" w:sz="4" w:space="0" w:color="auto"/>
              <w:right w:val="single" w:sz="4" w:space="0" w:color="auto"/>
            </w:tcBorders>
          </w:tcPr>
          <w:p w14:paraId="2C8B33CF" w14:textId="0B75C14B" w:rsidR="00C3532D" w:rsidRPr="00105E70" w:rsidRDefault="00105E70" w:rsidP="00D97615">
            <w:pPr>
              <w:spacing w:before="120" w:after="120" w:line="400" w:lineRule="exact"/>
              <w:jc w:val="center"/>
              <w:rPr>
                <w:rFonts w:eastAsia="Calibri"/>
                <w:b/>
                <w:sz w:val="28"/>
                <w:szCs w:val="28"/>
                <w:lang w:val="en-US"/>
              </w:rPr>
            </w:pPr>
            <w:r>
              <w:rPr>
                <w:rFonts w:eastAsia="Calibri"/>
                <w:b/>
                <w:sz w:val="28"/>
                <w:szCs w:val="28"/>
                <w:lang w:val="en-US"/>
              </w:rPr>
              <w:t>60</w:t>
            </w:r>
          </w:p>
        </w:tc>
        <w:tc>
          <w:tcPr>
            <w:tcW w:w="979" w:type="dxa"/>
            <w:tcBorders>
              <w:top w:val="single" w:sz="4" w:space="0" w:color="auto"/>
              <w:left w:val="single" w:sz="4" w:space="0" w:color="auto"/>
              <w:bottom w:val="single" w:sz="4" w:space="0" w:color="auto"/>
              <w:right w:val="single" w:sz="4" w:space="0" w:color="auto"/>
            </w:tcBorders>
          </w:tcPr>
          <w:p w14:paraId="734F5361" w14:textId="2C807CC0" w:rsidR="00C3532D" w:rsidRPr="00105E70" w:rsidRDefault="00105E70" w:rsidP="00D97615">
            <w:pPr>
              <w:spacing w:before="120" w:after="120" w:line="400" w:lineRule="exact"/>
              <w:jc w:val="center"/>
              <w:rPr>
                <w:rFonts w:eastAsia="Calibri"/>
                <w:b/>
                <w:sz w:val="28"/>
                <w:szCs w:val="28"/>
                <w:lang w:val="en-US"/>
              </w:rPr>
            </w:pPr>
            <w:r>
              <w:rPr>
                <w:rFonts w:eastAsia="Calibri"/>
                <w:b/>
                <w:sz w:val="28"/>
                <w:szCs w:val="28"/>
                <w:lang w:val="en-US"/>
              </w:rPr>
              <w:t>30</w:t>
            </w:r>
          </w:p>
        </w:tc>
        <w:tc>
          <w:tcPr>
            <w:tcW w:w="1045" w:type="dxa"/>
            <w:tcBorders>
              <w:top w:val="single" w:sz="4" w:space="0" w:color="auto"/>
              <w:left w:val="single" w:sz="4" w:space="0" w:color="auto"/>
              <w:bottom w:val="single" w:sz="4" w:space="0" w:color="auto"/>
              <w:right w:val="single" w:sz="4" w:space="0" w:color="auto"/>
            </w:tcBorders>
          </w:tcPr>
          <w:p w14:paraId="453E9F82" w14:textId="77777777" w:rsidR="00C3532D" w:rsidRPr="00D97615" w:rsidRDefault="00C3532D" w:rsidP="00D97615">
            <w:pPr>
              <w:spacing w:before="120" w:after="120" w:line="400" w:lineRule="exact"/>
              <w:jc w:val="center"/>
              <w:rPr>
                <w:rFonts w:eastAsia="Calibri"/>
                <w:b/>
                <w:sz w:val="28"/>
                <w:szCs w:val="28"/>
              </w:rPr>
            </w:pPr>
            <w:r w:rsidRPr="00D97615">
              <w:rPr>
                <w:rFonts w:eastAsia="Calibri"/>
                <w:b/>
                <w:sz w:val="28"/>
                <w:szCs w:val="28"/>
              </w:rPr>
              <w:t>60</w:t>
            </w:r>
          </w:p>
        </w:tc>
      </w:tr>
    </w:tbl>
    <w:p w14:paraId="663D13A0" w14:textId="0D43110C" w:rsidR="00C07079" w:rsidRPr="00D97615" w:rsidRDefault="00C07079" w:rsidP="00D97615">
      <w:pPr>
        <w:pStyle w:val="ListParagraph"/>
        <w:widowControl/>
        <w:autoSpaceDE/>
        <w:autoSpaceDN/>
        <w:spacing w:before="120" w:after="120" w:line="400" w:lineRule="exact"/>
        <w:ind w:left="720" w:firstLine="0"/>
        <w:rPr>
          <w:rFonts w:eastAsia="Calibri"/>
          <w:bCs/>
          <w:sz w:val="28"/>
          <w:szCs w:val="28"/>
          <w:lang w:val="en-US"/>
        </w:rPr>
      </w:pPr>
      <w:r w:rsidRPr="00D97615">
        <w:rPr>
          <w:rFonts w:eastAsia="Calibri"/>
          <w:bCs/>
          <w:sz w:val="28"/>
          <w:szCs w:val="28"/>
          <w:lang w:val="en-US"/>
        </w:rPr>
        <w:t>Giờ kiểm tra nằm trong giờ học.</w:t>
      </w:r>
    </w:p>
    <w:p w14:paraId="6DB2CB20" w14:textId="09FA668E" w:rsidR="00E42F3F" w:rsidRPr="00D97615" w:rsidRDefault="00E42F3F" w:rsidP="006F573F">
      <w:pPr>
        <w:pStyle w:val="ListParagraph"/>
        <w:widowControl/>
        <w:numPr>
          <w:ilvl w:val="0"/>
          <w:numId w:val="42"/>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21DF8E74" w14:textId="000E0BFB" w:rsidR="00C3532D" w:rsidRPr="00D97615" w:rsidRDefault="00C3532D" w:rsidP="00D97615">
      <w:pPr>
        <w:spacing w:before="120" w:after="120" w:line="400" w:lineRule="exact"/>
        <w:jc w:val="center"/>
        <w:rPr>
          <w:rFonts w:eastAsia="Calibri"/>
          <w:b/>
          <w:sz w:val="28"/>
          <w:szCs w:val="28"/>
          <w:lang w:val="en-US"/>
        </w:rPr>
      </w:pPr>
      <w:r w:rsidRPr="00D97615">
        <w:rPr>
          <w:rFonts w:eastAsia="Calibri"/>
          <w:b/>
          <w:sz w:val="28"/>
          <w:szCs w:val="28"/>
          <w:lang w:val="en-US"/>
        </w:rPr>
        <w:t>BÀI 1: CÁC LÝ LUẬN CƠ BẢN CỦA Y HỌC CỔ TRUYỀN</w:t>
      </w:r>
    </w:p>
    <w:p w14:paraId="1868CDB6" w14:textId="05CF6806" w:rsidR="00C3532D" w:rsidRPr="00D97615" w:rsidRDefault="00C3532D"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105E70">
        <w:rPr>
          <w:rFonts w:eastAsia="Calibri"/>
          <w:iCs/>
          <w:sz w:val="28"/>
          <w:szCs w:val="28"/>
          <w:lang w:val="en-US"/>
        </w:rPr>
        <w:t>10</w:t>
      </w:r>
      <w:r w:rsidRPr="00D97615">
        <w:rPr>
          <w:rFonts w:eastAsia="Calibri"/>
          <w:iCs/>
          <w:sz w:val="28"/>
          <w:szCs w:val="28"/>
          <w:lang w:val="en-US"/>
        </w:rPr>
        <w:t xml:space="preserve"> giờ (lý thuyết)</w:t>
      </w:r>
    </w:p>
    <w:p w14:paraId="07A8833B" w14:textId="11F7F7F4" w:rsidR="00C3532D" w:rsidRPr="00D97615" w:rsidRDefault="00C3532D" w:rsidP="00D97615">
      <w:pPr>
        <w:spacing w:before="120" w:after="120" w:line="400" w:lineRule="exact"/>
        <w:rPr>
          <w:rFonts w:eastAsia="Calibri"/>
          <w:b/>
          <w:i/>
          <w:iCs/>
          <w:sz w:val="28"/>
          <w:szCs w:val="28"/>
          <w:lang w:val="en-US"/>
        </w:rPr>
      </w:pPr>
      <w:r w:rsidRPr="00D97615">
        <w:rPr>
          <w:rFonts w:eastAsia="Calibri"/>
          <w:b/>
          <w:i/>
          <w:iCs/>
          <w:sz w:val="28"/>
          <w:szCs w:val="28"/>
          <w:lang w:val="en-US"/>
        </w:rPr>
        <w:t>1. Mục tiêu:</w:t>
      </w:r>
    </w:p>
    <w:p w14:paraId="66BF262E" w14:textId="122DA78E" w:rsidR="00C3532D" w:rsidRPr="00D97615" w:rsidRDefault="00C3532D" w:rsidP="00D97615">
      <w:pPr>
        <w:spacing w:before="120" w:after="120" w:line="400" w:lineRule="exact"/>
        <w:jc w:val="both"/>
        <w:rPr>
          <w:b/>
          <w:bCs/>
          <w:i/>
          <w:noProof/>
          <w:sz w:val="28"/>
          <w:szCs w:val="28"/>
        </w:rPr>
      </w:pPr>
      <w:r w:rsidRPr="00D97615">
        <w:rPr>
          <w:b/>
          <w:bCs/>
          <w:i/>
          <w:noProof/>
          <w:sz w:val="28"/>
          <w:szCs w:val="28"/>
          <w:lang w:val="en-US"/>
        </w:rPr>
        <w:t xml:space="preserve">* </w:t>
      </w:r>
      <w:r w:rsidRPr="00D97615">
        <w:rPr>
          <w:b/>
          <w:bCs/>
          <w:i/>
          <w:noProof/>
          <w:sz w:val="28"/>
          <w:szCs w:val="28"/>
        </w:rPr>
        <w:t>Kiến thức</w:t>
      </w:r>
    </w:p>
    <w:p w14:paraId="4E2891F2" w14:textId="53B29AB9" w:rsidR="00C3532D" w:rsidRPr="00D97615" w:rsidRDefault="00C3532D" w:rsidP="00D97615">
      <w:pPr>
        <w:spacing w:before="120" w:after="120" w:line="400" w:lineRule="exact"/>
        <w:jc w:val="both"/>
        <w:rPr>
          <w:noProof/>
          <w:sz w:val="28"/>
          <w:szCs w:val="28"/>
          <w:lang w:val="vi-VN"/>
        </w:rPr>
      </w:pPr>
      <w:r w:rsidRPr="00D97615">
        <w:rPr>
          <w:noProof/>
          <w:sz w:val="28"/>
          <w:szCs w:val="28"/>
          <w:lang w:val="vi-VN"/>
        </w:rPr>
        <w:t>- Trình bày được khái niệm và các quy luật của học thuyết âm dương</w:t>
      </w:r>
      <w:r w:rsidRPr="00D97615">
        <w:rPr>
          <w:noProof/>
          <w:sz w:val="28"/>
          <w:szCs w:val="28"/>
        </w:rPr>
        <w:t>, ngũ hành</w:t>
      </w:r>
      <w:r w:rsidRPr="00D97615">
        <w:rPr>
          <w:noProof/>
          <w:sz w:val="28"/>
          <w:szCs w:val="28"/>
          <w:lang w:val="vi-VN"/>
        </w:rPr>
        <w:t>.</w:t>
      </w:r>
    </w:p>
    <w:p w14:paraId="0573C596" w14:textId="6841767F" w:rsidR="00C3532D" w:rsidRPr="00D97615" w:rsidRDefault="00C3532D" w:rsidP="00D97615">
      <w:pPr>
        <w:spacing w:before="120" w:after="120" w:line="400" w:lineRule="exact"/>
        <w:jc w:val="both"/>
        <w:rPr>
          <w:noProof/>
          <w:sz w:val="28"/>
          <w:szCs w:val="28"/>
          <w:lang w:val="vi-VN"/>
        </w:rPr>
      </w:pPr>
      <w:r w:rsidRPr="00D97615">
        <w:rPr>
          <w:noProof/>
          <w:sz w:val="28"/>
          <w:szCs w:val="28"/>
          <w:lang w:val="en-US"/>
        </w:rPr>
        <w:t>-</w:t>
      </w:r>
      <w:r w:rsidRPr="00D97615">
        <w:rPr>
          <w:noProof/>
          <w:sz w:val="28"/>
          <w:szCs w:val="28"/>
          <w:lang w:val="vi-VN"/>
        </w:rPr>
        <w:t xml:space="preserve"> Trình bày được khái niệm và chức năng chủ yếu của các tạng, phủ</w:t>
      </w:r>
      <w:r w:rsidRPr="00D97615">
        <w:rPr>
          <w:noProof/>
          <w:sz w:val="28"/>
          <w:szCs w:val="28"/>
        </w:rPr>
        <w:t>, khí, huyết</w:t>
      </w:r>
      <w:r w:rsidRPr="00D97615">
        <w:rPr>
          <w:noProof/>
          <w:sz w:val="28"/>
          <w:szCs w:val="28"/>
          <w:lang w:val="vi-VN"/>
        </w:rPr>
        <w:t>.</w:t>
      </w:r>
    </w:p>
    <w:p w14:paraId="456FC8B5" w14:textId="54A19C2F" w:rsidR="00C3532D" w:rsidRPr="00D97615" w:rsidRDefault="00C3532D" w:rsidP="00D97615">
      <w:pPr>
        <w:spacing w:before="120" w:after="120" w:line="400" w:lineRule="exact"/>
        <w:jc w:val="both"/>
        <w:rPr>
          <w:noProof/>
          <w:sz w:val="28"/>
          <w:szCs w:val="28"/>
          <w:lang w:val="vi-VN"/>
        </w:rPr>
      </w:pPr>
      <w:r w:rsidRPr="00D97615">
        <w:rPr>
          <w:noProof/>
          <w:sz w:val="28"/>
          <w:szCs w:val="28"/>
          <w:lang w:val="en-US"/>
        </w:rPr>
        <w:t>-</w:t>
      </w:r>
      <w:r w:rsidRPr="00D97615">
        <w:rPr>
          <w:noProof/>
          <w:sz w:val="28"/>
          <w:szCs w:val="28"/>
        </w:rPr>
        <w:t xml:space="preserve"> </w:t>
      </w:r>
      <w:r w:rsidRPr="00D97615">
        <w:rPr>
          <w:noProof/>
          <w:sz w:val="28"/>
          <w:szCs w:val="28"/>
          <w:lang w:val="vi-VN"/>
        </w:rPr>
        <w:t>Trình bày được nội dung của ba nhóm nguyên nhân gây bệnh theo y học cổ truyền</w:t>
      </w:r>
    </w:p>
    <w:p w14:paraId="6C73B0F3" w14:textId="468C66E8" w:rsidR="00C3532D" w:rsidRPr="00D97615" w:rsidRDefault="00C3532D" w:rsidP="00D97615">
      <w:pPr>
        <w:spacing w:before="120" w:after="120" w:line="400" w:lineRule="exact"/>
        <w:jc w:val="both"/>
        <w:rPr>
          <w:noProof/>
          <w:sz w:val="28"/>
          <w:szCs w:val="28"/>
          <w:lang w:val="vi-VN"/>
        </w:rPr>
      </w:pPr>
      <w:r w:rsidRPr="00D97615">
        <w:rPr>
          <w:noProof/>
          <w:sz w:val="28"/>
          <w:szCs w:val="28"/>
          <w:lang w:val="en-US"/>
        </w:rPr>
        <w:t>-</w:t>
      </w:r>
      <w:r w:rsidRPr="00D97615">
        <w:rPr>
          <w:noProof/>
          <w:sz w:val="28"/>
          <w:szCs w:val="28"/>
          <w:lang w:val="vi-VN"/>
        </w:rPr>
        <w:t xml:space="preserve"> Kể tên một số dạng thuốc y học cổ truyền thường dùng và cách sử dụng.</w:t>
      </w:r>
    </w:p>
    <w:p w14:paraId="2D585B61" w14:textId="51179976" w:rsidR="00C3532D" w:rsidRPr="00D97615" w:rsidRDefault="00C3532D" w:rsidP="00D97615">
      <w:pPr>
        <w:spacing w:before="120" w:after="120" w:line="400" w:lineRule="exact"/>
        <w:jc w:val="both"/>
        <w:rPr>
          <w:noProof/>
          <w:sz w:val="28"/>
          <w:szCs w:val="28"/>
        </w:rPr>
      </w:pPr>
      <w:r w:rsidRPr="00D97615">
        <w:rPr>
          <w:noProof/>
          <w:sz w:val="28"/>
          <w:szCs w:val="28"/>
          <w:lang w:val="en-US"/>
        </w:rPr>
        <w:t>-</w:t>
      </w:r>
      <w:r w:rsidRPr="00D97615">
        <w:rPr>
          <w:noProof/>
          <w:sz w:val="28"/>
          <w:szCs w:val="28"/>
          <w:lang w:val="vi-VN"/>
        </w:rPr>
        <w:t xml:space="preserve"> Trình bày được định nghĩa, chỉ định, chống chỉ định của các phương pháp</w:t>
      </w:r>
      <w:r w:rsidRPr="00D97615">
        <w:rPr>
          <w:noProof/>
          <w:sz w:val="28"/>
          <w:szCs w:val="28"/>
        </w:rPr>
        <w:t xml:space="preserve"> châm cứu, xoa bóp bấm huyệt.</w:t>
      </w:r>
    </w:p>
    <w:p w14:paraId="31B670E1" w14:textId="0E9E9FCA" w:rsidR="00C3532D" w:rsidRPr="00D97615" w:rsidRDefault="00C3532D" w:rsidP="00D97615">
      <w:pPr>
        <w:spacing w:before="120" w:after="120" w:line="400" w:lineRule="exact"/>
        <w:jc w:val="both"/>
        <w:rPr>
          <w:b/>
          <w:bCs/>
          <w:i/>
          <w:noProof/>
          <w:sz w:val="28"/>
          <w:szCs w:val="28"/>
        </w:rPr>
      </w:pPr>
      <w:r w:rsidRPr="00D97615">
        <w:rPr>
          <w:b/>
          <w:bCs/>
          <w:i/>
          <w:noProof/>
          <w:sz w:val="28"/>
          <w:szCs w:val="28"/>
          <w:lang w:val="en-US"/>
        </w:rPr>
        <w:t>* Năng lực tự chú và trách nhiệm</w:t>
      </w:r>
    </w:p>
    <w:p w14:paraId="3F153D02" w14:textId="75FE13DD" w:rsidR="00C3532D" w:rsidRPr="00D97615" w:rsidRDefault="00C3532D" w:rsidP="00D97615">
      <w:pPr>
        <w:spacing w:before="120" w:after="120" w:line="400" w:lineRule="exact"/>
        <w:rPr>
          <w:rFonts w:eastAsia="Calibri"/>
          <w:bCs/>
          <w:sz w:val="28"/>
          <w:szCs w:val="28"/>
        </w:rPr>
      </w:pPr>
      <w:r w:rsidRPr="00D97615">
        <w:rPr>
          <w:rFonts w:eastAsia="Calibri"/>
          <w:bCs/>
          <w:sz w:val="28"/>
          <w:szCs w:val="28"/>
          <w:lang w:val="en-US"/>
        </w:rPr>
        <w:t>-</w:t>
      </w:r>
      <w:r w:rsidRPr="00D97615">
        <w:rPr>
          <w:rFonts w:eastAsia="Calibri"/>
          <w:bCs/>
          <w:sz w:val="28"/>
          <w:szCs w:val="28"/>
        </w:rPr>
        <w:t xml:space="preserve"> Rèn luyện kỹ năng làm việc nhóm, nghiêm túc, tác phong chuyên nghiệp</w:t>
      </w:r>
    </w:p>
    <w:p w14:paraId="199412C0" w14:textId="383A977D" w:rsidR="00C3532D" w:rsidRPr="00D97615" w:rsidRDefault="00C3532D" w:rsidP="00D97615">
      <w:pPr>
        <w:spacing w:before="120" w:after="120" w:line="400" w:lineRule="exact"/>
        <w:rPr>
          <w:rFonts w:eastAsia="Calibri"/>
          <w:bCs/>
          <w:sz w:val="28"/>
          <w:szCs w:val="28"/>
          <w:lang w:val="en-US"/>
        </w:rPr>
      </w:pPr>
      <w:r w:rsidRPr="00D97615">
        <w:rPr>
          <w:rFonts w:eastAsia="Calibri"/>
          <w:b/>
          <w:i/>
          <w:iCs/>
          <w:sz w:val="28"/>
          <w:szCs w:val="28"/>
          <w:lang w:val="en-US"/>
        </w:rPr>
        <w:t>2. Nội dung</w:t>
      </w:r>
      <w:r w:rsidRPr="00D97615">
        <w:rPr>
          <w:rFonts w:eastAsia="Calibri"/>
          <w:bCs/>
          <w:sz w:val="28"/>
          <w:szCs w:val="28"/>
          <w:lang w:val="en-US"/>
        </w:rPr>
        <w:t>:</w:t>
      </w:r>
    </w:p>
    <w:p w14:paraId="60A0071F" w14:textId="232AD44F"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 Học thuyết âm dương</w:t>
      </w:r>
    </w:p>
    <w:p w14:paraId="763E1304" w14:textId="09076F16"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lastRenderedPageBreak/>
        <w:t>2.1.1. Khái niệm</w:t>
      </w:r>
    </w:p>
    <w:p w14:paraId="466C69BA" w14:textId="6D4A965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2.1.2. Nội dung học thuyết</w:t>
      </w:r>
    </w:p>
    <w:p w14:paraId="4820E65A" w14:textId="47FD8A75"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2.1.3. Các quy luật âm dương</w:t>
      </w:r>
    </w:p>
    <w:p w14:paraId="3131E61C" w14:textId="6B86187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2.1.4. Biểu tượng</w:t>
      </w:r>
    </w:p>
    <w:p w14:paraId="62558AB9" w14:textId="112D3F9F"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2.1.5. Ứng dụng</w:t>
      </w:r>
    </w:p>
    <w:p w14:paraId="06B7D126" w14:textId="66C1370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 Học thuyết ngũ hành</w:t>
      </w:r>
    </w:p>
    <w:p w14:paraId="54DF4E88" w14:textId="6A0111DE"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2.2.1. Khái niệm</w:t>
      </w:r>
    </w:p>
    <w:p w14:paraId="15D4AC4C" w14:textId="3E94B17D"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2.2.2. Quan hệ ngũ hành</w:t>
      </w:r>
    </w:p>
    <w:p w14:paraId="1AE2A0E0" w14:textId="73543384"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2.2.3. Quy loại theo ngũ hành</w:t>
      </w:r>
    </w:p>
    <w:p w14:paraId="03426CDF" w14:textId="75832FB4"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2.2.4. Ứng dụng</w:t>
      </w:r>
    </w:p>
    <w:p w14:paraId="26576308" w14:textId="31FC1C0C"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 Học thuyết tạng tượng, khí, huyết, tinh, thần, tân dịch</w:t>
      </w:r>
    </w:p>
    <w:p w14:paraId="017EF058" w14:textId="648BC98A"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2.3.1. Tạng</w:t>
      </w:r>
    </w:p>
    <w:p w14:paraId="7DD7208E" w14:textId="0C347642"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2.3.2. Phủ</w:t>
      </w:r>
    </w:p>
    <w:p w14:paraId="4108D775" w14:textId="60F4B3B8"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2.3.3. Khí, huyết, tinh, thần, tân, dịch</w:t>
      </w:r>
    </w:p>
    <w:p w14:paraId="0B3E69DD" w14:textId="47C935C3"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2.4. Nguyên nhân gây bệnh theo y học cổ truyền</w:t>
      </w:r>
    </w:p>
    <w:p w14:paraId="74700C43" w14:textId="7712C2DD"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2.4.1. Ngoại nhân</w:t>
      </w:r>
    </w:p>
    <w:p w14:paraId="09936366" w14:textId="701B23B7"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2.4.2. Nội nhân</w:t>
      </w:r>
    </w:p>
    <w:p w14:paraId="7658F9AC" w14:textId="594DEA97"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2.4.3. Bất nội ngoại nhân</w:t>
      </w:r>
    </w:p>
    <w:p w14:paraId="4E6F2F79" w14:textId="3CAA99CF"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2.5. Các biện pháp chăm sóc sức khỏe bằng y học cổ truyền</w:t>
      </w:r>
    </w:p>
    <w:p w14:paraId="1A7D15B1" w14:textId="11DD946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2.5.1. Thuốc cổ truyền</w:t>
      </w:r>
    </w:p>
    <w:p w14:paraId="4BB5EDE2" w14:textId="084DB7D5"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2.5.2. Châm cứu</w:t>
      </w:r>
    </w:p>
    <w:p w14:paraId="1D73D4FD" w14:textId="3F8C121E"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2.5.3. Xoa bóp, bấm huyệt</w:t>
      </w:r>
    </w:p>
    <w:p w14:paraId="7FBEB83C" w14:textId="409DECC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2.5.4. Dưỡng sinh</w:t>
      </w:r>
    </w:p>
    <w:p w14:paraId="19688356" w14:textId="0CDEFBCD" w:rsidR="00C3532D" w:rsidRPr="00D97615" w:rsidRDefault="00C3532D" w:rsidP="00F83624">
      <w:pPr>
        <w:spacing w:before="120" w:after="120" w:line="400" w:lineRule="exact"/>
        <w:jc w:val="center"/>
        <w:rPr>
          <w:rFonts w:eastAsia="Calibri"/>
          <w:b/>
          <w:sz w:val="28"/>
          <w:szCs w:val="28"/>
          <w:lang w:val="en-US"/>
        </w:rPr>
      </w:pPr>
      <w:r w:rsidRPr="00D97615">
        <w:rPr>
          <w:rFonts w:eastAsia="Calibri"/>
          <w:b/>
          <w:sz w:val="28"/>
          <w:szCs w:val="28"/>
          <w:lang w:val="en-US"/>
        </w:rPr>
        <w:br/>
        <w:t>BÀI 2: MỘT SỐ BÀI THUỐC Y HỌC CỔ TRUYỀN LÀM ĐẸP DA, TÓC, HÌNH THỂ</w:t>
      </w:r>
    </w:p>
    <w:p w14:paraId="5983283F" w14:textId="2D10DE71" w:rsidR="00C3532D" w:rsidRPr="00D97615" w:rsidRDefault="00C3532D" w:rsidP="00D97615">
      <w:pPr>
        <w:spacing w:before="120" w:after="120" w:line="400" w:lineRule="exact"/>
        <w:jc w:val="right"/>
        <w:rPr>
          <w:rFonts w:eastAsia="Calibri"/>
          <w:iCs/>
          <w:sz w:val="28"/>
          <w:szCs w:val="28"/>
          <w:lang w:val="en-US"/>
        </w:rPr>
      </w:pPr>
      <w:r w:rsidRPr="00D97615">
        <w:rPr>
          <w:rFonts w:eastAsia="Calibri"/>
          <w:iCs/>
          <w:sz w:val="28"/>
          <w:szCs w:val="28"/>
          <w:lang w:val="en-US"/>
        </w:rPr>
        <w:t>Thờ</w:t>
      </w:r>
      <w:r w:rsidR="00105E70">
        <w:rPr>
          <w:rFonts w:eastAsia="Calibri"/>
          <w:iCs/>
          <w:sz w:val="28"/>
          <w:szCs w:val="28"/>
          <w:lang w:val="en-US"/>
        </w:rPr>
        <w:t>i gian: 25</w:t>
      </w:r>
      <w:r w:rsidRPr="00D97615">
        <w:rPr>
          <w:rFonts w:eastAsia="Calibri"/>
          <w:iCs/>
          <w:sz w:val="28"/>
          <w:szCs w:val="28"/>
          <w:lang w:val="en-US"/>
        </w:rPr>
        <w:t xml:space="preserve"> giờ</w:t>
      </w:r>
      <w:r w:rsidR="00105E70">
        <w:rPr>
          <w:rFonts w:eastAsia="Calibri"/>
          <w:iCs/>
          <w:sz w:val="28"/>
          <w:szCs w:val="28"/>
          <w:lang w:val="en-US"/>
        </w:rPr>
        <w:t xml:space="preserve"> (10</w:t>
      </w:r>
      <w:r w:rsidRPr="00D97615">
        <w:rPr>
          <w:rFonts w:eastAsia="Calibri"/>
          <w:iCs/>
          <w:sz w:val="28"/>
          <w:szCs w:val="28"/>
          <w:lang w:val="en-US"/>
        </w:rPr>
        <w:t xml:space="preserve"> giờ lý thuyết+ 15 giờ thực hành)</w:t>
      </w:r>
    </w:p>
    <w:p w14:paraId="4633DAD9" w14:textId="77777777" w:rsidR="00C3532D" w:rsidRPr="00D97615" w:rsidRDefault="00C3532D" w:rsidP="00D97615">
      <w:pPr>
        <w:spacing w:before="120" w:after="120" w:line="400" w:lineRule="exact"/>
        <w:rPr>
          <w:rFonts w:eastAsia="Calibri"/>
          <w:b/>
          <w:i/>
          <w:iCs/>
          <w:sz w:val="28"/>
          <w:szCs w:val="28"/>
          <w:lang w:val="en-US"/>
        </w:rPr>
      </w:pPr>
      <w:bookmarkStart w:id="233" w:name="_Hlk103799623"/>
      <w:r w:rsidRPr="00D97615">
        <w:rPr>
          <w:rFonts w:eastAsia="Calibri"/>
          <w:b/>
          <w:i/>
          <w:iCs/>
          <w:sz w:val="28"/>
          <w:szCs w:val="28"/>
          <w:lang w:val="en-US"/>
        </w:rPr>
        <w:t>1. Mục tiêu:</w:t>
      </w:r>
    </w:p>
    <w:p w14:paraId="050169E1" w14:textId="77777777" w:rsidR="00C3532D" w:rsidRPr="00D97615" w:rsidRDefault="00C3532D" w:rsidP="00D97615">
      <w:pPr>
        <w:spacing w:before="120" w:after="120" w:line="400" w:lineRule="exact"/>
        <w:jc w:val="both"/>
        <w:rPr>
          <w:rFonts w:eastAsia="Calibri"/>
          <w:iCs/>
          <w:sz w:val="28"/>
          <w:szCs w:val="28"/>
        </w:rPr>
      </w:pPr>
      <w:r w:rsidRPr="00D97615">
        <w:rPr>
          <w:b/>
          <w:bCs/>
          <w:i/>
          <w:noProof/>
          <w:sz w:val="28"/>
          <w:szCs w:val="28"/>
          <w:lang w:val="en-US"/>
        </w:rPr>
        <w:lastRenderedPageBreak/>
        <w:t xml:space="preserve">* </w:t>
      </w:r>
      <w:r w:rsidRPr="00D97615">
        <w:rPr>
          <w:b/>
          <w:bCs/>
          <w:i/>
          <w:noProof/>
          <w:sz w:val="28"/>
          <w:szCs w:val="28"/>
        </w:rPr>
        <w:t>Kiến thức</w:t>
      </w:r>
      <w:r w:rsidRPr="00D97615">
        <w:rPr>
          <w:rFonts w:eastAsia="Calibri"/>
          <w:iCs/>
          <w:sz w:val="28"/>
          <w:szCs w:val="28"/>
        </w:rPr>
        <w:t xml:space="preserve"> </w:t>
      </w:r>
    </w:p>
    <w:p w14:paraId="6F5A0164" w14:textId="0C8928BA" w:rsidR="00C3532D" w:rsidRPr="00D97615" w:rsidRDefault="00C3532D" w:rsidP="00D97615">
      <w:pPr>
        <w:spacing w:before="120" w:after="120" w:line="400" w:lineRule="exact"/>
        <w:jc w:val="both"/>
        <w:rPr>
          <w:rFonts w:eastAsia="Calibri"/>
          <w:iCs/>
          <w:sz w:val="28"/>
          <w:szCs w:val="28"/>
        </w:rPr>
      </w:pPr>
      <w:r w:rsidRPr="00D97615">
        <w:rPr>
          <w:rFonts w:eastAsia="Calibri"/>
          <w:iCs/>
          <w:sz w:val="28"/>
          <w:szCs w:val="28"/>
          <w:lang w:val="en-US"/>
        </w:rPr>
        <w:t>-</w:t>
      </w:r>
      <w:r w:rsidRPr="00D97615">
        <w:rPr>
          <w:rFonts w:eastAsia="Calibri"/>
          <w:iCs/>
          <w:sz w:val="28"/>
          <w:szCs w:val="28"/>
        </w:rPr>
        <w:t xml:space="preserve"> Trình bày được một số bài thuốc Y học cổ truyền làm trắng da giảm thâm nám, trị mụn.</w:t>
      </w:r>
    </w:p>
    <w:p w14:paraId="6AF43FFA" w14:textId="7F818404" w:rsidR="00C3532D" w:rsidRPr="00D97615" w:rsidRDefault="00C3532D" w:rsidP="00D97615">
      <w:pPr>
        <w:spacing w:before="120" w:after="120" w:line="400" w:lineRule="exact"/>
        <w:jc w:val="both"/>
        <w:rPr>
          <w:rFonts w:eastAsia="Calibri"/>
          <w:iCs/>
          <w:sz w:val="28"/>
          <w:szCs w:val="28"/>
        </w:rPr>
      </w:pPr>
      <w:r w:rsidRPr="00D97615">
        <w:rPr>
          <w:rFonts w:eastAsia="Calibri"/>
          <w:iCs/>
          <w:sz w:val="28"/>
          <w:szCs w:val="28"/>
          <w:lang w:val="en-US"/>
        </w:rPr>
        <w:t>-</w:t>
      </w:r>
      <w:r w:rsidRPr="00D97615">
        <w:rPr>
          <w:rFonts w:eastAsia="Calibri"/>
          <w:iCs/>
          <w:sz w:val="28"/>
          <w:szCs w:val="28"/>
        </w:rPr>
        <w:t xml:space="preserve"> Trình bày được một số bài thuốc Y học cổ truyền làm mượt tóc, đen tóc, trị rụng tóc.</w:t>
      </w:r>
    </w:p>
    <w:p w14:paraId="37475454" w14:textId="3431A43F" w:rsidR="00C3532D" w:rsidRPr="00D97615" w:rsidRDefault="00C3532D" w:rsidP="00D97615">
      <w:pPr>
        <w:spacing w:before="120" w:after="120" w:line="400" w:lineRule="exact"/>
        <w:jc w:val="both"/>
        <w:rPr>
          <w:rFonts w:eastAsia="Calibri"/>
          <w:iCs/>
          <w:sz w:val="28"/>
          <w:szCs w:val="28"/>
        </w:rPr>
      </w:pPr>
      <w:r w:rsidRPr="00D97615">
        <w:rPr>
          <w:rFonts w:eastAsia="Calibri"/>
          <w:iCs/>
          <w:sz w:val="28"/>
          <w:szCs w:val="28"/>
          <w:lang w:val="en-US"/>
        </w:rPr>
        <w:t>-</w:t>
      </w:r>
      <w:r w:rsidRPr="00D97615">
        <w:rPr>
          <w:rFonts w:eastAsia="Calibri"/>
          <w:iCs/>
          <w:sz w:val="28"/>
          <w:szCs w:val="28"/>
        </w:rPr>
        <w:t xml:space="preserve"> Trình bày được một số bài thuốc Y học cổ truyền giúp giảm cân, tăng cân.</w:t>
      </w:r>
    </w:p>
    <w:p w14:paraId="467AF3C1" w14:textId="63208395" w:rsidR="00C3532D" w:rsidRPr="00D97615" w:rsidRDefault="00C3532D"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p w14:paraId="75E619C3" w14:textId="458AD057" w:rsidR="00C3532D" w:rsidRPr="00D97615" w:rsidRDefault="00C3532D" w:rsidP="00D97615">
      <w:pPr>
        <w:spacing w:before="120" w:after="120" w:line="400" w:lineRule="exact"/>
        <w:jc w:val="both"/>
        <w:rPr>
          <w:rFonts w:eastAsia="Calibri"/>
          <w:iCs/>
          <w:sz w:val="28"/>
          <w:szCs w:val="28"/>
        </w:rPr>
      </w:pPr>
      <w:r w:rsidRPr="00D97615">
        <w:rPr>
          <w:rFonts w:eastAsia="Calibri"/>
          <w:iCs/>
          <w:sz w:val="28"/>
          <w:szCs w:val="28"/>
          <w:lang w:val="en-US"/>
        </w:rPr>
        <w:t>-</w:t>
      </w:r>
      <w:r w:rsidRPr="00D97615">
        <w:rPr>
          <w:rFonts w:eastAsia="Calibri"/>
          <w:iCs/>
          <w:sz w:val="28"/>
          <w:szCs w:val="28"/>
        </w:rPr>
        <w:t xml:space="preserve"> Chế biến và sử dụng được một số bài thuốc dùng ngoài làm đẹp da, đẹp tóc, hình thể.</w:t>
      </w:r>
    </w:p>
    <w:p w14:paraId="17774833" w14:textId="0F47D974" w:rsidR="00C3532D" w:rsidRPr="00D97615" w:rsidRDefault="00C3532D"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Năng lực tự chủ và trách nhiệm</w:t>
      </w:r>
    </w:p>
    <w:p w14:paraId="561997D4" w14:textId="79A2C188" w:rsidR="00C3532D" w:rsidRPr="00D97615" w:rsidRDefault="00C3532D" w:rsidP="00D97615">
      <w:pPr>
        <w:spacing w:before="120" w:after="120" w:line="400" w:lineRule="exact"/>
        <w:rPr>
          <w:rFonts w:eastAsia="Calibri"/>
          <w:iCs/>
          <w:sz w:val="28"/>
          <w:szCs w:val="28"/>
        </w:rPr>
      </w:pPr>
      <w:r w:rsidRPr="00D97615">
        <w:rPr>
          <w:rFonts w:eastAsia="Calibri"/>
          <w:iCs/>
          <w:sz w:val="28"/>
          <w:szCs w:val="28"/>
          <w:lang w:val="en-US"/>
        </w:rPr>
        <w:t>-</w:t>
      </w:r>
      <w:r w:rsidRPr="00D97615">
        <w:rPr>
          <w:rFonts w:eastAsia="Calibri"/>
          <w:iCs/>
          <w:sz w:val="28"/>
          <w:szCs w:val="28"/>
        </w:rPr>
        <w:t xml:space="preserve"> Thể hiện sự cẩn thận, nghiêm túc, tác phong chuyên nghiệp trong quá trình học tập</w:t>
      </w:r>
      <w:bookmarkEnd w:id="233"/>
    </w:p>
    <w:p w14:paraId="449153E4" w14:textId="28BB43D3" w:rsidR="00C3532D" w:rsidRPr="00D97615" w:rsidRDefault="00C3532D" w:rsidP="00D97615">
      <w:pPr>
        <w:spacing w:before="120" w:after="120" w:line="400" w:lineRule="exact"/>
        <w:rPr>
          <w:rFonts w:eastAsia="Calibri"/>
          <w:b/>
          <w:i/>
          <w:iCs/>
          <w:sz w:val="28"/>
          <w:szCs w:val="28"/>
          <w:lang w:val="en-US"/>
        </w:rPr>
      </w:pPr>
      <w:r w:rsidRPr="00D97615">
        <w:rPr>
          <w:rFonts w:eastAsia="Calibri"/>
          <w:b/>
          <w:i/>
          <w:iCs/>
          <w:sz w:val="28"/>
          <w:szCs w:val="28"/>
          <w:lang w:val="en-US"/>
        </w:rPr>
        <w:t>2. Nội dung:</w:t>
      </w:r>
    </w:p>
    <w:p w14:paraId="164C241A" w14:textId="046FBF6F"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 Một số bài thuốc YHCT làm đẹp da</w:t>
      </w:r>
    </w:p>
    <w:p w14:paraId="0211BDDC" w14:textId="72F53A92"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2.1.1. Bài thuốc làm mềm và trắng da, giảm thâm nám, sạm da, tàn nhang</w:t>
      </w:r>
    </w:p>
    <w:p w14:paraId="7DAD4E2D" w14:textId="39C02D98"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2.1.2. Bài thuốc giảm nếp nhăn</w:t>
      </w:r>
    </w:p>
    <w:p w14:paraId="7C9D0976" w14:textId="082164F7"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2.1.3. Trừ mụn nhọt, trứng cá</w:t>
      </w:r>
    </w:p>
    <w:p w14:paraId="2F80E10A" w14:textId="0C0F3E0B"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2.1.4. Mề đay</w:t>
      </w:r>
    </w:p>
    <w:p w14:paraId="7E460922" w14:textId="1E7B03D7"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 Một số bài thuốc YHCT làm đẹp tóc</w:t>
      </w:r>
    </w:p>
    <w:p w14:paraId="5FD948A6" w14:textId="63B3EE5A"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2.2.1. Làm tóc óng ả</w:t>
      </w:r>
    </w:p>
    <w:p w14:paraId="2DC4E657" w14:textId="38C961B5"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2.2.2. Làm đen tóc</w:t>
      </w:r>
    </w:p>
    <w:p w14:paraId="75C56FDE" w14:textId="3DC8042F"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2.2.3. Trị rụng tóc và làm mọc tóc</w:t>
      </w:r>
    </w:p>
    <w:p w14:paraId="326196CE" w14:textId="3DC0E7E8"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2.2.4. Bài thuốc trị gàu</w:t>
      </w:r>
    </w:p>
    <w:p w14:paraId="64E319C0" w14:textId="3BCFA0E0"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 Một số bài thuốc làm đẹp hình thể</w:t>
      </w:r>
    </w:p>
    <w:p w14:paraId="775FCE70" w14:textId="01BD4C3C"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2.3.1. Trị hôi nách, làm thơm thân thể</w:t>
      </w:r>
    </w:p>
    <w:p w14:paraId="317F89E9" w14:textId="1A17C59E"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2.3.2. Giảm béo</w:t>
      </w:r>
    </w:p>
    <w:p w14:paraId="04DA86CA" w14:textId="532F5B14"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2.3.3. Một số bài trà thuốc nâng cao sức khỏe và làm đẹp</w:t>
      </w:r>
    </w:p>
    <w:p w14:paraId="4E71B060" w14:textId="77777777" w:rsidR="00C3532D" w:rsidRPr="00D97615" w:rsidRDefault="00C3532D" w:rsidP="00D97615">
      <w:pPr>
        <w:spacing w:before="120" w:after="120" w:line="400" w:lineRule="exact"/>
        <w:rPr>
          <w:rFonts w:eastAsia="Calibri"/>
          <w:bCs/>
          <w:sz w:val="28"/>
          <w:szCs w:val="28"/>
          <w:lang w:val="en-US"/>
        </w:rPr>
      </w:pPr>
    </w:p>
    <w:p w14:paraId="545383B9" w14:textId="2D87EC2B" w:rsidR="00C3532D" w:rsidRPr="00D97615" w:rsidRDefault="00C3532D"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BÀI 3: XOA BÓP, BẤM HUYỆT</w:t>
      </w:r>
    </w:p>
    <w:p w14:paraId="22F127A7" w14:textId="17B20B2C" w:rsidR="00C3532D" w:rsidRPr="00D97615" w:rsidRDefault="00C3532D" w:rsidP="00D97615">
      <w:pPr>
        <w:spacing w:before="120" w:after="120" w:line="400" w:lineRule="exact"/>
        <w:jc w:val="right"/>
        <w:rPr>
          <w:rFonts w:eastAsia="Calibri"/>
          <w:iCs/>
          <w:sz w:val="28"/>
          <w:szCs w:val="28"/>
          <w:lang w:val="en-US"/>
        </w:rPr>
      </w:pPr>
      <w:r w:rsidRPr="00D97615">
        <w:rPr>
          <w:rFonts w:eastAsia="Calibri"/>
          <w:iCs/>
          <w:sz w:val="28"/>
          <w:szCs w:val="28"/>
          <w:lang w:val="en-US"/>
        </w:rPr>
        <w:t>Thờ</w:t>
      </w:r>
      <w:r w:rsidR="00105E70">
        <w:rPr>
          <w:rFonts w:eastAsia="Calibri"/>
          <w:iCs/>
          <w:sz w:val="28"/>
          <w:szCs w:val="28"/>
          <w:lang w:val="en-US"/>
        </w:rPr>
        <w:t>i gian: 25</w:t>
      </w:r>
      <w:r w:rsidRPr="00D97615">
        <w:rPr>
          <w:rFonts w:eastAsia="Calibri"/>
          <w:iCs/>
          <w:sz w:val="28"/>
          <w:szCs w:val="28"/>
          <w:lang w:val="en-US"/>
        </w:rPr>
        <w:t xml:space="preserve"> giờ</w:t>
      </w:r>
      <w:r w:rsidR="00105E70">
        <w:rPr>
          <w:rFonts w:eastAsia="Calibri"/>
          <w:iCs/>
          <w:sz w:val="28"/>
          <w:szCs w:val="28"/>
          <w:lang w:val="en-US"/>
        </w:rPr>
        <w:t xml:space="preserve"> (10</w:t>
      </w:r>
      <w:r w:rsidRPr="00D97615">
        <w:rPr>
          <w:rFonts w:eastAsia="Calibri"/>
          <w:iCs/>
          <w:sz w:val="28"/>
          <w:szCs w:val="28"/>
          <w:lang w:val="en-US"/>
        </w:rPr>
        <w:t xml:space="preserve"> giờ lý thuyết+ </w:t>
      </w:r>
      <w:r w:rsidR="00105E70">
        <w:rPr>
          <w:rFonts w:eastAsia="Calibri"/>
          <w:iCs/>
          <w:sz w:val="28"/>
          <w:szCs w:val="28"/>
          <w:lang w:val="en-US"/>
        </w:rPr>
        <w:t>1</w:t>
      </w:r>
      <w:r w:rsidRPr="00D97615">
        <w:rPr>
          <w:rFonts w:eastAsia="Calibri"/>
          <w:iCs/>
          <w:sz w:val="28"/>
          <w:szCs w:val="28"/>
          <w:lang w:val="en-US"/>
        </w:rPr>
        <w:t>5 giờ thực hành)</w:t>
      </w:r>
    </w:p>
    <w:p w14:paraId="2E6C6611" w14:textId="77777777" w:rsidR="00C3532D" w:rsidRPr="00D97615" w:rsidRDefault="00C3532D" w:rsidP="00D97615">
      <w:pPr>
        <w:spacing w:before="120" w:after="120" w:line="400" w:lineRule="exact"/>
        <w:rPr>
          <w:rFonts w:eastAsia="Calibri"/>
          <w:b/>
          <w:i/>
          <w:iCs/>
          <w:sz w:val="28"/>
          <w:szCs w:val="28"/>
          <w:lang w:val="en-US"/>
        </w:rPr>
      </w:pPr>
      <w:r w:rsidRPr="00D97615">
        <w:rPr>
          <w:rFonts w:eastAsia="Calibri"/>
          <w:b/>
          <w:i/>
          <w:iCs/>
          <w:sz w:val="28"/>
          <w:szCs w:val="28"/>
          <w:lang w:val="en-US"/>
        </w:rPr>
        <w:t>1. Mục tiêu:</w:t>
      </w:r>
    </w:p>
    <w:p w14:paraId="0F945A65" w14:textId="77777777" w:rsidR="00C3532D" w:rsidRPr="00D97615" w:rsidRDefault="00C3532D" w:rsidP="00D97615">
      <w:pPr>
        <w:spacing w:before="120" w:after="120" w:line="400" w:lineRule="exact"/>
        <w:jc w:val="both"/>
        <w:rPr>
          <w:rFonts w:eastAsia="Calibri"/>
          <w:iCs/>
          <w:sz w:val="28"/>
          <w:szCs w:val="28"/>
        </w:rPr>
      </w:pPr>
      <w:r w:rsidRPr="00D97615">
        <w:rPr>
          <w:b/>
          <w:bCs/>
          <w:i/>
          <w:noProof/>
          <w:sz w:val="28"/>
          <w:szCs w:val="28"/>
          <w:lang w:val="en-US"/>
        </w:rPr>
        <w:t xml:space="preserve">* </w:t>
      </w:r>
      <w:r w:rsidRPr="00D97615">
        <w:rPr>
          <w:b/>
          <w:bCs/>
          <w:i/>
          <w:noProof/>
          <w:sz w:val="28"/>
          <w:szCs w:val="28"/>
        </w:rPr>
        <w:t>Kiến thức</w:t>
      </w:r>
      <w:r w:rsidRPr="00D97615">
        <w:rPr>
          <w:rFonts w:eastAsia="Calibri"/>
          <w:iCs/>
          <w:sz w:val="28"/>
          <w:szCs w:val="28"/>
        </w:rPr>
        <w:t xml:space="preserve"> </w:t>
      </w:r>
    </w:p>
    <w:p w14:paraId="3C166759" w14:textId="08529626" w:rsidR="00C3532D" w:rsidRPr="00D97615" w:rsidRDefault="00C3532D" w:rsidP="00D97615">
      <w:pPr>
        <w:widowControl/>
        <w:tabs>
          <w:tab w:val="left" w:pos="540"/>
          <w:tab w:val="left" w:pos="3540"/>
        </w:tabs>
        <w:autoSpaceDE/>
        <w:autoSpaceDN/>
        <w:spacing w:before="120" w:after="120" w:line="400" w:lineRule="exact"/>
        <w:contextualSpacing/>
        <w:rPr>
          <w:bCs/>
          <w:color w:val="000000" w:themeColor="text1"/>
          <w:sz w:val="28"/>
          <w:szCs w:val="28"/>
        </w:rPr>
      </w:pPr>
      <w:r w:rsidRPr="00D97615">
        <w:rPr>
          <w:bCs/>
          <w:color w:val="000000" w:themeColor="text1"/>
          <w:sz w:val="28"/>
          <w:szCs w:val="28"/>
          <w:lang w:val="en-US"/>
        </w:rPr>
        <w:t xml:space="preserve">- </w:t>
      </w:r>
      <w:r w:rsidRPr="00D97615">
        <w:rPr>
          <w:bCs/>
          <w:color w:val="000000" w:themeColor="text1"/>
          <w:sz w:val="28"/>
          <w:szCs w:val="28"/>
        </w:rPr>
        <w:t>Mô tả vị trí, tác dụng của một số huyệt ở các vùng cơ thể</w:t>
      </w:r>
    </w:p>
    <w:p w14:paraId="42878AB0" w14:textId="437B6A08" w:rsidR="00C3532D" w:rsidRPr="00D97615" w:rsidRDefault="00C3532D" w:rsidP="00D97615">
      <w:pPr>
        <w:widowControl/>
        <w:tabs>
          <w:tab w:val="left" w:pos="2127"/>
        </w:tabs>
        <w:autoSpaceDE/>
        <w:autoSpaceDN/>
        <w:spacing w:before="120" w:after="120" w:line="400" w:lineRule="exact"/>
        <w:contextualSpacing/>
        <w:rPr>
          <w:noProof/>
          <w:sz w:val="28"/>
          <w:szCs w:val="28"/>
          <w:lang w:val="vi-VN"/>
        </w:rPr>
      </w:pPr>
      <w:r w:rsidRPr="00D97615">
        <w:rPr>
          <w:noProof/>
          <w:sz w:val="28"/>
          <w:szCs w:val="28"/>
          <w:lang w:val="en-US"/>
        </w:rPr>
        <w:t xml:space="preserve">- </w:t>
      </w:r>
      <w:r w:rsidRPr="00D97615">
        <w:rPr>
          <w:noProof/>
          <w:sz w:val="28"/>
          <w:szCs w:val="28"/>
        </w:rPr>
        <w:t>Trình bày được các thủ thuật cơ bản trong xoa bóp bấm huyệt.</w:t>
      </w:r>
    </w:p>
    <w:p w14:paraId="00C350D2" w14:textId="77777777" w:rsidR="00C3532D" w:rsidRPr="00D97615" w:rsidRDefault="00C3532D"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p w14:paraId="0D2DDE7A" w14:textId="618AC550" w:rsidR="00C3532D" w:rsidRPr="00D97615" w:rsidRDefault="00C3532D" w:rsidP="00D97615">
      <w:pPr>
        <w:widowControl/>
        <w:tabs>
          <w:tab w:val="left" w:pos="2127"/>
        </w:tabs>
        <w:autoSpaceDE/>
        <w:autoSpaceDN/>
        <w:spacing w:before="120" w:after="120" w:line="400" w:lineRule="exact"/>
        <w:contextualSpacing/>
        <w:rPr>
          <w:noProof/>
          <w:sz w:val="28"/>
          <w:szCs w:val="28"/>
          <w:lang w:val="vi-VN"/>
        </w:rPr>
      </w:pPr>
      <w:r w:rsidRPr="00D97615">
        <w:rPr>
          <w:noProof/>
          <w:sz w:val="28"/>
          <w:szCs w:val="28"/>
          <w:lang w:val="en-US"/>
        </w:rPr>
        <w:t>- Xác định đúng vị trí của huyệt theo các vùng cơ thể</w:t>
      </w:r>
    </w:p>
    <w:p w14:paraId="33BCB6DA" w14:textId="7F6798ED" w:rsidR="00C3532D" w:rsidRPr="00D97615" w:rsidRDefault="00C3532D" w:rsidP="00D97615">
      <w:pPr>
        <w:widowControl/>
        <w:tabs>
          <w:tab w:val="left" w:pos="2127"/>
        </w:tabs>
        <w:autoSpaceDE/>
        <w:autoSpaceDN/>
        <w:spacing w:before="120" w:after="120" w:line="400" w:lineRule="exact"/>
        <w:contextualSpacing/>
        <w:rPr>
          <w:noProof/>
          <w:sz w:val="28"/>
          <w:szCs w:val="28"/>
          <w:lang w:val="vi-VN"/>
        </w:rPr>
      </w:pPr>
      <w:r w:rsidRPr="00D97615">
        <w:rPr>
          <w:noProof/>
          <w:sz w:val="28"/>
          <w:szCs w:val="28"/>
          <w:lang w:val="en-US"/>
        </w:rPr>
        <w:t xml:space="preserve">- </w:t>
      </w:r>
      <w:r w:rsidRPr="00D97615">
        <w:rPr>
          <w:noProof/>
          <w:sz w:val="28"/>
          <w:szCs w:val="28"/>
        </w:rPr>
        <w:t xml:space="preserve">Thực hiện được thành thạo các thủ thuật xoa bóp bấm huyệt </w:t>
      </w:r>
      <w:r w:rsidRPr="00D97615">
        <w:rPr>
          <w:noProof/>
          <w:sz w:val="28"/>
          <w:szCs w:val="28"/>
          <w:lang w:val="en-US"/>
        </w:rPr>
        <w:t>trên người bệnh giả định</w:t>
      </w:r>
    </w:p>
    <w:p w14:paraId="69BF9C70" w14:textId="679BFF67" w:rsidR="00C3532D" w:rsidRPr="00D97615" w:rsidRDefault="00C3532D" w:rsidP="00D97615">
      <w:pPr>
        <w:widowControl/>
        <w:tabs>
          <w:tab w:val="left" w:pos="2127"/>
        </w:tabs>
        <w:autoSpaceDE/>
        <w:autoSpaceDN/>
        <w:spacing w:before="120" w:after="120" w:line="400" w:lineRule="exact"/>
        <w:contextualSpacing/>
        <w:rPr>
          <w:noProof/>
          <w:sz w:val="28"/>
          <w:szCs w:val="28"/>
          <w:lang w:val="vi-VN"/>
        </w:rPr>
      </w:pPr>
      <w:r w:rsidRPr="00D97615">
        <w:rPr>
          <w:noProof/>
          <w:sz w:val="28"/>
          <w:szCs w:val="28"/>
          <w:lang w:val="en-US"/>
        </w:rPr>
        <w:t xml:space="preserve">- </w:t>
      </w:r>
      <w:r w:rsidRPr="00D97615">
        <w:rPr>
          <w:noProof/>
          <w:sz w:val="28"/>
          <w:szCs w:val="28"/>
        </w:rPr>
        <w:t>Sử dụng được 1 số dụng cụ thường dùng trong xoa bóp bấm huyệt.</w:t>
      </w:r>
    </w:p>
    <w:p w14:paraId="5F5F5F3D" w14:textId="77777777" w:rsidR="00C3532D" w:rsidRPr="00D97615" w:rsidRDefault="00C3532D" w:rsidP="00D97615">
      <w:pPr>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Năng lực tự chủ và trách nhiệm</w:t>
      </w:r>
    </w:p>
    <w:p w14:paraId="412BCD90" w14:textId="564E9EC5" w:rsidR="00C3532D" w:rsidRPr="00D97615" w:rsidRDefault="00C3532D" w:rsidP="00D97615">
      <w:pPr>
        <w:spacing w:before="120" w:after="120" w:line="400" w:lineRule="exact"/>
        <w:rPr>
          <w:rFonts w:eastAsia="Calibri"/>
          <w:bCs/>
          <w:sz w:val="28"/>
          <w:szCs w:val="28"/>
          <w:lang w:val="en-US"/>
        </w:rPr>
      </w:pPr>
      <w:r w:rsidRPr="00D97615">
        <w:rPr>
          <w:rFonts w:eastAsia="Calibri"/>
          <w:bCs/>
          <w:sz w:val="28"/>
          <w:szCs w:val="28"/>
          <w:lang w:val="en-US"/>
        </w:rPr>
        <w:t>- Thể hiện sự cẩn thận, nghiêm túc, tác phong chuyên nghiệp, thái độ thân thiện cởi mở</w:t>
      </w:r>
    </w:p>
    <w:p w14:paraId="06B9DF73" w14:textId="2DBF684F" w:rsidR="00C3532D" w:rsidRPr="00D97615" w:rsidRDefault="00C3532D" w:rsidP="00D97615">
      <w:pPr>
        <w:spacing w:before="120" w:after="120" w:line="400" w:lineRule="exact"/>
        <w:rPr>
          <w:rFonts w:eastAsia="Calibri"/>
          <w:b/>
          <w:i/>
          <w:iCs/>
          <w:sz w:val="28"/>
          <w:szCs w:val="28"/>
          <w:lang w:val="en-US"/>
        </w:rPr>
      </w:pPr>
      <w:r w:rsidRPr="00D97615">
        <w:rPr>
          <w:rFonts w:eastAsia="Calibri"/>
          <w:b/>
          <w:i/>
          <w:iCs/>
          <w:sz w:val="28"/>
          <w:szCs w:val="28"/>
          <w:lang w:val="en-US"/>
        </w:rPr>
        <w:t>2. Nội dung:</w:t>
      </w:r>
    </w:p>
    <w:p w14:paraId="23BDEA76" w14:textId="67BBE92A" w:rsidR="00C3532D" w:rsidRPr="00D97615" w:rsidRDefault="00C3532D" w:rsidP="006F573F">
      <w:pPr>
        <w:pStyle w:val="ListParagraph"/>
        <w:numPr>
          <w:ilvl w:val="1"/>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 xml:space="preserve">Huyệt vị </w:t>
      </w:r>
    </w:p>
    <w:p w14:paraId="47D886BC" w14:textId="4D236542" w:rsidR="00C3532D" w:rsidRPr="00D97615" w:rsidRDefault="00C3532D" w:rsidP="006F573F">
      <w:pPr>
        <w:pStyle w:val="ListParagraph"/>
        <w:numPr>
          <w:ilvl w:val="2"/>
          <w:numId w:val="42"/>
        </w:numPr>
        <w:spacing w:before="120" w:after="120" w:line="400" w:lineRule="exact"/>
        <w:ind w:left="0" w:firstLine="0"/>
        <w:rPr>
          <w:rFonts w:eastAsia="Calibri"/>
          <w:bCs/>
          <w:sz w:val="28"/>
          <w:szCs w:val="28"/>
          <w:lang w:val="en-US"/>
        </w:rPr>
      </w:pPr>
      <w:r w:rsidRPr="00D97615">
        <w:rPr>
          <w:rFonts w:eastAsia="Calibri"/>
          <w:bCs/>
          <w:sz w:val="28"/>
          <w:szCs w:val="28"/>
          <w:lang w:val="en-US"/>
        </w:rPr>
        <w:t>Định nghĩa</w:t>
      </w:r>
    </w:p>
    <w:p w14:paraId="58B5BA47" w14:textId="77777777" w:rsidR="00C3532D" w:rsidRPr="00D97615" w:rsidRDefault="00C3532D" w:rsidP="006F573F">
      <w:pPr>
        <w:pStyle w:val="ListParagraph"/>
        <w:numPr>
          <w:ilvl w:val="2"/>
          <w:numId w:val="42"/>
        </w:numPr>
        <w:spacing w:before="120" w:after="120" w:line="400" w:lineRule="exact"/>
        <w:ind w:left="0" w:firstLine="0"/>
        <w:rPr>
          <w:rFonts w:eastAsia="Calibri"/>
          <w:bCs/>
          <w:sz w:val="28"/>
          <w:szCs w:val="28"/>
          <w:lang w:val="en-US"/>
        </w:rPr>
      </w:pPr>
      <w:r w:rsidRPr="00D97615">
        <w:rPr>
          <w:rFonts w:eastAsia="Calibri"/>
          <w:bCs/>
          <w:sz w:val="28"/>
          <w:szCs w:val="28"/>
          <w:lang w:val="en-US"/>
        </w:rPr>
        <w:t>Tác dụng của huyệt</w:t>
      </w:r>
    </w:p>
    <w:p w14:paraId="4EB829C8" w14:textId="77777777" w:rsidR="00C3532D" w:rsidRPr="00D97615" w:rsidRDefault="00C3532D" w:rsidP="006F573F">
      <w:pPr>
        <w:pStyle w:val="ListParagraph"/>
        <w:numPr>
          <w:ilvl w:val="2"/>
          <w:numId w:val="42"/>
        </w:numPr>
        <w:spacing w:before="120" w:after="120" w:line="400" w:lineRule="exact"/>
        <w:ind w:left="0" w:firstLine="0"/>
        <w:rPr>
          <w:rFonts w:eastAsia="Calibri"/>
          <w:bCs/>
          <w:sz w:val="28"/>
          <w:szCs w:val="28"/>
          <w:lang w:val="en-US"/>
        </w:rPr>
      </w:pPr>
      <w:r w:rsidRPr="00D97615">
        <w:rPr>
          <w:rFonts w:eastAsia="Calibri"/>
          <w:bCs/>
          <w:sz w:val="28"/>
          <w:szCs w:val="28"/>
          <w:lang w:val="en-US"/>
        </w:rPr>
        <w:t>Phân loại huyệt</w:t>
      </w:r>
    </w:p>
    <w:p w14:paraId="0A27BE64" w14:textId="77777777" w:rsidR="00C3532D" w:rsidRPr="00D97615" w:rsidRDefault="00C3532D" w:rsidP="006F573F">
      <w:pPr>
        <w:pStyle w:val="ListParagraph"/>
        <w:numPr>
          <w:ilvl w:val="2"/>
          <w:numId w:val="42"/>
        </w:numPr>
        <w:spacing w:before="120" w:after="120" w:line="400" w:lineRule="exact"/>
        <w:ind w:left="0" w:firstLine="0"/>
        <w:rPr>
          <w:rFonts w:eastAsia="Calibri"/>
          <w:bCs/>
          <w:sz w:val="28"/>
          <w:szCs w:val="28"/>
          <w:lang w:val="en-US"/>
        </w:rPr>
      </w:pPr>
      <w:r w:rsidRPr="00D97615">
        <w:rPr>
          <w:rFonts w:eastAsia="Calibri"/>
          <w:bCs/>
          <w:sz w:val="28"/>
          <w:szCs w:val="28"/>
          <w:lang w:val="en-US"/>
        </w:rPr>
        <w:t>Cách xác định huyệt</w:t>
      </w:r>
    </w:p>
    <w:p w14:paraId="31BFC8E9" w14:textId="77777777" w:rsidR="00C3532D" w:rsidRPr="00D97615" w:rsidRDefault="00C3532D" w:rsidP="006F573F">
      <w:pPr>
        <w:pStyle w:val="ListParagraph"/>
        <w:numPr>
          <w:ilvl w:val="2"/>
          <w:numId w:val="42"/>
        </w:numPr>
        <w:spacing w:before="120" w:after="120" w:line="400" w:lineRule="exact"/>
        <w:ind w:left="0" w:firstLine="0"/>
        <w:rPr>
          <w:rFonts w:eastAsia="Calibri"/>
          <w:bCs/>
          <w:sz w:val="28"/>
          <w:szCs w:val="28"/>
          <w:lang w:val="en-US"/>
        </w:rPr>
      </w:pPr>
      <w:r w:rsidRPr="00D97615">
        <w:rPr>
          <w:rFonts w:eastAsia="Calibri"/>
          <w:bCs/>
          <w:sz w:val="28"/>
          <w:szCs w:val="28"/>
          <w:lang w:val="en-US"/>
        </w:rPr>
        <w:t>Huyệt theo vùng cơ thể</w:t>
      </w:r>
    </w:p>
    <w:p w14:paraId="258B7088" w14:textId="5669C230" w:rsidR="00C3532D" w:rsidRPr="00D97615" w:rsidRDefault="00C3532D" w:rsidP="006F573F">
      <w:pPr>
        <w:pStyle w:val="ListParagraph"/>
        <w:numPr>
          <w:ilvl w:val="1"/>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Các kỹ thuật xoa bóp, bấm huyệt cơ bản</w:t>
      </w:r>
    </w:p>
    <w:p w14:paraId="7168DBBC" w14:textId="006E4F55" w:rsidR="00C3532D" w:rsidRPr="00D97615" w:rsidRDefault="00C3532D" w:rsidP="006F573F">
      <w:pPr>
        <w:pStyle w:val="ListParagraph"/>
        <w:numPr>
          <w:ilvl w:val="2"/>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Khái niệm</w:t>
      </w:r>
    </w:p>
    <w:p w14:paraId="5EC29C54" w14:textId="77777777" w:rsidR="00C3532D" w:rsidRPr="00D97615" w:rsidRDefault="00C3532D" w:rsidP="006F573F">
      <w:pPr>
        <w:pStyle w:val="ListParagraph"/>
        <w:numPr>
          <w:ilvl w:val="2"/>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Cơ chế tác dụng</w:t>
      </w:r>
    </w:p>
    <w:p w14:paraId="6AF4250B" w14:textId="77777777" w:rsidR="00C3532D" w:rsidRPr="00D97615" w:rsidRDefault="00C3532D" w:rsidP="006F573F">
      <w:pPr>
        <w:pStyle w:val="ListParagraph"/>
        <w:numPr>
          <w:ilvl w:val="2"/>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Chỉ định, chống chỉ định khi thực hiện xoa bóp, bấm huyệt</w:t>
      </w:r>
    </w:p>
    <w:p w14:paraId="333E11BB" w14:textId="77777777" w:rsidR="00C3532D" w:rsidRPr="00D97615" w:rsidRDefault="00C3532D" w:rsidP="006F573F">
      <w:pPr>
        <w:pStyle w:val="ListParagraph"/>
        <w:numPr>
          <w:ilvl w:val="2"/>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Các thủ thuật xoa bóp bấm huyệt cơ bản</w:t>
      </w:r>
    </w:p>
    <w:p w14:paraId="6F3AFACA" w14:textId="77777777" w:rsidR="00C3532D" w:rsidRPr="00D97615" w:rsidRDefault="00C3532D" w:rsidP="006F573F">
      <w:pPr>
        <w:pStyle w:val="ListParagraph"/>
        <w:numPr>
          <w:ilvl w:val="2"/>
          <w:numId w:val="42"/>
        </w:numPr>
        <w:spacing w:before="120" w:after="120" w:line="400" w:lineRule="exact"/>
        <w:ind w:left="0" w:firstLine="0"/>
        <w:jc w:val="left"/>
        <w:rPr>
          <w:rFonts w:eastAsia="Calibri"/>
          <w:bCs/>
          <w:sz w:val="28"/>
          <w:szCs w:val="28"/>
          <w:lang w:val="en-US"/>
        </w:rPr>
      </w:pPr>
      <w:r w:rsidRPr="00D97615">
        <w:rPr>
          <w:rFonts w:eastAsia="Calibri"/>
          <w:bCs/>
          <w:sz w:val="28"/>
          <w:szCs w:val="28"/>
          <w:lang w:val="en-US"/>
        </w:rPr>
        <w:t>Một số dụng cụ dùng trong xoa bóp bấm huyệt</w:t>
      </w:r>
    </w:p>
    <w:p w14:paraId="47567CBA" w14:textId="69D86CEC" w:rsidR="00C3532D" w:rsidRPr="00D97615" w:rsidRDefault="00C3532D" w:rsidP="007F3EAC">
      <w:pPr>
        <w:spacing w:before="120" w:after="120" w:line="400" w:lineRule="exact"/>
        <w:rPr>
          <w:rFonts w:eastAsia="Calibri"/>
          <w:b/>
          <w:sz w:val="28"/>
          <w:szCs w:val="28"/>
          <w:lang w:val="en-US"/>
        </w:rPr>
      </w:pPr>
    </w:p>
    <w:p w14:paraId="2ED77C57" w14:textId="77777777" w:rsidR="00C3532D" w:rsidRPr="00D97615" w:rsidRDefault="00C3532D" w:rsidP="00D97615">
      <w:pPr>
        <w:spacing w:before="120" w:after="120" w:line="400" w:lineRule="exact"/>
        <w:jc w:val="center"/>
        <w:rPr>
          <w:rFonts w:eastAsia="Calibri"/>
          <w:b/>
          <w:sz w:val="28"/>
          <w:szCs w:val="28"/>
          <w:lang w:val="en-US"/>
        </w:rPr>
      </w:pPr>
    </w:p>
    <w:p w14:paraId="2433EE88" w14:textId="5EC074F8" w:rsidR="00C3532D" w:rsidRPr="007F3EAC" w:rsidRDefault="00C3532D" w:rsidP="006F573F">
      <w:pPr>
        <w:pStyle w:val="ListParagraph"/>
        <w:widowControl/>
        <w:numPr>
          <w:ilvl w:val="0"/>
          <w:numId w:val="41"/>
        </w:numPr>
        <w:autoSpaceDE/>
        <w:autoSpaceDN/>
        <w:spacing w:before="120" w:after="120" w:line="400" w:lineRule="exact"/>
        <w:rPr>
          <w:rFonts w:eastAsia="Calibri"/>
          <w:b/>
          <w:bCs/>
          <w:sz w:val="28"/>
          <w:szCs w:val="28"/>
        </w:rPr>
      </w:pPr>
      <w:r w:rsidRPr="007F3EAC">
        <w:rPr>
          <w:rFonts w:eastAsia="Calibri"/>
          <w:b/>
          <w:bCs/>
          <w:sz w:val="28"/>
          <w:szCs w:val="28"/>
        </w:rPr>
        <w:lastRenderedPageBreak/>
        <w:t>Điều kiện thực hiện mô</w:t>
      </w:r>
      <w:r w:rsidRPr="007F3EAC">
        <w:rPr>
          <w:rFonts w:eastAsia="Calibri"/>
          <w:b/>
          <w:bCs/>
          <w:sz w:val="28"/>
          <w:szCs w:val="28"/>
          <w:lang w:val="en-US"/>
        </w:rPr>
        <w:t xml:space="preserve"> đun</w:t>
      </w:r>
    </w:p>
    <w:p w14:paraId="7A7CBFC8" w14:textId="6832FEE2" w:rsidR="00C3532D" w:rsidRPr="00D97615" w:rsidRDefault="00C3532D"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chăm sóc sắc đẹp.</w:t>
      </w:r>
    </w:p>
    <w:p w14:paraId="1ED6557E" w14:textId="33A4DB15" w:rsidR="00C3532D" w:rsidRPr="00D97615" w:rsidRDefault="00C3532D"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w:t>
      </w:r>
    </w:p>
    <w:p w14:paraId="1F9A83BD" w14:textId="7636A2DC" w:rsidR="00C3532D" w:rsidRPr="00D97615" w:rsidRDefault="00C3532D"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tình huống</w:t>
      </w:r>
      <w:r w:rsidRPr="00D97615">
        <w:rPr>
          <w:sz w:val="28"/>
          <w:szCs w:val="28"/>
        </w:rPr>
        <w:t>;</w:t>
      </w:r>
    </w:p>
    <w:p w14:paraId="6FF15BC8" w14:textId="77777777" w:rsidR="00C3532D" w:rsidRPr="00D97615" w:rsidRDefault="00C3532D" w:rsidP="006F573F">
      <w:pPr>
        <w:widowControl/>
        <w:numPr>
          <w:ilvl w:val="0"/>
          <w:numId w:val="41"/>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195AFAD3" w14:textId="77777777" w:rsidR="00C3532D" w:rsidRPr="00D97615" w:rsidRDefault="00C3532D" w:rsidP="006F573F">
      <w:pPr>
        <w:widowControl/>
        <w:numPr>
          <w:ilvl w:val="0"/>
          <w:numId w:val="43"/>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524F9278" w14:textId="77777777" w:rsidR="00C3532D" w:rsidRPr="00D97615" w:rsidRDefault="00C3532D" w:rsidP="00D97615">
      <w:pPr>
        <w:widowControl/>
        <w:autoSpaceDE/>
        <w:autoSpaceDN/>
        <w:spacing w:before="120" w:after="120" w:line="400" w:lineRule="exact"/>
        <w:ind w:left="360"/>
        <w:jc w:val="both"/>
        <w:rPr>
          <w:rFonts w:eastAsia="Calibri"/>
          <w:b/>
          <w:i/>
          <w:iCs/>
          <w:sz w:val="28"/>
          <w:szCs w:val="28"/>
          <w:lang w:val="en-US"/>
        </w:rPr>
      </w:pPr>
      <w:r w:rsidRPr="00D97615">
        <w:rPr>
          <w:rFonts w:eastAsia="Calibri"/>
          <w:b/>
          <w:i/>
          <w:iCs/>
          <w:sz w:val="28"/>
          <w:szCs w:val="28"/>
          <w:lang w:val="en-US"/>
        </w:rPr>
        <w:t>* Kiến thức</w:t>
      </w:r>
    </w:p>
    <w:p w14:paraId="51B2E07B" w14:textId="77777777" w:rsidR="00C3532D" w:rsidRPr="00D97615" w:rsidRDefault="00C3532D" w:rsidP="006F573F">
      <w:pPr>
        <w:pStyle w:val="ListParagraph"/>
        <w:numPr>
          <w:ilvl w:val="0"/>
          <w:numId w:val="2"/>
        </w:numPr>
        <w:spacing w:before="120" w:after="120" w:line="400" w:lineRule="exact"/>
        <w:rPr>
          <w:rFonts w:eastAsia="Calibri"/>
          <w:sz w:val="28"/>
          <w:szCs w:val="28"/>
          <w:lang w:val="en-US"/>
        </w:rPr>
      </w:pPr>
      <w:r w:rsidRPr="00D97615">
        <w:rPr>
          <w:rFonts w:eastAsia="Calibri"/>
          <w:sz w:val="28"/>
          <w:szCs w:val="28"/>
          <w:lang w:val="en-US"/>
        </w:rPr>
        <w:t xml:space="preserve">Trình bày được những kiến thức cơ bản về lý luận y học cổ truyền, các biện pháp y học cổ truyền để chăm sóc sắc đẹp </w:t>
      </w:r>
    </w:p>
    <w:p w14:paraId="565AB52F" w14:textId="77777777" w:rsidR="00C3532D" w:rsidRPr="00D97615" w:rsidRDefault="00C3532D" w:rsidP="00D97615">
      <w:pPr>
        <w:pStyle w:val="ListParagraph"/>
        <w:widowControl/>
        <w:tabs>
          <w:tab w:val="left" w:pos="630"/>
        </w:tabs>
        <w:autoSpaceDE/>
        <w:autoSpaceDN/>
        <w:spacing w:before="120" w:after="120" w:line="400" w:lineRule="exact"/>
        <w:ind w:left="360" w:firstLine="0"/>
        <w:rPr>
          <w:rFonts w:eastAsia="Calibri"/>
          <w:b/>
          <w:i/>
          <w:iCs/>
          <w:sz w:val="28"/>
          <w:szCs w:val="28"/>
          <w:lang w:val="en-US"/>
        </w:rPr>
      </w:pPr>
      <w:r w:rsidRPr="00D97615">
        <w:rPr>
          <w:rFonts w:eastAsia="Calibri"/>
          <w:b/>
          <w:i/>
          <w:iCs/>
          <w:sz w:val="28"/>
          <w:szCs w:val="28"/>
          <w:lang w:val="en-US"/>
        </w:rPr>
        <w:t>* Kỹ năng</w:t>
      </w:r>
    </w:p>
    <w:p w14:paraId="70E5B87E" w14:textId="77777777"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sử dụng được một số bài thuốc làm đẹp da, tóc </w:t>
      </w:r>
    </w:p>
    <w:p w14:paraId="37E3B39C" w14:textId="77777777"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xác định được 1 số huyệt vị, một số kỹ thuật xoa bóp bấm huyệt trong chăm sóc sắc đẹp </w:t>
      </w:r>
    </w:p>
    <w:p w14:paraId="356E28A3" w14:textId="77777777" w:rsidR="00C3532D" w:rsidRPr="00D97615" w:rsidRDefault="00C3532D" w:rsidP="00D97615">
      <w:pPr>
        <w:widowControl/>
        <w:tabs>
          <w:tab w:val="left" w:pos="630"/>
        </w:tabs>
        <w:autoSpaceDE/>
        <w:autoSpaceDN/>
        <w:spacing w:before="120" w:after="120" w:line="400" w:lineRule="exact"/>
        <w:ind w:firstLine="360"/>
        <w:jc w:val="both"/>
        <w:rPr>
          <w:rFonts w:eastAsia="Calibri"/>
          <w:sz w:val="28"/>
          <w:szCs w:val="28"/>
          <w:lang w:val="en-US"/>
        </w:rPr>
      </w:pPr>
      <w:r w:rsidRPr="00D97615">
        <w:rPr>
          <w:rFonts w:eastAsia="Calibri"/>
          <w:sz w:val="28"/>
          <w:szCs w:val="28"/>
          <w:lang w:val="en-US"/>
        </w:rPr>
        <w:t xml:space="preserve">- Thực hành kỹ năng giao tiếp hiệu quả khi thực hiện kỹ thuật </w:t>
      </w:r>
    </w:p>
    <w:p w14:paraId="5E19BB32" w14:textId="77777777" w:rsidR="00C3532D" w:rsidRPr="00D97615" w:rsidRDefault="00C3532D" w:rsidP="00D97615">
      <w:pPr>
        <w:widowControl/>
        <w:tabs>
          <w:tab w:val="left" w:pos="630"/>
        </w:tabs>
        <w:autoSpaceDE/>
        <w:autoSpaceDN/>
        <w:spacing w:before="120" w:after="120" w:line="400" w:lineRule="exact"/>
        <w:ind w:firstLine="360"/>
        <w:jc w:val="both"/>
        <w:rPr>
          <w:rFonts w:eastAsia="Calibri"/>
          <w:i/>
          <w:iCs/>
          <w:sz w:val="28"/>
          <w:szCs w:val="28"/>
          <w:lang w:val="en-US"/>
        </w:rPr>
      </w:pPr>
      <w:r w:rsidRPr="00D97615">
        <w:rPr>
          <w:rFonts w:eastAsia="Calibri"/>
          <w:b/>
          <w:i/>
          <w:iCs/>
          <w:sz w:val="28"/>
          <w:szCs w:val="28"/>
          <w:lang w:val="en-US"/>
        </w:rPr>
        <w:t>* Năng lực tự chủ và trách nhiệm</w:t>
      </w:r>
    </w:p>
    <w:p w14:paraId="1C2F6008" w14:textId="77777777"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6083D7D7" w14:textId="23A2BC79" w:rsidR="00C3532D" w:rsidRPr="00D97615" w:rsidRDefault="00C353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Hình thành thái độ nghiêm túc, tác phong chuyên nghiệp, thái độ thân thiện cởi mở</w:t>
      </w:r>
      <w:r w:rsidR="00F83624">
        <w:rPr>
          <w:rFonts w:eastAsia="Calibri"/>
          <w:sz w:val="28"/>
          <w:szCs w:val="28"/>
          <w:lang w:val="en-US"/>
        </w:rPr>
        <w:t>.</w:t>
      </w:r>
      <w:r w:rsidRPr="00D97615">
        <w:rPr>
          <w:rFonts w:eastAsia="Calibri"/>
          <w:sz w:val="28"/>
          <w:szCs w:val="28"/>
          <w:lang w:val="en-US"/>
        </w:rPr>
        <w:t xml:space="preserve"> </w:t>
      </w:r>
    </w:p>
    <w:p w14:paraId="21B6F494" w14:textId="38C82E49" w:rsidR="00C3532D" w:rsidRPr="00F83624" w:rsidRDefault="00C3532D" w:rsidP="00D97615">
      <w:pPr>
        <w:widowControl/>
        <w:numPr>
          <w:ilvl w:val="0"/>
          <w:numId w:val="43"/>
        </w:numPr>
        <w:autoSpaceDE/>
        <w:autoSpaceDN/>
        <w:spacing w:before="120" w:after="120" w:line="400" w:lineRule="exact"/>
        <w:jc w:val="both"/>
        <w:rPr>
          <w:rFonts w:eastAsia="Calibri"/>
          <w:sz w:val="28"/>
          <w:szCs w:val="28"/>
          <w:lang w:val="en-US"/>
        </w:rPr>
      </w:pPr>
      <w:r w:rsidRPr="00F83624">
        <w:rPr>
          <w:rFonts w:eastAsia="Calibri"/>
          <w:b/>
          <w:bCs/>
          <w:sz w:val="28"/>
          <w:szCs w:val="28"/>
        </w:rPr>
        <w:t>Phương pháp</w:t>
      </w:r>
      <w:r w:rsidR="00F83624" w:rsidRPr="00F83624">
        <w:rPr>
          <w:rFonts w:eastAsia="Calibri"/>
          <w:b/>
          <w:bCs/>
          <w:sz w:val="28"/>
          <w:szCs w:val="28"/>
          <w:lang w:val="en-US"/>
        </w:rPr>
        <w:t xml:space="preserve">: </w:t>
      </w:r>
      <w:r w:rsidRPr="00F83624">
        <w:rPr>
          <w:rFonts w:eastAsia="Calibri"/>
          <w:sz w:val="28"/>
          <w:szCs w:val="28"/>
          <w:lang w:val="en-US"/>
        </w:rPr>
        <w:t>Kế hoạch kiểm tra/ đánh giá như sau:</w:t>
      </w:r>
    </w:p>
    <w:tbl>
      <w:tblPr>
        <w:tblW w:w="10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3655"/>
        <w:gridCol w:w="2768"/>
        <w:gridCol w:w="2461"/>
      </w:tblGrid>
      <w:tr w:rsidR="00C3532D" w:rsidRPr="00D97615" w14:paraId="5D5585A1" w14:textId="77777777" w:rsidTr="00F83624">
        <w:trPr>
          <w:trHeight w:val="655"/>
          <w:jc w:val="center"/>
        </w:trPr>
        <w:tc>
          <w:tcPr>
            <w:tcW w:w="1413" w:type="dxa"/>
            <w:vAlign w:val="center"/>
          </w:tcPr>
          <w:p w14:paraId="02D1A1A5" w14:textId="77777777" w:rsidR="00C3532D" w:rsidRPr="00D97615" w:rsidRDefault="00C3532D" w:rsidP="00F83624">
            <w:pPr>
              <w:spacing w:before="120" w:after="120" w:line="400" w:lineRule="exact"/>
              <w:jc w:val="center"/>
              <w:rPr>
                <w:b/>
                <w:sz w:val="28"/>
                <w:szCs w:val="28"/>
              </w:rPr>
            </w:pPr>
            <w:r w:rsidRPr="00D97615">
              <w:rPr>
                <w:b/>
                <w:sz w:val="28"/>
                <w:szCs w:val="28"/>
              </w:rPr>
              <w:t>Nội dung</w:t>
            </w:r>
          </w:p>
        </w:tc>
        <w:tc>
          <w:tcPr>
            <w:tcW w:w="3655" w:type="dxa"/>
            <w:vAlign w:val="center"/>
          </w:tcPr>
          <w:p w14:paraId="3F32DC2E" w14:textId="77777777" w:rsidR="00C3532D" w:rsidRPr="00D97615" w:rsidRDefault="00C3532D" w:rsidP="00F83624">
            <w:pPr>
              <w:spacing w:before="120" w:after="120" w:line="400" w:lineRule="exact"/>
              <w:jc w:val="center"/>
              <w:rPr>
                <w:b/>
                <w:sz w:val="28"/>
                <w:szCs w:val="28"/>
                <w:lang w:val="en-US"/>
              </w:rPr>
            </w:pPr>
            <w:r w:rsidRPr="00D97615">
              <w:rPr>
                <w:b/>
                <w:sz w:val="28"/>
                <w:szCs w:val="28"/>
              </w:rPr>
              <w:t>Kiểm tra thường xuyên</w:t>
            </w:r>
            <w:r w:rsidRPr="00D97615">
              <w:rPr>
                <w:b/>
                <w:sz w:val="28"/>
                <w:szCs w:val="28"/>
                <w:lang w:val="en-US"/>
              </w:rPr>
              <w:t xml:space="preserve"> (HS1)</w:t>
            </w:r>
          </w:p>
        </w:tc>
        <w:tc>
          <w:tcPr>
            <w:tcW w:w="2768" w:type="dxa"/>
            <w:vAlign w:val="center"/>
          </w:tcPr>
          <w:p w14:paraId="1D35B51F" w14:textId="77777777" w:rsidR="00C3532D" w:rsidRPr="00D97615" w:rsidRDefault="00C3532D" w:rsidP="00F83624">
            <w:pPr>
              <w:spacing w:before="120" w:after="120" w:line="400" w:lineRule="exact"/>
              <w:jc w:val="center"/>
              <w:rPr>
                <w:b/>
                <w:sz w:val="28"/>
                <w:szCs w:val="28"/>
              </w:rPr>
            </w:pPr>
            <w:r w:rsidRPr="00D97615">
              <w:rPr>
                <w:b/>
                <w:sz w:val="28"/>
                <w:szCs w:val="28"/>
              </w:rPr>
              <w:t>Thực hành</w:t>
            </w:r>
          </w:p>
          <w:p w14:paraId="244F5977" w14:textId="6D990D5E" w:rsidR="00C3532D" w:rsidRPr="00D97615" w:rsidRDefault="00C3532D" w:rsidP="00F83624">
            <w:pPr>
              <w:spacing w:before="120" w:after="120" w:line="400" w:lineRule="exact"/>
              <w:jc w:val="center"/>
              <w:rPr>
                <w:b/>
                <w:sz w:val="28"/>
                <w:szCs w:val="28"/>
              </w:rPr>
            </w:pPr>
            <w:r w:rsidRPr="00D97615">
              <w:rPr>
                <w:b/>
                <w:sz w:val="28"/>
                <w:szCs w:val="28"/>
                <w:lang w:val="en-US"/>
              </w:rPr>
              <w:t>(HS2)</w:t>
            </w:r>
          </w:p>
        </w:tc>
        <w:tc>
          <w:tcPr>
            <w:tcW w:w="2461" w:type="dxa"/>
            <w:vAlign w:val="center"/>
          </w:tcPr>
          <w:p w14:paraId="7BFE1416" w14:textId="2919FAE9" w:rsidR="00C3532D" w:rsidRPr="00D97615" w:rsidRDefault="00C3532D" w:rsidP="00F83624">
            <w:pPr>
              <w:spacing w:before="120" w:after="120" w:line="400" w:lineRule="exact"/>
              <w:jc w:val="center"/>
              <w:rPr>
                <w:b/>
                <w:sz w:val="28"/>
                <w:szCs w:val="28"/>
                <w:lang w:val="en-US"/>
              </w:rPr>
            </w:pPr>
            <w:r w:rsidRPr="00D97615">
              <w:rPr>
                <w:b/>
                <w:sz w:val="28"/>
                <w:szCs w:val="28"/>
              </w:rPr>
              <w:t>Thi kết thúc môn học</w:t>
            </w:r>
            <w:r w:rsidR="00F83624">
              <w:rPr>
                <w:b/>
                <w:sz w:val="28"/>
                <w:szCs w:val="28"/>
                <w:lang w:val="en-US"/>
              </w:rPr>
              <w:t xml:space="preserve"> </w:t>
            </w:r>
            <w:r w:rsidRPr="00D97615">
              <w:rPr>
                <w:b/>
                <w:sz w:val="28"/>
                <w:szCs w:val="28"/>
                <w:lang w:val="en-US"/>
              </w:rPr>
              <w:t>(60%)</w:t>
            </w:r>
          </w:p>
        </w:tc>
      </w:tr>
      <w:tr w:rsidR="00C3532D" w:rsidRPr="00D97615" w14:paraId="7C620038" w14:textId="77777777" w:rsidTr="00F83624">
        <w:trPr>
          <w:trHeight w:val="841"/>
          <w:jc w:val="center"/>
        </w:trPr>
        <w:tc>
          <w:tcPr>
            <w:tcW w:w="1413" w:type="dxa"/>
          </w:tcPr>
          <w:p w14:paraId="34F45239" w14:textId="77777777" w:rsidR="00C3532D" w:rsidRPr="00D97615" w:rsidRDefault="00C3532D" w:rsidP="00D97615">
            <w:pPr>
              <w:spacing w:before="120" w:after="120" w:line="400" w:lineRule="exact"/>
              <w:rPr>
                <w:sz w:val="28"/>
                <w:szCs w:val="28"/>
              </w:rPr>
            </w:pPr>
            <w:r w:rsidRPr="00D97615">
              <w:rPr>
                <w:sz w:val="28"/>
                <w:szCs w:val="28"/>
              </w:rPr>
              <w:t>Hình thức</w:t>
            </w:r>
          </w:p>
        </w:tc>
        <w:tc>
          <w:tcPr>
            <w:tcW w:w="3655" w:type="dxa"/>
          </w:tcPr>
          <w:p w14:paraId="1C031B4B" w14:textId="77777777" w:rsidR="00C3532D" w:rsidRPr="00D97615" w:rsidRDefault="00C3532D" w:rsidP="00D97615">
            <w:pPr>
              <w:spacing w:before="120" w:after="120" w:line="400" w:lineRule="exact"/>
              <w:rPr>
                <w:sz w:val="28"/>
                <w:szCs w:val="28"/>
              </w:rPr>
            </w:pPr>
            <w:r w:rsidRPr="00D97615">
              <w:rPr>
                <w:sz w:val="28"/>
                <w:szCs w:val="28"/>
                <w:lang w:val="en-US"/>
              </w:rPr>
              <w:t>T</w:t>
            </w:r>
            <w:r w:rsidRPr="00D97615">
              <w:rPr>
                <w:sz w:val="28"/>
                <w:szCs w:val="28"/>
              </w:rPr>
              <w:t xml:space="preserve">rắc nghiệm, tự luận, </w:t>
            </w:r>
            <w:r w:rsidRPr="00D97615">
              <w:rPr>
                <w:sz w:val="28"/>
                <w:szCs w:val="28"/>
                <w:lang w:val="en-US"/>
              </w:rPr>
              <w:t>M</w:t>
            </w:r>
            <w:r w:rsidRPr="00D97615">
              <w:rPr>
                <w:sz w:val="28"/>
                <w:szCs w:val="28"/>
              </w:rPr>
              <w:t>iệng</w:t>
            </w:r>
          </w:p>
        </w:tc>
        <w:tc>
          <w:tcPr>
            <w:tcW w:w="2768" w:type="dxa"/>
          </w:tcPr>
          <w:p w14:paraId="3E3AC3C5" w14:textId="77777777" w:rsidR="00C3532D" w:rsidRPr="00D97615" w:rsidRDefault="00C3532D" w:rsidP="00D97615">
            <w:pPr>
              <w:spacing w:before="120" w:after="120" w:line="400" w:lineRule="exact"/>
              <w:rPr>
                <w:sz w:val="28"/>
                <w:szCs w:val="28"/>
              </w:rPr>
            </w:pPr>
            <w:r w:rsidRPr="00D97615">
              <w:rPr>
                <w:sz w:val="28"/>
                <w:szCs w:val="28"/>
                <w:lang w:val="en-US"/>
              </w:rPr>
              <w:t>K</w:t>
            </w:r>
            <w:r w:rsidRPr="00D97615">
              <w:rPr>
                <w:sz w:val="28"/>
                <w:szCs w:val="28"/>
              </w:rPr>
              <w:t>ết quả bài thực hành</w:t>
            </w:r>
          </w:p>
        </w:tc>
        <w:tc>
          <w:tcPr>
            <w:tcW w:w="2461" w:type="dxa"/>
          </w:tcPr>
          <w:p w14:paraId="6F7526E5" w14:textId="77777777" w:rsidR="00C3532D" w:rsidRPr="00D97615" w:rsidRDefault="00C3532D" w:rsidP="00D97615">
            <w:pPr>
              <w:spacing w:before="120" w:after="120" w:line="400" w:lineRule="exact"/>
              <w:rPr>
                <w:sz w:val="28"/>
                <w:szCs w:val="28"/>
                <w:lang w:val="en-US"/>
              </w:rPr>
            </w:pPr>
            <w:r w:rsidRPr="00D97615">
              <w:rPr>
                <w:sz w:val="28"/>
                <w:szCs w:val="28"/>
              </w:rPr>
              <w:t>Thực hành</w:t>
            </w:r>
            <w:r w:rsidRPr="00D97615">
              <w:rPr>
                <w:sz w:val="28"/>
                <w:szCs w:val="28"/>
                <w:lang w:val="en-US"/>
              </w:rPr>
              <w:t>/ tự luận</w:t>
            </w:r>
          </w:p>
        </w:tc>
      </w:tr>
      <w:tr w:rsidR="00C3532D" w:rsidRPr="00D97615" w14:paraId="72A7A000" w14:textId="77777777" w:rsidTr="00F83624">
        <w:trPr>
          <w:trHeight w:val="420"/>
          <w:jc w:val="center"/>
        </w:trPr>
        <w:tc>
          <w:tcPr>
            <w:tcW w:w="1413" w:type="dxa"/>
          </w:tcPr>
          <w:p w14:paraId="56AF6D3D" w14:textId="77777777" w:rsidR="00C3532D" w:rsidRPr="00D97615" w:rsidRDefault="00C3532D" w:rsidP="00D97615">
            <w:pPr>
              <w:spacing w:before="120" w:after="120" w:line="400" w:lineRule="exact"/>
              <w:rPr>
                <w:sz w:val="28"/>
                <w:szCs w:val="28"/>
              </w:rPr>
            </w:pPr>
            <w:r w:rsidRPr="00D97615">
              <w:rPr>
                <w:sz w:val="28"/>
                <w:szCs w:val="28"/>
              </w:rPr>
              <w:t>Số lượng</w:t>
            </w:r>
          </w:p>
        </w:tc>
        <w:tc>
          <w:tcPr>
            <w:tcW w:w="3655" w:type="dxa"/>
          </w:tcPr>
          <w:p w14:paraId="22FE919B" w14:textId="77777777" w:rsidR="00C3532D" w:rsidRPr="00D97615" w:rsidRDefault="00C3532D" w:rsidP="00D97615">
            <w:pPr>
              <w:spacing w:before="120" w:after="120" w:line="400" w:lineRule="exact"/>
              <w:jc w:val="center"/>
              <w:rPr>
                <w:sz w:val="28"/>
                <w:szCs w:val="28"/>
              </w:rPr>
            </w:pPr>
            <w:r w:rsidRPr="00D97615">
              <w:rPr>
                <w:sz w:val="28"/>
                <w:szCs w:val="28"/>
              </w:rPr>
              <w:t>1</w:t>
            </w:r>
          </w:p>
        </w:tc>
        <w:tc>
          <w:tcPr>
            <w:tcW w:w="2768" w:type="dxa"/>
          </w:tcPr>
          <w:p w14:paraId="1B24B5FC" w14:textId="77777777" w:rsidR="00C3532D" w:rsidRPr="00D97615" w:rsidRDefault="00C3532D" w:rsidP="00D97615">
            <w:pPr>
              <w:spacing w:before="120" w:after="120" w:line="400" w:lineRule="exact"/>
              <w:jc w:val="center"/>
              <w:rPr>
                <w:sz w:val="28"/>
                <w:szCs w:val="28"/>
                <w:lang w:val="en-US"/>
              </w:rPr>
            </w:pPr>
            <w:r w:rsidRPr="00D97615">
              <w:rPr>
                <w:sz w:val="28"/>
                <w:szCs w:val="28"/>
                <w:lang w:val="en-US"/>
              </w:rPr>
              <w:t>2</w:t>
            </w:r>
          </w:p>
        </w:tc>
        <w:tc>
          <w:tcPr>
            <w:tcW w:w="2461" w:type="dxa"/>
          </w:tcPr>
          <w:p w14:paraId="6A6653BE" w14:textId="77777777" w:rsidR="00C3532D" w:rsidRPr="00D97615" w:rsidRDefault="00C3532D" w:rsidP="00D97615">
            <w:pPr>
              <w:spacing w:before="120" w:after="120" w:line="400" w:lineRule="exact"/>
              <w:jc w:val="center"/>
              <w:rPr>
                <w:sz w:val="28"/>
                <w:szCs w:val="28"/>
                <w:lang w:val="en-US"/>
              </w:rPr>
            </w:pPr>
            <w:r w:rsidRPr="00D97615">
              <w:rPr>
                <w:sz w:val="28"/>
                <w:szCs w:val="28"/>
                <w:lang w:val="en-US"/>
              </w:rPr>
              <w:t>1</w:t>
            </w:r>
          </w:p>
        </w:tc>
      </w:tr>
    </w:tbl>
    <w:p w14:paraId="67C129EC" w14:textId="2B891B37" w:rsidR="00C3532D" w:rsidRPr="00D97615" w:rsidRDefault="00C3532D" w:rsidP="006F573F">
      <w:pPr>
        <w:widowControl/>
        <w:numPr>
          <w:ilvl w:val="0"/>
          <w:numId w:val="41"/>
        </w:numPr>
        <w:autoSpaceDE/>
        <w:autoSpaceDN/>
        <w:spacing w:before="120" w:after="120" w:line="400" w:lineRule="exact"/>
        <w:jc w:val="both"/>
        <w:rPr>
          <w:rFonts w:eastAsia="Calibri"/>
          <w:b/>
          <w:bCs/>
          <w:sz w:val="28"/>
          <w:szCs w:val="28"/>
        </w:rPr>
      </w:pPr>
      <w:r w:rsidRPr="00D97615">
        <w:rPr>
          <w:rFonts w:eastAsia="Calibri"/>
          <w:b/>
          <w:bCs/>
          <w:sz w:val="28"/>
          <w:szCs w:val="28"/>
          <w:lang w:val="en-US"/>
        </w:rPr>
        <w:lastRenderedPageBreak/>
        <w:t>H</w:t>
      </w:r>
      <w:r w:rsidRPr="00D97615">
        <w:rPr>
          <w:rFonts w:eastAsia="Calibri"/>
          <w:b/>
          <w:bCs/>
          <w:sz w:val="28"/>
          <w:szCs w:val="28"/>
        </w:rPr>
        <w:t>ướng dẫn thực hiện mô</w:t>
      </w:r>
      <w:r w:rsidRPr="00D97615">
        <w:rPr>
          <w:rFonts w:eastAsia="Calibri"/>
          <w:b/>
          <w:bCs/>
          <w:sz w:val="28"/>
          <w:szCs w:val="28"/>
          <w:lang w:val="en-US"/>
        </w:rPr>
        <w:t xml:space="preserve"> đun</w:t>
      </w:r>
    </w:p>
    <w:p w14:paraId="78723898" w14:textId="02991E9C" w:rsidR="00C3532D" w:rsidRPr="00D97615" w:rsidRDefault="00C3532D" w:rsidP="006F573F">
      <w:pPr>
        <w:widowControl/>
        <w:numPr>
          <w:ilvl w:val="0"/>
          <w:numId w:val="44"/>
        </w:numPr>
        <w:autoSpaceDE/>
        <w:autoSpaceDN/>
        <w:spacing w:before="120" w:after="120" w:line="400" w:lineRule="exact"/>
        <w:jc w:val="both"/>
        <w:rPr>
          <w:rFonts w:eastAsia="Calibri"/>
          <w:bCs/>
          <w:sz w:val="28"/>
          <w:szCs w:val="28"/>
        </w:rPr>
      </w:pPr>
      <w:r w:rsidRPr="00D97615">
        <w:rPr>
          <w:rFonts w:eastAsia="Calibri"/>
          <w:bCs/>
          <w:sz w:val="28"/>
          <w:szCs w:val="28"/>
        </w:rPr>
        <w:t xml:space="preserve">Phạm vi áp dụng mô đun: </w:t>
      </w:r>
      <w:r w:rsidRPr="00D97615">
        <w:rPr>
          <w:rFonts w:eastAsia="Calibri"/>
          <w:bCs/>
          <w:sz w:val="28"/>
          <w:szCs w:val="28"/>
          <w:lang w:val="en-US"/>
        </w:rPr>
        <w:t>Áp dụng để thực hành chăm sóc da, chăm sóc tóc, móng.</w:t>
      </w:r>
    </w:p>
    <w:p w14:paraId="50F214B5" w14:textId="441A1077" w:rsidR="00C3532D" w:rsidRPr="00D97615" w:rsidRDefault="00C3532D" w:rsidP="006F573F">
      <w:pPr>
        <w:widowControl/>
        <w:numPr>
          <w:ilvl w:val="0"/>
          <w:numId w:val="44"/>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 đun</w:t>
      </w:r>
    </w:p>
    <w:p w14:paraId="72113666" w14:textId="77777777" w:rsidR="00C3532D" w:rsidRPr="00D97615" w:rsidRDefault="00C3532D"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1960CE4F" w14:textId="77777777" w:rsidR="00C3532D" w:rsidRPr="00D97615" w:rsidRDefault="00C3532D"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31D76BDD" w14:textId="77777777" w:rsidR="00C3532D" w:rsidRPr="00D97615" w:rsidRDefault="00C3532D"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3051DBD9" w14:textId="77777777" w:rsidR="00C3532D" w:rsidRPr="00D97615" w:rsidRDefault="00C3532D"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4F6BD026" w14:textId="77777777" w:rsidR="00C3532D" w:rsidRPr="00D97615" w:rsidRDefault="00C3532D"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r w:rsidRPr="00D97615">
        <w:rPr>
          <w:bCs/>
          <w:sz w:val="28"/>
          <w:szCs w:val="28"/>
          <w:lang w:val="en-US" w:eastAsia="ar-SA"/>
        </w:rPr>
        <w:t xml:space="preserve"> </w:t>
      </w:r>
      <w:r w:rsidRPr="00D97615">
        <w:rPr>
          <w:bCs/>
          <w:sz w:val="28"/>
          <w:szCs w:val="28"/>
          <w:lang w:eastAsia="ar-SA"/>
        </w:rPr>
        <w:t>Thảo luận nhóm, trình bày báo cáo nhóm</w:t>
      </w:r>
      <w:r w:rsidRPr="00D97615">
        <w:rPr>
          <w:bCs/>
          <w:sz w:val="28"/>
          <w:szCs w:val="28"/>
          <w:lang w:val="en-US" w:eastAsia="ar-SA"/>
        </w:rPr>
        <w:t>, thực hành.</w:t>
      </w:r>
    </w:p>
    <w:p w14:paraId="761D241C" w14:textId="77777777" w:rsidR="00C3532D" w:rsidRPr="00D97615" w:rsidRDefault="00C3532D" w:rsidP="006F573F">
      <w:pPr>
        <w:widowControl/>
        <w:numPr>
          <w:ilvl w:val="0"/>
          <w:numId w:val="44"/>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bài 2, 3</w:t>
      </w:r>
    </w:p>
    <w:p w14:paraId="56FF2C00" w14:textId="77777777" w:rsidR="00C3532D" w:rsidRPr="00D97615" w:rsidRDefault="00C3532D" w:rsidP="006F573F">
      <w:pPr>
        <w:widowControl/>
        <w:numPr>
          <w:ilvl w:val="0"/>
          <w:numId w:val="44"/>
        </w:numPr>
        <w:autoSpaceDE/>
        <w:autoSpaceDN/>
        <w:spacing w:before="120" w:after="120" w:line="400" w:lineRule="exact"/>
        <w:jc w:val="both"/>
        <w:rPr>
          <w:rFonts w:eastAsia="Calibri"/>
          <w:bCs/>
          <w:sz w:val="28"/>
          <w:szCs w:val="28"/>
        </w:rPr>
      </w:pPr>
      <w:r w:rsidRPr="00D97615">
        <w:rPr>
          <w:rFonts w:eastAsia="Calibri"/>
          <w:bCs/>
          <w:sz w:val="28"/>
          <w:szCs w:val="28"/>
        </w:rPr>
        <w:t xml:space="preserve">Tài liệu </w:t>
      </w:r>
      <w:r w:rsidRPr="00D97615">
        <w:rPr>
          <w:rFonts w:eastAsia="Calibri"/>
          <w:bCs/>
          <w:sz w:val="28"/>
          <w:szCs w:val="28"/>
          <w:lang w:val="en-US"/>
        </w:rPr>
        <w:t>học tập</w:t>
      </w:r>
    </w:p>
    <w:p w14:paraId="1647D026" w14:textId="565803AB"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bắt buộc: Giáo trình Y học cổ truyền trong chăm sóc sắc đẹp, Tài liệu lưu hành nội bộ.</w:t>
      </w:r>
    </w:p>
    <w:p w14:paraId="7E589573" w14:textId="3B1CE79F"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tham khảo:</w:t>
      </w:r>
    </w:p>
    <w:p w14:paraId="5C08F49B"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[1] Đại học Y Hà Nội, Bài giảng Y học cổ truyền, NXB Y học.</w:t>
      </w:r>
    </w:p>
    <w:p w14:paraId="5E9CBDFE"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[2] Văn Thiên Đường &amp;cs (2003), </w:t>
      </w:r>
      <w:r w:rsidRPr="00D97615">
        <w:rPr>
          <w:bCs/>
          <w:i/>
          <w:iCs/>
          <w:sz w:val="28"/>
          <w:szCs w:val="28"/>
          <w:lang w:val="nl-NL" w:eastAsia="ar-SA"/>
        </w:rPr>
        <w:t>Làm đẹp bằng các phương thuốc đông y Y học cổ truyền,</w:t>
      </w:r>
      <w:r w:rsidRPr="00D97615">
        <w:rPr>
          <w:bCs/>
          <w:sz w:val="28"/>
          <w:szCs w:val="28"/>
          <w:lang w:val="nl-NL" w:eastAsia="ar-SA"/>
        </w:rPr>
        <w:t xml:space="preserve"> NXB văn hóa – thông tin.</w:t>
      </w:r>
    </w:p>
    <w:p w14:paraId="3E319164" w14:textId="77777777" w:rsidR="00C3532D" w:rsidRPr="00D97615" w:rsidRDefault="00C3532D" w:rsidP="00D97615">
      <w:pPr>
        <w:widowControl/>
        <w:autoSpaceDE/>
        <w:autoSpaceDN/>
        <w:spacing w:before="120" w:after="120" w:line="400" w:lineRule="exact"/>
        <w:ind w:right="-421"/>
        <w:contextualSpacing/>
        <w:jc w:val="both"/>
        <w:rPr>
          <w:bCs/>
          <w:sz w:val="28"/>
          <w:szCs w:val="28"/>
          <w:lang w:val="nl-NL" w:eastAsia="ar-SA"/>
        </w:rPr>
      </w:pPr>
      <w:r w:rsidRPr="00D97615">
        <w:rPr>
          <w:bCs/>
          <w:sz w:val="28"/>
          <w:szCs w:val="28"/>
          <w:lang w:val="nl-NL" w:eastAsia="ar-SA"/>
        </w:rPr>
        <w:t xml:space="preserve">[3] GS. Trần Thúy, ĐHY Hà Nội (2006), </w:t>
      </w:r>
      <w:r w:rsidRPr="00D97615">
        <w:rPr>
          <w:bCs/>
          <w:i/>
          <w:iCs/>
          <w:sz w:val="28"/>
          <w:szCs w:val="28"/>
          <w:lang w:val="nl-NL" w:eastAsia="ar-SA"/>
        </w:rPr>
        <w:t>Bệnh ngũ quan y học cổ truyền</w:t>
      </w:r>
      <w:r w:rsidRPr="00D97615">
        <w:rPr>
          <w:bCs/>
          <w:sz w:val="28"/>
          <w:szCs w:val="28"/>
          <w:lang w:val="nl-NL" w:eastAsia="ar-SA"/>
        </w:rPr>
        <w:t>, NXB y học</w:t>
      </w:r>
    </w:p>
    <w:p w14:paraId="0EA3742F"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[4] GS. Trần Thúy, ĐHY Hà Nội (2004), Đại học Y Hà Nội, </w:t>
      </w:r>
      <w:r w:rsidRPr="00D97615">
        <w:rPr>
          <w:bCs/>
          <w:i/>
          <w:iCs/>
          <w:sz w:val="28"/>
          <w:szCs w:val="28"/>
          <w:lang w:val="nl-NL" w:eastAsia="ar-SA"/>
        </w:rPr>
        <w:t xml:space="preserve">Xoa bóp bấm huyệt, </w:t>
      </w:r>
      <w:r w:rsidRPr="00D97615">
        <w:rPr>
          <w:bCs/>
          <w:sz w:val="28"/>
          <w:szCs w:val="28"/>
          <w:lang w:val="nl-NL" w:eastAsia="ar-SA"/>
        </w:rPr>
        <w:t>NXB y học.</w:t>
      </w:r>
    </w:p>
    <w:p w14:paraId="2FACF429"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[5] Kiều Xuân Dũng, học viện Y dược học cổ truyền Việt Nam (2006)¸ </w:t>
      </w:r>
      <w:r w:rsidRPr="00D97615">
        <w:rPr>
          <w:bCs/>
          <w:i/>
          <w:iCs/>
          <w:sz w:val="28"/>
          <w:szCs w:val="28"/>
          <w:lang w:val="nl-NL" w:eastAsia="ar-SA"/>
        </w:rPr>
        <w:t>Giáo trình khí công dưỡng sinh xoa bóp bấm huyệt</w:t>
      </w:r>
      <w:r w:rsidRPr="00D97615">
        <w:rPr>
          <w:bCs/>
          <w:sz w:val="28"/>
          <w:szCs w:val="28"/>
          <w:lang w:val="nl-NL" w:eastAsia="ar-SA"/>
        </w:rPr>
        <w:t>, NXB Hà Nội.</w:t>
      </w:r>
    </w:p>
    <w:p w14:paraId="191F8E81"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tham khảo:</w:t>
      </w:r>
    </w:p>
    <w:p w14:paraId="6AAABAE2"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[5] Xuân Tâm, </w:t>
      </w:r>
      <w:r w:rsidRPr="00D97615">
        <w:rPr>
          <w:bCs/>
          <w:i/>
          <w:iCs/>
          <w:sz w:val="28"/>
          <w:szCs w:val="28"/>
          <w:lang w:val="nl-NL" w:eastAsia="ar-SA"/>
        </w:rPr>
        <w:t xml:space="preserve">Chăm sóc sức khỏe bằng y học cổ truyền, </w:t>
      </w:r>
      <w:r w:rsidRPr="00D97615">
        <w:rPr>
          <w:bCs/>
          <w:sz w:val="28"/>
          <w:szCs w:val="28"/>
          <w:lang w:val="nl-NL" w:eastAsia="ar-SA"/>
        </w:rPr>
        <w:t>NXB văn hóa – thông tin.</w:t>
      </w:r>
    </w:p>
    <w:p w14:paraId="32D07001" w14:textId="77777777" w:rsidR="00C3532D" w:rsidRPr="00D97615" w:rsidRDefault="00C3532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[6] Nguyễn Bá Tĩnh (2004), </w:t>
      </w:r>
      <w:r w:rsidRPr="00D97615">
        <w:rPr>
          <w:bCs/>
          <w:i/>
          <w:iCs/>
          <w:sz w:val="28"/>
          <w:szCs w:val="28"/>
          <w:lang w:val="nl-NL" w:eastAsia="ar-SA"/>
        </w:rPr>
        <w:t>Tuệ Tĩnh toàn tập</w:t>
      </w:r>
      <w:r w:rsidRPr="00D97615">
        <w:rPr>
          <w:bCs/>
          <w:sz w:val="28"/>
          <w:szCs w:val="28"/>
          <w:lang w:val="nl-NL" w:eastAsia="ar-SA"/>
        </w:rPr>
        <w:t>, NXB y học.</w:t>
      </w:r>
    </w:p>
    <w:p w14:paraId="0165B287" w14:textId="77777777" w:rsidR="00C3532D" w:rsidRPr="00D97615" w:rsidRDefault="00C3532D" w:rsidP="00D97615">
      <w:pPr>
        <w:widowControl/>
        <w:autoSpaceDE/>
        <w:autoSpaceDN/>
        <w:spacing w:before="120" w:after="120" w:line="400" w:lineRule="exact"/>
        <w:contextualSpacing/>
        <w:jc w:val="both"/>
        <w:rPr>
          <w:sz w:val="28"/>
          <w:szCs w:val="28"/>
        </w:rPr>
      </w:pPr>
      <w:r w:rsidRPr="00D97615">
        <w:rPr>
          <w:bCs/>
          <w:sz w:val="28"/>
          <w:szCs w:val="28"/>
          <w:lang w:val="nl-NL" w:eastAsia="ar-SA"/>
        </w:rPr>
        <w:t>[7] Hải thượng Lãn ông (2005),</w:t>
      </w:r>
      <w:r w:rsidRPr="00D97615">
        <w:rPr>
          <w:bCs/>
          <w:i/>
          <w:iCs/>
          <w:sz w:val="28"/>
          <w:szCs w:val="28"/>
          <w:lang w:val="nl-NL" w:eastAsia="ar-SA"/>
        </w:rPr>
        <w:t xml:space="preserve"> Hải thượng lãn ông tâm linh tập I, II, </w:t>
      </w:r>
      <w:r w:rsidRPr="00D97615">
        <w:rPr>
          <w:bCs/>
          <w:sz w:val="28"/>
          <w:szCs w:val="28"/>
          <w:lang w:val="nl-NL" w:eastAsia="ar-SA"/>
        </w:rPr>
        <w:t>NXB y học.</w:t>
      </w:r>
    </w:p>
    <w:p w14:paraId="64BB8001" w14:textId="562E0F31" w:rsidR="00F83624" w:rsidRPr="00DA421F" w:rsidRDefault="00F83624" w:rsidP="00210AD4">
      <w:pPr>
        <w:pStyle w:val="Heading1"/>
        <w:keepNext/>
        <w:widowControl/>
        <w:numPr>
          <w:ilvl w:val="0"/>
          <w:numId w:val="166"/>
        </w:numPr>
        <w:autoSpaceDE/>
        <w:autoSpaceDN/>
        <w:spacing w:before="60" w:after="20" w:line="264" w:lineRule="auto"/>
        <w:jc w:val="both"/>
        <w:rPr>
          <w:sz w:val="26"/>
          <w:szCs w:val="26"/>
          <w:lang w:val="it-IT"/>
        </w:rPr>
      </w:pPr>
      <w:bookmarkStart w:id="234" w:name="_Toc156898451"/>
      <w:r w:rsidRPr="00DA421F">
        <w:rPr>
          <w:sz w:val="26"/>
          <w:szCs w:val="26"/>
          <w:lang w:val="it-IT"/>
        </w:rPr>
        <w:lastRenderedPageBreak/>
        <w:t xml:space="preserve">Tên mô đun: </w:t>
      </w:r>
      <w:r>
        <w:rPr>
          <w:sz w:val="26"/>
          <w:szCs w:val="26"/>
          <w:lang w:val="it-IT"/>
        </w:rPr>
        <w:t>Vật lý trị liệu trong chăm sóc sắc đẹp</w:t>
      </w:r>
      <w:bookmarkEnd w:id="234"/>
    </w:p>
    <w:p w14:paraId="082A8B85" w14:textId="2E844C05" w:rsidR="00F83624" w:rsidRPr="00813E14" w:rsidRDefault="00F83624" w:rsidP="00F83624">
      <w:pPr>
        <w:spacing w:before="60"/>
        <w:jc w:val="both"/>
        <w:rPr>
          <w:b/>
          <w:sz w:val="26"/>
          <w:szCs w:val="26"/>
          <w:lang w:val="it-IT"/>
        </w:rPr>
      </w:pPr>
      <w:r w:rsidRPr="00813E14">
        <w:rPr>
          <w:b/>
          <w:sz w:val="26"/>
          <w:szCs w:val="26"/>
          <w:lang w:val="it-IT"/>
        </w:rPr>
        <w:t xml:space="preserve">Mã mô đun: </w:t>
      </w:r>
      <w:r>
        <w:rPr>
          <w:b/>
          <w:sz w:val="26"/>
          <w:szCs w:val="26"/>
          <w:lang w:val="it-IT"/>
        </w:rPr>
        <w:t>15</w:t>
      </w:r>
    </w:p>
    <w:p w14:paraId="2754192F" w14:textId="29D0D09A" w:rsidR="00E42F3F" w:rsidRPr="00D97615" w:rsidRDefault="00E42F3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07288" w:rsidRPr="00D97615">
        <w:rPr>
          <w:rFonts w:eastAsia="Calibri"/>
          <w:sz w:val="28"/>
          <w:szCs w:val="28"/>
          <w:lang w:val="en-US"/>
        </w:rPr>
        <w:t>30</w:t>
      </w:r>
      <w:r w:rsidRPr="00D97615">
        <w:rPr>
          <w:rFonts w:eastAsia="Calibri"/>
          <w:bCs/>
          <w:sz w:val="28"/>
          <w:szCs w:val="28"/>
          <w:lang w:val="vi-VN"/>
        </w:rPr>
        <w:t xml:space="preserve"> </w:t>
      </w:r>
      <w:r w:rsidR="00F83624">
        <w:rPr>
          <w:rFonts w:eastAsia="Calibri"/>
          <w:bCs/>
          <w:sz w:val="28"/>
          <w:szCs w:val="28"/>
          <w:lang w:val="en-US"/>
        </w:rPr>
        <w:t>g</w:t>
      </w:r>
      <w:r w:rsidRPr="00D97615">
        <w:rPr>
          <w:rFonts w:eastAsia="Calibri"/>
          <w:bCs/>
          <w:sz w:val="28"/>
          <w:szCs w:val="28"/>
          <w:lang w:val="vi-VN"/>
        </w:rPr>
        <w:t xml:space="preserve">iờ; (lý thuyết: </w:t>
      </w:r>
      <w:r w:rsidR="00B07288" w:rsidRPr="00D97615">
        <w:rPr>
          <w:rFonts w:eastAsia="Calibri"/>
          <w:bCs/>
          <w:sz w:val="28"/>
          <w:szCs w:val="28"/>
          <w:lang w:val="en-US"/>
        </w:rPr>
        <w:t>30</w:t>
      </w:r>
      <w:r w:rsidRPr="00D97615">
        <w:rPr>
          <w:rFonts w:eastAsia="Calibri"/>
          <w:bCs/>
          <w:sz w:val="28"/>
          <w:szCs w:val="28"/>
          <w:lang w:val="en-US"/>
        </w:rPr>
        <w:t xml:space="preserve"> </w:t>
      </w:r>
      <w:r w:rsidRPr="00D97615">
        <w:rPr>
          <w:rFonts w:eastAsia="Calibri"/>
          <w:bCs/>
          <w:sz w:val="28"/>
          <w:szCs w:val="28"/>
          <w:lang w:val="vi-VN"/>
        </w:rPr>
        <w:t xml:space="preserve">giờ; thực hành: </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6056D4F9" w14:textId="77777777" w:rsidR="00E42F3F" w:rsidRPr="00D97615" w:rsidRDefault="00E42F3F" w:rsidP="006F573F">
      <w:pPr>
        <w:widowControl/>
        <w:numPr>
          <w:ilvl w:val="0"/>
          <w:numId w:val="45"/>
        </w:numPr>
        <w:tabs>
          <w:tab w:val="left" w:pos="284"/>
        </w:tabs>
        <w:autoSpaceDE/>
        <w:autoSpaceDN/>
        <w:spacing w:before="120" w:after="120" w:line="400" w:lineRule="exact"/>
        <w:ind w:left="0" w:firstLine="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72619872" w14:textId="782BE7F8" w:rsidR="00294B52" w:rsidRPr="00D97615" w:rsidRDefault="00294B52" w:rsidP="00210AD4">
      <w:pPr>
        <w:widowControl/>
        <w:numPr>
          <w:ilvl w:val="0"/>
          <w:numId w:val="109"/>
        </w:numPr>
        <w:tabs>
          <w:tab w:val="left" w:pos="284"/>
        </w:tabs>
        <w:autoSpaceDE/>
        <w:spacing w:before="120" w:after="120" w:line="400" w:lineRule="exact"/>
        <w:ind w:left="0" w:firstLine="0"/>
        <w:jc w:val="both"/>
        <w:rPr>
          <w:rFonts w:eastAsia="Calibri"/>
          <w:bCs/>
          <w:sz w:val="28"/>
          <w:szCs w:val="28"/>
          <w:lang w:val="vi-VN" w:eastAsia="en-US"/>
        </w:rPr>
      </w:pPr>
      <w:r w:rsidRPr="00D97615">
        <w:rPr>
          <w:rFonts w:eastAsia="Calibri"/>
          <w:bCs/>
          <w:sz w:val="28"/>
          <w:szCs w:val="28"/>
          <w:lang w:val="vi-VN"/>
        </w:rPr>
        <w:t xml:space="preserve">Vị trí: </w:t>
      </w:r>
      <w:r w:rsidRPr="00D97615">
        <w:rPr>
          <w:rFonts w:eastAsia="Calibri"/>
          <w:bCs/>
          <w:sz w:val="28"/>
          <w:szCs w:val="28"/>
        </w:rPr>
        <w:t xml:space="preserve">môn chuyên ngành thứ bắt buộc trong chương trình đào tạo. Môn học có điều kiện tiên quyết là môn </w:t>
      </w:r>
      <w:r w:rsidR="00F83624">
        <w:rPr>
          <w:rFonts w:eastAsia="Calibri"/>
          <w:bCs/>
          <w:sz w:val="28"/>
          <w:szCs w:val="28"/>
          <w:lang w:val="en-US"/>
        </w:rPr>
        <w:t>Điều dưỡng cơ sở</w:t>
      </w:r>
      <w:r w:rsidRPr="00D97615">
        <w:rPr>
          <w:rFonts w:eastAsia="Calibri"/>
          <w:bCs/>
          <w:sz w:val="28"/>
          <w:szCs w:val="28"/>
        </w:rPr>
        <w:t xml:space="preserve">. </w:t>
      </w:r>
    </w:p>
    <w:p w14:paraId="25223F75" w14:textId="77777777" w:rsidR="00294B52" w:rsidRPr="00D97615" w:rsidRDefault="00294B52" w:rsidP="00210AD4">
      <w:pPr>
        <w:widowControl/>
        <w:numPr>
          <w:ilvl w:val="0"/>
          <w:numId w:val="109"/>
        </w:numPr>
        <w:tabs>
          <w:tab w:val="left" w:pos="284"/>
        </w:tabs>
        <w:autoSpaceDE/>
        <w:spacing w:before="120" w:after="120" w:line="400" w:lineRule="exact"/>
        <w:ind w:left="0" w:firstLine="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rPr>
        <w:t>chuyên ngành</w:t>
      </w:r>
      <w:r w:rsidRPr="00D97615">
        <w:rPr>
          <w:rFonts w:eastAsia="Calibri"/>
          <w:bCs/>
          <w:sz w:val="28"/>
          <w:szCs w:val="28"/>
          <w:lang w:val="vi-VN"/>
        </w:rPr>
        <w:t xml:space="preserve"> bắt buộc</w:t>
      </w:r>
    </w:p>
    <w:p w14:paraId="000ADC83" w14:textId="47A3C47B" w:rsidR="00294B52" w:rsidRPr="00D97615" w:rsidRDefault="00294B52" w:rsidP="00210AD4">
      <w:pPr>
        <w:pStyle w:val="ListParagraph"/>
        <w:widowControl/>
        <w:numPr>
          <w:ilvl w:val="0"/>
          <w:numId w:val="109"/>
        </w:numPr>
        <w:tabs>
          <w:tab w:val="left" w:pos="142"/>
          <w:tab w:val="left" w:pos="284"/>
          <w:tab w:val="left" w:pos="426"/>
        </w:tabs>
        <w:autoSpaceDE/>
        <w:autoSpaceDN/>
        <w:spacing w:before="120" w:after="120" w:line="400" w:lineRule="exact"/>
        <w:ind w:left="0" w:firstLine="0"/>
        <w:rPr>
          <w:rFonts w:eastAsia="Calibri"/>
          <w:b/>
          <w:bCs/>
          <w:sz w:val="28"/>
          <w:szCs w:val="28"/>
          <w:lang w:val="vi-VN"/>
        </w:rPr>
      </w:pPr>
      <w:r w:rsidRPr="00D97615">
        <w:rPr>
          <w:rFonts w:eastAsia="Calibri"/>
          <w:bCs/>
          <w:sz w:val="28"/>
          <w:szCs w:val="28"/>
        </w:rPr>
        <w:t xml:space="preserve">Mô tả môn học: </w:t>
      </w:r>
      <w:r w:rsidRPr="00D97615">
        <w:rPr>
          <w:rFonts w:eastAsia="Calibri"/>
          <w:bCs/>
          <w:sz w:val="28"/>
          <w:szCs w:val="28"/>
          <w:lang w:val="vi-VN"/>
        </w:rPr>
        <w:t xml:space="preserve">Môn học giới thiệu cho sinh viên những kiến thức cơ bản về: tác dụng sinh lý, chỉ định, chống chỉ định, tai biến và cách phòng ngừa của một số phương thức vật lý trị liệu thường dùng trong </w:t>
      </w:r>
      <w:r w:rsidRPr="00D97615">
        <w:rPr>
          <w:rFonts w:eastAsia="Calibri"/>
          <w:bCs/>
          <w:sz w:val="28"/>
          <w:szCs w:val="28"/>
        </w:rPr>
        <w:t>chăm sóc sắc đẹp</w:t>
      </w:r>
      <w:r w:rsidRPr="00D97615">
        <w:rPr>
          <w:rFonts w:eastAsia="Calibri"/>
          <w:bCs/>
          <w:sz w:val="28"/>
          <w:szCs w:val="28"/>
          <w:lang w:val="vi-VN"/>
        </w:rPr>
        <w:t xml:space="preserve">. Sinh viên sau khi học xong môn học có thể phân biệt sự khác nhau giữa các phương thức VLTL, từ đó lựa chọn được phương thức phù hợp cho </w:t>
      </w:r>
      <w:r w:rsidRPr="00D97615">
        <w:rPr>
          <w:rFonts w:eastAsia="Calibri"/>
          <w:bCs/>
          <w:sz w:val="28"/>
          <w:szCs w:val="28"/>
        </w:rPr>
        <w:t>khách hàng</w:t>
      </w:r>
    </w:p>
    <w:p w14:paraId="2464BBD3" w14:textId="6FA74B91" w:rsidR="00E42F3F" w:rsidRPr="00D97615" w:rsidRDefault="00E42F3F" w:rsidP="006F573F">
      <w:pPr>
        <w:widowControl/>
        <w:numPr>
          <w:ilvl w:val="0"/>
          <w:numId w:val="45"/>
        </w:numPr>
        <w:tabs>
          <w:tab w:val="left" w:pos="142"/>
          <w:tab w:val="left" w:pos="284"/>
          <w:tab w:val="left" w:pos="426"/>
        </w:tabs>
        <w:autoSpaceDE/>
        <w:autoSpaceDN/>
        <w:spacing w:before="120" w:after="120" w:line="400" w:lineRule="exact"/>
        <w:ind w:left="0" w:firstLine="0"/>
        <w:jc w:val="both"/>
        <w:rPr>
          <w:rFonts w:eastAsia="Calibri"/>
          <w:b/>
          <w:bCs/>
          <w:sz w:val="28"/>
          <w:szCs w:val="28"/>
          <w:lang w:val="vi-VN"/>
        </w:rPr>
      </w:pPr>
      <w:r w:rsidRPr="00D97615">
        <w:rPr>
          <w:rFonts w:eastAsia="Calibri"/>
          <w:b/>
          <w:bCs/>
          <w:sz w:val="28"/>
          <w:szCs w:val="28"/>
          <w:lang w:val="vi-VN"/>
        </w:rPr>
        <w:t>Mục tiêu môn học:</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94B52" w:rsidRPr="00D97615" w14:paraId="033850B2" w14:textId="77777777" w:rsidTr="00294B52">
        <w:tc>
          <w:tcPr>
            <w:tcW w:w="9360" w:type="dxa"/>
            <w:hideMark/>
          </w:tcPr>
          <w:p w14:paraId="520775A0" w14:textId="3B9C9377" w:rsidR="00294B52" w:rsidRPr="00D97615" w:rsidRDefault="00294B52" w:rsidP="00D97615">
            <w:pPr>
              <w:widowControl/>
              <w:autoSpaceDE/>
              <w:spacing w:before="120" w:after="120" w:line="400" w:lineRule="exact"/>
              <w:jc w:val="both"/>
              <w:rPr>
                <w:rFonts w:eastAsia="Calibri"/>
                <w:b/>
                <w:i/>
                <w:iCs/>
                <w:sz w:val="28"/>
                <w:szCs w:val="28"/>
                <w:lang w:val="en-US" w:eastAsia="en-US"/>
              </w:rPr>
            </w:pPr>
            <w:r w:rsidRPr="00D97615">
              <w:rPr>
                <w:rFonts w:eastAsia="Calibri"/>
                <w:b/>
                <w:i/>
                <w:iCs/>
                <w:sz w:val="28"/>
                <w:szCs w:val="28"/>
                <w:lang w:val="en-US"/>
              </w:rPr>
              <w:t xml:space="preserve">* </w:t>
            </w:r>
            <w:r w:rsidRPr="00D97615">
              <w:rPr>
                <w:rFonts w:eastAsia="Calibri"/>
                <w:b/>
                <w:i/>
                <w:iCs/>
                <w:sz w:val="28"/>
                <w:szCs w:val="28"/>
              </w:rPr>
              <w:t>Kiến thức</w:t>
            </w:r>
          </w:p>
        </w:tc>
      </w:tr>
      <w:tr w:rsidR="00294B52" w:rsidRPr="00D97615" w14:paraId="483F17DF" w14:textId="77777777" w:rsidTr="00294B52">
        <w:tc>
          <w:tcPr>
            <w:tcW w:w="9360" w:type="dxa"/>
            <w:hideMark/>
          </w:tcPr>
          <w:p w14:paraId="227C80C7" w14:textId="0520CB47"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Trình bày được tác dụng sinh lý, chỉ định, chống chỉ định của các phương thức vật lý trị liệu.</w:t>
            </w:r>
          </w:p>
          <w:p w14:paraId="1D650A0B" w14:textId="1EF13D15"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Trình bày quy trình kỹ thuật áp dụng các phương thức VLTL trong chăm sóc sắc đẹp.</w:t>
            </w:r>
          </w:p>
        </w:tc>
      </w:tr>
      <w:tr w:rsidR="00294B52" w:rsidRPr="00D97615" w14:paraId="4D761870" w14:textId="77777777" w:rsidTr="00294B52">
        <w:tc>
          <w:tcPr>
            <w:tcW w:w="9360" w:type="dxa"/>
            <w:hideMark/>
          </w:tcPr>
          <w:p w14:paraId="3783919D" w14:textId="42D62DFF" w:rsidR="00294B52" w:rsidRPr="00D97615" w:rsidRDefault="00294B52" w:rsidP="00D97615">
            <w:pPr>
              <w:widowControl/>
              <w:autoSpaceDE/>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tc>
      </w:tr>
      <w:tr w:rsidR="00294B52" w:rsidRPr="00D97615" w14:paraId="46AC2455" w14:textId="77777777" w:rsidTr="00294B52">
        <w:tc>
          <w:tcPr>
            <w:tcW w:w="9360" w:type="dxa"/>
            <w:hideMark/>
          </w:tcPr>
          <w:p w14:paraId="469469D0" w14:textId="30AE42D6"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Lựa chọn được các phương thức VLTL phù hợp trong chăm sóc khách hàng</w:t>
            </w:r>
          </w:p>
        </w:tc>
      </w:tr>
      <w:tr w:rsidR="00294B52" w:rsidRPr="00D97615" w14:paraId="2FE1619A" w14:textId="77777777" w:rsidTr="00294B52">
        <w:tc>
          <w:tcPr>
            <w:tcW w:w="9360" w:type="dxa"/>
            <w:hideMark/>
          </w:tcPr>
          <w:p w14:paraId="54FAAD90" w14:textId="69678CBF" w:rsidR="00294B52" w:rsidRPr="00D97615" w:rsidRDefault="00294B52" w:rsidP="00D97615">
            <w:pPr>
              <w:widowControl/>
              <w:autoSpaceDE/>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Năng lực tự chủ và trách nhiệm</w:t>
            </w:r>
          </w:p>
        </w:tc>
      </w:tr>
      <w:tr w:rsidR="00294B52" w:rsidRPr="00D97615" w14:paraId="4A89AF17" w14:textId="77777777" w:rsidTr="00294B52">
        <w:tc>
          <w:tcPr>
            <w:tcW w:w="9360" w:type="dxa"/>
            <w:hideMark/>
          </w:tcPr>
          <w:p w14:paraId="746A272F" w14:textId="442FA357" w:rsidR="00294B52" w:rsidRPr="00D97615" w:rsidRDefault="00294B52" w:rsidP="00D97615">
            <w:pPr>
              <w:widowControl/>
              <w:tabs>
                <w:tab w:val="left" w:pos="630"/>
              </w:tabs>
              <w:autoSpaceDE/>
              <w:spacing w:before="120" w:after="120" w:line="400" w:lineRule="exact"/>
              <w:rPr>
                <w:rFonts w:eastAsia="Calibri"/>
                <w:sz w:val="28"/>
                <w:szCs w:val="28"/>
              </w:rPr>
            </w:pPr>
            <w:r w:rsidRPr="00D97615">
              <w:rPr>
                <w:rFonts w:eastAsia="Calibri"/>
                <w:sz w:val="28"/>
                <w:szCs w:val="28"/>
                <w:lang w:val="en-US"/>
              </w:rPr>
              <w:t>-</w:t>
            </w:r>
            <w:r w:rsidRPr="00D97615">
              <w:rPr>
                <w:rFonts w:eastAsia="Calibri"/>
                <w:sz w:val="28"/>
                <w:szCs w:val="28"/>
              </w:rPr>
              <w:t xml:space="preserve"> Kỹ năng làm việc nhóm khi học tập môn học </w:t>
            </w:r>
          </w:p>
          <w:p w14:paraId="276E38E7" w14:textId="0C18B8E1" w:rsidR="00294B52" w:rsidRPr="00D97615" w:rsidRDefault="00294B52" w:rsidP="00D97615">
            <w:pPr>
              <w:widowControl/>
              <w:tabs>
                <w:tab w:val="left" w:pos="630"/>
              </w:tabs>
              <w:autoSpaceDE/>
              <w:spacing w:before="120" w:after="120" w:line="400" w:lineRule="exact"/>
              <w:rPr>
                <w:rFonts w:eastAsia="Calibri"/>
                <w:sz w:val="28"/>
                <w:szCs w:val="28"/>
              </w:rPr>
            </w:pPr>
            <w:r w:rsidRPr="00D97615">
              <w:rPr>
                <w:rFonts w:eastAsia="Calibri"/>
                <w:sz w:val="28"/>
                <w:szCs w:val="28"/>
                <w:lang w:val="en-US"/>
              </w:rPr>
              <w:t>-</w:t>
            </w:r>
            <w:r w:rsidRPr="00D97615">
              <w:rPr>
                <w:rFonts w:eastAsia="Calibri"/>
                <w:sz w:val="28"/>
                <w:szCs w:val="28"/>
              </w:rPr>
              <w:t xml:space="preserve"> Hình thành thái độ nghiêm túc, tác phong chuyên nghiệp, trách nhiệm, thái độ thân thiện, cởi mở</w:t>
            </w:r>
          </w:p>
        </w:tc>
      </w:tr>
    </w:tbl>
    <w:p w14:paraId="01B7880A" w14:textId="1C453A05" w:rsidR="00E42F3F" w:rsidRPr="00D97615" w:rsidRDefault="00E42F3F" w:rsidP="006F573F">
      <w:pPr>
        <w:widowControl/>
        <w:numPr>
          <w:ilvl w:val="0"/>
          <w:numId w:val="45"/>
        </w:numPr>
        <w:tabs>
          <w:tab w:val="left" w:pos="426"/>
        </w:tabs>
        <w:autoSpaceDE/>
        <w:autoSpaceDN/>
        <w:spacing w:before="120" w:after="120" w:line="400" w:lineRule="exact"/>
        <w:ind w:left="0" w:hanging="11"/>
        <w:jc w:val="both"/>
        <w:rPr>
          <w:rFonts w:eastAsia="Calibri"/>
          <w:b/>
          <w:bCs/>
          <w:sz w:val="28"/>
          <w:szCs w:val="28"/>
          <w:lang w:val="pt-BR"/>
        </w:rPr>
      </w:pPr>
      <w:r w:rsidRPr="00D97615">
        <w:rPr>
          <w:rFonts w:eastAsia="Calibri"/>
          <w:b/>
          <w:bCs/>
          <w:sz w:val="28"/>
          <w:szCs w:val="28"/>
          <w:lang w:val="pt-BR"/>
        </w:rPr>
        <w:t xml:space="preserve">Nội dung </w:t>
      </w:r>
      <w:r w:rsidR="003308A8" w:rsidRPr="00D97615">
        <w:rPr>
          <w:rFonts w:eastAsia="Calibri"/>
          <w:b/>
          <w:bCs/>
          <w:sz w:val="28"/>
          <w:szCs w:val="28"/>
          <w:lang w:val="pt-BR"/>
        </w:rPr>
        <w:t>môn học</w:t>
      </w:r>
    </w:p>
    <w:p w14:paraId="78EA9124" w14:textId="77777777" w:rsidR="00E42F3F" w:rsidRDefault="00E42F3F" w:rsidP="006F573F">
      <w:pPr>
        <w:pStyle w:val="ListParagraph"/>
        <w:widowControl/>
        <w:numPr>
          <w:ilvl w:val="0"/>
          <w:numId w:val="46"/>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môn học:</w:t>
      </w:r>
    </w:p>
    <w:p w14:paraId="3E986D90" w14:textId="77777777" w:rsidR="00F83624" w:rsidRPr="00D97615" w:rsidRDefault="00F83624" w:rsidP="00F83624">
      <w:pPr>
        <w:pStyle w:val="ListParagraph"/>
        <w:widowControl/>
        <w:autoSpaceDE/>
        <w:autoSpaceDN/>
        <w:spacing w:before="120" w:after="120" w:line="400" w:lineRule="exact"/>
        <w:ind w:left="720" w:firstLine="0"/>
        <w:rPr>
          <w:rFonts w:eastAsia="Calibri"/>
          <w:b/>
          <w:bCs/>
          <w:sz w:val="28"/>
          <w:szCs w:val="28"/>
          <w:lang w:val="pt-BR"/>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1AA64D11" w14:textId="77777777" w:rsidTr="00F83624">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59CF040C" w14:textId="77777777" w:rsidR="00E42F3F" w:rsidRPr="00F83624" w:rsidRDefault="00E42F3F" w:rsidP="00F83624">
            <w:pPr>
              <w:spacing w:before="120" w:after="120" w:line="400" w:lineRule="exact"/>
              <w:jc w:val="center"/>
              <w:rPr>
                <w:rFonts w:eastAsia="Calibri"/>
                <w:b/>
                <w:bCs/>
                <w:sz w:val="28"/>
                <w:szCs w:val="28"/>
              </w:rPr>
            </w:pPr>
            <w:r w:rsidRPr="00F83624">
              <w:rPr>
                <w:rFonts w:eastAsia="Calibri"/>
                <w:b/>
                <w:bCs/>
                <w:sz w:val="28"/>
                <w:szCs w:val="28"/>
              </w:rPr>
              <w:lastRenderedPageBreak/>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75DB1566" w14:textId="61FF22D1" w:rsidR="00E42F3F" w:rsidRPr="00F83624" w:rsidRDefault="00E42F3F" w:rsidP="00F83624">
            <w:pPr>
              <w:spacing w:before="120" w:after="120" w:line="400" w:lineRule="exact"/>
              <w:jc w:val="center"/>
              <w:rPr>
                <w:rFonts w:eastAsia="Calibri"/>
                <w:b/>
                <w:bCs/>
                <w:sz w:val="28"/>
                <w:szCs w:val="28"/>
              </w:rPr>
            </w:pPr>
            <w:r w:rsidRPr="00F83624">
              <w:rPr>
                <w:rFonts w:eastAsia="Calibri"/>
                <w:b/>
                <w:bCs/>
                <w:sz w:val="28"/>
                <w:szCs w:val="28"/>
              </w:rPr>
              <w:t>Tên chương</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70D0F079" w14:textId="77777777" w:rsidR="00E42F3F" w:rsidRPr="00F83624" w:rsidRDefault="00E42F3F" w:rsidP="00F83624">
            <w:pPr>
              <w:spacing w:before="120" w:after="120" w:line="400" w:lineRule="exact"/>
              <w:jc w:val="center"/>
              <w:rPr>
                <w:rFonts w:eastAsia="Calibri"/>
                <w:b/>
                <w:bCs/>
                <w:sz w:val="28"/>
                <w:szCs w:val="28"/>
              </w:rPr>
            </w:pPr>
            <w:r w:rsidRPr="00F83624">
              <w:rPr>
                <w:rFonts w:eastAsia="Calibri"/>
                <w:b/>
                <w:bCs/>
                <w:sz w:val="28"/>
                <w:szCs w:val="28"/>
              </w:rPr>
              <w:t>Thời gian (giờ)</w:t>
            </w:r>
          </w:p>
        </w:tc>
      </w:tr>
      <w:tr w:rsidR="006A70E9" w:rsidRPr="00D97615" w14:paraId="61A0F6CC" w14:textId="77777777" w:rsidTr="00F83624">
        <w:tc>
          <w:tcPr>
            <w:tcW w:w="726" w:type="dxa"/>
            <w:vMerge/>
            <w:tcBorders>
              <w:top w:val="single" w:sz="4" w:space="0" w:color="auto"/>
              <w:left w:val="single" w:sz="4" w:space="0" w:color="auto"/>
              <w:bottom w:val="single" w:sz="4" w:space="0" w:color="auto"/>
              <w:right w:val="single" w:sz="4" w:space="0" w:color="auto"/>
            </w:tcBorders>
            <w:vAlign w:val="center"/>
            <w:hideMark/>
          </w:tcPr>
          <w:p w14:paraId="78E7496F" w14:textId="77777777" w:rsidR="00E42F3F" w:rsidRPr="00F83624" w:rsidRDefault="00E42F3F" w:rsidP="00F83624">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5BF9135F" w14:textId="77777777" w:rsidR="00E42F3F" w:rsidRPr="00F83624" w:rsidRDefault="00E42F3F" w:rsidP="00F83624">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7D68FAA6" w14:textId="77777777" w:rsidR="00E42F3F" w:rsidRPr="00F83624" w:rsidRDefault="00E42F3F" w:rsidP="00F83624">
            <w:pPr>
              <w:spacing w:before="120" w:after="120" w:line="400" w:lineRule="exact"/>
              <w:jc w:val="center"/>
              <w:rPr>
                <w:rFonts w:eastAsia="Calibri"/>
                <w:b/>
                <w:bCs/>
                <w:sz w:val="28"/>
                <w:szCs w:val="28"/>
              </w:rPr>
            </w:pPr>
            <w:r w:rsidRPr="00F83624">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3F64BC06" w14:textId="77777777" w:rsidR="00E42F3F" w:rsidRPr="00F83624" w:rsidRDefault="00E42F3F" w:rsidP="00F83624">
            <w:pPr>
              <w:spacing w:before="120" w:after="120" w:line="400" w:lineRule="exact"/>
              <w:jc w:val="center"/>
              <w:rPr>
                <w:rFonts w:eastAsia="Calibri"/>
                <w:b/>
                <w:bCs/>
                <w:sz w:val="28"/>
                <w:szCs w:val="28"/>
              </w:rPr>
            </w:pPr>
            <w:r w:rsidRPr="00F83624">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168E06A0" w14:textId="77777777" w:rsidR="00E42F3F" w:rsidRPr="00F83624" w:rsidRDefault="00E42F3F" w:rsidP="00F83624">
            <w:pPr>
              <w:spacing w:before="120" w:after="120" w:line="400" w:lineRule="exact"/>
              <w:jc w:val="center"/>
              <w:rPr>
                <w:rFonts w:eastAsia="Calibri"/>
                <w:b/>
                <w:bCs/>
                <w:sz w:val="28"/>
                <w:szCs w:val="28"/>
                <w:lang w:val="en-US"/>
              </w:rPr>
            </w:pPr>
            <w:r w:rsidRPr="00F83624">
              <w:rPr>
                <w:rFonts w:eastAsia="Calibri"/>
                <w:b/>
                <w:bCs/>
                <w:sz w:val="28"/>
                <w:szCs w:val="28"/>
                <w:lang w:val="en-US"/>
              </w:rPr>
              <w:t>Thực hành</w:t>
            </w:r>
          </w:p>
        </w:tc>
      </w:tr>
      <w:tr w:rsidR="00294B52" w:rsidRPr="00D97615" w14:paraId="2AAA7C3F" w14:textId="77777777" w:rsidTr="00E42F3F">
        <w:tc>
          <w:tcPr>
            <w:tcW w:w="726" w:type="dxa"/>
            <w:tcBorders>
              <w:top w:val="single" w:sz="4" w:space="0" w:color="auto"/>
              <w:left w:val="single" w:sz="4" w:space="0" w:color="auto"/>
              <w:bottom w:val="single" w:sz="4" w:space="0" w:color="auto"/>
              <w:right w:val="single" w:sz="4" w:space="0" w:color="auto"/>
            </w:tcBorders>
            <w:hideMark/>
          </w:tcPr>
          <w:p w14:paraId="7728E5AB" w14:textId="7777777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76FFD118" w14:textId="08CE33DC"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Chương 1. </w:t>
            </w:r>
            <w:r w:rsidRPr="00D97615">
              <w:rPr>
                <w:rFonts w:eastAsia="Calibri"/>
                <w:bCs/>
                <w:sz w:val="28"/>
                <w:szCs w:val="28"/>
              </w:rPr>
              <w:t>Đại cương vật lý trị liệu</w:t>
            </w:r>
          </w:p>
        </w:tc>
        <w:tc>
          <w:tcPr>
            <w:tcW w:w="1019" w:type="dxa"/>
            <w:tcBorders>
              <w:top w:val="single" w:sz="4" w:space="0" w:color="auto"/>
              <w:left w:val="single" w:sz="4" w:space="0" w:color="auto"/>
              <w:bottom w:val="single" w:sz="4" w:space="0" w:color="auto"/>
              <w:right w:val="single" w:sz="4" w:space="0" w:color="auto"/>
            </w:tcBorders>
          </w:tcPr>
          <w:p w14:paraId="4F058F36" w14:textId="6A4F440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3</w:t>
            </w:r>
          </w:p>
        </w:tc>
        <w:tc>
          <w:tcPr>
            <w:tcW w:w="965" w:type="dxa"/>
            <w:tcBorders>
              <w:top w:val="single" w:sz="4" w:space="0" w:color="auto"/>
              <w:left w:val="single" w:sz="4" w:space="0" w:color="auto"/>
              <w:bottom w:val="single" w:sz="4" w:space="0" w:color="auto"/>
              <w:right w:val="single" w:sz="4" w:space="0" w:color="auto"/>
            </w:tcBorders>
          </w:tcPr>
          <w:p w14:paraId="2353F072" w14:textId="631E6C93"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663C197B" w14:textId="5BD8D353"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404CC9A9" w14:textId="77777777" w:rsidTr="00E42F3F">
        <w:tc>
          <w:tcPr>
            <w:tcW w:w="726" w:type="dxa"/>
            <w:tcBorders>
              <w:top w:val="single" w:sz="4" w:space="0" w:color="auto"/>
              <w:left w:val="single" w:sz="4" w:space="0" w:color="auto"/>
              <w:bottom w:val="single" w:sz="4" w:space="0" w:color="auto"/>
              <w:right w:val="single" w:sz="4" w:space="0" w:color="auto"/>
            </w:tcBorders>
            <w:hideMark/>
          </w:tcPr>
          <w:p w14:paraId="696D3A53" w14:textId="7777777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1E638042" w14:textId="7AE2968C"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Chương</w:t>
            </w:r>
            <w:r w:rsidRPr="00D97615">
              <w:rPr>
                <w:rFonts w:eastAsia="Calibri"/>
                <w:bCs/>
                <w:sz w:val="28"/>
                <w:szCs w:val="28"/>
              </w:rPr>
              <w:t xml:space="preserve"> </w:t>
            </w:r>
            <w:r w:rsidRPr="00D97615">
              <w:rPr>
                <w:rFonts w:eastAsia="Calibri"/>
                <w:bCs/>
                <w:sz w:val="28"/>
                <w:szCs w:val="28"/>
                <w:lang w:val="en-US"/>
              </w:rPr>
              <w:t xml:space="preserve">2. </w:t>
            </w:r>
            <w:r w:rsidRPr="00D97615">
              <w:rPr>
                <w:rFonts w:eastAsia="Calibri"/>
                <w:bCs/>
                <w:sz w:val="28"/>
                <w:szCs w:val="28"/>
              </w:rPr>
              <w:t>Nhiệt trị liệu</w:t>
            </w:r>
          </w:p>
        </w:tc>
        <w:tc>
          <w:tcPr>
            <w:tcW w:w="1019" w:type="dxa"/>
            <w:tcBorders>
              <w:top w:val="single" w:sz="4" w:space="0" w:color="auto"/>
              <w:left w:val="single" w:sz="4" w:space="0" w:color="auto"/>
              <w:bottom w:val="single" w:sz="4" w:space="0" w:color="auto"/>
              <w:right w:val="single" w:sz="4" w:space="0" w:color="auto"/>
            </w:tcBorders>
          </w:tcPr>
          <w:p w14:paraId="6A3C3259" w14:textId="7DF1A911"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22648063" w14:textId="2171FCE0"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7</w:t>
            </w:r>
          </w:p>
        </w:tc>
        <w:tc>
          <w:tcPr>
            <w:tcW w:w="1105" w:type="dxa"/>
            <w:tcBorders>
              <w:top w:val="single" w:sz="4" w:space="0" w:color="auto"/>
              <w:left w:val="single" w:sz="4" w:space="0" w:color="auto"/>
              <w:bottom w:val="single" w:sz="4" w:space="0" w:color="auto"/>
              <w:right w:val="single" w:sz="4" w:space="0" w:color="auto"/>
            </w:tcBorders>
          </w:tcPr>
          <w:p w14:paraId="049E19B4" w14:textId="28300274"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719A66FC" w14:textId="77777777" w:rsidTr="00E42F3F">
        <w:tc>
          <w:tcPr>
            <w:tcW w:w="726" w:type="dxa"/>
            <w:tcBorders>
              <w:top w:val="single" w:sz="4" w:space="0" w:color="auto"/>
              <w:left w:val="single" w:sz="4" w:space="0" w:color="auto"/>
              <w:bottom w:val="single" w:sz="4" w:space="0" w:color="auto"/>
              <w:right w:val="single" w:sz="4" w:space="0" w:color="auto"/>
            </w:tcBorders>
            <w:hideMark/>
          </w:tcPr>
          <w:p w14:paraId="5CE125DE" w14:textId="7777777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4476AECF" w14:textId="3C82F086"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Chương</w:t>
            </w:r>
            <w:r w:rsidRPr="00D97615">
              <w:rPr>
                <w:rFonts w:eastAsia="Calibri"/>
                <w:bCs/>
                <w:sz w:val="28"/>
                <w:szCs w:val="28"/>
              </w:rPr>
              <w:t xml:space="preserve"> </w:t>
            </w:r>
            <w:r w:rsidRPr="00D97615">
              <w:rPr>
                <w:rFonts w:eastAsia="Calibri"/>
                <w:bCs/>
                <w:sz w:val="28"/>
                <w:szCs w:val="28"/>
                <w:lang w:val="en-US"/>
              </w:rPr>
              <w:t xml:space="preserve">3. </w:t>
            </w:r>
            <w:r w:rsidRPr="00D97615">
              <w:rPr>
                <w:rFonts w:eastAsia="Calibri"/>
                <w:bCs/>
                <w:sz w:val="28"/>
                <w:szCs w:val="28"/>
              </w:rPr>
              <w:t>Điện trị liệu</w:t>
            </w:r>
          </w:p>
        </w:tc>
        <w:tc>
          <w:tcPr>
            <w:tcW w:w="1019" w:type="dxa"/>
            <w:tcBorders>
              <w:top w:val="single" w:sz="4" w:space="0" w:color="auto"/>
              <w:left w:val="single" w:sz="4" w:space="0" w:color="auto"/>
              <w:bottom w:val="single" w:sz="4" w:space="0" w:color="auto"/>
              <w:right w:val="single" w:sz="4" w:space="0" w:color="auto"/>
            </w:tcBorders>
          </w:tcPr>
          <w:p w14:paraId="181D0A07" w14:textId="3AEFD9ED"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3</w:t>
            </w:r>
          </w:p>
        </w:tc>
        <w:tc>
          <w:tcPr>
            <w:tcW w:w="965" w:type="dxa"/>
            <w:tcBorders>
              <w:top w:val="single" w:sz="4" w:space="0" w:color="auto"/>
              <w:left w:val="single" w:sz="4" w:space="0" w:color="auto"/>
              <w:bottom w:val="single" w:sz="4" w:space="0" w:color="auto"/>
              <w:right w:val="single" w:sz="4" w:space="0" w:color="auto"/>
            </w:tcBorders>
          </w:tcPr>
          <w:p w14:paraId="2D166551" w14:textId="06AD8FE4"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4F39A5CC" w14:textId="54DAD3D0"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0A8720AD" w14:textId="77777777" w:rsidTr="00E42F3F">
        <w:tc>
          <w:tcPr>
            <w:tcW w:w="726" w:type="dxa"/>
            <w:tcBorders>
              <w:top w:val="single" w:sz="4" w:space="0" w:color="auto"/>
              <w:left w:val="single" w:sz="4" w:space="0" w:color="auto"/>
              <w:bottom w:val="single" w:sz="4" w:space="0" w:color="auto"/>
              <w:right w:val="single" w:sz="4" w:space="0" w:color="auto"/>
            </w:tcBorders>
          </w:tcPr>
          <w:p w14:paraId="4B6DD69F" w14:textId="7777777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4FCF5C04" w14:textId="6C86751A"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Chương</w:t>
            </w:r>
            <w:r w:rsidRPr="00D97615">
              <w:rPr>
                <w:rFonts w:eastAsia="Calibri"/>
                <w:bCs/>
                <w:sz w:val="28"/>
                <w:szCs w:val="28"/>
              </w:rPr>
              <w:t xml:space="preserve"> </w:t>
            </w:r>
            <w:r w:rsidRPr="00D97615">
              <w:rPr>
                <w:rFonts w:eastAsia="Calibri"/>
                <w:bCs/>
                <w:sz w:val="28"/>
                <w:szCs w:val="28"/>
                <w:lang w:val="en-US"/>
              </w:rPr>
              <w:t xml:space="preserve">4. </w:t>
            </w:r>
            <w:r w:rsidRPr="00D97615">
              <w:rPr>
                <w:rFonts w:eastAsia="Calibri"/>
                <w:bCs/>
                <w:sz w:val="28"/>
                <w:szCs w:val="28"/>
              </w:rPr>
              <w:t>Ánh sáng trị liệu</w:t>
            </w:r>
          </w:p>
        </w:tc>
        <w:tc>
          <w:tcPr>
            <w:tcW w:w="1019" w:type="dxa"/>
            <w:tcBorders>
              <w:top w:val="single" w:sz="4" w:space="0" w:color="auto"/>
              <w:left w:val="single" w:sz="4" w:space="0" w:color="auto"/>
              <w:bottom w:val="single" w:sz="4" w:space="0" w:color="auto"/>
              <w:right w:val="single" w:sz="4" w:space="0" w:color="auto"/>
            </w:tcBorders>
          </w:tcPr>
          <w:p w14:paraId="6109DF84" w14:textId="1E88308B"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52D0B187" w14:textId="663E0A46"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7</w:t>
            </w:r>
          </w:p>
        </w:tc>
        <w:tc>
          <w:tcPr>
            <w:tcW w:w="1105" w:type="dxa"/>
            <w:tcBorders>
              <w:top w:val="single" w:sz="4" w:space="0" w:color="auto"/>
              <w:left w:val="single" w:sz="4" w:space="0" w:color="auto"/>
              <w:bottom w:val="single" w:sz="4" w:space="0" w:color="auto"/>
              <w:right w:val="single" w:sz="4" w:space="0" w:color="auto"/>
            </w:tcBorders>
          </w:tcPr>
          <w:p w14:paraId="2B377B6F" w14:textId="69FCAAD3"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1EDD99EE" w14:textId="77777777" w:rsidTr="00E42F3F">
        <w:tc>
          <w:tcPr>
            <w:tcW w:w="726" w:type="dxa"/>
            <w:tcBorders>
              <w:top w:val="single" w:sz="4" w:space="0" w:color="auto"/>
              <w:left w:val="single" w:sz="4" w:space="0" w:color="auto"/>
              <w:bottom w:val="single" w:sz="4" w:space="0" w:color="auto"/>
              <w:right w:val="single" w:sz="4" w:space="0" w:color="auto"/>
            </w:tcBorders>
          </w:tcPr>
          <w:p w14:paraId="7CFD4E08" w14:textId="77777777"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1CA78A29" w14:textId="2F17C916"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Chương</w:t>
            </w:r>
            <w:r w:rsidRPr="00D97615">
              <w:rPr>
                <w:rFonts w:eastAsia="Calibri"/>
                <w:bCs/>
                <w:sz w:val="28"/>
                <w:szCs w:val="28"/>
              </w:rPr>
              <w:t xml:space="preserve"> </w:t>
            </w:r>
            <w:r w:rsidRPr="00D97615">
              <w:rPr>
                <w:rFonts w:eastAsia="Calibri"/>
                <w:bCs/>
                <w:sz w:val="28"/>
                <w:szCs w:val="28"/>
                <w:lang w:val="en-US"/>
              </w:rPr>
              <w:t xml:space="preserve">5. </w:t>
            </w:r>
            <w:r w:rsidRPr="00D97615">
              <w:rPr>
                <w:rFonts w:eastAsia="Calibri"/>
                <w:bCs/>
                <w:sz w:val="28"/>
                <w:szCs w:val="28"/>
              </w:rPr>
              <w:t>Siêu âm trị liệu</w:t>
            </w:r>
          </w:p>
        </w:tc>
        <w:tc>
          <w:tcPr>
            <w:tcW w:w="1019" w:type="dxa"/>
            <w:tcBorders>
              <w:top w:val="single" w:sz="4" w:space="0" w:color="auto"/>
              <w:left w:val="single" w:sz="4" w:space="0" w:color="auto"/>
              <w:bottom w:val="single" w:sz="4" w:space="0" w:color="auto"/>
              <w:right w:val="single" w:sz="4" w:space="0" w:color="auto"/>
            </w:tcBorders>
          </w:tcPr>
          <w:p w14:paraId="626C071B" w14:textId="69BAF6FF"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5</w:t>
            </w:r>
          </w:p>
        </w:tc>
        <w:tc>
          <w:tcPr>
            <w:tcW w:w="965" w:type="dxa"/>
            <w:tcBorders>
              <w:top w:val="single" w:sz="4" w:space="0" w:color="auto"/>
              <w:left w:val="single" w:sz="4" w:space="0" w:color="auto"/>
              <w:bottom w:val="single" w:sz="4" w:space="0" w:color="auto"/>
              <w:right w:val="single" w:sz="4" w:space="0" w:color="auto"/>
            </w:tcBorders>
          </w:tcPr>
          <w:p w14:paraId="65598A32" w14:textId="5DA205DE"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5</w:t>
            </w:r>
          </w:p>
        </w:tc>
        <w:tc>
          <w:tcPr>
            <w:tcW w:w="1105" w:type="dxa"/>
            <w:tcBorders>
              <w:top w:val="single" w:sz="4" w:space="0" w:color="auto"/>
              <w:left w:val="single" w:sz="4" w:space="0" w:color="auto"/>
              <w:bottom w:val="single" w:sz="4" w:space="0" w:color="auto"/>
              <w:right w:val="single" w:sz="4" w:space="0" w:color="auto"/>
            </w:tcBorders>
          </w:tcPr>
          <w:p w14:paraId="371795E1" w14:textId="1D325FCF"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7CF690AB" w14:textId="77777777" w:rsidTr="00E42F3F">
        <w:tc>
          <w:tcPr>
            <w:tcW w:w="726" w:type="dxa"/>
            <w:tcBorders>
              <w:top w:val="single" w:sz="4" w:space="0" w:color="auto"/>
              <w:left w:val="single" w:sz="4" w:space="0" w:color="auto"/>
              <w:bottom w:val="single" w:sz="4" w:space="0" w:color="auto"/>
              <w:right w:val="single" w:sz="4" w:space="0" w:color="auto"/>
            </w:tcBorders>
          </w:tcPr>
          <w:p w14:paraId="4FB67262" w14:textId="6B7F3F45"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254EEA73" w14:textId="6A2226DB" w:rsidR="00294B52" w:rsidRPr="00D97615" w:rsidRDefault="00294B52" w:rsidP="00D97615">
            <w:pPr>
              <w:spacing w:before="120" w:after="120" w:line="400" w:lineRule="exact"/>
              <w:jc w:val="both"/>
              <w:rPr>
                <w:rFonts w:eastAsia="Calibri"/>
                <w:bCs/>
                <w:sz w:val="28"/>
                <w:szCs w:val="28"/>
                <w:lang w:val="en-US"/>
              </w:rPr>
            </w:pPr>
            <w:r w:rsidRPr="00D97615">
              <w:rPr>
                <w:rFonts w:eastAsia="Calibri"/>
                <w:bCs/>
                <w:sz w:val="28"/>
                <w:szCs w:val="28"/>
                <w:lang w:val="en-US"/>
              </w:rPr>
              <w:t>Chương</w:t>
            </w:r>
            <w:r w:rsidRPr="00D97615">
              <w:rPr>
                <w:rFonts w:eastAsia="Calibri"/>
                <w:bCs/>
                <w:sz w:val="28"/>
                <w:szCs w:val="28"/>
              </w:rPr>
              <w:t xml:space="preserve"> </w:t>
            </w:r>
            <w:r w:rsidRPr="00D97615">
              <w:rPr>
                <w:rFonts w:eastAsia="Calibri"/>
                <w:bCs/>
                <w:sz w:val="28"/>
                <w:szCs w:val="28"/>
                <w:lang w:val="en-US"/>
              </w:rPr>
              <w:t xml:space="preserve">6. </w:t>
            </w:r>
            <w:r w:rsidRPr="00D97615">
              <w:rPr>
                <w:rFonts w:eastAsia="Calibri"/>
                <w:bCs/>
                <w:sz w:val="28"/>
                <w:szCs w:val="28"/>
              </w:rPr>
              <w:t>Thủy trị liệu</w:t>
            </w:r>
          </w:p>
        </w:tc>
        <w:tc>
          <w:tcPr>
            <w:tcW w:w="1019" w:type="dxa"/>
            <w:tcBorders>
              <w:top w:val="single" w:sz="4" w:space="0" w:color="auto"/>
              <w:left w:val="single" w:sz="4" w:space="0" w:color="auto"/>
              <w:bottom w:val="single" w:sz="4" w:space="0" w:color="auto"/>
              <w:right w:val="single" w:sz="4" w:space="0" w:color="auto"/>
            </w:tcBorders>
          </w:tcPr>
          <w:p w14:paraId="5F85173D" w14:textId="44A27ECF"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5</w:t>
            </w:r>
          </w:p>
        </w:tc>
        <w:tc>
          <w:tcPr>
            <w:tcW w:w="965" w:type="dxa"/>
            <w:tcBorders>
              <w:top w:val="single" w:sz="4" w:space="0" w:color="auto"/>
              <w:left w:val="single" w:sz="4" w:space="0" w:color="auto"/>
              <w:bottom w:val="single" w:sz="4" w:space="0" w:color="auto"/>
              <w:right w:val="single" w:sz="4" w:space="0" w:color="auto"/>
            </w:tcBorders>
          </w:tcPr>
          <w:p w14:paraId="0FD97AB8" w14:textId="33CD76F5" w:rsidR="00294B52" w:rsidRPr="00D97615" w:rsidRDefault="00294B52" w:rsidP="00F83624">
            <w:pPr>
              <w:spacing w:before="120" w:after="120" w:line="400" w:lineRule="exact"/>
              <w:jc w:val="center"/>
              <w:rPr>
                <w:rFonts w:eastAsia="Calibri"/>
                <w:bCs/>
                <w:sz w:val="28"/>
                <w:szCs w:val="28"/>
                <w:lang w:val="en-US"/>
              </w:rPr>
            </w:pPr>
            <w:r w:rsidRPr="00D97615">
              <w:rPr>
                <w:rFonts w:eastAsia="Calibri"/>
                <w:bCs/>
                <w:sz w:val="28"/>
                <w:szCs w:val="28"/>
              </w:rPr>
              <w:t>5</w:t>
            </w:r>
          </w:p>
        </w:tc>
        <w:tc>
          <w:tcPr>
            <w:tcW w:w="1105" w:type="dxa"/>
            <w:tcBorders>
              <w:top w:val="single" w:sz="4" w:space="0" w:color="auto"/>
              <w:left w:val="single" w:sz="4" w:space="0" w:color="auto"/>
              <w:bottom w:val="single" w:sz="4" w:space="0" w:color="auto"/>
              <w:right w:val="single" w:sz="4" w:space="0" w:color="auto"/>
            </w:tcBorders>
          </w:tcPr>
          <w:p w14:paraId="2545AC7A" w14:textId="77777777" w:rsidR="00294B52" w:rsidRPr="00D97615" w:rsidRDefault="00294B52" w:rsidP="00F83624">
            <w:pPr>
              <w:spacing w:before="120" w:after="120" w:line="400" w:lineRule="exact"/>
              <w:jc w:val="center"/>
              <w:rPr>
                <w:rFonts w:eastAsia="Calibri"/>
                <w:bCs/>
                <w:sz w:val="28"/>
                <w:szCs w:val="28"/>
                <w:lang w:val="en-US"/>
              </w:rPr>
            </w:pPr>
          </w:p>
        </w:tc>
      </w:tr>
      <w:tr w:rsidR="00294B52" w:rsidRPr="00D97615" w14:paraId="28EAFBCE" w14:textId="77777777" w:rsidTr="00E42F3F">
        <w:tc>
          <w:tcPr>
            <w:tcW w:w="5935" w:type="dxa"/>
            <w:gridSpan w:val="2"/>
            <w:tcBorders>
              <w:top w:val="single" w:sz="4" w:space="0" w:color="auto"/>
              <w:left w:val="single" w:sz="4" w:space="0" w:color="auto"/>
              <w:bottom w:val="single" w:sz="4" w:space="0" w:color="auto"/>
              <w:right w:val="single" w:sz="4" w:space="0" w:color="auto"/>
            </w:tcBorders>
          </w:tcPr>
          <w:p w14:paraId="3666F3FD" w14:textId="77777777" w:rsidR="00294B52" w:rsidRPr="00F83624" w:rsidRDefault="00294B52" w:rsidP="00D97615">
            <w:pPr>
              <w:spacing w:before="120" w:after="120" w:line="400" w:lineRule="exact"/>
              <w:jc w:val="center"/>
              <w:rPr>
                <w:rFonts w:eastAsia="Calibri"/>
                <w:b/>
                <w:bCs/>
                <w:sz w:val="28"/>
                <w:szCs w:val="28"/>
                <w:lang w:val="en-US"/>
              </w:rPr>
            </w:pPr>
            <w:r w:rsidRPr="00F83624">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26AAF10D" w14:textId="4591AC78" w:rsidR="00294B52" w:rsidRPr="00F83624" w:rsidRDefault="00294B52" w:rsidP="00F83624">
            <w:pPr>
              <w:spacing w:before="120" w:after="120" w:line="400" w:lineRule="exact"/>
              <w:jc w:val="center"/>
              <w:rPr>
                <w:rFonts w:eastAsia="Calibri"/>
                <w:b/>
                <w:bCs/>
                <w:sz w:val="28"/>
                <w:szCs w:val="28"/>
                <w:lang w:val="en-US"/>
              </w:rPr>
            </w:pPr>
            <w:r w:rsidRPr="00F83624">
              <w:rPr>
                <w:rFonts w:eastAsia="Calibri"/>
                <w:b/>
                <w:bCs/>
                <w:sz w:val="28"/>
                <w:szCs w:val="28"/>
                <w:lang w:val="en-US"/>
              </w:rPr>
              <w:t>30</w:t>
            </w:r>
          </w:p>
        </w:tc>
        <w:tc>
          <w:tcPr>
            <w:tcW w:w="965" w:type="dxa"/>
            <w:tcBorders>
              <w:top w:val="single" w:sz="4" w:space="0" w:color="auto"/>
              <w:left w:val="single" w:sz="4" w:space="0" w:color="auto"/>
              <w:bottom w:val="single" w:sz="4" w:space="0" w:color="auto"/>
              <w:right w:val="single" w:sz="4" w:space="0" w:color="auto"/>
            </w:tcBorders>
          </w:tcPr>
          <w:p w14:paraId="06EE45C9" w14:textId="7E3C9783" w:rsidR="00294B52" w:rsidRPr="00F83624" w:rsidRDefault="00294B52" w:rsidP="00F83624">
            <w:pPr>
              <w:spacing w:before="120" w:after="120" w:line="400" w:lineRule="exact"/>
              <w:jc w:val="center"/>
              <w:rPr>
                <w:rFonts w:eastAsia="Calibri"/>
                <w:b/>
                <w:bCs/>
                <w:sz w:val="28"/>
                <w:szCs w:val="28"/>
                <w:lang w:val="en-US"/>
              </w:rPr>
            </w:pPr>
            <w:r w:rsidRPr="00F83624">
              <w:rPr>
                <w:rFonts w:eastAsia="Calibri"/>
                <w:b/>
                <w:bCs/>
                <w:sz w:val="28"/>
                <w:szCs w:val="28"/>
                <w:lang w:val="en-US"/>
              </w:rPr>
              <w:t>30</w:t>
            </w:r>
          </w:p>
        </w:tc>
        <w:tc>
          <w:tcPr>
            <w:tcW w:w="1105" w:type="dxa"/>
            <w:tcBorders>
              <w:top w:val="single" w:sz="4" w:space="0" w:color="auto"/>
              <w:left w:val="single" w:sz="4" w:space="0" w:color="auto"/>
              <w:bottom w:val="single" w:sz="4" w:space="0" w:color="auto"/>
              <w:right w:val="single" w:sz="4" w:space="0" w:color="auto"/>
            </w:tcBorders>
          </w:tcPr>
          <w:p w14:paraId="7DF7DD1F" w14:textId="63016105" w:rsidR="00294B52" w:rsidRPr="00F83624" w:rsidRDefault="00294B52" w:rsidP="00F83624">
            <w:pPr>
              <w:spacing w:before="120" w:after="120" w:line="400" w:lineRule="exact"/>
              <w:jc w:val="center"/>
              <w:rPr>
                <w:rFonts w:eastAsia="Calibri"/>
                <w:b/>
                <w:bCs/>
                <w:sz w:val="28"/>
                <w:szCs w:val="28"/>
                <w:lang w:val="en-US"/>
              </w:rPr>
            </w:pPr>
            <w:r w:rsidRPr="00F83624">
              <w:rPr>
                <w:rFonts w:eastAsia="Calibri"/>
                <w:b/>
                <w:bCs/>
                <w:sz w:val="28"/>
                <w:szCs w:val="28"/>
                <w:lang w:val="en-US"/>
              </w:rPr>
              <w:t>0</w:t>
            </w:r>
          </w:p>
        </w:tc>
      </w:tr>
    </w:tbl>
    <w:p w14:paraId="411E8767" w14:textId="7220C2FC" w:rsidR="00294B52" w:rsidRPr="00D97615" w:rsidRDefault="00294B52" w:rsidP="00D97615">
      <w:pPr>
        <w:widowControl/>
        <w:autoSpaceDE/>
        <w:autoSpaceDN/>
        <w:spacing w:before="120" w:after="120" w:line="400" w:lineRule="exact"/>
        <w:rPr>
          <w:rFonts w:eastAsia="Calibri"/>
          <w:bCs/>
          <w:sz w:val="28"/>
          <w:szCs w:val="28"/>
          <w:lang w:val="en-US"/>
        </w:rPr>
      </w:pPr>
      <w:r w:rsidRPr="00D97615">
        <w:rPr>
          <w:rFonts w:eastAsia="Calibri"/>
          <w:bCs/>
          <w:sz w:val="28"/>
          <w:szCs w:val="28"/>
          <w:lang w:val="en-US"/>
        </w:rPr>
        <w:t>Giờ kiểm tra nằm trong giờ học.</w:t>
      </w:r>
    </w:p>
    <w:p w14:paraId="59CAC5F5" w14:textId="03D29804" w:rsidR="00E42F3F" w:rsidRPr="00D97615" w:rsidRDefault="00E42F3F" w:rsidP="006F573F">
      <w:pPr>
        <w:pStyle w:val="ListParagraph"/>
        <w:widowControl/>
        <w:numPr>
          <w:ilvl w:val="0"/>
          <w:numId w:val="46"/>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349A8A55" w14:textId="19DB4046" w:rsidR="00294B52" w:rsidRPr="00D97615" w:rsidRDefault="00294B52" w:rsidP="00D97615">
      <w:pPr>
        <w:widowControl/>
        <w:autoSpaceDE/>
        <w:spacing w:before="120" w:after="120" w:line="400" w:lineRule="exact"/>
        <w:jc w:val="center"/>
        <w:rPr>
          <w:rFonts w:eastAsia="Calibri"/>
          <w:b/>
          <w:bCs/>
          <w:sz w:val="28"/>
          <w:szCs w:val="28"/>
          <w:lang w:val="en-US" w:eastAsia="en-US"/>
        </w:rPr>
      </w:pPr>
      <w:r w:rsidRPr="00D97615">
        <w:rPr>
          <w:rFonts w:eastAsia="Calibri"/>
          <w:b/>
          <w:bCs/>
          <w:sz w:val="28"/>
          <w:szCs w:val="28"/>
          <w:lang w:val="en-US"/>
        </w:rPr>
        <w:t>CHƯƠNG</w:t>
      </w:r>
      <w:r w:rsidRPr="00D97615">
        <w:rPr>
          <w:rFonts w:eastAsia="Calibri"/>
          <w:b/>
          <w:bCs/>
          <w:sz w:val="28"/>
          <w:szCs w:val="28"/>
        </w:rPr>
        <w:t xml:space="preserve"> 1: ĐẠI CƯƠNG VỀ VẬT LÝ TRỊ LIỆU</w:t>
      </w:r>
    </w:p>
    <w:p w14:paraId="27B9ADA1" w14:textId="43782C62" w:rsidR="00294B52" w:rsidRPr="00D97615" w:rsidRDefault="00294B52" w:rsidP="00D97615">
      <w:pPr>
        <w:widowControl/>
        <w:autoSpaceDE/>
        <w:spacing w:before="120" w:after="120" w:line="400" w:lineRule="exact"/>
        <w:jc w:val="right"/>
        <w:rPr>
          <w:rFonts w:eastAsia="Calibri"/>
          <w:bCs/>
          <w:sz w:val="28"/>
          <w:szCs w:val="28"/>
          <w:lang w:val="en-US"/>
        </w:rPr>
      </w:pPr>
      <w:r w:rsidRPr="00D97615">
        <w:rPr>
          <w:rFonts w:eastAsia="Calibri"/>
          <w:bCs/>
          <w:sz w:val="28"/>
          <w:szCs w:val="28"/>
        </w:rPr>
        <w:t>Thời gian: 3 giờ</w:t>
      </w:r>
      <w:r w:rsidRPr="00D97615">
        <w:rPr>
          <w:rFonts w:eastAsia="Calibri"/>
          <w:bCs/>
          <w:sz w:val="28"/>
          <w:szCs w:val="28"/>
          <w:lang w:val="en-US"/>
        </w:rPr>
        <w:t xml:space="preserve"> lý thuyết</w:t>
      </w:r>
    </w:p>
    <w:p w14:paraId="1946CFA9" w14:textId="76FCA207" w:rsidR="00294B52" w:rsidRPr="00D97615" w:rsidRDefault="00294B52" w:rsidP="00210AD4">
      <w:pPr>
        <w:pStyle w:val="ListParagraph"/>
        <w:widowControl/>
        <w:numPr>
          <w:ilvl w:val="0"/>
          <w:numId w:val="110"/>
        </w:numPr>
        <w:autoSpaceDE/>
        <w:spacing w:before="120" w:after="120" w:line="400" w:lineRule="exact"/>
        <w:rPr>
          <w:rFonts w:eastAsia="Calibri"/>
          <w:b/>
          <w:bCs/>
          <w:sz w:val="28"/>
          <w:szCs w:val="28"/>
        </w:rPr>
      </w:pPr>
      <w:r w:rsidRPr="00D97615">
        <w:rPr>
          <w:rFonts w:eastAsia="Calibri"/>
          <w:b/>
          <w:bCs/>
          <w:sz w:val="28"/>
          <w:szCs w:val="28"/>
        </w:rPr>
        <w:t>Mục tiêu:</w:t>
      </w:r>
    </w:p>
    <w:p w14:paraId="4C993586" w14:textId="097424B0" w:rsidR="00294B52" w:rsidRPr="00D97615" w:rsidRDefault="00294B52" w:rsidP="00D97615">
      <w:pPr>
        <w:widowControl/>
        <w:autoSpaceDE/>
        <w:spacing w:before="120" w:after="120" w:line="400" w:lineRule="exact"/>
        <w:rPr>
          <w:rFonts w:eastAsia="Calibri"/>
          <w:b/>
          <w:bCs/>
          <w:i/>
          <w:sz w:val="28"/>
          <w:szCs w:val="28"/>
        </w:rPr>
      </w:pPr>
      <w:bookmarkStart w:id="235" w:name="_Hlk99198907"/>
      <w:r w:rsidRPr="00D97615">
        <w:rPr>
          <w:rFonts w:eastAsia="Calibri"/>
          <w:b/>
          <w:bCs/>
          <w:i/>
          <w:sz w:val="28"/>
          <w:szCs w:val="28"/>
          <w:lang w:val="en-US"/>
        </w:rPr>
        <w:t xml:space="preserve">* </w:t>
      </w:r>
      <w:r w:rsidRPr="00D97615">
        <w:rPr>
          <w:rFonts w:eastAsia="Calibri"/>
          <w:b/>
          <w:bCs/>
          <w:i/>
          <w:sz w:val="28"/>
          <w:szCs w:val="28"/>
        </w:rPr>
        <w:t>Kiến thức:</w:t>
      </w:r>
    </w:p>
    <w:p w14:paraId="2CA73930" w14:textId="37763A1A" w:rsidR="00294B52" w:rsidRPr="00D97615" w:rsidRDefault="00294B52" w:rsidP="00D97615">
      <w:pPr>
        <w:pStyle w:val="ListParagraph"/>
        <w:widowControl/>
        <w:autoSpaceDE/>
        <w:spacing w:before="120" w:after="120" w:line="400" w:lineRule="exact"/>
        <w:ind w:left="426" w:firstLine="0"/>
        <w:rPr>
          <w:rFonts w:eastAsia="Calibri"/>
          <w:sz w:val="28"/>
          <w:szCs w:val="28"/>
        </w:rPr>
      </w:pPr>
      <w:r w:rsidRPr="00D97615">
        <w:rPr>
          <w:rFonts w:eastAsia="Calibri"/>
          <w:sz w:val="28"/>
          <w:szCs w:val="28"/>
          <w:lang w:val="en-US"/>
        </w:rPr>
        <w:t xml:space="preserve">- </w:t>
      </w:r>
      <w:r w:rsidRPr="00D97615">
        <w:rPr>
          <w:rFonts w:eastAsia="Calibri"/>
          <w:sz w:val="28"/>
          <w:szCs w:val="28"/>
        </w:rPr>
        <w:t>Trình bày các yếu tố vật lý ứng dụng trong điều trị.</w:t>
      </w:r>
    </w:p>
    <w:p w14:paraId="2649A24F" w14:textId="1ADDAB98" w:rsidR="00294B52" w:rsidRPr="00D97615" w:rsidRDefault="00294B52" w:rsidP="00D97615">
      <w:pPr>
        <w:pStyle w:val="ListParagraph"/>
        <w:widowControl/>
        <w:autoSpaceDE/>
        <w:spacing w:before="120" w:after="120" w:line="400" w:lineRule="exact"/>
        <w:ind w:left="426" w:firstLine="0"/>
        <w:rPr>
          <w:rFonts w:eastAsia="Calibri"/>
          <w:sz w:val="28"/>
          <w:szCs w:val="28"/>
        </w:rPr>
      </w:pPr>
      <w:r w:rsidRPr="00D97615">
        <w:rPr>
          <w:rFonts w:eastAsia="Calibri"/>
          <w:sz w:val="28"/>
          <w:szCs w:val="28"/>
          <w:lang w:val="en-US"/>
        </w:rPr>
        <w:t xml:space="preserve">- </w:t>
      </w:r>
      <w:r w:rsidRPr="00D97615">
        <w:rPr>
          <w:rFonts w:eastAsia="Calibri"/>
          <w:sz w:val="28"/>
          <w:szCs w:val="28"/>
        </w:rPr>
        <w:t>Nêu được các tác dụng chính của tác nhân vật lý trong điều trị.</w:t>
      </w:r>
    </w:p>
    <w:p w14:paraId="71E46931" w14:textId="0DC2DDDF"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Kỹ năng:</w:t>
      </w:r>
    </w:p>
    <w:p w14:paraId="62A47B5A" w14:textId="363A2353"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 </w:t>
      </w:r>
      <w:r w:rsidRPr="00D97615">
        <w:rPr>
          <w:rFonts w:eastAsia="Calibri"/>
          <w:sz w:val="28"/>
          <w:szCs w:val="28"/>
        </w:rPr>
        <w:t>Phân tích được tác dụng của các yếu tố vật lý lên cơ thể</w:t>
      </w:r>
    </w:p>
    <w:p w14:paraId="5B1D23F4" w14:textId="68BD158C"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Năng lực tự chủ và trách nhiệm:</w:t>
      </w:r>
    </w:p>
    <w:bookmarkEnd w:id="235"/>
    <w:p w14:paraId="07F935F0" w14:textId="12AD283F" w:rsidR="00294B52" w:rsidRPr="00D97615" w:rsidRDefault="00294B52" w:rsidP="00D97615">
      <w:pPr>
        <w:widowControl/>
        <w:autoSpaceDE/>
        <w:spacing w:before="120" w:after="120" w:line="400" w:lineRule="exact"/>
        <w:rPr>
          <w:rFonts w:eastAsia="Calibri"/>
          <w:sz w:val="28"/>
          <w:szCs w:val="28"/>
        </w:rPr>
      </w:pPr>
      <w:r w:rsidRPr="00D97615">
        <w:rPr>
          <w:rFonts w:eastAsia="Calibri"/>
          <w:bCs/>
          <w:sz w:val="28"/>
          <w:szCs w:val="28"/>
        </w:rPr>
        <w:t xml:space="preserve">      </w:t>
      </w:r>
      <w:r w:rsidRPr="00D97615">
        <w:rPr>
          <w:rFonts w:eastAsia="Calibri"/>
          <w:bCs/>
          <w:sz w:val="28"/>
          <w:szCs w:val="28"/>
          <w:lang w:val="en-US"/>
        </w:rPr>
        <w:t>-</w:t>
      </w:r>
      <w:r w:rsidRPr="00D97615">
        <w:rPr>
          <w:rFonts w:eastAsia="Calibri"/>
          <w:bCs/>
          <w:sz w:val="28"/>
          <w:szCs w:val="28"/>
        </w:rPr>
        <w:t xml:space="preserve"> Sử dụng kỹ năng giao tiếp, kỹ năng làm việc nhóm để hợp tác hiệu quả</w:t>
      </w:r>
    </w:p>
    <w:p w14:paraId="7E96FA0C" w14:textId="5848DEC3"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2. </w:t>
      </w:r>
      <w:r w:rsidRPr="00D97615">
        <w:rPr>
          <w:rFonts w:eastAsia="Calibri"/>
          <w:b/>
          <w:bCs/>
          <w:sz w:val="28"/>
          <w:szCs w:val="28"/>
        </w:rPr>
        <w:t>Nội dung:</w:t>
      </w:r>
    </w:p>
    <w:p w14:paraId="0103919A" w14:textId="4C92B7AD" w:rsidR="00294B52" w:rsidRPr="00D97615" w:rsidRDefault="00294B52" w:rsidP="006F573F">
      <w:pPr>
        <w:pStyle w:val="ListParagraph"/>
        <w:widowControl/>
        <w:numPr>
          <w:ilvl w:val="1"/>
          <w:numId w:val="43"/>
        </w:numPr>
        <w:tabs>
          <w:tab w:val="left" w:pos="284"/>
        </w:tabs>
        <w:autoSpaceDE/>
        <w:spacing w:before="120" w:after="120" w:line="400" w:lineRule="exact"/>
        <w:ind w:left="0" w:hanging="11"/>
        <w:rPr>
          <w:rFonts w:eastAsia="Calibri"/>
          <w:bCs/>
          <w:sz w:val="28"/>
          <w:szCs w:val="28"/>
        </w:rPr>
      </w:pPr>
      <w:r w:rsidRPr="00D97615">
        <w:rPr>
          <w:rFonts w:eastAsia="Calibri"/>
          <w:bCs/>
          <w:sz w:val="28"/>
          <w:szCs w:val="28"/>
        </w:rPr>
        <w:t>Định nghĩa</w:t>
      </w:r>
    </w:p>
    <w:p w14:paraId="00F58283" w14:textId="2EB8CD5A" w:rsidR="00294B52" w:rsidRPr="00D97615" w:rsidRDefault="00294B52" w:rsidP="006F573F">
      <w:pPr>
        <w:pStyle w:val="ListParagraph"/>
        <w:widowControl/>
        <w:numPr>
          <w:ilvl w:val="1"/>
          <w:numId w:val="43"/>
        </w:numPr>
        <w:tabs>
          <w:tab w:val="left" w:pos="284"/>
        </w:tabs>
        <w:autoSpaceDE/>
        <w:spacing w:before="120" w:after="120" w:line="400" w:lineRule="exact"/>
        <w:ind w:left="0" w:hanging="11"/>
        <w:rPr>
          <w:rFonts w:eastAsia="Calibri"/>
          <w:bCs/>
          <w:sz w:val="28"/>
          <w:szCs w:val="28"/>
        </w:rPr>
      </w:pPr>
      <w:r w:rsidRPr="00D97615">
        <w:rPr>
          <w:rFonts w:eastAsia="Calibri"/>
          <w:bCs/>
          <w:sz w:val="28"/>
          <w:szCs w:val="28"/>
        </w:rPr>
        <w:t>Các yếu tố vật lý được ứng dụng trong điều trị</w:t>
      </w:r>
    </w:p>
    <w:p w14:paraId="659C8C98" w14:textId="4438714F"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lastRenderedPageBreak/>
        <w:t>Điều trị bằng nhiệt</w:t>
      </w:r>
    </w:p>
    <w:p w14:paraId="41CA809D"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điện</w:t>
      </w:r>
    </w:p>
    <w:p w14:paraId="10B4ED04"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ánh sáng</w:t>
      </w:r>
    </w:p>
    <w:p w14:paraId="07F56E1A"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siêu âm</w:t>
      </w:r>
    </w:p>
    <w:p w14:paraId="6D8D7F09"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nước</w:t>
      </w:r>
    </w:p>
    <w:p w14:paraId="684F60D2"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tác nhân cơ học</w:t>
      </w:r>
    </w:p>
    <w:p w14:paraId="48424F80"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từ trường</w:t>
      </w:r>
    </w:p>
    <w:p w14:paraId="32F0BAF7"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Điều trị bằng oxy cao áp</w:t>
      </w:r>
    </w:p>
    <w:p w14:paraId="58416AEC" w14:textId="1D4E3D9E" w:rsidR="00294B52" w:rsidRPr="00D97615" w:rsidRDefault="00294B52" w:rsidP="006F573F">
      <w:pPr>
        <w:pStyle w:val="ListParagraph"/>
        <w:widowControl/>
        <w:numPr>
          <w:ilvl w:val="1"/>
          <w:numId w:val="43"/>
        </w:numPr>
        <w:tabs>
          <w:tab w:val="left" w:pos="284"/>
        </w:tabs>
        <w:autoSpaceDE/>
        <w:spacing w:before="120" w:after="120" w:line="400" w:lineRule="exact"/>
        <w:ind w:left="0" w:hanging="11"/>
        <w:rPr>
          <w:rFonts w:eastAsia="Calibri"/>
          <w:bCs/>
          <w:sz w:val="28"/>
          <w:szCs w:val="28"/>
        </w:rPr>
      </w:pPr>
      <w:r w:rsidRPr="00D97615">
        <w:rPr>
          <w:rFonts w:eastAsia="Calibri"/>
          <w:bCs/>
          <w:sz w:val="28"/>
          <w:szCs w:val="28"/>
        </w:rPr>
        <w:t>Các tác dụng chính trong điều trị bằng vật lý</w:t>
      </w:r>
    </w:p>
    <w:p w14:paraId="60AFCDBA" w14:textId="14CEC4EF"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Tác dụng nhiệt</w:t>
      </w:r>
    </w:p>
    <w:p w14:paraId="53744B49"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Tác dụng hóa học</w:t>
      </w:r>
    </w:p>
    <w:p w14:paraId="2F790CE2"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Tác dụng điện từ</w:t>
      </w:r>
    </w:p>
    <w:p w14:paraId="51EFFA04"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Tác dụng cơ học</w:t>
      </w:r>
    </w:p>
    <w:p w14:paraId="7E5742F7" w14:textId="77777777" w:rsidR="00294B52" w:rsidRPr="00D97615" w:rsidRDefault="00294B52" w:rsidP="006F573F">
      <w:pPr>
        <w:pStyle w:val="ListParagraph"/>
        <w:widowControl/>
        <w:numPr>
          <w:ilvl w:val="2"/>
          <w:numId w:val="43"/>
        </w:numPr>
        <w:tabs>
          <w:tab w:val="left" w:pos="284"/>
        </w:tabs>
        <w:autoSpaceDE/>
        <w:spacing w:before="120" w:after="120" w:line="400" w:lineRule="exact"/>
        <w:ind w:left="0" w:hanging="11"/>
        <w:rPr>
          <w:rFonts w:eastAsia="Calibri"/>
          <w:sz w:val="28"/>
          <w:szCs w:val="28"/>
        </w:rPr>
      </w:pPr>
      <w:r w:rsidRPr="00D97615">
        <w:rPr>
          <w:rFonts w:eastAsia="Calibri"/>
          <w:sz w:val="28"/>
          <w:szCs w:val="28"/>
        </w:rPr>
        <w:t>Tác dụng tái rèn luyện</w:t>
      </w:r>
    </w:p>
    <w:p w14:paraId="4E3A787E" w14:textId="6350FA2D" w:rsidR="003308A8" w:rsidRPr="00D97615" w:rsidRDefault="003308A8" w:rsidP="00D97615">
      <w:pPr>
        <w:spacing w:before="120" w:after="120" w:line="400" w:lineRule="exact"/>
        <w:rPr>
          <w:rFonts w:eastAsia="Calibri"/>
          <w:bCs/>
          <w:sz w:val="28"/>
          <w:szCs w:val="28"/>
          <w:lang w:val="en-US"/>
        </w:rPr>
      </w:pPr>
    </w:p>
    <w:p w14:paraId="05FC32CF" w14:textId="55D55A84" w:rsidR="00294B52" w:rsidRPr="00D97615" w:rsidRDefault="00294B52" w:rsidP="00D97615">
      <w:pPr>
        <w:widowControl/>
        <w:autoSpaceDE/>
        <w:spacing w:before="120" w:after="120" w:line="400" w:lineRule="exact"/>
        <w:jc w:val="center"/>
        <w:rPr>
          <w:rFonts w:eastAsia="Calibri"/>
          <w:b/>
          <w:bCs/>
          <w:sz w:val="28"/>
          <w:szCs w:val="28"/>
          <w:lang w:val="en-US" w:eastAsia="en-US"/>
        </w:rPr>
      </w:pPr>
      <w:r w:rsidRPr="00D97615">
        <w:rPr>
          <w:rFonts w:eastAsia="Calibri"/>
          <w:b/>
          <w:bCs/>
          <w:sz w:val="28"/>
          <w:szCs w:val="28"/>
          <w:lang w:val="en-US"/>
        </w:rPr>
        <w:t>CHƯƠNG</w:t>
      </w:r>
      <w:r w:rsidRPr="00D97615">
        <w:rPr>
          <w:rFonts w:eastAsia="Calibri"/>
          <w:b/>
          <w:bCs/>
          <w:sz w:val="28"/>
          <w:szCs w:val="28"/>
        </w:rPr>
        <w:t xml:space="preserve"> 2: NHIỆT TRỊ LIỆU</w:t>
      </w:r>
    </w:p>
    <w:p w14:paraId="3735E54C" w14:textId="1B7B042E" w:rsidR="00294B52" w:rsidRPr="00D97615" w:rsidRDefault="00294B52" w:rsidP="00D97615">
      <w:pPr>
        <w:widowControl/>
        <w:autoSpaceDE/>
        <w:spacing w:before="120" w:after="120" w:line="400" w:lineRule="exact"/>
        <w:jc w:val="right"/>
        <w:rPr>
          <w:rFonts w:eastAsia="Calibri"/>
          <w:bCs/>
          <w:sz w:val="28"/>
          <w:szCs w:val="28"/>
          <w:lang w:val="en-US"/>
        </w:rPr>
      </w:pPr>
      <w:r w:rsidRPr="00D97615">
        <w:rPr>
          <w:rFonts w:eastAsia="Calibri"/>
          <w:bCs/>
          <w:sz w:val="28"/>
          <w:szCs w:val="28"/>
        </w:rPr>
        <w:t xml:space="preserve">Thời gian: 7 giờ </w:t>
      </w:r>
      <w:r w:rsidRPr="00D97615">
        <w:rPr>
          <w:rFonts w:eastAsia="Calibri"/>
          <w:bCs/>
          <w:sz w:val="28"/>
          <w:szCs w:val="28"/>
          <w:lang w:val="en-US"/>
        </w:rPr>
        <w:t>lý thuyết</w:t>
      </w:r>
    </w:p>
    <w:p w14:paraId="29AA73FF" w14:textId="20520CAC" w:rsidR="00294B52" w:rsidRPr="00D97615" w:rsidRDefault="00294B52" w:rsidP="00210AD4">
      <w:pPr>
        <w:pStyle w:val="ListParagraph"/>
        <w:widowControl/>
        <w:numPr>
          <w:ilvl w:val="0"/>
          <w:numId w:val="116"/>
        </w:numPr>
        <w:autoSpaceDE/>
        <w:spacing w:before="120" w:after="120" w:line="400" w:lineRule="exact"/>
        <w:rPr>
          <w:rFonts w:eastAsia="Calibri"/>
          <w:b/>
          <w:bCs/>
          <w:sz w:val="28"/>
          <w:szCs w:val="28"/>
        </w:rPr>
      </w:pPr>
      <w:r w:rsidRPr="00D97615">
        <w:rPr>
          <w:rFonts w:eastAsia="Calibri"/>
          <w:b/>
          <w:bCs/>
          <w:sz w:val="28"/>
          <w:szCs w:val="28"/>
        </w:rPr>
        <w:t>Mục tiêu:</w:t>
      </w:r>
    </w:p>
    <w:p w14:paraId="0B30B9E2" w14:textId="7F24C764" w:rsidR="00294B52" w:rsidRPr="00D97615" w:rsidRDefault="00294B52" w:rsidP="00D97615">
      <w:pPr>
        <w:widowControl/>
        <w:autoSpaceDE/>
        <w:spacing w:before="120" w:after="120" w:line="400" w:lineRule="exact"/>
        <w:rPr>
          <w:rFonts w:eastAsia="Calibri"/>
          <w:b/>
          <w:bCs/>
          <w:i/>
          <w:sz w:val="28"/>
          <w:szCs w:val="28"/>
        </w:rPr>
      </w:pPr>
      <w:bookmarkStart w:id="236" w:name="_Hlk99199421"/>
      <w:r w:rsidRPr="00D97615">
        <w:rPr>
          <w:rFonts w:eastAsia="Calibri"/>
          <w:b/>
          <w:bCs/>
          <w:i/>
          <w:sz w:val="28"/>
          <w:szCs w:val="28"/>
          <w:lang w:val="en-US"/>
        </w:rPr>
        <w:t xml:space="preserve">* </w:t>
      </w:r>
      <w:r w:rsidRPr="00D97615">
        <w:rPr>
          <w:rFonts w:eastAsia="Calibri"/>
          <w:b/>
          <w:bCs/>
          <w:i/>
          <w:sz w:val="28"/>
          <w:szCs w:val="28"/>
        </w:rPr>
        <w:t>Kiến thức:</w:t>
      </w:r>
    </w:p>
    <w:p w14:paraId="6757C813" w14:textId="67F43473"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được tác dụng sinh lý, chỉ định, chống chỉ định của nhiệt nóng và nhiệt lạnh trị liệu.</w:t>
      </w:r>
    </w:p>
    <w:p w14:paraId="2DA36ADA" w14:textId="0E4AF0E7"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kỹ thuật áp dụng nhiệt trị liệu trong chăm sóc sắc đẹp</w:t>
      </w:r>
    </w:p>
    <w:p w14:paraId="714700E3" w14:textId="04F7F767"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Kỹ năng:</w:t>
      </w:r>
    </w:p>
    <w:p w14:paraId="4BFA008C" w14:textId="02BC236B" w:rsidR="00294B52" w:rsidRPr="00D97615" w:rsidRDefault="00294B52" w:rsidP="00D97615">
      <w:pPr>
        <w:widowControl/>
        <w:autoSpaceDE/>
        <w:spacing w:before="120" w:after="120" w:line="400" w:lineRule="exact"/>
        <w:rPr>
          <w:rFonts w:eastAsia="Calibri"/>
          <w:sz w:val="28"/>
          <w:szCs w:val="28"/>
        </w:rPr>
      </w:pPr>
      <w:bookmarkStart w:id="237" w:name="_Hlk71919013"/>
      <w:r w:rsidRPr="00D97615">
        <w:rPr>
          <w:rFonts w:eastAsia="Calibri"/>
          <w:sz w:val="28"/>
          <w:szCs w:val="28"/>
          <w:lang w:val="en-US"/>
        </w:rPr>
        <w:t xml:space="preserve">- </w:t>
      </w:r>
      <w:r w:rsidRPr="00D97615">
        <w:rPr>
          <w:rFonts w:eastAsia="Calibri"/>
          <w:sz w:val="28"/>
          <w:szCs w:val="28"/>
        </w:rPr>
        <w:t>Lựa chọn đúng kỹ thuật nhiệt trị liệu cho khách hàng trong tình huống giả định.</w:t>
      </w:r>
    </w:p>
    <w:bookmarkEnd w:id="237"/>
    <w:p w14:paraId="50F3CCE8" w14:textId="288B824C"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Năng lực tự chủ và trách nhiệm:</w:t>
      </w:r>
    </w:p>
    <w:p w14:paraId="3408B626" w14:textId="3F21616C" w:rsidR="00294B52" w:rsidRPr="00D97615" w:rsidRDefault="00294B52" w:rsidP="00D97615">
      <w:pPr>
        <w:widowControl/>
        <w:autoSpaceDE/>
        <w:spacing w:before="120" w:after="120" w:line="400" w:lineRule="exact"/>
        <w:rPr>
          <w:rFonts w:eastAsia="Calibri"/>
          <w:sz w:val="28"/>
          <w:szCs w:val="28"/>
        </w:rPr>
      </w:pPr>
      <w:bookmarkStart w:id="238" w:name="_Hlk71918925"/>
      <w:r w:rsidRPr="00D97615">
        <w:rPr>
          <w:rFonts w:eastAsia="Calibri"/>
          <w:bCs/>
          <w:sz w:val="28"/>
          <w:szCs w:val="28"/>
          <w:lang w:val="en-US"/>
        </w:rPr>
        <w:t xml:space="preserve">- </w:t>
      </w:r>
      <w:r w:rsidRPr="00D97615">
        <w:rPr>
          <w:rFonts w:eastAsia="Calibri"/>
          <w:bCs/>
          <w:sz w:val="28"/>
          <w:szCs w:val="28"/>
        </w:rPr>
        <w:t>Sử dụng kỹ năng giao tiếp, kỹ năng làm việc nhóm để hợp tác hiệu quả</w:t>
      </w:r>
    </w:p>
    <w:bookmarkEnd w:id="236"/>
    <w:bookmarkEnd w:id="238"/>
    <w:p w14:paraId="4D40AFCA" w14:textId="5EDB9056" w:rsidR="00294B52" w:rsidRPr="00D97615" w:rsidRDefault="00294B52" w:rsidP="00210AD4">
      <w:pPr>
        <w:pStyle w:val="ListParagraph"/>
        <w:widowControl/>
        <w:numPr>
          <w:ilvl w:val="0"/>
          <w:numId w:val="111"/>
        </w:numPr>
        <w:autoSpaceDE/>
        <w:spacing w:before="120" w:after="120" w:line="400" w:lineRule="exact"/>
        <w:rPr>
          <w:rFonts w:eastAsia="Calibri"/>
          <w:b/>
          <w:bCs/>
          <w:sz w:val="28"/>
          <w:szCs w:val="28"/>
        </w:rPr>
      </w:pPr>
      <w:r w:rsidRPr="00D97615">
        <w:rPr>
          <w:rFonts w:eastAsia="Calibri"/>
          <w:b/>
          <w:bCs/>
          <w:sz w:val="28"/>
          <w:szCs w:val="28"/>
        </w:rPr>
        <w:t>Nội dung:</w:t>
      </w:r>
    </w:p>
    <w:p w14:paraId="45A4A602" w14:textId="7858BBE5" w:rsidR="00294B52" w:rsidRPr="00D97615" w:rsidRDefault="00294B52" w:rsidP="006F573F">
      <w:pPr>
        <w:pStyle w:val="ListParagraph"/>
        <w:widowControl/>
        <w:numPr>
          <w:ilvl w:val="1"/>
          <w:numId w:val="37"/>
        </w:numPr>
        <w:autoSpaceDE/>
        <w:spacing w:before="120" w:after="120" w:line="400" w:lineRule="exact"/>
        <w:ind w:left="0" w:firstLine="0"/>
        <w:rPr>
          <w:rFonts w:eastAsia="Calibri"/>
          <w:bCs/>
          <w:sz w:val="28"/>
          <w:szCs w:val="28"/>
        </w:rPr>
      </w:pPr>
      <w:r w:rsidRPr="00D97615">
        <w:rPr>
          <w:rFonts w:eastAsia="Calibri"/>
          <w:bCs/>
          <w:sz w:val="28"/>
          <w:szCs w:val="28"/>
        </w:rPr>
        <w:lastRenderedPageBreak/>
        <w:t>Nhiệt nóng trị liệu</w:t>
      </w:r>
    </w:p>
    <w:p w14:paraId="58817B75" w14:textId="7AD7246C"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Tác dụng sinh lý</w:t>
      </w:r>
    </w:p>
    <w:p w14:paraId="7A6A2472"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Chỉ định</w:t>
      </w:r>
    </w:p>
    <w:p w14:paraId="55052DA9"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Chống chỉ định và thận trọng</w:t>
      </w:r>
    </w:p>
    <w:p w14:paraId="42B59D29"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 xml:space="preserve">Phân loại và áp dụng </w:t>
      </w:r>
    </w:p>
    <w:p w14:paraId="4C5B15E5" w14:textId="6C72B052" w:rsidR="00294B52" w:rsidRPr="00D97615" w:rsidRDefault="00294B52" w:rsidP="006F573F">
      <w:pPr>
        <w:pStyle w:val="ListParagraph"/>
        <w:widowControl/>
        <w:numPr>
          <w:ilvl w:val="1"/>
          <w:numId w:val="37"/>
        </w:numPr>
        <w:autoSpaceDE/>
        <w:spacing w:before="120" w:after="120" w:line="400" w:lineRule="exact"/>
        <w:ind w:left="0" w:firstLine="0"/>
        <w:rPr>
          <w:rFonts w:eastAsia="Calibri"/>
          <w:bCs/>
          <w:sz w:val="28"/>
          <w:szCs w:val="28"/>
        </w:rPr>
      </w:pPr>
      <w:r w:rsidRPr="00D97615">
        <w:rPr>
          <w:rFonts w:eastAsia="Calibri"/>
          <w:bCs/>
          <w:sz w:val="28"/>
          <w:szCs w:val="28"/>
        </w:rPr>
        <w:t>Nhiệt lạnh trị liệu</w:t>
      </w:r>
    </w:p>
    <w:p w14:paraId="5D63D086" w14:textId="532A2653"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Tác dụng sinh lý</w:t>
      </w:r>
    </w:p>
    <w:p w14:paraId="594398D1"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Chỉ định</w:t>
      </w:r>
    </w:p>
    <w:p w14:paraId="114A7899"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Chống chỉ định</w:t>
      </w:r>
    </w:p>
    <w:p w14:paraId="710143EB" w14:textId="77777777" w:rsidR="00294B52" w:rsidRPr="00D97615" w:rsidRDefault="00294B52" w:rsidP="006F573F">
      <w:pPr>
        <w:pStyle w:val="ListParagraph"/>
        <w:widowControl/>
        <w:numPr>
          <w:ilvl w:val="2"/>
          <w:numId w:val="37"/>
        </w:numPr>
        <w:autoSpaceDE/>
        <w:spacing w:before="120" w:after="120" w:line="400" w:lineRule="exact"/>
        <w:ind w:left="0" w:firstLine="0"/>
        <w:rPr>
          <w:rFonts w:eastAsia="Calibri"/>
          <w:sz w:val="28"/>
          <w:szCs w:val="28"/>
        </w:rPr>
      </w:pPr>
      <w:r w:rsidRPr="00D97615">
        <w:rPr>
          <w:rFonts w:eastAsia="Calibri"/>
          <w:sz w:val="28"/>
          <w:szCs w:val="28"/>
        </w:rPr>
        <w:t>Các hình thức áp dụng</w:t>
      </w:r>
    </w:p>
    <w:p w14:paraId="5897935E" w14:textId="160CCD59" w:rsidR="00294B52" w:rsidRPr="00D97615" w:rsidRDefault="00294B52" w:rsidP="006F573F">
      <w:pPr>
        <w:pStyle w:val="ListParagraph"/>
        <w:widowControl/>
        <w:numPr>
          <w:ilvl w:val="1"/>
          <w:numId w:val="37"/>
        </w:numPr>
        <w:autoSpaceDE/>
        <w:spacing w:before="120" w:after="120" w:line="400" w:lineRule="exact"/>
        <w:ind w:left="0" w:firstLine="0"/>
        <w:rPr>
          <w:rFonts w:eastAsia="Calibri"/>
          <w:bCs/>
          <w:sz w:val="28"/>
          <w:szCs w:val="28"/>
        </w:rPr>
      </w:pPr>
      <w:r w:rsidRPr="00D97615">
        <w:rPr>
          <w:rFonts w:eastAsia="Calibri"/>
          <w:bCs/>
          <w:sz w:val="28"/>
          <w:szCs w:val="28"/>
        </w:rPr>
        <w:t>Xông hơi</w:t>
      </w:r>
    </w:p>
    <w:p w14:paraId="49FD66DF" w14:textId="58E33672" w:rsidR="00294B52" w:rsidRPr="00D97615" w:rsidRDefault="00294B52" w:rsidP="006F573F">
      <w:pPr>
        <w:pStyle w:val="ListParagraph"/>
        <w:widowControl/>
        <w:numPr>
          <w:ilvl w:val="1"/>
          <w:numId w:val="37"/>
        </w:numPr>
        <w:autoSpaceDE/>
        <w:spacing w:before="120" w:after="120" w:line="400" w:lineRule="exact"/>
        <w:ind w:left="0" w:firstLine="0"/>
        <w:rPr>
          <w:rFonts w:eastAsia="Calibri"/>
          <w:bCs/>
          <w:sz w:val="28"/>
          <w:szCs w:val="28"/>
        </w:rPr>
      </w:pPr>
      <w:r w:rsidRPr="00D97615">
        <w:rPr>
          <w:rFonts w:eastAsia="Calibri"/>
          <w:bCs/>
          <w:sz w:val="28"/>
          <w:szCs w:val="28"/>
        </w:rPr>
        <w:t>Massage đá nóng</w:t>
      </w:r>
    </w:p>
    <w:p w14:paraId="254790BB" w14:textId="77777777" w:rsidR="00C40F30" w:rsidRPr="00D97615" w:rsidRDefault="00C40F30" w:rsidP="00D97615">
      <w:pPr>
        <w:widowControl/>
        <w:autoSpaceDE/>
        <w:spacing w:before="120" w:after="120" w:line="400" w:lineRule="exact"/>
        <w:jc w:val="center"/>
        <w:rPr>
          <w:rFonts w:eastAsia="Calibri"/>
          <w:b/>
          <w:bCs/>
          <w:sz w:val="28"/>
          <w:szCs w:val="28"/>
          <w:lang w:val="en-US"/>
        </w:rPr>
      </w:pPr>
    </w:p>
    <w:p w14:paraId="3A6CB178" w14:textId="7A2090BC" w:rsidR="00294B52" w:rsidRPr="00D97615" w:rsidRDefault="00294B52" w:rsidP="00D97615">
      <w:pPr>
        <w:widowControl/>
        <w:autoSpaceDE/>
        <w:spacing w:before="120" w:after="120" w:line="400" w:lineRule="exact"/>
        <w:jc w:val="center"/>
        <w:rPr>
          <w:rFonts w:eastAsia="Calibri"/>
          <w:b/>
          <w:bCs/>
          <w:sz w:val="28"/>
          <w:szCs w:val="28"/>
        </w:rPr>
      </w:pPr>
      <w:r w:rsidRPr="00D97615">
        <w:rPr>
          <w:rFonts w:eastAsia="Calibri"/>
          <w:b/>
          <w:bCs/>
          <w:sz w:val="28"/>
          <w:szCs w:val="28"/>
          <w:lang w:val="en-US"/>
        </w:rPr>
        <w:t>CHƯƠNG</w:t>
      </w:r>
      <w:r w:rsidRPr="00D97615">
        <w:rPr>
          <w:rFonts w:eastAsia="Calibri"/>
          <w:b/>
          <w:bCs/>
          <w:sz w:val="28"/>
          <w:szCs w:val="28"/>
        </w:rPr>
        <w:t xml:space="preserve"> 3: ĐIỆN TRỊ LIỆU</w:t>
      </w:r>
    </w:p>
    <w:p w14:paraId="76E11791" w14:textId="2D197FAD" w:rsidR="00294B52" w:rsidRPr="00D97615" w:rsidRDefault="00294B52" w:rsidP="00D97615">
      <w:pPr>
        <w:widowControl/>
        <w:autoSpaceDE/>
        <w:spacing w:before="120" w:after="120" w:line="400" w:lineRule="exact"/>
        <w:jc w:val="right"/>
        <w:rPr>
          <w:rFonts w:eastAsia="Calibri"/>
          <w:bCs/>
          <w:sz w:val="28"/>
          <w:szCs w:val="28"/>
          <w:lang w:val="en-US"/>
        </w:rPr>
      </w:pPr>
      <w:r w:rsidRPr="00D97615">
        <w:rPr>
          <w:rFonts w:eastAsia="Calibri"/>
          <w:bCs/>
          <w:sz w:val="28"/>
          <w:szCs w:val="28"/>
        </w:rPr>
        <w:t xml:space="preserve">Thời gian: 3 giờ </w:t>
      </w:r>
      <w:r w:rsidRPr="00D97615">
        <w:rPr>
          <w:rFonts w:eastAsia="Calibri"/>
          <w:bCs/>
          <w:sz w:val="28"/>
          <w:szCs w:val="28"/>
          <w:lang w:val="en-US"/>
        </w:rPr>
        <w:t>lý thuyết</w:t>
      </w:r>
    </w:p>
    <w:p w14:paraId="345200C0" w14:textId="526E588E"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1. </w:t>
      </w:r>
      <w:r w:rsidRPr="00D97615">
        <w:rPr>
          <w:rFonts w:eastAsia="Calibri"/>
          <w:b/>
          <w:bCs/>
          <w:sz w:val="28"/>
          <w:szCs w:val="28"/>
        </w:rPr>
        <w:t>Mục tiêu</w:t>
      </w:r>
    </w:p>
    <w:p w14:paraId="48F38EF4" w14:textId="49AF0053"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Kiến thức</w:t>
      </w:r>
    </w:p>
    <w:p w14:paraId="42C0123D" w14:textId="544CBF72"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tác dụng sinh học của dòng Galvanic</w:t>
      </w:r>
    </w:p>
    <w:p w14:paraId="5D8881B4" w14:textId="1929896F"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phương pháp sử dụng dòng Galvanic trong chăm sóc sắc đẹp</w:t>
      </w:r>
    </w:p>
    <w:p w14:paraId="58E4C489" w14:textId="0A78FA96" w:rsidR="00294B52" w:rsidRPr="00D97615" w:rsidRDefault="00294B52" w:rsidP="00D97615">
      <w:pPr>
        <w:widowControl/>
        <w:autoSpaceDE/>
        <w:spacing w:before="120" w:after="120" w:line="400" w:lineRule="exact"/>
        <w:rPr>
          <w:rFonts w:eastAsia="Calibri"/>
          <w:b/>
          <w:bCs/>
          <w:i/>
          <w:sz w:val="28"/>
          <w:szCs w:val="28"/>
        </w:rPr>
      </w:pPr>
      <w:bookmarkStart w:id="239" w:name="_Hlk105441834"/>
      <w:r w:rsidRPr="00D97615">
        <w:rPr>
          <w:rFonts w:eastAsia="Calibri"/>
          <w:b/>
          <w:bCs/>
          <w:i/>
          <w:sz w:val="28"/>
          <w:szCs w:val="28"/>
          <w:lang w:val="en-US"/>
        </w:rPr>
        <w:t xml:space="preserve">* </w:t>
      </w:r>
      <w:r w:rsidRPr="00D97615">
        <w:rPr>
          <w:rFonts w:eastAsia="Calibri"/>
          <w:b/>
          <w:bCs/>
          <w:i/>
          <w:sz w:val="28"/>
          <w:szCs w:val="28"/>
        </w:rPr>
        <w:t>Năng lực tự chủ và trách nhiệm</w:t>
      </w:r>
    </w:p>
    <w:p w14:paraId="5B54960F" w14:textId="799FFC1F" w:rsidR="00294B52" w:rsidRPr="00D97615" w:rsidRDefault="00294B52" w:rsidP="00D97615">
      <w:pPr>
        <w:widowControl/>
        <w:autoSpaceDE/>
        <w:spacing w:before="120" w:after="120" w:line="400" w:lineRule="exact"/>
        <w:rPr>
          <w:rFonts w:eastAsia="Calibri"/>
          <w:sz w:val="28"/>
          <w:szCs w:val="28"/>
        </w:rPr>
      </w:pPr>
      <w:r w:rsidRPr="00D97615">
        <w:rPr>
          <w:rFonts w:eastAsia="Calibri"/>
          <w:bCs/>
          <w:sz w:val="28"/>
          <w:szCs w:val="28"/>
          <w:lang w:val="en-US"/>
        </w:rPr>
        <w:t xml:space="preserve">- </w:t>
      </w:r>
      <w:r w:rsidRPr="00D97615">
        <w:rPr>
          <w:rFonts w:eastAsia="Calibri"/>
          <w:bCs/>
          <w:sz w:val="28"/>
          <w:szCs w:val="28"/>
        </w:rPr>
        <w:t>Sử dụng kỹ năng giao tiếp, kỹ năng làm việc nhóm để hợp tác hiệu quả</w:t>
      </w:r>
    </w:p>
    <w:bookmarkEnd w:id="239"/>
    <w:p w14:paraId="3EBCABB4" w14:textId="5B112BA6"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2. </w:t>
      </w:r>
      <w:r w:rsidRPr="00D97615">
        <w:rPr>
          <w:rFonts w:eastAsia="Calibri"/>
          <w:b/>
          <w:bCs/>
          <w:sz w:val="28"/>
          <w:szCs w:val="28"/>
        </w:rPr>
        <w:t>Nội dung:</w:t>
      </w:r>
    </w:p>
    <w:p w14:paraId="6713E8DD" w14:textId="24DEC9AF" w:rsidR="00294B52" w:rsidRPr="00D97615" w:rsidRDefault="00294B52" w:rsidP="00D97615">
      <w:pPr>
        <w:widowControl/>
        <w:autoSpaceDE/>
        <w:spacing w:before="120" w:after="120" w:line="400" w:lineRule="exact"/>
        <w:ind w:left="720"/>
        <w:rPr>
          <w:rFonts w:eastAsia="Calibri"/>
          <w:bCs/>
          <w:sz w:val="28"/>
          <w:szCs w:val="28"/>
        </w:rPr>
      </w:pPr>
      <w:r w:rsidRPr="00D97615">
        <w:rPr>
          <w:rFonts w:eastAsia="Calibri"/>
          <w:bCs/>
          <w:sz w:val="28"/>
          <w:szCs w:val="28"/>
          <w:lang w:val="en-US"/>
        </w:rPr>
        <w:t>2.</w:t>
      </w:r>
      <w:r w:rsidRPr="00D97615">
        <w:rPr>
          <w:rFonts w:eastAsia="Calibri"/>
          <w:bCs/>
          <w:sz w:val="28"/>
          <w:szCs w:val="28"/>
        </w:rPr>
        <w:t>1. Định nghĩa</w:t>
      </w:r>
    </w:p>
    <w:p w14:paraId="01D94346" w14:textId="171A2B42" w:rsidR="00294B52" w:rsidRPr="00D97615" w:rsidRDefault="00294B52" w:rsidP="00D97615">
      <w:pPr>
        <w:widowControl/>
        <w:autoSpaceDE/>
        <w:spacing w:before="120" w:after="120" w:line="400" w:lineRule="exact"/>
        <w:ind w:left="720"/>
        <w:rPr>
          <w:rFonts w:eastAsia="Calibri"/>
          <w:bCs/>
          <w:sz w:val="28"/>
          <w:szCs w:val="28"/>
        </w:rPr>
      </w:pPr>
      <w:r w:rsidRPr="00D97615">
        <w:rPr>
          <w:rFonts w:eastAsia="Calibri"/>
          <w:bCs/>
          <w:sz w:val="28"/>
          <w:szCs w:val="28"/>
          <w:lang w:val="en-US"/>
        </w:rPr>
        <w:t>2.</w:t>
      </w:r>
      <w:r w:rsidRPr="00D97615">
        <w:rPr>
          <w:rFonts w:eastAsia="Calibri"/>
          <w:bCs/>
          <w:sz w:val="28"/>
          <w:szCs w:val="28"/>
        </w:rPr>
        <w:t>2. Nguyên tắc tạo ra dòng Galvanic</w:t>
      </w:r>
    </w:p>
    <w:p w14:paraId="06F697DE" w14:textId="65837DF9" w:rsidR="00294B52" w:rsidRPr="00D97615" w:rsidRDefault="00294B52" w:rsidP="00D97615">
      <w:pPr>
        <w:widowControl/>
        <w:autoSpaceDE/>
        <w:spacing w:before="120" w:after="120" w:line="400" w:lineRule="exact"/>
        <w:ind w:left="720"/>
        <w:rPr>
          <w:rFonts w:eastAsia="Calibri"/>
          <w:bCs/>
          <w:sz w:val="28"/>
          <w:szCs w:val="28"/>
        </w:rPr>
      </w:pPr>
      <w:r w:rsidRPr="00D97615">
        <w:rPr>
          <w:rFonts w:eastAsia="Calibri"/>
          <w:bCs/>
          <w:sz w:val="28"/>
          <w:szCs w:val="28"/>
          <w:lang w:val="en-US"/>
        </w:rPr>
        <w:t>2.</w:t>
      </w:r>
      <w:r w:rsidRPr="00D97615">
        <w:rPr>
          <w:rFonts w:eastAsia="Calibri"/>
          <w:bCs/>
          <w:sz w:val="28"/>
          <w:szCs w:val="28"/>
        </w:rPr>
        <w:t>3. Tác dụng sinh lý</w:t>
      </w:r>
    </w:p>
    <w:p w14:paraId="3D2CE569" w14:textId="1D41FF0D" w:rsidR="00294B52" w:rsidRPr="00D97615" w:rsidRDefault="00294B52" w:rsidP="00D97615">
      <w:pPr>
        <w:widowControl/>
        <w:autoSpaceDE/>
        <w:spacing w:before="120" w:after="120" w:line="400" w:lineRule="exact"/>
        <w:ind w:left="720"/>
        <w:rPr>
          <w:rFonts w:eastAsia="Calibri"/>
          <w:sz w:val="28"/>
          <w:szCs w:val="28"/>
        </w:rPr>
      </w:pPr>
      <w:r w:rsidRPr="00D97615">
        <w:rPr>
          <w:rFonts w:eastAsia="Calibri"/>
          <w:bCs/>
          <w:sz w:val="28"/>
          <w:szCs w:val="28"/>
          <w:lang w:val="en-US"/>
        </w:rPr>
        <w:t>2.</w:t>
      </w:r>
      <w:r w:rsidRPr="00D97615">
        <w:rPr>
          <w:rFonts w:eastAsia="Calibri"/>
          <w:bCs/>
          <w:sz w:val="28"/>
          <w:szCs w:val="28"/>
        </w:rPr>
        <w:t>4. Phương pháp điều trị</w:t>
      </w:r>
    </w:p>
    <w:p w14:paraId="3953FA9B" w14:textId="77777777" w:rsidR="00294B52" w:rsidRPr="00D97615" w:rsidRDefault="00294B52" w:rsidP="00D97615">
      <w:pPr>
        <w:widowControl/>
        <w:autoSpaceDE/>
        <w:spacing w:before="120" w:after="120" w:line="400" w:lineRule="exact"/>
        <w:rPr>
          <w:rFonts w:eastAsia="Calibri"/>
          <w:b/>
          <w:bCs/>
          <w:sz w:val="28"/>
          <w:szCs w:val="28"/>
        </w:rPr>
      </w:pPr>
    </w:p>
    <w:p w14:paraId="2CF03C16" w14:textId="38323C45" w:rsidR="00294B52" w:rsidRPr="00D97615" w:rsidRDefault="00294B52" w:rsidP="00D97615">
      <w:pPr>
        <w:widowControl/>
        <w:autoSpaceDE/>
        <w:spacing w:before="120" w:after="120" w:line="400" w:lineRule="exact"/>
        <w:jc w:val="center"/>
        <w:rPr>
          <w:rFonts w:eastAsia="Calibri"/>
          <w:b/>
          <w:bCs/>
          <w:sz w:val="28"/>
          <w:szCs w:val="28"/>
        </w:rPr>
      </w:pPr>
      <w:bookmarkStart w:id="240" w:name="_Hlk99203967"/>
      <w:r w:rsidRPr="00D97615">
        <w:rPr>
          <w:rFonts w:eastAsia="Calibri"/>
          <w:b/>
          <w:bCs/>
          <w:sz w:val="28"/>
          <w:szCs w:val="28"/>
          <w:lang w:val="en-US"/>
        </w:rPr>
        <w:lastRenderedPageBreak/>
        <w:t>CHƯƠNG</w:t>
      </w:r>
      <w:r w:rsidRPr="00D97615">
        <w:rPr>
          <w:rFonts w:eastAsia="Calibri"/>
          <w:b/>
          <w:bCs/>
          <w:sz w:val="28"/>
          <w:szCs w:val="28"/>
        </w:rPr>
        <w:t xml:space="preserve"> 4: ÁNH SÁNG TRỊ LIỆU</w:t>
      </w:r>
    </w:p>
    <w:p w14:paraId="173DEF36" w14:textId="07056097" w:rsidR="00294B52" w:rsidRPr="00D97615" w:rsidRDefault="00294B52" w:rsidP="00D97615">
      <w:pPr>
        <w:widowControl/>
        <w:autoSpaceDE/>
        <w:spacing w:before="120" w:after="120" w:line="400" w:lineRule="exact"/>
        <w:ind w:left="360"/>
        <w:jc w:val="right"/>
        <w:rPr>
          <w:rFonts w:eastAsia="Calibri"/>
          <w:bCs/>
          <w:sz w:val="28"/>
          <w:szCs w:val="28"/>
          <w:lang w:val="en-US"/>
        </w:rPr>
      </w:pPr>
      <w:r w:rsidRPr="00D97615">
        <w:rPr>
          <w:rFonts w:eastAsia="Calibri"/>
          <w:bCs/>
          <w:sz w:val="28"/>
          <w:szCs w:val="28"/>
        </w:rPr>
        <w:t>Thời gian: 7 giờ</w:t>
      </w:r>
      <w:r w:rsidRPr="00D97615">
        <w:rPr>
          <w:rFonts w:eastAsia="Calibri"/>
          <w:bCs/>
          <w:sz w:val="28"/>
          <w:szCs w:val="28"/>
          <w:lang w:val="en-US"/>
        </w:rPr>
        <w:t xml:space="preserve"> lý thuyết</w:t>
      </w:r>
    </w:p>
    <w:p w14:paraId="3E0EAE94" w14:textId="5C29AC20" w:rsidR="00294B52" w:rsidRPr="00D97615" w:rsidRDefault="00294B52" w:rsidP="00D97615">
      <w:pPr>
        <w:widowControl/>
        <w:autoSpaceDE/>
        <w:spacing w:before="120" w:after="120" w:line="400" w:lineRule="exact"/>
        <w:ind w:left="360"/>
        <w:rPr>
          <w:rFonts w:eastAsia="Calibri"/>
          <w:b/>
          <w:bCs/>
          <w:sz w:val="28"/>
          <w:szCs w:val="28"/>
        </w:rPr>
      </w:pPr>
      <w:r w:rsidRPr="00D97615">
        <w:rPr>
          <w:rFonts w:eastAsia="Calibri"/>
          <w:b/>
          <w:bCs/>
          <w:sz w:val="28"/>
          <w:szCs w:val="28"/>
          <w:lang w:val="en-US"/>
        </w:rPr>
        <w:t xml:space="preserve">1. </w:t>
      </w:r>
      <w:r w:rsidRPr="00D97615">
        <w:rPr>
          <w:rFonts w:eastAsia="Calibri"/>
          <w:b/>
          <w:bCs/>
          <w:sz w:val="28"/>
          <w:szCs w:val="28"/>
        </w:rPr>
        <w:t>Mục tiêu</w:t>
      </w:r>
    </w:p>
    <w:p w14:paraId="544C33F0" w14:textId="1E47B43A" w:rsidR="00294B52" w:rsidRPr="00D97615" w:rsidRDefault="00294B52" w:rsidP="00D97615">
      <w:pPr>
        <w:widowControl/>
        <w:autoSpaceDE/>
        <w:spacing w:before="120" w:after="120" w:line="400" w:lineRule="exact"/>
        <w:jc w:val="both"/>
        <w:rPr>
          <w:rFonts w:eastAsia="Calibri"/>
          <w:b/>
          <w:bCs/>
          <w:i/>
          <w:sz w:val="28"/>
          <w:szCs w:val="28"/>
        </w:rPr>
      </w:pPr>
      <w:bookmarkStart w:id="241" w:name="_Hlk105442940"/>
      <w:r w:rsidRPr="00D97615">
        <w:rPr>
          <w:rFonts w:eastAsia="Calibri"/>
          <w:b/>
          <w:bCs/>
          <w:i/>
          <w:sz w:val="28"/>
          <w:szCs w:val="28"/>
          <w:lang w:val="en-US"/>
        </w:rPr>
        <w:t xml:space="preserve">* </w:t>
      </w:r>
      <w:r w:rsidRPr="00D97615">
        <w:rPr>
          <w:rFonts w:eastAsia="Calibri"/>
          <w:b/>
          <w:bCs/>
          <w:i/>
          <w:sz w:val="28"/>
          <w:szCs w:val="28"/>
        </w:rPr>
        <w:t>Kiến thức</w:t>
      </w:r>
    </w:p>
    <w:p w14:paraId="0A7165AB" w14:textId="6500EBFC"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 xml:space="preserve">- </w:t>
      </w:r>
      <w:r w:rsidRPr="00D97615">
        <w:rPr>
          <w:rFonts w:eastAsia="Calibri"/>
          <w:sz w:val="28"/>
          <w:szCs w:val="28"/>
        </w:rPr>
        <w:t>Trình bày tác dụng sinh lý, tác dụng điều trị của tia hồng ngoại, tia tử ngoại, tia laser.</w:t>
      </w:r>
    </w:p>
    <w:p w14:paraId="3B55FEAE" w14:textId="3EA29068"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 xml:space="preserve">- </w:t>
      </w:r>
      <w:r w:rsidRPr="00D97615">
        <w:rPr>
          <w:rFonts w:eastAsia="Calibri"/>
          <w:sz w:val="28"/>
          <w:szCs w:val="28"/>
        </w:rPr>
        <w:t>Trình bày chỉ định, chống chỉ định, tai biến và cách đề phòng khi sử dụng ánh sáng trị liệu</w:t>
      </w:r>
    </w:p>
    <w:p w14:paraId="6D181D78" w14:textId="79F235E1"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 xml:space="preserve">- </w:t>
      </w:r>
      <w:r w:rsidRPr="00D97615">
        <w:rPr>
          <w:rFonts w:eastAsia="Calibri"/>
          <w:sz w:val="28"/>
          <w:szCs w:val="28"/>
        </w:rPr>
        <w:t>Trình bày ứng dụng của ánh sáng trị liệu trong chăm sóc da</w:t>
      </w:r>
    </w:p>
    <w:p w14:paraId="512F70A4" w14:textId="426523A2" w:rsidR="00294B52" w:rsidRPr="00D97615" w:rsidRDefault="00294B52" w:rsidP="00D97615">
      <w:pPr>
        <w:widowControl/>
        <w:autoSpaceDE/>
        <w:spacing w:before="120" w:after="120" w:line="400" w:lineRule="exact"/>
        <w:jc w:val="both"/>
        <w:rPr>
          <w:rFonts w:eastAsia="Calibri"/>
          <w:b/>
          <w:bCs/>
          <w:sz w:val="28"/>
          <w:szCs w:val="28"/>
        </w:rPr>
      </w:pPr>
      <w:r w:rsidRPr="00D97615">
        <w:rPr>
          <w:rFonts w:eastAsia="Calibri"/>
          <w:b/>
          <w:bCs/>
          <w:sz w:val="28"/>
          <w:szCs w:val="28"/>
          <w:lang w:val="en-US"/>
        </w:rPr>
        <w:t xml:space="preserve">* </w:t>
      </w:r>
      <w:r w:rsidRPr="00D97615">
        <w:rPr>
          <w:rFonts w:eastAsia="Calibri"/>
          <w:b/>
          <w:bCs/>
          <w:sz w:val="28"/>
          <w:szCs w:val="28"/>
        </w:rPr>
        <w:t>Năng lực tự chủ và trách nhiệm</w:t>
      </w:r>
    </w:p>
    <w:p w14:paraId="24011AB9" w14:textId="48D845B8"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bCs/>
          <w:sz w:val="28"/>
          <w:szCs w:val="28"/>
          <w:lang w:val="en-US"/>
        </w:rPr>
        <w:t xml:space="preserve">- </w:t>
      </w:r>
      <w:r w:rsidRPr="00D97615">
        <w:rPr>
          <w:rFonts w:eastAsia="Calibri"/>
          <w:bCs/>
          <w:sz w:val="28"/>
          <w:szCs w:val="28"/>
        </w:rPr>
        <w:t>Sử dụng kỹ năng giao tiếp, kỹ năng làm việc nhóm để hợp tác hiệu quả</w:t>
      </w:r>
    </w:p>
    <w:bookmarkEnd w:id="241"/>
    <w:p w14:paraId="755AC0D2" w14:textId="73F0A0C8" w:rsidR="00294B52" w:rsidRPr="00D97615" w:rsidRDefault="00294B52" w:rsidP="00D97615">
      <w:pPr>
        <w:widowControl/>
        <w:autoSpaceDE/>
        <w:spacing w:before="120" w:after="120" w:line="400" w:lineRule="exact"/>
        <w:ind w:left="360"/>
        <w:rPr>
          <w:rFonts w:eastAsia="Calibri"/>
          <w:b/>
          <w:bCs/>
          <w:sz w:val="28"/>
          <w:szCs w:val="28"/>
        </w:rPr>
      </w:pPr>
      <w:r w:rsidRPr="00D97615">
        <w:rPr>
          <w:rFonts w:eastAsia="Calibri"/>
          <w:b/>
          <w:bCs/>
          <w:sz w:val="28"/>
          <w:szCs w:val="28"/>
          <w:lang w:val="en-US"/>
        </w:rPr>
        <w:t xml:space="preserve">2. </w:t>
      </w:r>
      <w:r w:rsidRPr="00D97615">
        <w:rPr>
          <w:rFonts w:eastAsia="Calibri"/>
          <w:b/>
          <w:bCs/>
          <w:sz w:val="28"/>
          <w:szCs w:val="28"/>
        </w:rPr>
        <w:t>Nội dung</w:t>
      </w:r>
    </w:p>
    <w:bookmarkEnd w:id="240"/>
    <w:p w14:paraId="35A41F64" w14:textId="4259582A" w:rsidR="00294B52" w:rsidRPr="00D97615" w:rsidRDefault="00294B52" w:rsidP="006F573F">
      <w:pPr>
        <w:pStyle w:val="ListParagraph"/>
        <w:widowControl/>
        <w:numPr>
          <w:ilvl w:val="1"/>
          <w:numId w:val="33"/>
        </w:numPr>
        <w:tabs>
          <w:tab w:val="left" w:pos="284"/>
        </w:tabs>
        <w:autoSpaceDE/>
        <w:spacing w:before="120" w:after="120" w:line="400" w:lineRule="exact"/>
        <w:ind w:left="0" w:firstLine="0"/>
        <w:rPr>
          <w:rFonts w:eastAsia="Calibri"/>
          <w:b/>
          <w:bCs/>
          <w:sz w:val="28"/>
          <w:szCs w:val="28"/>
        </w:rPr>
      </w:pPr>
      <w:r w:rsidRPr="00D97615">
        <w:rPr>
          <w:rFonts w:eastAsia="Calibri"/>
          <w:b/>
          <w:bCs/>
          <w:sz w:val="28"/>
          <w:szCs w:val="28"/>
        </w:rPr>
        <w:t>Đại cương</w:t>
      </w:r>
    </w:p>
    <w:p w14:paraId="745516C4" w14:textId="1DA02187"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Khái niệm về ánh sáng</w:t>
      </w:r>
    </w:p>
    <w:p w14:paraId="7F575C6E" w14:textId="1ACF4B82"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Các nguồn bức xạ ánh sáng sử dụng trong điều trị</w:t>
      </w:r>
    </w:p>
    <w:p w14:paraId="5581D248" w14:textId="3475702C" w:rsidR="00294B52" w:rsidRPr="00D97615" w:rsidRDefault="00294B52" w:rsidP="006F573F">
      <w:pPr>
        <w:pStyle w:val="ListParagraph"/>
        <w:widowControl/>
        <w:numPr>
          <w:ilvl w:val="1"/>
          <w:numId w:val="33"/>
        </w:numPr>
        <w:tabs>
          <w:tab w:val="left" w:pos="284"/>
        </w:tabs>
        <w:autoSpaceDE/>
        <w:spacing w:before="120" w:after="120" w:line="400" w:lineRule="exact"/>
        <w:ind w:left="0" w:firstLine="0"/>
        <w:rPr>
          <w:rFonts w:eastAsia="Calibri"/>
          <w:b/>
          <w:bCs/>
          <w:sz w:val="28"/>
          <w:szCs w:val="28"/>
        </w:rPr>
      </w:pPr>
      <w:r w:rsidRPr="00D97615">
        <w:rPr>
          <w:rFonts w:eastAsia="Calibri"/>
          <w:b/>
          <w:bCs/>
          <w:sz w:val="28"/>
          <w:szCs w:val="28"/>
        </w:rPr>
        <w:t>Tia hồng ngoại</w:t>
      </w:r>
    </w:p>
    <w:p w14:paraId="706D0AC4" w14:textId="3B281F7E"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Tác dụng sinh lý</w:t>
      </w:r>
    </w:p>
    <w:p w14:paraId="2242EFA6" w14:textId="77777777" w:rsidR="00294B52" w:rsidRPr="00D97615" w:rsidRDefault="00294B52" w:rsidP="00D97615">
      <w:pPr>
        <w:pStyle w:val="ListParagraph"/>
        <w:widowControl/>
        <w:tabs>
          <w:tab w:val="left" w:pos="284"/>
        </w:tabs>
        <w:autoSpaceDE/>
        <w:spacing w:before="120" w:after="120" w:line="400" w:lineRule="exact"/>
        <w:ind w:left="0" w:firstLine="0"/>
        <w:rPr>
          <w:rFonts w:eastAsia="Calibri"/>
          <w:sz w:val="28"/>
          <w:szCs w:val="28"/>
        </w:rPr>
      </w:pPr>
      <w:r w:rsidRPr="00D97615">
        <w:rPr>
          <w:rFonts w:eastAsia="Calibri"/>
          <w:sz w:val="28"/>
          <w:szCs w:val="28"/>
        </w:rPr>
        <w:t>- Tác dụng tại chỗ</w:t>
      </w:r>
    </w:p>
    <w:p w14:paraId="7CF08340" w14:textId="77777777" w:rsidR="00294B52" w:rsidRPr="00D97615" w:rsidRDefault="00294B52" w:rsidP="00D97615">
      <w:pPr>
        <w:pStyle w:val="ListParagraph"/>
        <w:widowControl/>
        <w:tabs>
          <w:tab w:val="left" w:pos="284"/>
        </w:tabs>
        <w:autoSpaceDE/>
        <w:spacing w:before="120" w:after="120" w:line="400" w:lineRule="exact"/>
        <w:ind w:left="0" w:firstLine="0"/>
        <w:rPr>
          <w:rFonts w:eastAsia="Calibri"/>
          <w:sz w:val="28"/>
          <w:szCs w:val="28"/>
        </w:rPr>
      </w:pPr>
      <w:r w:rsidRPr="00D97615">
        <w:rPr>
          <w:rFonts w:eastAsia="Calibri"/>
          <w:sz w:val="28"/>
          <w:szCs w:val="28"/>
        </w:rPr>
        <w:t>- Tác dụng toàn thân</w:t>
      </w:r>
    </w:p>
    <w:p w14:paraId="31E8272F" w14:textId="7A4FD657"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Tác dụng điều trị và ứng dụng lâm sàng</w:t>
      </w:r>
    </w:p>
    <w:p w14:paraId="32341682" w14:textId="55511F7A"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Chỉ định, chống chỉ định</w:t>
      </w:r>
    </w:p>
    <w:p w14:paraId="13504A4D" w14:textId="267E404E"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Tai biến và cách đề phòng</w:t>
      </w:r>
    </w:p>
    <w:p w14:paraId="0A3F33FB" w14:textId="2FDC94C5" w:rsidR="00294B52" w:rsidRPr="00D97615" w:rsidRDefault="00294B52" w:rsidP="006F573F">
      <w:pPr>
        <w:pStyle w:val="ListParagraph"/>
        <w:widowControl/>
        <w:numPr>
          <w:ilvl w:val="1"/>
          <w:numId w:val="33"/>
        </w:numPr>
        <w:tabs>
          <w:tab w:val="left" w:pos="284"/>
        </w:tabs>
        <w:autoSpaceDE/>
        <w:spacing w:before="120" w:after="120" w:line="400" w:lineRule="exact"/>
        <w:ind w:left="0" w:firstLine="0"/>
        <w:rPr>
          <w:rFonts w:eastAsia="Calibri"/>
          <w:b/>
          <w:bCs/>
          <w:sz w:val="28"/>
          <w:szCs w:val="28"/>
        </w:rPr>
      </w:pPr>
      <w:r w:rsidRPr="00D97615">
        <w:rPr>
          <w:rFonts w:eastAsia="Calibri"/>
          <w:b/>
          <w:bCs/>
          <w:sz w:val="28"/>
          <w:szCs w:val="28"/>
        </w:rPr>
        <w:t>Tia tử ngoại</w:t>
      </w:r>
    </w:p>
    <w:p w14:paraId="35B9ED04" w14:textId="6A6C1079"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Tác dụng sinh lý</w:t>
      </w:r>
    </w:p>
    <w:p w14:paraId="38C67B36" w14:textId="77777777" w:rsidR="00294B52" w:rsidRPr="00D97615" w:rsidRDefault="00294B52" w:rsidP="00D97615">
      <w:pPr>
        <w:pStyle w:val="ListParagraph"/>
        <w:widowControl/>
        <w:tabs>
          <w:tab w:val="left" w:pos="284"/>
        </w:tabs>
        <w:autoSpaceDE/>
        <w:spacing w:before="120" w:after="120" w:line="400" w:lineRule="exact"/>
        <w:ind w:left="0" w:firstLine="0"/>
        <w:rPr>
          <w:rFonts w:eastAsia="Calibri"/>
          <w:sz w:val="28"/>
          <w:szCs w:val="28"/>
        </w:rPr>
      </w:pPr>
      <w:r w:rsidRPr="00D97615">
        <w:rPr>
          <w:rFonts w:eastAsia="Calibri"/>
          <w:sz w:val="28"/>
          <w:szCs w:val="28"/>
        </w:rPr>
        <w:t>- Tác dụng tại chỗ</w:t>
      </w:r>
    </w:p>
    <w:p w14:paraId="31718868" w14:textId="77777777" w:rsidR="00294B52" w:rsidRPr="00D97615" w:rsidRDefault="00294B52" w:rsidP="00D97615">
      <w:pPr>
        <w:pStyle w:val="ListParagraph"/>
        <w:widowControl/>
        <w:tabs>
          <w:tab w:val="left" w:pos="284"/>
        </w:tabs>
        <w:autoSpaceDE/>
        <w:spacing w:before="120" w:after="120" w:line="400" w:lineRule="exact"/>
        <w:ind w:left="0" w:firstLine="0"/>
        <w:rPr>
          <w:rFonts w:eastAsia="Calibri"/>
          <w:sz w:val="28"/>
          <w:szCs w:val="28"/>
        </w:rPr>
      </w:pPr>
      <w:r w:rsidRPr="00D97615">
        <w:rPr>
          <w:rFonts w:eastAsia="Calibri"/>
          <w:sz w:val="28"/>
          <w:szCs w:val="28"/>
        </w:rPr>
        <w:t>- Tác dụng toàn thân</w:t>
      </w:r>
    </w:p>
    <w:p w14:paraId="6B8AC3B0" w14:textId="0C7D110D"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Tác dụng điều trị và ứng dụng lâm sàng</w:t>
      </w:r>
    </w:p>
    <w:p w14:paraId="458222D6" w14:textId="3091EE45"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Chỉ định, chống chỉ định</w:t>
      </w:r>
    </w:p>
    <w:p w14:paraId="2C7F34CC" w14:textId="3880EF8E"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lastRenderedPageBreak/>
        <w:t>Tai biến và cách đề phòng</w:t>
      </w:r>
    </w:p>
    <w:p w14:paraId="271953C6" w14:textId="70D483E7" w:rsidR="00294B52" w:rsidRPr="00D97615" w:rsidRDefault="00294B52" w:rsidP="006F573F">
      <w:pPr>
        <w:pStyle w:val="ListParagraph"/>
        <w:widowControl/>
        <w:numPr>
          <w:ilvl w:val="1"/>
          <w:numId w:val="33"/>
        </w:numPr>
        <w:tabs>
          <w:tab w:val="left" w:pos="284"/>
        </w:tabs>
        <w:autoSpaceDE/>
        <w:spacing w:before="120" w:after="120" w:line="400" w:lineRule="exact"/>
        <w:ind w:left="0" w:firstLine="0"/>
        <w:rPr>
          <w:rFonts w:eastAsia="Calibri"/>
          <w:b/>
          <w:bCs/>
          <w:sz w:val="28"/>
          <w:szCs w:val="28"/>
        </w:rPr>
      </w:pPr>
      <w:r w:rsidRPr="00D97615">
        <w:rPr>
          <w:rFonts w:eastAsia="Calibri"/>
          <w:b/>
          <w:bCs/>
          <w:sz w:val="28"/>
          <w:szCs w:val="28"/>
        </w:rPr>
        <w:t>Tia Laser</w:t>
      </w:r>
    </w:p>
    <w:p w14:paraId="11AF885B" w14:textId="75B41BAE"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Đại cương</w:t>
      </w:r>
    </w:p>
    <w:p w14:paraId="160ED218" w14:textId="77777777"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Các loại laser dùng trong y học</w:t>
      </w:r>
    </w:p>
    <w:p w14:paraId="519E9DB0" w14:textId="77777777"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Chỉ định, chống chỉ định</w:t>
      </w:r>
    </w:p>
    <w:p w14:paraId="4D1440E7" w14:textId="77777777" w:rsidR="00294B52" w:rsidRPr="00D97615" w:rsidRDefault="00294B52" w:rsidP="006F573F">
      <w:pPr>
        <w:pStyle w:val="ListParagraph"/>
        <w:widowControl/>
        <w:numPr>
          <w:ilvl w:val="2"/>
          <w:numId w:val="33"/>
        </w:numPr>
        <w:tabs>
          <w:tab w:val="left" w:pos="284"/>
        </w:tabs>
        <w:autoSpaceDE/>
        <w:spacing w:before="120" w:after="120" w:line="400" w:lineRule="exact"/>
        <w:ind w:left="0" w:firstLine="0"/>
        <w:rPr>
          <w:rFonts w:eastAsia="Calibri"/>
          <w:sz w:val="28"/>
          <w:szCs w:val="28"/>
        </w:rPr>
      </w:pPr>
      <w:r w:rsidRPr="00D97615">
        <w:rPr>
          <w:rFonts w:eastAsia="Calibri"/>
          <w:sz w:val="28"/>
          <w:szCs w:val="28"/>
        </w:rPr>
        <w:t>Các thiết bị laser dùng trong vật lý trị liệu</w:t>
      </w:r>
    </w:p>
    <w:p w14:paraId="1D0AC133" w14:textId="4C5E38BF" w:rsidR="00294B52" w:rsidRPr="00D97615" w:rsidRDefault="00294B52" w:rsidP="00D97615">
      <w:pPr>
        <w:widowControl/>
        <w:tabs>
          <w:tab w:val="left" w:pos="284"/>
        </w:tabs>
        <w:autoSpaceDE/>
        <w:spacing w:before="120" w:after="120" w:line="400" w:lineRule="exact"/>
        <w:rPr>
          <w:rFonts w:eastAsia="Calibri"/>
          <w:b/>
          <w:bCs/>
          <w:sz w:val="28"/>
          <w:szCs w:val="28"/>
        </w:rPr>
      </w:pPr>
      <w:r w:rsidRPr="00D97615">
        <w:rPr>
          <w:rFonts w:eastAsia="Calibri"/>
          <w:b/>
          <w:bCs/>
          <w:sz w:val="28"/>
          <w:szCs w:val="28"/>
          <w:lang w:val="en-US"/>
        </w:rPr>
        <w:t>2.</w:t>
      </w:r>
      <w:r w:rsidRPr="00D97615">
        <w:rPr>
          <w:rFonts w:eastAsia="Calibri"/>
          <w:b/>
          <w:bCs/>
          <w:sz w:val="28"/>
          <w:szCs w:val="28"/>
        </w:rPr>
        <w:t>5. IPL trong thẩm mĩ da</w:t>
      </w:r>
    </w:p>
    <w:p w14:paraId="40A28EDB" w14:textId="703524E9" w:rsidR="00294B52" w:rsidRPr="00D97615" w:rsidRDefault="00294B52" w:rsidP="00D97615">
      <w:pPr>
        <w:widowControl/>
        <w:tabs>
          <w:tab w:val="left" w:pos="284"/>
        </w:tabs>
        <w:autoSpaceDE/>
        <w:spacing w:before="120" w:after="120" w:line="400" w:lineRule="exact"/>
        <w:rPr>
          <w:rFonts w:eastAsia="Calibri"/>
          <w:b/>
          <w:bCs/>
          <w:sz w:val="28"/>
          <w:szCs w:val="28"/>
        </w:rPr>
      </w:pPr>
      <w:r w:rsidRPr="00D97615">
        <w:rPr>
          <w:rFonts w:eastAsia="Calibri"/>
          <w:b/>
          <w:bCs/>
          <w:sz w:val="28"/>
          <w:szCs w:val="28"/>
          <w:lang w:val="en-US"/>
        </w:rPr>
        <w:t>2.</w:t>
      </w:r>
      <w:r w:rsidRPr="00D97615">
        <w:rPr>
          <w:rFonts w:eastAsia="Calibri"/>
          <w:b/>
          <w:bCs/>
          <w:sz w:val="28"/>
          <w:szCs w:val="28"/>
        </w:rPr>
        <w:t>6. RF trong trẻ hóa da</w:t>
      </w:r>
    </w:p>
    <w:p w14:paraId="374F2C6B" w14:textId="77777777" w:rsidR="00294B52" w:rsidRPr="00D97615" w:rsidRDefault="00294B52" w:rsidP="00D97615">
      <w:pPr>
        <w:widowControl/>
        <w:autoSpaceDE/>
        <w:spacing w:before="120" w:after="120" w:line="400" w:lineRule="exact"/>
        <w:rPr>
          <w:rFonts w:eastAsia="Calibri"/>
          <w:sz w:val="28"/>
          <w:szCs w:val="28"/>
        </w:rPr>
      </w:pPr>
    </w:p>
    <w:p w14:paraId="5B300D99" w14:textId="13A150EB" w:rsidR="00294B52" w:rsidRPr="00D97615" w:rsidRDefault="00294B52" w:rsidP="00D97615">
      <w:pPr>
        <w:widowControl/>
        <w:autoSpaceDE/>
        <w:spacing w:before="120" w:after="120" w:line="400" w:lineRule="exact"/>
        <w:jc w:val="center"/>
        <w:rPr>
          <w:rFonts w:eastAsia="Calibri"/>
          <w:b/>
          <w:bCs/>
          <w:sz w:val="28"/>
          <w:szCs w:val="28"/>
        </w:rPr>
      </w:pPr>
      <w:bookmarkStart w:id="242" w:name="_Hlk99220470"/>
      <w:r w:rsidRPr="00D97615">
        <w:rPr>
          <w:rFonts w:eastAsia="Calibri"/>
          <w:b/>
          <w:bCs/>
          <w:sz w:val="28"/>
          <w:szCs w:val="28"/>
          <w:lang w:val="en-US"/>
        </w:rPr>
        <w:t>CHƯƠNG</w:t>
      </w:r>
      <w:r w:rsidRPr="00D97615">
        <w:rPr>
          <w:rFonts w:eastAsia="Calibri"/>
          <w:b/>
          <w:bCs/>
          <w:sz w:val="28"/>
          <w:szCs w:val="28"/>
        </w:rPr>
        <w:t xml:space="preserve"> 5: SIÊU ÂM TRỊ LIỆU</w:t>
      </w:r>
    </w:p>
    <w:p w14:paraId="5D868464" w14:textId="4EE7E3F2" w:rsidR="00294B52" w:rsidRPr="00D97615" w:rsidRDefault="00294B52" w:rsidP="00D97615">
      <w:pPr>
        <w:widowControl/>
        <w:autoSpaceDE/>
        <w:spacing w:before="120" w:after="120" w:line="400" w:lineRule="exact"/>
        <w:jc w:val="right"/>
        <w:rPr>
          <w:rFonts w:eastAsia="Calibri"/>
          <w:bCs/>
          <w:sz w:val="28"/>
          <w:szCs w:val="28"/>
          <w:lang w:val="en-US"/>
        </w:rPr>
      </w:pPr>
      <w:r w:rsidRPr="00D97615">
        <w:rPr>
          <w:rFonts w:eastAsia="Calibri"/>
          <w:bCs/>
          <w:sz w:val="28"/>
          <w:szCs w:val="28"/>
        </w:rPr>
        <w:t>Thời gian: 5 giờ</w:t>
      </w:r>
      <w:r w:rsidRPr="00D97615">
        <w:rPr>
          <w:rFonts w:eastAsia="Calibri"/>
          <w:bCs/>
          <w:sz w:val="28"/>
          <w:szCs w:val="28"/>
          <w:lang w:val="en-US"/>
        </w:rPr>
        <w:t xml:space="preserve"> lý thuyết</w:t>
      </w:r>
    </w:p>
    <w:p w14:paraId="0C91DA0E" w14:textId="49054A36"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1. </w:t>
      </w:r>
      <w:r w:rsidRPr="00D97615">
        <w:rPr>
          <w:rFonts w:eastAsia="Calibri"/>
          <w:b/>
          <w:bCs/>
          <w:sz w:val="28"/>
          <w:szCs w:val="28"/>
        </w:rPr>
        <w:t>Mục tiêu</w:t>
      </w:r>
    </w:p>
    <w:p w14:paraId="526709E0" w14:textId="573DD335"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Kiến thức</w:t>
      </w:r>
    </w:p>
    <w:p w14:paraId="55F2B875" w14:textId="2FB5106E"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tác dụng sinh lý, điều trị của sóng siêu âm.</w:t>
      </w:r>
    </w:p>
    <w:p w14:paraId="5B9B316D" w14:textId="454C918B"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chỉ định, chống chỉ định, tai biến và cách đề phòng khi sử dụng siêu âm trong điều trị.</w:t>
      </w:r>
    </w:p>
    <w:p w14:paraId="6BC40307" w14:textId="6049ED9C"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Năng lực tự chủ và trách nhiệm</w:t>
      </w:r>
    </w:p>
    <w:p w14:paraId="59B51AFA" w14:textId="21CC73BF" w:rsidR="00294B52" w:rsidRPr="00D97615" w:rsidRDefault="00294B52" w:rsidP="00D97615">
      <w:pPr>
        <w:widowControl/>
        <w:autoSpaceDE/>
        <w:spacing w:before="120" w:after="120" w:line="400" w:lineRule="exact"/>
        <w:rPr>
          <w:rFonts w:eastAsia="Calibri"/>
          <w:sz w:val="28"/>
          <w:szCs w:val="28"/>
        </w:rPr>
      </w:pPr>
      <w:r w:rsidRPr="00D97615">
        <w:rPr>
          <w:rFonts w:eastAsia="Calibri"/>
          <w:bCs/>
          <w:sz w:val="28"/>
          <w:szCs w:val="28"/>
          <w:lang w:val="en-US"/>
        </w:rPr>
        <w:t xml:space="preserve">- </w:t>
      </w:r>
      <w:r w:rsidRPr="00D97615">
        <w:rPr>
          <w:rFonts w:eastAsia="Calibri"/>
          <w:bCs/>
          <w:sz w:val="28"/>
          <w:szCs w:val="28"/>
        </w:rPr>
        <w:t>Sử dụng kỹ năng giao tiếp, kỹ năng làm việc nhóm để hợp tác hiệu quả</w:t>
      </w:r>
    </w:p>
    <w:p w14:paraId="13D8D758" w14:textId="1487AF2D"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2. </w:t>
      </w:r>
      <w:r w:rsidRPr="00D97615">
        <w:rPr>
          <w:rFonts w:eastAsia="Calibri"/>
          <w:b/>
          <w:bCs/>
          <w:sz w:val="28"/>
          <w:szCs w:val="28"/>
        </w:rPr>
        <w:t>Nội dung</w:t>
      </w:r>
    </w:p>
    <w:bookmarkEnd w:id="242"/>
    <w:p w14:paraId="00C9FB60" w14:textId="44C302D0" w:rsidR="00294B52" w:rsidRPr="00D97615" w:rsidRDefault="00294B52" w:rsidP="006F573F">
      <w:pPr>
        <w:pStyle w:val="ListParagraph"/>
        <w:widowControl/>
        <w:numPr>
          <w:ilvl w:val="1"/>
          <w:numId w:val="27"/>
        </w:numPr>
        <w:autoSpaceDE/>
        <w:spacing w:before="120" w:after="120" w:line="400" w:lineRule="exact"/>
        <w:ind w:left="0" w:firstLine="0"/>
        <w:rPr>
          <w:rFonts w:eastAsia="Calibri"/>
          <w:bCs/>
          <w:sz w:val="28"/>
          <w:szCs w:val="28"/>
        </w:rPr>
      </w:pPr>
      <w:r w:rsidRPr="00D97615">
        <w:rPr>
          <w:rFonts w:eastAsia="Calibri"/>
          <w:bCs/>
          <w:sz w:val="28"/>
          <w:szCs w:val="28"/>
        </w:rPr>
        <w:t>Năng lượng siêu âm</w:t>
      </w:r>
    </w:p>
    <w:p w14:paraId="5FBD5263" w14:textId="4CD2E73F"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1.1. Bản chất của sóng âm</w:t>
      </w:r>
    </w:p>
    <w:p w14:paraId="7D0E88DD" w14:textId="5AD2D89D"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1.2. Tần số - vận tốc và bước sóng</w:t>
      </w:r>
    </w:p>
    <w:p w14:paraId="31A576FA" w14:textId="118B275B"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1.3. Sự truyền siêu âm</w:t>
      </w:r>
    </w:p>
    <w:p w14:paraId="33D235DB" w14:textId="26076CA6"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1.4. Sự phản xạ</w:t>
      </w:r>
    </w:p>
    <w:p w14:paraId="2268CEA7" w14:textId="3979AF0F"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1.5. Sự khúc xạ</w:t>
      </w:r>
    </w:p>
    <w:p w14:paraId="29CCAA12" w14:textId="32A4DAF8"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1.6. Sự hấp thụ</w:t>
      </w:r>
    </w:p>
    <w:p w14:paraId="2BA5405E" w14:textId="55D46123"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1.7. Sự phân kỳ</w:t>
      </w:r>
    </w:p>
    <w:p w14:paraId="7DA32917" w14:textId="6D71340D" w:rsidR="00294B52" w:rsidRPr="00D97615" w:rsidRDefault="00294B52" w:rsidP="006F573F">
      <w:pPr>
        <w:pStyle w:val="ListParagraph"/>
        <w:widowControl/>
        <w:numPr>
          <w:ilvl w:val="1"/>
          <w:numId w:val="27"/>
        </w:numPr>
        <w:autoSpaceDE/>
        <w:spacing w:before="120" w:after="120" w:line="400" w:lineRule="exact"/>
        <w:ind w:left="0" w:firstLine="0"/>
        <w:rPr>
          <w:rFonts w:eastAsia="Calibri"/>
          <w:bCs/>
          <w:sz w:val="28"/>
          <w:szCs w:val="28"/>
        </w:rPr>
      </w:pPr>
      <w:r w:rsidRPr="00D97615">
        <w:rPr>
          <w:rFonts w:eastAsia="Calibri"/>
          <w:bCs/>
          <w:sz w:val="28"/>
          <w:szCs w:val="28"/>
        </w:rPr>
        <w:lastRenderedPageBreak/>
        <w:t>Cách tạo siêu âm</w:t>
      </w:r>
    </w:p>
    <w:p w14:paraId="776C5A7A" w14:textId="3DA7EBF5" w:rsidR="00294B52" w:rsidRPr="00D97615" w:rsidRDefault="00294B52" w:rsidP="006F573F">
      <w:pPr>
        <w:pStyle w:val="ListParagraph"/>
        <w:widowControl/>
        <w:numPr>
          <w:ilvl w:val="2"/>
          <w:numId w:val="27"/>
        </w:numPr>
        <w:autoSpaceDE/>
        <w:spacing w:before="120" w:after="120" w:line="400" w:lineRule="exact"/>
        <w:ind w:left="0" w:firstLine="0"/>
        <w:rPr>
          <w:rFonts w:eastAsia="Calibri"/>
          <w:sz w:val="28"/>
          <w:szCs w:val="28"/>
        </w:rPr>
      </w:pPr>
      <w:r w:rsidRPr="00D97615">
        <w:rPr>
          <w:rFonts w:eastAsia="Calibri"/>
          <w:sz w:val="28"/>
          <w:szCs w:val="28"/>
        </w:rPr>
        <w:t>Nguyên tắc</w:t>
      </w:r>
    </w:p>
    <w:p w14:paraId="12D7F5BB" w14:textId="0B8FD061" w:rsidR="00294B52" w:rsidRPr="00D97615" w:rsidRDefault="00294B52" w:rsidP="006F573F">
      <w:pPr>
        <w:pStyle w:val="ListParagraph"/>
        <w:widowControl/>
        <w:numPr>
          <w:ilvl w:val="2"/>
          <w:numId w:val="27"/>
        </w:numPr>
        <w:autoSpaceDE/>
        <w:spacing w:before="120" w:after="120" w:line="400" w:lineRule="exact"/>
        <w:ind w:left="0" w:firstLine="0"/>
        <w:rPr>
          <w:rFonts w:eastAsia="Calibri"/>
          <w:sz w:val="28"/>
          <w:szCs w:val="28"/>
        </w:rPr>
      </w:pPr>
      <w:r w:rsidRPr="00D97615">
        <w:rPr>
          <w:rFonts w:eastAsia="Calibri"/>
          <w:sz w:val="28"/>
          <w:szCs w:val="28"/>
        </w:rPr>
        <w:t>Máy phát siêu âm</w:t>
      </w:r>
    </w:p>
    <w:p w14:paraId="01FAC0B5" w14:textId="2D301654" w:rsidR="00294B52" w:rsidRPr="00D97615" w:rsidRDefault="00294B52" w:rsidP="006F573F">
      <w:pPr>
        <w:pStyle w:val="ListParagraph"/>
        <w:widowControl/>
        <w:numPr>
          <w:ilvl w:val="1"/>
          <w:numId w:val="27"/>
        </w:numPr>
        <w:autoSpaceDE/>
        <w:spacing w:before="120" w:after="120" w:line="400" w:lineRule="exact"/>
        <w:ind w:left="0" w:firstLine="0"/>
        <w:rPr>
          <w:rFonts w:eastAsia="Calibri"/>
          <w:bCs/>
          <w:sz w:val="28"/>
          <w:szCs w:val="28"/>
        </w:rPr>
      </w:pPr>
      <w:r w:rsidRPr="00D97615">
        <w:rPr>
          <w:rFonts w:eastAsia="Calibri"/>
          <w:bCs/>
          <w:sz w:val="28"/>
          <w:szCs w:val="28"/>
        </w:rPr>
        <w:t>Tác dụng sinh lý</w:t>
      </w:r>
    </w:p>
    <w:p w14:paraId="0BBF94F5" w14:textId="5761134B" w:rsidR="00294B52" w:rsidRPr="00D97615" w:rsidRDefault="00294B52" w:rsidP="006F573F">
      <w:pPr>
        <w:pStyle w:val="ListParagraph"/>
        <w:widowControl/>
        <w:numPr>
          <w:ilvl w:val="1"/>
          <w:numId w:val="27"/>
        </w:numPr>
        <w:autoSpaceDE/>
        <w:spacing w:before="120" w:after="120" w:line="400" w:lineRule="exact"/>
        <w:ind w:left="0" w:firstLine="0"/>
        <w:rPr>
          <w:rFonts w:eastAsia="Calibri"/>
          <w:bCs/>
          <w:sz w:val="28"/>
          <w:szCs w:val="28"/>
        </w:rPr>
      </w:pPr>
      <w:r w:rsidRPr="00D97615">
        <w:rPr>
          <w:rFonts w:eastAsia="Calibri"/>
          <w:bCs/>
          <w:sz w:val="28"/>
          <w:szCs w:val="28"/>
        </w:rPr>
        <w:t>Ứng dụng của siêu âm trong điều trị</w:t>
      </w:r>
    </w:p>
    <w:p w14:paraId="4FC22D22" w14:textId="1A9D177F" w:rsidR="00294B52" w:rsidRPr="00D97615" w:rsidRDefault="00294B52" w:rsidP="006F573F">
      <w:pPr>
        <w:pStyle w:val="ListParagraph"/>
        <w:widowControl/>
        <w:numPr>
          <w:ilvl w:val="1"/>
          <w:numId w:val="33"/>
        </w:numPr>
        <w:autoSpaceDE/>
        <w:spacing w:before="120" w:after="120" w:line="400" w:lineRule="exact"/>
        <w:ind w:left="0" w:firstLine="0"/>
        <w:rPr>
          <w:rFonts w:eastAsia="Calibri"/>
          <w:bCs/>
          <w:sz w:val="28"/>
          <w:szCs w:val="28"/>
        </w:rPr>
      </w:pPr>
      <w:r w:rsidRPr="00D97615">
        <w:rPr>
          <w:rFonts w:eastAsia="Calibri"/>
          <w:bCs/>
          <w:sz w:val="28"/>
          <w:szCs w:val="28"/>
        </w:rPr>
        <w:t>Chỉ định, chống chỉ định</w:t>
      </w:r>
    </w:p>
    <w:p w14:paraId="674A4FAD" w14:textId="7FF0EA4E" w:rsidR="00294B52" w:rsidRPr="00D97615" w:rsidRDefault="00294B52" w:rsidP="006F573F">
      <w:pPr>
        <w:pStyle w:val="ListParagraph"/>
        <w:widowControl/>
        <w:numPr>
          <w:ilvl w:val="1"/>
          <w:numId w:val="33"/>
        </w:numPr>
        <w:autoSpaceDE/>
        <w:spacing w:before="120" w:after="120" w:line="400" w:lineRule="exact"/>
        <w:ind w:left="0" w:firstLine="0"/>
        <w:rPr>
          <w:rFonts w:eastAsia="Calibri"/>
          <w:bCs/>
          <w:sz w:val="28"/>
          <w:szCs w:val="28"/>
        </w:rPr>
      </w:pPr>
      <w:r w:rsidRPr="00D97615">
        <w:rPr>
          <w:rFonts w:eastAsia="Calibri"/>
          <w:bCs/>
          <w:sz w:val="28"/>
          <w:szCs w:val="28"/>
        </w:rPr>
        <w:t>Tai biến và cách đề phòng</w:t>
      </w:r>
    </w:p>
    <w:p w14:paraId="28DF84B4" w14:textId="0E1AB3E9" w:rsidR="00294B52" w:rsidRPr="00D97615" w:rsidRDefault="00294B52" w:rsidP="006F573F">
      <w:pPr>
        <w:pStyle w:val="ListParagraph"/>
        <w:widowControl/>
        <w:numPr>
          <w:ilvl w:val="1"/>
          <w:numId w:val="33"/>
        </w:numPr>
        <w:autoSpaceDE/>
        <w:spacing w:before="120" w:after="120" w:line="400" w:lineRule="exact"/>
        <w:ind w:left="0" w:firstLine="0"/>
        <w:rPr>
          <w:rFonts w:eastAsia="Calibri"/>
          <w:bCs/>
          <w:sz w:val="28"/>
          <w:szCs w:val="28"/>
        </w:rPr>
      </w:pPr>
      <w:r w:rsidRPr="00D97615">
        <w:rPr>
          <w:rFonts w:eastAsia="Calibri"/>
          <w:bCs/>
          <w:sz w:val="28"/>
          <w:szCs w:val="28"/>
        </w:rPr>
        <w:t>Các phương pháp điều trị</w:t>
      </w:r>
    </w:p>
    <w:p w14:paraId="21F2B39A" w14:textId="62EB4EDE" w:rsidR="00294B52" w:rsidRPr="00D97615" w:rsidRDefault="00294B52" w:rsidP="006F573F">
      <w:pPr>
        <w:pStyle w:val="ListParagraph"/>
        <w:widowControl/>
        <w:numPr>
          <w:ilvl w:val="2"/>
          <w:numId w:val="33"/>
        </w:numPr>
        <w:autoSpaceDE/>
        <w:spacing w:before="120" w:after="120" w:line="400" w:lineRule="exact"/>
        <w:ind w:left="0" w:firstLine="0"/>
        <w:rPr>
          <w:rFonts w:eastAsia="Calibri"/>
          <w:sz w:val="28"/>
          <w:szCs w:val="28"/>
        </w:rPr>
      </w:pPr>
      <w:r w:rsidRPr="00D97615">
        <w:rPr>
          <w:rFonts w:eastAsia="Calibri"/>
          <w:sz w:val="28"/>
          <w:szCs w:val="28"/>
        </w:rPr>
        <w:t>Phương pháp truyền qua dầu</w:t>
      </w:r>
    </w:p>
    <w:p w14:paraId="76E0D5FC" w14:textId="77777777" w:rsidR="00294B52" w:rsidRPr="00D97615" w:rsidRDefault="00294B52" w:rsidP="006F573F">
      <w:pPr>
        <w:pStyle w:val="ListParagraph"/>
        <w:widowControl/>
        <w:numPr>
          <w:ilvl w:val="2"/>
          <w:numId w:val="33"/>
        </w:numPr>
        <w:autoSpaceDE/>
        <w:spacing w:before="120" w:after="120" w:line="400" w:lineRule="exact"/>
        <w:ind w:left="0" w:firstLine="0"/>
        <w:rPr>
          <w:rFonts w:eastAsia="Calibri"/>
          <w:sz w:val="28"/>
          <w:szCs w:val="28"/>
        </w:rPr>
      </w:pPr>
      <w:r w:rsidRPr="00D97615">
        <w:rPr>
          <w:rFonts w:eastAsia="Calibri"/>
          <w:sz w:val="28"/>
          <w:szCs w:val="28"/>
        </w:rPr>
        <w:t>Phương pháp truyền trong nước</w:t>
      </w:r>
    </w:p>
    <w:p w14:paraId="2A7E29D9" w14:textId="77777777" w:rsidR="00294B52" w:rsidRPr="00D97615" w:rsidRDefault="00294B52" w:rsidP="006F573F">
      <w:pPr>
        <w:pStyle w:val="ListParagraph"/>
        <w:widowControl/>
        <w:numPr>
          <w:ilvl w:val="2"/>
          <w:numId w:val="33"/>
        </w:numPr>
        <w:autoSpaceDE/>
        <w:spacing w:before="120" w:after="120" w:line="400" w:lineRule="exact"/>
        <w:ind w:left="0" w:firstLine="0"/>
        <w:rPr>
          <w:rFonts w:eastAsia="Calibri"/>
          <w:sz w:val="28"/>
          <w:szCs w:val="28"/>
        </w:rPr>
      </w:pPr>
      <w:r w:rsidRPr="00D97615">
        <w:rPr>
          <w:rFonts w:eastAsia="Calibri"/>
          <w:sz w:val="28"/>
          <w:szCs w:val="28"/>
        </w:rPr>
        <w:t>Phương pháp điều trị trên mặt nước</w:t>
      </w:r>
    </w:p>
    <w:p w14:paraId="451822B4" w14:textId="1E3284A2" w:rsidR="00294B52" w:rsidRDefault="00294B52" w:rsidP="006F573F">
      <w:pPr>
        <w:pStyle w:val="ListParagraph"/>
        <w:widowControl/>
        <w:numPr>
          <w:ilvl w:val="1"/>
          <w:numId w:val="33"/>
        </w:numPr>
        <w:autoSpaceDE/>
        <w:spacing w:before="120" w:after="120" w:line="400" w:lineRule="exact"/>
        <w:ind w:left="0" w:firstLine="0"/>
        <w:rPr>
          <w:rFonts w:eastAsia="Calibri"/>
          <w:bCs/>
          <w:sz w:val="28"/>
          <w:szCs w:val="28"/>
        </w:rPr>
      </w:pPr>
      <w:r w:rsidRPr="00D97615">
        <w:rPr>
          <w:rFonts w:eastAsia="Calibri"/>
          <w:bCs/>
          <w:sz w:val="28"/>
          <w:szCs w:val="28"/>
        </w:rPr>
        <w:t>Quy trình kỹ thuật</w:t>
      </w:r>
    </w:p>
    <w:p w14:paraId="1C527E7D" w14:textId="77777777" w:rsidR="007F3EAC" w:rsidRDefault="007F3EAC" w:rsidP="007F3EAC">
      <w:pPr>
        <w:pStyle w:val="ListParagraph"/>
        <w:widowControl/>
        <w:autoSpaceDE/>
        <w:spacing w:before="120" w:after="120" w:line="400" w:lineRule="exact"/>
        <w:ind w:left="0" w:firstLine="0"/>
        <w:rPr>
          <w:rFonts w:eastAsia="Calibri"/>
          <w:bCs/>
          <w:sz w:val="28"/>
          <w:szCs w:val="28"/>
        </w:rPr>
      </w:pPr>
    </w:p>
    <w:p w14:paraId="501F14BE" w14:textId="1A6B906C" w:rsidR="00294B52" w:rsidRPr="00D97615" w:rsidRDefault="00294B52" w:rsidP="00D97615">
      <w:pPr>
        <w:widowControl/>
        <w:autoSpaceDE/>
        <w:spacing w:before="120" w:after="120" w:line="400" w:lineRule="exact"/>
        <w:jc w:val="center"/>
        <w:rPr>
          <w:rFonts w:eastAsia="Calibri"/>
          <w:b/>
          <w:bCs/>
          <w:sz w:val="28"/>
          <w:szCs w:val="28"/>
        </w:rPr>
      </w:pPr>
      <w:bookmarkStart w:id="243" w:name="_Hlk99223137"/>
      <w:r w:rsidRPr="00D97615">
        <w:rPr>
          <w:rFonts w:eastAsia="Calibri"/>
          <w:b/>
          <w:bCs/>
          <w:sz w:val="28"/>
          <w:szCs w:val="28"/>
          <w:lang w:val="en-US"/>
        </w:rPr>
        <w:t>CHƯƠNG</w:t>
      </w:r>
      <w:r w:rsidRPr="00D97615">
        <w:rPr>
          <w:rFonts w:eastAsia="Calibri"/>
          <w:b/>
          <w:bCs/>
          <w:sz w:val="28"/>
          <w:szCs w:val="28"/>
        </w:rPr>
        <w:t xml:space="preserve"> 6: THỦY TRỊ LIỆU</w:t>
      </w:r>
    </w:p>
    <w:p w14:paraId="536B97C3" w14:textId="25D4265B" w:rsidR="00294B52" w:rsidRPr="00D97615" w:rsidRDefault="00294B52" w:rsidP="00D97615">
      <w:pPr>
        <w:widowControl/>
        <w:autoSpaceDE/>
        <w:spacing w:before="120" w:after="120" w:line="400" w:lineRule="exact"/>
        <w:jc w:val="right"/>
        <w:rPr>
          <w:rFonts w:eastAsia="Calibri"/>
          <w:bCs/>
          <w:sz w:val="28"/>
          <w:szCs w:val="28"/>
          <w:lang w:val="en-US"/>
        </w:rPr>
      </w:pPr>
      <w:r w:rsidRPr="00D97615">
        <w:rPr>
          <w:rFonts w:eastAsia="Calibri"/>
          <w:bCs/>
          <w:sz w:val="28"/>
          <w:szCs w:val="28"/>
        </w:rPr>
        <w:t xml:space="preserve">Thời gian: 5 giờ </w:t>
      </w:r>
      <w:r w:rsidRPr="00D97615">
        <w:rPr>
          <w:rFonts w:eastAsia="Calibri"/>
          <w:bCs/>
          <w:sz w:val="28"/>
          <w:szCs w:val="28"/>
          <w:lang w:val="en-US"/>
        </w:rPr>
        <w:t>lý thuyết</w:t>
      </w:r>
    </w:p>
    <w:p w14:paraId="61A9EC67" w14:textId="197307B0"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1. </w:t>
      </w:r>
      <w:r w:rsidRPr="00D97615">
        <w:rPr>
          <w:rFonts w:eastAsia="Calibri"/>
          <w:b/>
          <w:bCs/>
          <w:sz w:val="28"/>
          <w:szCs w:val="28"/>
        </w:rPr>
        <w:t>Mục tiêu</w:t>
      </w:r>
    </w:p>
    <w:p w14:paraId="4EDF2015" w14:textId="79396CF4"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Kiến thức</w:t>
      </w:r>
    </w:p>
    <w:p w14:paraId="60DE9859" w14:textId="66B1C0BD"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tác dụng sinh lý, chỉ định, chống chỉ định của thủy trị liệu.</w:t>
      </w:r>
    </w:p>
    <w:p w14:paraId="56877C8D" w14:textId="22DFF5CC"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Trình bày nội dung một số phương thức thủy trị liệu trong chăm sóc sắc đẹp</w:t>
      </w:r>
    </w:p>
    <w:p w14:paraId="26C20E7B" w14:textId="07512CF7"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Kỹ năng</w:t>
      </w:r>
    </w:p>
    <w:p w14:paraId="7DB255AD" w14:textId="1D0B3104" w:rsidR="00294B52" w:rsidRPr="00D97615" w:rsidRDefault="00294B52" w:rsidP="00D97615">
      <w:pPr>
        <w:widowControl/>
        <w:autoSpaceDE/>
        <w:spacing w:before="120" w:after="120" w:line="400" w:lineRule="exact"/>
        <w:rPr>
          <w:rFonts w:eastAsia="Calibri"/>
          <w:sz w:val="28"/>
          <w:szCs w:val="28"/>
        </w:rPr>
      </w:pPr>
      <w:r w:rsidRPr="00D97615">
        <w:rPr>
          <w:rFonts w:eastAsia="Calibri"/>
          <w:sz w:val="28"/>
          <w:szCs w:val="28"/>
          <w:lang w:val="en-US"/>
        </w:rPr>
        <w:t xml:space="preserve">- </w:t>
      </w:r>
      <w:r w:rsidRPr="00D97615">
        <w:rPr>
          <w:rFonts w:eastAsia="Calibri"/>
          <w:sz w:val="28"/>
          <w:szCs w:val="28"/>
        </w:rPr>
        <w:t xml:space="preserve">Phân tích được tác dụng của các phương pháp thủy trị liệu </w:t>
      </w:r>
    </w:p>
    <w:p w14:paraId="3D8DDB9D" w14:textId="230B8D93" w:rsidR="00294B52" w:rsidRPr="00D97615" w:rsidRDefault="00294B52" w:rsidP="00D97615">
      <w:pPr>
        <w:widowControl/>
        <w:autoSpaceDE/>
        <w:spacing w:before="120" w:after="120" w:line="400" w:lineRule="exact"/>
        <w:rPr>
          <w:rFonts w:eastAsia="Calibri"/>
          <w:b/>
          <w:bCs/>
          <w:i/>
          <w:sz w:val="28"/>
          <w:szCs w:val="28"/>
        </w:rPr>
      </w:pPr>
      <w:r w:rsidRPr="00D97615">
        <w:rPr>
          <w:rFonts w:eastAsia="Calibri"/>
          <w:b/>
          <w:bCs/>
          <w:i/>
          <w:sz w:val="28"/>
          <w:szCs w:val="28"/>
          <w:lang w:val="en-US"/>
        </w:rPr>
        <w:t xml:space="preserve">* </w:t>
      </w:r>
      <w:r w:rsidRPr="00D97615">
        <w:rPr>
          <w:rFonts w:eastAsia="Calibri"/>
          <w:b/>
          <w:bCs/>
          <w:i/>
          <w:sz w:val="28"/>
          <w:szCs w:val="28"/>
        </w:rPr>
        <w:t>Năng lực tự chủ và trách nhiệm</w:t>
      </w:r>
    </w:p>
    <w:p w14:paraId="062EE2FE" w14:textId="427188EF" w:rsidR="00294B52" w:rsidRPr="00D97615" w:rsidRDefault="00294B52" w:rsidP="00D97615">
      <w:pPr>
        <w:widowControl/>
        <w:autoSpaceDE/>
        <w:spacing w:before="120" w:after="120" w:line="400" w:lineRule="exact"/>
        <w:rPr>
          <w:rFonts w:eastAsia="Calibri"/>
          <w:sz w:val="28"/>
          <w:szCs w:val="28"/>
        </w:rPr>
      </w:pPr>
      <w:r w:rsidRPr="00D97615">
        <w:rPr>
          <w:rFonts w:eastAsia="Calibri"/>
          <w:bCs/>
          <w:sz w:val="28"/>
          <w:szCs w:val="28"/>
          <w:lang w:val="en-US"/>
        </w:rPr>
        <w:t xml:space="preserve">- </w:t>
      </w:r>
      <w:r w:rsidRPr="00D97615">
        <w:rPr>
          <w:rFonts w:eastAsia="Calibri"/>
          <w:bCs/>
          <w:sz w:val="28"/>
          <w:szCs w:val="28"/>
        </w:rPr>
        <w:t>Sử dụng kỹ năng giao tiếp, kỹ năng làm việc nhóm để hợp tác hiệu quả</w:t>
      </w:r>
    </w:p>
    <w:p w14:paraId="4FC6CC4A" w14:textId="38363A50" w:rsidR="00294B52" w:rsidRPr="00D97615" w:rsidRDefault="00294B52" w:rsidP="00D97615">
      <w:pPr>
        <w:widowControl/>
        <w:autoSpaceDE/>
        <w:spacing w:before="120" w:after="120" w:line="400" w:lineRule="exact"/>
        <w:rPr>
          <w:rFonts w:eastAsia="Calibri"/>
          <w:b/>
          <w:bCs/>
          <w:sz w:val="28"/>
          <w:szCs w:val="28"/>
        </w:rPr>
      </w:pPr>
      <w:r w:rsidRPr="00D97615">
        <w:rPr>
          <w:rFonts w:eastAsia="Calibri"/>
          <w:b/>
          <w:bCs/>
          <w:sz w:val="28"/>
          <w:szCs w:val="28"/>
          <w:lang w:val="en-US"/>
        </w:rPr>
        <w:t xml:space="preserve">2. </w:t>
      </w:r>
      <w:r w:rsidRPr="00D97615">
        <w:rPr>
          <w:rFonts w:eastAsia="Calibri"/>
          <w:b/>
          <w:bCs/>
          <w:sz w:val="28"/>
          <w:szCs w:val="28"/>
        </w:rPr>
        <w:t>Nội dung</w:t>
      </w:r>
    </w:p>
    <w:bookmarkEnd w:id="243"/>
    <w:p w14:paraId="18981E8F" w14:textId="0DB9B3EA" w:rsidR="00294B52" w:rsidRPr="00D97615" w:rsidRDefault="00294B52" w:rsidP="006F573F">
      <w:pPr>
        <w:pStyle w:val="ListParagraph"/>
        <w:widowControl/>
        <w:numPr>
          <w:ilvl w:val="1"/>
          <w:numId w:val="23"/>
        </w:numPr>
        <w:autoSpaceDE/>
        <w:spacing w:before="120" w:after="120" w:line="400" w:lineRule="exact"/>
        <w:ind w:left="0" w:firstLine="0"/>
        <w:rPr>
          <w:rFonts w:eastAsia="Calibri"/>
          <w:bCs/>
          <w:sz w:val="28"/>
          <w:szCs w:val="28"/>
        </w:rPr>
      </w:pPr>
      <w:r w:rsidRPr="00D97615">
        <w:rPr>
          <w:rFonts w:eastAsia="Calibri"/>
          <w:bCs/>
          <w:sz w:val="28"/>
          <w:szCs w:val="28"/>
        </w:rPr>
        <w:t>Định nghĩa</w:t>
      </w:r>
    </w:p>
    <w:p w14:paraId="1ED9081A" w14:textId="5E8619AB" w:rsidR="00294B52" w:rsidRPr="00D97615" w:rsidRDefault="00294B52" w:rsidP="006F573F">
      <w:pPr>
        <w:pStyle w:val="ListParagraph"/>
        <w:widowControl/>
        <w:numPr>
          <w:ilvl w:val="1"/>
          <w:numId w:val="23"/>
        </w:numPr>
        <w:autoSpaceDE/>
        <w:spacing w:before="120" w:after="120" w:line="400" w:lineRule="exact"/>
        <w:ind w:left="0" w:firstLine="0"/>
        <w:rPr>
          <w:rFonts w:eastAsia="Calibri"/>
          <w:bCs/>
          <w:sz w:val="28"/>
          <w:szCs w:val="28"/>
        </w:rPr>
      </w:pPr>
      <w:r w:rsidRPr="00D97615">
        <w:rPr>
          <w:rFonts w:eastAsia="Calibri"/>
          <w:bCs/>
          <w:sz w:val="28"/>
          <w:szCs w:val="28"/>
        </w:rPr>
        <w:t>Tác dụng sinh lý</w:t>
      </w:r>
    </w:p>
    <w:p w14:paraId="0718911C" w14:textId="7CF00DA6" w:rsidR="00294B52" w:rsidRPr="00D97615" w:rsidRDefault="00294B52" w:rsidP="006F573F">
      <w:pPr>
        <w:pStyle w:val="ListParagraph"/>
        <w:widowControl/>
        <w:numPr>
          <w:ilvl w:val="2"/>
          <w:numId w:val="23"/>
        </w:numPr>
        <w:autoSpaceDE/>
        <w:spacing w:before="120" w:after="120" w:line="400" w:lineRule="exact"/>
        <w:ind w:left="0" w:firstLine="0"/>
        <w:rPr>
          <w:rFonts w:eastAsia="Calibri"/>
          <w:sz w:val="28"/>
          <w:szCs w:val="28"/>
        </w:rPr>
      </w:pPr>
      <w:r w:rsidRPr="00D97615">
        <w:rPr>
          <w:rFonts w:eastAsia="Calibri"/>
          <w:sz w:val="28"/>
          <w:szCs w:val="28"/>
        </w:rPr>
        <w:t>Tác dụng nhiệt</w:t>
      </w:r>
    </w:p>
    <w:p w14:paraId="54839379" w14:textId="5981635C" w:rsidR="00294B52" w:rsidRPr="00D97615" w:rsidRDefault="00294B52" w:rsidP="006F573F">
      <w:pPr>
        <w:pStyle w:val="ListParagraph"/>
        <w:widowControl/>
        <w:numPr>
          <w:ilvl w:val="2"/>
          <w:numId w:val="23"/>
        </w:numPr>
        <w:autoSpaceDE/>
        <w:spacing w:before="120" w:after="120" w:line="400" w:lineRule="exact"/>
        <w:ind w:left="0" w:firstLine="0"/>
        <w:rPr>
          <w:rFonts w:eastAsia="Calibri"/>
          <w:sz w:val="28"/>
          <w:szCs w:val="28"/>
        </w:rPr>
      </w:pPr>
      <w:r w:rsidRPr="00D97615">
        <w:rPr>
          <w:rFonts w:eastAsia="Calibri"/>
          <w:sz w:val="28"/>
          <w:szCs w:val="28"/>
        </w:rPr>
        <w:lastRenderedPageBreak/>
        <w:t>Tác dụng cơ học</w:t>
      </w:r>
    </w:p>
    <w:p w14:paraId="56BD5A8E" w14:textId="0E8C4D47" w:rsidR="00294B52" w:rsidRPr="00D97615" w:rsidRDefault="00294B52" w:rsidP="006F573F">
      <w:pPr>
        <w:pStyle w:val="ListParagraph"/>
        <w:widowControl/>
        <w:numPr>
          <w:ilvl w:val="1"/>
          <w:numId w:val="23"/>
        </w:numPr>
        <w:autoSpaceDE/>
        <w:spacing w:before="120" w:after="120" w:line="400" w:lineRule="exact"/>
        <w:ind w:left="0" w:firstLine="0"/>
        <w:rPr>
          <w:rFonts w:eastAsia="Calibri"/>
          <w:bCs/>
          <w:sz w:val="28"/>
          <w:szCs w:val="28"/>
        </w:rPr>
      </w:pPr>
      <w:r w:rsidRPr="00D97615">
        <w:rPr>
          <w:rFonts w:eastAsia="Calibri"/>
          <w:bCs/>
          <w:sz w:val="28"/>
          <w:szCs w:val="28"/>
        </w:rPr>
        <w:t>Chỉ định, chống chỉ định</w:t>
      </w:r>
    </w:p>
    <w:p w14:paraId="3947CC02" w14:textId="78DFB9C9" w:rsidR="00294B52" w:rsidRPr="00D97615" w:rsidRDefault="00294B52" w:rsidP="006F573F">
      <w:pPr>
        <w:pStyle w:val="ListParagraph"/>
        <w:widowControl/>
        <w:numPr>
          <w:ilvl w:val="1"/>
          <w:numId w:val="23"/>
        </w:numPr>
        <w:autoSpaceDE/>
        <w:spacing w:before="120" w:after="120" w:line="400" w:lineRule="exact"/>
        <w:ind w:left="0" w:firstLine="0"/>
        <w:rPr>
          <w:rFonts w:eastAsia="Calibri"/>
          <w:bCs/>
          <w:sz w:val="28"/>
          <w:szCs w:val="28"/>
        </w:rPr>
      </w:pPr>
      <w:r w:rsidRPr="00D97615">
        <w:rPr>
          <w:rFonts w:eastAsia="Calibri"/>
          <w:bCs/>
          <w:sz w:val="28"/>
          <w:szCs w:val="28"/>
        </w:rPr>
        <w:t>Các phương thức trị liệu</w:t>
      </w:r>
    </w:p>
    <w:p w14:paraId="126A3B13" w14:textId="540C50BC"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4.1. Tắm nhúng</w:t>
      </w:r>
    </w:p>
    <w:p w14:paraId="10691349" w14:textId="4C63007F"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4.2. Tắm kết hợp kích thích cơ học</w:t>
      </w:r>
    </w:p>
    <w:p w14:paraId="2A1580A8" w14:textId="7DF46647"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4.3. Chườm nóng, túi nóng</w:t>
      </w:r>
    </w:p>
    <w:p w14:paraId="15F57C29" w14:textId="00B435F8"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4.4. Điều trị bằng nhiệt lạnh</w:t>
      </w:r>
    </w:p>
    <w:p w14:paraId="05A8DD2E" w14:textId="3795977C"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4.5. Tắm hơi</w:t>
      </w:r>
    </w:p>
    <w:p w14:paraId="3A39EE99" w14:textId="1600BA21" w:rsidR="00294B52" w:rsidRPr="00D97615" w:rsidRDefault="00294B52" w:rsidP="00D97615">
      <w:pPr>
        <w:pStyle w:val="ListParagraph"/>
        <w:widowControl/>
        <w:autoSpaceDE/>
        <w:spacing w:before="120" w:after="120" w:line="400" w:lineRule="exact"/>
        <w:ind w:left="0" w:firstLine="0"/>
        <w:rPr>
          <w:rFonts w:eastAsia="Calibri"/>
          <w:sz w:val="28"/>
          <w:szCs w:val="28"/>
        </w:rPr>
      </w:pPr>
      <w:r w:rsidRPr="00D97615">
        <w:rPr>
          <w:rFonts w:eastAsia="Calibri"/>
          <w:sz w:val="28"/>
          <w:szCs w:val="28"/>
          <w:lang w:val="en-US"/>
        </w:rPr>
        <w:t>2.</w:t>
      </w:r>
      <w:r w:rsidRPr="00D97615">
        <w:rPr>
          <w:rFonts w:eastAsia="Calibri"/>
          <w:sz w:val="28"/>
          <w:szCs w:val="28"/>
        </w:rPr>
        <w:t>4.6. Vận động dưới nước</w:t>
      </w:r>
    </w:p>
    <w:p w14:paraId="53A60DEF" w14:textId="511D06E4" w:rsidR="00294B52" w:rsidRPr="007F3EAC" w:rsidRDefault="007F3EAC" w:rsidP="007F3EAC">
      <w:pPr>
        <w:widowControl/>
        <w:autoSpaceDE/>
        <w:spacing w:before="120" w:after="120" w:line="400" w:lineRule="exact"/>
        <w:rPr>
          <w:rFonts w:eastAsia="Calibri"/>
          <w:b/>
          <w:bCs/>
          <w:sz w:val="28"/>
          <w:szCs w:val="28"/>
        </w:rPr>
      </w:pPr>
      <w:r>
        <w:rPr>
          <w:rFonts w:eastAsia="Calibri"/>
          <w:b/>
          <w:bCs/>
          <w:sz w:val="28"/>
          <w:szCs w:val="28"/>
          <w:lang w:val="en-US"/>
        </w:rPr>
        <w:t xml:space="preserve">IV. </w:t>
      </w:r>
      <w:r w:rsidR="00294B52" w:rsidRPr="007F3EAC">
        <w:rPr>
          <w:rFonts w:eastAsia="Calibri"/>
          <w:b/>
          <w:bCs/>
          <w:sz w:val="28"/>
          <w:szCs w:val="28"/>
        </w:rPr>
        <w:t>Điều kiện thực hiện môn học</w:t>
      </w:r>
    </w:p>
    <w:p w14:paraId="247176B2" w14:textId="590E8E1A" w:rsidR="00294B52" w:rsidRPr="00D97615" w:rsidRDefault="00294B52" w:rsidP="00210AD4">
      <w:pPr>
        <w:widowControl/>
        <w:numPr>
          <w:ilvl w:val="0"/>
          <w:numId w:val="109"/>
        </w:numPr>
        <w:autoSpaceDE/>
        <w:spacing w:before="120" w:after="120" w:line="400" w:lineRule="exact"/>
        <w:ind w:left="720"/>
        <w:jc w:val="both"/>
        <w:rPr>
          <w:bCs/>
          <w:sz w:val="28"/>
          <w:szCs w:val="28"/>
          <w:lang w:eastAsia="ar-SA"/>
        </w:rPr>
      </w:pPr>
      <w:r w:rsidRPr="00D97615">
        <w:rPr>
          <w:rFonts w:eastAsia="Calibri"/>
          <w:bCs/>
          <w:sz w:val="28"/>
          <w:szCs w:val="28"/>
        </w:rPr>
        <w:t>Phòng học</w:t>
      </w:r>
      <w:r w:rsidRPr="00D97615">
        <w:rPr>
          <w:bCs/>
          <w:sz w:val="28"/>
          <w:szCs w:val="28"/>
          <w:lang w:eastAsia="ar-SA"/>
        </w:rPr>
        <w:t>: phòng học lý thuyết</w:t>
      </w:r>
      <w:r w:rsidRPr="00D97615">
        <w:rPr>
          <w:bCs/>
          <w:sz w:val="28"/>
          <w:szCs w:val="28"/>
          <w:lang w:val="en-US" w:eastAsia="ar-SA"/>
        </w:rPr>
        <w:t>/ học trực tuyến bằng phần mềm Zoom.</w:t>
      </w:r>
    </w:p>
    <w:p w14:paraId="2FE36195" w14:textId="4A0078CE" w:rsidR="00294B52" w:rsidRPr="00D97615" w:rsidRDefault="00294B52" w:rsidP="00210AD4">
      <w:pPr>
        <w:widowControl/>
        <w:numPr>
          <w:ilvl w:val="0"/>
          <w:numId w:val="109"/>
        </w:numPr>
        <w:autoSpaceDE/>
        <w:spacing w:before="120" w:after="120" w:line="400" w:lineRule="exact"/>
        <w:ind w:left="720"/>
        <w:jc w:val="both"/>
        <w:rPr>
          <w:rFonts w:eastAsia="Calibri"/>
          <w:bCs/>
          <w:sz w:val="28"/>
          <w:szCs w:val="28"/>
          <w:lang w:eastAsia="en-US"/>
        </w:rPr>
      </w:pPr>
      <w:r w:rsidRPr="00D97615">
        <w:rPr>
          <w:rFonts w:eastAsia="Calibri"/>
          <w:bCs/>
          <w:sz w:val="28"/>
          <w:szCs w:val="28"/>
        </w:rPr>
        <w:t>Trang thiết bị máy móc:  Máy chiếu</w:t>
      </w:r>
      <w:r w:rsidRPr="00D97615">
        <w:rPr>
          <w:rFonts w:eastAsia="Calibri"/>
          <w:bCs/>
          <w:sz w:val="28"/>
          <w:szCs w:val="28"/>
          <w:lang w:val="en-US"/>
        </w:rPr>
        <w:t>, máy tính, thiết bị nghe nhìn, inernet, phần mềm dạy học trực tuyến.</w:t>
      </w:r>
    </w:p>
    <w:p w14:paraId="6E2FE5B1" w14:textId="77777777" w:rsidR="007F3EAC" w:rsidRDefault="00294B52" w:rsidP="00210AD4">
      <w:pPr>
        <w:widowControl/>
        <w:numPr>
          <w:ilvl w:val="0"/>
          <w:numId w:val="109"/>
        </w:numPr>
        <w:autoSpaceDE/>
        <w:spacing w:before="120" w:after="120" w:line="400" w:lineRule="exact"/>
        <w:ind w:left="720"/>
        <w:jc w:val="both"/>
        <w:rPr>
          <w:rFonts w:eastAsia="Calibri"/>
          <w:bCs/>
          <w:sz w:val="28"/>
          <w:szCs w:val="28"/>
        </w:rPr>
      </w:pPr>
      <w:r w:rsidRPr="00D97615">
        <w:rPr>
          <w:rFonts w:eastAsia="Calibri"/>
          <w:bCs/>
          <w:sz w:val="28"/>
          <w:szCs w:val="28"/>
        </w:rPr>
        <w:t xml:space="preserve">Học liệu: </w:t>
      </w:r>
      <w:r w:rsidRPr="00D97615">
        <w:rPr>
          <w:rFonts w:eastAsia="Calibri"/>
          <w:bCs/>
          <w:sz w:val="28"/>
          <w:szCs w:val="28"/>
          <w:lang w:val="en-US"/>
        </w:rPr>
        <w:t xml:space="preserve">tình huống </w:t>
      </w:r>
      <w:r w:rsidRPr="00D97615">
        <w:rPr>
          <w:rFonts w:eastAsia="Calibri"/>
          <w:bCs/>
          <w:sz w:val="28"/>
          <w:szCs w:val="28"/>
        </w:rPr>
        <w:t>cho giảng dạy</w:t>
      </w:r>
    </w:p>
    <w:p w14:paraId="0516916D" w14:textId="5E29D39B" w:rsidR="00294B52" w:rsidRPr="007F3EAC" w:rsidRDefault="007F3EAC" w:rsidP="007F3EAC">
      <w:pPr>
        <w:widowControl/>
        <w:autoSpaceDE/>
        <w:spacing w:before="120" w:after="120" w:line="400" w:lineRule="exact"/>
        <w:jc w:val="both"/>
        <w:rPr>
          <w:rFonts w:eastAsia="Calibri"/>
          <w:bCs/>
          <w:sz w:val="28"/>
          <w:szCs w:val="28"/>
        </w:rPr>
      </w:pPr>
      <w:r w:rsidRPr="007F3EAC">
        <w:rPr>
          <w:rFonts w:eastAsia="Calibri"/>
          <w:b/>
          <w:sz w:val="28"/>
          <w:szCs w:val="28"/>
          <w:lang w:val="en-US"/>
        </w:rPr>
        <w:t>V.</w:t>
      </w:r>
      <w:r>
        <w:rPr>
          <w:rFonts w:eastAsia="Calibri"/>
          <w:bCs/>
          <w:sz w:val="28"/>
          <w:szCs w:val="28"/>
          <w:lang w:val="en-US"/>
        </w:rPr>
        <w:t xml:space="preserve"> </w:t>
      </w:r>
      <w:r w:rsidR="00294B52" w:rsidRPr="007F3EAC">
        <w:rPr>
          <w:rFonts w:eastAsia="Calibri"/>
          <w:b/>
          <w:bCs/>
          <w:sz w:val="28"/>
          <w:szCs w:val="28"/>
        </w:rPr>
        <w:t>Nội dung, phương pháp đánh giá</w:t>
      </w:r>
    </w:p>
    <w:p w14:paraId="4DD5C236" w14:textId="77777777" w:rsidR="00294B52" w:rsidRPr="00D97615" w:rsidRDefault="00294B52" w:rsidP="00210AD4">
      <w:pPr>
        <w:widowControl/>
        <w:numPr>
          <w:ilvl w:val="0"/>
          <w:numId w:val="112"/>
        </w:numPr>
        <w:autoSpaceDE/>
        <w:spacing w:before="120" w:after="120" w:line="400" w:lineRule="exact"/>
        <w:jc w:val="both"/>
        <w:rPr>
          <w:rFonts w:eastAsia="Calibri"/>
          <w:b/>
          <w:bCs/>
          <w:sz w:val="28"/>
          <w:szCs w:val="28"/>
        </w:rPr>
      </w:pPr>
      <w:r w:rsidRPr="00D97615">
        <w:rPr>
          <w:rFonts w:eastAsia="Calibri"/>
          <w:b/>
          <w:bCs/>
          <w:sz w:val="28"/>
          <w:szCs w:val="28"/>
        </w:rPr>
        <w:t>Nội dung</w:t>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94B52" w:rsidRPr="00D97615" w14:paraId="5DDB7229" w14:textId="77777777" w:rsidTr="00256097">
        <w:tc>
          <w:tcPr>
            <w:tcW w:w="9360" w:type="dxa"/>
            <w:hideMark/>
          </w:tcPr>
          <w:p w14:paraId="176A235D" w14:textId="77777777" w:rsidR="00294B52" w:rsidRPr="00D97615" w:rsidRDefault="00294B52" w:rsidP="00D97615">
            <w:pPr>
              <w:widowControl/>
              <w:autoSpaceDE/>
              <w:spacing w:before="120" w:after="120" w:line="400" w:lineRule="exact"/>
              <w:jc w:val="both"/>
              <w:rPr>
                <w:rFonts w:eastAsia="Calibri"/>
                <w:b/>
                <w:i/>
                <w:iCs/>
                <w:sz w:val="28"/>
                <w:szCs w:val="28"/>
                <w:lang w:val="en-US" w:eastAsia="en-US"/>
              </w:rPr>
            </w:pPr>
            <w:r w:rsidRPr="00D97615">
              <w:rPr>
                <w:rFonts w:eastAsia="Calibri"/>
                <w:b/>
                <w:i/>
                <w:iCs/>
                <w:sz w:val="28"/>
                <w:szCs w:val="28"/>
                <w:lang w:val="en-US"/>
              </w:rPr>
              <w:t xml:space="preserve">* </w:t>
            </w:r>
            <w:r w:rsidRPr="00D97615">
              <w:rPr>
                <w:rFonts w:eastAsia="Calibri"/>
                <w:b/>
                <w:i/>
                <w:iCs/>
                <w:sz w:val="28"/>
                <w:szCs w:val="28"/>
              </w:rPr>
              <w:t>Kiến thức</w:t>
            </w:r>
          </w:p>
        </w:tc>
      </w:tr>
      <w:tr w:rsidR="00294B52" w:rsidRPr="00D97615" w14:paraId="2F4B4798" w14:textId="77777777" w:rsidTr="00256097">
        <w:tc>
          <w:tcPr>
            <w:tcW w:w="9360" w:type="dxa"/>
            <w:hideMark/>
          </w:tcPr>
          <w:p w14:paraId="46B784C2" w14:textId="77777777"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Trình bày được tác dụng sinh lý, chỉ định, chống chỉ định của các phương thức vật lý trị liệu.</w:t>
            </w:r>
          </w:p>
          <w:p w14:paraId="096CD59B" w14:textId="77777777"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Trình bày quy trình kỹ thuật áp dụng các phương thức VLTL trong chăm sóc sắc đẹp.</w:t>
            </w:r>
          </w:p>
        </w:tc>
      </w:tr>
      <w:tr w:rsidR="00294B52" w:rsidRPr="00D97615" w14:paraId="6BAF182F" w14:textId="77777777" w:rsidTr="00256097">
        <w:tc>
          <w:tcPr>
            <w:tcW w:w="9360" w:type="dxa"/>
            <w:hideMark/>
          </w:tcPr>
          <w:p w14:paraId="7606531B" w14:textId="77777777" w:rsidR="00294B52" w:rsidRPr="00D97615" w:rsidRDefault="00294B52" w:rsidP="00D97615">
            <w:pPr>
              <w:widowControl/>
              <w:autoSpaceDE/>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tc>
      </w:tr>
      <w:tr w:rsidR="00294B52" w:rsidRPr="00D97615" w14:paraId="22D49C52" w14:textId="77777777" w:rsidTr="00256097">
        <w:tc>
          <w:tcPr>
            <w:tcW w:w="9360" w:type="dxa"/>
            <w:hideMark/>
          </w:tcPr>
          <w:p w14:paraId="373FBA23" w14:textId="77777777" w:rsidR="00294B52" w:rsidRPr="00D97615" w:rsidRDefault="00294B52" w:rsidP="00D97615">
            <w:pPr>
              <w:widowControl/>
              <w:autoSpaceDE/>
              <w:spacing w:before="120" w:after="120" w:line="400" w:lineRule="exact"/>
              <w:jc w:val="both"/>
              <w:rPr>
                <w:rFonts w:eastAsia="Calibri"/>
                <w:sz w:val="28"/>
                <w:szCs w:val="28"/>
              </w:rPr>
            </w:pPr>
            <w:r w:rsidRPr="00D97615">
              <w:rPr>
                <w:rFonts w:eastAsia="Calibri"/>
                <w:sz w:val="28"/>
                <w:szCs w:val="28"/>
                <w:lang w:val="en-US"/>
              </w:rPr>
              <w:t>-</w:t>
            </w:r>
            <w:r w:rsidRPr="00D97615">
              <w:rPr>
                <w:rFonts w:eastAsia="Calibri"/>
                <w:sz w:val="28"/>
                <w:szCs w:val="28"/>
              </w:rPr>
              <w:t xml:space="preserve"> Lựa chọn được các phương thức VLTL phù hợp trong chăm sóc khách hàng</w:t>
            </w:r>
          </w:p>
        </w:tc>
      </w:tr>
      <w:tr w:rsidR="00294B52" w:rsidRPr="00D97615" w14:paraId="5E68B523" w14:textId="77777777" w:rsidTr="00256097">
        <w:tc>
          <w:tcPr>
            <w:tcW w:w="9360" w:type="dxa"/>
            <w:hideMark/>
          </w:tcPr>
          <w:p w14:paraId="517DB3D4" w14:textId="77777777" w:rsidR="00294B52" w:rsidRPr="00D97615" w:rsidRDefault="00294B52" w:rsidP="00D97615">
            <w:pPr>
              <w:widowControl/>
              <w:autoSpaceDE/>
              <w:spacing w:before="120" w:after="120" w:line="400" w:lineRule="exact"/>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Năng lực tự chủ và trách nhiệm</w:t>
            </w:r>
          </w:p>
        </w:tc>
      </w:tr>
      <w:tr w:rsidR="00294B52" w:rsidRPr="00D97615" w14:paraId="081C7A52" w14:textId="77777777" w:rsidTr="00256097">
        <w:tc>
          <w:tcPr>
            <w:tcW w:w="9360" w:type="dxa"/>
            <w:hideMark/>
          </w:tcPr>
          <w:p w14:paraId="71F9F9D8" w14:textId="77777777" w:rsidR="00294B52" w:rsidRPr="00D97615" w:rsidRDefault="00294B52" w:rsidP="00D97615">
            <w:pPr>
              <w:widowControl/>
              <w:tabs>
                <w:tab w:val="left" w:pos="630"/>
              </w:tabs>
              <w:autoSpaceDE/>
              <w:spacing w:before="120" w:after="120" w:line="400" w:lineRule="exact"/>
              <w:rPr>
                <w:rFonts w:eastAsia="Calibri"/>
                <w:sz w:val="28"/>
                <w:szCs w:val="28"/>
              </w:rPr>
            </w:pPr>
            <w:r w:rsidRPr="00D97615">
              <w:rPr>
                <w:rFonts w:eastAsia="Calibri"/>
                <w:sz w:val="28"/>
                <w:szCs w:val="28"/>
                <w:lang w:val="en-US"/>
              </w:rPr>
              <w:t>-</w:t>
            </w:r>
            <w:r w:rsidRPr="00D97615">
              <w:rPr>
                <w:rFonts w:eastAsia="Calibri"/>
                <w:sz w:val="28"/>
                <w:szCs w:val="28"/>
              </w:rPr>
              <w:t xml:space="preserve"> Kỹ năng làm việc nhóm khi học tập môn học </w:t>
            </w:r>
          </w:p>
          <w:p w14:paraId="1DF2D685" w14:textId="77777777" w:rsidR="00294B52" w:rsidRPr="00D97615" w:rsidRDefault="00294B52" w:rsidP="00D97615">
            <w:pPr>
              <w:widowControl/>
              <w:tabs>
                <w:tab w:val="left" w:pos="630"/>
              </w:tabs>
              <w:autoSpaceDE/>
              <w:spacing w:before="120" w:after="120" w:line="400" w:lineRule="exact"/>
              <w:rPr>
                <w:rFonts w:eastAsia="Calibri"/>
                <w:sz w:val="28"/>
                <w:szCs w:val="28"/>
              </w:rPr>
            </w:pPr>
            <w:r w:rsidRPr="00D97615">
              <w:rPr>
                <w:rFonts w:eastAsia="Calibri"/>
                <w:sz w:val="28"/>
                <w:szCs w:val="28"/>
                <w:lang w:val="en-US"/>
              </w:rPr>
              <w:t>-</w:t>
            </w:r>
            <w:r w:rsidRPr="00D97615">
              <w:rPr>
                <w:rFonts w:eastAsia="Calibri"/>
                <w:sz w:val="28"/>
                <w:szCs w:val="28"/>
              </w:rPr>
              <w:t xml:space="preserve"> Hình thành thái độ nghiêm túc, tác phong chuyên nghiệp, trách nhiệm, thái độ thân thiện, cởi mở</w:t>
            </w:r>
          </w:p>
        </w:tc>
      </w:tr>
    </w:tbl>
    <w:p w14:paraId="428BCF70" w14:textId="77777777" w:rsidR="00294B52" w:rsidRPr="00D97615" w:rsidRDefault="00294B52" w:rsidP="00210AD4">
      <w:pPr>
        <w:widowControl/>
        <w:numPr>
          <w:ilvl w:val="0"/>
          <w:numId w:val="112"/>
        </w:numPr>
        <w:autoSpaceDE/>
        <w:spacing w:before="120" w:after="120" w:line="400" w:lineRule="exact"/>
        <w:jc w:val="both"/>
        <w:rPr>
          <w:rFonts w:eastAsia="Calibri"/>
          <w:b/>
          <w:bCs/>
          <w:sz w:val="28"/>
          <w:szCs w:val="28"/>
        </w:rPr>
      </w:pPr>
      <w:r w:rsidRPr="00D97615">
        <w:rPr>
          <w:rFonts w:eastAsia="Calibri"/>
          <w:b/>
          <w:bCs/>
          <w:sz w:val="28"/>
          <w:szCs w:val="28"/>
        </w:rPr>
        <w:lastRenderedPageBreak/>
        <w:t>Phương pháp</w:t>
      </w:r>
    </w:p>
    <w:p w14:paraId="08A1D920" w14:textId="77777777" w:rsidR="00294B52" w:rsidRPr="00D97615" w:rsidRDefault="00294B52" w:rsidP="00D97615">
      <w:pPr>
        <w:widowControl/>
        <w:tabs>
          <w:tab w:val="left" w:pos="900"/>
          <w:tab w:val="left" w:pos="990"/>
        </w:tabs>
        <w:autoSpaceDE/>
        <w:spacing w:before="120" w:after="120" w:line="400" w:lineRule="exact"/>
        <w:jc w:val="both"/>
        <w:rPr>
          <w:rFonts w:eastAsia="Calibri"/>
          <w:sz w:val="28"/>
          <w:szCs w:val="28"/>
        </w:rPr>
      </w:pPr>
      <w:r w:rsidRPr="00D97615">
        <w:rPr>
          <w:rFonts w:eastAsia="Calibri"/>
          <w:sz w:val="28"/>
          <w:szCs w:val="28"/>
        </w:rPr>
        <w:t>Kế hoạch kiểm tra/ đánh giá như sau:</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441"/>
        <w:gridCol w:w="3333"/>
        <w:gridCol w:w="1261"/>
        <w:gridCol w:w="1283"/>
      </w:tblGrid>
      <w:tr w:rsidR="00294B52" w:rsidRPr="00D97615" w14:paraId="182599D9" w14:textId="77777777" w:rsidTr="00294B52">
        <w:tc>
          <w:tcPr>
            <w:tcW w:w="1951" w:type="dxa"/>
            <w:tcBorders>
              <w:top w:val="single" w:sz="4" w:space="0" w:color="auto"/>
              <w:left w:val="single" w:sz="4" w:space="0" w:color="auto"/>
              <w:bottom w:val="single" w:sz="4" w:space="0" w:color="auto"/>
              <w:right w:val="single" w:sz="4" w:space="0" w:color="auto"/>
            </w:tcBorders>
            <w:vAlign w:val="center"/>
            <w:hideMark/>
          </w:tcPr>
          <w:p w14:paraId="44136782" w14:textId="77777777" w:rsidR="00294B52" w:rsidRPr="00D97615" w:rsidRDefault="00294B52" w:rsidP="00F83624">
            <w:pPr>
              <w:pStyle w:val="BodyText"/>
              <w:tabs>
                <w:tab w:val="left" w:pos="284"/>
                <w:tab w:val="left" w:pos="426"/>
              </w:tabs>
              <w:spacing w:before="120" w:after="120" w:line="400" w:lineRule="exact"/>
              <w:jc w:val="center"/>
              <w:rPr>
                <w:b/>
                <w:noProof/>
                <w:lang w:val="vi-VN"/>
              </w:rPr>
            </w:pPr>
            <w:r w:rsidRPr="00D97615">
              <w:rPr>
                <w:b/>
                <w:noProof/>
                <w:lang w:val="vi-VN"/>
              </w:rPr>
              <w:t>Điểm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76B99F" w14:textId="77777777" w:rsidR="00294B52" w:rsidRPr="00D97615" w:rsidRDefault="00294B52" w:rsidP="00F83624">
            <w:pPr>
              <w:pStyle w:val="BodyText"/>
              <w:tabs>
                <w:tab w:val="left" w:pos="284"/>
                <w:tab w:val="left" w:pos="426"/>
              </w:tabs>
              <w:spacing w:before="120" w:after="120" w:line="400" w:lineRule="exact"/>
              <w:jc w:val="center"/>
              <w:rPr>
                <w:b/>
                <w:noProof/>
                <w:lang w:val="vi-VN"/>
              </w:rPr>
            </w:pPr>
            <w:r w:rsidRPr="00D97615">
              <w:rPr>
                <w:b/>
                <w:noProof/>
                <w:lang w:val="vi-VN"/>
              </w:rPr>
              <w:t>Nội dung</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0BBE8F8" w14:textId="77777777" w:rsidR="00294B52" w:rsidRPr="00D97615" w:rsidRDefault="00294B52" w:rsidP="00F83624">
            <w:pPr>
              <w:pStyle w:val="BodyText"/>
              <w:tabs>
                <w:tab w:val="left" w:pos="284"/>
                <w:tab w:val="left" w:pos="426"/>
              </w:tabs>
              <w:spacing w:before="120" w:after="120" w:line="400" w:lineRule="exact"/>
              <w:jc w:val="center"/>
              <w:rPr>
                <w:b/>
                <w:noProof/>
                <w:lang w:val="vi-VN"/>
              </w:rPr>
            </w:pPr>
            <w:r w:rsidRPr="00D97615">
              <w:rPr>
                <w:b/>
                <w:noProof/>
                <w:lang w:val="vi-VN"/>
              </w:rPr>
              <w:t>Hình thức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E554A0" w14:textId="77777777" w:rsidR="00294B52" w:rsidRPr="00D97615" w:rsidRDefault="00294B52" w:rsidP="00F83624">
            <w:pPr>
              <w:pStyle w:val="BodyText"/>
              <w:tabs>
                <w:tab w:val="left" w:pos="284"/>
                <w:tab w:val="left" w:pos="426"/>
              </w:tabs>
              <w:spacing w:before="120" w:after="120" w:line="400" w:lineRule="exact"/>
              <w:jc w:val="center"/>
              <w:rPr>
                <w:b/>
                <w:noProof/>
                <w:lang w:val="vi-VN"/>
              </w:rPr>
            </w:pPr>
            <w:r w:rsidRPr="00D97615">
              <w:rPr>
                <w:b/>
                <w:noProof/>
                <w:lang w:val="vi-VN"/>
              </w:rPr>
              <w:t>Số điểm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FEC527F" w14:textId="77777777" w:rsidR="00294B52" w:rsidRPr="00D97615" w:rsidRDefault="00294B52" w:rsidP="00F83624">
            <w:pPr>
              <w:pStyle w:val="BodyText"/>
              <w:tabs>
                <w:tab w:val="left" w:pos="284"/>
                <w:tab w:val="left" w:pos="426"/>
              </w:tabs>
              <w:spacing w:before="120" w:after="120" w:line="400" w:lineRule="exact"/>
              <w:jc w:val="center"/>
              <w:rPr>
                <w:b/>
                <w:noProof/>
                <w:lang w:val="vi-VN"/>
              </w:rPr>
            </w:pPr>
            <w:r w:rsidRPr="00D97615">
              <w:rPr>
                <w:b/>
                <w:noProof/>
                <w:lang w:val="vi-VN"/>
              </w:rPr>
              <w:t>Trọng số</w:t>
            </w:r>
          </w:p>
        </w:tc>
      </w:tr>
      <w:tr w:rsidR="00294B52" w:rsidRPr="00D97615" w14:paraId="5DCC9E7B" w14:textId="77777777" w:rsidTr="00294B52">
        <w:tc>
          <w:tcPr>
            <w:tcW w:w="1951" w:type="dxa"/>
            <w:tcBorders>
              <w:top w:val="single" w:sz="4" w:space="0" w:color="auto"/>
              <w:left w:val="single" w:sz="4" w:space="0" w:color="auto"/>
              <w:bottom w:val="single" w:sz="4" w:space="0" w:color="auto"/>
              <w:right w:val="single" w:sz="4" w:space="0" w:color="auto"/>
            </w:tcBorders>
            <w:vAlign w:val="center"/>
            <w:hideMark/>
          </w:tcPr>
          <w:p w14:paraId="758BC6C9" w14:textId="77777777" w:rsidR="00294B52" w:rsidRPr="00D97615" w:rsidRDefault="00294B52" w:rsidP="00D97615">
            <w:pPr>
              <w:pStyle w:val="BodyText"/>
              <w:tabs>
                <w:tab w:val="left" w:pos="284"/>
                <w:tab w:val="left" w:pos="426"/>
              </w:tabs>
              <w:spacing w:before="120" w:after="120" w:line="400" w:lineRule="exact"/>
              <w:jc w:val="both"/>
              <w:rPr>
                <w:bCs/>
                <w:noProof/>
                <w:lang w:val="en-US"/>
              </w:rPr>
            </w:pPr>
            <w:r w:rsidRPr="00D97615">
              <w:rPr>
                <w:bCs/>
                <w:noProof/>
                <w:lang w:val="vi-VN"/>
              </w:rPr>
              <w:t>Kiểm tra thường xuyên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560CA0" w14:textId="77777777" w:rsidR="00294B52" w:rsidRPr="00D97615" w:rsidRDefault="00294B52" w:rsidP="00D97615">
            <w:pPr>
              <w:pStyle w:val="BodyText"/>
              <w:tabs>
                <w:tab w:val="left" w:pos="284"/>
                <w:tab w:val="left" w:pos="426"/>
              </w:tabs>
              <w:spacing w:before="120" w:after="120" w:line="400" w:lineRule="exact"/>
              <w:jc w:val="both"/>
              <w:rPr>
                <w:bCs/>
                <w:noProof/>
                <w:lang w:val="vi-VN"/>
              </w:rPr>
            </w:pPr>
            <w:r w:rsidRPr="00D97615">
              <w:rPr>
                <w:bCs/>
                <w:noProof/>
                <w:lang w:val="vi-VN"/>
              </w:rPr>
              <w:t>Lý thuyết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62F167E" w14:textId="77777777" w:rsidR="00294B52" w:rsidRPr="00D97615" w:rsidRDefault="00294B52" w:rsidP="00D97615">
            <w:pPr>
              <w:tabs>
                <w:tab w:val="left" w:pos="284"/>
                <w:tab w:val="left" w:pos="426"/>
              </w:tabs>
              <w:spacing w:before="120" w:after="120" w:line="400" w:lineRule="exact"/>
              <w:jc w:val="both"/>
              <w:rPr>
                <w:bCs/>
                <w:sz w:val="28"/>
                <w:szCs w:val="28"/>
                <w:lang w:val="vi-VN"/>
              </w:rPr>
            </w:pPr>
            <w:r w:rsidRPr="00D97615">
              <w:rPr>
                <w:bCs/>
                <w:sz w:val="28"/>
                <w:szCs w:val="28"/>
                <w:lang w:val="vi-VN"/>
              </w:rPr>
              <w:t>Tự luận/trắc nghiệm/Trắc nghiệm và tự luận/Miệng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7E9460" w14:textId="77777777" w:rsidR="00294B52" w:rsidRPr="00D97615" w:rsidRDefault="00294B52" w:rsidP="00D97615">
            <w:pPr>
              <w:pStyle w:val="BodyText"/>
              <w:tabs>
                <w:tab w:val="left" w:pos="284"/>
                <w:tab w:val="left" w:pos="426"/>
              </w:tabs>
              <w:spacing w:before="120" w:after="120" w:line="400" w:lineRule="exact"/>
              <w:jc w:val="center"/>
              <w:rPr>
                <w:bCs/>
                <w:noProof/>
                <w:lang w:val="vi-VN"/>
              </w:rPr>
            </w:pPr>
            <w:r w:rsidRPr="00D97615">
              <w:rPr>
                <w:bCs/>
                <w:noProof/>
                <w:lang w:val="vi-VN"/>
              </w:rPr>
              <w:t>1</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3E0EEDFB" w14:textId="77777777" w:rsidR="00294B52" w:rsidRPr="00D97615" w:rsidRDefault="00294B52" w:rsidP="00D97615">
            <w:pPr>
              <w:tabs>
                <w:tab w:val="left" w:pos="284"/>
                <w:tab w:val="left" w:pos="426"/>
              </w:tabs>
              <w:spacing w:before="120" w:after="120" w:line="400" w:lineRule="exact"/>
              <w:jc w:val="center"/>
              <w:rPr>
                <w:bCs/>
                <w:sz w:val="28"/>
                <w:szCs w:val="28"/>
                <w:lang w:val="en-US"/>
              </w:rPr>
            </w:pPr>
            <w:r w:rsidRPr="00D97615">
              <w:rPr>
                <w:bCs/>
                <w:sz w:val="28"/>
                <w:szCs w:val="28"/>
              </w:rPr>
              <w:t>40%</w:t>
            </w:r>
          </w:p>
        </w:tc>
      </w:tr>
      <w:tr w:rsidR="00294B52" w:rsidRPr="00D97615" w14:paraId="6F94D6A4" w14:textId="77777777" w:rsidTr="00294B52">
        <w:tc>
          <w:tcPr>
            <w:tcW w:w="1951" w:type="dxa"/>
            <w:tcBorders>
              <w:top w:val="single" w:sz="4" w:space="0" w:color="auto"/>
              <w:left w:val="single" w:sz="4" w:space="0" w:color="auto"/>
              <w:bottom w:val="single" w:sz="4" w:space="0" w:color="auto"/>
              <w:right w:val="single" w:sz="4" w:space="0" w:color="auto"/>
            </w:tcBorders>
            <w:vAlign w:val="center"/>
            <w:hideMark/>
          </w:tcPr>
          <w:p w14:paraId="0DE8CEE5" w14:textId="77777777" w:rsidR="00294B52" w:rsidRPr="00D97615" w:rsidRDefault="00294B52" w:rsidP="00D97615">
            <w:pPr>
              <w:pStyle w:val="BodyText"/>
              <w:tabs>
                <w:tab w:val="left" w:pos="284"/>
                <w:tab w:val="left" w:pos="426"/>
              </w:tabs>
              <w:spacing w:before="120" w:after="120" w:line="400" w:lineRule="exact"/>
              <w:jc w:val="both"/>
              <w:rPr>
                <w:bCs/>
                <w:noProof/>
                <w:lang w:val="vi-VN"/>
              </w:rPr>
            </w:pPr>
            <w:r w:rsidRPr="00D97615">
              <w:rPr>
                <w:bCs/>
                <w:noProof/>
                <w:lang w:val="vi-VN"/>
              </w:rPr>
              <w:t>Điểm định kỳ</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55E47C" w14:textId="77777777" w:rsidR="00294B52" w:rsidRPr="00D97615" w:rsidRDefault="00294B52" w:rsidP="00D97615">
            <w:pPr>
              <w:pStyle w:val="BodyText"/>
              <w:tabs>
                <w:tab w:val="left" w:pos="284"/>
                <w:tab w:val="left" w:pos="426"/>
              </w:tabs>
              <w:spacing w:before="120" w:after="120" w:line="400" w:lineRule="exact"/>
              <w:jc w:val="both"/>
              <w:rPr>
                <w:bCs/>
                <w:noProof/>
                <w:lang w:val="en-US"/>
              </w:rPr>
            </w:pPr>
            <w:r w:rsidRPr="00D97615">
              <w:rPr>
                <w:bCs/>
                <w:noProof/>
                <w:lang w:val="vi-VN"/>
              </w:rPr>
              <w:t>Lý thuyết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52B32D9" w14:textId="77777777" w:rsidR="00294B52" w:rsidRPr="00D97615" w:rsidRDefault="00294B52" w:rsidP="00D97615">
            <w:pPr>
              <w:tabs>
                <w:tab w:val="left" w:pos="284"/>
                <w:tab w:val="left" w:pos="426"/>
              </w:tabs>
              <w:spacing w:before="120" w:after="120" w:line="400" w:lineRule="exact"/>
              <w:jc w:val="both"/>
              <w:rPr>
                <w:bCs/>
                <w:sz w:val="28"/>
                <w:szCs w:val="28"/>
              </w:rPr>
            </w:pPr>
            <w:r w:rsidRPr="00D97615">
              <w:rPr>
                <w:bCs/>
                <w:sz w:val="28"/>
                <w:szCs w:val="28"/>
                <w:lang w:val="vi-VN"/>
              </w:rPr>
              <w:t>Tự luận/trắc nghiệm/Trắc nghiệm và tự luận/Miệng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4AABD1" w14:textId="77777777" w:rsidR="00294B52" w:rsidRPr="00D97615" w:rsidRDefault="00294B52" w:rsidP="00D97615">
            <w:pPr>
              <w:pStyle w:val="BodyText"/>
              <w:tabs>
                <w:tab w:val="left" w:pos="284"/>
                <w:tab w:val="left" w:pos="426"/>
              </w:tabs>
              <w:spacing w:before="120" w:after="120" w:line="400" w:lineRule="exact"/>
              <w:jc w:val="center"/>
              <w:rPr>
                <w:bCs/>
                <w:noProof/>
              </w:rPr>
            </w:pPr>
            <w:r w:rsidRPr="00D97615">
              <w:rPr>
                <w:bCs/>
                <w:noProof/>
              </w:rPr>
              <w:t>1</w:t>
            </w: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6CAE2380" w14:textId="77777777" w:rsidR="00294B52" w:rsidRPr="00D97615" w:rsidRDefault="00294B52" w:rsidP="00D97615">
            <w:pPr>
              <w:widowControl/>
              <w:autoSpaceDE/>
              <w:autoSpaceDN/>
              <w:spacing w:before="120" w:after="120" w:line="400" w:lineRule="exact"/>
              <w:rPr>
                <w:bCs/>
                <w:sz w:val="28"/>
                <w:szCs w:val="28"/>
              </w:rPr>
            </w:pPr>
          </w:p>
        </w:tc>
      </w:tr>
      <w:tr w:rsidR="00294B52" w:rsidRPr="00D97615" w14:paraId="46A634F6" w14:textId="77777777" w:rsidTr="00294B52">
        <w:tc>
          <w:tcPr>
            <w:tcW w:w="1951" w:type="dxa"/>
            <w:tcBorders>
              <w:top w:val="single" w:sz="4" w:space="0" w:color="auto"/>
              <w:left w:val="single" w:sz="4" w:space="0" w:color="auto"/>
              <w:bottom w:val="single" w:sz="4" w:space="0" w:color="auto"/>
              <w:right w:val="single" w:sz="4" w:space="0" w:color="auto"/>
            </w:tcBorders>
            <w:vAlign w:val="center"/>
            <w:hideMark/>
          </w:tcPr>
          <w:p w14:paraId="3BFB3635" w14:textId="77777777" w:rsidR="00294B52" w:rsidRPr="00D97615" w:rsidRDefault="00294B52" w:rsidP="00D97615">
            <w:pPr>
              <w:pStyle w:val="BodyText"/>
              <w:tabs>
                <w:tab w:val="left" w:pos="284"/>
                <w:tab w:val="left" w:pos="426"/>
              </w:tabs>
              <w:spacing w:before="120" w:after="120" w:line="400" w:lineRule="exact"/>
              <w:jc w:val="both"/>
              <w:rPr>
                <w:bCs/>
                <w:noProof/>
                <w:lang w:val="vi-VN"/>
              </w:rPr>
            </w:pPr>
            <w:r w:rsidRPr="00D97615">
              <w:rPr>
                <w:bCs/>
                <w:noProof/>
                <w:lang w:val="vi-VN"/>
              </w:rPr>
              <w:t>Điểm thi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5B66FF" w14:textId="77777777" w:rsidR="00294B52" w:rsidRPr="00D97615" w:rsidRDefault="00294B52" w:rsidP="00D97615">
            <w:pPr>
              <w:pStyle w:val="BodyText"/>
              <w:tabs>
                <w:tab w:val="left" w:pos="284"/>
                <w:tab w:val="left" w:pos="426"/>
              </w:tabs>
              <w:spacing w:before="120" w:after="120" w:line="400" w:lineRule="exact"/>
              <w:jc w:val="both"/>
              <w:rPr>
                <w:bCs/>
                <w:noProof/>
                <w:lang w:val="vi-VN"/>
              </w:rPr>
            </w:pPr>
            <w:r w:rsidRPr="00D97615">
              <w:rPr>
                <w:bCs/>
                <w:noProof/>
                <w:lang w:val="vi-VN"/>
              </w:rPr>
              <w:t>Lý thuyết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08B1303" w14:textId="77777777" w:rsidR="00294B52" w:rsidRPr="00D97615" w:rsidRDefault="00294B52" w:rsidP="00D97615">
            <w:pPr>
              <w:tabs>
                <w:tab w:val="left" w:pos="284"/>
                <w:tab w:val="left" w:pos="426"/>
              </w:tabs>
              <w:spacing w:before="120" w:after="120" w:line="400" w:lineRule="exact"/>
              <w:jc w:val="both"/>
              <w:rPr>
                <w:bCs/>
                <w:sz w:val="28"/>
                <w:szCs w:val="28"/>
                <w:lang w:val="vi-VN"/>
              </w:rPr>
            </w:pPr>
            <w:r w:rsidRPr="00D97615">
              <w:rPr>
                <w:bCs/>
                <w:sz w:val="28"/>
                <w:szCs w:val="28"/>
                <w:lang w:val="vi-VN"/>
              </w:rPr>
              <w:t>Tự luận/trắc nghiệm/Trắc nghiệm và tự luận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6533C7" w14:textId="77777777" w:rsidR="00294B52" w:rsidRPr="00D97615" w:rsidRDefault="00294B52" w:rsidP="00D97615">
            <w:pPr>
              <w:pStyle w:val="BodyText"/>
              <w:tabs>
                <w:tab w:val="left" w:pos="284"/>
                <w:tab w:val="left" w:pos="426"/>
              </w:tabs>
              <w:spacing w:before="120" w:after="120" w:line="400" w:lineRule="exact"/>
              <w:jc w:val="center"/>
              <w:rPr>
                <w:bCs/>
                <w:noProof/>
                <w:lang w:val="vi-VN"/>
              </w:rPr>
            </w:pPr>
            <w:r w:rsidRPr="00D97615">
              <w:rPr>
                <w:bCs/>
                <w:noProof/>
                <w:lang w:val="vi-VN"/>
              </w:rPr>
              <w:t>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F804365" w14:textId="77777777" w:rsidR="00294B52" w:rsidRPr="00D97615" w:rsidRDefault="00294B52" w:rsidP="00D97615">
            <w:pPr>
              <w:tabs>
                <w:tab w:val="left" w:pos="284"/>
                <w:tab w:val="left" w:pos="426"/>
              </w:tabs>
              <w:spacing w:before="120" w:after="120" w:line="400" w:lineRule="exact"/>
              <w:jc w:val="center"/>
              <w:rPr>
                <w:bCs/>
                <w:sz w:val="28"/>
                <w:szCs w:val="28"/>
                <w:lang w:val="en-US"/>
              </w:rPr>
            </w:pPr>
            <w:r w:rsidRPr="00D97615">
              <w:rPr>
                <w:bCs/>
                <w:sz w:val="28"/>
                <w:szCs w:val="28"/>
              </w:rPr>
              <w:t>60%</w:t>
            </w:r>
          </w:p>
        </w:tc>
      </w:tr>
    </w:tbl>
    <w:p w14:paraId="5456C743" w14:textId="31FEB525" w:rsidR="00294B52" w:rsidRPr="00D97615" w:rsidRDefault="007F3EAC" w:rsidP="007F3EAC">
      <w:pPr>
        <w:widowControl/>
        <w:autoSpaceDE/>
        <w:spacing w:before="120" w:after="120" w:line="400" w:lineRule="exact"/>
        <w:ind w:left="360"/>
        <w:jc w:val="both"/>
        <w:rPr>
          <w:rFonts w:eastAsia="Calibri"/>
          <w:b/>
          <w:bCs/>
          <w:sz w:val="28"/>
          <w:szCs w:val="28"/>
        </w:rPr>
      </w:pPr>
      <w:r>
        <w:rPr>
          <w:rFonts w:eastAsia="Calibri"/>
          <w:b/>
          <w:bCs/>
          <w:sz w:val="28"/>
          <w:szCs w:val="28"/>
          <w:lang w:val="en-US"/>
        </w:rPr>
        <w:t xml:space="preserve">VI. </w:t>
      </w:r>
      <w:r w:rsidR="00294B52" w:rsidRPr="00D97615">
        <w:rPr>
          <w:rFonts w:eastAsia="Calibri"/>
          <w:b/>
          <w:bCs/>
          <w:sz w:val="28"/>
          <w:szCs w:val="28"/>
        </w:rPr>
        <w:t>Hướng dẫn thực hiện mô</w:t>
      </w:r>
      <w:r w:rsidR="00294B52" w:rsidRPr="00D97615">
        <w:rPr>
          <w:rFonts w:eastAsia="Calibri"/>
          <w:b/>
          <w:bCs/>
          <w:sz w:val="28"/>
          <w:szCs w:val="28"/>
          <w:lang w:val="en-US"/>
        </w:rPr>
        <w:t>n học</w:t>
      </w:r>
    </w:p>
    <w:p w14:paraId="20274A9B" w14:textId="77777777" w:rsidR="00294B52" w:rsidRPr="00D97615" w:rsidRDefault="00294B52" w:rsidP="00210AD4">
      <w:pPr>
        <w:widowControl/>
        <w:numPr>
          <w:ilvl w:val="0"/>
          <w:numId w:val="113"/>
        </w:numPr>
        <w:autoSpaceDE/>
        <w:spacing w:before="120" w:after="120" w:line="400" w:lineRule="exact"/>
        <w:jc w:val="both"/>
        <w:rPr>
          <w:rFonts w:eastAsia="Calibri"/>
          <w:bCs/>
          <w:sz w:val="28"/>
          <w:szCs w:val="28"/>
        </w:rPr>
      </w:pPr>
      <w:r w:rsidRPr="00D97615">
        <w:rPr>
          <w:rFonts w:eastAsia="Calibri"/>
          <w:bCs/>
          <w:sz w:val="28"/>
          <w:szCs w:val="28"/>
        </w:rPr>
        <w:t xml:space="preserve">Phạm vi áp dụng môn học: sinh viên năm thứ 2 </w:t>
      </w:r>
    </w:p>
    <w:p w14:paraId="1E65DA0D" w14:textId="77777777" w:rsidR="00294B52" w:rsidRPr="00D97615" w:rsidRDefault="00294B52" w:rsidP="00210AD4">
      <w:pPr>
        <w:widowControl/>
        <w:numPr>
          <w:ilvl w:val="0"/>
          <w:numId w:val="113"/>
        </w:numPr>
        <w:autoSpaceDE/>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môn học</w:t>
      </w:r>
    </w:p>
    <w:p w14:paraId="446AF1F9" w14:textId="77777777" w:rsidR="00294B52" w:rsidRPr="00D97615" w:rsidRDefault="00294B52" w:rsidP="00210AD4">
      <w:pPr>
        <w:widowControl/>
        <w:numPr>
          <w:ilvl w:val="0"/>
          <w:numId w:val="109"/>
        </w:numPr>
        <w:autoSpaceDE/>
        <w:spacing w:before="120" w:after="120" w:line="400" w:lineRule="exact"/>
        <w:ind w:left="720"/>
        <w:jc w:val="both"/>
        <w:rPr>
          <w:rFonts w:eastAsia="Calibri"/>
          <w:bCs/>
          <w:sz w:val="28"/>
          <w:szCs w:val="28"/>
          <w:lang w:val="en-US"/>
        </w:rPr>
      </w:pPr>
      <w:r w:rsidRPr="00D97615">
        <w:rPr>
          <w:rFonts w:eastAsia="Calibri"/>
          <w:bCs/>
          <w:sz w:val="28"/>
          <w:szCs w:val="28"/>
        </w:rPr>
        <w:t>Đối với giảng viên:</w:t>
      </w:r>
    </w:p>
    <w:p w14:paraId="55D1C1B6" w14:textId="77777777" w:rsidR="00294B52" w:rsidRPr="00D97615" w:rsidRDefault="00294B52" w:rsidP="00210AD4">
      <w:pPr>
        <w:widowControl/>
        <w:numPr>
          <w:ilvl w:val="0"/>
          <w:numId w:val="114"/>
        </w:numPr>
        <w:suppressAutoHyphens/>
        <w:autoSpaceDE/>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6B013E4D" w14:textId="77777777" w:rsidR="00294B52" w:rsidRPr="00D97615" w:rsidRDefault="00294B52" w:rsidP="00210AD4">
      <w:pPr>
        <w:widowControl/>
        <w:numPr>
          <w:ilvl w:val="0"/>
          <w:numId w:val="114"/>
        </w:numPr>
        <w:suppressAutoHyphens/>
        <w:autoSpaceDE/>
        <w:spacing w:before="120" w:after="120" w:line="400" w:lineRule="exact"/>
        <w:jc w:val="both"/>
        <w:rPr>
          <w:bCs/>
          <w:sz w:val="28"/>
          <w:szCs w:val="28"/>
          <w:lang w:eastAsia="ar-SA"/>
        </w:rPr>
      </w:pPr>
      <w:r w:rsidRPr="00D97615">
        <w:rPr>
          <w:bCs/>
          <w:sz w:val="28"/>
          <w:szCs w:val="28"/>
          <w:lang w:eastAsia="ar-SA"/>
        </w:rPr>
        <w:t>Sử dụng các phương pháp giảng dạy tích cực: thảo luận, động não, bài tập nhóm, giải quyết tình huống.</w:t>
      </w:r>
    </w:p>
    <w:p w14:paraId="29C01259" w14:textId="77777777" w:rsidR="00294B52" w:rsidRPr="00D97615" w:rsidRDefault="00294B52" w:rsidP="00210AD4">
      <w:pPr>
        <w:widowControl/>
        <w:numPr>
          <w:ilvl w:val="0"/>
          <w:numId w:val="109"/>
        </w:numPr>
        <w:autoSpaceDE/>
        <w:spacing w:before="120" w:after="120" w:line="400" w:lineRule="exact"/>
        <w:ind w:left="720"/>
        <w:jc w:val="both"/>
        <w:rPr>
          <w:rFonts w:eastAsia="Calibri"/>
          <w:bCs/>
          <w:sz w:val="28"/>
          <w:szCs w:val="28"/>
          <w:lang w:eastAsia="en-US"/>
        </w:rPr>
      </w:pPr>
      <w:r w:rsidRPr="00D97615">
        <w:rPr>
          <w:rFonts w:eastAsia="Calibri"/>
          <w:bCs/>
          <w:sz w:val="28"/>
          <w:szCs w:val="28"/>
        </w:rPr>
        <w:t>Đối với sinh viên</w:t>
      </w:r>
    </w:p>
    <w:p w14:paraId="488CBC45" w14:textId="77777777" w:rsidR="00294B52" w:rsidRPr="00D97615" w:rsidRDefault="00294B52" w:rsidP="00210AD4">
      <w:pPr>
        <w:widowControl/>
        <w:numPr>
          <w:ilvl w:val="0"/>
          <w:numId w:val="115"/>
        </w:numPr>
        <w:tabs>
          <w:tab w:val="left" w:pos="990"/>
        </w:tabs>
        <w:suppressAutoHyphens/>
        <w:autoSpaceDE/>
        <w:spacing w:before="120" w:after="120" w:line="400" w:lineRule="exact"/>
        <w:ind w:left="0" w:firstLine="720"/>
        <w:jc w:val="both"/>
        <w:rPr>
          <w:bCs/>
          <w:sz w:val="28"/>
          <w:szCs w:val="28"/>
          <w:lang w:eastAsia="ar-SA"/>
        </w:rPr>
      </w:pPr>
      <w:r w:rsidRPr="00D97615">
        <w:rPr>
          <w:bCs/>
          <w:sz w:val="28"/>
          <w:szCs w:val="28"/>
          <w:lang w:eastAsia="ar-SA"/>
        </w:rPr>
        <w:t xml:space="preserve">Chuẩn bị bài, đọc trước bài tại nhà </w:t>
      </w:r>
      <w:r w:rsidRPr="00D97615">
        <w:rPr>
          <w:bCs/>
          <w:sz w:val="28"/>
          <w:szCs w:val="28"/>
        </w:rPr>
        <w:t>tích cực tham gia phát biểu, thảo luận, trình bày, thực hiện các báo cáo được giảng viên phân công</w:t>
      </w:r>
    </w:p>
    <w:p w14:paraId="5A1F7809" w14:textId="77777777" w:rsidR="00294B52" w:rsidRPr="00D97615" w:rsidRDefault="00294B52" w:rsidP="00210AD4">
      <w:pPr>
        <w:widowControl/>
        <w:numPr>
          <w:ilvl w:val="0"/>
          <w:numId w:val="115"/>
        </w:numPr>
        <w:tabs>
          <w:tab w:val="left" w:pos="990"/>
        </w:tabs>
        <w:suppressAutoHyphens/>
        <w:autoSpaceDE/>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p>
    <w:p w14:paraId="044CCA5D" w14:textId="77777777" w:rsidR="00294B52" w:rsidRPr="00D97615" w:rsidRDefault="00294B52" w:rsidP="00210AD4">
      <w:pPr>
        <w:widowControl/>
        <w:numPr>
          <w:ilvl w:val="0"/>
          <w:numId w:val="113"/>
        </w:numPr>
        <w:autoSpaceDE/>
        <w:spacing w:before="120" w:after="120" w:line="400" w:lineRule="exact"/>
        <w:jc w:val="both"/>
        <w:rPr>
          <w:rFonts w:eastAsia="Calibri"/>
          <w:bCs/>
          <w:sz w:val="28"/>
          <w:szCs w:val="28"/>
          <w:lang w:eastAsia="en-US"/>
        </w:rPr>
      </w:pPr>
      <w:r w:rsidRPr="00D97615">
        <w:rPr>
          <w:rFonts w:eastAsia="Calibri"/>
          <w:bCs/>
          <w:sz w:val="28"/>
          <w:szCs w:val="28"/>
        </w:rPr>
        <w:t xml:space="preserve">Những trọng tâm cần chú ý: </w:t>
      </w:r>
    </w:p>
    <w:p w14:paraId="10FC0424" w14:textId="77777777" w:rsidR="00294B52" w:rsidRPr="00D97615" w:rsidRDefault="00294B52" w:rsidP="00210AD4">
      <w:pPr>
        <w:pStyle w:val="ListParagraph"/>
        <w:widowControl/>
        <w:numPr>
          <w:ilvl w:val="0"/>
          <w:numId w:val="113"/>
        </w:numPr>
        <w:autoSpaceDE/>
        <w:spacing w:before="120" w:after="120" w:line="400" w:lineRule="exact"/>
        <w:contextualSpacing/>
        <w:rPr>
          <w:bCs/>
          <w:sz w:val="28"/>
          <w:szCs w:val="28"/>
          <w:lang w:val="nl-NL" w:eastAsia="ar-SA"/>
        </w:rPr>
      </w:pPr>
      <w:r w:rsidRPr="00D97615">
        <w:rPr>
          <w:bCs/>
          <w:sz w:val="28"/>
          <w:szCs w:val="28"/>
          <w:lang w:val="nl-NL" w:eastAsia="ar-SA"/>
        </w:rPr>
        <w:t xml:space="preserve">Tài liệu tham khảo: </w:t>
      </w:r>
    </w:p>
    <w:p w14:paraId="2F378EF4" w14:textId="3742E981" w:rsidR="00294B52" w:rsidRPr="00D97615" w:rsidRDefault="00294B52" w:rsidP="00D97615">
      <w:pPr>
        <w:pStyle w:val="ListParagraph"/>
        <w:widowControl/>
        <w:autoSpaceDE/>
        <w:spacing w:before="120" w:after="120" w:line="400" w:lineRule="exact"/>
        <w:ind w:left="0" w:firstLine="0"/>
        <w:contextualSpacing/>
        <w:rPr>
          <w:bCs/>
          <w:sz w:val="28"/>
          <w:szCs w:val="28"/>
          <w:lang w:val="nl-NL" w:eastAsia="ar-SA"/>
        </w:rPr>
      </w:pPr>
      <w:r w:rsidRPr="00D97615">
        <w:rPr>
          <w:bCs/>
          <w:sz w:val="28"/>
          <w:szCs w:val="28"/>
          <w:lang w:val="nl-NL" w:eastAsia="ar-SA"/>
        </w:rPr>
        <w:t xml:space="preserve">- Nguyễn Xuân Nghiên, Trần Văn Chương, Cao Minh Châu và cs (2010), </w:t>
      </w:r>
      <w:r w:rsidRPr="00D97615">
        <w:rPr>
          <w:bCs/>
          <w:i/>
          <w:iCs/>
          <w:sz w:val="28"/>
          <w:szCs w:val="28"/>
          <w:lang w:val="nl-NL" w:eastAsia="ar-SA"/>
        </w:rPr>
        <w:t>Vật lý trị liệu-Phục hồi chức năng</w:t>
      </w:r>
      <w:r w:rsidRPr="00D97615">
        <w:rPr>
          <w:bCs/>
          <w:sz w:val="28"/>
          <w:szCs w:val="28"/>
          <w:lang w:val="nl-NL" w:eastAsia="ar-SA"/>
        </w:rPr>
        <w:t>, Nhà xuất bản Y học, Hà Nội.</w:t>
      </w:r>
    </w:p>
    <w:p w14:paraId="0173F120" w14:textId="6EC36142" w:rsidR="00294B52" w:rsidRPr="00D97615" w:rsidRDefault="00294B52" w:rsidP="00D97615">
      <w:pPr>
        <w:pStyle w:val="ListParagraph"/>
        <w:widowControl/>
        <w:autoSpaceDE/>
        <w:spacing w:before="120" w:after="120" w:line="400" w:lineRule="exact"/>
        <w:ind w:left="0" w:firstLine="0"/>
        <w:contextualSpacing/>
        <w:rPr>
          <w:bCs/>
          <w:i/>
          <w:iCs/>
          <w:sz w:val="28"/>
          <w:szCs w:val="28"/>
          <w:lang w:val="nl-NL" w:eastAsia="ar-SA"/>
        </w:rPr>
      </w:pPr>
      <w:r w:rsidRPr="00D97615">
        <w:rPr>
          <w:bCs/>
          <w:sz w:val="28"/>
          <w:szCs w:val="28"/>
          <w:lang w:val="nl-NL" w:eastAsia="ar-SA"/>
        </w:rPr>
        <w:t xml:space="preserve">- Bộ y tế (2014), </w:t>
      </w:r>
      <w:r w:rsidRPr="00D97615">
        <w:rPr>
          <w:bCs/>
          <w:i/>
          <w:iCs/>
          <w:sz w:val="28"/>
          <w:szCs w:val="28"/>
          <w:lang w:val="nl-NL" w:eastAsia="ar-SA"/>
        </w:rPr>
        <w:t>Hướng dẫn quy trình kỹ thuật chuyên ngành Phục hồi chức năng</w:t>
      </w:r>
    </w:p>
    <w:p w14:paraId="57F5FADE" w14:textId="3ADBF7D4" w:rsidR="00294B52" w:rsidRPr="00D97615" w:rsidRDefault="00294B52" w:rsidP="00D97615">
      <w:pPr>
        <w:pStyle w:val="ListParagraph"/>
        <w:widowControl/>
        <w:autoSpaceDE/>
        <w:spacing w:before="120" w:after="120" w:line="400" w:lineRule="exact"/>
        <w:ind w:left="0" w:firstLine="0"/>
        <w:contextualSpacing/>
        <w:rPr>
          <w:bCs/>
          <w:sz w:val="28"/>
          <w:szCs w:val="28"/>
          <w:lang w:val="nl-NL" w:eastAsia="ar-SA"/>
        </w:rPr>
      </w:pPr>
      <w:r w:rsidRPr="00D97615">
        <w:rPr>
          <w:bCs/>
          <w:sz w:val="28"/>
          <w:szCs w:val="28"/>
          <w:lang w:val="nl-NL" w:eastAsia="ar-SA"/>
        </w:rPr>
        <w:t xml:space="preserve">- Bộ môn Vật lý trị liệu và Phục hồi chức năng – Học viện Quân y (2006), </w:t>
      </w:r>
      <w:r w:rsidRPr="00D97615">
        <w:rPr>
          <w:bCs/>
          <w:i/>
          <w:iCs/>
          <w:sz w:val="28"/>
          <w:szCs w:val="28"/>
          <w:lang w:val="nl-NL" w:eastAsia="ar-SA"/>
        </w:rPr>
        <w:t>Vật lý trị liệu và Phục hồi chức năng</w:t>
      </w:r>
      <w:r w:rsidRPr="00D97615">
        <w:rPr>
          <w:bCs/>
          <w:sz w:val="28"/>
          <w:szCs w:val="28"/>
          <w:lang w:val="nl-NL" w:eastAsia="ar-SA"/>
        </w:rPr>
        <w:t>, Nhà xuất bản Quân đội nhân dân, Hà Nội.</w:t>
      </w:r>
    </w:p>
    <w:p w14:paraId="12A5F0DE" w14:textId="7440F69C" w:rsidR="00294B52" w:rsidRPr="00D97615" w:rsidRDefault="00294B52" w:rsidP="00D97615">
      <w:pPr>
        <w:pStyle w:val="ListParagraph"/>
        <w:widowControl/>
        <w:autoSpaceDE/>
        <w:spacing w:before="120" w:after="120" w:line="400" w:lineRule="exact"/>
        <w:ind w:left="0" w:firstLine="0"/>
        <w:contextualSpacing/>
        <w:rPr>
          <w:bCs/>
          <w:sz w:val="28"/>
          <w:szCs w:val="28"/>
          <w:lang w:val="nl-NL" w:eastAsia="ar-SA"/>
        </w:rPr>
      </w:pPr>
      <w:r w:rsidRPr="00D97615">
        <w:rPr>
          <w:bCs/>
          <w:sz w:val="28"/>
          <w:szCs w:val="28"/>
          <w:lang w:val="nl-NL" w:eastAsia="ar-SA"/>
        </w:rPr>
        <w:lastRenderedPageBreak/>
        <w:t xml:space="preserve">- Bộ y tế (2010), </w:t>
      </w:r>
      <w:r w:rsidRPr="00D97615">
        <w:rPr>
          <w:bCs/>
          <w:i/>
          <w:iCs/>
          <w:sz w:val="28"/>
          <w:szCs w:val="28"/>
          <w:lang w:val="nl-NL" w:eastAsia="ar-SA"/>
        </w:rPr>
        <w:t>Các phương thức điều trị bằng vật lý</w:t>
      </w:r>
      <w:r w:rsidRPr="00D97615">
        <w:rPr>
          <w:bCs/>
          <w:sz w:val="28"/>
          <w:szCs w:val="28"/>
          <w:lang w:val="nl-NL" w:eastAsia="ar-SA"/>
        </w:rPr>
        <w:t>, Nhà xuất bản giáo dục Việt Nam, Hà Nội.</w:t>
      </w:r>
    </w:p>
    <w:p w14:paraId="031627E7" w14:textId="0CBBCC33" w:rsidR="00294B52" w:rsidRPr="00D97615" w:rsidRDefault="00294B52" w:rsidP="00D97615">
      <w:pPr>
        <w:pStyle w:val="ListParagraph"/>
        <w:widowControl/>
        <w:autoSpaceDE/>
        <w:spacing w:before="120" w:after="120" w:line="400" w:lineRule="exact"/>
        <w:ind w:left="0" w:firstLine="0"/>
        <w:contextualSpacing/>
        <w:rPr>
          <w:bCs/>
          <w:sz w:val="28"/>
          <w:szCs w:val="28"/>
          <w:lang w:val="nl-NL" w:eastAsia="ar-SA"/>
        </w:rPr>
      </w:pPr>
      <w:bookmarkStart w:id="244" w:name="_Hlk107994770"/>
      <w:r w:rsidRPr="00D97615">
        <w:rPr>
          <w:bCs/>
          <w:sz w:val="28"/>
          <w:szCs w:val="28"/>
          <w:lang w:val="nl-NL" w:eastAsia="ar-SA"/>
        </w:rPr>
        <w:t xml:space="preserve">- Trường Đại học Y Hà Nội, </w:t>
      </w:r>
      <w:r w:rsidRPr="00D97615">
        <w:rPr>
          <w:bCs/>
          <w:i/>
          <w:iCs/>
          <w:sz w:val="28"/>
          <w:szCs w:val="28"/>
          <w:lang w:val="nl-NL" w:eastAsia="ar-SA"/>
        </w:rPr>
        <w:t>Bệnh học da liễu</w:t>
      </w:r>
      <w:r w:rsidRPr="00D97615">
        <w:rPr>
          <w:bCs/>
          <w:sz w:val="28"/>
          <w:szCs w:val="28"/>
          <w:lang w:val="nl-NL" w:eastAsia="ar-SA"/>
        </w:rPr>
        <w:t>, Nhà xuất bản Y học</w:t>
      </w:r>
    </w:p>
    <w:p w14:paraId="040585B0" w14:textId="2B41E4E4" w:rsidR="00294B52" w:rsidRPr="00D97615" w:rsidRDefault="00294B52" w:rsidP="00D97615">
      <w:pPr>
        <w:pStyle w:val="ListParagraph"/>
        <w:widowControl/>
        <w:autoSpaceDE/>
        <w:spacing w:before="120" w:after="120" w:line="400" w:lineRule="exact"/>
        <w:ind w:left="0" w:firstLine="0"/>
        <w:contextualSpacing/>
        <w:rPr>
          <w:sz w:val="28"/>
          <w:szCs w:val="28"/>
          <w:lang w:val="en-US" w:eastAsia="en-US"/>
        </w:rPr>
      </w:pPr>
      <w:r w:rsidRPr="00D97615">
        <w:rPr>
          <w:bCs/>
          <w:sz w:val="28"/>
          <w:szCs w:val="28"/>
          <w:lang w:val="nl-NL" w:eastAsia="ar-SA"/>
        </w:rPr>
        <w:t xml:space="preserve">- Bệnh viện da liễu thành phố Hồ Chí Minh, </w:t>
      </w:r>
      <w:r w:rsidRPr="00D97615">
        <w:rPr>
          <w:bCs/>
          <w:i/>
          <w:iCs/>
          <w:sz w:val="28"/>
          <w:szCs w:val="28"/>
          <w:lang w:val="nl-NL" w:eastAsia="ar-SA"/>
        </w:rPr>
        <w:t>Thẩm mỹ nội khoa</w:t>
      </w:r>
      <w:r w:rsidRPr="00D97615">
        <w:rPr>
          <w:bCs/>
          <w:sz w:val="28"/>
          <w:szCs w:val="28"/>
          <w:lang w:val="nl-NL" w:eastAsia="ar-SA"/>
        </w:rPr>
        <w:t>, Nhà xuất bản Y học.</w:t>
      </w:r>
      <w:bookmarkEnd w:id="244"/>
    </w:p>
    <w:p w14:paraId="27B4CCDF" w14:textId="17F4304E" w:rsidR="00E42F3F" w:rsidRPr="00D97615" w:rsidRDefault="00E42F3F" w:rsidP="00D97615">
      <w:pPr>
        <w:widowControl/>
        <w:autoSpaceDE/>
        <w:autoSpaceDN/>
        <w:spacing w:before="120" w:after="120" w:line="400" w:lineRule="exact"/>
        <w:contextualSpacing/>
        <w:jc w:val="both"/>
        <w:rPr>
          <w:bCs/>
          <w:sz w:val="28"/>
          <w:szCs w:val="28"/>
          <w:lang w:val="nl-NL" w:eastAsia="ar-SA"/>
        </w:rPr>
      </w:pPr>
    </w:p>
    <w:p w14:paraId="5E24602D" w14:textId="77777777" w:rsidR="00E42F3F" w:rsidRPr="00D97615" w:rsidRDefault="00E42F3F" w:rsidP="00D97615">
      <w:pPr>
        <w:widowControl/>
        <w:autoSpaceDE/>
        <w:autoSpaceDN/>
        <w:spacing w:before="120" w:after="120" w:line="400" w:lineRule="exact"/>
        <w:rPr>
          <w:b/>
          <w:bCs/>
          <w:sz w:val="28"/>
          <w:szCs w:val="28"/>
          <w:lang w:val="en-US"/>
        </w:rPr>
      </w:pPr>
      <w:r w:rsidRPr="00D97615">
        <w:rPr>
          <w:b/>
          <w:bCs/>
          <w:sz w:val="28"/>
          <w:szCs w:val="28"/>
          <w:lang w:val="en-US"/>
        </w:rPr>
        <w:br w:type="page"/>
      </w:r>
    </w:p>
    <w:p w14:paraId="102CD165" w14:textId="39221740" w:rsidR="00A9611F" w:rsidRPr="005523D4" w:rsidRDefault="00A9611F" w:rsidP="002A4EFC">
      <w:pPr>
        <w:pStyle w:val="Tieude3"/>
        <w:keepNext/>
        <w:spacing w:before="60" w:after="20" w:line="264" w:lineRule="auto"/>
        <w:outlineLvl w:val="0"/>
        <w:rPr>
          <w:rFonts w:ascii="Times New Roman" w:hAnsi="Times New Roman"/>
          <w:i w:val="0"/>
          <w:sz w:val="26"/>
          <w:szCs w:val="26"/>
        </w:rPr>
      </w:pPr>
      <w:bookmarkStart w:id="245" w:name="_Toc156898452"/>
      <w:r w:rsidRPr="005523D4">
        <w:rPr>
          <w:rFonts w:ascii="Times New Roman" w:hAnsi="Times New Roman"/>
          <w:i w:val="0"/>
          <w:sz w:val="26"/>
          <w:szCs w:val="26"/>
        </w:rPr>
        <w:lastRenderedPageBreak/>
        <w:t>T</w:t>
      </w:r>
      <w:r w:rsidRPr="005523D4">
        <w:rPr>
          <w:rFonts w:ascii="Times New Roman" w:hAnsi="Times New Roman"/>
          <w:i w:val="0"/>
          <w:sz w:val="26"/>
          <w:szCs w:val="26"/>
          <w:lang w:val="nl-NL"/>
        </w:rPr>
        <w:t>ê</w:t>
      </w:r>
      <w:r w:rsidRPr="005523D4">
        <w:rPr>
          <w:rFonts w:ascii="Times New Roman" w:hAnsi="Times New Roman"/>
          <w:i w:val="0"/>
          <w:sz w:val="26"/>
          <w:szCs w:val="26"/>
        </w:rPr>
        <w:t>n mô</w:t>
      </w:r>
      <w:r w:rsidR="005523D4" w:rsidRPr="005523D4">
        <w:rPr>
          <w:rFonts w:ascii="Times New Roman" w:hAnsi="Times New Roman"/>
          <w:i w:val="0"/>
          <w:sz w:val="26"/>
          <w:szCs w:val="26"/>
        </w:rPr>
        <w:t xml:space="preserve"> </w:t>
      </w:r>
      <w:r w:rsidR="005523D4" w:rsidRPr="005523D4">
        <w:rPr>
          <w:rFonts w:ascii="Times New Roman" w:hAnsi="Times New Roman"/>
          <w:bCs/>
          <w:i w:val="0"/>
          <w:sz w:val="26"/>
          <w:szCs w:val="26"/>
          <w:lang w:eastAsia="vi"/>
        </w:rPr>
        <w:t>đun</w:t>
      </w:r>
      <w:r w:rsidRPr="005523D4">
        <w:rPr>
          <w:rFonts w:ascii="Times New Roman" w:hAnsi="Times New Roman"/>
          <w:i w:val="0"/>
          <w:sz w:val="26"/>
          <w:szCs w:val="26"/>
        </w:rPr>
        <w:t>: Chăm sóc da cơ bản</w:t>
      </w:r>
      <w:bookmarkEnd w:id="245"/>
    </w:p>
    <w:p w14:paraId="35120A95" w14:textId="54660080" w:rsidR="00A9611F" w:rsidRPr="00A9611F" w:rsidRDefault="00A9611F" w:rsidP="00A9611F">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đun</w:t>
      </w:r>
      <w:r>
        <w:rPr>
          <w:rFonts w:eastAsia="Calibri"/>
          <w:b/>
          <w:bCs/>
          <w:color w:val="000000"/>
          <w:sz w:val="26"/>
          <w:szCs w:val="26"/>
        </w:rPr>
        <w:t>: M</w:t>
      </w:r>
      <w:r w:rsidR="007731B7">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16</w:t>
      </w:r>
    </w:p>
    <w:p w14:paraId="4DC5604F" w14:textId="611D55F6" w:rsidR="00B06D56" w:rsidRPr="00D97615" w:rsidRDefault="00B06D56" w:rsidP="00D97615">
      <w:pPr>
        <w:spacing w:before="120" w:after="120" w:line="400" w:lineRule="exact"/>
        <w:ind w:firstLine="360"/>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491530" w:rsidRPr="00D97615">
        <w:rPr>
          <w:rFonts w:eastAsia="Calibri"/>
          <w:sz w:val="28"/>
          <w:szCs w:val="28"/>
          <w:lang w:val="en-US"/>
        </w:rPr>
        <w:t>15</w:t>
      </w:r>
      <w:r w:rsidR="00C40F30" w:rsidRPr="00D97615">
        <w:rPr>
          <w:rFonts w:eastAsia="Calibri"/>
          <w:sz w:val="28"/>
          <w:szCs w:val="28"/>
          <w:lang w:val="en-US"/>
        </w:rPr>
        <w:t>0</w:t>
      </w:r>
      <w:r w:rsidRPr="00D97615">
        <w:rPr>
          <w:rFonts w:eastAsia="Calibri"/>
          <w:bCs/>
          <w:sz w:val="28"/>
          <w:szCs w:val="28"/>
          <w:lang w:val="vi-VN"/>
        </w:rPr>
        <w:t xml:space="preserve"> </w:t>
      </w:r>
      <w:r w:rsidR="00A9611F">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30 </w:t>
      </w:r>
      <w:r w:rsidRPr="00D97615">
        <w:rPr>
          <w:rFonts w:eastAsia="Calibri"/>
          <w:bCs/>
          <w:sz w:val="28"/>
          <w:szCs w:val="28"/>
          <w:lang w:val="vi-VN"/>
        </w:rPr>
        <w:t xml:space="preserve">giờ; thực hành: </w:t>
      </w:r>
      <w:r w:rsidR="00491530" w:rsidRPr="00D97615">
        <w:rPr>
          <w:rFonts w:eastAsia="Calibri"/>
          <w:bCs/>
          <w:sz w:val="28"/>
          <w:szCs w:val="28"/>
          <w:lang w:val="en-US"/>
        </w:rPr>
        <w:t>12</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280C891F" w14:textId="678AD863" w:rsidR="00B06D56" w:rsidRPr="00D97615" w:rsidRDefault="00B06D56" w:rsidP="006F573F">
      <w:pPr>
        <w:widowControl/>
        <w:numPr>
          <w:ilvl w:val="0"/>
          <w:numId w:val="48"/>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491530" w:rsidRPr="00D97615">
        <w:rPr>
          <w:rFonts w:eastAsia="Calibri"/>
          <w:b/>
          <w:bCs/>
          <w:sz w:val="28"/>
          <w:szCs w:val="28"/>
          <w:lang w:val="en-US"/>
        </w:rPr>
        <w:t xml:space="preserve"> đun</w:t>
      </w:r>
      <w:r w:rsidRPr="00D97615">
        <w:rPr>
          <w:rFonts w:eastAsia="Calibri"/>
          <w:b/>
          <w:bCs/>
          <w:sz w:val="28"/>
          <w:szCs w:val="28"/>
          <w:lang w:val="vi-VN"/>
        </w:rPr>
        <w:t xml:space="preserve">: </w:t>
      </w:r>
    </w:p>
    <w:p w14:paraId="0126AB01" w14:textId="77777777" w:rsidR="007731B7" w:rsidRPr="007731B7" w:rsidRDefault="00B06D56"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7731B7">
        <w:rPr>
          <w:rFonts w:eastAsia="Calibri"/>
          <w:bCs/>
          <w:sz w:val="28"/>
          <w:szCs w:val="28"/>
          <w:lang w:val="vi-VN"/>
        </w:rPr>
        <w:t xml:space="preserve">Vị trí: </w:t>
      </w:r>
      <w:r w:rsidRPr="007731B7">
        <w:rPr>
          <w:rFonts w:eastAsia="Calibri"/>
          <w:bCs/>
          <w:sz w:val="28"/>
          <w:szCs w:val="28"/>
          <w:lang w:val="en-US"/>
        </w:rPr>
        <w:t>môn chuyên ngành thứ 5 bắt buộc trong chương trình đào tạo. Môn học có điều kiện tiên quyế</w:t>
      </w:r>
      <w:r w:rsidR="007731B7" w:rsidRPr="007731B7">
        <w:rPr>
          <w:rFonts w:eastAsia="Calibri"/>
          <w:bCs/>
          <w:sz w:val="28"/>
          <w:szCs w:val="28"/>
          <w:lang w:val="en-US"/>
        </w:rPr>
        <w:t>t là mô đun 8 - 12</w:t>
      </w:r>
      <w:r w:rsidRPr="007731B7">
        <w:rPr>
          <w:rFonts w:eastAsia="Calibri"/>
          <w:bCs/>
          <w:sz w:val="28"/>
          <w:szCs w:val="28"/>
          <w:lang w:val="en-US"/>
        </w:rPr>
        <w:t xml:space="preserve">. </w:t>
      </w:r>
    </w:p>
    <w:p w14:paraId="7222F80C" w14:textId="437AEFD9" w:rsidR="00B06D56" w:rsidRPr="007731B7" w:rsidRDefault="00B06D56"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7731B7">
        <w:rPr>
          <w:rFonts w:eastAsia="Calibri"/>
          <w:bCs/>
          <w:sz w:val="28"/>
          <w:szCs w:val="28"/>
          <w:lang w:val="vi-VN"/>
        </w:rPr>
        <w:t>Tính chất: mô</w:t>
      </w:r>
      <w:r w:rsidR="00491530" w:rsidRPr="007731B7">
        <w:rPr>
          <w:rFonts w:eastAsia="Calibri"/>
          <w:bCs/>
          <w:sz w:val="28"/>
          <w:szCs w:val="28"/>
          <w:lang w:val="en-US"/>
        </w:rPr>
        <w:t xml:space="preserve"> đun</w:t>
      </w:r>
      <w:r w:rsidRPr="007731B7">
        <w:rPr>
          <w:rFonts w:eastAsia="Calibri"/>
          <w:bCs/>
          <w:sz w:val="28"/>
          <w:szCs w:val="28"/>
          <w:lang w:val="vi-VN"/>
        </w:rPr>
        <w:t xml:space="preserve"> </w:t>
      </w:r>
      <w:r w:rsidRPr="007731B7">
        <w:rPr>
          <w:rFonts w:eastAsia="Calibri"/>
          <w:bCs/>
          <w:sz w:val="28"/>
          <w:szCs w:val="28"/>
          <w:lang w:val="en-US"/>
        </w:rPr>
        <w:t>chuyên ngành</w:t>
      </w:r>
      <w:r w:rsidRPr="007731B7">
        <w:rPr>
          <w:rFonts w:eastAsia="Calibri"/>
          <w:bCs/>
          <w:sz w:val="28"/>
          <w:szCs w:val="28"/>
          <w:lang w:val="vi-VN"/>
        </w:rPr>
        <w:t xml:space="preserve"> bắt buộc</w:t>
      </w:r>
      <w:r w:rsidRPr="007731B7">
        <w:rPr>
          <w:rFonts w:eastAsia="Calibri"/>
          <w:bCs/>
          <w:sz w:val="28"/>
          <w:szCs w:val="28"/>
          <w:lang w:val="en-US"/>
        </w:rPr>
        <w:t>.</w:t>
      </w:r>
    </w:p>
    <w:p w14:paraId="4292DA39" w14:textId="0711ACB2" w:rsidR="00B06D56" w:rsidRPr="00D97615" w:rsidRDefault="00B06D56"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en-US"/>
        </w:rPr>
        <w:t>Mô tả mô</w:t>
      </w:r>
      <w:r w:rsidR="00491530" w:rsidRPr="00D97615">
        <w:rPr>
          <w:rFonts w:eastAsia="Calibri"/>
          <w:bCs/>
          <w:sz w:val="28"/>
          <w:szCs w:val="28"/>
          <w:lang w:val="en-US"/>
        </w:rPr>
        <w:t xml:space="preserve"> đun</w:t>
      </w:r>
      <w:r w:rsidRPr="00D97615">
        <w:rPr>
          <w:rFonts w:eastAsia="Calibri"/>
          <w:bCs/>
          <w:sz w:val="28"/>
          <w:szCs w:val="28"/>
          <w:lang w:val="en-US"/>
        </w:rPr>
        <w:t>: Mô</w:t>
      </w:r>
      <w:r w:rsidR="00491530" w:rsidRPr="00D97615">
        <w:rPr>
          <w:rFonts w:eastAsia="Calibri"/>
          <w:bCs/>
          <w:sz w:val="28"/>
          <w:szCs w:val="28"/>
          <w:lang w:val="en-US"/>
        </w:rPr>
        <w:t xml:space="preserve"> đun</w:t>
      </w:r>
      <w:r w:rsidRPr="00D97615">
        <w:rPr>
          <w:rFonts w:eastAsia="Calibri"/>
          <w:bCs/>
          <w:sz w:val="28"/>
          <w:szCs w:val="28"/>
          <w:lang w:val="en-US"/>
        </w:rPr>
        <w:t xml:space="preserve"> giới thiệu cho sinh viên kiến thức, kỹ năng cơ bản về chăm sóc da. Sinh viên sẽ ứng dụng các năng lực này vào môn học Thực tập cơ sở 1, Thực tế nghề nghiệp.</w:t>
      </w:r>
    </w:p>
    <w:p w14:paraId="16CA8BE9" w14:textId="3A820CF3" w:rsidR="00B06D56" w:rsidRPr="00D97615" w:rsidRDefault="00B06D56" w:rsidP="006F573F">
      <w:pPr>
        <w:widowControl/>
        <w:numPr>
          <w:ilvl w:val="0"/>
          <w:numId w:val="48"/>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491530" w:rsidRPr="00D97615">
        <w:rPr>
          <w:rFonts w:eastAsia="Calibri"/>
          <w:b/>
          <w:bCs/>
          <w:sz w:val="28"/>
          <w:szCs w:val="28"/>
          <w:lang w:val="en-US"/>
        </w:rPr>
        <w:t xml:space="preserve"> đun</w:t>
      </w:r>
      <w:r w:rsidRPr="00D97615">
        <w:rPr>
          <w:rFonts w:eastAsia="Calibri"/>
          <w:b/>
          <w:bCs/>
          <w:sz w:val="28"/>
          <w:szCs w:val="28"/>
        </w:rPr>
        <w:t>:</w:t>
      </w:r>
    </w:p>
    <w:p w14:paraId="73661CE5" w14:textId="49198DAB" w:rsidR="00B06D56" w:rsidRPr="00D97615" w:rsidRDefault="00491530" w:rsidP="00D97615">
      <w:pPr>
        <w:widowControl/>
        <w:tabs>
          <w:tab w:val="left" w:pos="284"/>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B06D56" w:rsidRPr="00D97615">
        <w:rPr>
          <w:rFonts w:eastAsia="Calibri"/>
          <w:b/>
          <w:i/>
          <w:iCs/>
          <w:sz w:val="28"/>
          <w:szCs w:val="28"/>
          <w:lang w:val="en-US"/>
        </w:rPr>
        <w:t>Kiến thức</w:t>
      </w:r>
    </w:p>
    <w:p w14:paraId="6316C557"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lang w:val="en-US" w:eastAsia="en-US"/>
        </w:rPr>
      </w:pPr>
      <w:r w:rsidRPr="00D97615">
        <w:rPr>
          <w:rFonts w:eastAsia="Calibri"/>
          <w:sz w:val="28"/>
          <w:szCs w:val="28"/>
        </w:rPr>
        <w:t>Trình bày được các cách phân loại da</w:t>
      </w:r>
    </w:p>
    <w:p w14:paraId="7B9D8826"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tác dụng của một số chất thông dụng trong mỹ phẩm chăm sóc da</w:t>
      </w:r>
    </w:p>
    <w:p w14:paraId="657D0912"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vai trò và phân loại chất dưỡng ẩm, chất làm sạch da</w:t>
      </w:r>
    </w:p>
    <w:p w14:paraId="08D1EDB4"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nguyên tắc và các bước chăm sóc cho từng loại da</w:t>
      </w:r>
    </w:p>
    <w:p w14:paraId="7898D706"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spacing w:val="-6"/>
          <w:sz w:val="28"/>
          <w:szCs w:val="28"/>
        </w:rPr>
        <w:t>Trình bày được chỉ định và cách sử dụng máy xông hơi trong chăm sóc da</w:t>
      </w:r>
    </w:p>
    <w:p w14:paraId="1A7DE9B5"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spacing w:val="-6"/>
          <w:sz w:val="28"/>
          <w:szCs w:val="28"/>
        </w:rPr>
        <w:t>Trình bày được cơ chế tác dụng và ứng dụng của ánh sáng LED trong chăm sóc da</w:t>
      </w:r>
    </w:p>
    <w:p w14:paraId="6B7B8737"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z w:val="28"/>
          <w:szCs w:val="28"/>
        </w:rPr>
        <w:t>Trình bày được chỉ định, chống chỉ định của một số phương pháp dẫn thuốc qua da không xâm lấn.</w:t>
      </w:r>
    </w:p>
    <w:p w14:paraId="7CFF273D"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pacing w:val="6"/>
          <w:sz w:val="28"/>
          <w:szCs w:val="28"/>
        </w:rPr>
        <w:t>Trình bày được tác dụng, chỉ định, chống chỉ định của massage trong chăm sóc da</w:t>
      </w:r>
    </w:p>
    <w:p w14:paraId="63913C7B"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pacing w:val="6"/>
          <w:sz w:val="28"/>
          <w:szCs w:val="28"/>
        </w:rPr>
        <w:t>Trình bày được ảnh hưởng của mặt trời lên da và các biện pháp chống nắng</w:t>
      </w:r>
    </w:p>
    <w:p w14:paraId="55CA151F"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z w:val="28"/>
          <w:szCs w:val="28"/>
        </w:rPr>
        <w:t>Trình bày được biểu hiện của lão hóa da và các biện pháp dự phòng</w:t>
      </w:r>
    </w:p>
    <w:p w14:paraId="44992951"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Trình bày được các dấu hiệu của mụn trứng cá và một số phương pháp chăm sóc da mụn trứng cá</w:t>
      </w:r>
    </w:p>
    <w:p w14:paraId="42045E16" w14:textId="0A7DB9DD" w:rsidR="00B06D56" w:rsidRPr="00D97615" w:rsidRDefault="00E836AD"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rPr>
        <w:lastRenderedPageBreak/>
        <w:t>Trình bày được một số thủ thuật thẩm mĩ nội khoa ứng dụng trong da liễu thẩm mĩ</w:t>
      </w:r>
      <w:r w:rsidR="00B06D56" w:rsidRPr="00D97615">
        <w:rPr>
          <w:rFonts w:eastAsia="Calibri"/>
          <w:sz w:val="28"/>
          <w:szCs w:val="28"/>
          <w:lang w:val="en-US"/>
        </w:rPr>
        <w:t>.</w:t>
      </w:r>
    </w:p>
    <w:p w14:paraId="144FFB00" w14:textId="0FC92B7F" w:rsidR="00E836AD" w:rsidRPr="00D97615" w:rsidRDefault="00E836AD"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rPr>
        <w:t>Trình bày được chỉ định, chống chỉ định, biến chứng của kĩ thuật lăn kim/phi kim</w:t>
      </w:r>
      <w:r w:rsidRPr="00D97615">
        <w:rPr>
          <w:rFonts w:eastAsia="Calibri"/>
          <w:sz w:val="28"/>
          <w:szCs w:val="28"/>
          <w:lang w:val="en-US"/>
        </w:rPr>
        <w:t>.</w:t>
      </w:r>
    </w:p>
    <w:p w14:paraId="3C9A4BAF" w14:textId="2FC3EB1F" w:rsidR="00B06D56" w:rsidRPr="00D97615" w:rsidRDefault="00491530" w:rsidP="00D97615">
      <w:pPr>
        <w:widowControl/>
        <w:tabs>
          <w:tab w:val="left" w:pos="284"/>
          <w:tab w:val="left" w:pos="630"/>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B06D56" w:rsidRPr="00D97615">
        <w:rPr>
          <w:rFonts w:eastAsia="Calibri"/>
          <w:b/>
          <w:i/>
          <w:iCs/>
          <w:sz w:val="28"/>
          <w:szCs w:val="28"/>
          <w:lang w:val="en-US"/>
        </w:rPr>
        <w:t>Kỹ năng</w:t>
      </w:r>
    </w:p>
    <w:p w14:paraId="5D63EFA9"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lang w:val="en-US" w:eastAsia="en-US"/>
        </w:rPr>
      </w:pPr>
      <w:r w:rsidRPr="00D97615">
        <w:rPr>
          <w:rFonts w:eastAsia="Calibri"/>
          <w:sz w:val="28"/>
          <w:szCs w:val="28"/>
        </w:rPr>
        <w:t xml:space="preserve">Chuẩn bị đúng và đầy đủ các thiết bị, dụng cụ, mỹ phẩm trong các quy trình chăm sóc da </w:t>
      </w:r>
    </w:p>
    <w:p w14:paraId="5DEE0015"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Phân loại được da theo các cách phân loại</w:t>
      </w:r>
    </w:p>
    <w:p w14:paraId="0E860FBB"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lang w:val="vi-VN"/>
        </w:rPr>
        <w:t>Tư vấn được cho khách hàng sử dụng mỹ phẩm phù hợp trong chăm sóc da</w:t>
      </w:r>
    </w:p>
    <w:p w14:paraId="48163434"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hành được kĩ thuật chụp phân tích da bằng máy chụp</w:t>
      </w:r>
    </w:p>
    <w:p w14:paraId="16DD7C5F"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Nhận biết và lựa chọn được sản phẩm làm sạch và sản phẩm dưỡng ẩm phù hợp cho từng loại da</w:t>
      </w:r>
    </w:p>
    <w:p w14:paraId="49F8F4F2"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 xml:space="preserve">Thực hành đúng các bước chăm sóc cơ bản cho các loại da </w:t>
      </w:r>
    </w:p>
    <w:p w14:paraId="6ED9B6BC"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hành được kĩ thuật xông hơi trong chăm sóc da</w:t>
      </w:r>
    </w:p>
    <w:p w14:paraId="31444DCC"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Lựa chọn được chế độ ánh sáng LED phù hợp và thực hiện được các bước sử dụng đèn LED</w:t>
      </w:r>
    </w:p>
    <w:p w14:paraId="24695C8F"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 xml:space="preserve">Thực hành đúng các bước điện di trong chăm sóc da </w:t>
      </w:r>
    </w:p>
    <w:p w14:paraId="79109E6E"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massage mặt</w:t>
      </w:r>
    </w:p>
    <w:p w14:paraId="0D9AE2EA"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Tư vấn được tác hại của ánh nắng lên da và các biện pháp chống nắng, sử dụng đúng sản phẩm chống nắng</w:t>
      </w:r>
    </w:p>
    <w:p w14:paraId="09FFF5B7"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Nhận biết được dấu hiệu lão hóa da và tư vấn chăm sóc</w:t>
      </w:r>
    </w:p>
    <w:p w14:paraId="3B8224A1" w14:textId="77777777" w:rsidR="00E836AD"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chăm sóc da mụn trứng cá</w:t>
      </w:r>
    </w:p>
    <w:p w14:paraId="326361C9" w14:textId="275026D4" w:rsidR="00B06D56" w:rsidRPr="00D97615" w:rsidRDefault="00E836AD"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chăm sóc da sau một số thủ thuật xâm lấn và không xâm lấn trong thẩm mỹ da.</w:t>
      </w:r>
      <w:r w:rsidR="00B06D56" w:rsidRPr="00D97615">
        <w:rPr>
          <w:rFonts w:eastAsia="Calibri"/>
          <w:sz w:val="28"/>
          <w:szCs w:val="28"/>
          <w:lang w:val="en-US"/>
        </w:rPr>
        <w:t xml:space="preserve"> </w:t>
      </w:r>
    </w:p>
    <w:p w14:paraId="29AB3ABB" w14:textId="768BB898" w:rsidR="00B06D56" w:rsidRPr="00D97615" w:rsidRDefault="00491530" w:rsidP="00D97615">
      <w:pPr>
        <w:widowControl/>
        <w:tabs>
          <w:tab w:val="left" w:pos="284"/>
          <w:tab w:val="left" w:pos="630"/>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B06D56" w:rsidRPr="00D97615">
        <w:rPr>
          <w:rFonts w:eastAsia="Calibri"/>
          <w:b/>
          <w:i/>
          <w:iCs/>
          <w:sz w:val="28"/>
          <w:szCs w:val="28"/>
          <w:lang w:val="en-US"/>
        </w:rPr>
        <w:t>Năng lực tự chủ và trách nhiệm</w:t>
      </w:r>
    </w:p>
    <w:p w14:paraId="28F8E230" w14:textId="3D9AA88C" w:rsidR="00B06D56" w:rsidRPr="00D97615" w:rsidRDefault="00B06D56"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lang w:val="en-US"/>
        </w:rPr>
        <w:t>Kỹ năng làm việc nhóm khi học tập môn học</w:t>
      </w:r>
    </w:p>
    <w:p w14:paraId="5E50314C" w14:textId="77777777" w:rsidR="007731B7" w:rsidRDefault="00B06D56"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r w:rsidR="007731B7">
        <w:rPr>
          <w:rFonts w:eastAsia="Calibri"/>
          <w:sz w:val="28"/>
          <w:szCs w:val="28"/>
          <w:lang w:val="en-US"/>
        </w:rPr>
        <w:t>.</w:t>
      </w:r>
    </w:p>
    <w:p w14:paraId="6F0A2580" w14:textId="45801144" w:rsidR="00B06D56" w:rsidRPr="00D97615" w:rsidRDefault="00B06D56" w:rsidP="007731B7">
      <w:pPr>
        <w:pStyle w:val="ListParagraph"/>
        <w:widowControl/>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lang w:val="en-US"/>
        </w:rPr>
        <w:t xml:space="preserve"> </w:t>
      </w:r>
    </w:p>
    <w:p w14:paraId="734D8613" w14:textId="77777777" w:rsidR="00B06D56" w:rsidRPr="00D97615" w:rsidRDefault="00B06D56" w:rsidP="007731B7">
      <w:pPr>
        <w:widowControl/>
        <w:numPr>
          <w:ilvl w:val="0"/>
          <w:numId w:val="48"/>
        </w:numPr>
        <w:autoSpaceDE/>
        <w:autoSpaceDN/>
        <w:spacing w:before="60" w:line="288" w:lineRule="auto"/>
        <w:jc w:val="both"/>
        <w:rPr>
          <w:rFonts w:eastAsia="Calibri"/>
          <w:b/>
          <w:bCs/>
          <w:sz w:val="28"/>
          <w:szCs w:val="28"/>
          <w:lang w:val="pt-BR"/>
        </w:rPr>
      </w:pPr>
      <w:r w:rsidRPr="00D97615">
        <w:rPr>
          <w:rFonts w:eastAsia="Calibri"/>
          <w:b/>
          <w:bCs/>
          <w:sz w:val="28"/>
          <w:szCs w:val="28"/>
          <w:lang w:val="pt-BR"/>
        </w:rPr>
        <w:lastRenderedPageBreak/>
        <w:t>Nội dung chương trình</w:t>
      </w:r>
    </w:p>
    <w:p w14:paraId="001D7A5F" w14:textId="0588313F" w:rsidR="00B06D56" w:rsidRPr="00D97615" w:rsidRDefault="00B06D56" w:rsidP="007731B7">
      <w:pPr>
        <w:pStyle w:val="ListParagraph"/>
        <w:widowControl/>
        <w:numPr>
          <w:ilvl w:val="0"/>
          <w:numId w:val="47"/>
        </w:numPr>
        <w:autoSpaceDE/>
        <w:autoSpaceDN/>
        <w:spacing w:before="60" w:line="288" w:lineRule="auto"/>
        <w:rPr>
          <w:rFonts w:eastAsia="Calibri"/>
          <w:b/>
          <w:bCs/>
          <w:sz w:val="28"/>
          <w:szCs w:val="28"/>
          <w:lang w:val="pt-BR"/>
        </w:rPr>
      </w:pPr>
      <w:r w:rsidRPr="00D97615">
        <w:rPr>
          <w:rFonts w:eastAsia="Calibri"/>
          <w:b/>
          <w:bCs/>
          <w:sz w:val="28"/>
          <w:szCs w:val="28"/>
          <w:lang w:val="pt-BR"/>
        </w:rPr>
        <w:t>Nội dung tổng quát và phân bổ thời gian mô</w:t>
      </w:r>
      <w:r w:rsidR="00491530" w:rsidRPr="00D97615">
        <w:rPr>
          <w:rFonts w:eastAsia="Calibri"/>
          <w:b/>
          <w:bCs/>
          <w:sz w:val="28"/>
          <w:szCs w:val="28"/>
          <w:lang w:val="pt-BR"/>
        </w:rPr>
        <w:t xml:space="preserve">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31502171" w14:textId="77777777" w:rsidTr="007731B7">
        <w:trPr>
          <w:trHeight w:val="506"/>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05EC3E8B" w14:textId="77777777" w:rsidR="00B06D56" w:rsidRPr="007731B7" w:rsidRDefault="00B06D56" w:rsidP="007731B7">
            <w:pPr>
              <w:spacing w:before="60" w:line="288" w:lineRule="auto"/>
              <w:jc w:val="center"/>
              <w:rPr>
                <w:rFonts w:eastAsia="Calibri"/>
                <w:b/>
                <w:bCs/>
                <w:sz w:val="28"/>
                <w:szCs w:val="28"/>
              </w:rPr>
            </w:pPr>
            <w:r w:rsidRPr="007731B7">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53281E88" w14:textId="6FC7B0C1" w:rsidR="00B06D56" w:rsidRPr="007731B7" w:rsidRDefault="00491530" w:rsidP="007731B7">
            <w:pPr>
              <w:spacing w:before="60" w:line="288" w:lineRule="auto"/>
              <w:jc w:val="center"/>
              <w:rPr>
                <w:rFonts w:eastAsia="Calibri"/>
                <w:b/>
                <w:bCs/>
                <w:sz w:val="28"/>
                <w:szCs w:val="28"/>
              </w:rPr>
            </w:pPr>
            <w:r w:rsidRPr="007731B7">
              <w:rPr>
                <w:rFonts w:eastAsia="Calibri"/>
                <w:b/>
                <w:bCs/>
                <w:sz w:val="28"/>
                <w:szCs w:val="28"/>
              </w:rPr>
              <w:t xml:space="preserve">Tên </w:t>
            </w:r>
            <w:r w:rsidR="00B06D56" w:rsidRPr="007731B7">
              <w:rPr>
                <w:rFonts w:eastAsia="Calibri"/>
                <w:b/>
                <w:bCs/>
                <w:sz w:val="28"/>
                <w:szCs w:val="28"/>
              </w:rPr>
              <w:t>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45282CEC" w14:textId="77777777" w:rsidR="00B06D56" w:rsidRPr="007731B7" w:rsidRDefault="00B06D56" w:rsidP="007731B7">
            <w:pPr>
              <w:spacing w:before="60" w:line="288" w:lineRule="auto"/>
              <w:jc w:val="center"/>
              <w:rPr>
                <w:rFonts w:eastAsia="Calibri"/>
                <w:b/>
                <w:bCs/>
                <w:sz w:val="28"/>
                <w:szCs w:val="28"/>
              </w:rPr>
            </w:pPr>
            <w:r w:rsidRPr="007731B7">
              <w:rPr>
                <w:rFonts w:eastAsia="Calibri"/>
                <w:b/>
                <w:bCs/>
                <w:sz w:val="28"/>
                <w:szCs w:val="28"/>
              </w:rPr>
              <w:t>Thời gian (giờ)</w:t>
            </w:r>
          </w:p>
        </w:tc>
      </w:tr>
      <w:tr w:rsidR="006A70E9" w:rsidRPr="00D97615" w14:paraId="3C50DC39" w14:textId="77777777" w:rsidTr="007731B7">
        <w:tc>
          <w:tcPr>
            <w:tcW w:w="726" w:type="dxa"/>
            <w:vMerge/>
            <w:tcBorders>
              <w:top w:val="single" w:sz="4" w:space="0" w:color="auto"/>
              <w:left w:val="single" w:sz="4" w:space="0" w:color="auto"/>
              <w:bottom w:val="single" w:sz="4" w:space="0" w:color="auto"/>
              <w:right w:val="single" w:sz="4" w:space="0" w:color="auto"/>
            </w:tcBorders>
            <w:vAlign w:val="center"/>
            <w:hideMark/>
          </w:tcPr>
          <w:p w14:paraId="6A1FBF5E" w14:textId="77777777" w:rsidR="00B06D56" w:rsidRPr="007731B7" w:rsidRDefault="00B06D56" w:rsidP="007731B7">
            <w:pPr>
              <w:spacing w:before="60" w:line="288" w:lineRule="auto"/>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5EFD78C0" w14:textId="77777777" w:rsidR="00B06D56" w:rsidRPr="007731B7" w:rsidRDefault="00B06D56" w:rsidP="007731B7">
            <w:pPr>
              <w:spacing w:before="60" w:line="288" w:lineRule="auto"/>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3D0E4467" w14:textId="77777777" w:rsidR="00B06D56" w:rsidRPr="007731B7" w:rsidRDefault="00B06D56" w:rsidP="007731B7">
            <w:pPr>
              <w:spacing w:before="60" w:line="288" w:lineRule="auto"/>
              <w:jc w:val="center"/>
              <w:rPr>
                <w:rFonts w:eastAsia="Calibri"/>
                <w:b/>
                <w:bCs/>
                <w:sz w:val="28"/>
                <w:szCs w:val="28"/>
              </w:rPr>
            </w:pPr>
            <w:r w:rsidRPr="007731B7">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6762F769" w14:textId="77777777" w:rsidR="00B06D56" w:rsidRPr="007731B7" w:rsidRDefault="00B06D56" w:rsidP="007731B7">
            <w:pPr>
              <w:spacing w:before="60" w:line="288" w:lineRule="auto"/>
              <w:jc w:val="center"/>
              <w:rPr>
                <w:rFonts w:eastAsia="Calibri"/>
                <w:b/>
                <w:bCs/>
                <w:sz w:val="28"/>
                <w:szCs w:val="28"/>
              </w:rPr>
            </w:pPr>
            <w:r w:rsidRPr="007731B7">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5ABA68BC" w14:textId="77777777" w:rsidR="00B06D56" w:rsidRPr="007731B7" w:rsidRDefault="00B06D56" w:rsidP="007731B7">
            <w:pPr>
              <w:spacing w:before="60" w:line="288" w:lineRule="auto"/>
              <w:jc w:val="center"/>
              <w:rPr>
                <w:rFonts w:eastAsia="Calibri"/>
                <w:b/>
                <w:bCs/>
                <w:sz w:val="28"/>
                <w:szCs w:val="28"/>
                <w:lang w:val="en-US"/>
              </w:rPr>
            </w:pPr>
            <w:r w:rsidRPr="007731B7">
              <w:rPr>
                <w:rFonts w:eastAsia="Calibri"/>
                <w:b/>
                <w:bCs/>
                <w:sz w:val="28"/>
                <w:szCs w:val="28"/>
                <w:lang w:val="en-US"/>
              </w:rPr>
              <w:t>Thực hành</w:t>
            </w:r>
          </w:p>
        </w:tc>
      </w:tr>
      <w:tr w:rsidR="00E836AD" w:rsidRPr="00D97615" w14:paraId="169FB6B4" w14:textId="77777777" w:rsidTr="006505EF">
        <w:tc>
          <w:tcPr>
            <w:tcW w:w="726" w:type="dxa"/>
            <w:tcBorders>
              <w:top w:val="single" w:sz="4" w:space="0" w:color="auto"/>
              <w:left w:val="single" w:sz="4" w:space="0" w:color="auto"/>
              <w:bottom w:val="single" w:sz="4" w:space="0" w:color="auto"/>
              <w:right w:val="single" w:sz="4" w:space="0" w:color="auto"/>
            </w:tcBorders>
            <w:hideMark/>
          </w:tcPr>
          <w:p w14:paraId="051D4E14" w14:textId="77777777"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504900CC" w14:textId="6CB08DE8" w:rsidR="00E836AD" w:rsidRPr="00D97615" w:rsidRDefault="00BC5FD7"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 </w:t>
            </w:r>
            <w:r w:rsidR="00E836AD" w:rsidRPr="00D97615">
              <w:rPr>
                <w:rFonts w:eastAsia="Calibri"/>
                <w:bCs/>
                <w:sz w:val="28"/>
                <w:szCs w:val="28"/>
              </w:rPr>
              <w:t>Phân loại da</w:t>
            </w:r>
          </w:p>
        </w:tc>
        <w:tc>
          <w:tcPr>
            <w:tcW w:w="1019" w:type="dxa"/>
            <w:tcBorders>
              <w:top w:val="single" w:sz="4" w:space="0" w:color="auto"/>
              <w:left w:val="single" w:sz="4" w:space="0" w:color="auto"/>
              <w:bottom w:val="single" w:sz="4" w:space="0" w:color="auto"/>
              <w:right w:val="single" w:sz="4" w:space="0" w:color="auto"/>
            </w:tcBorders>
          </w:tcPr>
          <w:p w14:paraId="1BB08068" w14:textId="4F19C717" w:rsidR="00E836AD" w:rsidRPr="00D97615" w:rsidRDefault="00E836AD" w:rsidP="007731B7">
            <w:pPr>
              <w:spacing w:before="60" w:line="288" w:lineRule="auto"/>
              <w:jc w:val="center"/>
              <w:rPr>
                <w:rFonts w:eastAsia="Calibri"/>
                <w:bCs/>
                <w:sz w:val="28"/>
                <w:szCs w:val="28"/>
                <w:lang w:val="en-US"/>
              </w:rPr>
            </w:pPr>
            <w:r w:rsidRPr="00D97615">
              <w:rPr>
                <w:rFonts w:eastAsia="Calibri"/>
                <w:b/>
                <w:bCs/>
                <w:sz w:val="28"/>
                <w:szCs w:val="28"/>
              </w:rPr>
              <w:t>17</w:t>
            </w:r>
          </w:p>
        </w:tc>
        <w:tc>
          <w:tcPr>
            <w:tcW w:w="965" w:type="dxa"/>
            <w:tcBorders>
              <w:top w:val="single" w:sz="4" w:space="0" w:color="auto"/>
              <w:left w:val="single" w:sz="4" w:space="0" w:color="auto"/>
              <w:bottom w:val="single" w:sz="4" w:space="0" w:color="auto"/>
              <w:right w:val="single" w:sz="4" w:space="0" w:color="auto"/>
            </w:tcBorders>
          </w:tcPr>
          <w:p w14:paraId="5D3AD7A4" w14:textId="75ACDF23"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right w:val="single" w:sz="4" w:space="0" w:color="auto"/>
            </w:tcBorders>
          </w:tcPr>
          <w:p w14:paraId="356FA1D2" w14:textId="0B8B0FBF"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15</w:t>
            </w:r>
          </w:p>
        </w:tc>
      </w:tr>
      <w:tr w:rsidR="00E836AD" w:rsidRPr="00D97615" w14:paraId="6571601D" w14:textId="77777777" w:rsidTr="006505EF">
        <w:tc>
          <w:tcPr>
            <w:tcW w:w="726" w:type="dxa"/>
            <w:tcBorders>
              <w:top w:val="single" w:sz="4" w:space="0" w:color="auto"/>
              <w:left w:val="single" w:sz="4" w:space="0" w:color="auto"/>
              <w:bottom w:val="single" w:sz="4" w:space="0" w:color="auto"/>
              <w:right w:val="single" w:sz="4" w:space="0" w:color="auto"/>
            </w:tcBorders>
          </w:tcPr>
          <w:p w14:paraId="0830E0D3" w14:textId="77777777"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562DB26D" w14:textId="07BCDFEA" w:rsidR="00E836AD" w:rsidRPr="00D97615" w:rsidRDefault="00BC5FD7"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2. </w:t>
            </w:r>
            <w:r w:rsidR="00E836AD" w:rsidRPr="00D97615">
              <w:rPr>
                <w:rFonts w:eastAsia="Calibri"/>
                <w:bCs/>
                <w:sz w:val="28"/>
                <w:szCs w:val="28"/>
              </w:rPr>
              <w:t>Mỹ phẩm-dược mỹ phẩm trong chăm sóc da</w:t>
            </w:r>
          </w:p>
        </w:tc>
        <w:tc>
          <w:tcPr>
            <w:tcW w:w="1019" w:type="dxa"/>
            <w:tcBorders>
              <w:top w:val="single" w:sz="4" w:space="0" w:color="auto"/>
              <w:left w:val="single" w:sz="4" w:space="0" w:color="auto"/>
              <w:bottom w:val="single" w:sz="4" w:space="0" w:color="auto"/>
              <w:right w:val="single" w:sz="4" w:space="0" w:color="auto"/>
            </w:tcBorders>
          </w:tcPr>
          <w:p w14:paraId="3222ED25" w14:textId="5A4DD573" w:rsidR="00E836AD" w:rsidRPr="00D97615" w:rsidRDefault="00E836AD" w:rsidP="007731B7">
            <w:pPr>
              <w:spacing w:before="60" w:line="288" w:lineRule="auto"/>
              <w:jc w:val="center"/>
              <w:rPr>
                <w:rFonts w:eastAsia="Calibri"/>
                <w:bCs/>
                <w:sz w:val="28"/>
                <w:szCs w:val="28"/>
                <w:lang w:val="en-US"/>
              </w:rPr>
            </w:pPr>
            <w:r w:rsidRPr="00D97615">
              <w:rPr>
                <w:rFonts w:eastAsia="Calibri"/>
                <w:b/>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00F06D5A" w14:textId="36EEC1A7"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right w:val="single" w:sz="4" w:space="0" w:color="auto"/>
            </w:tcBorders>
          </w:tcPr>
          <w:p w14:paraId="229FBF0F" w14:textId="7D572769"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5</w:t>
            </w:r>
          </w:p>
        </w:tc>
      </w:tr>
      <w:tr w:rsidR="00E836AD" w:rsidRPr="00D97615" w14:paraId="61232DBE" w14:textId="77777777" w:rsidTr="006505EF">
        <w:tc>
          <w:tcPr>
            <w:tcW w:w="726" w:type="dxa"/>
            <w:tcBorders>
              <w:top w:val="single" w:sz="4" w:space="0" w:color="auto"/>
              <w:left w:val="single" w:sz="4" w:space="0" w:color="auto"/>
              <w:bottom w:val="single" w:sz="4" w:space="0" w:color="auto"/>
              <w:right w:val="single" w:sz="4" w:space="0" w:color="auto"/>
            </w:tcBorders>
          </w:tcPr>
          <w:p w14:paraId="498130AF" w14:textId="69B8D594" w:rsidR="00E836AD"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7C357A32" w14:textId="384881E1" w:rsidR="00E836AD" w:rsidRPr="00D97615" w:rsidRDefault="00BC5FD7"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3. </w:t>
            </w:r>
            <w:r w:rsidR="00E836AD" w:rsidRPr="00D97615">
              <w:rPr>
                <w:rFonts w:eastAsia="Calibri"/>
                <w:bCs/>
                <w:sz w:val="28"/>
                <w:szCs w:val="28"/>
              </w:rPr>
              <w:t>Kỹ thuật phân tích da</w:t>
            </w:r>
          </w:p>
        </w:tc>
        <w:tc>
          <w:tcPr>
            <w:tcW w:w="1019" w:type="dxa"/>
            <w:tcBorders>
              <w:top w:val="single" w:sz="4" w:space="0" w:color="auto"/>
              <w:left w:val="single" w:sz="4" w:space="0" w:color="auto"/>
              <w:bottom w:val="single" w:sz="4" w:space="0" w:color="auto"/>
              <w:right w:val="single" w:sz="4" w:space="0" w:color="auto"/>
            </w:tcBorders>
          </w:tcPr>
          <w:p w14:paraId="2A9DBB17" w14:textId="7B2880ED" w:rsidR="00E836AD" w:rsidRPr="00D97615" w:rsidRDefault="00E836AD" w:rsidP="007731B7">
            <w:pPr>
              <w:spacing w:before="60" w:line="288" w:lineRule="auto"/>
              <w:jc w:val="center"/>
              <w:rPr>
                <w:rFonts w:eastAsia="Calibri"/>
                <w:bCs/>
                <w:sz w:val="28"/>
                <w:szCs w:val="28"/>
                <w:lang w:val="en-US"/>
              </w:rPr>
            </w:pPr>
            <w:r w:rsidRPr="00D97615">
              <w:rPr>
                <w:rFonts w:eastAsia="Calibri"/>
                <w:b/>
                <w:bCs/>
                <w:sz w:val="28"/>
                <w:szCs w:val="28"/>
              </w:rPr>
              <w:t>6</w:t>
            </w:r>
          </w:p>
        </w:tc>
        <w:tc>
          <w:tcPr>
            <w:tcW w:w="965" w:type="dxa"/>
            <w:tcBorders>
              <w:top w:val="single" w:sz="4" w:space="0" w:color="auto"/>
              <w:left w:val="single" w:sz="4" w:space="0" w:color="auto"/>
              <w:bottom w:val="single" w:sz="4" w:space="0" w:color="auto"/>
              <w:right w:val="single" w:sz="4" w:space="0" w:color="auto"/>
            </w:tcBorders>
          </w:tcPr>
          <w:p w14:paraId="001F1CA1" w14:textId="499124A7"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1</w:t>
            </w:r>
          </w:p>
        </w:tc>
        <w:tc>
          <w:tcPr>
            <w:tcW w:w="1105" w:type="dxa"/>
            <w:tcBorders>
              <w:top w:val="single" w:sz="4" w:space="0" w:color="auto"/>
              <w:left w:val="single" w:sz="4" w:space="0" w:color="auto"/>
              <w:right w:val="single" w:sz="4" w:space="0" w:color="auto"/>
            </w:tcBorders>
          </w:tcPr>
          <w:p w14:paraId="4499F39A" w14:textId="5CDA1A56" w:rsidR="00E836AD" w:rsidRPr="00D97615" w:rsidRDefault="00E836AD"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5333F353" w14:textId="77777777" w:rsidTr="006505EF">
        <w:tc>
          <w:tcPr>
            <w:tcW w:w="726" w:type="dxa"/>
            <w:tcBorders>
              <w:top w:val="single" w:sz="4" w:space="0" w:color="auto"/>
              <w:left w:val="single" w:sz="4" w:space="0" w:color="auto"/>
              <w:bottom w:val="single" w:sz="4" w:space="0" w:color="auto"/>
              <w:right w:val="single" w:sz="4" w:space="0" w:color="auto"/>
            </w:tcBorders>
          </w:tcPr>
          <w:p w14:paraId="1D9EAF3D" w14:textId="25E03DD8"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6BB56923" w14:textId="35A25353"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4. </w:t>
            </w:r>
            <w:r w:rsidRPr="00D97615">
              <w:rPr>
                <w:rFonts w:eastAsia="Calibri"/>
                <w:bCs/>
                <w:sz w:val="28"/>
                <w:szCs w:val="28"/>
              </w:rPr>
              <w:t>Chất dưỡng ẩm và chất làm sạch trong chăm sóc da</w:t>
            </w:r>
          </w:p>
        </w:tc>
        <w:tc>
          <w:tcPr>
            <w:tcW w:w="1019" w:type="dxa"/>
            <w:tcBorders>
              <w:top w:val="single" w:sz="4" w:space="0" w:color="auto"/>
              <w:left w:val="single" w:sz="4" w:space="0" w:color="auto"/>
              <w:bottom w:val="single" w:sz="4" w:space="0" w:color="auto"/>
              <w:right w:val="single" w:sz="4" w:space="0" w:color="auto"/>
            </w:tcBorders>
          </w:tcPr>
          <w:p w14:paraId="298F437A" w14:textId="15EBB530"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781C5830" w14:textId="2E830AAF"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72702478" w14:textId="7E069972"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73535B61" w14:textId="77777777" w:rsidTr="006505EF">
        <w:tc>
          <w:tcPr>
            <w:tcW w:w="726" w:type="dxa"/>
            <w:tcBorders>
              <w:top w:val="single" w:sz="4" w:space="0" w:color="auto"/>
              <w:left w:val="single" w:sz="4" w:space="0" w:color="auto"/>
              <w:bottom w:val="single" w:sz="4" w:space="0" w:color="auto"/>
              <w:right w:val="single" w:sz="4" w:space="0" w:color="auto"/>
            </w:tcBorders>
            <w:hideMark/>
          </w:tcPr>
          <w:p w14:paraId="0B0A8801" w14:textId="7CB87356"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2E104177" w14:textId="37ECE37B"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5. </w:t>
            </w:r>
            <w:r w:rsidRPr="00D97615">
              <w:rPr>
                <w:rFonts w:eastAsia="Calibri"/>
                <w:bCs/>
                <w:sz w:val="28"/>
                <w:szCs w:val="28"/>
              </w:rPr>
              <w:t>Quy trình chăm sóc da cơ bản</w:t>
            </w:r>
          </w:p>
        </w:tc>
        <w:tc>
          <w:tcPr>
            <w:tcW w:w="1019" w:type="dxa"/>
            <w:tcBorders>
              <w:top w:val="single" w:sz="4" w:space="0" w:color="auto"/>
              <w:left w:val="single" w:sz="4" w:space="0" w:color="auto"/>
              <w:bottom w:val="single" w:sz="4" w:space="0" w:color="auto"/>
              <w:right w:val="single" w:sz="4" w:space="0" w:color="auto"/>
            </w:tcBorders>
          </w:tcPr>
          <w:p w14:paraId="40AC476D" w14:textId="2026DA52"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33</w:t>
            </w:r>
          </w:p>
        </w:tc>
        <w:tc>
          <w:tcPr>
            <w:tcW w:w="965" w:type="dxa"/>
            <w:tcBorders>
              <w:top w:val="single" w:sz="4" w:space="0" w:color="auto"/>
              <w:left w:val="single" w:sz="4" w:space="0" w:color="auto"/>
              <w:bottom w:val="single" w:sz="4" w:space="0" w:color="auto"/>
              <w:right w:val="single" w:sz="4" w:space="0" w:color="auto"/>
            </w:tcBorders>
          </w:tcPr>
          <w:p w14:paraId="2C3CE83B" w14:textId="3EFD94EA"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37A5EBC9" w14:textId="2FD3EAD3"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30</w:t>
            </w:r>
          </w:p>
        </w:tc>
      </w:tr>
      <w:tr w:rsidR="00B20245" w:rsidRPr="00D97615" w14:paraId="3E8797B8" w14:textId="77777777" w:rsidTr="006505EF">
        <w:tc>
          <w:tcPr>
            <w:tcW w:w="726" w:type="dxa"/>
            <w:tcBorders>
              <w:top w:val="single" w:sz="4" w:space="0" w:color="auto"/>
              <w:left w:val="single" w:sz="4" w:space="0" w:color="auto"/>
              <w:bottom w:val="single" w:sz="4" w:space="0" w:color="auto"/>
              <w:right w:val="single" w:sz="4" w:space="0" w:color="auto"/>
            </w:tcBorders>
          </w:tcPr>
          <w:p w14:paraId="5FE57E84" w14:textId="2F950452"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0233658C" w14:textId="04CE2BD7"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Bài 6.</w:t>
            </w:r>
            <w:r w:rsidRPr="00D97615">
              <w:rPr>
                <w:rFonts w:eastAsia="Calibri"/>
                <w:bCs/>
                <w:sz w:val="28"/>
                <w:szCs w:val="28"/>
              </w:rPr>
              <w:t xml:space="preserve"> Xông hơi trong chăm sóc da</w:t>
            </w:r>
          </w:p>
        </w:tc>
        <w:tc>
          <w:tcPr>
            <w:tcW w:w="1019" w:type="dxa"/>
            <w:tcBorders>
              <w:top w:val="single" w:sz="4" w:space="0" w:color="auto"/>
              <w:left w:val="single" w:sz="4" w:space="0" w:color="auto"/>
              <w:bottom w:val="single" w:sz="4" w:space="0" w:color="auto"/>
              <w:right w:val="single" w:sz="4" w:space="0" w:color="auto"/>
            </w:tcBorders>
          </w:tcPr>
          <w:p w14:paraId="08CB6C4D" w14:textId="31E5758E"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6</w:t>
            </w:r>
          </w:p>
        </w:tc>
        <w:tc>
          <w:tcPr>
            <w:tcW w:w="965" w:type="dxa"/>
            <w:tcBorders>
              <w:top w:val="single" w:sz="4" w:space="0" w:color="auto"/>
              <w:left w:val="single" w:sz="4" w:space="0" w:color="auto"/>
              <w:bottom w:val="single" w:sz="4" w:space="0" w:color="auto"/>
              <w:right w:val="single" w:sz="4" w:space="0" w:color="auto"/>
            </w:tcBorders>
          </w:tcPr>
          <w:p w14:paraId="7F06818A" w14:textId="65499468"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1</w:t>
            </w:r>
          </w:p>
        </w:tc>
        <w:tc>
          <w:tcPr>
            <w:tcW w:w="1105" w:type="dxa"/>
            <w:tcBorders>
              <w:top w:val="single" w:sz="4" w:space="0" w:color="auto"/>
              <w:left w:val="single" w:sz="4" w:space="0" w:color="auto"/>
              <w:bottom w:val="single" w:sz="4" w:space="0" w:color="auto"/>
              <w:right w:val="single" w:sz="4" w:space="0" w:color="auto"/>
            </w:tcBorders>
          </w:tcPr>
          <w:p w14:paraId="37A48B7A" w14:textId="771531B7"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4F65D1FD" w14:textId="77777777" w:rsidTr="007731B7">
        <w:trPr>
          <w:trHeight w:val="767"/>
        </w:trPr>
        <w:tc>
          <w:tcPr>
            <w:tcW w:w="726" w:type="dxa"/>
            <w:tcBorders>
              <w:top w:val="single" w:sz="4" w:space="0" w:color="auto"/>
              <w:left w:val="single" w:sz="4" w:space="0" w:color="auto"/>
              <w:bottom w:val="single" w:sz="4" w:space="0" w:color="auto"/>
              <w:right w:val="single" w:sz="4" w:space="0" w:color="auto"/>
            </w:tcBorders>
          </w:tcPr>
          <w:p w14:paraId="72D443DC" w14:textId="08DD3F24"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7</w:t>
            </w:r>
          </w:p>
        </w:tc>
        <w:tc>
          <w:tcPr>
            <w:tcW w:w="5209" w:type="dxa"/>
            <w:tcBorders>
              <w:top w:val="single" w:sz="4" w:space="0" w:color="auto"/>
              <w:left w:val="single" w:sz="4" w:space="0" w:color="auto"/>
              <w:bottom w:val="single" w:sz="4" w:space="0" w:color="auto"/>
              <w:right w:val="single" w:sz="4" w:space="0" w:color="auto"/>
            </w:tcBorders>
          </w:tcPr>
          <w:p w14:paraId="543C3CD7" w14:textId="66D71E56"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7. </w:t>
            </w:r>
            <w:r w:rsidRPr="00D97615">
              <w:rPr>
                <w:rFonts w:eastAsia="Calibri"/>
                <w:bCs/>
                <w:sz w:val="28"/>
                <w:szCs w:val="28"/>
              </w:rPr>
              <w:t>Sử dụng ánh sáng LED trong chăm sóc da</w:t>
            </w:r>
          </w:p>
        </w:tc>
        <w:tc>
          <w:tcPr>
            <w:tcW w:w="1019" w:type="dxa"/>
            <w:tcBorders>
              <w:top w:val="single" w:sz="4" w:space="0" w:color="auto"/>
              <w:left w:val="single" w:sz="4" w:space="0" w:color="auto"/>
              <w:bottom w:val="single" w:sz="4" w:space="0" w:color="auto"/>
              <w:right w:val="single" w:sz="4" w:space="0" w:color="auto"/>
            </w:tcBorders>
          </w:tcPr>
          <w:p w14:paraId="25F6EFEE" w14:textId="79CAAB9E"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0D5F3F8D" w14:textId="3F3BF96A"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1A15BFA5" w14:textId="6E12E158"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38AF5FB3" w14:textId="77777777" w:rsidTr="006505EF">
        <w:tc>
          <w:tcPr>
            <w:tcW w:w="726" w:type="dxa"/>
            <w:tcBorders>
              <w:top w:val="single" w:sz="4" w:space="0" w:color="auto"/>
              <w:left w:val="single" w:sz="4" w:space="0" w:color="auto"/>
              <w:bottom w:val="single" w:sz="4" w:space="0" w:color="auto"/>
              <w:right w:val="single" w:sz="4" w:space="0" w:color="auto"/>
            </w:tcBorders>
          </w:tcPr>
          <w:p w14:paraId="1035C7D5" w14:textId="6E08848D"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8</w:t>
            </w:r>
          </w:p>
        </w:tc>
        <w:tc>
          <w:tcPr>
            <w:tcW w:w="5209" w:type="dxa"/>
            <w:tcBorders>
              <w:top w:val="single" w:sz="4" w:space="0" w:color="auto"/>
              <w:left w:val="single" w:sz="4" w:space="0" w:color="auto"/>
              <w:bottom w:val="single" w:sz="4" w:space="0" w:color="auto"/>
              <w:right w:val="single" w:sz="4" w:space="0" w:color="auto"/>
            </w:tcBorders>
          </w:tcPr>
          <w:p w14:paraId="7A3FDF96" w14:textId="1E27ADE9"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8. </w:t>
            </w:r>
            <w:r w:rsidRPr="00D97615">
              <w:rPr>
                <w:rFonts w:eastAsia="Calibri"/>
                <w:bCs/>
                <w:sz w:val="28"/>
                <w:szCs w:val="28"/>
              </w:rPr>
              <w:t>Một số phương pháp dẫn thuốc qua da không xâm lấn</w:t>
            </w:r>
          </w:p>
        </w:tc>
        <w:tc>
          <w:tcPr>
            <w:tcW w:w="1019" w:type="dxa"/>
            <w:tcBorders>
              <w:top w:val="single" w:sz="4" w:space="0" w:color="auto"/>
              <w:left w:val="single" w:sz="4" w:space="0" w:color="auto"/>
              <w:bottom w:val="single" w:sz="4" w:space="0" w:color="auto"/>
              <w:right w:val="single" w:sz="4" w:space="0" w:color="auto"/>
            </w:tcBorders>
          </w:tcPr>
          <w:p w14:paraId="7F7179F2" w14:textId="6487C479"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12</w:t>
            </w:r>
          </w:p>
        </w:tc>
        <w:tc>
          <w:tcPr>
            <w:tcW w:w="965" w:type="dxa"/>
            <w:tcBorders>
              <w:top w:val="single" w:sz="4" w:space="0" w:color="auto"/>
              <w:left w:val="single" w:sz="4" w:space="0" w:color="auto"/>
              <w:bottom w:val="single" w:sz="4" w:space="0" w:color="auto"/>
              <w:right w:val="single" w:sz="4" w:space="0" w:color="auto"/>
            </w:tcBorders>
          </w:tcPr>
          <w:p w14:paraId="3F602DE1" w14:textId="7776C5A9"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67CCD90B" w14:textId="1F4D10BF"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10</w:t>
            </w:r>
          </w:p>
        </w:tc>
      </w:tr>
      <w:tr w:rsidR="00B20245" w:rsidRPr="00D97615" w14:paraId="7BCF0789" w14:textId="77777777" w:rsidTr="006505EF">
        <w:tc>
          <w:tcPr>
            <w:tcW w:w="726" w:type="dxa"/>
            <w:tcBorders>
              <w:top w:val="single" w:sz="4" w:space="0" w:color="auto"/>
              <w:left w:val="single" w:sz="4" w:space="0" w:color="auto"/>
              <w:bottom w:val="single" w:sz="4" w:space="0" w:color="auto"/>
              <w:right w:val="single" w:sz="4" w:space="0" w:color="auto"/>
            </w:tcBorders>
          </w:tcPr>
          <w:p w14:paraId="3AF734AA" w14:textId="3029C848"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9</w:t>
            </w:r>
          </w:p>
        </w:tc>
        <w:tc>
          <w:tcPr>
            <w:tcW w:w="5209" w:type="dxa"/>
            <w:tcBorders>
              <w:top w:val="single" w:sz="4" w:space="0" w:color="auto"/>
              <w:left w:val="single" w:sz="4" w:space="0" w:color="auto"/>
              <w:bottom w:val="single" w:sz="4" w:space="0" w:color="auto"/>
              <w:right w:val="single" w:sz="4" w:space="0" w:color="auto"/>
            </w:tcBorders>
          </w:tcPr>
          <w:p w14:paraId="38AC210B" w14:textId="1F6A3717"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9. </w:t>
            </w:r>
            <w:r w:rsidRPr="00D97615">
              <w:rPr>
                <w:rFonts w:eastAsia="Calibri"/>
                <w:bCs/>
                <w:sz w:val="28"/>
                <w:szCs w:val="28"/>
              </w:rPr>
              <w:t>Massage trong chăm sóc da</w:t>
            </w:r>
          </w:p>
        </w:tc>
        <w:tc>
          <w:tcPr>
            <w:tcW w:w="1019" w:type="dxa"/>
            <w:tcBorders>
              <w:top w:val="single" w:sz="4" w:space="0" w:color="auto"/>
              <w:left w:val="single" w:sz="4" w:space="0" w:color="auto"/>
              <w:bottom w:val="single" w:sz="4" w:space="0" w:color="auto"/>
              <w:right w:val="single" w:sz="4" w:space="0" w:color="auto"/>
            </w:tcBorders>
          </w:tcPr>
          <w:p w14:paraId="3E7C812E" w14:textId="02810427"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17</w:t>
            </w:r>
          </w:p>
        </w:tc>
        <w:tc>
          <w:tcPr>
            <w:tcW w:w="965" w:type="dxa"/>
            <w:tcBorders>
              <w:top w:val="single" w:sz="4" w:space="0" w:color="auto"/>
              <w:left w:val="single" w:sz="4" w:space="0" w:color="auto"/>
              <w:bottom w:val="single" w:sz="4" w:space="0" w:color="auto"/>
              <w:right w:val="single" w:sz="4" w:space="0" w:color="auto"/>
            </w:tcBorders>
          </w:tcPr>
          <w:p w14:paraId="4974A7EA" w14:textId="62996793"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1B5A8C8F" w14:textId="2A7C22FD"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15</w:t>
            </w:r>
          </w:p>
        </w:tc>
      </w:tr>
      <w:tr w:rsidR="00B20245" w:rsidRPr="00D97615" w14:paraId="6525841C" w14:textId="77777777" w:rsidTr="006505EF">
        <w:tc>
          <w:tcPr>
            <w:tcW w:w="726" w:type="dxa"/>
            <w:tcBorders>
              <w:top w:val="single" w:sz="4" w:space="0" w:color="auto"/>
              <w:left w:val="single" w:sz="4" w:space="0" w:color="auto"/>
              <w:bottom w:val="single" w:sz="4" w:space="0" w:color="auto"/>
              <w:right w:val="single" w:sz="4" w:space="0" w:color="auto"/>
            </w:tcBorders>
          </w:tcPr>
          <w:p w14:paraId="50611ECF" w14:textId="52AE52A2"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10</w:t>
            </w:r>
          </w:p>
        </w:tc>
        <w:tc>
          <w:tcPr>
            <w:tcW w:w="5209" w:type="dxa"/>
            <w:tcBorders>
              <w:top w:val="single" w:sz="4" w:space="0" w:color="auto"/>
              <w:left w:val="single" w:sz="4" w:space="0" w:color="auto"/>
              <w:bottom w:val="single" w:sz="4" w:space="0" w:color="auto"/>
              <w:right w:val="single" w:sz="4" w:space="0" w:color="auto"/>
            </w:tcBorders>
          </w:tcPr>
          <w:p w14:paraId="38E7D7C5" w14:textId="547C925B"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10. </w:t>
            </w:r>
            <w:r w:rsidRPr="00D97615">
              <w:rPr>
                <w:rFonts w:eastAsia="Calibri"/>
                <w:bCs/>
                <w:sz w:val="28"/>
                <w:szCs w:val="28"/>
              </w:rPr>
              <w:t>Bảo vệ da khỏi tác hại của ánh nắng mặt trời</w:t>
            </w:r>
          </w:p>
        </w:tc>
        <w:tc>
          <w:tcPr>
            <w:tcW w:w="1019" w:type="dxa"/>
            <w:tcBorders>
              <w:top w:val="single" w:sz="4" w:space="0" w:color="auto"/>
              <w:left w:val="single" w:sz="4" w:space="0" w:color="auto"/>
              <w:bottom w:val="single" w:sz="4" w:space="0" w:color="auto"/>
              <w:right w:val="single" w:sz="4" w:space="0" w:color="auto"/>
            </w:tcBorders>
          </w:tcPr>
          <w:p w14:paraId="314D81F9" w14:textId="1961EF10"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8</w:t>
            </w:r>
          </w:p>
        </w:tc>
        <w:tc>
          <w:tcPr>
            <w:tcW w:w="965" w:type="dxa"/>
            <w:tcBorders>
              <w:top w:val="single" w:sz="4" w:space="0" w:color="auto"/>
              <w:left w:val="single" w:sz="4" w:space="0" w:color="auto"/>
              <w:bottom w:val="single" w:sz="4" w:space="0" w:color="auto"/>
              <w:right w:val="single" w:sz="4" w:space="0" w:color="auto"/>
            </w:tcBorders>
          </w:tcPr>
          <w:p w14:paraId="05800C65" w14:textId="3ABB57E2"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1C68377D" w14:textId="3C8C5CEB"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06F13D34" w14:textId="77777777" w:rsidTr="006505EF">
        <w:tc>
          <w:tcPr>
            <w:tcW w:w="726" w:type="dxa"/>
            <w:tcBorders>
              <w:top w:val="single" w:sz="4" w:space="0" w:color="auto"/>
              <w:left w:val="single" w:sz="4" w:space="0" w:color="auto"/>
              <w:bottom w:val="single" w:sz="4" w:space="0" w:color="auto"/>
              <w:right w:val="single" w:sz="4" w:space="0" w:color="auto"/>
            </w:tcBorders>
          </w:tcPr>
          <w:p w14:paraId="1C601E21" w14:textId="45A6FBA7"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11</w:t>
            </w:r>
          </w:p>
        </w:tc>
        <w:tc>
          <w:tcPr>
            <w:tcW w:w="5209" w:type="dxa"/>
            <w:tcBorders>
              <w:top w:val="single" w:sz="4" w:space="0" w:color="auto"/>
              <w:left w:val="single" w:sz="4" w:space="0" w:color="auto"/>
              <w:bottom w:val="single" w:sz="4" w:space="0" w:color="auto"/>
              <w:right w:val="single" w:sz="4" w:space="0" w:color="auto"/>
            </w:tcBorders>
          </w:tcPr>
          <w:p w14:paraId="2E7096B4" w14:textId="2C9E64BA"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11. </w:t>
            </w:r>
            <w:r w:rsidRPr="00D97615">
              <w:rPr>
                <w:rFonts w:eastAsia="Calibri"/>
                <w:bCs/>
                <w:sz w:val="28"/>
                <w:szCs w:val="28"/>
              </w:rPr>
              <w:t>Chăm sóc da lão hóa</w:t>
            </w:r>
          </w:p>
        </w:tc>
        <w:tc>
          <w:tcPr>
            <w:tcW w:w="1019" w:type="dxa"/>
            <w:tcBorders>
              <w:top w:val="single" w:sz="4" w:space="0" w:color="auto"/>
              <w:left w:val="single" w:sz="4" w:space="0" w:color="auto"/>
              <w:bottom w:val="single" w:sz="4" w:space="0" w:color="auto"/>
              <w:right w:val="single" w:sz="4" w:space="0" w:color="auto"/>
            </w:tcBorders>
          </w:tcPr>
          <w:p w14:paraId="30525281" w14:textId="6A1AAA57"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7</w:t>
            </w:r>
          </w:p>
        </w:tc>
        <w:tc>
          <w:tcPr>
            <w:tcW w:w="965" w:type="dxa"/>
            <w:tcBorders>
              <w:top w:val="single" w:sz="4" w:space="0" w:color="auto"/>
              <w:left w:val="single" w:sz="4" w:space="0" w:color="auto"/>
              <w:bottom w:val="single" w:sz="4" w:space="0" w:color="auto"/>
              <w:right w:val="single" w:sz="4" w:space="0" w:color="auto"/>
            </w:tcBorders>
          </w:tcPr>
          <w:p w14:paraId="6133F3E8" w14:textId="1C05CA9D"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2120EB57" w14:textId="253A97F1"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5</w:t>
            </w:r>
          </w:p>
        </w:tc>
      </w:tr>
      <w:tr w:rsidR="00B20245" w:rsidRPr="00D97615" w14:paraId="2983E79B" w14:textId="77777777" w:rsidTr="006505EF">
        <w:tc>
          <w:tcPr>
            <w:tcW w:w="726" w:type="dxa"/>
            <w:tcBorders>
              <w:top w:val="single" w:sz="4" w:space="0" w:color="auto"/>
              <w:left w:val="single" w:sz="4" w:space="0" w:color="auto"/>
              <w:bottom w:val="single" w:sz="4" w:space="0" w:color="auto"/>
              <w:right w:val="single" w:sz="4" w:space="0" w:color="auto"/>
            </w:tcBorders>
          </w:tcPr>
          <w:p w14:paraId="4FA5A8E9" w14:textId="55C3066C"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12</w:t>
            </w:r>
          </w:p>
        </w:tc>
        <w:tc>
          <w:tcPr>
            <w:tcW w:w="5209" w:type="dxa"/>
            <w:tcBorders>
              <w:top w:val="single" w:sz="4" w:space="0" w:color="auto"/>
              <w:left w:val="single" w:sz="4" w:space="0" w:color="auto"/>
              <w:bottom w:val="single" w:sz="4" w:space="0" w:color="auto"/>
              <w:right w:val="single" w:sz="4" w:space="0" w:color="auto"/>
            </w:tcBorders>
          </w:tcPr>
          <w:p w14:paraId="214DD866" w14:textId="17E4E798"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12. </w:t>
            </w:r>
            <w:r w:rsidRPr="00D97615">
              <w:rPr>
                <w:rFonts w:eastAsia="Calibri"/>
                <w:bCs/>
                <w:sz w:val="28"/>
                <w:szCs w:val="28"/>
              </w:rPr>
              <w:t>Chăm sóc da mụn trứng cá</w:t>
            </w:r>
          </w:p>
        </w:tc>
        <w:tc>
          <w:tcPr>
            <w:tcW w:w="1019" w:type="dxa"/>
            <w:tcBorders>
              <w:top w:val="single" w:sz="4" w:space="0" w:color="auto"/>
              <w:left w:val="single" w:sz="4" w:space="0" w:color="auto"/>
              <w:bottom w:val="single" w:sz="4" w:space="0" w:color="auto"/>
              <w:right w:val="single" w:sz="4" w:space="0" w:color="auto"/>
            </w:tcBorders>
          </w:tcPr>
          <w:p w14:paraId="42738E28" w14:textId="645BEB66"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18</w:t>
            </w:r>
          </w:p>
        </w:tc>
        <w:tc>
          <w:tcPr>
            <w:tcW w:w="965" w:type="dxa"/>
            <w:tcBorders>
              <w:top w:val="single" w:sz="4" w:space="0" w:color="auto"/>
              <w:left w:val="single" w:sz="4" w:space="0" w:color="auto"/>
              <w:bottom w:val="single" w:sz="4" w:space="0" w:color="auto"/>
              <w:right w:val="single" w:sz="4" w:space="0" w:color="auto"/>
            </w:tcBorders>
          </w:tcPr>
          <w:p w14:paraId="66216AD9" w14:textId="356285CA"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2B0CEA43" w14:textId="1FB37924"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15</w:t>
            </w:r>
          </w:p>
        </w:tc>
      </w:tr>
      <w:tr w:rsidR="00B20245" w:rsidRPr="00D97615" w14:paraId="11F99B0D" w14:textId="77777777" w:rsidTr="006505EF">
        <w:tc>
          <w:tcPr>
            <w:tcW w:w="726" w:type="dxa"/>
            <w:tcBorders>
              <w:top w:val="single" w:sz="4" w:space="0" w:color="auto"/>
              <w:left w:val="single" w:sz="4" w:space="0" w:color="auto"/>
              <w:bottom w:val="single" w:sz="4" w:space="0" w:color="auto"/>
              <w:right w:val="single" w:sz="4" w:space="0" w:color="auto"/>
            </w:tcBorders>
          </w:tcPr>
          <w:p w14:paraId="38EBD8EF" w14:textId="0E7FD116"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13</w:t>
            </w:r>
          </w:p>
        </w:tc>
        <w:tc>
          <w:tcPr>
            <w:tcW w:w="5209" w:type="dxa"/>
            <w:tcBorders>
              <w:top w:val="single" w:sz="4" w:space="0" w:color="auto"/>
              <w:left w:val="single" w:sz="4" w:space="0" w:color="auto"/>
              <w:bottom w:val="single" w:sz="4" w:space="0" w:color="auto"/>
              <w:right w:val="single" w:sz="4" w:space="0" w:color="auto"/>
            </w:tcBorders>
          </w:tcPr>
          <w:p w14:paraId="4AEE1254" w14:textId="3F351634"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13. </w:t>
            </w:r>
            <w:r w:rsidRPr="00D97615">
              <w:rPr>
                <w:rFonts w:eastAsia="Calibri"/>
                <w:bCs/>
                <w:sz w:val="28"/>
                <w:szCs w:val="28"/>
              </w:rPr>
              <w:t>Chăm sóc da sau một số thủ thuật thẩm mĩ nội khoa</w:t>
            </w:r>
          </w:p>
        </w:tc>
        <w:tc>
          <w:tcPr>
            <w:tcW w:w="1019" w:type="dxa"/>
            <w:tcBorders>
              <w:top w:val="single" w:sz="4" w:space="0" w:color="auto"/>
              <w:left w:val="single" w:sz="4" w:space="0" w:color="auto"/>
              <w:bottom w:val="single" w:sz="4" w:space="0" w:color="auto"/>
              <w:right w:val="single" w:sz="4" w:space="0" w:color="auto"/>
            </w:tcBorders>
          </w:tcPr>
          <w:p w14:paraId="2A4201A0" w14:textId="4DD3F79E" w:rsidR="00B20245" w:rsidRPr="00D97615" w:rsidRDefault="00B20245" w:rsidP="007731B7">
            <w:pPr>
              <w:spacing w:before="60" w:line="288" w:lineRule="auto"/>
              <w:jc w:val="center"/>
              <w:rPr>
                <w:rFonts w:eastAsia="Calibri"/>
                <w:bCs/>
                <w:sz w:val="28"/>
                <w:szCs w:val="28"/>
                <w:lang w:val="en-US"/>
              </w:rPr>
            </w:pPr>
            <w:r w:rsidRPr="00D97615">
              <w:rPr>
                <w:rFonts w:eastAsia="Calibri"/>
                <w:b/>
                <w:bCs/>
                <w:sz w:val="28"/>
                <w:szCs w:val="28"/>
              </w:rPr>
              <w:t>3</w:t>
            </w:r>
          </w:p>
        </w:tc>
        <w:tc>
          <w:tcPr>
            <w:tcW w:w="965" w:type="dxa"/>
            <w:tcBorders>
              <w:top w:val="single" w:sz="4" w:space="0" w:color="auto"/>
              <w:left w:val="single" w:sz="4" w:space="0" w:color="auto"/>
              <w:bottom w:val="single" w:sz="4" w:space="0" w:color="auto"/>
              <w:right w:val="single" w:sz="4" w:space="0" w:color="auto"/>
            </w:tcBorders>
          </w:tcPr>
          <w:p w14:paraId="41451A30" w14:textId="57CF3CD7"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3</w:t>
            </w:r>
          </w:p>
        </w:tc>
        <w:tc>
          <w:tcPr>
            <w:tcW w:w="1105" w:type="dxa"/>
            <w:tcBorders>
              <w:top w:val="single" w:sz="4" w:space="0" w:color="auto"/>
              <w:left w:val="single" w:sz="4" w:space="0" w:color="auto"/>
              <w:bottom w:val="single" w:sz="4" w:space="0" w:color="auto"/>
              <w:right w:val="single" w:sz="4" w:space="0" w:color="auto"/>
            </w:tcBorders>
          </w:tcPr>
          <w:p w14:paraId="130A6CB8" w14:textId="445DF925"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rPr>
              <w:t>0</w:t>
            </w:r>
          </w:p>
        </w:tc>
      </w:tr>
      <w:tr w:rsidR="00B20245" w:rsidRPr="00D97615" w14:paraId="3031CECE" w14:textId="77777777" w:rsidTr="006505EF">
        <w:tc>
          <w:tcPr>
            <w:tcW w:w="726" w:type="dxa"/>
            <w:tcBorders>
              <w:top w:val="single" w:sz="4" w:space="0" w:color="auto"/>
              <w:left w:val="single" w:sz="4" w:space="0" w:color="auto"/>
              <w:bottom w:val="single" w:sz="4" w:space="0" w:color="auto"/>
              <w:right w:val="single" w:sz="4" w:space="0" w:color="auto"/>
            </w:tcBorders>
          </w:tcPr>
          <w:p w14:paraId="1CE9EE8B" w14:textId="58850186" w:rsidR="00B20245" w:rsidRPr="00D97615" w:rsidRDefault="00B20245" w:rsidP="007731B7">
            <w:pPr>
              <w:spacing w:before="60" w:line="288" w:lineRule="auto"/>
              <w:jc w:val="center"/>
              <w:rPr>
                <w:rFonts w:eastAsia="Calibri"/>
                <w:bCs/>
                <w:sz w:val="28"/>
                <w:szCs w:val="28"/>
                <w:lang w:val="en-US"/>
              </w:rPr>
            </w:pPr>
            <w:r w:rsidRPr="00D97615">
              <w:rPr>
                <w:rFonts w:eastAsia="Calibri"/>
                <w:bCs/>
                <w:sz w:val="28"/>
                <w:szCs w:val="28"/>
                <w:lang w:val="en-US"/>
              </w:rPr>
              <w:t>14</w:t>
            </w:r>
          </w:p>
        </w:tc>
        <w:tc>
          <w:tcPr>
            <w:tcW w:w="5209" w:type="dxa"/>
            <w:tcBorders>
              <w:top w:val="single" w:sz="4" w:space="0" w:color="auto"/>
              <w:left w:val="single" w:sz="4" w:space="0" w:color="auto"/>
              <w:bottom w:val="single" w:sz="4" w:space="0" w:color="auto"/>
              <w:right w:val="single" w:sz="4" w:space="0" w:color="auto"/>
            </w:tcBorders>
          </w:tcPr>
          <w:p w14:paraId="557101A4" w14:textId="4BFB1AB3" w:rsidR="00B20245" w:rsidRPr="00D97615" w:rsidRDefault="00B20245" w:rsidP="007731B7">
            <w:pPr>
              <w:spacing w:before="60" w:line="288" w:lineRule="auto"/>
              <w:jc w:val="both"/>
              <w:rPr>
                <w:rFonts w:eastAsia="Calibri"/>
                <w:bCs/>
                <w:sz w:val="28"/>
                <w:szCs w:val="28"/>
                <w:lang w:val="en-US"/>
              </w:rPr>
            </w:pPr>
            <w:r w:rsidRPr="00D97615">
              <w:rPr>
                <w:rFonts w:eastAsia="Calibri"/>
                <w:bCs/>
                <w:sz w:val="28"/>
                <w:szCs w:val="28"/>
                <w:lang w:val="en-US"/>
              </w:rPr>
              <w:t xml:space="preserve">Bài 14. </w:t>
            </w:r>
            <w:r w:rsidRPr="00D97615">
              <w:rPr>
                <w:rFonts w:eastAsia="Calibri"/>
                <w:bCs/>
                <w:sz w:val="28"/>
                <w:szCs w:val="28"/>
              </w:rPr>
              <w:t>Giới thiệu một số trang thiết bị trong chăm sóc da</w:t>
            </w:r>
          </w:p>
        </w:tc>
        <w:tc>
          <w:tcPr>
            <w:tcW w:w="1019" w:type="dxa"/>
            <w:tcBorders>
              <w:top w:val="single" w:sz="4" w:space="0" w:color="auto"/>
              <w:left w:val="single" w:sz="4" w:space="0" w:color="auto"/>
              <w:bottom w:val="single" w:sz="4" w:space="0" w:color="auto"/>
              <w:right w:val="single" w:sz="4" w:space="0" w:color="auto"/>
            </w:tcBorders>
          </w:tcPr>
          <w:p w14:paraId="6B58E4CA" w14:textId="6B6273D2" w:rsidR="00B20245" w:rsidRPr="00D97615" w:rsidRDefault="00B20245" w:rsidP="007731B7">
            <w:pPr>
              <w:spacing w:before="60" w:line="288" w:lineRule="auto"/>
              <w:jc w:val="center"/>
              <w:rPr>
                <w:rFonts w:eastAsia="Calibri"/>
                <w:b/>
                <w:bCs/>
                <w:sz w:val="28"/>
                <w:szCs w:val="28"/>
              </w:rPr>
            </w:pPr>
            <w:r w:rsidRPr="00D97615">
              <w:rPr>
                <w:rFonts w:eastAsia="Calibri"/>
                <w:b/>
                <w:bCs/>
                <w:sz w:val="28"/>
                <w:szCs w:val="28"/>
              </w:rPr>
              <w:t>2</w:t>
            </w:r>
          </w:p>
        </w:tc>
        <w:tc>
          <w:tcPr>
            <w:tcW w:w="965" w:type="dxa"/>
            <w:tcBorders>
              <w:top w:val="single" w:sz="4" w:space="0" w:color="auto"/>
              <w:left w:val="single" w:sz="4" w:space="0" w:color="auto"/>
              <w:bottom w:val="single" w:sz="4" w:space="0" w:color="auto"/>
              <w:right w:val="single" w:sz="4" w:space="0" w:color="auto"/>
            </w:tcBorders>
          </w:tcPr>
          <w:p w14:paraId="4C4E0F05" w14:textId="3B021F93" w:rsidR="00B20245" w:rsidRPr="00D97615" w:rsidRDefault="00B20245" w:rsidP="007731B7">
            <w:pPr>
              <w:spacing w:before="60" w:line="288" w:lineRule="auto"/>
              <w:jc w:val="center"/>
              <w:rPr>
                <w:rFonts w:eastAsia="Calibri"/>
                <w:bCs/>
                <w:sz w:val="28"/>
                <w:szCs w:val="28"/>
              </w:rPr>
            </w:pPr>
            <w:r w:rsidRPr="00D97615">
              <w:rPr>
                <w:rFonts w:eastAsia="Calibri"/>
                <w:bCs/>
                <w:sz w:val="28"/>
                <w:szCs w:val="28"/>
              </w:rPr>
              <w:t>2</w:t>
            </w:r>
          </w:p>
        </w:tc>
        <w:tc>
          <w:tcPr>
            <w:tcW w:w="1105" w:type="dxa"/>
            <w:tcBorders>
              <w:top w:val="single" w:sz="4" w:space="0" w:color="auto"/>
              <w:left w:val="single" w:sz="4" w:space="0" w:color="auto"/>
              <w:bottom w:val="single" w:sz="4" w:space="0" w:color="auto"/>
              <w:right w:val="single" w:sz="4" w:space="0" w:color="auto"/>
            </w:tcBorders>
          </w:tcPr>
          <w:p w14:paraId="69A3138C" w14:textId="5B820D9D" w:rsidR="00B20245" w:rsidRPr="00D97615" w:rsidRDefault="00B20245" w:rsidP="007731B7">
            <w:pPr>
              <w:spacing w:before="60" w:line="288" w:lineRule="auto"/>
              <w:jc w:val="center"/>
              <w:rPr>
                <w:rFonts w:eastAsia="Calibri"/>
                <w:bCs/>
                <w:sz w:val="28"/>
                <w:szCs w:val="28"/>
              </w:rPr>
            </w:pPr>
            <w:r w:rsidRPr="00D97615">
              <w:rPr>
                <w:rFonts w:eastAsia="Calibri"/>
                <w:bCs/>
                <w:sz w:val="28"/>
                <w:szCs w:val="28"/>
              </w:rPr>
              <w:t>0</w:t>
            </w:r>
          </w:p>
        </w:tc>
      </w:tr>
      <w:tr w:rsidR="00B20245" w:rsidRPr="00D97615" w14:paraId="00219375" w14:textId="77777777" w:rsidTr="006505EF">
        <w:tc>
          <w:tcPr>
            <w:tcW w:w="5935" w:type="dxa"/>
            <w:gridSpan w:val="2"/>
            <w:tcBorders>
              <w:top w:val="single" w:sz="4" w:space="0" w:color="auto"/>
              <w:left w:val="single" w:sz="4" w:space="0" w:color="auto"/>
              <w:bottom w:val="single" w:sz="4" w:space="0" w:color="auto"/>
              <w:right w:val="single" w:sz="4" w:space="0" w:color="auto"/>
            </w:tcBorders>
          </w:tcPr>
          <w:p w14:paraId="6B4A0DDF" w14:textId="77777777" w:rsidR="00B20245" w:rsidRPr="007731B7" w:rsidRDefault="00B20245" w:rsidP="007731B7">
            <w:pPr>
              <w:spacing w:before="60" w:line="288" w:lineRule="auto"/>
              <w:jc w:val="center"/>
              <w:rPr>
                <w:rFonts w:eastAsia="Calibri"/>
                <w:b/>
                <w:bCs/>
                <w:sz w:val="28"/>
                <w:szCs w:val="28"/>
                <w:lang w:val="en-US"/>
              </w:rPr>
            </w:pPr>
            <w:r w:rsidRPr="007731B7">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13030CD7" w14:textId="5DE0863A" w:rsidR="00B20245" w:rsidRPr="007731B7" w:rsidRDefault="00C40F30" w:rsidP="007731B7">
            <w:pPr>
              <w:spacing w:before="60" w:line="288" w:lineRule="auto"/>
              <w:jc w:val="center"/>
              <w:rPr>
                <w:rFonts w:eastAsia="Calibri"/>
                <w:b/>
                <w:bCs/>
                <w:sz w:val="28"/>
                <w:szCs w:val="28"/>
                <w:lang w:val="en-US"/>
              </w:rPr>
            </w:pPr>
            <w:r w:rsidRPr="007731B7">
              <w:rPr>
                <w:rFonts w:eastAsia="Calibri"/>
                <w:b/>
                <w:bCs/>
                <w:sz w:val="28"/>
                <w:szCs w:val="28"/>
                <w:lang w:val="en-US"/>
              </w:rPr>
              <w:t>150</w:t>
            </w:r>
          </w:p>
        </w:tc>
        <w:tc>
          <w:tcPr>
            <w:tcW w:w="965" w:type="dxa"/>
            <w:tcBorders>
              <w:top w:val="single" w:sz="4" w:space="0" w:color="auto"/>
              <w:left w:val="single" w:sz="4" w:space="0" w:color="auto"/>
              <w:bottom w:val="single" w:sz="4" w:space="0" w:color="auto"/>
              <w:right w:val="single" w:sz="4" w:space="0" w:color="auto"/>
            </w:tcBorders>
          </w:tcPr>
          <w:p w14:paraId="77104C13" w14:textId="77777777" w:rsidR="00B20245" w:rsidRPr="007731B7" w:rsidRDefault="00B20245" w:rsidP="007731B7">
            <w:pPr>
              <w:spacing w:before="60" w:line="288" w:lineRule="auto"/>
              <w:jc w:val="center"/>
              <w:rPr>
                <w:rFonts w:eastAsia="Calibri"/>
                <w:b/>
                <w:bCs/>
                <w:sz w:val="28"/>
                <w:szCs w:val="28"/>
                <w:lang w:val="en-US"/>
              </w:rPr>
            </w:pPr>
            <w:r w:rsidRPr="007731B7">
              <w:rPr>
                <w:rFonts w:eastAsia="Calibri"/>
                <w:b/>
                <w:bCs/>
                <w:sz w:val="28"/>
                <w:szCs w:val="28"/>
                <w:lang w:val="en-US"/>
              </w:rPr>
              <w:t>30</w:t>
            </w:r>
          </w:p>
        </w:tc>
        <w:tc>
          <w:tcPr>
            <w:tcW w:w="1105" w:type="dxa"/>
            <w:tcBorders>
              <w:top w:val="single" w:sz="4" w:space="0" w:color="auto"/>
              <w:left w:val="single" w:sz="4" w:space="0" w:color="auto"/>
              <w:bottom w:val="single" w:sz="4" w:space="0" w:color="auto"/>
              <w:right w:val="single" w:sz="4" w:space="0" w:color="auto"/>
            </w:tcBorders>
          </w:tcPr>
          <w:p w14:paraId="4743690B" w14:textId="340F872E" w:rsidR="00B20245" w:rsidRPr="007731B7" w:rsidRDefault="00C40F30" w:rsidP="007731B7">
            <w:pPr>
              <w:spacing w:before="60" w:line="288" w:lineRule="auto"/>
              <w:jc w:val="center"/>
              <w:rPr>
                <w:rFonts w:eastAsia="Calibri"/>
                <w:b/>
                <w:bCs/>
                <w:sz w:val="28"/>
                <w:szCs w:val="28"/>
                <w:lang w:val="en-US"/>
              </w:rPr>
            </w:pPr>
            <w:r w:rsidRPr="007731B7">
              <w:rPr>
                <w:rFonts w:eastAsia="Calibri"/>
                <w:b/>
                <w:bCs/>
                <w:sz w:val="28"/>
                <w:szCs w:val="28"/>
                <w:lang w:val="en-US"/>
              </w:rPr>
              <w:t>120</w:t>
            </w:r>
          </w:p>
        </w:tc>
      </w:tr>
    </w:tbl>
    <w:p w14:paraId="2322956B" w14:textId="133E569F" w:rsidR="00B06D56" w:rsidRPr="00D97615" w:rsidRDefault="00B06D56" w:rsidP="007731B7">
      <w:pPr>
        <w:pStyle w:val="ListParagraph"/>
        <w:widowControl/>
        <w:numPr>
          <w:ilvl w:val="0"/>
          <w:numId w:val="47"/>
        </w:numPr>
        <w:autoSpaceDE/>
        <w:autoSpaceDN/>
        <w:spacing w:before="60" w:after="120" w:line="288" w:lineRule="auto"/>
        <w:rPr>
          <w:rFonts w:eastAsia="Calibri"/>
          <w:b/>
          <w:bCs/>
          <w:sz w:val="28"/>
          <w:szCs w:val="28"/>
        </w:rPr>
      </w:pPr>
      <w:r w:rsidRPr="00D97615">
        <w:rPr>
          <w:rFonts w:eastAsia="Calibri"/>
          <w:b/>
          <w:bCs/>
          <w:sz w:val="28"/>
          <w:szCs w:val="28"/>
          <w:lang w:val="en-US"/>
        </w:rPr>
        <w:t>Nội dung chi tiết</w:t>
      </w:r>
    </w:p>
    <w:p w14:paraId="19532D91" w14:textId="4B11E2E4" w:rsidR="00FB5202" w:rsidRPr="00D97615" w:rsidRDefault="00FB5202" w:rsidP="00D97615">
      <w:pPr>
        <w:spacing w:before="120" w:after="120" w:line="400" w:lineRule="exact"/>
        <w:jc w:val="center"/>
        <w:rPr>
          <w:rFonts w:eastAsia="Calibri"/>
          <w:b/>
          <w:sz w:val="28"/>
          <w:szCs w:val="28"/>
          <w:lang w:val="en-US" w:eastAsia="en-US"/>
        </w:rPr>
      </w:pPr>
      <w:r w:rsidRPr="00D97615">
        <w:rPr>
          <w:rFonts w:eastAsia="Calibri"/>
          <w:b/>
          <w:sz w:val="28"/>
          <w:szCs w:val="28"/>
        </w:rPr>
        <w:t>BÀI 1: PHÂN LOẠI DA</w:t>
      </w:r>
    </w:p>
    <w:p w14:paraId="2707E37A"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17 giờ (2 giờ lý thuyết + 15 giờ thực hành)</w:t>
      </w:r>
    </w:p>
    <w:p w14:paraId="74AE83F4" w14:textId="0BE607B6" w:rsidR="00FB5202" w:rsidRPr="00D97615" w:rsidRDefault="00FB5202" w:rsidP="00D97615">
      <w:pPr>
        <w:spacing w:before="120" w:after="120" w:line="400" w:lineRule="exact"/>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6609102A"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04BE0416" w14:textId="31B8487F" w:rsidR="00FB5202" w:rsidRPr="00D97615" w:rsidRDefault="00FB5202" w:rsidP="00D97615">
      <w:pPr>
        <w:spacing w:before="120" w:after="120" w:line="400" w:lineRule="exact"/>
        <w:jc w:val="both"/>
        <w:rPr>
          <w:sz w:val="28"/>
          <w:szCs w:val="28"/>
          <w:lang w:val="vi-VN"/>
        </w:rPr>
      </w:pPr>
      <w:r w:rsidRPr="00D97615">
        <w:rPr>
          <w:sz w:val="28"/>
          <w:szCs w:val="28"/>
          <w:lang w:val="en-US"/>
        </w:rPr>
        <w:lastRenderedPageBreak/>
        <w:t xml:space="preserve">- </w:t>
      </w:r>
      <w:r w:rsidRPr="00D97615">
        <w:rPr>
          <w:rFonts w:eastAsia="Calibri"/>
          <w:bCs/>
          <w:sz w:val="28"/>
          <w:szCs w:val="28"/>
          <w:lang w:val="vi-VN"/>
        </w:rPr>
        <w:t>Trình bày được cách phân loại da thông thường</w:t>
      </w:r>
    </w:p>
    <w:p w14:paraId="08AF77E4" w14:textId="646BEA4C" w:rsidR="00FB5202" w:rsidRPr="00D97615" w:rsidRDefault="00FB5202" w:rsidP="00D97615">
      <w:pPr>
        <w:spacing w:before="120" w:after="120" w:line="400" w:lineRule="exact"/>
        <w:jc w:val="both"/>
        <w:rPr>
          <w:sz w:val="28"/>
          <w:szCs w:val="28"/>
          <w:lang w:val="vi-VN"/>
        </w:rPr>
      </w:pPr>
      <w:r w:rsidRPr="00D97615">
        <w:rPr>
          <w:sz w:val="28"/>
          <w:szCs w:val="28"/>
          <w:lang w:val="en-US"/>
        </w:rPr>
        <w:t xml:space="preserve">- </w:t>
      </w:r>
      <w:r w:rsidRPr="00D97615">
        <w:rPr>
          <w:sz w:val="28"/>
          <w:szCs w:val="28"/>
          <w:lang w:val="vi-VN"/>
        </w:rPr>
        <w:t>Trình bày được cách phân loại da theo Fitzpatrick</w:t>
      </w:r>
    </w:p>
    <w:p w14:paraId="4E972CA3" w14:textId="41089582" w:rsidR="00FB5202" w:rsidRPr="00D97615" w:rsidRDefault="00FB5202" w:rsidP="00D97615">
      <w:pPr>
        <w:spacing w:before="120" w:after="120" w:line="400" w:lineRule="exact"/>
        <w:jc w:val="both"/>
        <w:rPr>
          <w:sz w:val="28"/>
          <w:szCs w:val="28"/>
          <w:lang w:val="vi-VN"/>
        </w:rPr>
      </w:pPr>
      <w:r w:rsidRPr="00D97615">
        <w:rPr>
          <w:sz w:val="28"/>
          <w:szCs w:val="28"/>
          <w:lang w:val="en-US"/>
        </w:rPr>
        <w:t xml:space="preserve">- </w:t>
      </w:r>
      <w:r w:rsidRPr="00D97615">
        <w:rPr>
          <w:sz w:val="28"/>
          <w:szCs w:val="28"/>
          <w:lang w:val="vi-VN"/>
        </w:rPr>
        <w:t xml:space="preserve">Trình bày được cách phân loại do theo Leslie Baumann. </w:t>
      </w:r>
    </w:p>
    <w:p w14:paraId="189835A5"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Kỹ năng:</w:t>
      </w:r>
    </w:p>
    <w:p w14:paraId="224EB8E9" w14:textId="3F56119A" w:rsidR="00FB5202" w:rsidRPr="00D97615" w:rsidRDefault="00FB5202" w:rsidP="00D97615">
      <w:pPr>
        <w:spacing w:before="120" w:after="120" w:line="400" w:lineRule="exact"/>
        <w:rPr>
          <w:rFonts w:eastAsia="Calibri"/>
          <w:bCs/>
          <w:sz w:val="28"/>
          <w:szCs w:val="28"/>
          <w:lang w:val="vi-VN"/>
        </w:rPr>
      </w:pPr>
      <w:r w:rsidRPr="00D97615">
        <w:rPr>
          <w:rFonts w:eastAsia="Calibri"/>
          <w:bCs/>
          <w:sz w:val="28"/>
          <w:szCs w:val="28"/>
          <w:lang w:val="en-US"/>
        </w:rPr>
        <w:t xml:space="preserve">- </w:t>
      </w:r>
      <w:r w:rsidRPr="00D97615">
        <w:rPr>
          <w:rFonts w:eastAsia="Calibri"/>
          <w:bCs/>
          <w:sz w:val="28"/>
          <w:szCs w:val="28"/>
          <w:lang w:val="vi-VN"/>
        </w:rPr>
        <w:t>Phân loại được da theo cách phân loại thông thường</w:t>
      </w:r>
    </w:p>
    <w:p w14:paraId="41187E70" w14:textId="14E45151" w:rsidR="00FB5202" w:rsidRPr="00D97615" w:rsidRDefault="00FB5202" w:rsidP="00D97615">
      <w:pPr>
        <w:spacing w:before="120" w:after="120" w:line="400" w:lineRule="exact"/>
        <w:rPr>
          <w:rFonts w:eastAsia="Calibri"/>
          <w:bCs/>
          <w:sz w:val="28"/>
          <w:szCs w:val="28"/>
          <w:lang w:val="vi-VN"/>
        </w:rPr>
      </w:pPr>
      <w:r w:rsidRPr="00D97615">
        <w:rPr>
          <w:rFonts w:eastAsia="Calibri"/>
          <w:bCs/>
          <w:sz w:val="28"/>
          <w:szCs w:val="28"/>
          <w:lang w:val="en-US"/>
        </w:rPr>
        <w:t xml:space="preserve">- </w:t>
      </w:r>
      <w:r w:rsidRPr="00D97615">
        <w:rPr>
          <w:rFonts w:eastAsia="Calibri"/>
          <w:bCs/>
          <w:sz w:val="28"/>
          <w:szCs w:val="28"/>
          <w:lang w:val="vi-VN"/>
        </w:rPr>
        <w:t>Phân loại được da theo cách phân loại Fitzpatrick</w:t>
      </w:r>
    </w:p>
    <w:p w14:paraId="63B76694" w14:textId="2D957DE2" w:rsidR="00FB5202" w:rsidRPr="00D97615" w:rsidRDefault="00FB5202" w:rsidP="00D97615">
      <w:pPr>
        <w:spacing w:before="120" w:after="120" w:line="400" w:lineRule="exact"/>
        <w:rPr>
          <w:rFonts w:eastAsia="Calibri"/>
          <w:bCs/>
          <w:sz w:val="28"/>
          <w:szCs w:val="28"/>
          <w:lang w:val="vi-VN"/>
        </w:rPr>
      </w:pPr>
      <w:r w:rsidRPr="00D97615">
        <w:rPr>
          <w:rFonts w:eastAsia="Calibri"/>
          <w:bCs/>
          <w:sz w:val="28"/>
          <w:szCs w:val="28"/>
          <w:lang w:val="en-US"/>
        </w:rPr>
        <w:t xml:space="preserve">- </w:t>
      </w:r>
      <w:r w:rsidRPr="00D97615">
        <w:rPr>
          <w:rFonts w:eastAsia="Calibri"/>
          <w:bCs/>
          <w:sz w:val="28"/>
          <w:szCs w:val="28"/>
          <w:lang w:val="vi-VN"/>
        </w:rPr>
        <w:t>Sử dụng được bộ trắc nghiệm phân loại da theo Leslie Baumann</w:t>
      </w:r>
    </w:p>
    <w:p w14:paraId="0DE71815"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xml:space="preserve">* Năng lực tự chủ và trách nhiệm: </w:t>
      </w:r>
    </w:p>
    <w:p w14:paraId="759388B6" w14:textId="691FB870"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w:t>
      </w:r>
      <w:r w:rsidRPr="00D97615">
        <w:rPr>
          <w:spacing w:val="4"/>
          <w:sz w:val="28"/>
          <w:szCs w:val="28"/>
          <w:lang w:val="vi-VN"/>
        </w:rPr>
        <w:t xml:space="preserve"> Hình thành kỹ năng phân tích, hướng dẫn, tư vấn, cách làm việc với khách </w:t>
      </w:r>
      <w:r w:rsidRPr="00D97615">
        <w:rPr>
          <w:b/>
          <w:spacing w:val="4"/>
          <w:sz w:val="28"/>
          <w:szCs w:val="28"/>
          <w:lang w:val="en-US"/>
        </w:rPr>
        <w:t>2.</w:t>
      </w:r>
      <w:r w:rsidRPr="00D97615">
        <w:rPr>
          <w:spacing w:val="4"/>
          <w:sz w:val="28"/>
          <w:szCs w:val="28"/>
          <w:lang w:val="en-US"/>
        </w:rPr>
        <w:t xml:space="preserve"> </w:t>
      </w:r>
      <w:r w:rsidRPr="00D97615">
        <w:rPr>
          <w:rFonts w:eastAsia="Calibri"/>
          <w:b/>
          <w:iCs/>
          <w:sz w:val="28"/>
          <w:szCs w:val="28"/>
        </w:rPr>
        <w:t>Nội dung</w:t>
      </w:r>
      <w:r w:rsidRPr="00D97615">
        <w:rPr>
          <w:rFonts w:eastAsia="Calibri"/>
          <w:bCs/>
          <w:sz w:val="28"/>
          <w:szCs w:val="28"/>
        </w:rPr>
        <w:t>:</w:t>
      </w:r>
    </w:p>
    <w:p w14:paraId="37F098F7" w14:textId="763789B5" w:rsidR="00FB5202" w:rsidRPr="00D97615" w:rsidRDefault="00FB5202" w:rsidP="00D97615">
      <w:pPr>
        <w:spacing w:before="120" w:after="120" w:line="400" w:lineRule="exact"/>
        <w:rPr>
          <w:rFonts w:eastAsia="Calibri"/>
          <w:bCs/>
          <w:sz w:val="28"/>
          <w:szCs w:val="28"/>
          <w:lang w:val="en-US"/>
        </w:rPr>
      </w:pPr>
      <w:r w:rsidRPr="00D97615">
        <w:rPr>
          <w:rFonts w:eastAsia="Calibri"/>
          <w:bCs/>
          <w:sz w:val="28"/>
          <w:szCs w:val="28"/>
          <w:lang w:val="en-US"/>
        </w:rPr>
        <w:t>2.</w:t>
      </w:r>
      <w:r w:rsidRPr="00D97615">
        <w:rPr>
          <w:rFonts w:eastAsia="Calibri"/>
          <w:bCs/>
          <w:sz w:val="28"/>
          <w:szCs w:val="28"/>
        </w:rPr>
        <w:t>1. Phân vùng da mặt</w:t>
      </w:r>
    </w:p>
    <w:p w14:paraId="24291678" w14:textId="30F5350D"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 Phân loại da thông thường</w:t>
      </w:r>
    </w:p>
    <w:p w14:paraId="574FD228" w14:textId="7A583587"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2.1. Da thường</w:t>
      </w:r>
    </w:p>
    <w:p w14:paraId="2C3E3D32" w14:textId="73085728"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2.2. Da khô</w:t>
      </w:r>
    </w:p>
    <w:p w14:paraId="6ABE79E2" w14:textId="3C0F2C43"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2.3. Da dầu</w:t>
      </w:r>
    </w:p>
    <w:p w14:paraId="2856C153" w14:textId="2D866CDD"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2.4. Da hỗn hợp</w:t>
      </w:r>
    </w:p>
    <w:p w14:paraId="2343480C" w14:textId="714D0F13"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2.5. Da nhạy cảm</w:t>
      </w:r>
    </w:p>
    <w:p w14:paraId="672FC55B" w14:textId="6E9FBBBB"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2.6. Da lão hóa</w:t>
      </w:r>
    </w:p>
    <w:p w14:paraId="2EB31B76" w14:textId="5DEA9956"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3. Phân loại da theo Fitzpatrick</w:t>
      </w:r>
    </w:p>
    <w:p w14:paraId="28314AD2" w14:textId="69E634FE"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4. Phân loại da theo Baumann</w:t>
      </w:r>
    </w:p>
    <w:p w14:paraId="061022AC" w14:textId="3E667E5D" w:rsidR="00FB5202" w:rsidRPr="00D97615" w:rsidRDefault="00FB5202" w:rsidP="00D97615">
      <w:pPr>
        <w:spacing w:before="120" w:after="120" w:line="400" w:lineRule="exact"/>
        <w:rPr>
          <w:bCs/>
          <w:sz w:val="28"/>
          <w:szCs w:val="28"/>
          <w:lang w:val="vi-VN"/>
        </w:rPr>
      </w:pPr>
      <w:r w:rsidRPr="00D97615">
        <w:rPr>
          <w:rFonts w:eastAsia="Calibri"/>
          <w:bCs/>
          <w:sz w:val="28"/>
          <w:szCs w:val="28"/>
          <w:lang w:val="en-US"/>
        </w:rPr>
        <w:t>2.</w:t>
      </w:r>
      <w:r w:rsidRPr="00D97615">
        <w:rPr>
          <w:rFonts w:eastAsia="Calibri"/>
          <w:bCs/>
          <w:sz w:val="28"/>
          <w:szCs w:val="28"/>
        </w:rPr>
        <w:t xml:space="preserve">4.1. </w:t>
      </w:r>
      <w:r w:rsidRPr="00D97615">
        <w:rPr>
          <w:bCs/>
          <w:sz w:val="28"/>
          <w:szCs w:val="28"/>
          <w:lang w:val="vi-VN"/>
        </w:rPr>
        <w:t>Trắc nghiệm phân loại da dầu và da khô</w:t>
      </w:r>
    </w:p>
    <w:p w14:paraId="340EE5CB" w14:textId="32995D9C" w:rsidR="00FB5202" w:rsidRPr="00D97615" w:rsidRDefault="00FB5202" w:rsidP="00D97615">
      <w:pPr>
        <w:spacing w:before="120" w:after="120" w:line="400" w:lineRule="exact"/>
        <w:rPr>
          <w:sz w:val="28"/>
          <w:szCs w:val="28"/>
          <w:lang w:val="vi-VN"/>
        </w:rPr>
      </w:pPr>
      <w:r w:rsidRPr="00D97615">
        <w:rPr>
          <w:bCs/>
          <w:sz w:val="28"/>
          <w:szCs w:val="28"/>
          <w:lang w:val="en-US"/>
        </w:rPr>
        <w:t>2.</w:t>
      </w:r>
      <w:r w:rsidRPr="00D97615">
        <w:rPr>
          <w:bCs/>
          <w:sz w:val="28"/>
          <w:szCs w:val="28"/>
        </w:rPr>
        <w:t>4.2.</w:t>
      </w:r>
      <w:r w:rsidRPr="00D97615">
        <w:rPr>
          <w:sz w:val="28"/>
          <w:szCs w:val="28"/>
          <w:lang w:val="vi-VN"/>
        </w:rPr>
        <w:t xml:space="preserve"> Trắc nghiệm phân loại da nhạy cảm và da khoẻ</w:t>
      </w:r>
    </w:p>
    <w:p w14:paraId="3A927743" w14:textId="16460F98"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4.3. Trắc nghiệm phân loại da nhiễm sắc tố và da không nhiễm sắc tố</w:t>
      </w:r>
    </w:p>
    <w:p w14:paraId="1FF60901" w14:textId="51AB1942" w:rsidR="00FB5202" w:rsidRPr="00D97615" w:rsidRDefault="00FB5202" w:rsidP="00D97615">
      <w:pPr>
        <w:spacing w:before="120" w:after="120" w:line="400" w:lineRule="exact"/>
        <w:rPr>
          <w:rFonts w:eastAsia="Calibri"/>
          <w:bCs/>
          <w:sz w:val="28"/>
          <w:szCs w:val="28"/>
          <w:lang w:val="vi-VN"/>
        </w:rPr>
      </w:pPr>
      <w:r w:rsidRPr="00D97615">
        <w:rPr>
          <w:sz w:val="28"/>
          <w:szCs w:val="28"/>
          <w:lang w:val="en-US"/>
        </w:rPr>
        <w:t>2.</w:t>
      </w:r>
      <w:r w:rsidRPr="00D97615">
        <w:rPr>
          <w:sz w:val="28"/>
          <w:szCs w:val="28"/>
          <w:lang w:val="vi-VN"/>
        </w:rPr>
        <w:t>4.4. Trắc nghiệm phân loại da căng và da nhăn</w:t>
      </w:r>
      <w:r w:rsidRPr="00D97615">
        <w:rPr>
          <w:sz w:val="28"/>
          <w:szCs w:val="28"/>
        </w:rPr>
        <w:t>.</w:t>
      </w:r>
    </w:p>
    <w:p w14:paraId="7365F2F7" w14:textId="77777777" w:rsidR="007F3EAC" w:rsidRDefault="007F3EAC" w:rsidP="00D97615">
      <w:pPr>
        <w:spacing w:before="120" w:after="120" w:line="400" w:lineRule="exact"/>
        <w:jc w:val="center"/>
        <w:rPr>
          <w:rFonts w:eastAsia="Calibri"/>
          <w:b/>
          <w:sz w:val="28"/>
          <w:szCs w:val="28"/>
          <w:lang w:val="en-US"/>
        </w:rPr>
      </w:pPr>
    </w:p>
    <w:p w14:paraId="4AFF8E5B" w14:textId="723B98E8" w:rsidR="00FB5202" w:rsidRPr="00D97615" w:rsidRDefault="00FB5202" w:rsidP="00D97615">
      <w:pPr>
        <w:spacing w:before="120" w:after="120" w:line="400" w:lineRule="exact"/>
        <w:jc w:val="center"/>
        <w:rPr>
          <w:rFonts w:eastAsia="Calibri"/>
          <w:b/>
          <w:sz w:val="28"/>
          <w:szCs w:val="28"/>
        </w:rPr>
      </w:pPr>
      <w:r w:rsidRPr="00D97615">
        <w:rPr>
          <w:rFonts w:eastAsia="Calibri"/>
          <w:b/>
          <w:sz w:val="28"/>
          <w:szCs w:val="28"/>
        </w:rPr>
        <w:t>BÀI 2: MỸ PHẨM-DƯỢC MỸ PHẨM TRONG CHĂM SÓC DA</w:t>
      </w:r>
    </w:p>
    <w:p w14:paraId="49050B7B"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7 giờ (2 giờ lý thuyết + 5 giờ thực hành)</w:t>
      </w:r>
    </w:p>
    <w:p w14:paraId="61964007" w14:textId="15CD47ED" w:rsidR="00FB5202" w:rsidRPr="00D97615" w:rsidRDefault="00FB5202" w:rsidP="00D97615">
      <w:pPr>
        <w:spacing w:before="120" w:after="120" w:line="400" w:lineRule="exact"/>
        <w:rPr>
          <w:rFonts w:eastAsia="Calibri"/>
          <w:b/>
          <w:iCs/>
          <w:sz w:val="28"/>
          <w:szCs w:val="28"/>
        </w:rPr>
      </w:pPr>
      <w:r w:rsidRPr="00D97615">
        <w:rPr>
          <w:rFonts w:eastAsia="Calibri"/>
          <w:b/>
          <w:iCs/>
          <w:sz w:val="28"/>
          <w:szCs w:val="28"/>
          <w:lang w:val="en-US"/>
        </w:rPr>
        <w:lastRenderedPageBreak/>
        <w:t xml:space="preserve">1. </w:t>
      </w:r>
      <w:r w:rsidRPr="00D97615">
        <w:rPr>
          <w:rFonts w:eastAsia="Calibri"/>
          <w:b/>
          <w:iCs/>
          <w:sz w:val="28"/>
          <w:szCs w:val="28"/>
        </w:rPr>
        <w:t>Mục tiêu:</w:t>
      </w:r>
    </w:p>
    <w:p w14:paraId="5C233E48"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4F194605" w14:textId="298F652C" w:rsidR="00FB5202" w:rsidRPr="00D97615" w:rsidRDefault="00FB5202" w:rsidP="00D97615">
      <w:pPr>
        <w:spacing w:before="120" w:after="120" w:line="400" w:lineRule="exact"/>
        <w:jc w:val="both"/>
        <w:rPr>
          <w:sz w:val="28"/>
          <w:szCs w:val="28"/>
          <w:lang w:val="vi-VN"/>
        </w:rPr>
      </w:pPr>
      <w:r w:rsidRPr="00D97615">
        <w:rPr>
          <w:rFonts w:eastAsia="Calibri"/>
          <w:bCs/>
          <w:iCs/>
          <w:sz w:val="28"/>
          <w:szCs w:val="28"/>
          <w:lang w:val="vi-VN"/>
        </w:rPr>
        <w:t>-</w:t>
      </w:r>
      <w:r w:rsidRPr="00D97615">
        <w:rPr>
          <w:rFonts w:eastAsia="Calibri"/>
          <w:bCs/>
          <w:i/>
          <w:iCs/>
          <w:sz w:val="28"/>
          <w:szCs w:val="28"/>
          <w:lang w:val="vi-VN"/>
        </w:rPr>
        <w:t xml:space="preserve"> </w:t>
      </w:r>
      <w:r w:rsidRPr="00D97615">
        <w:rPr>
          <w:rFonts w:eastAsia="Calibri"/>
          <w:bCs/>
          <w:iCs/>
          <w:sz w:val="28"/>
          <w:szCs w:val="28"/>
          <w:lang w:val="vi-VN"/>
        </w:rPr>
        <w:t xml:space="preserve">Nêu được 20 nhóm mỹ phẩm quy định theo thông </w:t>
      </w:r>
      <w:r w:rsidRPr="00D97615">
        <w:rPr>
          <w:sz w:val="28"/>
          <w:szCs w:val="28"/>
          <w:lang w:val="vi-VN"/>
        </w:rPr>
        <w:t>tư 06/2011/TT-BYT</w:t>
      </w:r>
    </w:p>
    <w:p w14:paraId="179FFCF2" w14:textId="5C361ED7" w:rsidR="00FB5202" w:rsidRPr="00D97615" w:rsidRDefault="00FB5202" w:rsidP="00D97615">
      <w:pPr>
        <w:spacing w:before="120" w:after="120" w:line="400" w:lineRule="exact"/>
        <w:jc w:val="both"/>
        <w:rPr>
          <w:rFonts w:eastAsia="Calibri"/>
          <w:bCs/>
          <w:iCs/>
          <w:sz w:val="28"/>
          <w:szCs w:val="28"/>
          <w:lang w:val="vi-VN"/>
        </w:rPr>
      </w:pPr>
      <w:r w:rsidRPr="00D97615">
        <w:rPr>
          <w:sz w:val="28"/>
          <w:szCs w:val="28"/>
          <w:lang w:val="en-US"/>
        </w:rPr>
        <w:t>-</w:t>
      </w:r>
      <w:r w:rsidRPr="00D97615">
        <w:rPr>
          <w:sz w:val="28"/>
          <w:szCs w:val="28"/>
          <w:lang w:val="vi-VN"/>
        </w:rPr>
        <w:t xml:space="preserve"> Trình bày được tác dụng của một số chất thông dụng trong mỹ phẩm chăm sóc da</w:t>
      </w:r>
    </w:p>
    <w:p w14:paraId="6FB77C32" w14:textId="77777777" w:rsidR="00FB5202" w:rsidRPr="00D97615" w:rsidRDefault="00FB5202"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vi-VN"/>
        </w:rPr>
        <w:t>* Kỹ năng</w:t>
      </w:r>
      <w:r w:rsidRPr="00D97615">
        <w:rPr>
          <w:rFonts w:eastAsia="Calibri"/>
          <w:b/>
          <w:bCs/>
          <w:i/>
          <w:iCs/>
          <w:sz w:val="28"/>
          <w:szCs w:val="28"/>
        </w:rPr>
        <w:t>:</w:t>
      </w:r>
    </w:p>
    <w:p w14:paraId="6D24716A" w14:textId="5E142732" w:rsidR="00FB5202" w:rsidRPr="00D97615" w:rsidRDefault="00FB5202" w:rsidP="00D97615">
      <w:pPr>
        <w:spacing w:before="120" w:after="120" w:line="400" w:lineRule="exact"/>
        <w:jc w:val="both"/>
        <w:rPr>
          <w:rFonts w:eastAsia="Calibri"/>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Tư vấn được cho khách hàng sử dụng mỹ phẩm phù hợp trong chăm sóc da</w:t>
      </w:r>
    </w:p>
    <w:p w14:paraId="2A1FD50A" w14:textId="77777777" w:rsidR="00FB5202" w:rsidRPr="00D97615" w:rsidRDefault="00FB5202" w:rsidP="00D97615">
      <w:pPr>
        <w:spacing w:before="120" w:after="120" w:line="400" w:lineRule="exact"/>
        <w:jc w:val="both"/>
        <w:rPr>
          <w:rFonts w:eastAsia="Calibri"/>
          <w:b/>
          <w:bCs/>
          <w:i/>
          <w:sz w:val="28"/>
          <w:szCs w:val="28"/>
          <w:lang w:val="en-US"/>
        </w:rPr>
      </w:pPr>
      <w:r w:rsidRPr="00D97615">
        <w:rPr>
          <w:rFonts w:eastAsia="Calibri"/>
          <w:b/>
          <w:bCs/>
          <w:i/>
          <w:sz w:val="28"/>
          <w:szCs w:val="28"/>
          <w:lang w:val="vi-VN"/>
        </w:rPr>
        <w:t>* Năng lực tự chủ và trách nhiệm</w:t>
      </w:r>
      <w:r w:rsidRPr="00D97615">
        <w:rPr>
          <w:rFonts w:eastAsia="Calibri"/>
          <w:b/>
          <w:bCs/>
          <w:i/>
          <w:sz w:val="28"/>
          <w:szCs w:val="28"/>
        </w:rPr>
        <w:t>:</w:t>
      </w:r>
    </w:p>
    <w:p w14:paraId="223C98E8" w14:textId="7613FA01"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Hình thành tác phong chuyên nghiệp, cẩn thận khi tư vấn sử dụng mỹ phẩm trong chăm sóc da.</w:t>
      </w:r>
    </w:p>
    <w:p w14:paraId="09C2BF92" w14:textId="79518F10" w:rsidR="00FB5202" w:rsidRPr="00D97615" w:rsidRDefault="00FB5202" w:rsidP="00D97615">
      <w:pPr>
        <w:spacing w:before="120" w:after="120" w:line="400" w:lineRule="exact"/>
        <w:rPr>
          <w:rFonts w:eastAsia="Calibri"/>
          <w:bCs/>
          <w:sz w:val="28"/>
          <w:szCs w:val="28"/>
          <w:lang w:val="en-US"/>
        </w:rPr>
      </w:pPr>
      <w:r w:rsidRPr="00D97615">
        <w:rPr>
          <w:rFonts w:eastAsia="Calibri"/>
          <w:b/>
          <w:iCs/>
          <w:sz w:val="28"/>
          <w:szCs w:val="28"/>
          <w:lang w:val="en-US"/>
        </w:rPr>
        <w:t xml:space="preserve">2. </w:t>
      </w:r>
      <w:r w:rsidRPr="00D97615">
        <w:rPr>
          <w:rFonts w:eastAsia="Calibri"/>
          <w:b/>
          <w:iCs/>
          <w:sz w:val="28"/>
          <w:szCs w:val="28"/>
        </w:rPr>
        <w:t>Nội dung</w:t>
      </w:r>
      <w:r w:rsidRPr="00D97615">
        <w:rPr>
          <w:rFonts w:eastAsia="Calibri"/>
          <w:bCs/>
          <w:sz w:val="28"/>
          <w:szCs w:val="28"/>
        </w:rPr>
        <w:t>:</w:t>
      </w:r>
    </w:p>
    <w:p w14:paraId="0F3BFBDD" w14:textId="142D24AF"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1. Khái niệm</w:t>
      </w:r>
    </w:p>
    <w:p w14:paraId="0B3A0D21" w14:textId="22911B06"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1.1. Mỹ phẩm</w:t>
      </w:r>
    </w:p>
    <w:p w14:paraId="4D16552C" w14:textId="7F91E976"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 xml:space="preserve">1.2. Dược mỹ phẩm </w:t>
      </w:r>
    </w:p>
    <w:p w14:paraId="6CCE5CF0" w14:textId="35C48B0A"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2. Các dạng mỹ phẩm</w:t>
      </w:r>
    </w:p>
    <w:p w14:paraId="43D048DE" w14:textId="6B048175"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 xml:space="preserve">2.1. Phân loại mỹ phẩm </w:t>
      </w:r>
    </w:p>
    <w:p w14:paraId="288832DC" w14:textId="402F5A47" w:rsidR="00FB5202" w:rsidRPr="00D97615" w:rsidRDefault="00FB5202" w:rsidP="00D97615">
      <w:pPr>
        <w:spacing w:before="120" w:after="120" w:line="400" w:lineRule="exact"/>
        <w:rPr>
          <w:rFonts w:eastAsia="Calibri"/>
          <w:bCs/>
          <w:sz w:val="28"/>
          <w:szCs w:val="28"/>
        </w:rPr>
      </w:pPr>
      <w:r w:rsidRPr="00D97615">
        <w:rPr>
          <w:rFonts w:eastAsia="Calibri"/>
          <w:bCs/>
          <w:sz w:val="28"/>
          <w:szCs w:val="28"/>
          <w:lang w:val="en-US"/>
        </w:rPr>
        <w:t>2.</w:t>
      </w:r>
      <w:r w:rsidRPr="00D97615">
        <w:rPr>
          <w:rFonts w:eastAsia="Calibri"/>
          <w:bCs/>
          <w:sz w:val="28"/>
          <w:szCs w:val="28"/>
        </w:rPr>
        <w:t xml:space="preserve">2.2. </w:t>
      </w:r>
      <w:r w:rsidRPr="00D97615">
        <w:rPr>
          <w:sz w:val="28"/>
          <w:szCs w:val="28"/>
          <w:lang w:val="vi-VN"/>
        </w:rPr>
        <w:t>Các sản phẩm không được phân loại là mỹ phẩm</w:t>
      </w:r>
      <w:r w:rsidRPr="00D97615">
        <w:rPr>
          <w:rFonts w:eastAsia="Calibri"/>
          <w:bCs/>
          <w:sz w:val="28"/>
          <w:szCs w:val="28"/>
        </w:rPr>
        <w:t xml:space="preserve"> </w:t>
      </w:r>
    </w:p>
    <w:p w14:paraId="0C13DCF8" w14:textId="2EF68A18"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 Những lưu ý khi sử dụng mỹ phẩm</w:t>
      </w:r>
    </w:p>
    <w:p w14:paraId="7110CEA9" w14:textId="1B7C5DE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3.1. Nguồn gốc</w:t>
      </w:r>
    </w:p>
    <w:p w14:paraId="2CD52EEB" w14:textId="125C6F2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3.2. Hạn sử dụng</w:t>
      </w:r>
    </w:p>
    <w:p w14:paraId="0975BB3A" w14:textId="0DAB9287"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3.3. Bảo quản</w:t>
      </w:r>
    </w:p>
    <w:p w14:paraId="049C48FC" w14:textId="4C082039"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3.4. Các biểu hiện tác dụng không mong muốn</w:t>
      </w:r>
    </w:p>
    <w:p w14:paraId="7AA8A5C3" w14:textId="5CA81274"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 Các chất thông dụng trong mỹ phẩm chăm sóc da</w:t>
      </w:r>
    </w:p>
    <w:p w14:paraId="32EC2F37" w14:textId="6784E2D1"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4.1. Retinoid</w:t>
      </w:r>
    </w:p>
    <w:p w14:paraId="29DC10BF" w14:textId="2F382B06"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4.2. Các chất AHA, BAH</w:t>
      </w:r>
    </w:p>
    <w:p w14:paraId="7A7B38F7" w14:textId="348E4D05"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4.3. Các chất làm nhạt màu da</w:t>
      </w:r>
    </w:p>
    <w:p w14:paraId="644543CE" w14:textId="3F90D12A"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4.4. Các chất chống oxy hóa</w:t>
      </w:r>
    </w:p>
    <w:p w14:paraId="50471B37" w14:textId="06CD212C"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4.5. Chất giữ ẩm</w:t>
      </w:r>
    </w:p>
    <w:p w14:paraId="52EBDD9A" w14:textId="2CC76EED" w:rsidR="00FB5202" w:rsidRPr="00D97615" w:rsidRDefault="00FB5202" w:rsidP="00D97615">
      <w:pPr>
        <w:spacing w:before="120" w:after="120" w:line="400" w:lineRule="exact"/>
        <w:jc w:val="both"/>
        <w:rPr>
          <w:sz w:val="28"/>
          <w:szCs w:val="28"/>
          <w:lang w:val="vi-VN"/>
        </w:rPr>
      </w:pPr>
      <w:r w:rsidRPr="00D97615">
        <w:rPr>
          <w:sz w:val="28"/>
          <w:szCs w:val="28"/>
          <w:lang w:val="en-US"/>
        </w:rPr>
        <w:lastRenderedPageBreak/>
        <w:t>2.</w:t>
      </w:r>
      <w:r w:rsidRPr="00D97615">
        <w:rPr>
          <w:sz w:val="28"/>
          <w:szCs w:val="28"/>
          <w:lang w:val="vi-VN"/>
        </w:rPr>
        <w:t>4.6. Chất benzoyle peroxide (BPO)</w:t>
      </w:r>
    </w:p>
    <w:p w14:paraId="3DA147DE" w14:textId="302CBAD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4.7. Niacinamide</w:t>
      </w:r>
    </w:p>
    <w:p w14:paraId="6F4EF134" w14:textId="0AAA0C57"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4.8. Zinc</w:t>
      </w:r>
    </w:p>
    <w:p w14:paraId="428844C3" w14:textId="047062FC"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4.9. Triclosan</w:t>
      </w:r>
    </w:p>
    <w:p w14:paraId="00C2C3D6" w14:textId="1920C08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4.10. Kaolin</w:t>
      </w:r>
    </w:p>
    <w:p w14:paraId="4ADF97CC" w14:textId="102DD64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4.11. Chất chống nắng</w:t>
      </w:r>
    </w:p>
    <w:p w14:paraId="7ECF49A5" w14:textId="22BA7E06"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 Tác dụng không mong muốn của dược phẩm-mỹ phẩm trong chăm sóc da</w:t>
      </w:r>
    </w:p>
    <w:p w14:paraId="714930C1" w14:textId="7A8A538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5.1. Kích ứng</w:t>
      </w:r>
    </w:p>
    <w:p w14:paraId="1FE05905" w14:textId="1751A07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5.2. Dị ứng</w:t>
      </w:r>
    </w:p>
    <w:p w14:paraId="7CC3E6DC" w14:textId="0B7D7AE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5.3. Gây mụn</w:t>
      </w:r>
    </w:p>
    <w:p w14:paraId="027C8228" w14:textId="2D17558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5.4. Nhạy cảm với ánh sáng, sạm da</w:t>
      </w:r>
    </w:p>
    <w:p w14:paraId="7D99F24C" w14:textId="27875313"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5.5. Tác dụng phụ của việc thoa các sản phẩm chứa corticoid</w:t>
      </w:r>
    </w:p>
    <w:p w14:paraId="15F14F8A" w14:textId="77777777" w:rsidR="00FB5202" w:rsidRPr="00D97615" w:rsidRDefault="00FB5202" w:rsidP="00D97615">
      <w:pPr>
        <w:spacing w:before="120" w:after="120" w:line="400" w:lineRule="exact"/>
        <w:jc w:val="both"/>
        <w:rPr>
          <w:sz w:val="28"/>
          <w:szCs w:val="28"/>
          <w:lang w:val="vi-VN"/>
        </w:rPr>
      </w:pPr>
    </w:p>
    <w:p w14:paraId="23B0DBA7" w14:textId="7897BE62" w:rsidR="00FB5202" w:rsidRPr="00D97615" w:rsidRDefault="00FB5202" w:rsidP="00D97615">
      <w:pPr>
        <w:spacing w:before="120" w:after="120" w:line="400" w:lineRule="exact"/>
        <w:jc w:val="center"/>
        <w:rPr>
          <w:rFonts w:eastAsia="Calibri"/>
          <w:b/>
          <w:sz w:val="28"/>
          <w:szCs w:val="28"/>
          <w:lang w:val="en-US"/>
        </w:rPr>
      </w:pPr>
      <w:r w:rsidRPr="00D97615">
        <w:rPr>
          <w:rFonts w:eastAsia="Calibri"/>
          <w:b/>
          <w:sz w:val="28"/>
          <w:szCs w:val="28"/>
        </w:rPr>
        <w:t>BÀI 3: KỸ THUẬT PHÂN TÍCH DA</w:t>
      </w:r>
    </w:p>
    <w:p w14:paraId="52E75D73"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6 giờ (1 giờ lý thuyết + 5 giờ thực hành)</w:t>
      </w:r>
    </w:p>
    <w:p w14:paraId="10F8DF12" w14:textId="6BB65719"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3692644C"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291E7846" w14:textId="34D9B621"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vi-VN"/>
        </w:rPr>
        <w:t>- Trình bày được các bước kỹ thuật chụp phân tích da bằng máy chụp phân tích da</w:t>
      </w:r>
    </w:p>
    <w:p w14:paraId="10F8E5E8"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Kỹ năng:</w:t>
      </w:r>
    </w:p>
    <w:p w14:paraId="3798ABE8" w14:textId="1004FB46" w:rsidR="00FB5202" w:rsidRPr="00D97615" w:rsidRDefault="00FB5202" w:rsidP="00D97615">
      <w:pPr>
        <w:spacing w:before="120" w:after="120" w:line="400" w:lineRule="exact"/>
        <w:rPr>
          <w:rFonts w:eastAsia="Calibri"/>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Thực hiện được kỹ thuật chụp phân tích da bằng máy chụp</w:t>
      </w:r>
    </w:p>
    <w:p w14:paraId="7707A6B7" w14:textId="1F6B8387"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Nhận định được kết quả 7 chỉ số đánh giá của máy chụp phân tích</w:t>
      </w:r>
    </w:p>
    <w:p w14:paraId="7B93A699"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xml:space="preserve">* Năng lực tự chủ và trách nhiệm: </w:t>
      </w:r>
    </w:p>
    <w:p w14:paraId="6A6B3FFA" w14:textId="6874D28F"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w:t>
      </w:r>
      <w:r w:rsidRPr="00D97615">
        <w:rPr>
          <w:spacing w:val="4"/>
          <w:sz w:val="28"/>
          <w:szCs w:val="28"/>
          <w:lang w:val="vi-VN"/>
        </w:rPr>
        <w:t xml:space="preserve"> Hình thành kỹ năng phân tích, tư vấn; tác phong chuyên nghiệp, thân thiện và cởi mở.</w:t>
      </w:r>
    </w:p>
    <w:p w14:paraId="2F825886" w14:textId="32123E8B"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368AEC70" w14:textId="2B225F89" w:rsidR="00FB5202" w:rsidRPr="00D97615" w:rsidRDefault="00FB5202" w:rsidP="00D97615">
      <w:pPr>
        <w:spacing w:before="120" w:after="120" w:line="400" w:lineRule="exact"/>
        <w:rPr>
          <w:rFonts w:eastAsia="Calibri"/>
          <w:sz w:val="28"/>
          <w:szCs w:val="28"/>
        </w:rPr>
      </w:pPr>
      <w:r w:rsidRPr="00D97615">
        <w:rPr>
          <w:sz w:val="28"/>
          <w:szCs w:val="28"/>
          <w:lang w:val="en-US"/>
        </w:rPr>
        <w:t>2.</w:t>
      </w:r>
      <w:r w:rsidRPr="00D97615">
        <w:rPr>
          <w:sz w:val="28"/>
          <w:szCs w:val="28"/>
        </w:rPr>
        <w:t xml:space="preserve">1. </w:t>
      </w:r>
      <w:r w:rsidRPr="00D97615">
        <w:rPr>
          <w:sz w:val="28"/>
          <w:szCs w:val="28"/>
          <w:lang w:val="vi-VN"/>
        </w:rPr>
        <w:t xml:space="preserve">Phân tích da dựa trên kết quả thăm khám </w:t>
      </w:r>
    </w:p>
    <w:p w14:paraId="0A9D63C6" w14:textId="5B0B6F16" w:rsidR="00FB5202" w:rsidRPr="00D97615" w:rsidRDefault="00FB5202" w:rsidP="00D97615">
      <w:pPr>
        <w:spacing w:before="120" w:after="120" w:line="400" w:lineRule="exact"/>
        <w:rPr>
          <w:rFonts w:eastAsia="Calibri"/>
          <w:sz w:val="28"/>
          <w:szCs w:val="28"/>
        </w:rPr>
      </w:pPr>
      <w:r w:rsidRPr="00D97615">
        <w:rPr>
          <w:sz w:val="28"/>
          <w:szCs w:val="28"/>
          <w:lang w:val="en-US"/>
        </w:rPr>
        <w:t>2.</w:t>
      </w:r>
      <w:r w:rsidRPr="00D97615">
        <w:rPr>
          <w:sz w:val="28"/>
          <w:szCs w:val="28"/>
        </w:rPr>
        <w:t xml:space="preserve">2. </w:t>
      </w:r>
      <w:r w:rsidRPr="00D97615">
        <w:rPr>
          <w:sz w:val="28"/>
          <w:szCs w:val="28"/>
          <w:lang w:val="vi-VN"/>
        </w:rPr>
        <w:t>Phân tích da bằng máy chụp phân tích da</w:t>
      </w:r>
    </w:p>
    <w:p w14:paraId="530969A9" w14:textId="7F1BFE8C" w:rsidR="00FB5202" w:rsidRPr="00D97615" w:rsidRDefault="00FB5202" w:rsidP="00D97615">
      <w:pPr>
        <w:pStyle w:val="NormalWeb"/>
        <w:shd w:val="clear" w:color="auto" w:fill="FFFFFF"/>
        <w:spacing w:before="120" w:beforeAutospacing="0" w:after="120" w:afterAutospacing="0" w:line="400" w:lineRule="exact"/>
        <w:jc w:val="both"/>
        <w:rPr>
          <w:sz w:val="28"/>
          <w:szCs w:val="28"/>
        </w:rPr>
      </w:pPr>
      <w:r w:rsidRPr="00D97615">
        <w:rPr>
          <w:sz w:val="28"/>
          <w:szCs w:val="28"/>
        </w:rPr>
        <w:lastRenderedPageBreak/>
        <w:t>2.2.1. Nguyên lí hoạt động</w:t>
      </w:r>
    </w:p>
    <w:p w14:paraId="2B276438" w14:textId="0BD81036" w:rsidR="00FB5202" w:rsidRPr="00D97615" w:rsidRDefault="00FB5202" w:rsidP="00D97615">
      <w:pPr>
        <w:pStyle w:val="NormalWeb"/>
        <w:shd w:val="clear" w:color="auto" w:fill="FFFFFF"/>
        <w:spacing w:before="120" w:beforeAutospacing="0" w:after="120" w:afterAutospacing="0" w:line="400" w:lineRule="exact"/>
        <w:jc w:val="both"/>
        <w:rPr>
          <w:sz w:val="28"/>
          <w:szCs w:val="28"/>
        </w:rPr>
      </w:pPr>
      <w:r w:rsidRPr="00D97615">
        <w:rPr>
          <w:sz w:val="28"/>
          <w:szCs w:val="28"/>
        </w:rPr>
        <w:t>2.2.2. Chỉ định và chống chỉ định</w:t>
      </w:r>
    </w:p>
    <w:p w14:paraId="213C7A6F" w14:textId="23646FA3" w:rsidR="00FB5202" w:rsidRPr="00D97615" w:rsidRDefault="00FB5202" w:rsidP="00D97615">
      <w:pPr>
        <w:pStyle w:val="NormalWeb"/>
        <w:shd w:val="clear" w:color="auto" w:fill="FFFFFF"/>
        <w:spacing w:before="120" w:beforeAutospacing="0" w:after="120" w:afterAutospacing="0" w:line="400" w:lineRule="exact"/>
        <w:jc w:val="both"/>
        <w:rPr>
          <w:sz w:val="28"/>
          <w:szCs w:val="28"/>
        </w:rPr>
      </w:pPr>
      <w:r w:rsidRPr="00D97615">
        <w:rPr>
          <w:sz w:val="28"/>
          <w:szCs w:val="28"/>
        </w:rPr>
        <w:t>2.2.3. Quy trình kỹ thuật</w:t>
      </w:r>
    </w:p>
    <w:p w14:paraId="2831AFBE" w14:textId="77777777" w:rsidR="00FB5202" w:rsidRPr="00D97615" w:rsidRDefault="00FB5202" w:rsidP="00D97615">
      <w:pPr>
        <w:pStyle w:val="NormalWeb"/>
        <w:shd w:val="clear" w:color="auto" w:fill="FFFFFF"/>
        <w:spacing w:before="120" w:beforeAutospacing="0" w:after="120" w:afterAutospacing="0" w:line="400" w:lineRule="exact"/>
        <w:ind w:left="142"/>
        <w:jc w:val="both"/>
        <w:rPr>
          <w:b/>
          <w:sz w:val="28"/>
          <w:szCs w:val="28"/>
        </w:rPr>
      </w:pPr>
    </w:p>
    <w:p w14:paraId="2052B28C" w14:textId="77777777" w:rsidR="007731B7" w:rsidRDefault="00FB5202" w:rsidP="00D97615">
      <w:pPr>
        <w:spacing w:before="120" w:after="120" w:line="400" w:lineRule="exact"/>
        <w:jc w:val="center"/>
        <w:rPr>
          <w:rFonts w:eastAsia="Calibri"/>
          <w:b/>
          <w:bCs/>
          <w:sz w:val="28"/>
          <w:szCs w:val="28"/>
          <w:lang w:val="en-US"/>
        </w:rPr>
      </w:pPr>
      <w:r w:rsidRPr="00D97615">
        <w:rPr>
          <w:rFonts w:eastAsia="Calibri"/>
          <w:b/>
          <w:sz w:val="28"/>
          <w:szCs w:val="28"/>
        </w:rPr>
        <w:t xml:space="preserve">BÀI 4: </w:t>
      </w:r>
      <w:r w:rsidRPr="00D97615">
        <w:rPr>
          <w:rFonts w:eastAsia="Calibri"/>
          <w:b/>
          <w:bCs/>
          <w:sz w:val="28"/>
          <w:szCs w:val="28"/>
        </w:rPr>
        <w:t>CHẤT DƯỠNG ẨM VÀ CHẤT LÀM SẠCH</w:t>
      </w:r>
    </w:p>
    <w:p w14:paraId="69CE7E3D" w14:textId="1F986CCB" w:rsidR="00FB5202" w:rsidRPr="00D97615" w:rsidRDefault="00FB5202" w:rsidP="00D97615">
      <w:pPr>
        <w:spacing w:before="120" w:after="120" w:line="400" w:lineRule="exact"/>
        <w:jc w:val="center"/>
        <w:rPr>
          <w:rFonts w:eastAsia="Calibri"/>
          <w:bCs/>
          <w:color w:val="FF0000"/>
          <w:sz w:val="28"/>
          <w:szCs w:val="28"/>
        </w:rPr>
      </w:pPr>
      <w:r w:rsidRPr="00D97615">
        <w:rPr>
          <w:rFonts w:eastAsia="Calibri"/>
          <w:b/>
          <w:bCs/>
          <w:sz w:val="28"/>
          <w:szCs w:val="28"/>
        </w:rPr>
        <w:t xml:space="preserve"> TRONG CHĂM SÓC DA </w:t>
      </w:r>
    </w:p>
    <w:p w14:paraId="31CDE019"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7 giờ (2 lý thuyết + 5 thực hành)</w:t>
      </w:r>
    </w:p>
    <w:p w14:paraId="421AF52D" w14:textId="5633D9B1"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1F3C8DE0" w14:textId="77777777" w:rsidR="00FB5202" w:rsidRPr="00D97615" w:rsidRDefault="00FB5202" w:rsidP="00D97615">
      <w:pPr>
        <w:spacing w:before="120" w:after="120" w:line="400" w:lineRule="exact"/>
        <w:rPr>
          <w:rFonts w:eastAsia="Calibri"/>
          <w:b/>
          <w:bCs/>
          <w:i/>
          <w:iCs/>
          <w:sz w:val="28"/>
          <w:szCs w:val="28"/>
        </w:rPr>
      </w:pPr>
      <w:r w:rsidRPr="00D97615">
        <w:rPr>
          <w:rFonts w:eastAsia="Calibri"/>
          <w:b/>
          <w:bCs/>
          <w:i/>
          <w:iCs/>
          <w:sz w:val="28"/>
          <w:szCs w:val="28"/>
          <w:lang w:val="vi-VN"/>
        </w:rPr>
        <w:t>* Kiến thức</w:t>
      </w:r>
      <w:r w:rsidRPr="00D97615">
        <w:rPr>
          <w:rFonts w:eastAsia="Calibri"/>
          <w:b/>
          <w:bCs/>
          <w:i/>
          <w:iCs/>
          <w:sz w:val="28"/>
          <w:szCs w:val="28"/>
        </w:rPr>
        <w:t>:</w:t>
      </w:r>
    </w:p>
    <w:p w14:paraId="711B8BA3" w14:textId="4DE238D4"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vi-VN"/>
        </w:rPr>
        <w:t>- Trình bày được vai trò, thành phần và phân loại của các sản phẩm làm sạch da</w:t>
      </w:r>
    </w:p>
    <w:p w14:paraId="48C8CE12" w14:textId="203898B0"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Trình bày được các dạng sản phẩm làm sạch</w:t>
      </w:r>
    </w:p>
    <w:p w14:paraId="5A966B12" w14:textId="525543FA"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Trình bày được vai trò của chất dưỡng ẩm trong chăm sóc da</w:t>
      </w:r>
    </w:p>
    <w:p w14:paraId="579665E8" w14:textId="715445AF"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Trình bày được phân loại và cách sử dụng chất dưỡng ẩm</w:t>
      </w:r>
    </w:p>
    <w:p w14:paraId="3FD0635A" w14:textId="77777777" w:rsidR="00FB5202" w:rsidRPr="00D97615" w:rsidRDefault="00FB5202" w:rsidP="00D97615">
      <w:pPr>
        <w:spacing w:before="120" w:after="120" w:line="400" w:lineRule="exact"/>
        <w:rPr>
          <w:rFonts w:eastAsia="Calibri"/>
          <w:b/>
          <w:bCs/>
          <w:i/>
          <w:iCs/>
          <w:sz w:val="28"/>
          <w:szCs w:val="28"/>
          <w:lang w:val="en-US"/>
        </w:rPr>
      </w:pPr>
      <w:r w:rsidRPr="00D97615">
        <w:rPr>
          <w:rFonts w:eastAsia="Calibri"/>
          <w:b/>
          <w:bCs/>
          <w:i/>
          <w:iCs/>
          <w:sz w:val="28"/>
          <w:szCs w:val="28"/>
          <w:lang w:val="vi-VN"/>
        </w:rPr>
        <w:t>* Kỹ năng</w:t>
      </w:r>
      <w:r w:rsidRPr="00D97615">
        <w:rPr>
          <w:rFonts w:eastAsia="Calibri"/>
          <w:b/>
          <w:bCs/>
          <w:i/>
          <w:iCs/>
          <w:sz w:val="28"/>
          <w:szCs w:val="28"/>
        </w:rPr>
        <w:t>:</w:t>
      </w:r>
    </w:p>
    <w:p w14:paraId="38804704" w14:textId="1F04C229"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Lựa chọn được sản phẩm làm sạch phù hợp với từng loại da</w:t>
      </w:r>
    </w:p>
    <w:p w14:paraId="2C313DB2" w14:textId="0AE9E98D"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Nhận biết và phân loại được các dạng dưỡng ẩm</w:t>
      </w:r>
    </w:p>
    <w:p w14:paraId="781895F3" w14:textId="32519D5F" w:rsidR="00FB5202" w:rsidRPr="00D97615" w:rsidRDefault="00FB5202" w:rsidP="00D97615">
      <w:pPr>
        <w:spacing w:before="120" w:after="120" w:line="400" w:lineRule="exact"/>
        <w:rPr>
          <w:rFonts w:eastAsia="Calibri"/>
          <w:bCs/>
          <w:iCs/>
          <w:sz w:val="28"/>
          <w:szCs w:val="28"/>
          <w:lang w:val="vi-VN"/>
        </w:rPr>
      </w:pPr>
      <w:r w:rsidRPr="00D97615">
        <w:rPr>
          <w:rFonts w:eastAsia="Calibri"/>
          <w:bCs/>
          <w:iCs/>
          <w:sz w:val="28"/>
          <w:szCs w:val="28"/>
          <w:lang w:val="en-US"/>
        </w:rPr>
        <w:t>-</w:t>
      </w:r>
      <w:r w:rsidRPr="00D97615">
        <w:rPr>
          <w:rFonts w:eastAsia="Calibri"/>
          <w:bCs/>
          <w:iCs/>
          <w:sz w:val="28"/>
          <w:szCs w:val="28"/>
          <w:lang w:val="vi-VN"/>
        </w:rPr>
        <w:t xml:space="preserve"> Lựa chọn được sản phẩm dưỡng ẩm phù hợp với từng loại da</w:t>
      </w:r>
    </w:p>
    <w:p w14:paraId="623D85A2" w14:textId="77777777" w:rsidR="00FB5202" w:rsidRPr="00D97615" w:rsidRDefault="00FB5202" w:rsidP="00D97615">
      <w:pPr>
        <w:spacing w:before="120" w:after="120" w:line="400" w:lineRule="exact"/>
        <w:rPr>
          <w:rFonts w:eastAsia="Calibri"/>
          <w:b/>
          <w:bCs/>
          <w:i/>
          <w:sz w:val="28"/>
          <w:szCs w:val="28"/>
          <w:lang w:val="en-US"/>
        </w:rPr>
      </w:pPr>
      <w:r w:rsidRPr="00D97615">
        <w:rPr>
          <w:rFonts w:eastAsia="Calibri"/>
          <w:b/>
          <w:bCs/>
          <w:i/>
          <w:iCs/>
          <w:sz w:val="28"/>
          <w:szCs w:val="28"/>
          <w:lang w:val="vi-VN"/>
        </w:rPr>
        <w:t xml:space="preserve">* </w:t>
      </w:r>
      <w:r w:rsidRPr="00D97615">
        <w:rPr>
          <w:rFonts w:eastAsia="Calibri"/>
          <w:b/>
          <w:bCs/>
          <w:i/>
          <w:sz w:val="28"/>
          <w:szCs w:val="28"/>
          <w:lang w:val="vi-VN"/>
        </w:rPr>
        <w:t>Năng lực tự chủ và trách nhiệm</w:t>
      </w:r>
      <w:r w:rsidRPr="00D97615">
        <w:rPr>
          <w:rFonts w:eastAsia="Calibri"/>
          <w:b/>
          <w:bCs/>
          <w:i/>
          <w:sz w:val="28"/>
          <w:szCs w:val="28"/>
        </w:rPr>
        <w:t>:</w:t>
      </w:r>
    </w:p>
    <w:p w14:paraId="6D3C8984" w14:textId="62EA1C87" w:rsidR="00FB5202" w:rsidRPr="00D97615" w:rsidRDefault="00FB5202" w:rsidP="00D97615">
      <w:pPr>
        <w:spacing w:before="120" w:after="120" w:line="400" w:lineRule="exact"/>
        <w:rPr>
          <w:rFonts w:eastAsia="Calibri"/>
          <w:bCs/>
          <w:sz w:val="28"/>
          <w:szCs w:val="28"/>
          <w:lang w:val="vi-VN"/>
        </w:rPr>
      </w:pPr>
      <w:r w:rsidRPr="00D97615">
        <w:rPr>
          <w:rFonts w:eastAsia="Calibri"/>
          <w:bCs/>
          <w:sz w:val="28"/>
          <w:szCs w:val="28"/>
          <w:lang w:val="en-US"/>
        </w:rPr>
        <w:t>-</w:t>
      </w:r>
      <w:r w:rsidRPr="00D97615">
        <w:rPr>
          <w:rFonts w:eastAsia="Calibri"/>
          <w:bCs/>
          <w:sz w:val="28"/>
          <w:szCs w:val="28"/>
          <w:lang w:val="vi-VN"/>
        </w:rPr>
        <w:t xml:space="preserve"> Thể hiện được thái độ nghiêm túc, cẩn thận và tác phong chuyên nghiệp, cởi mở  khi làm việc.</w:t>
      </w:r>
    </w:p>
    <w:p w14:paraId="46747BD9" w14:textId="393AB35D" w:rsidR="00FB5202" w:rsidRPr="00D97615" w:rsidRDefault="00FB5202" w:rsidP="00D97615">
      <w:pPr>
        <w:spacing w:before="120" w:after="120" w:line="400" w:lineRule="exact"/>
        <w:rPr>
          <w:rFonts w:eastAsia="Calibri"/>
          <w:b/>
          <w:bCs/>
          <w:iCs/>
          <w:sz w:val="28"/>
          <w:szCs w:val="28"/>
          <w:lang w:val="en-US"/>
        </w:rPr>
      </w:pPr>
      <w:r w:rsidRPr="00D97615">
        <w:rPr>
          <w:rFonts w:eastAsia="Calibri"/>
          <w:b/>
          <w:bCs/>
          <w:sz w:val="28"/>
          <w:szCs w:val="28"/>
          <w:lang w:val="en-US"/>
        </w:rPr>
        <w:t xml:space="preserve">2. </w:t>
      </w:r>
      <w:r w:rsidRPr="00D97615">
        <w:rPr>
          <w:rFonts w:eastAsia="Calibri"/>
          <w:b/>
          <w:bCs/>
          <w:sz w:val="28"/>
          <w:szCs w:val="28"/>
        </w:rPr>
        <w:t>Nội dung</w:t>
      </w:r>
    </w:p>
    <w:p w14:paraId="7DC00713" w14:textId="325A96FC"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2.1.</w:t>
      </w:r>
      <w:r w:rsidRPr="00D97615">
        <w:rPr>
          <w:rFonts w:eastAsia="Calibri"/>
          <w:b/>
          <w:sz w:val="28"/>
          <w:szCs w:val="28"/>
        </w:rPr>
        <w:t xml:space="preserve"> Chất làm sạch da</w:t>
      </w:r>
    </w:p>
    <w:p w14:paraId="4ADC5C89" w14:textId="1D6EB8A1" w:rsidR="00FB5202" w:rsidRPr="00D97615" w:rsidRDefault="00FB5202" w:rsidP="00D97615">
      <w:pPr>
        <w:spacing w:before="120" w:after="120" w:line="400" w:lineRule="exact"/>
        <w:rPr>
          <w:rFonts w:eastAsia="Calibri"/>
          <w:sz w:val="28"/>
          <w:szCs w:val="28"/>
        </w:rPr>
      </w:pPr>
      <w:r w:rsidRPr="00D97615">
        <w:rPr>
          <w:rFonts w:eastAsia="Calibri"/>
          <w:sz w:val="28"/>
          <w:szCs w:val="28"/>
          <w:lang w:val="en-US"/>
        </w:rPr>
        <w:t>2.1.1</w:t>
      </w:r>
      <w:r w:rsidRPr="00D97615">
        <w:rPr>
          <w:rFonts w:eastAsia="Calibri"/>
          <w:sz w:val="28"/>
          <w:szCs w:val="28"/>
        </w:rPr>
        <w:t>. Vai trò và yêu cầu của các chất làm sạch da</w:t>
      </w:r>
    </w:p>
    <w:p w14:paraId="02D6DEB2" w14:textId="60BAADFC"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2.1.1</w:t>
      </w:r>
      <w:r w:rsidRPr="00D97615">
        <w:rPr>
          <w:rFonts w:eastAsia="Calibri"/>
          <w:sz w:val="28"/>
          <w:szCs w:val="28"/>
          <w:lang w:val="vi-VN"/>
        </w:rPr>
        <w:t>.1. Vai trò</w:t>
      </w:r>
    </w:p>
    <w:p w14:paraId="082A0DDC" w14:textId="4862E26A"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1.2. Yêu cầu</w:t>
      </w:r>
    </w:p>
    <w:p w14:paraId="5062776E" w14:textId="0CA3F035" w:rsidR="00FB5202" w:rsidRPr="00D97615" w:rsidRDefault="00FB5202" w:rsidP="00D97615">
      <w:pPr>
        <w:spacing w:before="120" w:after="120" w:line="400" w:lineRule="exact"/>
        <w:rPr>
          <w:rFonts w:eastAsia="Calibri"/>
          <w:sz w:val="28"/>
          <w:szCs w:val="28"/>
          <w:lang w:val="en-US"/>
        </w:rPr>
      </w:pPr>
      <w:r w:rsidRPr="00D97615">
        <w:rPr>
          <w:rFonts w:eastAsia="Calibri"/>
          <w:sz w:val="28"/>
          <w:szCs w:val="28"/>
          <w:lang w:val="en-US"/>
        </w:rPr>
        <w:t>2.1.</w:t>
      </w:r>
      <w:r w:rsidRPr="00D97615">
        <w:rPr>
          <w:rFonts w:eastAsia="Calibri"/>
          <w:sz w:val="28"/>
          <w:szCs w:val="28"/>
        </w:rPr>
        <w:t>2. Thành phần và phân loại các sản phẩm làm sạch da</w:t>
      </w:r>
    </w:p>
    <w:p w14:paraId="6C8CA4DE" w14:textId="67EE2B0F"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2.1. Thành phần của các sản phảm làm sạch da</w:t>
      </w:r>
    </w:p>
    <w:p w14:paraId="6A9DDB79" w14:textId="4A75A50B"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lastRenderedPageBreak/>
        <w:t>2.1.</w:t>
      </w:r>
      <w:r w:rsidRPr="00D97615">
        <w:rPr>
          <w:rFonts w:eastAsia="Calibri"/>
          <w:sz w:val="28"/>
          <w:szCs w:val="28"/>
          <w:lang w:val="vi-VN"/>
        </w:rPr>
        <w:t>2.2. Phân loại các sản phẩm làm sạch da</w:t>
      </w:r>
    </w:p>
    <w:p w14:paraId="44F9907E" w14:textId="52D5BF55" w:rsidR="00FB5202" w:rsidRPr="00D97615" w:rsidRDefault="00FB5202" w:rsidP="00D97615">
      <w:pPr>
        <w:spacing w:before="120" w:after="120" w:line="400" w:lineRule="exact"/>
        <w:rPr>
          <w:rFonts w:eastAsia="Calibri"/>
          <w:sz w:val="28"/>
          <w:szCs w:val="28"/>
          <w:lang w:val="en-US"/>
        </w:rPr>
      </w:pPr>
      <w:r w:rsidRPr="00D97615">
        <w:rPr>
          <w:rFonts w:eastAsia="Calibri"/>
          <w:sz w:val="28"/>
          <w:szCs w:val="28"/>
          <w:lang w:val="en-US"/>
        </w:rPr>
        <w:t>2.1.</w:t>
      </w:r>
      <w:r w:rsidRPr="00D97615">
        <w:rPr>
          <w:rFonts w:eastAsia="Calibri"/>
          <w:sz w:val="28"/>
          <w:szCs w:val="28"/>
        </w:rPr>
        <w:t>3. Các dạng sản phẩm làm sạch da.</w:t>
      </w:r>
    </w:p>
    <w:p w14:paraId="3528FBF4" w14:textId="31C4212E"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3.1. Dạng dầu (Cleansing oil)</w:t>
      </w:r>
    </w:p>
    <w:p w14:paraId="005692BE" w14:textId="2E28E31F"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3.2. Dạng kem (Cleansing cream)</w:t>
      </w:r>
      <w:r w:rsidRPr="00D97615">
        <w:rPr>
          <w:rFonts w:eastAsia="Calibri"/>
          <w:sz w:val="28"/>
          <w:szCs w:val="28"/>
          <w:lang w:val="vi-VN"/>
        </w:rPr>
        <w:tab/>
      </w:r>
    </w:p>
    <w:p w14:paraId="144820FF" w14:textId="410FE46A"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3.3. Dạng sữa (Cleansing milk)</w:t>
      </w:r>
    </w:p>
    <w:p w14:paraId="2E26A34B" w14:textId="77AF1633"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3.4. Dạng gel (Cleansing gel)</w:t>
      </w:r>
    </w:p>
    <w:p w14:paraId="1B532F20" w14:textId="72BB154A"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3.5. Dạng tạo bọt (Cleansing foam)</w:t>
      </w:r>
    </w:p>
    <w:p w14:paraId="61439120" w14:textId="3D05C237"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2.1.</w:t>
      </w:r>
      <w:r w:rsidRPr="00D97615">
        <w:rPr>
          <w:rFonts w:eastAsia="Calibri"/>
          <w:sz w:val="28"/>
          <w:szCs w:val="28"/>
          <w:lang w:val="vi-VN"/>
        </w:rPr>
        <w:t>3.6. Dạng nước (Cleansing water)</w:t>
      </w:r>
    </w:p>
    <w:p w14:paraId="782362CC" w14:textId="247368A1"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2.2</w:t>
      </w:r>
      <w:r w:rsidRPr="00D97615">
        <w:rPr>
          <w:rFonts w:eastAsia="Calibri"/>
          <w:b/>
          <w:sz w:val="28"/>
          <w:szCs w:val="28"/>
        </w:rPr>
        <w:t>. Chất dưỡng ẩm</w:t>
      </w:r>
    </w:p>
    <w:p w14:paraId="009214B7" w14:textId="297AA91E" w:rsidR="00FB5202" w:rsidRPr="00D97615" w:rsidRDefault="00FB5202" w:rsidP="00D97615">
      <w:pPr>
        <w:spacing w:before="120" w:after="120" w:line="400" w:lineRule="exact"/>
        <w:rPr>
          <w:rFonts w:eastAsia="Calibri"/>
          <w:sz w:val="28"/>
          <w:szCs w:val="28"/>
        </w:rPr>
      </w:pPr>
      <w:r w:rsidRPr="00D97615">
        <w:rPr>
          <w:rFonts w:eastAsia="Calibri"/>
          <w:sz w:val="28"/>
          <w:szCs w:val="28"/>
          <w:lang w:val="en-US"/>
        </w:rPr>
        <w:t>2.2.</w:t>
      </w:r>
      <w:r w:rsidRPr="00D97615">
        <w:rPr>
          <w:rFonts w:eastAsia="Calibri"/>
          <w:sz w:val="28"/>
          <w:szCs w:val="28"/>
        </w:rPr>
        <w:t>1. Vai trò của chất dưỡng ẩm trong chăm sóc da</w:t>
      </w:r>
    </w:p>
    <w:p w14:paraId="7F315378" w14:textId="63FDE591" w:rsidR="00FB5202" w:rsidRPr="00D97615" w:rsidRDefault="00FB5202" w:rsidP="00D97615">
      <w:pPr>
        <w:spacing w:before="120" w:after="120" w:line="400" w:lineRule="exact"/>
        <w:rPr>
          <w:rFonts w:eastAsia="Calibri"/>
          <w:sz w:val="28"/>
          <w:szCs w:val="28"/>
        </w:rPr>
      </w:pPr>
      <w:r w:rsidRPr="00D97615">
        <w:rPr>
          <w:rFonts w:eastAsia="Calibri"/>
          <w:sz w:val="28"/>
          <w:szCs w:val="28"/>
          <w:lang w:val="en-US"/>
        </w:rPr>
        <w:t>2.2.</w:t>
      </w:r>
      <w:r w:rsidRPr="00D97615">
        <w:rPr>
          <w:rFonts w:eastAsia="Calibri"/>
          <w:sz w:val="28"/>
          <w:szCs w:val="28"/>
        </w:rPr>
        <w:t>2. Phân loại chất dưỡng ẩm</w:t>
      </w:r>
    </w:p>
    <w:p w14:paraId="225C1C21" w14:textId="5AD9726A"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2.2.</w:t>
      </w:r>
      <w:r w:rsidRPr="00D97615">
        <w:rPr>
          <w:rFonts w:eastAsia="Calibri"/>
          <w:sz w:val="28"/>
          <w:szCs w:val="28"/>
          <w:lang w:val="vi-VN"/>
        </w:rPr>
        <w:t>2.1. Các chất có khả năng khóa ẩm/băng bít (Occlusive)</w:t>
      </w:r>
    </w:p>
    <w:p w14:paraId="42AFF4D5" w14:textId="3C7D9C45" w:rsidR="00FB5202" w:rsidRPr="00D97615" w:rsidRDefault="00FB5202" w:rsidP="00D97615">
      <w:pPr>
        <w:spacing w:before="120" w:after="120" w:line="400" w:lineRule="exact"/>
        <w:jc w:val="both"/>
        <w:rPr>
          <w:sz w:val="28"/>
          <w:szCs w:val="28"/>
          <w:lang w:val="vi-VN"/>
        </w:rPr>
      </w:pPr>
      <w:r w:rsidRPr="00D97615">
        <w:rPr>
          <w:rFonts w:eastAsia="Calibri"/>
          <w:sz w:val="28"/>
          <w:szCs w:val="28"/>
          <w:lang w:val="en-US"/>
        </w:rPr>
        <w:t>2.2.</w:t>
      </w:r>
      <w:r w:rsidRPr="00D97615">
        <w:rPr>
          <w:rFonts w:eastAsia="Calibri"/>
          <w:sz w:val="28"/>
          <w:szCs w:val="28"/>
          <w:lang w:val="vi-VN"/>
        </w:rPr>
        <w:t>2.2. Các chất có khả năng hút ẩm/giữ ẩm (H</w:t>
      </w:r>
      <w:r w:rsidRPr="00D97615">
        <w:rPr>
          <w:color w:val="333333"/>
          <w:sz w:val="28"/>
          <w:szCs w:val="28"/>
          <w:bdr w:val="none" w:sz="0" w:space="0" w:color="auto" w:frame="1"/>
          <w:lang w:val="vi-VN"/>
        </w:rPr>
        <w:t>umectant)</w:t>
      </w:r>
    </w:p>
    <w:p w14:paraId="735056DC" w14:textId="347D81BA" w:rsidR="00FB5202" w:rsidRPr="00D97615" w:rsidRDefault="00FB5202" w:rsidP="00D97615">
      <w:pPr>
        <w:spacing w:before="120" w:after="120" w:line="400" w:lineRule="exact"/>
        <w:rPr>
          <w:b/>
          <w:color w:val="333333"/>
          <w:sz w:val="28"/>
          <w:szCs w:val="28"/>
          <w:lang w:val="en-US"/>
        </w:rPr>
      </w:pPr>
      <w:r w:rsidRPr="00D97615">
        <w:rPr>
          <w:rFonts w:eastAsia="Calibri"/>
          <w:sz w:val="28"/>
          <w:szCs w:val="28"/>
          <w:lang w:val="en-US"/>
        </w:rPr>
        <w:t>2.2.</w:t>
      </w:r>
      <w:r w:rsidRPr="00D97615">
        <w:rPr>
          <w:rFonts w:eastAsia="Calibri"/>
          <w:sz w:val="28"/>
          <w:szCs w:val="28"/>
        </w:rPr>
        <w:t>2.3. Các chất làm mềm</w:t>
      </w:r>
      <w:r w:rsidRPr="00D97615">
        <w:rPr>
          <w:rFonts w:eastAsia="Calibri"/>
          <w:sz w:val="28"/>
          <w:szCs w:val="28"/>
          <w:lang w:val="en-US"/>
        </w:rPr>
        <w:t xml:space="preserve"> (</w:t>
      </w:r>
      <w:r w:rsidRPr="00D97615">
        <w:rPr>
          <w:rStyle w:val="Strong"/>
          <w:rFonts w:eastAsiaTheme="majorEastAsia"/>
          <w:b w:val="0"/>
          <w:color w:val="333333"/>
          <w:sz w:val="28"/>
          <w:szCs w:val="28"/>
          <w:bdr w:val="none" w:sz="0" w:space="0" w:color="auto" w:frame="1"/>
        </w:rPr>
        <w:t>Emollient)</w:t>
      </w:r>
    </w:p>
    <w:p w14:paraId="6C211AB3" w14:textId="46AEFF8F" w:rsidR="00FB5202" w:rsidRPr="00D97615" w:rsidRDefault="00FB5202" w:rsidP="00D97615">
      <w:pPr>
        <w:spacing w:before="120" w:after="120" w:line="400" w:lineRule="exact"/>
        <w:jc w:val="both"/>
        <w:rPr>
          <w:sz w:val="28"/>
          <w:szCs w:val="28"/>
          <w:lang w:val="vi-VN"/>
        </w:rPr>
      </w:pPr>
      <w:r w:rsidRPr="00D97615">
        <w:rPr>
          <w:sz w:val="28"/>
          <w:szCs w:val="28"/>
          <w:lang w:val="en-US"/>
        </w:rPr>
        <w:t>2.2.</w:t>
      </w:r>
      <w:r w:rsidRPr="00D97615">
        <w:rPr>
          <w:sz w:val="28"/>
          <w:szCs w:val="28"/>
          <w:lang w:val="vi-VN"/>
        </w:rPr>
        <w:t>2.4. Các chất khác</w:t>
      </w:r>
    </w:p>
    <w:p w14:paraId="4D0A2AB4" w14:textId="3A949B45" w:rsidR="00FB5202" w:rsidRPr="00D97615" w:rsidRDefault="00FB5202" w:rsidP="00D97615">
      <w:pPr>
        <w:spacing w:before="120" w:after="120" w:line="400" w:lineRule="exact"/>
        <w:rPr>
          <w:rFonts w:eastAsia="Calibri"/>
          <w:sz w:val="28"/>
          <w:szCs w:val="28"/>
          <w:lang w:val="en-US"/>
        </w:rPr>
      </w:pPr>
      <w:r w:rsidRPr="00D97615">
        <w:rPr>
          <w:rFonts w:eastAsia="Calibri"/>
          <w:sz w:val="28"/>
          <w:szCs w:val="28"/>
          <w:lang w:val="en-US"/>
        </w:rPr>
        <w:t>2.2.</w:t>
      </w:r>
      <w:r w:rsidRPr="00D97615">
        <w:rPr>
          <w:rFonts w:eastAsia="Calibri"/>
          <w:sz w:val="28"/>
          <w:szCs w:val="28"/>
        </w:rPr>
        <w:t>3. Cách sử dụng chất dưỡng ẩm.</w:t>
      </w:r>
    </w:p>
    <w:p w14:paraId="1A1527F7" w14:textId="4329E26D"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t>2.2.</w:t>
      </w:r>
      <w:r w:rsidRPr="00D97615">
        <w:rPr>
          <w:rFonts w:eastAsia="Calibri"/>
          <w:sz w:val="28"/>
          <w:szCs w:val="28"/>
          <w:lang w:val="vi-VN"/>
        </w:rPr>
        <w:t>3.1. Dùng sản phẩm dưỡng ẩm theo từng loại da</w:t>
      </w:r>
    </w:p>
    <w:p w14:paraId="38AAE9C6" w14:textId="38AEB751"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2.2.</w:t>
      </w:r>
      <w:r w:rsidRPr="00D97615">
        <w:rPr>
          <w:rFonts w:eastAsia="Calibri"/>
          <w:sz w:val="28"/>
          <w:szCs w:val="28"/>
          <w:lang w:val="vi-VN"/>
        </w:rPr>
        <w:t>3.2. Dùng sản phẩm dưỡng ẩm theo điều kiện khí hậu</w:t>
      </w:r>
    </w:p>
    <w:p w14:paraId="0FD72FDE" w14:textId="5E1C23EF"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2.2.</w:t>
      </w:r>
      <w:r w:rsidRPr="00D97615">
        <w:rPr>
          <w:rFonts w:eastAsia="Calibri"/>
          <w:sz w:val="28"/>
          <w:szCs w:val="28"/>
          <w:lang w:val="vi-VN"/>
        </w:rPr>
        <w:t>3.3. Dùng sản phẩm dưỡng ẩm theo vùng cơ thể</w:t>
      </w:r>
    </w:p>
    <w:p w14:paraId="4D541072" w14:textId="34451FC7"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2.2.</w:t>
      </w:r>
      <w:r w:rsidRPr="00D97615">
        <w:rPr>
          <w:rFonts w:eastAsia="Calibri"/>
          <w:sz w:val="28"/>
          <w:szCs w:val="28"/>
          <w:lang w:val="vi-VN"/>
        </w:rPr>
        <w:t>3.4. Thời điểm sử dụng sản phẩm dưỡng ẩm</w:t>
      </w:r>
    </w:p>
    <w:p w14:paraId="2D07B31E" w14:textId="16BA4900" w:rsidR="00FB5202" w:rsidRPr="00D97615" w:rsidRDefault="00FB5202" w:rsidP="00D97615">
      <w:pPr>
        <w:spacing w:before="120" w:after="120" w:line="400" w:lineRule="exact"/>
        <w:rPr>
          <w:rFonts w:eastAsia="Calibri"/>
          <w:sz w:val="28"/>
          <w:szCs w:val="28"/>
          <w:lang w:val="vi-VN"/>
        </w:rPr>
      </w:pPr>
    </w:p>
    <w:p w14:paraId="170CB1A0" w14:textId="12F92F74" w:rsidR="00FB5202" w:rsidRPr="00D97615" w:rsidRDefault="00FB5202" w:rsidP="00D97615">
      <w:pPr>
        <w:spacing w:before="120" w:after="120" w:line="400" w:lineRule="exact"/>
        <w:jc w:val="center"/>
        <w:rPr>
          <w:rFonts w:eastAsia="Calibri"/>
          <w:b/>
          <w:sz w:val="28"/>
          <w:szCs w:val="28"/>
        </w:rPr>
      </w:pPr>
      <w:r w:rsidRPr="00D97615">
        <w:rPr>
          <w:rFonts w:eastAsia="Calibri"/>
          <w:b/>
          <w:sz w:val="28"/>
          <w:szCs w:val="28"/>
        </w:rPr>
        <w:t>BÀI 5: QUY TRÌNH CHĂM SÓC DA CƠ BẢN</w:t>
      </w:r>
    </w:p>
    <w:p w14:paraId="5D06FF05"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33 giờ (3 giờ lý thuyết + 30 giờ thực hành)</w:t>
      </w:r>
    </w:p>
    <w:p w14:paraId="70724FFC" w14:textId="4428F72B"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6C736956"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229CEC93" w14:textId="6C21183A" w:rsidR="00FB5202" w:rsidRPr="00D97615" w:rsidRDefault="00FB5202" w:rsidP="00D97615">
      <w:pPr>
        <w:spacing w:before="120" w:after="120" w:line="400" w:lineRule="exact"/>
        <w:jc w:val="both"/>
        <w:rPr>
          <w:rFonts w:eastAsia="Calibri"/>
          <w:bCs/>
          <w:iCs/>
          <w:sz w:val="28"/>
          <w:szCs w:val="28"/>
          <w:lang w:val="vi-VN"/>
        </w:rPr>
      </w:pPr>
      <w:r w:rsidRPr="00D97615">
        <w:rPr>
          <w:rFonts w:eastAsia="Calibri"/>
          <w:bCs/>
          <w:iCs/>
          <w:sz w:val="28"/>
          <w:szCs w:val="28"/>
          <w:lang w:val="vi-VN"/>
        </w:rPr>
        <w:t>-</w:t>
      </w:r>
      <w:r w:rsidRPr="00D97615">
        <w:rPr>
          <w:rFonts w:eastAsia="Calibri"/>
          <w:bCs/>
          <w:i/>
          <w:iCs/>
          <w:sz w:val="28"/>
          <w:szCs w:val="28"/>
          <w:lang w:val="vi-VN"/>
        </w:rPr>
        <w:t xml:space="preserve"> </w:t>
      </w:r>
      <w:r w:rsidRPr="00D97615">
        <w:rPr>
          <w:rFonts w:eastAsia="Calibri"/>
          <w:bCs/>
          <w:iCs/>
          <w:sz w:val="28"/>
          <w:szCs w:val="28"/>
          <w:lang w:val="vi-VN"/>
        </w:rPr>
        <w:t>Trình bày được nguyên tắc chăm sóc cho từng loại da theo phân loại da thông thường (da thường, da khô, da dầu, da hỗn hợp, da nhạy cảm, da lão hóa)</w:t>
      </w:r>
    </w:p>
    <w:p w14:paraId="792C7F44" w14:textId="57A88946"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lastRenderedPageBreak/>
        <w:t>-</w:t>
      </w:r>
      <w:r w:rsidRPr="00D97615">
        <w:rPr>
          <w:rFonts w:eastAsia="Calibri"/>
          <w:sz w:val="28"/>
          <w:szCs w:val="28"/>
          <w:lang w:val="vi-VN"/>
        </w:rPr>
        <w:t xml:space="preserve"> Trình bày được các bước của quy trình chăm sóc cho da thường/da khô</w:t>
      </w:r>
    </w:p>
    <w:p w14:paraId="3B1B58ED" w14:textId="122AD5BE"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Trình bày được các bước của quy trình chăm sóc cho da dầu/da hỗn hợp</w:t>
      </w:r>
    </w:p>
    <w:p w14:paraId="232F5471" w14:textId="3A9B8D1D"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Nêu được các điểm cần lưu ý trong quy trình chăm sóc cho da nhạy cảm</w:t>
      </w:r>
    </w:p>
    <w:p w14:paraId="69C72C72" w14:textId="77777777" w:rsidR="00FB5202" w:rsidRPr="00D97615" w:rsidRDefault="00FB5202" w:rsidP="00D97615">
      <w:pPr>
        <w:spacing w:before="120" w:after="120" w:line="400" w:lineRule="exact"/>
        <w:jc w:val="both"/>
        <w:rPr>
          <w:rFonts w:eastAsia="Calibri"/>
          <w:b/>
          <w:bCs/>
          <w:i/>
          <w:iCs/>
          <w:sz w:val="28"/>
          <w:szCs w:val="28"/>
          <w:lang w:val="vi-VN"/>
        </w:rPr>
      </w:pPr>
      <w:r w:rsidRPr="00D97615">
        <w:rPr>
          <w:rFonts w:eastAsia="Calibri"/>
          <w:b/>
          <w:bCs/>
          <w:i/>
          <w:iCs/>
          <w:sz w:val="28"/>
          <w:szCs w:val="28"/>
          <w:lang w:val="vi-VN"/>
        </w:rPr>
        <w:t>* Kỹ năng:</w:t>
      </w:r>
    </w:p>
    <w:p w14:paraId="1900F080" w14:textId="7EA6E3BF" w:rsidR="00FB5202" w:rsidRPr="00D97615" w:rsidRDefault="00FB5202" w:rsidP="00D97615">
      <w:pPr>
        <w:spacing w:before="120" w:after="120" w:line="400" w:lineRule="exact"/>
        <w:jc w:val="both"/>
        <w:rPr>
          <w:rFonts w:eastAsia="Calibri"/>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Thực hiện được các bước của quy trình chăm sóc cho da thường/da khô</w:t>
      </w:r>
    </w:p>
    <w:p w14:paraId="5417253B" w14:textId="727DA493"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Thực hiện được các bước của quy trình chăm sóc cho da dầu/da hỗn hợp</w:t>
      </w:r>
    </w:p>
    <w:p w14:paraId="16FC3442" w14:textId="77777777" w:rsidR="00FB5202" w:rsidRPr="00D97615" w:rsidRDefault="00FB5202" w:rsidP="00D97615">
      <w:pPr>
        <w:spacing w:before="120" w:after="120" w:line="400" w:lineRule="exact"/>
        <w:jc w:val="both"/>
        <w:rPr>
          <w:rFonts w:eastAsia="Calibri"/>
          <w:b/>
          <w:bCs/>
          <w:i/>
          <w:sz w:val="28"/>
          <w:szCs w:val="28"/>
          <w:lang w:val="vi-VN"/>
        </w:rPr>
      </w:pPr>
      <w:r w:rsidRPr="00D97615">
        <w:rPr>
          <w:rFonts w:eastAsia="Calibri"/>
          <w:b/>
          <w:bCs/>
          <w:i/>
          <w:sz w:val="28"/>
          <w:szCs w:val="28"/>
          <w:lang w:val="vi-VN"/>
        </w:rPr>
        <w:t>* Năng lực tự chủ và trách nhiệm:</w:t>
      </w:r>
    </w:p>
    <w:p w14:paraId="646D8A10" w14:textId="22154163"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Hình thành tác phong chuyên nghiệp, cẩn thận khi thực hiện các bước của quy trình chăm sóc da.</w:t>
      </w:r>
    </w:p>
    <w:p w14:paraId="59566998" w14:textId="03287311"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631DC7A1" w14:textId="420753F8"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 xml:space="preserve">1. Nguyên tắc chăm sóc da </w:t>
      </w:r>
    </w:p>
    <w:p w14:paraId="08805C69" w14:textId="578E14B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1.1. Nguyên tắc cơ bản</w:t>
      </w:r>
    </w:p>
    <w:p w14:paraId="3F65D15B" w14:textId="17FA9E2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1.2. Nguyên tắc chăm sóc da thường</w:t>
      </w:r>
    </w:p>
    <w:p w14:paraId="401D6627" w14:textId="444570C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1.3. Nguyên tắc chăm sóc do da khô</w:t>
      </w:r>
    </w:p>
    <w:p w14:paraId="42E4B4B1" w14:textId="4E1FB2C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1.4. Nguyên tắc chăm sóc da dầu</w:t>
      </w:r>
    </w:p>
    <w:p w14:paraId="5AF4D1ED" w14:textId="49D42DAF"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1.5. Nguyên tắc chăm sóc da hỗn hợp</w:t>
      </w:r>
    </w:p>
    <w:p w14:paraId="7D2652F3" w14:textId="66F92C7C"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1.6. Nguyên tắc chăm sóc da nhạy cảm</w:t>
      </w:r>
    </w:p>
    <w:p w14:paraId="42493D06" w14:textId="68204A34"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1.7. Nguyên tắc chăm sóc da lão hóa</w:t>
      </w:r>
    </w:p>
    <w:p w14:paraId="0EB6D5B1" w14:textId="2C6C81AB"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w:t>
      </w:r>
      <w:r w:rsidRPr="00D97615">
        <w:rPr>
          <w:rFonts w:eastAsia="Calibri"/>
          <w:sz w:val="28"/>
          <w:szCs w:val="28"/>
          <w:lang w:val="vi-VN"/>
        </w:rPr>
        <w:t>2. Quy trình chăm sóc da thường/da khô</w:t>
      </w:r>
    </w:p>
    <w:p w14:paraId="173097DB" w14:textId="18A1B83D" w:rsidR="00FB5202" w:rsidRPr="00D97615" w:rsidRDefault="00FB5202" w:rsidP="00D97615">
      <w:pPr>
        <w:spacing w:before="120" w:after="120" w:line="400" w:lineRule="exact"/>
        <w:jc w:val="both"/>
        <w:rPr>
          <w:rFonts w:eastAsia="Calibri"/>
          <w:sz w:val="28"/>
          <w:szCs w:val="28"/>
          <w:lang w:val="vi-VN"/>
        </w:rPr>
      </w:pPr>
      <w:r w:rsidRPr="00D97615">
        <w:rPr>
          <w:rFonts w:eastAsia="Calibri"/>
          <w:sz w:val="28"/>
          <w:szCs w:val="28"/>
          <w:lang w:val="en-US"/>
        </w:rPr>
        <w:t>2.</w:t>
      </w:r>
      <w:r w:rsidRPr="00D97615">
        <w:rPr>
          <w:rFonts w:eastAsia="Calibri"/>
          <w:sz w:val="28"/>
          <w:szCs w:val="28"/>
          <w:lang w:val="vi-VN"/>
        </w:rPr>
        <w:t>3. Quy trình chăm sóc da dầu/da hỗn hợp</w:t>
      </w:r>
    </w:p>
    <w:p w14:paraId="3E3E7B02" w14:textId="257659F6" w:rsidR="00FB5202" w:rsidRPr="00D97615" w:rsidRDefault="00FB5202" w:rsidP="00D97615">
      <w:pPr>
        <w:spacing w:before="120" w:after="120" w:line="400" w:lineRule="exact"/>
        <w:jc w:val="both"/>
        <w:rPr>
          <w:rFonts w:eastAsia="Calibri"/>
          <w:sz w:val="28"/>
          <w:szCs w:val="28"/>
          <w:lang w:val="en-US"/>
        </w:rPr>
      </w:pPr>
      <w:r w:rsidRPr="00D97615">
        <w:rPr>
          <w:rFonts w:eastAsia="Calibri"/>
          <w:sz w:val="28"/>
          <w:szCs w:val="28"/>
          <w:lang w:val="en-US"/>
        </w:rPr>
        <w:t>2.</w:t>
      </w:r>
      <w:r w:rsidRPr="00D97615">
        <w:rPr>
          <w:rFonts w:eastAsia="Calibri"/>
          <w:sz w:val="28"/>
          <w:szCs w:val="28"/>
          <w:lang w:val="vi-VN"/>
        </w:rPr>
        <w:t>4. Các điểm lưu ý trong quy trình chăm sóc da nhạy cảm</w:t>
      </w:r>
      <w:r w:rsidRPr="00D97615">
        <w:rPr>
          <w:rFonts w:eastAsia="Calibri"/>
          <w:sz w:val="28"/>
          <w:szCs w:val="28"/>
        </w:rPr>
        <w:t>.</w:t>
      </w:r>
    </w:p>
    <w:p w14:paraId="7E01DC61" w14:textId="77777777" w:rsidR="00FB5202" w:rsidRPr="00D97615" w:rsidRDefault="00FB5202" w:rsidP="00D97615">
      <w:pPr>
        <w:spacing w:before="120" w:after="120" w:line="400" w:lineRule="exact"/>
        <w:jc w:val="center"/>
        <w:rPr>
          <w:rFonts w:eastAsia="Calibri"/>
          <w:sz w:val="28"/>
          <w:szCs w:val="28"/>
        </w:rPr>
      </w:pPr>
    </w:p>
    <w:p w14:paraId="7F27ECD8" w14:textId="7ED69AD5"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t>BÀI 6: XÔNG HƠI TRONG CHĂM SÓC DA</w:t>
      </w:r>
    </w:p>
    <w:p w14:paraId="39B611C1"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6 giờ (1 giờ lý thuyết + 5 giờ thực hành)</w:t>
      </w:r>
    </w:p>
    <w:p w14:paraId="18D3F98C" w14:textId="353F6E4F"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171940EF" w14:textId="77777777" w:rsidR="00FB5202" w:rsidRPr="00D97615" w:rsidRDefault="00FB5202" w:rsidP="00D97615">
      <w:pPr>
        <w:spacing w:before="120" w:after="120" w:line="400" w:lineRule="exact"/>
        <w:rPr>
          <w:rFonts w:eastAsia="Calibri"/>
          <w:b/>
          <w:bCs/>
          <w:i/>
          <w:iCs/>
          <w:sz w:val="28"/>
          <w:szCs w:val="28"/>
          <w:lang w:val="vi-VN"/>
        </w:rPr>
      </w:pPr>
      <w:r w:rsidRPr="00D97615">
        <w:rPr>
          <w:rFonts w:eastAsia="Calibri"/>
          <w:b/>
          <w:bCs/>
          <w:i/>
          <w:iCs/>
          <w:sz w:val="28"/>
          <w:szCs w:val="28"/>
          <w:lang w:val="vi-VN"/>
        </w:rPr>
        <w:t>* Kiến thức</w:t>
      </w:r>
    </w:p>
    <w:p w14:paraId="3EDCD8D5" w14:textId="0E7FE982"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Trình bày được vai trò của xông hơi trong chăm sóc da</w:t>
      </w:r>
    </w:p>
    <w:p w14:paraId="39772C36" w14:textId="0E8C5927"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lastRenderedPageBreak/>
        <w:t>-</w:t>
      </w:r>
      <w:r w:rsidRPr="00D97615">
        <w:rPr>
          <w:rFonts w:eastAsia="Calibri"/>
          <w:sz w:val="28"/>
          <w:szCs w:val="28"/>
          <w:lang w:val="vi-VN"/>
        </w:rPr>
        <w:t xml:space="preserve"> Trình bày được chỉ định và cách sử dụng máy xông hơi</w:t>
      </w:r>
    </w:p>
    <w:p w14:paraId="2BE7DC60" w14:textId="33AF6BE2"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Nêu được các điểm cần lưu ý khi thực hiện xông hơi</w:t>
      </w:r>
    </w:p>
    <w:p w14:paraId="78FE10A9" w14:textId="77777777" w:rsidR="00FB5202" w:rsidRPr="00D97615" w:rsidRDefault="00FB5202" w:rsidP="00D97615">
      <w:pPr>
        <w:spacing w:before="120" w:after="120" w:line="400" w:lineRule="exact"/>
        <w:rPr>
          <w:rFonts w:eastAsia="Calibri"/>
          <w:b/>
          <w:bCs/>
          <w:i/>
          <w:iCs/>
          <w:sz w:val="28"/>
          <w:szCs w:val="28"/>
          <w:lang w:val="vi-VN"/>
        </w:rPr>
      </w:pPr>
      <w:r w:rsidRPr="00D97615">
        <w:rPr>
          <w:rFonts w:eastAsia="Calibri"/>
          <w:b/>
          <w:bCs/>
          <w:i/>
          <w:iCs/>
          <w:sz w:val="28"/>
          <w:szCs w:val="28"/>
          <w:lang w:val="vi-VN"/>
        </w:rPr>
        <w:t>* Kỹ năng</w:t>
      </w:r>
    </w:p>
    <w:p w14:paraId="45D20FAA" w14:textId="3A3AFFEC" w:rsidR="00FB5202" w:rsidRPr="00D97615" w:rsidRDefault="00FB5202" w:rsidP="00D97615">
      <w:pPr>
        <w:spacing w:before="120" w:after="120" w:line="400" w:lineRule="exact"/>
        <w:rPr>
          <w:rFonts w:eastAsia="Calibri"/>
          <w:sz w:val="28"/>
          <w:szCs w:val="28"/>
          <w:lang w:val="vi-VN"/>
        </w:rPr>
      </w:pPr>
      <w:r w:rsidRPr="00D97615">
        <w:rPr>
          <w:rFonts w:eastAsia="Calibri"/>
          <w:sz w:val="28"/>
          <w:szCs w:val="28"/>
          <w:lang w:val="en-US"/>
        </w:rPr>
        <w:t>-</w:t>
      </w:r>
      <w:r w:rsidRPr="00D97615">
        <w:rPr>
          <w:rFonts w:eastAsia="Calibri"/>
          <w:sz w:val="28"/>
          <w:szCs w:val="28"/>
          <w:lang w:val="vi-VN"/>
        </w:rPr>
        <w:t xml:space="preserve"> Thực hiện được các bước của kĩ thuật xông hơi trong chăm sóc da</w:t>
      </w:r>
    </w:p>
    <w:p w14:paraId="26AFD8BB" w14:textId="77777777" w:rsidR="00FB5202" w:rsidRPr="00D97615" w:rsidRDefault="00FB5202" w:rsidP="00D97615">
      <w:pPr>
        <w:spacing w:before="120" w:after="120" w:line="400" w:lineRule="exact"/>
        <w:rPr>
          <w:rFonts w:eastAsia="Calibri"/>
          <w:b/>
          <w:bCs/>
          <w:i/>
          <w:sz w:val="28"/>
          <w:szCs w:val="28"/>
          <w:lang w:val="vi-VN"/>
        </w:rPr>
      </w:pPr>
      <w:r w:rsidRPr="00D97615">
        <w:rPr>
          <w:rFonts w:eastAsia="Calibri"/>
          <w:b/>
          <w:bCs/>
          <w:i/>
          <w:sz w:val="28"/>
          <w:szCs w:val="28"/>
          <w:lang w:val="vi-VN"/>
        </w:rPr>
        <w:t>* Năng lực tự chủ và trách nhiệm</w:t>
      </w:r>
    </w:p>
    <w:p w14:paraId="431A4DF5" w14:textId="4E7E9CF1" w:rsidR="00FB5202" w:rsidRPr="00D97615" w:rsidRDefault="00FB5202" w:rsidP="00D97615">
      <w:pPr>
        <w:spacing w:before="120" w:after="120" w:line="400" w:lineRule="exact"/>
        <w:rPr>
          <w:rFonts w:eastAsia="Calibri"/>
          <w:bCs/>
          <w:sz w:val="28"/>
          <w:szCs w:val="28"/>
          <w:lang w:val="vi-VN"/>
        </w:rPr>
      </w:pPr>
      <w:r w:rsidRPr="00D97615">
        <w:rPr>
          <w:rFonts w:eastAsia="Calibri"/>
          <w:bCs/>
          <w:sz w:val="28"/>
          <w:szCs w:val="28"/>
          <w:lang w:val="en-US"/>
        </w:rPr>
        <w:t>-</w:t>
      </w:r>
      <w:r w:rsidRPr="00D97615">
        <w:rPr>
          <w:rFonts w:eastAsia="Calibri"/>
          <w:bCs/>
          <w:sz w:val="28"/>
          <w:szCs w:val="28"/>
          <w:lang w:val="vi-VN"/>
        </w:rPr>
        <w:t xml:space="preserve"> Thể hiện được thái độ cẩn thận và ân cần khi tiến hành tiến hành kĩ thuật.</w:t>
      </w:r>
    </w:p>
    <w:p w14:paraId="632D898B" w14:textId="01170B0A"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650275A8" w14:textId="179226AC"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1. Vai trò của việc xông hơi trong chăm sóc da</w:t>
      </w:r>
    </w:p>
    <w:p w14:paraId="2A6897E8" w14:textId="484E514E" w:rsidR="00FB5202" w:rsidRPr="00D97615" w:rsidRDefault="00FB5202" w:rsidP="00D97615">
      <w:pPr>
        <w:spacing w:before="120" w:after="120" w:line="400" w:lineRule="exact"/>
        <w:rPr>
          <w:rStyle w:val="Strong"/>
          <w:b w:val="0"/>
          <w:sz w:val="28"/>
          <w:szCs w:val="28"/>
          <w:bdr w:val="none" w:sz="0" w:space="0" w:color="auto" w:frame="1"/>
          <w:shd w:val="clear" w:color="auto" w:fill="FFFFFF"/>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2. Chỉ định xông hơi và cách sử dụng máy xông hơi</w:t>
      </w:r>
    </w:p>
    <w:p w14:paraId="09986C03" w14:textId="02478BEB" w:rsidR="00FB5202" w:rsidRPr="00D97615" w:rsidRDefault="00FB5202" w:rsidP="00D97615">
      <w:pPr>
        <w:spacing w:before="120" w:after="120" w:line="400" w:lineRule="exact"/>
        <w:rPr>
          <w:rStyle w:val="Strong"/>
          <w:b w:val="0"/>
          <w:sz w:val="28"/>
          <w:szCs w:val="28"/>
          <w:bdr w:val="none" w:sz="0" w:space="0" w:color="auto" w:frame="1"/>
          <w:shd w:val="clear" w:color="auto" w:fill="FFFFFF"/>
          <w:lang w:val="vi-VN"/>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2.1. Chỉ định xông hơi</w:t>
      </w:r>
    </w:p>
    <w:p w14:paraId="37746291" w14:textId="635847FB" w:rsidR="00FB5202" w:rsidRPr="00D97615" w:rsidRDefault="00FB5202" w:rsidP="00D97615">
      <w:pPr>
        <w:spacing w:before="120" w:after="120" w:line="400" w:lineRule="exact"/>
        <w:rPr>
          <w:rStyle w:val="Strong"/>
          <w:b w:val="0"/>
          <w:sz w:val="28"/>
          <w:szCs w:val="28"/>
          <w:bdr w:val="none" w:sz="0" w:space="0" w:color="auto" w:frame="1"/>
          <w:shd w:val="clear" w:color="auto" w:fill="FFFFFF"/>
          <w:lang w:val="vi-VN"/>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 xml:space="preserve">2.2. Máy xông hơi và cách sử dụng </w:t>
      </w:r>
    </w:p>
    <w:p w14:paraId="06F6265A" w14:textId="2F0DBF7D" w:rsidR="00FB5202" w:rsidRPr="00D97615" w:rsidRDefault="00FB5202" w:rsidP="00D97615">
      <w:pPr>
        <w:spacing w:before="120" w:after="120" w:line="400" w:lineRule="exact"/>
        <w:jc w:val="both"/>
        <w:rPr>
          <w:rStyle w:val="Strong"/>
          <w:b w:val="0"/>
          <w:sz w:val="28"/>
          <w:szCs w:val="28"/>
          <w:bdr w:val="none" w:sz="0" w:space="0" w:color="auto" w:frame="1"/>
          <w:shd w:val="clear" w:color="auto" w:fill="FFFFFF"/>
          <w:lang w:val="vi-VN"/>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3. Những lưu ý khi xông hơi trong chăm sóc da</w:t>
      </w:r>
    </w:p>
    <w:p w14:paraId="2C29FDB9" w14:textId="180ABB5C" w:rsidR="00FB5202" w:rsidRPr="00D97615" w:rsidRDefault="00FB5202" w:rsidP="00D97615">
      <w:pPr>
        <w:spacing w:before="120" w:after="120" w:line="400" w:lineRule="exact"/>
        <w:jc w:val="both"/>
        <w:rPr>
          <w:rStyle w:val="Strong"/>
          <w:b w:val="0"/>
          <w:sz w:val="28"/>
          <w:szCs w:val="28"/>
          <w:bdr w:val="none" w:sz="0" w:space="0" w:color="auto" w:frame="1"/>
          <w:shd w:val="clear" w:color="auto" w:fill="FFFFFF"/>
          <w:lang w:val="vi-VN"/>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3.1. Chuẩn bị an toàn</w:t>
      </w:r>
    </w:p>
    <w:p w14:paraId="61F7706E" w14:textId="743C4778" w:rsidR="00FB5202" w:rsidRPr="00D97615" w:rsidRDefault="00FB5202" w:rsidP="00D97615">
      <w:pPr>
        <w:spacing w:before="120" w:after="120" w:line="400" w:lineRule="exact"/>
        <w:jc w:val="both"/>
        <w:rPr>
          <w:rStyle w:val="Strong"/>
          <w:b w:val="0"/>
          <w:sz w:val="28"/>
          <w:szCs w:val="28"/>
          <w:bdr w:val="none" w:sz="0" w:space="0" w:color="auto" w:frame="1"/>
          <w:shd w:val="clear" w:color="auto" w:fill="FFFFFF"/>
          <w:lang w:val="vi-VN"/>
        </w:rPr>
      </w:pPr>
      <w:r w:rsidRPr="00D97615">
        <w:rPr>
          <w:rStyle w:val="Strong"/>
          <w:b w:val="0"/>
          <w:sz w:val="28"/>
          <w:szCs w:val="28"/>
          <w:bdr w:val="none" w:sz="0" w:space="0" w:color="auto" w:frame="1"/>
          <w:shd w:val="clear" w:color="auto" w:fill="FFFFFF"/>
          <w:lang w:val="en-US"/>
        </w:rPr>
        <w:t>2.</w:t>
      </w:r>
      <w:r w:rsidRPr="00D97615">
        <w:rPr>
          <w:rStyle w:val="Strong"/>
          <w:b w:val="0"/>
          <w:sz w:val="28"/>
          <w:szCs w:val="28"/>
          <w:bdr w:val="none" w:sz="0" w:space="0" w:color="auto" w:frame="1"/>
          <w:shd w:val="clear" w:color="auto" w:fill="FFFFFF"/>
          <w:lang w:val="vi-VN"/>
        </w:rPr>
        <w:t>3.2. Thao tác an toàn</w:t>
      </w:r>
    </w:p>
    <w:p w14:paraId="6CA11E13" w14:textId="77777777" w:rsidR="00FB5202" w:rsidRPr="00D97615" w:rsidRDefault="00FB5202" w:rsidP="00D97615">
      <w:pPr>
        <w:pStyle w:val="ListParagraph"/>
        <w:spacing w:before="120" w:after="120" w:line="400" w:lineRule="exact"/>
        <w:ind w:left="720" w:firstLine="0"/>
        <w:jc w:val="left"/>
        <w:rPr>
          <w:rFonts w:eastAsia="Calibri"/>
          <w:sz w:val="28"/>
          <w:szCs w:val="28"/>
          <w:lang w:val="en-US"/>
        </w:rPr>
      </w:pPr>
    </w:p>
    <w:p w14:paraId="526CC21E" w14:textId="6CB2C01A"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t>BÀI 7: SỬ DỤNG ÁNH SÁNG LED TRONG CHĂM SÓC DA</w:t>
      </w:r>
    </w:p>
    <w:p w14:paraId="315FCD45"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7 giờ (2 giờ lý thuyết + 5 giờ thực hành)</w:t>
      </w:r>
    </w:p>
    <w:p w14:paraId="435297C6" w14:textId="1CE21941"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52955A40"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46B4227D" w14:textId="6610B87E"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Trình bày được cơ chế tác dụng của ánh sáng Led trên da.</w:t>
      </w:r>
    </w:p>
    <w:p w14:paraId="079BFC11" w14:textId="0C5FF2A2"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Trình bày được ứng dụng của ánh sáng Led trong chăm sóc da.</w:t>
      </w:r>
    </w:p>
    <w:p w14:paraId="0621C5D0" w14:textId="77777777" w:rsidR="00FB5202" w:rsidRPr="00D97615" w:rsidRDefault="00FB5202" w:rsidP="00D97615">
      <w:pPr>
        <w:tabs>
          <w:tab w:val="left" w:pos="90"/>
        </w:tabs>
        <w:spacing w:before="120" w:after="120" w:line="400" w:lineRule="exact"/>
        <w:jc w:val="both"/>
        <w:rPr>
          <w:b/>
          <w:i/>
          <w:sz w:val="28"/>
          <w:szCs w:val="28"/>
          <w:lang w:val="vi-VN"/>
        </w:rPr>
      </w:pPr>
      <w:r w:rsidRPr="00D97615">
        <w:rPr>
          <w:b/>
          <w:i/>
          <w:sz w:val="28"/>
          <w:szCs w:val="28"/>
          <w:lang w:val="vi-VN"/>
        </w:rPr>
        <w:t>* Kỹ năng</w:t>
      </w:r>
    </w:p>
    <w:p w14:paraId="58AE616D" w14:textId="1E62B215" w:rsidR="00FB5202" w:rsidRPr="00D97615" w:rsidRDefault="00FB5202" w:rsidP="00D97615">
      <w:pPr>
        <w:tabs>
          <w:tab w:val="left" w:pos="90"/>
        </w:tabs>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Lựa chọn được ánh sáng Led phù hợp cho một số tình trạng da.</w:t>
      </w:r>
    </w:p>
    <w:p w14:paraId="34DC7A86" w14:textId="78000C07" w:rsidR="00FB5202" w:rsidRPr="00D97615" w:rsidRDefault="00FB5202" w:rsidP="00D97615">
      <w:pPr>
        <w:tabs>
          <w:tab w:val="left" w:pos="90"/>
        </w:tabs>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Thực hiện được các bước sử dụng đèn Led trong chăm sóc một số tình trạng da.</w:t>
      </w:r>
    </w:p>
    <w:p w14:paraId="09553E0D"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Năng lực tự chủ và trách nhiệm</w:t>
      </w:r>
    </w:p>
    <w:p w14:paraId="263A2442" w14:textId="63291834" w:rsidR="00FB5202" w:rsidRPr="00D97615" w:rsidRDefault="00FB5202" w:rsidP="00D97615">
      <w:pPr>
        <w:spacing w:before="120" w:after="120" w:line="400" w:lineRule="exact"/>
        <w:jc w:val="both"/>
        <w:rPr>
          <w:b/>
          <w:sz w:val="28"/>
          <w:szCs w:val="28"/>
          <w:lang w:val="vi-VN"/>
        </w:rPr>
      </w:pPr>
      <w:r w:rsidRPr="00D97615">
        <w:rPr>
          <w:b/>
          <w:sz w:val="28"/>
          <w:szCs w:val="28"/>
          <w:lang w:val="en-US"/>
        </w:rPr>
        <w:t>-</w:t>
      </w:r>
      <w:r w:rsidRPr="00D97615">
        <w:rPr>
          <w:b/>
          <w:sz w:val="28"/>
          <w:szCs w:val="28"/>
          <w:lang w:val="vi-VN"/>
        </w:rPr>
        <w:t xml:space="preserve"> </w:t>
      </w:r>
      <w:r w:rsidRPr="00D97615">
        <w:rPr>
          <w:sz w:val="28"/>
          <w:szCs w:val="28"/>
          <w:lang w:val="vi-VN"/>
        </w:rPr>
        <w:t>Thể hiện tốt thái độ cảm thông, tỉ mỉ, ân cần khi thăm khám và điều trị bệnh nhân.</w:t>
      </w:r>
    </w:p>
    <w:p w14:paraId="1F8DBFE9" w14:textId="27F178C4"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lastRenderedPageBreak/>
        <w:t xml:space="preserve">2. </w:t>
      </w:r>
      <w:r w:rsidRPr="00D97615">
        <w:rPr>
          <w:rFonts w:eastAsia="Calibri"/>
          <w:b/>
          <w:sz w:val="28"/>
          <w:szCs w:val="28"/>
        </w:rPr>
        <w:t xml:space="preserve">Nội dung </w:t>
      </w:r>
    </w:p>
    <w:p w14:paraId="1C080F82" w14:textId="17386FF4"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 xml:space="preserve">1. Cơ chế tác dụng </w:t>
      </w:r>
    </w:p>
    <w:p w14:paraId="7C47BB1A" w14:textId="0EA151B5"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2. Những ứng dụng của led trong chăm sóc da</w:t>
      </w:r>
    </w:p>
    <w:p w14:paraId="66E1BC38" w14:textId="3B6218E4"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2.1. Lành thương </w:t>
      </w:r>
    </w:p>
    <w:p w14:paraId="7CFEA035" w14:textId="09372343"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2.2. Giảm phản ứng viêm </w:t>
      </w:r>
    </w:p>
    <w:p w14:paraId="4F5518B9" w14:textId="4F0C2A5B"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2.3. Giảm đau </w:t>
      </w:r>
    </w:p>
    <w:p w14:paraId="0EA25AA2" w14:textId="30BD28C1"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2.4. Trẻ hóa da </w:t>
      </w:r>
    </w:p>
    <w:p w14:paraId="057BC223" w14:textId="47ACF098"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2.5. Tác dụng ngăn ngừa các biểu hiện trên da </w:t>
      </w:r>
    </w:p>
    <w:p w14:paraId="77D35E8D" w14:textId="4C03E48D"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2.6. Tăng khả năng thẩm thấu các chất khi bôi thoa trong chăm sóc da </w:t>
      </w:r>
    </w:p>
    <w:p w14:paraId="02DF3D04" w14:textId="7D0FC410"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2.7. Hỗ trợ điều trị mụn trứng cá</w:t>
      </w:r>
    </w:p>
    <w:p w14:paraId="4934643F" w14:textId="49CAD5F1"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 xml:space="preserve">3. Tính an toàn </w:t>
      </w:r>
    </w:p>
    <w:p w14:paraId="79F69BA7" w14:textId="20D7B323"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 Ứng dụng</w:t>
      </w:r>
    </w:p>
    <w:p w14:paraId="04BE538D" w14:textId="0731EA6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4.1. Chỉ định</w:t>
      </w:r>
    </w:p>
    <w:p w14:paraId="149801B2" w14:textId="2C4C3497"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4.2. Chống chỉ định</w:t>
      </w:r>
    </w:p>
    <w:p w14:paraId="2685C95B" w14:textId="77777777" w:rsidR="00FB5202" w:rsidRPr="00D97615" w:rsidRDefault="00FB5202" w:rsidP="00D97615">
      <w:pPr>
        <w:spacing w:before="120" w:after="120" w:line="400" w:lineRule="exact"/>
        <w:rPr>
          <w:rFonts w:eastAsia="Calibri"/>
          <w:sz w:val="28"/>
          <w:szCs w:val="28"/>
          <w:lang w:val="en-US"/>
        </w:rPr>
      </w:pPr>
    </w:p>
    <w:p w14:paraId="3186563C" w14:textId="69790C53" w:rsidR="00FB5202" w:rsidRPr="00D97615" w:rsidRDefault="00FB5202" w:rsidP="00D97615">
      <w:pPr>
        <w:spacing w:before="120" w:after="120" w:line="400" w:lineRule="exact"/>
        <w:jc w:val="center"/>
        <w:rPr>
          <w:rFonts w:eastAsia="Calibri"/>
          <w:b/>
          <w:bCs/>
          <w:sz w:val="28"/>
          <w:szCs w:val="28"/>
          <w:lang w:val="en-US"/>
        </w:rPr>
      </w:pPr>
      <w:r w:rsidRPr="00D97615">
        <w:rPr>
          <w:rFonts w:eastAsia="Calibri"/>
          <w:b/>
          <w:bCs/>
          <w:sz w:val="28"/>
          <w:szCs w:val="28"/>
        </w:rPr>
        <w:t xml:space="preserve">BÀI 8: MỘT SỐ PHƯƠNG PHÁP DẪN THUỐC QUA DA KHÔNG XÂM LẤN </w:t>
      </w:r>
    </w:p>
    <w:p w14:paraId="09A71916"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12 giờ (2 giờ lý thuyết + 10 giờ thực hành)</w:t>
      </w:r>
    </w:p>
    <w:p w14:paraId="6A7A19EF" w14:textId="507B4C91"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6941E7D3"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2067691D" w14:textId="5C067531" w:rsidR="00FB5202" w:rsidRPr="00D97615" w:rsidRDefault="00FB5202" w:rsidP="00D97615">
      <w:pPr>
        <w:spacing w:before="120" w:after="120" w:line="400" w:lineRule="exact"/>
        <w:jc w:val="both"/>
        <w:rPr>
          <w:rFonts w:eastAsia="Calibri"/>
          <w:bCs/>
          <w:iCs/>
          <w:sz w:val="28"/>
          <w:szCs w:val="28"/>
          <w:lang w:val="vi-VN"/>
        </w:rPr>
      </w:pPr>
      <w:r w:rsidRPr="00D97615">
        <w:rPr>
          <w:rFonts w:eastAsia="Calibri"/>
          <w:bCs/>
          <w:iCs/>
          <w:sz w:val="28"/>
          <w:szCs w:val="28"/>
          <w:lang w:val="vi-VN"/>
        </w:rPr>
        <w:t>-</w:t>
      </w:r>
      <w:r w:rsidRPr="00D97615">
        <w:rPr>
          <w:rFonts w:eastAsia="Calibri"/>
          <w:bCs/>
          <w:i/>
          <w:iCs/>
          <w:sz w:val="28"/>
          <w:szCs w:val="28"/>
          <w:lang w:val="vi-VN"/>
        </w:rPr>
        <w:t xml:space="preserve"> </w:t>
      </w:r>
      <w:r w:rsidRPr="00D97615">
        <w:rPr>
          <w:rFonts w:eastAsia="Calibri"/>
          <w:bCs/>
          <w:iCs/>
          <w:sz w:val="28"/>
          <w:szCs w:val="28"/>
          <w:lang w:val="vi-VN"/>
        </w:rPr>
        <w:t>Nêu được các cách thức thuốc vào da</w:t>
      </w:r>
    </w:p>
    <w:p w14:paraId="3A3840BF" w14:textId="09094DF5" w:rsidR="00FB5202" w:rsidRPr="00D97615" w:rsidRDefault="00FB5202" w:rsidP="00D97615">
      <w:pPr>
        <w:spacing w:before="120" w:after="120" w:line="400" w:lineRule="exact"/>
        <w:jc w:val="both"/>
        <w:rPr>
          <w:rFonts w:eastAsia="Calibri"/>
          <w:bCs/>
          <w:iCs/>
          <w:sz w:val="28"/>
          <w:szCs w:val="28"/>
          <w:lang w:val="vi-VN"/>
        </w:rPr>
      </w:pPr>
      <w:r w:rsidRPr="00D97615">
        <w:rPr>
          <w:rFonts w:eastAsia="Calibri"/>
          <w:bCs/>
          <w:i/>
          <w:iCs/>
          <w:sz w:val="28"/>
          <w:szCs w:val="28"/>
          <w:lang w:val="en-US"/>
        </w:rPr>
        <w:t>-</w:t>
      </w:r>
      <w:r w:rsidRPr="00D97615">
        <w:rPr>
          <w:rFonts w:eastAsia="Calibri"/>
          <w:bCs/>
          <w:i/>
          <w:iCs/>
          <w:sz w:val="28"/>
          <w:szCs w:val="28"/>
          <w:lang w:val="vi-VN"/>
        </w:rPr>
        <w:t xml:space="preserve"> </w:t>
      </w:r>
      <w:r w:rsidRPr="00D97615">
        <w:rPr>
          <w:rFonts w:eastAsia="Calibri"/>
          <w:bCs/>
          <w:iCs/>
          <w:sz w:val="28"/>
          <w:szCs w:val="28"/>
          <w:lang w:val="vi-VN"/>
        </w:rPr>
        <w:t>Trình bày được chỉ định, chống chỉ định của một số phương pháp dẫn thuốc qua da không xâm lấn (điện di, điện chuyển ion, siêu âm)</w:t>
      </w:r>
    </w:p>
    <w:p w14:paraId="1B18B69B" w14:textId="77777777" w:rsidR="00FB5202" w:rsidRPr="00D97615" w:rsidRDefault="00FB5202"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vi-VN"/>
        </w:rPr>
        <w:t>* Kỹ năng</w:t>
      </w:r>
      <w:r w:rsidRPr="00D97615">
        <w:rPr>
          <w:rFonts w:eastAsia="Calibri"/>
          <w:b/>
          <w:bCs/>
          <w:i/>
          <w:iCs/>
          <w:sz w:val="28"/>
          <w:szCs w:val="28"/>
        </w:rPr>
        <w:t>:</w:t>
      </w:r>
    </w:p>
    <w:p w14:paraId="1E221C45" w14:textId="1410183A" w:rsidR="00FB5202" w:rsidRPr="00D97615" w:rsidRDefault="00FB5202" w:rsidP="00D97615">
      <w:pPr>
        <w:spacing w:before="120" w:after="120" w:line="400" w:lineRule="exact"/>
        <w:jc w:val="both"/>
        <w:rPr>
          <w:rFonts w:eastAsia="Calibri"/>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Thực hiện được các bước điện di trong chăm sóc da</w:t>
      </w:r>
    </w:p>
    <w:p w14:paraId="1DA3533E" w14:textId="77777777" w:rsidR="00FB5202" w:rsidRPr="00D97615" w:rsidRDefault="00FB5202" w:rsidP="00D97615">
      <w:pPr>
        <w:spacing w:before="120" w:after="120" w:line="400" w:lineRule="exact"/>
        <w:jc w:val="both"/>
        <w:rPr>
          <w:rFonts w:eastAsia="Calibri"/>
          <w:b/>
          <w:bCs/>
          <w:i/>
          <w:sz w:val="28"/>
          <w:szCs w:val="28"/>
          <w:lang w:val="en-US"/>
        </w:rPr>
      </w:pPr>
      <w:r w:rsidRPr="00D97615">
        <w:rPr>
          <w:rFonts w:eastAsia="Calibri"/>
          <w:b/>
          <w:bCs/>
          <w:i/>
          <w:sz w:val="28"/>
          <w:szCs w:val="28"/>
          <w:lang w:val="vi-VN"/>
        </w:rPr>
        <w:t>* Năng lực tự chủ và trách nhiệm</w:t>
      </w:r>
      <w:r w:rsidRPr="00D97615">
        <w:rPr>
          <w:rFonts w:eastAsia="Calibri"/>
          <w:b/>
          <w:bCs/>
          <w:i/>
          <w:sz w:val="28"/>
          <w:szCs w:val="28"/>
        </w:rPr>
        <w:t>:</w:t>
      </w:r>
    </w:p>
    <w:p w14:paraId="1DBD32A3" w14:textId="4FB827A9" w:rsidR="00FB5202" w:rsidRPr="00D97615" w:rsidRDefault="00FB5202" w:rsidP="00D97615">
      <w:pPr>
        <w:spacing w:before="120" w:after="120" w:line="400" w:lineRule="exact"/>
        <w:rPr>
          <w:rFonts w:eastAsia="Calibri"/>
          <w:bCs/>
          <w:sz w:val="28"/>
          <w:szCs w:val="28"/>
        </w:rPr>
      </w:pPr>
      <w:r w:rsidRPr="00D97615">
        <w:rPr>
          <w:sz w:val="28"/>
          <w:szCs w:val="28"/>
          <w:lang w:val="en-US"/>
        </w:rPr>
        <w:t>-</w:t>
      </w:r>
      <w:r w:rsidRPr="00D97615">
        <w:rPr>
          <w:sz w:val="28"/>
          <w:szCs w:val="28"/>
          <w:lang w:val="vi-VN"/>
        </w:rPr>
        <w:t xml:space="preserve"> Thể hiện thái độ tỷ mỉ, ân cần trong quá trình tiến hành kĩ thuật.</w:t>
      </w:r>
      <w:r w:rsidRPr="00D97615">
        <w:rPr>
          <w:sz w:val="28"/>
          <w:szCs w:val="28"/>
        </w:rPr>
        <w:t xml:space="preserve"> </w:t>
      </w:r>
      <w:r w:rsidRPr="00D97615">
        <w:rPr>
          <w:rFonts w:eastAsia="Calibri"/>
          <w:bCs/>
          <w:sz w:val="28"/>
          <w:szCs w:val="28"/>
        </w:rPr>
        <w:t>thân thiện, cởi mở</w:t>
      </w:r>
    </w:p>
    <w:p w14:paraId="7E4C6B22" w14:textId="764BC9EE"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lastRenderedPageBreak/>
        <w:t xml:space="preserve">2. </w:t>
      </w:r>
      <w:r w:rsidRPr="00D97615">
        <w:rPr>
          <w:rFonts w:eastAsia="Calibri"/>
          <w:b/>
          <w:sz w:val="28"/>
          <w:szCs w:val="28"/>
        </w:rPr>
        <w:t xml:space="preserve">Nội dung </w:t>
      </w:r>
    </w:p>
    <w:p w14:paraId="54B6E1F9" w14:textId="4932D529"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1. Cách thức thuốc vào da</w:t>
      </w:r>
    </w:p>
    <w:p w14:paraId="0707F995" w14:textId="1BA2E162"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2. Điện di ion và điện chuyển ion</w:t>
      </w:r>
    </w:p>
    <w:p w14:paraId="57FE80B9" w14:textId="6B1A773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2.1. Cơ chế</w:t>
      </w:r>
    </w:p>
    <w:p w14:paraId="599D30DE" w14:textId="637737EF"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2.2. Chỉ định và chống chỉ định</w:t>
      </w:r>
    </w:p>
    <w:p w14:paraId="7E68918E" w14:textId="774011B4"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2.3. Tác dụng phụ</w:t>
      </w:r>
    </w:p>
    <w:p w14:paraId="0CA4FDC8" w14:textId="2443725F"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2.4. Quy trình kĩ thuật</w:t>
      </w:r>
    </w:p>
    <w:p w14:paraId="30A8AB9D" w14:textId="44AC6D42" w:rsidR="00FB5202" w:rsidRPr="00D97615" w:rsidRDefault="00FB5202" w:rsidP="00D97615">
      <w:pPr>
        <w:spacing w:before="120" w:after="120" w:line="400" w:lineRule="exact"/>
        <w:rPr>
          <w:sz w:val="28"/>
          <w:szCs w:val="28"/>
          <w:lang w:val="vi-VN"/>
        </w:rPr>
      </w:pPr>
      <w:r w:rsidRPr="00D97615">
        <w:rPr>
          <w:spacing w:val="4"/>
          <w:sz w:val="28"/>
          <w:szCs w:val="28"/>
          <w:lang w:val="en-US"/>
        </w:rPr>
        <w:t>2.</w:t>
      </w:r>
      <w:r w:rsidRPr="00D97615">
        <w:rPr>
          <w:spacing w:val="4"/>
          <w:sz w:val="28"/>
          <w:szCs w:val="28"/>
          <w:lang w:val="vi-VN"/>
        </w:rPr>
        <w:t xml:space="preserve">3. Siêu âm dẫn thuốc </w:t>
      </w:r>
      <w:r w:rsidRPr="00D97615">
        <w:rPr>
          <w:sz w:val="28"/>
          <w:szCs w:val="28"/>
          <w:lang w:val="vi-VN"/>
        </w:rPr>
        <w:t>ion</w:t>
      </w:r>
    </w:p>
    <w:p w14:paraId="51CC643A" w14:textId="667D8DF6"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2.</w:t>
      </w:r>
      <w:r w:rsidRPr="00D97615">
        <w:rPr>
          <w:spacing w:val="4"/>
          <w:sz w:val="28"/>
          <w:szCs w:val="28"/>
          <w:lang w:val="vi-VN"/>
        </w:rPr>
        <w:t>3.1. Cơ chế</w:t>
      </w:r>
    </w:p>
    <w:p w14:paraId="292DD5C5" w14:textId="117E8F25"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2.</w:t>
      </w:r>
      <w:r w:rsidRPr="00D97615">
        <w:rPr>
          <w:spacing w:val="4"/>
          <w:sz w:val="28"/>
          <w:szCs w:val="28"/>
          <w:lang w:val="vi-VN"/>
        </w:rPr>
        <w:t>3.2. Chỉ định và chống chỉ định</w:t>
      </w:r>
    </w:p>
    <w:p w14:paraId="5E6EB218" w14:textId="1945B58E"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2.</w:t>
      </w:r>
      <w:r w:rsidRPr="00D97615">
        <w:rPr>
          <w:spacing w:val="4"/>
          <w:sz w:val="28"/>
          <w:szCs w:val="28"/>
          <w:lang w:val="vi-VN"/>
        </w:rPr>
        <w:t xml:space="preserve">3.3. </w:t>
      </w:r>
      <w:r w:rsidRPr="00D97615">
        <w:rPr>
          <w:sz w:val="28"/>
          <w:szCs w:val="28"/>
          <w:lang w:val="vi-VN"/>
        </w:rPr>
        <w:t>Quy trình kĩ thuật</w:t>
      </w:r>
    </w:p>
    <w:p w14:paraId="57B32027" w14:textId="77777777" w:rsidR="00FB5202" w:rsidRPr="00D97615" w:rsidRDefault="00FB5202" w:rsidP="00D97615">
      <w:pPr>
        <w:spacing w:before="120" w:after="120" w:line="400" w:lineRule="exact"/>
        <w:rPr>
          <w:b/>
          <w:sz w:val="28"/>
          <w:szCs w:val="28"/>
          <w:lang w:val="vi-VN"/>
        </w:rPr>
      </w:pPr>
    </w:p>
    <w:p w14:paraId="49948A28" w14:textId="4E161A24"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t xml:space="preserve">BÀI 9: MASSAGE TRONG CHĂM SÓC DA </w:t>
      </w:r>
    </w:p>
    <w:p w14:paraId="6284F4E6"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17 giờ (2 giờ lý thuyết + 15 giờ thực hành)</w:t>
      </w:r>
    </w:p>
    <w:p w14:paraId="21B409A0" w14:textId="4768B473"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12E21273"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05EA78A8" w14:textId="044D9B49" w:rsidR="00FB5202" w:rsidRPr="00D97615" w:rsidRDefault="00FB5202" w:rsidP="00D97615">
      <w:pPr>
        <w:spacing w:before="120" w:after="120" w:line="400" w:lineRule="exact"/>
        <w:jc w:val="both"/>
        <w:rPr>
          <w:rFonts w:eastAsia="Calibri"/>
          <w:bCs/>
          <w:iCs/>
          <w:sz w:val="28"/>
          <w:szCs w:val="28"/>
          <w:lang w:val="vi-VN"/>
        </w:rPr>
      </w:pPr>
      <w:r w:rsidRPr="00D97615">
        <w:rPr>
          <w:rFonts w:eastAsia="Calibri"/>
          <w:bCs/>
          <w:iCs/>
          <w:sz w:val="28"/>
          <w:szCs w:val="28"/>
          <w:lang w:val="vi-VN"/>
        </w:rPr>
        <w:t>-</w:t>
      </w:r>
      <w:r w:rsidRPr="00D97615">
        <w:rPr>
          <w:rFonts w:eastAsia="Calibri"/>
          <w:bCs/>
          <w:i/>
          <w:iCs/>
          <w:sz w:val="28"/>
          <w:szCs w:val="28"/>
          <w:lang w:val="vi-VN"/>
        </w:rPr>
        <w:t xml:space="preserve"> </w:t>
      </w:r>
      <w:r w:rsidRPr="00D97615">
        <w:rPr>
          <w:rFonts w:eastAsia="Calibri"/>
          <w:bCs/>
          <w:iCs/>
          <w:sz w:val="28"/>
          <w:szCs w:val="28"/>
          <w:lang w:val="vi-VN"/>
        </w:rPr>
        <w:t>Nêu được tác dụng của massage trong chăm sóc da</w:t>
      </w:r>
    </w:p>
    <w:p w14:paraId="0F238553" w14:textId="6E265140" w:rsidR="00FB5202" w:rsidRPr="00D97615" w:rsidRDefault="00FB5202" w:rsidP="00D97615">
      <w:pPr>
        <w:spacing w:before="120" w:after="120" w:line="400" w:lineRule="exact"/>
        <w:jc w:val="both"/>
        <w:rPr>
          <w:rFonts w:eastAsia="Calibri"/>
          <w:bCs/>
          <w:iCs/>
          <w:sz w:val="28"/>
          <w:szCs w:val="28"/>
          <w:lang w:val="vi-VN"/>
        </w:rPr>
      </w:pPr>
      <w:r w:rsidRPr="00D97615">
        <w:rPr>
          <w:rFonts w:eastAsia="Calibri"/>
          <w:bCs/>
          <w:i/>
          <w:iCs/>
          <w:sz w:val="28"/>
          <w:szCs w:val="28"/>
          <w:lang w:val="en-US"/>
        </w:rPr>
        <w:t>-</w:t>
      </w:r>
      <w:r w:rsidRPr="00D97615">
        <w:rPr>
          <w:rFonts w:eastAsia="Calibri"/>
          <w:bCs/>
          <w:i/>
          <w:iCs/>
          <w:sz w:val="28"/>
          <w:szCs w:val="28"/>
          <w:lang w:val="vi-VN"/>
        </w:rPr>
        <w:t xml:space="preserve"> </w:t>
      </w:r>
      <w:r w:rsidRPr="00D97615">
        <w:rPr>
          <w:rFonts w:eastAsia="Calibri"/>
          <w:bCs/>
          <w:iCs/>
          <w:sz w:val="28"/>
          <w:szCs w:val="28"/>
          <w:lang w:val="vi-VN"/>
        </w:rPr>
        <w:t>Trình bày được chỉ định, chống chỉ định của massage da</w:t>
      </w:r>
    </w:p>
    <w:p w14:paraId="60BE6EC8" w14:textId="77777777" w:rsidR="00FB5202" w:rsidRPr="00D97615" w:rsidRDefault="00FB5202" w:rsidP="00D97615">
      <w:pPr>
        <w:spacing w:before="120" w:after="120" w:line="400" w:lineRule="exact"/>
        <w:jc w:val="both"/>
        <w:rPr>
          <w:rFonts w:eastAsia="Calibri"/>
          <w:b/>
          <w:bCs/>
          <w:i/>
          <w:iCs/>
          <w:sz w:val="28"/>
          <w:szCs w:val="28"/>
          <w:lang w:val="vi-VN"/>
        </w:rPr>
      </w:pPr>
      <w:r w:rsidRPr="00D97615">
        <w:rPr>
          <w:rFonts w:eastAsia="Calibri"/>
          <w:b/>
          <w:bCs/>
          <w:i/>
          <w:iCs/>
          <w:sz w:val="28"/>
          <w:szCs w:val="28"/>
          <w:lang w:val="vi-VN"/>
        </w:rPr>
        <w:t>* Kỹ năng:</w:t>
      </w:r>
    </w:p>
    <w:p w14:paraId="04ACE040" w14:textId="2C7C8998" w:rsidR="00FB5202" w:rsidRPr="00D97615" w:rsidRDefault="00FB5202" w:rsidP="00D97615">
      <w:pPr>
        <w:spacing w:before="120" w:after="120" w:line="400" w:lineRule="exact"/>
        <w:jc w:val="both"/>
        <w:rPr>
          <w:rFonts w:eastAsia="Calibri"/>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Thực hiện được các bước massage da mặt</w:t>
      </w:r>
    </w:p>
    <w:p w14:paraId="7723B8CF" w14:textId="77777777" w:rsidR="00FB5202" w:rsidRPr="00D97615" w:rsidRDefault="00FB5202" w:rsidP="00D97615">
      <w:pPr>
        <w:spacing w:before="120" w:after="120" w:line="400" w:lineRule="exact"/>
        <w:jc w:val="both"/>
        <w:rPr>
          <w:rFonts w:eastAsia="Calibri"/>
          <w:b/>
          <w:bCs/>
          <w:i/>
          <w:sz w:val="28"/>
          <w:szCs w:val="28"/>
          <w:lang w:val="vi-VN"/>
        </w:rPr>
      </w:pPr>
      <w:r w:rsidRPr="00D97615">
        <w:rPr>
          <w:rFonts w:eastAsia="Calibri"/>
          <w:b/>
          <w:bCs/>
          <w:i/>
          <w:sz w:val="28"/>
          <w:szCs w:val="28"/>
          <w:lang w:val="vi-VN"/>
        </w:rPr>
        <w:t>* Năng lực tự chủ và trách nhiệm:</w:t>
      </w:r>
    </w:p>
    <w:p w14:paraId="3075DAEE" w14:textId="466A656E"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Thể hiện thái độ tỷ mỉ, ân cần trong quá trình tiến hành kĩ thuật.</w:t>
      </w:r>
    </w:p>
    <w:p w14:paraId="345CAE82" w14:textId="7DCD53EB"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629F8718" w14:textId="4E4BF656"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 Khái niệm và phân loại massage</w:t>
      </w:r>
    </w:p>
    <w:p w14:paraId="1D0E83B4" w14:textId="5A0F88A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1.1. Khái niệm massage</w:t>
      </w:r>
    </w:p>
    <w:p w14:paraId="50DF5E04" w14:textId="0FD8847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1.2. Phân loại massage</w:t>
      </w:r>
    </w:p>
    <w:p w14:paraId="2426A030" w14:textId="3DB1B01F"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1.3. Các kỹ thuật massage cơ bản</w:t>
      </w:r>
    </w:p>
    <w:p w14:paraId="78DC1804" w14:textId="40CCB98D" w:rsidR="00FB5202" w:rsidRPr="00D97615" w:rsidRDefault="00FB5202" w:rsidP="00D97615">
      <w:pPr>
        <w:spacing w:before="120" w:after="120" w:line="400" w:lineRule="exact"/>
        <w:jc w:val="both"/>
        <w:rPr>
          <w:sz w:val="28"/>
          <w:szCs w:val="28"/>
          <w:lang w:val="vi-VN"/>
        </w:rPr>
      </w:pPr>
      <w:r w:rsidRPr="00D97615">
        <w:rPr>
          <w:sz w:val="28"/>
          <w:szCs w:val="28"/>
          <w:lang w:val="en-US"/>
        </w:rPr>
        <w:lastRenderedPageBreak/>
        <w:t>2.</w:t>
      </w:r>
      <w:r w:rsidRPr="00D97615">
        <w:rPr>
          <w:sz w:val="28"/>
          <w:szCs w:val="28"/>
          <w:lang w:val="vi-VN"/>
        </w:rPr>
        <w:t>2. Tác dụng của massage da mặt</w:t>
      </w:r>
    </w:p>
    <w:p w14:paraId="2E9255B4" w14:textId="115DB079"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 Chỉ định và chống chỉ định</w:t>
      </w:r>
    </w:p>
    <w:p w14:paraId="3EEEA4CB" w14:textId="55163060"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3.1. Chỉ định</w:t>
      </w:r>
    </w:p>
    <w:p w14:paraId="6434E7BF" w14:textId="2ECA311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3.2. Chống chỉ định</w:t>
      </w:r>
    </w:p>
    <w:p w14:paraId="5CAB68B8" w14:textId="5F26E599"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 Quy trình massage da mặt</w:t>
      </w:r>
    </w:p>
    <w:p w14:paraId="36DD4EFC" w14:textId="3BC3DDB5"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4.1. Chuẩn bị</w:t>
      </w:r>
    </w:p>
    <w:p w14:paraId="632BE1DA" w14:textId="0098A6EC" w:rsidR="00FB5202" w:rsidRPr="00D97615" w:rsidRDefault="00FB5202" w:rsidP="00D97615">
      <w:pPr>
        <w:spacing w:before="120" w:after="120" w:line="400" w:lineRule="exact"/>
        <w:rPr>
          <w:rFonts w:eastAsia="Calibri"/>
          <w:bCs/>
          <w:sz w:val="28"/>
          <w:szCs w:val="28"/>
          <w:lang w:val="en-US"/>
        </w:rPr>
      </w:pPr>
      <w:r w:rsidRPr="00D97615">
        <w:rPr>
          <w:sz w:val="28"/>
          <w:szCs w:val="28"/>
          <w:lang w:val="en-US"/>
        </w:rPr>
        <w:t>2.</w:t>
      </w:r>
      <w:r w:rsidRPr="00D97615">
        <w:rPr>
          <w:sz w:val="28"/>
          <w:szCs w:val="28"/>
          <w:lang w:val="vi-VN"/>
        </w:rPr>
        <w:t>4.2. Kỹ thuật</w:t>
      </w:r>
    </w:p>
    <w:p w14:paraId="25844CE7" w14:textId="77777777" w:rsidR="00FB5202" w:rsidRPr="00D97615" w:rsidRDefault="00FB5202" w:rsidP="00D97615">
      <w:pPr>
        <w:spacing w:before="120" w:after="120" w:line="400" w:lineRule="exact"/>
        <w:rPr>
          <w:rFonts w:eastAsia="Calibri"/>
          <w:b/>
          <w:bCs/>
          <w:sz w:val="28"/>
          <w:szCs w:val="28"/>
        </w:rPr>
      </w:pPr>
    </w:p>
    <w:p w14:paraId="57060516" w14:textId="572A2B86"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t>BÀI 10. BẢO VỆ DA KHỎI TÁC HẠI CỦA ÁNH NẮNG MẶT TRỜI</w:t>
      </w:r>
    </w:p>
    <w:p w14:paraId="1CFDFB2E" w14:textId="3592699C"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8</w:t>
      </w:r>
      <w:r w:rsidR="007731B7">
        <w:rPr>
          <w:rFonts w:eastAsia="Calibri"/>
          <w:sz w:val="28"/>
          <w:szCs w:val="28"/>
          <w:lang w:val="en-US"/>
        </w:rPr>
        <w:t xml:space="preserve"> </w:t>
      </w:r>
      <w:r w:rsidRPr="00D97615">
        <w:rPr>
          <w:rFonts w:eastAsia="Calibri"/>
          <w:sz w:val="28"/>
          <w:szCs w:val="28"/>
        </w:rPr>
        <w:t>giờ (3 giờ lý thuyết + 5 giờ thực hành)</w:t>
      </w:r>
    </w:p>
    <w:p w14:paraId="5699D38C" w14:textId="293FE4A5"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665598C5"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7CD2A184" w14:textId="784D47E4" w:rsidR="00FB5202" w:rsidRPr="00D97615" w:rsidRDefault="00FB5202" w:rsidP="00D97615">
      <w:pPr>
        <w:spacing w:before="120" w:after="120" w:line="400" w:lineRule="exact"/>
        <w:jc w:val="both"/>
        <w:rPr>
          <w:sz w:val="28"/>
          <w:szCs w:val="28"/>
          <w:lang w:val="vi-VN"/>
        </w:rPr>
      </w:pPr>
      <w:r w:rsidRPr="00D97615">
        <w:rPr>
          <w:rFonts w:eastAsia="Calibri"/>
          <w:bCs/>
          <w:iCs/>
          <w:sz w:val="28"/>
          <w:szCs w:val="28"/>
          <w:lang w:val="en-US"/>
        </w:rPr>
        <w:t>-</w:t>
      </w:r>
      <w:r w:rsidRPr="00D97615">
        <w:rPr>
          <w:rFonts w:eastAsia="Calibri"/>
          <w:bCs/>
          <w:i/>
          <w:iCs/>
          <w:sz w:val="28"/>
          <w:szCs w:val="28"/>
          <w:lang w:val="vi-VN"/>
        </w:rPr>
        <w:t xml:space="preserve"> </w:t>
      </w:r>
      <w:r w:rsidRPr="00D97615">
        <w:rPr>
          <w:rFonts w:eastAsia="Calibri"/>
          <w:bCs/>
          <w:iCs/>
          <w:sz w:val="28"/>
          <w:szCs w:val="28"/>
          <w:lang w:val="vi-VN"/>
        </w:rPr>
        <w:t>Trình bày được ảnh hưởng của ánh nắng mặt trời lên da</w:t>
      </w:r>
    </w:p>
    <w:p w14:paraId="378B50FF" w14:textId="0ADE1A13" w:rsidR="00FB5202" w:rsidRPr="00D97615" w:rsidRDefault="00FB5202" w:rsidP="00D97615">
      <w:pPr>
        <w:spacing w:before="120" w:after="120" w:line="400" w:lineRule="exact"/>
        <w:jc w:val="both"/>
        <w:rPr>
          <w:rFonts w:eastAsia="Calibri"/>
          <w:bCs/>
          <w:iCs/>
          <w:sz w:val="28"/>
          <w:szCs w:val="28"/>
          <w:lang w:val="vi-VN"/>
        </w:rPr>
      </w:pPr>
      <w:r w:rsidRPr="00D97615">
        <w:rPr>
          <w:sz w:val="28"/>
          <w:szCs w:val="28"/>
          <w:lang w:val="en-US"/>
        </w:rPr>
        <w:t>-</w:t>
      </w:r>
      <w:r w:rsidRPr="00D97615">
        <w:rPr>
          <w:sz w:val="28"/>
          <w:szCs w:val="28"/>
          <w:lang w:val="vi-VN"/>
        </w:rPr>
        <w:t xml:space="preserve"> Trình bày được các biện pháp chống nắng</w:t>
      </w:r>
    </w:p>
    <w:p w14:paraId="76AF0CD7" w14:textId="77777777" w:rsidR="00FB5202" w:rsidRPr="00D97615" w:rsidRDefault="00FB5202" w:rsidP="00D97615">
      <w:pPr>
        <w:spacing w:before="120" w:after="120" w:line="400" w:lineRule="exact"/>
        <w:jc w:val="both"/>
        <w:rPr>
          <w:rFonts w:eastAsia="Calibri"/>
          <w:b/>
          <w:bCs/>
          <w:i/>
          <w:iCs/>
          <w:sz w:val="28"/>
          <w:szCs w:val="28"/>
          <w:lang w:val="vi-VN"/>
        </w:rPr>
      </w:pPr>
      <w:r w:rsidRPr="00D97615">
        <w:rPr>
          <w:rFonts w:eastAsia="Calibri"/>
          <w:b/>
          <w:bCs/>
          <w:i/>
          <w:iCs/>
          <w:sz w:val="28"/>
          <w:szCs w:val="28"/>
          <w:lang w:val="vi-VN"/>
        </w:rPr>
        <w:t>* Kỹ năng</w:t>
      </w:r>
    </w:p>
    <w:p w14:paraId="348C9BE0" w14:textId="68E0E333"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w:t>
      </w:r>
      <w:r w:rsidRPr="00D97615">
        <w:rPr>
          <w:rFonts w:eastAsia="Calibri"/>
          <w:sz w:val="28"/>
          <w:szCs w:val="28"/>
          <w:lang w:val="vi-VN"/>
        </w:rPr>
        <w:t>Tư vấn cho khách hàng về tác hại của ánh nắng lên da, các biện pháp chống nắng và sử dụng đúng được sản phẩm chống nắng</w:t>
      </w:r>
    </w:p>
    <w:p w14:paraId="1144BF50" w14:textId="77777777" w:rsidR="00FB5202" w:rsidRPr="00D97615" w:rsidRDefault="00FB5202" w:rsidP="00D97615">
      <w:pPr>
        <w:spacing w:before="120" w:after="120" w:line="400" w:lineRule="exact"/>
        <w:jc w:val="both"/>
        <w:rPr>
          <w:rFonts w:eastAsia="Calibri"/>
          <w:b/>
          <w:bCs/>
          <w:i/>
          <w:sz w:val="28"/>
          <w:szCs w:val="28"/>
          <w:lang w:val="vi-VN"/>
        </w:rPr>
      </w:pPr>
      <w:r w:rsidRPr="00D97615">
        <w:rPr>
          <w:rFonts w:eastAsia="Calibri"/>
          <w:b/>
          <w:bCs/>
          <w:i/>
          <w:sz w:val="28"/>
          <w:szCs w:val="28"/>
          <w:lang w:val="vi-VN"/>
        </w:rPr>
        <w:t>* Năng lực tự chủ và trách nhiệm</w:t>
      </w:r>
    </w:p>
    <w:p w14:paraId="156C18DC" w14:textId="5B464379"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Hình thành tác phong chuyên nghiệp, cẩn thận, tỉ mỉ khi tư vấn và chăm sóc.</w:t>
      </w:r>
    </w:p>
    <w:p w14:paraId="6F027D9F" w14:textId="6B7D5C21"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4D9A2476" w14:textId="2399CBA0"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 xml:space="preserve">1. Ánh sáng mặt trời và tia cực tím </w:t>
      </w:r>
    </w:p>
    <w:p w14:paraId="2D75ABB1" w14:textId="736DE5B6"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1.1. Các phần của ánh sáng mặt trời</w:t>
      </w:r>
    </w:p>
    <w:p w14:paraId="16488390" w14:textId="2D0A52C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1.2. Tia cực tím (uv)</w:t>
      </w:r>
    </w:p>
    <w:p w14:paraId="76EBF21E" w14:textId="17E3385D"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 Ảnh hưởng của ánh nắng mặt trời lên da</w:t>
      </w:r>
    </w:p>
    <w:p w14:paraId="54B45BB0" w14:textId="01903123"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2.1. Cấp tính</w:t>
      </w:r>
    </w:p>
    <w:p w14:paraId="262E5345" w14:textId="2FF3DCA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2.2. Mạn tính</w:t>
      </w:r>
    </w:p>
    <w:p w14:paraId="5A3D39DC" w14:textId="487104A0"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 Các biện pháp chống nắng</w:t>
      </w:r>
    </w:p>
    <w:p w14:paraId="79E184CF" w14:textId="245D232D" w:rsidR="00FB5202" w:rsidRPr="00D97615" w:rsidRDefault="00FB5202" w:rsidP="00D97615">
      <w:pPr>
        <w:spacing w:before="120" w:after="120" w:line="400" w:lineRule="exact"/>
        <w:jc w:val="both"/>
        <w:rPr>
          <w:sz w:val="28"/>
          <w:szCs w:val="28"/>
          <w:lang w:val="vi-VN"/>
        </w:rPr>
      </w:pPr>
      <w:r w:rsidRPr="00D97615">
        <w:rPr>
          <w:sz w:val="28"/>
          <w:szCs w:val="28"/>
          <w:lang w:val="en-US"/>
        </w:rPr>
        <w:lastRenderedPageBreak/>
        <w:t>2.</w:t>
      </w:r>
      <w:r w:rsidRPr="00D97615">
        <w:rPr>
          <w:sz w:val="28"/>
          <w:szCs w:val="28"/>
          <w:lang w:val="vi-VN"/>
        </w:rPr>
        <w:t>3.1. Chỉ số tia cực tím-uvi (ultraviolet index)</w:t>
      </w:r>
    </w:p>
    <w:p w14:paraId="5BB0FBDF" w14:textId="3BF4212B"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3.2. Chống nắng bằng cách che chắn</w:t>
      </w:r>
    </w:p>
    <w:p w14:paraId="2FBB91D3" w14:textId="4E10925A" w:rsidR="00FB5202" w:rsidRPr="00D97615" w:rsidRDefault="00FB5202" w:rsidP="00D97615">
      <w:pPr>
        <w:spacing w:before="120" w:after="120" w:line="400" w:lineRule="exact"/>
        <w:rPr>
          <w:spacing w:val="4"/>
          <w:sz w:val="28"/>
          <w:szCs w:val="28"/>
          <w:lang w:val="vi-VN"/>
        </w:rPr>
      </w:pPr>
      <w:r w:rsidRPr="00D97615">
        <w:rPr>
          <w:spacing w:val="4"/>
          <w:sz w:val="28"/>
          <w:szCs w:val="28"/>
          <w:lang w:val="en-US"/>
        </w:rPr>
        <w:t>2.</w:t>
      </w:r>
      <w:r w:rsidRPr="00D97615">
        <w:rPr>
          <w:spacing w:val="4"/>
          <w:sz w:val="28"/>
          <w:szCs w:val="28"/>
          <w:lang w:val="vi-VN"/>
        </w:rPr>
        <w:t>3.3. Chống nắng bằng sản phẩm chống nắng dùng ngoài</w:t>
      </w:r>
    </w:p>
    <w:p w14:paraId="7481DFE0" w14:textId="2926E325" w:rsidR="00FB5202" w:rsidRPr="007F3EAC" w:rsidRDefault="00FB5202" w:rsidP="007F3EAC">
      <w:pPr>
        <w:spacing w:before="120" w:after="120" w:line="400" w:lineRule="exact"/>
        <w:jc w:val="both"/>
        <w:rPr>
          <w:sz w:val="28"/>
          <w:szCs w:val="28"/>
          <w:lang w:val="vi-VN"/>
        </w:rPr>
      </w:pPr>
      <w:r w:rsidRPr="00D97615">
        <w:rPr>
          <w:sz w:val="28"/>
          <w:szCs w:val="28"/>
          <w:lang w:val="en-US"/>
        </w:rPr>
        <w:t>2.</w:t>
      </w:r>
      <w:r w:rsidRPr="00D97615">
        <w:rPr>
          <w:sz w:val="28"/>
          <w:szCs w:val="28"/>
          <w:lang w:val="vi-VN"/>
        </w:rPr>
        <w:t>3.4. Chống nắng bằng viên uống chống nắng</w:t>
      </w:r>
    </w:p>
    <w:p w14:paraId="4CEA528C" w14:textId="77777777" w:rsidR="007731B7" w:rsidRDefault="007731B7" w:rsidP="00D97615">
      <w:pPr>
        <w:spacing w:before="120" w:after="120" w:line="400" w:lineRule="exact"/>
        <w:jc w:val="center"/>
        <w:rPr>
          <w:rFonts w:eastAsia="Calibri"/>
          <w:b/>
          <w:bCs/>
          <w:sz w:val="28"/>
          <w:szCs w:val="28"/>
          <w:lang w:val="en-US"/>
        </w:rPr>
      </w:pPr>
    </w:p>
    <w:p w14:paraId="3435E94E" w14:textId="5AEBA21B" w:rsidR="00FB5202" w:rsidRPr="00D97615" w:rsidRDefault="00FB5202" w:rsidP="00D97615">
      <w:pPr>
        <w:spacing w:before="120" w:after="120" w:line="400" w:lineRule="exact"/>
        <w:jc w:val="center"/>
        <w:rPr>
          <w:rFonts w:eastAsia="Calibri"/>
          <w:b/>
          <w:bCs/>
          <w:sz w:val="28"/>
          <w:szCs w:val="28"/>
          <w:lang w:val="en-US"/>
        </w:rPr>
      </w:pPr>
      <w:r w:rsidRPr="00D97615">
        <w:rPr>
          <w:rFonts w:eastAsia="Calibri"/>
          <w:b/>
          <w:bCs/>
          <w:sz w:val="28"/>
          <w:szCs w:val="28"/>
        </w:rPr>
        <w:t>BÀI 11.</w:t>
      </w:r>
      <w:r w:rsidRPr="00D97615">
        <w:rPr>
          <w:rFonts w:eastAsia="Calibri"/>
          <w:bCs/>
          <w:sz w:val="28"/>
          <w:szCs w:val="28"/>
        </w:rPr>
        <w:t xml:space="preserve"> </w:t>
      </w:r>
      <w:r w:rsidRPr="00D97615">
        <w:rPr>
          <w:rFonts w:eastAsia="Calibri"/>
          <w:b/>
          <w:bCs/>
          <w:sz w:val="28"/>
          <w:szCs w:val="28"/>
        </w:rPr>
        <w:t xml:space="preserve">CHĂM SÓC DA LÃO HÓA </w:t>
      </w:r>
    </w:p>
    <w:p w14:paraId="13441FF8"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7 giờ (2 giờ lý thuyết + 5 giờ thực hành)</w:t>
      </w:r>
    </w:p>
    <w:p w14:paraId="6EEED866" w14:textId="312B2F91"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5BF0B651" w14:textId="77777777"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Kiến thức</w:t>
      </w:r>
    </w:p>
    <w:p w14:paraId="3C8F259B" w14:textId="7896D75E"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nguyên nhân và yếu tố ảnh hưởng đến lão hóa da.</w:t>
      </w:r>
    </w:p>
    <w:p w14:paraId="5AA27F87" w14:textId="42AFD326"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biểu hiện và hậu quả của lão hóa da.</w:t>
      </w:r>
    </w:p>
    <w:p w14:paraId="27033E2E" w14:textId="2BAF5D08"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các biện pháp dự phòng lão hóa da.</w:t>
      </w:r>
    </w:p>
    <w:p w14:paraId="42751FE9" w14:textId="77777777"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Kỹ năng</w:t>
      </w:r>
    </w:p>
    <w:p w14:paraId="22560623" w14:textId="416C95E6"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Nhận biết được dấu hiệu lão hóa da trên bệnh nhân/ khách hàng cụ thể</w:t>
      </w:r>
    </w:p>
    <w:p w14:paraId="5936340C" w14:textId="4D9B24FF"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Thực hiện tư vấn các phương pháp điều trị và cách chăm sóc da trên tình huống bệnh nhân/ khách hàng cụ thể. </w:t>
      </w:r>
    </w:p>
    <w:p w14:paraId="0F778734" w14:textId="77777777"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Năng lực tự chủ và chịu trách nhiệm</w:t>
      </w:r>
    </w:p>
    <w:p w14:paraId="778A9D5F" w14:textId="35E14617"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Thể hiện tốt thái độ cảm thông, tỉ mỉ, ân cần khi thăm khám và điều trị, chăm sóc bệnh nhân/khách hàng.</w:t>
      </w:r>
    </w:p>
    <w:p w14:paraId="1BC42A4B" w14:textId="2A3EA362"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4F973E8F" w14:textId="3D48C27D" w:rsidR="00FB5202" w:rsidRPr="00D97615" w:rsidRDefault="00FB5202" w:rsidP="00D97615">
      <w:pPr>
        <w:spacing w:before="120" w:after="120" w:line="400" w:lineRule="exact"/>
        <w:jc w:val="both"/>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1. Đại cương</w:t>
      </w:r>
    </w:p>
    <w:p w14:paraId="7847E071" w14:textId="72680343" w:rsidR="00FB5202" w:rsidRPr="00D97615" w:rsidRDefault="00FB5202" w:rsidP="00D97615">
      <w:pPr>
        <w:spacing w:before="120" w:after="120" w:line="400" w:lineRule="exact"/>
        <w:jc w:val="both"/>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2. Nguyên nhân và yếu tố ảnh hưởng đến lão hóa da</w:t>
      </w:r>
    </w:p>
    <w:p w14:paraId="787A4FD9" w14:textId="381B8A1A" w:rsidR="00FB5202" w:rsidRPr="00D97615" w:rsidRDefault="00FB5202" w:rsidP="00D97615">
      <w:pPr>
        <w:spacing w:before="120" w:after="120" w:line="400" w:lineRule="exact"/>
        <w:jc w:val="both"/>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3. Đặc điểm và hậu quả của lão hóa da</w:t>
      </w:r>
    </w:p>
    <w:p w14:paraId="07564154" w14:textId="560C96C7" w:rsidR="00FB5202" w:rsidRPr="00D97615" w:rsidRDefault="00FB5202" w:rsidP="00D97615">
      <w:pPr>
        <w:spacing w:before="120" w:after="120" w:line="400" w:lineRule="exact"/>
        <w:jc w:val="both"/>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 xml:space="preserve">4. Dự phòng lão hóa da </w:t>
      </w:r>
    </w:p>
    <w:p w14:paraId="1314F2FC" w14:textId="68531DF6" w:rsidR="00FB5202" w:rsidRPr="00D97615" w:rsidRDefault="00FB5202" w:rsidP="00D97615">
      <w:pPr>
        <w:spacing w:before="120" w:after="120" w:line="400" w:lineRule="exact"/>
        <w:jc w:val="both"/>
        <w:rPr>
          <w:bCs/>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 xml:space="preserve">5. Một số phương pháp điều trị lão hóa da </w:t>
      </w:r>
    </w:p>
    <w:p w14:paraId="25BA5B41" w14:textId="7B2B7BC3" w:rsidR="00FB5202" w:rsidRPr="00D97615" w:rsidRDefault="00FB5202" w:rsidP="00D97615">
      <w:pPr>
        <w:spacing w:before="120" w:after="120" w:line="400" w:lineRule="exact"/>
        <w:jc w:val="both"/>
        <w:rPr>
          <w:bCs/>
          <w:sz w:val="28"/>
          <w:szCs w:val="28"/>
          <w:lang w:val="en-US"/>
        </w:rPr>
      </w:pPr>
      <w:r w:rsidRPr="00D97615">
        <w:rPr>
          <w:sz w:val="28"/>
          <w:szCs w:val="28"/>
          <w:lang w:val="en-US"/>
        </w:rPr>
        <w:t>2.</w:t>
      </w:r>
      <w:r w:rsidRPr="00D97615">
        <w:rPr>
          <w:sz w:val="28"/>
          <w:szCs w:val="28"/>
          <w:lang w:val="vi-VN"/>
        </w:rPr>
        <w:t xml:space="preserve">6. </w:t>
      </w:r>
      <w:r w:rsidRPr="00D97615">
        <w:rPr>
          <w:bCs/>
          <w:sz w:val="28"/>
          <w:szCs w:val="28"/>
          <w:lang w:val="vi-VN"/>
        </w:rPr>
        <w:t xml:space="preserve"> Kết luận</w:t>
      </w:r>
      <w:r w:rsidRPr="00D97615">
        <w:rPr>
          <w:bCs/>
          <w:sz w:val="28"/>
          <w:szCs w:val="28"/>
        </w:rPr>
        <w:t>.</w:t>
      </w:r>
    </w:p>
    <w:p w14:paraId="794B9ECE" w14:textId="77777777" w:rsidR="00FB5202" w:rsidRPr="00D97615" w:rsidRDefault="00FB5202" w:rsidP="00D97615">
      <w:pPr>
        <w:spacing w:before="120" w:after="120" w:line="400" w:lineRule="exact"/>
        <w:rPr>
          <w:rFonts w:eastAsia="Calibri"/>
          <w:b/>
          <w:bCs/>
          <w:color w:val="FF0000"/>
          <w:sz w:val="28"/>
          <w:szCs w:val="28"/>
        </w:rPr>
      </w:pPr>
    </w:p>
    <w:p w14:paraId="65184F00" w14:textId="77777777" w:rsidR="00FB5202" w:rsidRPr="00D97615" w:rsidRDefault="00FB5202" w:rsidP="00D97615">
      <w:pPr>
        <w:spacing w:before="120" w:after="120" w:line="400" w:lineRule="exact"/>
        <w:rPr>
          <w:rFonts w:eastAsia="Calibri"/>
          <w:b/>
          <w:bCs/>
          <w:color w:val="FF0000"/>
          <w:sz w:val="28"/>
          <w:szCs w:val="28"/>
        </w:rPr>
      </w:pPr>
    </w:p>
    <w:p w14:paraId="1FE62730" w14:textId="707BD9FF"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lastRenderedPageBreak/>
        <w:t>BÀI 12. CHĂM SÓC DA MỤN TRỨNG CÁ</w:t>
      </w:r>
    </w:p>
    <w:p w14:paraId="5B7A0FE9"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18 giờ (3 giờ lý thuyết + 15 giờ thực hành)</w:t>
      </w:r>
    </w:p>
    <w:p w14:paraId="74C155AD" w14:textId="2B6E0141" w:rsidR="00FB5202" w:rsidRPr="00D97615" w:rsidRDefault="00FB5202" w:rsidP="00D97615">
      <w:pPr>
        <w:spacing w:before="120" w:after="120" w:line="400" w:lineRule="exact"/>
        <w:rPr>
          <w:rFonts w:eastAsia="Calibri"/>
          <w:b/>
          <w:sz w:val="28"/>
          <w:szCs w:val="28"/>
        </w:rPr>
      </w:pPr>
      <w:r w:rsidRPr="00D97615">
        <w:rPr>
          <w:rFonts w:eastAsia="Calibri"/>
          <w:b/>
          <w:sz w:val="28"/>
          <w:szCs w:val="28"/>
          <w:lang w:val="en-US"/>
        </w:rPr>
        <w:t xml:space="preserve">1. </w:t>
      </w:r>
      <w:r w:rsidRPr="00D97615">
        <w:rPr>
          <w:rFonts w:eastAsia="Calibri"/>
          <w:b/>
          <w:sz w:val="28"/>
          <w:szCs w:val="28"/>
        </w:rPr>
        <w:t xml:space="preserve">Mục tiêu </w:t>
      </w:r>
    </w:p>
    <w:p w14:paraId="3800CD9A"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Kiến thức</w:t>
      </w:r>
    </w:p>
    <w:p w14:paraId="11DC5B40" w14:textId="0CBD891E"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định nghĩa, cơ chế gây bệnh mụn trứng cá </w:t>
      </w:r>
    </w:p>
    <w:p w14:paraId="4DA5529B" w14:textId="5038DE39"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dấu hiệu của da mụn trứng cá</w:t>
      </w:r>
    </w:p>
    <w:p w14:paraId="5A5EF287" w14:textId="0F964872"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một số di chứng trên da do mụn trứng cá </w:t>
      </w:r>
    </w:p>
    <w:p w14:paraId="078B064E" w14:textId="00156B26"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một số phương pháp chăm sóc da mụn trứng cá </w:t>
      </w:r>
    </w:p>
    <w:p w14:paraId="7B7D88F8"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Kỹ năng</w:t>
      </w:r>
    </w:p>
    <w:p w14:paraId="19FC797F" w14:textId="1D4BB40F"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Thực hiện quy trình các bước chăm sóc da mụn trứng cá</w:t>
      </w:r>
    </w:p>
    <w:p w14:paraId="05CDCA18" w14:textId="77777777" w:rsidR="00FB5202" w:rsidRPr="00D97615" w:rsidRDefault="00FB5202" w:rsidP="00D97615">
      <w:pPr>
        <w:spacing w:before="120" w:after="120" w:line="400" w:lineRule="exact"/>
        <w:jc w:val="both"/>
        <w:rPr>
          <w:b/>
          <w:i/>
          <w:sz w:val="28"/>
          <w:szCs w:val="28"/>
          <w:lang w:val="vi-VN"/>
        </w:rPr>
      </w:pPr>
      <w:r w:rsidRPr="00D97615">
        <w:rPr>
          <w:b/>
          <w:i/>
          <w:sz w:val="28"/>
          <w:szCs w:val="28"/>
          <w:lang w:val="vi-VN"/>
        </w:rPr>
        <w:t>* Năng tự chủ và chịu trách nhiệm</w:t>
      </w:r>
    </w:p>
    <w:p w14:paraId="42CE9CBD" w14:textId="5442EF81"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Thể hiện tốt thái độ cảm thông, tỉ mỉ, ân cần khi thăm khám và chăm sóc khách hàng bị mụn trứng cá.</w:t>
      </w:r>
    </w:p>
    <w:p w14:paraId="0B5FC3F9" w14:textId="48F3D24E" w:rsidR="00FB5202" w:rsidRPr="00D97615" w:rsidRDefault="00FB5202" w:rsidP="00D97615">
      <w:pPr>
        <w:spacing w:before="120" w:after="120" w:line="400" w:lineRule="exact"/>
        <w:rPr>
          <w:rFonts w:eastAsia="Calibri"/>
          <w:b/>
          <w:sz w:val="28"/>
          <w:szCs w:val="28"/>
          <w:lang w:val="en-US"/>
        </w:rPr>
      </w:pPr>
      <w:r w:rsidRPr="00D97615">
        <w:rPr>
          <w:rFonts w:eastAsia="Calibri"/>
          <w:b/>
          <w:sz w:val="28"/>
          <w:szCs w:val="28"/>
          <w:lang w:val="en-US"/>
        </w:rPr>
        <w:t xml:space="preserve">2. </w:t>
      </w:r>
      <w:r w:rsidRPr="00D97615">
        <w:rPr>
          <w:rFonts w:eastAsia="Calibri"/>
          <w:b/>
          <w:sz w:val="28"/>
          <w:szCs w:val="28"/>
        </w:rPr>
        <w:t xml:space="preserve">Nội dung </w:t>
      </w:r>
    </w:p>
    <w:p w14:paraId="73EDDB9B" w14:textId="4E4EDB91"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 xml:space="preserve">1. Bệnh mụn trứng cá </w:t>
      </w:r>
    </w:p>
    <w:p w14:paraId="070EB356" w14:textId="1677FC63"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1.1. Định nghĩa</w:t>
      </w:r>
    </w:p>
    <w:p w14:paraId="5A029E9E" w14:textId="2A08E3DE"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1.2. Cơ chế gây bệnh mụn trứng cá</w:t>
      </w:r>
    </w:p>
    <w:p w14:paraId="318BEBF7" w14:textId="49462904"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1.3. Dấu hiệu da bị mụn trứng cá</w:t>
      </w:r>
    </w:p>
    <w:p w14:paraId="5FE83107" w14:textId="5A6E0B32" w:rsidR="00FB5202" w:rsidRPr="00D97615" w:rsidRDefault="00FB5202" w:rsidP="00D97615">
      <w:pPr>
        <w:spacing w:before="120" w:after="120" w:line="400" w:lineRule="exact"/>
        <w:jc w:val="both"/>
        <w:rPr>
          <w:sz w:val="28"/>
          <w:szCs w:val="28"/>
          <w:lang w:val="vi-VN"/>
        </w:rPr>
      </w:pPr>
      <w:r w:rsidRPr="00D97615">
        <w:rPr>
          <w:sz w:val="28"/>
          <w:szCs w:val="28"/>
          <w:lang w:val="en-US"/>
        </w:rPr>
        <w:t>2.</w:t>
      </w:r>
      <w:r w:rsidRPr="00D97615">
        <w:rPr>
          <w:sz w:val="28"/>
          <w:szCs w:val="28"/>
          <w:lang w:val="vi-VN"/>
        </w:rPr>
        <w:t>1.4. Di chứng bệnh trứng cá</w:t>
      </w:r>
    </w:p>
    <w:p w14:paraId="69ADD2A0" w14:textId="1C0C277C" w:rsidR="00FB5202" w:rsidRPr="00D97615" w:rsidRDefault="00FB5202" w:rsidP="00D97615">
      <w:pPr>
        <w:spacing w:before="120" w:after="120" w:line="400" w:lineRule="exact"/>
        <w:jc w:val="both"/>
        <w:rPr>
          <w:sz w:val="28"/>
          <w:szCs w:val="28"/>
          <w:lang w:val="en-US"/>
        </w:rPr>
      </w:pPr>
      <w:r w:rsidRPr="00D97615">
        <w:rPr>
          <w:sz w:val="28"/>
          <w:szCs w:val="28"/>
          <w:lang w:val="en-US"/>
        </w:rPr>
        <w:t>2.</w:t>
      </w:r>
      <w:r w:rsidRPr="00D97615">
        <w:rPr>
          <w:sz w:val="28"/>
          <w:szCs w:val="28"/>
          <w:lang w:val="vi-VN"/>
        </w:rPr>
        <w:t>1.5. Một số phương pháp chăm sóc da mụn trứng cá thông thường</w:t>
      </w:r>
      <w:r w:rsidRPr="00D97615">
        <w:rPr>
          <w:sz w:val="28"/>
          <w:szCs w:val="28"/>
        </w:rPr>
        <w:t>.</w:t>
      </w:r>
    </w:p>
    <w:p w14:paraId="4C763258" w14:textId="77777777" w:rsidR="00FB5202" w:rsidRPr="00D97615" w:rsidRDefault="00FB5202" w:rsidP="00D97615">
      <w:pPr>
        <w:spacing w:before="120" w:after="120" w:line="400" w:lineRule="exact"/>
        <w:jc w:val="center"/>
        <w:rPr>
          <w:rFonts w:eastAsia="Calibri"/>
          <w:color w:val="FF0000"/>
          <w:sz w:val="28"/>
          <w:szCs w:val="28"/>
        </w:rPr>
      </w:pPr>
    </w:p>
    <w:p w14:paraId="638F00A6" w14:textId="779D8C67" w:rsidR="00FB5202" w:rsidRPr="00D97615" w:rsidRDefault="00FB5202" w:rsidP="00D97615">
      <w:pPr>
        <w:spacing w:before="120" w:after="120" w:line="400" w:lineRule="exact"/>
        <w:jc w:val="center"/>
        <w:rPr>
          <w:rFonts w:eastAsia="Calibri"/>
          <w:b/>
          <w:bCs/>
          <w:sz w:val="28"/>
          <w:szCs w:val="28"/>
        </w:rPr>
      </w:pPr>
      <w:r w:rsidRPr="00D97615">
        <w:rPr>
          <w:rFonts w:eastAsia="Calibri"/>
          <w:b/>
          <w:bCs/>
          <w:sz w:val="28"/>
          <w:szCs w:val="28"/>
        </w:rPr>
        <w:t>BÀI 13: CHĂM SÓC DA SAU MỘT SỐ THỦ THUẬT THẨM MĨ NỘI KHOA</w:t>
      </w:r>
    </w:p>
    <w:p w14:paraId="0018DAAB"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3 giờ (3 giờ lý thuyết + 0 giờ thực hành)</w:t>
      </w:r>
    </w:p>
    <w:p w14:paraId="548976FC" w14:textId="0C5781EF" w:rsidR="00FB5202" w:rsidRPr="00D97615" w:rsidRDefault="00FB5202" w:rsidP="00D97615">
      <w:pPr>
        <w:spacing w:before="120" w:after="120" w:line="400" w:lineRule="exact"/>
        <w:jc w:val="both"/>
        <w:rPr>
          <w:rFonts w:eastAsia="Calibri"/>
          <w:b/>
          <w:sz w:val="28"/>
          <w:szCs w:val="28"/>
        </w:rPr>
      </w:pPr>
      <w:r w:rsidRPr="00D97615">
        <w:rPr>
          <w:rFonts w:eastAsia="Calibri"/>
          <w:b/>
          <w:sz w:val="28"/>
          <w:szCs w:val="28"/>
          <w:lang w:val="en-US"/>
        </w:rPr>
        <w:t xml:space="preserve">1. </w:t>
      </w:r>
      <w:r w:rsidRPr="00D97615">
        <w:rPr>
          <w:rFonts w:eastAsia="Calibri"/>
          <w:b/>
          <w:sz w:val="28"/>
          <w:szCs w:val="28"/>
        </w:rPr>
        <w:t>Mục tiêu</w:t>
      </w:r>
    </w:p>
    <w:p w14:paraId="38A68979" w14:textId="77777777" w:rsidR="00FB5202" w:rsidRPr="00D97615" w:rsidRDefault="00FB5202" w:rsidP="00D97615">
      <w:pPr>
        <w:spacing w:before="120" w:after="120" w:line="400" w:lineRule="exact"/>
        <w:ind w:firstLine="144"/>
        <w:jc w:val="both"/>
        <w:rPr>
          <w:b/>
          <w:i/>
          <w:sz w:val="28"/>
          <w:szCs w:val="28"/>
          <w:lang w:val="vi-VN"/>
        </w:rPr>
      </w:pPr>
      <w:r w:rsidRPr="00D97615">
        <w:rPr>
          <w:b/>
          <w:i/>
          <w:sz w:val="28"/>
          <w:szCs w:val="28"/>
          <w:lang w:val="vi-VN"/>
        </w:rPr>
        <w:t>* Kiến thức</w:t>
      </w:r>
    </w:p>
    <w:p w14:paraId="67F4CBF5" w14:textId="26252D7F"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khái niệm thủ thuật thẩm mỹ nội khoa không xâm lấn và thủ thuật xâm lấn.</w:t>
      </w:r>
    </w:p>
    <w:p w14:paraId="35417083" w14:textId="4A3C848B"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lastRenderedPageBreak/>
        <w:t>-</w:t>
      </w:r>
      <w:r w:rsidRPr="00D97615">
        <w:rPr>
          <w:color w:val="000000" w:themeColor="text1"/>
          <w:sz w:val="28"/>
          <w:szCs w:val="28"/>
          <w:lang w:val="vi-VN"/>
        </w:rPr>
        <w:t xml:space="preserve"> Trình bày ứng dụng một số thủ thuật thẩm mỹ nội khoa không xâm lấn và xâm lấn trong da liễu thẩm mỹ.</w:t>
      </w:r>
    </w:p>
    <w:p w14:paraId="2A862AC2" w14:textId="2B908CE2"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chỉ định, chống chỉ định áp dụng một số thủ thuật thẩm mỹ nội khoa.</w:t>
      </w:r>
    </w:p>
    <w:p w14:paraId="78230DCB" w14:textId="77777777" w:rsidR="00FB5202" w:rsidRPr="00D97615" w:rsidRDefault="00FB5202" w:rsidP="00D97615">
      <w:pPr>
        <w:spacing w:before="120" w:after="120" w:line="400" w:lineRule="exact"/>
        <w:ind w:firstLine="144"/>
        <w:jc w:val="both"/>
        <w:rPr>
          <w:b/>
          <w:i/>
          <w:sz w:val="28"/>
          <w:szCs w:val="28"/>
          <w:lang w:val="vi-VN"/>
        </w:rPr>
      </w:pPr>
      <w:r w:rsidRPr="00D97615">
        <w:rPr>
          <w:b/>
          <w:i/>
          <w:sz w:val="28"/>
          <w:szCs w:val="28"/>
          <w:lang w:val="vi-VN"/>
        </w:rPr>
        <w:t>* Kỹ năng</w:t>
      </w:r>
    </w:p>
    <w:p w14:paraId="73D52339" w14:textId="70046FD1" w:rsidR="00FB5202" w:rsidRPr="00D97615" w:rsidRDefault="00FB5202" w:rsidP="00D97615">
      <w:pPr>
        <w:spacing w:before="120" w:after="120" w:line="400" w:lineRule="exact"/>
        <w:jc w:val="both"/>
        <w:rPr>
          <w:color w:val="000000" w:themeColor="text1"/>
          <w:spacing w:val="-4"/>
          <w:sz w:val="28"/>
          <w:szCs w:val="28"/>
          <w:lang w:val="vi-VN"/>
        </w:rPr>
      </w:pPr>
      <w:r w:rsidRPr="00D97615">
        <w:rPr>
          <w:color w:val="000000" w:themeColor="text1"/>
          <w:spacing w:val="-4"/>
          <w:sz w:val="28"/>
          <w:szCs w:val="28"/>
          <w:lang w:val="en-US"/>
        </w:rPr>
        <w:t>-</w:t>
      </w:r>
      <w:r w:rsidRPr="00D97615">
        <w:rPr>
          <w:color w:val="000000" w:themeColor="text1"/>
          <w:spacing w:val="-4"/>
          <w:sz w:val="28"/>
          <w:szCs w:val="28"/>
          <w:lang w:val="vi-VN"/>
        </w:rPr>
        <w:t xml:space="preserve"> Thực hiện chăm sóc da sau một số thủ thật thẩm mỹ nội khoa không xâm lấn. </w:t>
      </w:r>
    </w:p>
    <w:p w14:paraId="52B532EC" w14:textId="06134970"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Thực hiện chăm sóc da sau một số thủ thuật thẩm mỹ nội khoa xâm lấn.</w:t>
      </w:r>
    </w:p>
    <w:p w14:paraId="0C6F7343" w14:textId="77777777" w:rsidR="00FB5202" w:rsidRPr="00D97615" w:rsidRDefault="00FB5202" w:rsidP="00D97615">
      <w:pPr>
        <w:spacing w:before="120" w:after="120" w:line="400" w:lineRule="exact"/>
        <w:ind w:firstLine="144"/>
        <w:jc w:val="both"/>
        <w:rPr>
          <w:b/>
          <w:i/>
          <w:sz w:val="28"/>
          <w:szCs w:val="28"/>
          <w:lang w:val="vi-VN"/>
        </w:rPr>
      </w:pPr>
      <w:r w:rsidRPr="00D97615">
        <w:rPr>
          <w:b/>
          <w:i/>
          <w:sz w:val="28"/>
          <w:szCs w:val="28"/>
          <w:lang w:val="vi-VN"/>
        </w:rPr>
        <w:t>* Năng tự chủ và chịu trách nhiệm</w:t>
      </w:r>
    </w:p>
    <w:p w14:paraId="2AA5778E" w14:textId="4ACDA552"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Thể hiện tốt thái độ cảm thông, tỉ mỉ, ân cần khi thăm khám và điều trị, chăm sóc khách hàng.</w:t>
      </w:r>
    </w:p>
    <w:p w14:paraId="28E84E7D" w14:textId="06CB2FB0" w:rsidR="00FB5202" w:rsidRPr="00D97615" w:rsidRDefault="00FB5202"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2. </w:t>
      </w:r>
      <w:r w:rsidRPr="00D97615">
        <w:rPr>
          <w:rFonts w:eastAsia="Calibri"/>
          <w:b/>
          <w:i/>
          <w:sz w:val="28"/>
          <w:szCs w:val="28"/>
        </w:rPr>
        <w:t xml:space="preserve">Nội dung </w:t>
      </w:r>
    </w:p>
    <w:p w14:paraId="7317EB52" w14:textId="3A704440"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 Chăm sóc da sau một số thủ thuật thẩm mỹ nội khoa không xâm lấn</w:t>
      </w:r>
    </w:p>
    <w:p w14:paraId="77ABA7CA" w14:textId="69518A65"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1.1. Triệt lông</w:t>
      </w:r>
    </w:p>
    <w:p w14:paraId="0F50EC18" w14:textId="4B4F741C"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1.2. Laser tonning</w:t>
      </w:r>
    </w:p>
    <w:p w14:paraId="2E7E0400" w14:textId="35449EF2"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1.3. Laser cacbon</w:t>
      </w:r>
    </w:p>
    <w:p w14:paraId="336C3F14" w14:textId="146CAC24"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2. Chăm sóc da sau thủ thuật thẩm mỹ nội khoa xâm lấn</w:t>
      </w:r>
    </w:p>
    <w:p w14:paraId="5ABCBC41" w14:textId="02988569" w:rsidR="00FB5202" w:rsidRPr="00D97615" w:rsidRDefault="00FB5202" w:rsidP="00D97615">
      <w:pPr>
        <w:spacing w:before="120" w:after="120" w:line="400" w:lineRule="exact"/>
        <w:jc w:val="both"/>
        <w:textAlignment w:val="baseline"/>
        <w:rPr>
          <w:color w:val="000000" w:themeColor="text1"/>
          <w:sz w:val="28"/>
          <w:szCs w:val="28"/>
          <w:lang w:val="vi-VN"/>
        </w:rPr>
      </w:pPr>
      <w:r w:rsidRPr="00D97615">
        <w:rPr>
          <w:color w:val="000000" w:themeColor="text1"/>
          <w:sz w:val="28"/>
          <w:szCs w:val="28"/>
          <w:bdr w:val="none" w:sz="0" w:space="0" w:color="auto" w:frame="1"/>
          <w:lang w:val="en-US"/>
        </w:rPr>
        <w:t>2.</w:t>
      </w:r>
      <w:r w:rsidRPr="00D97615">
        <w:rPr>
          <w:color w:val="000000" w:themeColor="text1"/>
          <w:sz w:val="28"/>
          <w:szCs w:val="28"/>
          <w:bdr w:val="none" w:sz="0" w:space="0" w:color="auto" w:frame="1"/>
          <w:lang w:val="vi-VN"/>
        </w:rPr>
        <w:t xml:space="preserve">2.1. </w:t>
      </w:r>
      <w:r w:rsidRPr="00D97615">
        <w:rPr>
          <w:color w:val="000000" w:themeColor="text1"/>
          <w:sz w:val="28"/>
          <w:szCs w:val="28"/>
        </w:rPr>
        <w:t>M</w:t>
      </w:r>
      <w:r w:rsidRPr="00D97615">
        <w:rPr>
          <w:color w:val="000000" w:themeColor="text1"/>
          <w:sz w:val="28"/>
          <w:szCs w:val="28"/>
          <w:lang w:val="vi-VN"/>
        </w:rPr>
        <w:t>esotherapy</w:t>
      </w:r>
    </w:p>
    <w:p w14:paraId="158EE93A" w14:textId="32A5F7FD" w:rsidR="00FB5202" w:rsidRPr="00D97615" w:rsidRDefault="00FB5202" w:rsidP="00D97615">
      <w:pPr>
        <w:spacing w:before="120" w:after="120" w:line="400" w:lineRule="exact"/>
        <w:jc w:val="both"/>
        <w:textAlignment w:val="baseline"/>
        <w:rPr>
          <w:color w:val="000000" w:themeColor="text1"/>
          <w:sz w:val="28"/>
          <w:szCs w:val="28"/>
          <w:lang w:val="vi-VN"/>
        </w:rPr>
      </w:pPr>
      <w:r w:rsidRPr="00D97615">
        <w:rPr>
          <w:color w:val="000000" w:themeColor="text1"/>
          <w:sz w:val="28"/>
          <w:szCs w:val="28"/>
          <w:bdr w:val="none" w:sz="0" w:space="0" w:color="auto" w:frame="1"/>
          <w:lang w:val="en-US"/>
        </w:rPr>
        <w:t>2.</w:t>
      </w:r>
      <w:r w:rsidRPr="00D97615">
        <w:rPr>
          <w:color w:val="000000" w:themeColor="text1"/>
          <w:sz w:val="28"/>
          <w:szCs w:val="28"/>
          <w:bdr w:val="none" w:sz="0" w:space="0" w:color="auto" w:frame="1"/>
          <w:lang w:val="vi-VN"/>
        </w:rPr>
        <w:t xml:space="preserve">2.2. </w:t>
      </w:r>
      <w:r w:rsidRPr="00D97615">
        <w:rPr>
          <w:color w:val="000000" w:themeColor="text1"/>
          <w:sz w:val="28"/>
          <w:szCs w:val="28"/>
          <w:lang w:val="vi-VN"/>
        </w:rPr>
        <w:t>Thủ thuật bóc tách bề mặt</w:t>
      </w:r>
    </w:p>
    <w:p w14:paraId="269600DB" w14:textId="77777777" w:rsidR="00FB5202" w:rsidRPr="00D97615" w:rsidRDefault="00FB5202" w:rsidP="00D97615">
      <w:pPr>
        <w:spacing w:before="120" w:after="120" w:line="400" w:lineRule="exact"/>
        <w:jc w:val="both"/>
        <w:textAlignment w:val="baseline"/>
        <w:rPr>
          <w:b/>
          <w:color w:val="000000" w:themeColor="text1"/>
          <w:sz w:val="28"/>
          <w:szCs w:val="28"/>
          <w:lang w:val="vi-VN"/>
        </w:rPr>
      </w:pPr>
    </w:p>
    <w:p w14:paraId="546DACA2" w14:textId="77777777" w:rsidR="007731B7" w:rsidRDefault="00FB5202" w:rsidP="00D97615">
      <w:pPr>
        <w:spacing w:before="120" w:after="120" w:line="400" w:lineRule="exact"/>
        <w:jc w:val="center"/>
        <w:rPr>
          <w:rFonts w:eastAsia="Calibri"/>
          <w:b/>
          <w:bCs/>
          <w:sz w:val="28"/>
          <w:szCs w:val="28"/>
          <w:lang w:val="en-US"/>
        </w:rPr>
      </w:pPr>
      <w:r w:rsidRPr="00D97615">
        <w:rPr>
          <w:rFonts w:eastAsia="Calibri"/>
          <w:b/>
          <w:bCs/>
          <w:sz w:val="28"/>
          <w:szCs w:val="28"/>
        </w:rPr>
        <w:t xml:space="preserve">BÀI 14: GIỚI THIỆU MỘT SỐ TRANG THIẾT BỊ </w:t>
      </w:r>
    </w:p>
    <w:p w14:paraId="3E6073D0" w14:textId="0E84B2A6" w:rsidR="00FB5202" w:rsidRPr="00D97615" w:rsidRDefault="00FB5202" w:rsidP="00D97615">
      <w:pPr>
        <w:spacing w:before="120" w:after="120" w:line="400" w:lineRule="exact"/>
        <w:jc w:val="center"/>
        <w:rPr>
          <w:rFonts w:eastAsia="Calibri"/>
          <w:b/>
          <w:bCs/>
          <w:sz w:val="28"/>
          <w:szCs w:val="28"/>
          <w:lang w:val="en-US"/>
        </w:rPr>
      </w:pPr>
      <w:r w:rsidRPr="00D97615">
        <w:rPr>
          <w:rFonts w:eastAsia="Calibri"/>
          <w:b/>
          <w:bCs/>
          <w:sz w:val="28"/>
          <w:szCs w:val="28"/>
        </w:rPr>
        <w:t>TRONG CHĂM SÓC DA</w:t>
      </w:r>
    </w:p>
    <w:p w14:paraId="1547D732" w14:textId="77777777" w:rsidR="00FB5202" w:rsidRPr="00D97615" w:rsidRDefault="00FB5202" w:rsidP="00D97615">
      <w:pPr>
        <w:spacing w:before="120" w:after="120" w:line="400" w:lineRule="exact"/>
        <w:jc w:val="right"/>
        <w:rPr>
          <w:rFonts w:eastAsia="Calibri"/>
          <w:sz w:val="28"/>
          <w:szCs w:val="28"/>
        </w:rPr>
      </w:pPr>
      <w:r w:rsidRPr="00D97615">
        <w:rPr>
          <w:rFonts w:eastAsia="Calibri"/>
          <w:sz w:val="28"/>
          <w:szCs w:val="28"/>
        </w:rPr>
        <w:t>Thời gian: 2 giờ (2 giờ lý thuyết + 0 giờ thực hành)</w:t>
      </w:r>
    </w:p>
    <w:p w14:paraId="6CD05501" w14:textId="39AC2F54" w:rsidR="00FB5202" w:rsidRPr="00D97615" w:rsidRDefault="00FB5202" w:rsidP="00D97615">
      <w:pPr>
        <w:spacing w:before="120" w:after="120" w:line="400" w:lineRule="exact"/>
        <w:jc w:val="both"/>
        <w:rPr>
          <w:b/>
          <w:color w:val="000000" w:themeColor="text1"/>
          <w:sz w:val="28"/>
          <w:szCs w:val="28"/>
          <w:lang w:val="en-US"/>
        </w:rPr>
      </w:pPr>
      <w:r w:rsidRPr="00D97615">
        <w:rPr>
          <w:b/>
          <w:color w:val="000000" w:themeColor="text1"/>
          <w:sz w:val="28"/>
          <w:szCs w:val="28"/>
          <w:lang w:val="en-US"/>
        </w:rPr>
        <w:t>1. Mục tiêu</w:t>
      </w:r>
    </w:p>
    <w:p w14:paraId="00174A79" w14:textId="0A86B4BC"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Kiến thức</w:t>
      </w:r>
    </w:p>
    <w:p w14:paraId="1890A501" w14:textId="5831044B"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một số thiết bị sử dụng trong chăm sóc da.</w:t>
      </w:r>
    </w:p>
    <w:p w14:paraId="0016CED1" w14:textId="71ACF9B9"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Trình bày được ứng dụng một số thiết bị thường dùng trong chăm sóc da.</w:t>
      </w:r>
    </w:p>
    <w:p w14:paraId="0608D295" w14:textId="77777777"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Kỹ năng</w:t>
      </w:r>
    </w:p>
    <w:p w14:paraId="1B835752" w14:textId="7C4EFE8D"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Nhận biết được các thiết bị thường dùng trong chăm sóc da.</w:t>
      </w:r>
    </w:p>
    <w:p w14:paraId="18B9B4C7" w14:textId="30672B02"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lastRenderedPageBreak/>
        <w:t>-</w:t>
      </w:r>
      <w:r w:rsidRPr="00D97615">
        <w:rPr>
          <w:color w:val="000000" w:themeColor="text1"/>
          <w:sz w:val="28"/>
          <w:szCs w:val="28"/>
          <w:lang w:val="vi-VN"/>
        </w:rPr>
        <w:t xml:space="preserve"> Sử dụng được một số thiết bị dùng trong chăm sóc da.</w:t>
      </w:r>
    </w:p>
    <w:p w14:paraId="2758F92B" w14:textId="77777777" w:rsidR="00FB5202" w:rsidRPr="00D97615" w:rsidRDefault="00FB5202" w:rsidP="00D97615">
      <w:pPr>
        <w:spacing w:before="120" w:after="120" w:line="400" w:lineRule="exact"/>
        <w:jc w:val="both"/>
        <w:rPr>
          <w:b/>
          <w:i/>
          <w:color w:val="000000" w:themeColor="text1"/>
          <w:sz w:val="28"/>
          <w:szCs w:val="28"/>
          <w:lang w:val="vi-VN"/>
        </w:rPr>
      </w:pPr>
      <w:r w:rsidRPr="00D97615">
        <w:rPr>
          <w:b/>
          <w:i/>
          <w:color w:val="000000" w:themeColor="text1"/>
          <w:sz w:val="28"/>
          <w:szCs w:val="28"/>
          <w:lang w:val="vi-VN"/>
        </w:rPr>
        <w:t>* Năng lực tự chủ và chịu trách nhiệm</w:t>
      </w:r>
    </w:p>
    <w:p w14:paraId="1B5BB1AA" w14:textId="2730585D" w:rsidR="00FB5202" w:rsidRPr="00D97615" w:rsidRDefault="00FB5202" w:rsidP="00D97615">
      <w:pPr>
        <w:spacing w:before="120" w:after="120" w:line="400" w:lineRule="exact"/>
        <w:jc w:val="both"/>
        <w:rPr>
          <w:color w:val="000000" w:themeColor="text1"/>
          <w:sz w:val="28"/>
          <w:szCs w:val="28"/>
          <w:lang w:val="vi-VN"/>
        </w:rPr>
      </w:pPr>
      <w:r w:rsidRPr="00D97615">
        <w:rPr>
          <w:color w:val="000000" w:themeColor="text1"/>
          <w:sz w:val="28"/>
          <w:szCs w:val="28"/>
          <w:lang w:val="en-US"/>
        </w:rPr>
        <w:t>-</w:t>
      </w:r>
      <w:r w:rsidRPr="00D97615">
        <w:rPr>
          <w:color w:val="000000" w:themeColor="text1"/>
          <w:sz w:val="28"/>
          <w:szCs w:val="28"/>
          <w:lang w:val="vi-VN"/>
        </w:rPr>
        <w:t xml:space="preserve"> Thể hiện tốt thái độ cảm thông, tỉ mỉ, ân cần khi thăm khám và điều trị, chăm sóc khách hàng.</w:t>
      </w:r>
    </w:p>
    <w:p w14:paraId="27BB8A15" w14:textId="46AD60D3" w:rsidR="00FB5202" w:rsidRPr="00D97615" w:rsidRDefault="00FB5202" w:rsidP="00D97615">
      <w:pPr>
        <w:spacing w:before="120" w:after="120" w:line="400" w:lineRule="exact"/>
        <w:jc w:val="both"/>
        <w:rPr>
          <w:rFonts w:eastAsia="Calibri"/>
          <w:b/>
          <w:i/>
          <w:sz w:val="28"/>
          <w:szCs w:val="28"/>
          <w:lang w:val="en-US"/>
        </w:rPr>
      </w:pPr>
      <w:r w:rsidRPr="00D97615">
        <w:rPr>
          <w:rFonts w:eastAsia="Calibri"/>
          <w:b/>
          <w:i/>
          <w:sz w:val="28"/>
          <w:szCs w:val="28"/>
          <w:lang w:val="en-US"/>
        </w:rPr>
        <w:t xml:space="preserve">2. </w:t>
      </w:r>
      <w:r w:rsidRPr="00D97615">
        <w:rPr>
          <w:rFonts w:eastAsia="Calibri"/>
          <w:b/>
          <w:i/>
          <w:sz w:val="28"/>
          <w:szCs w:val="28"/>
        </w:rPr>
        <w:t xml:space="preserve">Nội dung </w:t>
      </w:r>
    </w:p>
    <w:p w14:paraId="60AD161D" w14:textId="1C0EADA3"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 xml:space="preserve">2.1. </w:t>
      </w:r>
      <w:r w:rsidRPr="00D97615">
        <w:rPr>
          <w:color w:val="000000" w:themeColor="text1"/>
          <w:sz w:val="28"/>
          <w:szCs w:val="28"/>
          <w:lang w:val="vi-VN"/>
        </w:rPr>
        <w:t>Máy 5 in 1</w:t>
      </w:r>
    </w:p>
    <w:p w14:paraId="6B364DDB" w14:textId="0D37B76C"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2. Máy xông hơi</w:t>
      </w:r>
    </w:p>
    <w:p w14:paraId="1D55C1B2" w14:textId="077B4EEE"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2.1. Đại cương</w:t>
      </w:r>
    </w:p>
    <w:p w14:paraId="7DF49C4E" w14:textId="26BBE030"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2.2. Ứng dụng</w:t>
      </w:r>
    </w:p>
    <w:p w14:paraId="2C1D69F4" w14:textId="45BBC3CB"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3. Máy tiệt trùng dụng cụ</w:t>
      </w:r>
    </w:p>
    <w:p w14:paraId="7F7674CD" w14:textId="7B4004AC"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3.1. Đại cương</w:t>
      </w:r>
    </w:p>
    <w:p w14:paraId="7E6BE164" w14:textId="3672D181" w:rsidR="00FB5202" w:rsidRPr="00D97615" w:rsidRDefault="00FB5202" w:rsidP="00D97615">
      <w:pPr>
        <w:spacing w:before="120" w:after="120" w:line="400" w:lineRule="exact"/>
        <w:rPr>
          <w:color w:val="000000" w:themeColor="text1"/>
          <w:sz w:val="28"/>
          <w:szCs w:val="28"/>
          <w:shd w:val="clear" w:color="auto" w:fill="FFFFFF"/>
          <w:lang w:val="vi-VN"/>
        </w:rPr>
      </w:pPr>
      <w:r w:rsidRPr="00D97615">
        <w:rPr>
          <w:color w:val="000000" w:themeColor="text1"/>
          <w:sz w:val="28"/>
          <w:szCs w:val="28"/>
          <w:shd w:val="clear" w:color="auto" w:fill="FFFFFF"/>
          <w:lang w:val="en-US"/>
        </w:rPr>
        <w:t>2.</w:t>
      </w:r>
      <w:r w:rsidRPr="00D97615">
        <w:rPr>
          <w:color w:val="000000" w:themeColor="text1"/>
          <w:sz w:val="28"/>
          <w:szCs w:val="28"/>
          <w:shd w:val="clear" w:color="auto" w:fill="FFFFFF"/>
          <w:lang w:val="vi-VN"/>
        </w:rPr>
        <w:t>3.2. Tính năng của máy tiệt trùng dụng cụ tia uv</w:t>
      </w:r>
    </w:p>
    <w:p w14:paraId="0BB2C286" w14:textId="2C76C2E8" w:rsidR="00FB5202" w:rsidRPr="00D97615" w:rsidRDefault="00FB5202" w:rsidP="00D97615">
      <w:pPr>
        <w:spacing w:before="120" w:after="120" w:line="400" w:lineRule="exact"/>
        <w:rPr>
          <w:color w:val="000000" w:themeColor="text1"/>
          <w:sz w:val="28"/>
          <w:szCs w:val="28"/>
          <w:shd w:val="clear" w:color="auto" w:fill="FFFFFF"/>
          <w:lang w:val="vi-VN"/>
        </w:rPr>
      </w:pPr>
      <w:r w:rsidRPr="00D97615">
        <w:rPr>
          <w:color w:val="000000" w:themeColor="text1"/>
          <w:sz w:val="28"/>
          <w:szCs w:val="28"/>
          <w:shd w:val="clear" w:color="auto" w:fill="FFFFFF"/>
          <w:lang w:val="en-US"/>
        </w:rPr>
        <w:t>2.</w:t>
      </w:r>
      <w:r w:rsidRPr="00D97615">
        <w:rPr>
          <w:color w:val="000000" w:themeColor="text1"/>
          <w:sz w:val="28"/>
          <w:szCs w:val="28"/>
          <w:shd w:val="clear" w:color="auto" w:fill="FFFFFF"/>
          <w:lang w:val="vi-VN"/>
        </w:rPr>
        <w:t xml:space="preserve">3.3. Hướng dẫn sử dụng tủ tiệt trùng dụng cụ  </w:t>
      </w:r>
    </w:p>
    <w:p w14:paraId="63DD58A2" w14:textId="049A83B9" w:rsidR="00FB5202" w:rsidRPr="00D97615" w:rsidRDefault="00FB5202" w:rsidP="00D97615">
      <w:pPr>
        <w:spacing w:before="120" w:after="120" w:line="400" w:lineRule="exact"/>
        <w:rPr>
          <w:color w:val="000000" w:themeColor="text1"/>
          <w:sz w:val="28"/>
          <w:szCs w:val="28"/>
          <w:lang w:val="nl-NL"/>
        </w:rPr>
      </w:pPr>
      <w:r w:rsidRPr="00D97615">
        <w:rPr>
          <w:color w:val="000000" w:themeColor="text1"/>
          <w:sz w:val="28"/>
          <w:szCs w:val="28"/>
          <w:lang w:val="nl-NL"/>
        </w:rPr>
        <w:t xml:space="preserve">2.4. Máy triệt lông diode laser </w:t>
      </w:r>
    </w:p>
    <w:p w14:paraId="3D9E2368" w14:textId="43B788F8" w:rsidR="00FB5202" w:rsidRPr="00D97615" w:rsidRDefault="00FB5202" w:rsidP="00D97615">
      <w:pPr>
        <w:spacing w:before="120" w:after="120" w:line="400" w:lineRule="exact"/>
        <w:rPr>
          <w:color w:val="000000" w:themeColor="text1"/>
          <w:sz w:val="28"/>
          <w:szCs w:val="28"/>
          <w:shd w:val="clear" w:color="auto" w:fill="FFFFFF"/>
          <w:lang w:val="nl-NL"/>
        </w:rPr>
      </w:pPr>
      <w:r w:rsidRPr="00D97615">
        <w:rPr>
          <w:color w:val="000000" w:themeColor="text1"/>
          <w:sz w:val="28"/>
          <w:szCs w:val="28"/>
          <w:lang w:val="nl-NL"/>
        </w:rPr>
        <w:t>2.4.1. Máy triệt lông diode laser</w:t>
      </w:r>
    </w:p>
    <w:p w14:paraId="76C11D7A" w14:textId="0C9A9036"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4.2. Máy triệt lông ipl</w:t>
      </w:r>
    </w:p>
    <w:p w14:paraId="6994C336" w14:textId="495C8ED7"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5. Máy laser yag</w:t>
      </w:r>
    </w:p>
    <w:p w14:paraId="0B11CC0E" w14:textId="20221201"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5.1. Đại cương</w:t>
      </w:r>
    </w:p>
    <w:p w14:paraId="44CDFBF8" w14:textId="421ABA91"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5.2. Ứng dụng</w:t>
      </w:r>
    </w:p>
    <w:p w14:paraId="2D482C7E" w14:textId="4C35E4A6"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 xml:space="preserve">6. Máy laser </w:t>
      </w:r>
      <w:r w:rsidRPr="00D97615">
        <w:rPr>
          <w:color w:val="000000" w:themeColor="text1"/>
          <w:sz w:val="28"/>
          <w:szCs w:val="28"/>
          <w:lang w:val="en-US"/>
        </w:rPr>
        <w:t>CO</w:t>
      </w:r>
      <w:r w:rsidRPr="00D97615">
        <w:rPr>
          <w:color w:val="000000" w:themeColor="text1"/>
          <w:sz w:val="28"/>
          <w:szCs w:val="28"/>
          <w:lang w:val="vi-VN"/>
        </w:rPr>
        <w:t>2</w:t>
      </w:r>
    </w:p>
    <w:p w14:paraId="44DF979E" w14:textId="65D11242"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6.1. Đại cương</w:t>
      </w:r>
    </w:p>
    <w:p w14:paraId="50C86AEE" w14:textId="4E3A4BBC" w:rsidR="00FB5202" w:rsidRPr="00D97615" w:rsidRDefault="00FB5202" w:rsidP="00D97615">
      <w:pPr>
        <w:spacing w:before="120" w:after="120" w:line="400" w:lineRule="exact"/>
        <w:rPr>
          <w:color w:val="000000" w:themeColor="text1"/>
          <w:sz w:val="28"/>
          <w:szCs w:val="28"/>
          <w:lang w:val="en-US"/>
        </w:rPr>
      </w:pPr>
      <w:r w:rsidRPr="00D97615">
        <w:rPr>
          <w:color w:val="000000" w:themeColor="text1"/>
          <w:sz w:val="28"/>
          <w:szCs w:val="28"/>
          <w:lang w:val="en-US"/>
        </w:rPr>
        <w:t>2.</w:t>
      </w:r>
      <w:r w:rsidRPr="00D97615">
        <w:rPr>
          <w:color w:val="000000" w:themeColor="text1"/>
          <w:sz w:val="28"/>
          <w:szCs w:val="28"/>
        </w:rPr>
        <w:t xml:space="preserve">6.2. Cơ chế của laser fraction </w:t>
      </w:r>
      <w:r w:rsidRPr="00D97615">
        <w:rPr>
          <w:color w:val="000000" w:themeColor="text1"/>
          <w:sz w:val="28"/>
          <w:szCs w:val="28"/>
          <w:lang w:val="en-US"/>
        </w:rPr>
        <w:t>CO</w:t>
      </w:r>
      <w:r w:rsidRPr="00D97615">
        <w:rPr>
          <w:color w:val="000000" w:themeColor="text1"/>
          <w:sz w:val="28"/>
          <w:szCs w:val="28"/>
        </w:rPr>
        <w:t>2</w:t>
      </w:r>
    </w:p>
    <w:p w14:paraId="33BB00D5" w14:textId="2E5524C5" w:rsidR="00FB5202" w:rsidRPr="00D97615" w:rsidRDefault="00FB5202" w:rsidP="00D97615">
      <w:pPr>
        <w:spacing w:before="120" w:after="120" w:line="400" w:lineRule="exact"/>
        <w:rPr>
          <w:color w:val="000000" w:themeColor="text1"/>
          <w:sz w:val="28"/>
          <w:szCs w:val="28"/>
        </w:rPr>
      </w:pPr>
      <w:r w:rsidRPr="00D97615">
        <w:rPr>
          <w:color w:val="000000" w:themeColor="text1"/>
          <w:sz w:val="28"/>
          <w:szCs w:val="28"/>
          <w:lang w:val="en-US"/>
        </w:rPr>
        <w:t>2.</w:t>
      </w:r>
      <w:r w:rsidRPr="00D97615">
        <w:rPr>
          <w:color w:val="000000" w:themeColor="text1"/>
          <w:sz w:val="28"/>
          <w:szCs w:val="28"/>
        </w:rPr>
        <w:t>6.3. Ưu điểm laser fractional C</w:t>
      </w:r>
      <w:r w:rsidRPr="00D97615">
        <w:rPr>
          <w:color w:val="000000" w:themeColor="text1"/>
          <w:sz w:val="28"/>
          <w:szCs w:val="28"/>
          <w:lang w:val="en-US"/>
        </w:rPr>
        <w:t>O</w:t>
      </w:r>
      <w:r w:rsidRPr="00D97615">
        <w:rPr>
          <w:color w:val="000000" w:themeColor="text1"/>
          <w:sz w:val="28"/>
          <w:szCs w:val="28"/>
        </w:rPr>
        <w:t>2</w:t>
      </w:r>
    </w:p>
    <w:p w14:paraId="281BB316" w14:textId="368F8DE9"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6.4. Ứng dụng</w:t>
      </w:r>
    </w:p>
    <w:p w14:paraId="49B22650" w14:textId="0578226B" w:rsidR="00FB5202" w:rsidRPr="00D97615" w:rsidRDefault="00FB5202" w:rsidP="00D97615">
      <w:pPr>
        <w:spacing w:before="120" w:after="120" w:line="400" w:lineRule="exact"/>
        <w:rPr>
          <w:color w:val="000000" w:themeColor="text1"/>
          <w:sz w:val="28"/>
          <w:szCs w:val="28"/>
          <w:lang w:val="en-US"/>
        </w:rPr>
      </w:pPr>
      <w:r w:rsidRPr="00D97615">
        <w:rPr>
          <w:color w:val="000000" w:themeColor="text1"/>
          <w:sz w:val="28"/>
          <w:szCs w:val="28"/>
          <w:lang w:val="en-US"/>
        </w:rPr>
        <w:t>2.</w:t>
      </w:r>
      <w:r w:rsidRPr="00D97615">
        <w:rPr>
          <w:color w:val="000000" w:themeColor="text1"/>
          <w:sz w:val="28"/>
          <w:szCs w:val="28"/>
        </w:rPr>
        <w:t xml:space="preserve">7.  Máy ánh sáng sinh học omega light </w:t>
      </w:r>
    </w:p>
    <w:p w14:paraId="5274A44D" w14:textId="310B8042" w:rsidR="00FB5202" w:rsidRPr="00D97615" w:rsidRDefault="00FB5202" w:rsidP="00D97615">
      <w:pPr>
        <w:spacing w:before="120" w:after="120" w:line="400" w:lineRule="exact"/>
        <w:rPr>
          <w:sz w:val="28"/>
          <w:szCs w:val="28"/>
          <w:lang w:val="vi-VN"/>
        </w:rPr>
      </w:pPr>
      <w:r w:rsidRPr="00D97615">
        <w:rPr>
          <w:sz w:val="28"/>
          <w:szCs w:val="28"/>
          <w:lang w:val="en-US"/>
        </w:rPr>
        <w:t>2.</w:t>
      </w:r>
      <w:r w:rsidRPr="00D97615">
        <w:rPr>
          <w:sz w:val="28"/>
          <w:szCs w:val="28"/>
          <w:lang w:val="vi-VN"/>
        </w:rPr>
        <w:t>7.1. Đại cương</w:t>
      </w:r>
    </w:p>
    <w:p w14:paraId="5FD0049F" w14:textId="1AE9B710"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7.2. Ứng dụng</w:t>
      </w:r>
    </w:p>
    <w:p w14:paraId="4A4E421F" w14:textId="44D91587"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lastRenderedPageBreak/>
        <w:t>2.</w:t>
      </w:r>
      <w:r w:rsidRPr="00D97615">
        <w:rPr>
          <w:color w:val="000000" w:themeColor="text1"/>
          <w:sz w:val="28"/>
          <w:szCs w:val="28"/>
          <w:lang w:val="vi-VN"/>
        </w:rPr>
        <w:t>8. Máy rf</w:t>
      </w:r>
    </w:p>
    <w:p w14:paraId="374B6A7E" w14:textId="4F50AC73"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8.1. Đại cương</w:t>
      </w:r>
    </w:p>
    <w:p w14:paraId="63412555" w14:textId="6E09668D" w:rsidR="00FB5202" w:rsidRPr="00D97615" w:rsidRDefault="00FB5202" w:rsidP="00D97615">
      <w:pPr>
        <w:spacing w:before="120" w:after="120" w:line="400" w:lineRule="exact"/>
        <w:rPr>
          <w:color w:val="000000" w:themeColor="text1"/>
          <w:sz w:val="28"/>
          <w:szCs w:val="28"/>
          <w:lang w:val="vi-VN"/>
        </w:rPr>
      </w:pPr>
      <w:r w:rsidRPr="00D97615">
        <w:rPr>
          <w:bCs/>
          <w:color w:val="000000" w:themeColor="text1"/>
          <w:sz w:val="28"/>
          <w:szCs w:val="28"/>
          <w:lang w:val="en-US"/>
        </w:rPr>
        <w:t>2.</w:t>
      </w:r>
      <w:r w:rsidRPr="00D97615">
        <w:rPr>
          <w:bCs/>
          <w:color w:val="000000" w:themeColor="text1"/>
          <w:sz w:val="28"/>
          <w:szCs w:val="28"/>
          <w:lang w:val="vi-VN"/>
        </w:rPr>
        <w:t xml:space="preserve">8.2. Ứng dụng </w:t>
      </w:r>
    </w:p>
    <w:p w14:paraId="55422B9C" w14:textId="1C7A033B"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 xml:space="preserve">9. Máy hifu </w:t>
      </w:r>
    </w:p>
    <w:p w14:paraId="668FD191" w14:textId="7DA529F0"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9.1. Đại cương</w:t>
      </w:r>
    </w:p>
    <w:p w14:paraId="366795F9" w14:textId="1A13B8C5"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9.2. Ứng dụng</w:t>
      </w:r>
    </w:p>
    <w:p w14:paraId="3EF13352" w14:textId="0A4B275F"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10. Máy giảm béo</w:t>
      </w:r>
    </w:p>
    <w:p w14:paraId="464A9DAA" w14:textId="308CB9D5"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10.1. Đại cương</w:t>
      </w:r>
    </w:p>
    <w:p w14:paraId="378F6A89" w14:textId="3A4E1BDA" w:rsidR="00FB5202" w:rsidRPr="00D97615" w:rsidRDefault="00FB5202" w:rsidP="00D97615">
      <w:pPr>
        <w:spacing w:before="120" w:after="120" w:line="400" w:lineRule="exact"/>
        <w:rPr>
          <w:color w:val="000000" w:themeColor="text1"/>
          <w:sz w:val="28"/>
          <w:szCs w:val="28"/>
          <w:lang w:val="en-US"/>
        </w:rPr>
      </w:pPr>
      <w:r w:rsidRPr="00D97615">
        <w:rPr>
          <w:color w:val="000000" w:themeColor="text1"/>
          <w:sz w:val="28"/>
          <w:szCs w:val="28"/>
          <w:bdr w:val="none" w:sz="0" w:space="0" w:color="auto" w:frame="1"/>
          <w:lang w:val="en-US"/>
        </w:rPr>
        <w:t>2.</w:t>
      </w:r>
      <w:r w:rsidRPr="00D97615">
        <w:rPr>
          <w:color w:val="000000" w:themeColor="text1"/>
          <w:sz w:val="28"/>
          <w:szCs w:val="28"/>
          <w:bdr w:val="none" w:sz="0" w:space="0" w:color="auto" w:frame="1"/>
        </w:rPr>
        <w:t>10.2. Ứng dụng</w:t>
      </w:r>
    </w:p>
    <w:p w14:paraId="13F6D334" w14:textId="092FD2F6"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11.  Phi thuyền tắm trắng</w:t>
      </w:r>
    </w:p>
    <w:p w14:paraId="7F1125AA" w14:textId="583BF90E"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11.1. Đại cương</w:t>
      </w:r>
    </w:p>
    <w:p w14:paraId="4FDED84D" w14:textId="54147658"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shd w:val="clear" w:color="auto" w:fill="FFFFFF"/>
          <w:lang w:val="en-US"/>
        </w:rPr>
        <w:t>2.</w:t>
      </w:r>
      <w:r w:rsidRPr="00D97615">
        <w:rPr>
          <w:color w:val="000000" w:themeColor="text1"/>
          <w:sz w:val="28"/>
          <w:szCs w:val="28"/>
          <w:shd w:val="clear" w:color="auto" w:fill="FFFFFF"/>
          <w:lang w:val="vi-VN"/>
        </w:rPr>
        <w:t xml:space="preserve">11.2. Ứng dụng </w:t>
      </w:r>
    </w:p>
    <w:p w14:paraId="331CF164" w14:textId="7C2ADCED"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lang w:val="vi-VN"/>
        </w:rPr>
        <w:t>12. Máy tiêm mesotherapy</w:t>
      </w:r>
    </w:p>
    <w:p w14:paraId="786566FC" w14:textId="221C361A" w:rsidR="00FB5202" w:rsidRPr="00D97615" w:rsidRDefault="00FB5202" w:rsidP="00D97615">
      <w:pPr>
        <w:spacing w:before="120" w:after="120" w:line="400" w:lineRule="exact"/>
        <w:rPr>
          <w:color w:val="000000" w:themeColor="text1"/>
          <w:sz w:val="28"/>
          <w:szCs w:val="28"/>
          <w:lang w:val="vi-VN"/>
        </w:rPr>
      </w:pPr>
      <w:r w:rsidRPr="00D97615">
        <w:rPr>
          <w:color w:val="000000" w:themeColor="text1"/>
          <w:sz w:val="28"/>
          <w:szCs w:val="28"/>
          <w:lang w:val="en-US"/>
        </w:rPr>
        <w:t>2.</w:t>
      </w:r>
      <w:r w:rsidRPr="00D97615">
        <w:rPr>
          <w:color w:val="000000" w:themeColor="text1"/>
          <w:sz w:val="28"/>
          <w:szCs w:val="28"/>
        </w:rPr>
        <w:t>12</w:t>
      </w:r>
      <w:r w:rsidRPr="00D97615">
        <w:rPr>
          <w:color w:val="000000" w:themeColor="text1"/>
          <w:sz w:val="28"/>
          <w:szCs w:val="28"/>
          <w:lang w:val="vi-VN"/>
        </w:rPr>
        <w:t>.1. Đại cương</w:t>
      </w:r>
    </w:p>
    <w:p w14:paraId="652CD3B2" w14:textId="67573B07" w:rsidR="00FB5202" w:rsidRPr="00D97615" w:rsidRDefault="00FB5202" w:rsidP="00D97615">
      <w:pPr>
        <w:spacing w:before="120" w:after="120" w:line="400" w:lineRule="exact"/>
        <w:rPr>
          <w:color w:val="000000" w:themeColor="text1"/>
          <w:sz w:val="28"/>
          <w:szCs w:val="28"/>
          <w:lang w:val="en-US"/>
        </w:rPr>
      </w:pPr>
      <w:r w:rsidRPr="00D97615">
        <w:rPr>
          <w:color w:val="000000" w:themeColor="text1"/>
          <w:sz w:val="28"/>
          <w:szCs w:val="28"/>
          <w:lang w:val="en-US"/>
        </w:rPr>
        <w:t>2.</w:t>
      </w:r>
      <w:r w:rsidRPr="00D97615">
        <w:rPr>
          <w:color w:val="000000" w:themeColor="text1"/>
          <w:sz w:val="28"/>
          <w:szCs w:val="28"/>
        </w:rPr>
        <w:t xml:space="preserve">12.2. Ứng dụng </w:t>
      </w:r>
    </w:p>
    <w:p w14:paraId="03C24123" w14:textId="2582ABE5" w:rsidR="00FB5202" w:rsidRPr="00D97615" w:rsidRDefault="00FB5202" w:rsidP="00D97615">
      <w:pPr>
        <w:spacing w:before="120" w:after="120" w:line="400" w:lineRule="exact"/>
        <w:rPr>
          <w:rStyle w:val="Strong"/>
          <w:b w:val="0"/>
          <w:bCs w:val="0"/>
          <w:sz w:val="28"/>
          <w:szCs w:val="28"/>
          <w:bdr w:val="none" w:sz="0" w:space="0" w:color="auto" w:frame="1"/>
        </w:rPr>
      </w:pPr>
      <w:r w:rsidRPr="00D97615">
        <w:rPr>
          <w:color w:val="000000" w:themeColor="text1"/>
          <w:sz w:val="28"/>
          <w:szCs w:val="28"/>
          <w:lang w:val="en-US"/>
        </w:rPr>
        <w:t>2.</w:t>
      </w:r>
      <w:r w:rsidRPr="00D97615">
        <w:rPr>
          <w:color w:val="000000" w:themeColor="text1"/>
          <w:sz w:val="28"/>
          <w:szCs w:val="28"/>
        </w:rPr>
        <w:t xml:space="preserve">13. </w:t>
      </w:r>
      <w:r w:rsidRPr="00D97615">
        <w:rPr>
          <w:rStyle w:val="Strong"/>
          <w:b w:val="0"/>
          <w:color w:val="000000" w:themeColor="text1"/>
          <w:sz w:val="28"/>
          <w:szCs w:val="28"/>
          <w:bdr w:val="none" w:sz="0" w:space="0" w:color="auto" w:frame="1"/>
        </w:rPr>
        <w:t>Máy đốt mụn ruổi, hạt cơm, tàn nhang</w:t>
      </w:r>
    </w:p>
    <w:p w14:paraId="4E499DA7" w14:textId="445E57D9" w:rsidR="00FB5202" w:rsidRPr="00D97615" w:rsidRDefault="00FB5202" w:rsidP="00D97615">
      <w:pPr>
        <w:spacing w:before="120" w:after="120" w:line="400" w:lineRule="exact"/>
        <w:rPr>
          <w:sz w:val="28"/>
          <w:szCs w:val="28"/>
        </w:rPr>
      </w:pPr>
      <w:r w:rsidRPr="00D97615">
        <w:rPr>
          <w:color w:val="000000" w:themeColor="text1"/>
          <w:sz w:val="28"/>
          <w:szCs w:val="28"/>
          <w:lang w:val="en-US"/>
        </w:rPr>
        <w:t>2.</w:t>
      </w:r>
      <w:r w:rsidRPr="00D97615">
        <w:rPr>
          <w:color w:val="000000" w:themeColor="text1"/>
          <w:sz w:val="28"/>
          <w:szCs w:val="28"/>
          <w:lang w:val="vi-VN"/>
        </w:rPr>
        <w:t>14. Tủ hấp khăn</w:t>
      </w:r>
      <w:r w:rsidRPr="00D97615">
        <w:rPr>
          <w:color w:val="000000" w:themeColor="text1"/>
          <w:sz w:val="28"/>
          <w:szCs w:val="28"/>
        </w:rPr>
        <w:t>.</w:t>
      </w:r>
    </w:p>
    <w:p w14:paraId="2366C6D8" w14:textId="205D5C26" w:rsidR="00FB5202" w:rsidRPr="007F3EAC" w:rsidRDefault="00FB5202" w:rsidP="006F573F">
      <w:pPr>
        <w:pStyle w:val="ListParagraph"/>
        <w:widowControl/>
        <w:numPr>
          <w:ilvl w:val="0"/>
          <w:numId w:val="48"/>
        </w:numPr>
        <w:autoSpaceDE/>
        <w:spacing w:before="120" w:after="120" w:line="400" w:lineRule="exact"/>
        <w:rPr>
          <w:rFonts w:eastAsia="Calibri"/>
          <w:b/>
          <w:bCs/>
          <w:sz w:val="28"/>
          <w:szCs w:val="28"/>
          <w:lang w:val="vi-VN"/>
        </w:rPr>
      </w:pPr>
      <w:r w:rsidRPr="007F3EAC">
        <w:rPr>
          <w:rFonts w:eastAsia="Calibri"/>
          <w:b/>
          <w:bCs/>
          <w:sz w:val="28"/>
          <w:szCs w:val="28"/>
          <w:lang w:val="vi-VN"/>
        </w:rPr>
        <w:t>Điều kiện thực hiện mô</w:t>
      </w:r>
      <w:r w:rsidRPr="007F3EAC">
        <w:rPr>
          <w:rFonts w:eastAsia="Calibri"/>
          <w:b/>
          <w:bCs/>
          <w:sz w:val="28"/>
          <w:szCs w:val="28"/>
          <w:lang w:val="en-US"/>
        </w:rPr>
        <w:t xml:space="preserve"> đun</w:t>
      </w:r>
    </w:p>
    <w:p w14:paraId="4576AE2A"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Phòng học</w:t>
      </w:r>
      <w:r w:rsidRPr="00D97615">
        <w:rPr>
          <w:rFonts w:eastAsia="Calibri"/>
          <w:bCs/>
          <w:sz w:val="28"/>
          <w:szCs w:val="28"/>
          <w:lang w:val="en-US"/>
        </w:rPr>
        <w:t xml:space="preserve">: </w:t>
      </w:r>
    </w:p>
    <w:p w14:paraId="75046B6E"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xml:space="preserve">+ Học lý thuyết: </w:t>
      </w:r>
      <w:r w:rsidRPr="00D97615">
        <w:rPr>
          <w:rFonts w:eastAsia="Calibri"/>
          <w:bCs/>
          <w:sz w:val="28"/>
          <w:szCs w:val="28"/>
        </w:rPr>
        <w:t xml:space="preserve">giảng đường </w:t>
      </w:r>
      <w:r w:rsidRPr="00D97615">
        <w:rPr>
          <w:rFonts w:eastAsia="Calibri"/>
          <w:bCs/>
          <w:sz w:val="28"/>
          <w:szCs w:val="28"/>
          <w:lang w:val="en-US"/>
        </w:rPr>
        <w:t>đủ ánh sáng và thiết bị học lý thuyết cho 1 lớp 25-35 người. Nếu học trực tuyến, cần đủ thiết bị dạy – học trực tuyến cho giảng viên và sinh viên.</w:t>
      </w:r>
    </w:p>
    <w:p w14:paraId="459A4390"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Học thực hành: phòng thực hành phù hợp cho 1 lớp 18 người</w:t>
      </w:r>
    </w:p>
    <w:p w14:paraId="4A1EB4AB"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Trang thiết bị máy móc</w:t>
      </w:r>
      <w:r w:rsidRPr="00D97615">
        <w:rPr>
          <w:rFonts w:eastAsia="Calibri"/>
          <w:bCs/>
          <w:sz w:val="28"/>
          <w:szCs w:val="28"/>
          <w:lang w:val="en-US"/>
        </w:rPr>
        <w:t>:</w:t>
      </w:r>
    </w:p>
    <w:p w14:paraId="1705D74B"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lang w:val="en-US"/>
        </w:rPr>
        <w:t>+ Học lý thuyết trực tiếp</w:t>
      </w:r>
      <w:r w:rsidRPr="00D97615">
        <w:rPr>
          <w:rFonts w:eastAsia="Calibri"/>
          <w:bCs/>
          <w:sz w:val="28"/>
          <w:szCs w:val="28"/>
        </w:rPr>
        <w:t xml:space="preserve"> </w:t>
      </w:r>
    </w:p>
    <w:p w14:paraId="5621238C"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Máy tính, Projector, bút chỉ slide</w:t>
      </w:r>
      <w:r w:rsidRPr="00D97615">
        <w:rPr>
          <w:rFonts w:eastAsia="Calibri"/>
          <w:bCs/>
          <w:sz w:val="28"/>
          <w:szCs w:val="28"/>
          <w:lang w:val="en-US"/>
        </w:rPr>
        <w:t>, b</w:t>
      </w:r>
      <w:r w:rsidRPr="00D97615">
        <w:rPr>
          <w:rFonts w:eastAsia="Calibri"/>
          <w:bCs/>
          <w:sz w:val="28"/>
          <w:szCs w:val="28"/>
        </w:rPr>
        <w:t>ảng phấn</w:t>
      </w:r>
      <w:r w:rsidRPr="00D97615">
        <w:rPr>
          <w:rFonts w:eastAsia="Calibri"/>
          <w:bCs/>
          <w:sz w:val="28"/>
          <w:szCs w:val="28"/>
          <w:lang w:val="en-US"/>
        </w:rPr>
        <w:t>, g</w:t>
      </w:r>
      <w:r w:rsidRPr="00D97615">
        <w:rPr>
          <w:rFonts w:eastAsia="Calibri"/>
          <w:bCs/>
          <w:sz w:val="28"/>
          <w:szCs w:val="28"/>
        </w:rPr>
        <w:t xml:space="preserve">iấy Ao và bút dạ </w:t>
      </w:r>
    </w:p>
    <w:p w14:paraId="505DA0C1"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lastRenderedPageBreak/>
        <w:t xml:space="preserve">+ </w:t>
      </w:r>
      <w:r w:rsidRPr="00D97615">
        <w:rPr>
          <w:rFonts w:eastAsia="Calibri"/>
          <w:bCs/>
          <w:sz w:val="28"/>
          <w:szCs w:val="28"/>
          <w:lang w:val="en-US"/>
        </w:rPr>
        <w:t>Học lý thuyết trực tuyến: thiết bị dạy – học trực tuyến cho giảng viên và sinh viên (máy tính, cá nhân, internet, thiết bị nghe nhìn, phần mềm học trực tuyến (zoom).</w:t>
      </w:r>
    </w:p>
    <w:p w14:paraId="32ECDF5C" w14:textId="3176135F"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xml:space="preserve">+ Học thực hành: </w:t>
      </w:r>
      <w:r w:rsidRPr="00D97615">
        <w:rPr>
          <w:rFonts w:eastAsia="Calibri"/>
          <w:bCs/>
          <w:sz w:val="28"/>
          <w:szCs w:val="28"/>
        </w:rPr>
        <w:t>máy móc, thiết bị chăm sóc da cơ bản, mặt nạ silicon</w:t>
      </w:r>
      <w:r w:rsidRPr="00D97615">
        <w:rPr>
          <w:rFonts w:eastAsia="Calibri"/>
          <w:bCs/>
          <w:sz w:val="28"/>
          <w:szCs w:val="28"/>
          <w:lang w:val="en-US"/>
        </w:rPr>
        <w:t>.</w:t>
      </w:r>
    </w:p>
    <w:p w14:paraId="44419EB1"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Học liệu </w:t>
      </w:r>
    </w:p>
    <w:p w14:paraId="2471D713"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Tài liệu hướng dẫn để thực hiện môn học </w:t>
      </w:r>
    </w:p>
    <w:p w14:paraId="3E54C786" w14:textId="77777777" w:rsidR="00FB5202" w:rsidRPr="00D97615" w:rsidRDefault="00FB5202" w:rsidP="00D97615">
      <w:pPr>
        <w:widowControl/>
        <w:tabs>
          <w:tab w:val="left" w:pos="990"/>
        </w:tabs>
        <w:autoSpaceDE/>
        <w:autoSpaceDN/>
        <w:spacing w:before="120" w:after="120" w:line="400" w:lineRule="exact"/>
        <w:ind w:left="360"/>
        <w:jc w:val="both"/>
        <w:rPr>
          <w:rFonts w:eastAsia="Calibri"/>
          <w:b/>
          <w:bCs/>
          <w:sz w:val="28"/>
          <w:szCs w:val="28"/>
        </w:rPr>
      </w:pPr>
      <w:r w:rsidRPr="00D97615">
        <w:rPr>
          <w:rFonts w:eastAsia="Calibri"/>
          <w:b/>
          <w:bCs/>
          <w:sz w:val="28"/>
          <w:szCs w:val="28"/>
          <w:lang w:val="en-US"/>
        </w:rPr>
        <w:t xml:space="preserve">+ </w:t>
      </w:r>
      <w:r w:rsidRPr="00D97615">
        <w:rPr>
          <w:rFonts w:eastAsia="Calibri"/>
          <w:bCs/>
          <w:sz w:val="28"/>
          <w:szCs w:val="28"/>
          <w:lang w:val="en-US"/>
        </w:rPr>
        <w:t>Tranh sơ đồ huyệt vị.</w:t>
      </w:r>
    </w:p>
    <w:p w14:paraId="72FE108C" w14:textId="77777777" w:rsidR="00FB5202" w:rsidRPr="00D97615" w:rsidRDefault="00FB5202" w:rsidP="00D97615">
      <w:pPr>
        <w:widowControl/>
        <w:autoSpaceDE/>
        <w:autoSpaceDN/>
        <w:spacing w:before="120" w:after="120" w:line="400" w:lineRule="exact"/>
        <w:ind w:firstLine="360"/>
        <w:jc w:val="both"/>
        <w:rPr>
          <w:rFonts w:eastAsia="Calibri"/>
          <w:bCs/>
          <w:sz w:val="28"/>
          <w:szCs w:val="28"/>
        </w:rPr>
      </w:pPr>
      <w:r w:rsidRPr="00D97615">
        <w:rPr>
          <w:rFonts w:eastAsia="Calibri"/>
          <w:bCs/>
          <w:sz w:val="28"/>
          <w:szCs w:val="28"/>
          <w:lang w:val="en-US"/>
        </w:rPr>
        <w:t>+</w:t>
      </w:r>
      <w:r w:rsidRPr="00D97615">
        <w:rPr>
          <w:rFonts w:eastAsia="Calibri"/>
          <w:bCs/>
          <w:sz w:val="28"/>
          <w:szCs w:val="28"/>
        </w:rPr>
        <w:t xml:space="preserve"> </w:t>
      </w:r>
      <w:r w:rsidRPr="00D97615">
        <w:rPr>
          <w:rFonts w:eastAsia="Calibri"/>
          <w:bCs/>
          <w:sz w:val="28"/>
          <w:szCs w:val="28"/>
          <w:lang w:val="en-US"/>
        </w:rPr>
        <w:t xml:space="preserve">Tranh huyệt vị, tinh dầu để xoa bóp, bấm huyệt., các vị thuốc để chế biến bài thuốc. </w:t>
      </w:r>
    </w:p>
    <w:p w14:paraId="570C523F" w14:textId="35E23421" w:rsidR="00FB5202" w:rsidRPr="00D97615" w:rsidRDefault="00FB5202" w:rsidP="00D97615">
      <w:pPr>
        <w:widowControl/>
        <w:autoSpaceDE/>
        <w:autoSpaceDN/>
        <w:spacing w:before="120" w:after="120" w:line="400" w:lineRule="exact"/>
        <w:ind w:firstLine="360"/>
        <w:jc w:val="both"/>
        <w:rPr>
          <w:rFonts w:eastAsia="Calibri"/>
          <w:bCs/>
          <w:sz w:val="28"/>
          <w:szCs w:val="28"/>
        </w:rPr>
      </w:pPr>
      <w:r w:rsidRPr="00D97615">
        <w:rPr>
          <w:rFonts w:eastAsia="Calibri"/>
          <w:bCs/>
          <w:sz w:val="28"/>
          <w:szCs w:val="28"/>
          <w:lang w:val="en-US"/>
        </w:rPr>
        <w:t xml:space="preserve">+ </w:t>
      </w:r>
      <w:r w:rsidRPr="00D97615">
        <w:rPr>
          <w:rFonts w:eastAsia="Calibri"/>
          <w:bCs/>
          <w:sz w:val="28"/>
          <w:szCs w:val="28"/>
        </w:rPr>
        <w:t>Các hóa chất, mỹ phẩm, dược mỹ phẩm để thực hành chăm sóc da.</w:t>
      </w:r>
    </w:p>
    <w:p w14:paraId="0EBC1853" w14:textId="21FD13FB" w:rsidR="00FB5202" w:rsidRPr="007F3EAC" w:rsidRDefault="007F3EAC" w:rsidP="006F573F">
      <w:pPr>
        <w:pStyle w:val="ListParagraph"/>
        <w:widowControl/>
        <w:numPr>
          <w:ilvl w:val="0"/>
          <w:numId w:val="48"/>
        </w:numPr>
        <w:tabs>
          <w:tab w:val="left" w:pos="567"/>
          <w:tab w:val="left" w:pos="990"/>
        </w:tabs>
        <w:autoSpaceDE/>
        <w:spacing w:before="120" w:after="120" w:line="400" w:lineRule="exact"/>
        <w:rPr>
          <w:rFonts w:eastAsia="Calibri"/>
          <w:b/>
          <w:bCs/>
          <w:sz w:val="28"/>
          <w:szCs w:val="28"/>
          <w:lang w:val="en-US"/>
        </w:rPr>
      </w:pPr>
      <w:r w:rsidRPr="007F3EAC">
        <w:rPr>
          <w:rFonts w:eastAsia="Calibri"/>
          <w:b/>
          <w:bCs/>
          <w:sz w:val="28"/>
          <w:szCs w:val="28"/>
          <w:lang w:val="en-US"/>
        </w:rPr>
        <w:t xml:space="preserve"> </w:t>
      </w:r>
      <w:r w:rsidR="00FB5202" w:rsidRPr="007F3EAC">
        <w:rPr>
          <w:rFonts w:eastAsia="Calibri"/>
          <w:b/>
          <w:bCs/>
          <w:sz w:val="28"/>
          <w:szCs w:val="28"/>
          <w:lang w:val="vi-VN"/>
        </w:rPr>
        <w:t>Nội dung, phương pháp đánh giá</w:t>
      </w:r>
    </w:p>
    <w:p w14:paraId="60FDEF08" w14:textId="77777777" w:rsidR="00FB5202" w:rsidRPr="00D97615" w:rsidRDefault="00FB5202" w:rsidP="00210AD4">
      <w:pPr>
        <w:widowControl/>
        <w:numPr>
          <w:ilvl w:val="0"/>
          <w:numId w:val="101"/>
        </w:numPr>
        <w:autoSpaceDE/>
        <w:spacing w:before="120" w:after="120" w:line="400" w:lineRule="exact"/>
        <w:jc w:val="both"/>
        <w:rPr>
          <w:rFonts w:eastAsia="Calibri"/>
          <w:b/>
          <w:bCs/>
          <w:sz w:val="28"/>
          <w:szCs w:val="28"/>
          <w:lang w:val="vi-VN"/>
        </w:rPr>
      </w:pPr>
      <w:r w:rsidRPr="00D97615">
        <w:rPr>
          <w:rFonts w:eastAsia="Calibri"/>
          <w:b/>
          <w:bCs/>
          <w:sz w:val="28"/>
          <w:szCs w:val="28"/>
          <w:lang w:val="vi-VN"/>
        </w:rPr>
        <w:t>Nội dung</w:t>
      </w:r>
    </w:p>
    <w:p w14:paraId="0583C9BF" w14:textId="77777777" w:rsidR="00FB5202" w:rsidRPr="00D97615" w:rsidRDefault="00FB5202" w:rsidP="00D97615">
      <w:pPr>
        <w:widowControl/>
        <w:tabs>
          <w:tab w:val="left" w:pos="284"/>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p w14:paraId="2BDF4881"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lang w:val="en-US" w:eastAsia="en-US"/>
        </w:rPr>
      </w:pPr>
      <w:r w:rsidRPr="00D97615">
        <w:rPr>
          <w:rFonts w:eastAsia="Calibri"/>
          <w:sz w:val="28"/>
          <w:szCs w:val="28"/>
        </w:rPr>
        <w:t>Trình bày được các cách phân loại da</w:t>
      </w:r>
    </w:p>
    <w:p w14:paraId="2FED4578"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tác dụng của một số chất thông dụng trong mỹ phẩm chăm sóc da</w:t>
      </w:r>
    </w:p>
    <w:p w14:paraId="3C8EE6CF"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vai trò và phân loại chất dưỡng ẩm, chất làm sạch da</w:t>
      </w:r>
    </w:p>
    <w:p w14:paraId="51396159"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4"/>
          <w:sz w:val="28"/>
          <w:szCs w:val="28"/>
        </w:rPr>
      </w:pPr>
      <w:r w:rsidRPr="00D97615">
        <w:rPr>
          <w:rFonts w:eastAsia="Calibri"/>
          <w:spacing w:val="4"/>
          <w:sz w:val="28"/>
          <w:szCs w:val="28"/>
        </w:rPr>
        <w:t>Trình bày được nguyên tắc và các bước chăm sóc cho từng loại da</w:t>
      </w:r>
    </w:p>
    <w:p w14:paraId="21587E7B"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spacing w:val="-6"/>
          <w:sz w:val="28"/>
          <w:szCs w:val="28"/>
        </w:rPr>
        <w:t>Trình bày được chỉ định và cách sử dụng máy xông hơi trong chăm sóc da</w:t>
      </w:r>
    </w:p>
    <w:p w14:paraId="5AF904C8"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spacing w:val="-6"/>
          <w:sz w:val="28"/>
          <w:szCs w:val="28"/>
        </w:rPr>
        <w:t>Trình bày được cơ chế tác dụng và ứng dụng của ánh sáng LED trong chăm sóc da</w:t>
      </w:r>
    </w:p>
    <w:p w14:paraId="1E394D2B"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z w:val="28"/>
          <w:szCs w:val="28"/>
        </w:rPr>
        <w:t>Trình bày được chỉ định, chống chỉ định của một số phương pháp dẫn thuốc qua da không xâm lấn.</w:t>
      </w:r>
    </w:p>
    <w:p w14:paraId="17521C4D"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pacing w:val="6"/>
          <w:sz w:val="28"/>
          <w:szCs w:val="28"/>
        </w:rPr>
        <w:t>Trình bày được tác dụng, chỉ định, chống chỉ định của massage trong chăm sóc da</w:t>
      </w:r>
    </w:p>
    <w:p w14:paraId="441479DC"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pacing w:val="6"/>
          <w:sz w:val="28"/>
          <w:szCs w:val="28"/>
        </w:rPr>
        <w:t>Trình bày được ảnh hưởng của mặt trời lên da và các biện pháp chống nắng</w:t>
      </w:r>
    </w:p>
    <w:p w14:paraId="6093B620"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pacing w:val="-6"/>
          <w:sz w:val="28"/>
          <w:szCs w:val="28"/>
        </w:rPr>
      </w:pPr>
      <w:r w:rsidRPr="00D97615">
        <w:rPr>
          <w:rFonts w:eastAsia="Calibri"/>
          <w:sz w:val="28"/>
          <w:szCs w:val="28"/>
        </w:rPr>
        <w:t>Trình bày được biểu hiện của lão hóa da và các biện pháp dự phòng</w:t>
      </w:r>
    </w:p>
    <w:p w14:paraId="1DBED539"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lastRenderedPageBreak/>
        <w:t>Trình bày được các dấu hiệu của mụn trứng cá và một số phương pháp chăm sóc da mụn trứng cá</w:t>
      </w:r>
    </w:p>
    <w:p w14:paraId="3D06BF41" w14:textId="77777777" w:rsidR="00FB5202" w:rsidRPr="00D97615" w:rsidRDefault="00FB5202"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rPr>
        <w:t>Trình bày được một số thủ thuật thẩm mĩ nội khoa ứng dụng trong da liễu thẩm mĩ</w:t>
      </w:r>
      <w:r w:rsidRPr="00D97615">
        <w:rPr>
          <w:rFonts w:eastAsia="Calibri"/>
          <w:sz w:val="28"/>
          <w:szCs w:val="28"/>
          <w:lang w:val="en-US"/>
        </w:rPr>
        <w:t>.</w:t>
      </w:r>
    </w:p>
    <w:p w14:paraId="46E3E865" w14:textId="77777777" w:rsidR="00FB5202" w:rsidRPr="00D97615" w:rsidRDefault="00FB5202"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rPr>
        <w:t>Trình bày được chỉ định, chống chỉ định, biến chứng của kĩ thuật lăn kim/phi kim</w:t>
      </w:r>
      <w:r w:rsidRPr="00D97615">
        <w:rPr>
          <w:rFonts w:eastAsia="Calibri"/>
          <w:sz w:val="28"/>
          <w:szCs w:val="28"/>
          <w:lang w:val="en-US"/>
        </w:rPr>
        <w:t>.</w:t>
      </w:r>
    </w:p>
    <w:p w14:paraId="305744FB" w14:textId="77777777" w:rsidR="00FB5202" w:rsidRPr="00D97615" w:rsidRDefault="00FB5202" w:rsidP="00D97615">
      <w:pPr>
        <w:widowControl/>
        <w:tabs>
          <w:tab w:val="left" w:pos="284"/>
          <w:tab w:val="left" w:pos="630"/>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Kỹ năng</w:t>
      </w:r>
    </w:p>
    <w:p w14:paraId="1EFE264E"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lang w:val="en-US" w:eastAsia="en-US"/>
        </w:rPr>
      </w:pPr>
      <w:r w:rsidRPr="00D97615">
        <w:rPr>
          <w:rFonts w:eastAsia="Calibri"/>
          <w:sz w:val="28"/>
          <w:szCs w:val="28"/>
        </w:rPr>
        <w:t xml:space="preserve">Chuẩn bị đúng và đầy đủ các thiết bị, dụng cụ, mỹ phẩm trong các quy trình chăm sóc da </w:t>
      </w:r>
    </w:p>
    <w:p w14:paraId="17103F00"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Phân loại được da theo các cách phân loại</w:t>
      </w:r>
    </w:p>
    <w:p w14:paraId="654DB379"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lang w:val="vi-VN"/>
        </w:rPr>
        <w:t>Tư vấn được cho khách hàng sử dụng mỹ phẩm phù hợp trong chăm sóc da</w:t>
      </w:r>
    </w:p>
    <w:p w14:paraId="70EB05F1"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hành được kĩ thuật chụp phân tích da bằng máy chụp</w:t>
      </w:r>
    </w:p>
    <w:p w14:paraId="034FD85B"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Nhận biết và lựa chọn được sản phẩm làm sạch và sản phẩm dưỡng ẩm phù hợp cho từng loại da</w:t>
      </w:r>
    </w:p>
    <w:p w14:paraId="292BBA75"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 xml:space="preserve">Thực hành đúng các bước chăm sóc cơ bản cho các loại da </w:t>
      </w:r>
    </w:p>
    <w:p w14:paraId="0D9CD21B"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hành được kĩ thuật xông hơi trong chăm sóc da</w:t>
      </w:r>
    </w:p>
    <w:p w14:paraId="543517BF"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Lựa chọn được chế độ ánh sáng LED phù hợp và thực hiện được các bước sử dụng đèn LED</w:t>
      </w:r>
    </w:p>
    <w:p w14:paraId="13DCCE3C"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 xml:space="preserve">Thực hành đúng các bước điện di trong chăm sóc da </w:t>
      </w:r>
    </w:p>
    <w:p w14:paraId="18E09117"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massage mặt</w:t>
      </w:r>
    </w:p>
    <w:p w14:paraId="7A2AE928"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Tư vấn được tác hại của ánh nắng lên da và các biện pháp chống nắng, sử dụng đúng sản phẩm chống nắng</w:t>
      </w:r>
    </w:p>
    <w:p w14:paraId="5B3FA083"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Nhận biết được dấu hiệu lão hóa da và tư vấn chăm sóc</w:t>
      </w:r>
    </w:p>
    <w:p w14:paraId="32FD9A88"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chăm sóc da mụn trứng cá</w:t>
      </w:r>
    </w:p>
    <w:p w14:paraId="461E1E2F" w14:textId="77777777" w:rsidR="00FB5202" w:rsidRPr="00D97615" w:rsidRDefault="00FB5202" w:rsidP="006F573F">
      <w:pPr>
        <w:pStyle w:val="ListParagraph"/>
        <w:widowControl/>
        <w:numPr>
          <w:ilvl w:val="0"/>
          <w:numId w:val="2"/>
        </w:numPr>
        <w:tabs>
          <w:tab w:val="left" w:pos="284"/>
          <w:tab w:val="left" w:pos="630"/>
        </w:tabs>
        <w:autoSpaceDE/>
        <w:spacing w:before="120" w:after="120" w:line="400" w:lineRule="exact"/>
        <w:ind w:left="0" w:firstLine="0"/>
        <w:rPr>
          <w:rFonts w:eastAsia="Calibri"/>
          <w:sz w:val="28"/>
          <w:szCs w:val="28"/>
        </w:rPr>
      </w:pPr>
      <w:r w:rsidRPr="00D97615">
        <w:rPr>
          <w:rFonts w:eastAsia="Calibri"/>
          <w:sz w:val="28"/>
          <w:szCs w:val="28"/>
        </w:rPr>
        <w:t>Thực hiện được các bước chăm sóc da sau một số thủ thuật xâm lấn và không xâm lấn trong thẩm mỹ da.</w:t>
      </w:r>
      <w:r w:rsidRPr="00D97615">
        <w:rPr>
          <w:rFonts w:eastAsia="Calibri"/>
          <w:sz w:val="28"/>
          <w:szCs w:val="28"/>
          <w:lang w:val="en-US"/>
        </w:rPr>
        <w:t xml:space="preserve"> </w:t>
      </w:r>
    </w:p>
    <w:p w14:paraId="0C78D58E" w14:textId="77777777" w:rsidR="00FB5202" w:rsidRPr="00D97615" w:rsidRDefault="00FB5202" w:rsidP="00D97615">
      <w:pPr>
        <w:widowControl/>
        <w:tabs>
          <w:tab w:val="left" w:pos="284"/>
          <w:tab w:val="left" w:pos="630"/>
        </w:tabs>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Năng lực tự chủ và trách nhiệm</w:t>
      </w:r>
    </w:p>
    <w:p w14:paraId="12A57252" w14:textId="77777777" w:rsidR="00FB5202" w:rsidRPr="00D97615" w:rsidRDefault="00FB5202"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lang w:val="en-US"/>
        </w:rPr>
        <w:t>Kỹ năng làm việc nhóm khi học tập môn học</w:t>
      </w:r>
    </w:p>
    <w:p w14:paraId="701F5D12" w14:textId="023E119B" w:rsidR="00FB5202" w:rsidRPr="00D97615" w:rsidRDefault="00FB5202" w:rsidP="006F573F">
      <w:pPr>
        <w:pStyle w:val="ListParagraph"/>
        <w:widowControl/>
        <w:numPr>
          <w:ilvl w:val="0"/>
          <w:numId w:val="2"/>
        </w:numPr>
        <w:tabs>
          <w:tab w:val="left" w:pos="284"/>
          <w:tab w:val="left" w:pos="630"/>
        </w:tabs>
        <w:autoSpaceDE/>
        <w:autoSpaceDN/>
        <w:spacing w:before="120" w:after="120" w:line="400" w:lineRule="exact"/>
        <w:ind w:left="0" w:firstLine="0"/>
        <w:rPr>
          <w:rFonts w:eastAsia="Calibri"/>
          <w:sz w:val="28"/>
          <w:szCs w:val="28"/>
          <w:lang w:val="en-US"/>
        </w:rPr>
      </w:pPr>
      <w:r w:rsidRPr="00D97615">
        <w:rPr>
          <w:rFonts w:eastAsia="Calibri"/>
          <w:sz w:val="28"/>
          <w:szCs w:val="28"/>
          <w:lang w:val="en-US"/>
        </w:rPr>
        <w:lastRenderedPageBreak/>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21788DF1" w14:textId="77777777" w:rsidR="00FB5202" w:rsidRPr="00D97615" w:rsidRDefault="00FB5202" w:rsidP="00210AD4">
      <w:pPr>
        <w:widowControl/>
        <w:numPr>
          <w:ilvl w:val="0"/>
          <w:numId w:val="101"/>
        </w:numPr>
        <w:autoSpaceDE/>
        <w:spacing w:before="120" w:after="120" w:line="400" w:lineRule="exact"/>
        <w:jc w:val="both"/>
        <w:rPr>
          <w:rFonts w:eastAsia="Calibri"/>
          <w:b/>
          <w:bCs/>
          <w:sz w:val="28"/>
          <w:szCs w:val="28"/>
          <w:lang w:val="vi-VN"/>
        </w:rPr>
      </w:pPr>
      <w:r w:rsidRPr="00D97615">
        <w:rPr>
          <w:rFonts w:eastAsia="Calibri"/>
          <w:b/>
          <w:bCs/>
          <w:sz w:val="28"/>
          <w:szCs w:val="28"/>
          <w:lang w:val="vi-VN"/>
        </w:rPr>
        <w:t>Phương pháp</w:t>
      </w:r>
    </w:p>
    <w:p w14:paraId="28EA21A1" w14:textId="77777777" w:rsidR="00FB5202" w:rsidRPr="00D97615" w:rsidRDefault="00FB5202" w:rsidP="00D97615">
      <w:pPr>
        <w:widowControl/>
        <w:tabs>
          <w:tab w:val="left" w:pos="900"/>
          <w:tab w:val="left" w:pos="990"/>
        </w:tabs>
        <w:autoSpaceDE/>
        <w:spacing w:before="120" w:after="120" w:line="400" w:lineRule="exact"/>
        <w:jc w:val="both"/>
        <w:rPr>
          <w:rFonts w:eastAsia="Calibri"/>
          <w:sz w:val="28"/>
          <w:szCs w:val="28"/>
          <w:lang w:val="en-US"/>
        </w:rPr>
      </w:pPr>
      <w:r w:rsidRPr="00D97615">
        <w:rPr>
          <w:rFonts w:eastAsia="Calibri"/>
          <w:sz w:val="28"/>
          <w:szCs w:val="28"/>
        </w:rPr>
        <w:t>Kế hoạch kiểm tra/ đánh giá như sau:</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6"/>
        <w:gridCol w:w="1618"/>
        <w:gridCol w:w="1617"/>
        <w:gridCol w:w="954"/>
        <w:gridCol w:w="9"/>
      </w:tblGrid>
      <w:tr w:rsidR="00FB5202" w:rsidRPr="00D97615" w14:paraId="0EFF2396" w14:textId="77777777" w:rsidTr="007731B7">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3918F77A" w14:textId="77777777" w:rsidR="00FB5202" w:rsidRPr="007731B7" w:rsidRDefault="00FB5202" w:rsidP="007731B7">
            <w:pPr>
              <w:spacing w:before="120" w:after="120" w:line="400" w:lineRule="exact"/>
              <w:jc w:val="center"/>
              <w:rPr>
                <w:rFonts w:eastAsia="Calibri"/>
                <w:b/>
                <w:bCs/>
                <w:sz w:val="28"/>
                <w:szCs w:val="28"/>
              </w:rPr>
            </w:pPr>
            <w:r w:rsidRPr="007731B7">
              <w:rPr>
                <w:rFonts w:eastAsia="Calibri"/>
                <w:b/>
                <w:bCs/>
                <w:sz w:val="28"/>
                <w:szCs w:val="28"/>
              </w:rPr>
              <w:t>Bài KT</w:t>
            </w:r>
          </w:p>
        </w:tc>
        <w:tc>
          <w:tcPr>
            <w:tcW w:w="4220" w:type="dxa"/>
            <w:tcBorders>
              <w:top w:val="single" w:sz="4" w:space="0" w:color="auto"/>
              <w:left w:val="single" w:sz="4" w:space="0" w:color="auto"/>
              <w:bottom w:val="single" w:sz="4" w:space="0" w:color="auto"/>
              <w:right w:val="single" w:sz="4" w:space="0" w:color="auto"/>
            </w:tcBorders>
            <w:vAlign w:val="center"/>
            <w:hideMark/>
          </w:tcPr>
          <w:p w14:paraId="0DDAE2EF" w14:textId="77777777" w:rsidR="00FB5202" w:rsidRPr="007731B7" w:rsidRDefault="00FB5202" w:rsidP="007731B7">
            <w:pPr>
              <w:spacing w:before="120" w:after="120" w:line="400" w:lineRule="exact"/>
              <w:jc w:val="center"/>
              <w:rPr>
                <w:rFonts w:eastAsia="Calibri"/>
                <w:b/>
                <w:bCs/>
                <w:sz w:val="28"/>
                <w:szCs w:val="28"/>
              </w:rPr>
            </w:pPr>
            <w:r w:rsidRPr="007731B7">
              <w:rPr>
                <w:rFonts w:eastAsia="Calibri"/>
                <w:b/>
                <w:bCs/>
                <w:sz w:val="28"/>
                <w:szCs w:val="28"/>
              </w:rPr>
              <w:t>Nội dung</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40959C" w14:textId="77777777" w:rsidR="00FB5202" w:rsidRPr="007731B7" w:rsidRDefault="00FB5202" w:rsidP="007731B7">
            <w:pPr>
              <w:spacing w:before="120" w:after="120" w:line="400" w:lineRule="exact"/>
              <w:jc w:val="center"/>
              <w:rPr>
                <w:rFonts w:eastAsia="Calibri"/>
                <w:b/>
                <w:bCs/>
                <w:sz w:val="28"/>
                <w:szCs w:val="28"/>
                <w:lang w:val="vi-VN"/>
              </w:rPr>
            </w:pPr>
            <w:r w:rsidRPr="007731B7">
              <w:rPr>
                <w:rFonts w:eastAsia="Calibri"/>
                <w:b/>
                <w:bCs/>
                <w:sz w:val="28"/>
                <w:szCs w:val="28"/>
              </w:rPr>
              <w:t>Phương pháp đánh giá</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B850A5" w14:textId="77777777" w:rsidR="00FB5202" w:rsidRPr="007731B7" w:rsidRDefault="00FB5202" w:rsidP="007731B7">
            <w:pPr>
              <w:spacing w:before="120" w:after="120" w:line="400" w:lineRule="exact"/>
              <w:jc w:val="center"/>
              <w:rPr>
                <w:rFonts w:eastAsia="Calibri"/>
                <w:b/>
                <w:bCs/>
                <w:sz w:val="28"/>
                <w:szCs w:val="28"/>
                <w:lang w:val="vi-VN"/>
              </w:rPr>
            </w:pPr>
            <w:r w:rsidRPr="007731B7">
              <w:rPr>
                <w:rFonts w:eastAsia="Calibri"/>
                <w:b/>
                <w:bCs/>
                <w:sz w:val="28"/>
                <w:szCs w:val="28"/>
              </w:rPr>
              <w:t>Thời điểm kiểm tra</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14:paraId="4AFAB503" w14:textId="77777777" w:rsidR="00FB5202" w:rsidRPr="007731B7" w:rsidRDefault="00FB5202" w:rsidP="007731B7">
            <w:pPr>
              <w:spacing w:before="120" w:after="120" w:line="400" w:lineRule="exact"/>
              <w:jc w:val="center"/>
              <w:rPr>
                <w:rFonts w:eastAsia="Calibri"/>
                <w:b/>
                <w:bCs/>
                <w:sz w:val="28"/>
                <w:szCs w:val="28"/>
                <w:lang w:val="en-US"/>
              </w:rPr>
            </w:pPr>
            <w:r w:rsidRPr="007731B7">
              <w:rPr>
                <w:rFonts w:eastAsia="Calibri"/>
                <w:b/>
                <w:bCs/>
                <w:sz w:val="28"/>
                <w:szCs w:val="28"/>
              </w:rPr>
              <w:t>Trọng số</w:t>
            </w:r>
          </w:p>
        </w:tc>
      </w:tr>
      <w:tr w:rsidR="00FB5202" w:rsidRPr="00D97615" w14:paraId="405AFC00" w14:textId="77777777" w:rsidTr="00FB5202">
        <w:trPr>
          <w:gridAfter w:val="1"/>
          <w:wAfter w:w="6" w:type="dxa"/>
          <w:trHeight w:val="467"/>
        </w:trPr>
        <w:tc>
          <w:tcPr>
            <w:tcW w:w="8185" w:type="dxa"/>
            <w:gridSpan w:val="4"/>
            <w:tcBorders>
              <w:top w:val="single" w:sz="4" w:space="0" w:color="auto"/>
              <w:left w:val="single" w:sz="4" w:space="0" w:color="auto"/>
              <w:bottom w:val="single" w:sz="4" w:space="0" w:color="auto"/>
              <w:right w:val="single" w:sz="4" w:space="0" w:color="auto"/>
            </w:tcBorders>
            <w:hideMark/>
          </w:tcPr>
          <w:p w14:paraId="6D04EFC1"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716EBD24" w14:textId="77777777" w:rsidR="00FB5202" w:rsidRPr="00D97615" w:rsidRDefault="00FB5202" w:rsidP="00D97615">
            <w:pPr>
              <w:spacing w:before="120" w:after="120" w:line="400" w:lineRule="exact"/>
              <w:jc w:val="both"/>
              <w:rPr>
                <w:rFonts w:eastAsia="Calibri"/>
                <w:bCs/>
                <w:sz w:val="28"/>
                <w:szCs w:val="28"/>
              </w:rPr>
            </w:pPr>
          </w:p>
        </w:tc>
      </w:tr>
      <w:tr w:rsidR="00FB5202" w:rsidRPr="00D97615" w14:paraId="3AF1AAE7" w14:textId="77777777" w:rsidTr="00FB5202">
        <w:tc>
          <w:tcPr>
            <w:tcW w:w="725" w:type="dxa"/>
            <w:tcBorders>
              <w:top w:val="single" w:sz="4" w:space="0" w:color="auto"/>
              <w:left w:val="single" w:sz="4" w:space="0" w:color="auto"/>
              <w:bottom w:val="single" w:sz="4" w:space="0" w:color="auto"/>
              <w:right w:val="single" w:sz="4" w:space="0" w:color="auto"/>
            </w:tcBorders>
            <w:hideMark/>
          </w:tcPr>
          <w:p w14:paraId="7D825175"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BT1</w:t>
            </w:r>
          </w:p>
        </w:tc>
        <w:tc>
          <w:tcPr>
            <w:tcW w:w="4220" w:type="dxa"/>
            <w:tcBorders>
              <w:top w:val="single" w:sz="4" w:space="0" w:color="auto"/>
              <w:left w:val="single" w:sz="4" w:space="0" w:color="auto"/>
              <w:bottom w:val="single" w:sz="4" w:space="0" w:color="auto"/>
              <w:right w:val="single" w:sz="4" w:space="0" w:color="auto"/>
            </w:tcBorders>
            <w:hideMark/>
          </w:tcPr>
          <w:p w14:paraId="0B7BDDF5" w14:textId="536222C6" w:rsidR="00FB5202" w:rsidRPr="00D97615" w:rsidRDefault="00FB5202" w:rsidP="00D97615">
            <w:pPr>
              <w:spacing w:before="120" w:after="120" w:line="400" w:lineRule="exact"/>
              <w:rPr>
                <w:rFonts w:eastAsia="Calibri"/>
                <w:bCs/>
                <w:sz w:val="28"/>
                <w:szCs w:val="28"/>
                <w:lang w:val="en-US"/>
              </w:rPr>
            </w:pPr>
            <w:r w:rsidRPr="00D97615">
              <w:rPr>
                <w:rFonts w:eastAsia="Calibri"/>
                <w:bCs/>
                <w:sz w:val="28"/>
                <w:szCs w:val="28"/>
              </w:rPr>
              <w:t>Hiểu biết kiến thức cơ bản</w:t>
            </w:r>
            <w:r w:rsidRPr="00D97615">
              <w:rPr>
                <w:rFonts w:eastAsia="Calibri"/>
                <w:bCs/>
                <w:sz w:val="28"/>
                <w:szCs w:val="28"/>
                <w:lang w:val="en-US"/>
              </w:rPr>
              <w:t xml:space="preserve"> về chăm sóc da</w:t>
            </w:r>
          </w:p>
        </w:tc>
        <w:tc>
          <w:tcPr>
            <w:tcW w:w="1620" w:type="dxa"/>
            <w:tcBorders>
              <w:top w:val="single" w:sz="4" w:space="0" w:color="auto"/>
              <w:left w:val="single" w:sz="4" w:space="0" w:color="auto"/>
              <w:bottom w:val="single" w:sz="4" w:space="0" w:color="auto"/>
              <w:right w:val="single" w:sz="4" w:space="0" w:color="auto"/>
            </w:tcBorders>
            <w:hideMark/>
          </w:tcPr>
          <w:p w14:paraId="29FEBB93"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Trắc nghiệm/ tự luận/ miệng</w:t>
            </w:r>
          </w:p>
        </w:tc>
        <w:tc>
          <w:tcPr>
            <w:tcW w:w="1620" w:type="dxa"/>
            <w:tcBorders>
              <w:top w:val="single" w:sz="4" w:space="0" w:color="auto"/>
              <w:left w:val="single" w:sz="4" w:space="0" w:color="auto"/>
              <w:bottom w:val="single" w:sz="4" w:space="0" w:color="auto"/>
              <w:right w:val="single" w:sz="4" w:space="0" w:color="auto"/>
            </w:tcBorders>
            <w:hideMark/>
          </w:tcPr>
          <w:p w14:paraId="2C6EB964"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hideMark/>
          </w:tcPr>
          <w:p w14:paraId="2ECAF3A4"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Hệ số 1</w:t>
            </w:r>
          </w:p>
        </w:tc>
      </w:tr>
      <w:tr w:rsidR="00FB5202" w:rsidRPr="00D97615" w14:paraId="40504315" w14:textId="77777777" w:rsidTr="00FB5202">
        <w:tc>
          <w:tcPr>
            <w:tcW w:w="725" w:type="dxa"/>
            <w:tcBorders>
              <w:top w:val="single" w:sz="4" w:space="0" w:color="auto"/>
              <w:left w:val="single" w:sz="4" w:space="0" w:color="auto"/>
              <w:bottom w:val="single" w:sz="4" w:space="0" w:color="auto"/>
              <w:right w:val="single" w:sz="4" w:space="0" w:color="auto"/>
            </w:tcBorders>
            <w:hideMark/>
          </w:tcPr>
          <w:p w14:paraId="64362EF7" w14:textId="77777777" w:rsidR="00FB5202" w:rsidRPr="00D97615" w:rsidRDefault="00FB5202" w:rsidP="00D97615">
            <w:pPr>
              <w:spacing w:before="120" w:after="120" w:line="400" w:lineRule="exact"/>
              <w:jc w:val="both"/>
              <w:rPr>
                <w:rFonts w:eastAsia="Calibri"/>
                <w:bCs/>
                <w:sz w:val="28"/>
                <w:szCs w:val="28"/>
                <w:lang w:val="vi-VN"/>
              </w:rPr>
            </w:pPr>
            <w:r w:rsidRPr="00D97615">
              <w:rPr>
                <w:rFonts w:eastAsia="Calibri"/>
                <w:bCs/>
                <w:sz w:val="28"/>
                <w:szCs w:val="28"/>
              </w:rPr>
              <w:t>BT</w:t>
            </w:r>
            <w:r w:rsidRPr="00D97615">
              <w:rPr>
                <w:rFonts w:eastAsia="Calibri"/>
                <w:bCs/>
                <w:sz w:val="28"/>
                <w:szCs w:val="28"/>
                <w:lang w:val="vi-VN"/>
              </w:rPr>
              <w:t>2</w:t>
            </w:r>
          </w:p>
        </w:tc>
        <w:tc>
          <w:tcPr>
            <w:tcW w:w="4220" w:type="dxa"/>
            <w:tcBorders>
              <w:top w:val="single" w:sz="4" w:space="0" w:color="auto"/>
              <w:left w:val="single" w:sz="4" w:space="0" w:color="auto"/>
              <w:bottom w:val="single" w:sz="4" w:space="0" w:color="auto"/>
              <w:right w:val="single" w:sz="4" w:space="0" w:color="auto"/>
            </w:tcBorders>
            <w:hideMark/>
          </w:tcPr>
          <w:p w14:paraId="0DB4ABC6" w14:textId="2C95CF1C" w:rsidR="00FB5202" w:rsidRPr="00D97615" w:rsidRDefault="00FB5202" w:rsidP="00D97615">
            <w:pPr>
              <w:spacing w:before="120" w:after="120" w:line="400" w:lineRule="exact"/>
              <w:rPr>
                <w:rFonts w:eastAsia="Calibri"/>
                <w:bCs/>
                <w:sz w:val="28"/>
                <w:szCs w:val="28"/>
                <w:lang w:val="en-US"/>
              </w:rPr>
            </w:pPr>
            <w:r w:rsidRPr="00D97615">
              <w:rPr>
                <w:rFonts w:eastAsia="Calibri"/>
                <w:bCs/>
                <w:sz w:val="28"/>
                <w:szCs w:val="28"/>
              </w:rPr>
              <w:t xml:space="preserve">Thực hành chăm sóc </w:t>
            </w:r>
            <w:r w:rsidRPr="00D97615">
              <w:rPr>
                <w:rFonts w:eastAsia="Calibri"/>
                <w:bCs/>
                <w:sz w:val="28"/>
                <w:szCs w:val="28"/>
                <w:lang w:val="en-US"/>
              </w:rPr>
              <w:t>da theo tình huống cụ thể</w:t>
            </w:r>
          </w:p>
        </w:tc>
        <w:tc>
          <w:tcPr>
            <w:tcW w:w="1620" w:type="dxa"/>
            <w:tcBorders>
              <w:top w:val="single" w:sz="4" w:space="0" w:color="auto"/>
              <w:left w:val="single" w:sz="4" w:space="0" w:color="auto"/>
              <w:bottom w:val="single" w:sz="4" w:space="0" w:color="auto"/>
              <w:right w:val="single" w:sz="4" w:space="0" w:color="auto"/>
            </w:tcBorders>
            <w:hideMark/>
          </w:tcPr>
          <w:p w14:paraId="672E8FF0"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Thực hành</w:t>
            </w:r>
          </w:p>
        </w:tc>
        <w:tc>
          <w:tcPr>
            <w:tcW w:w="1620" w:type="dxa"/>
            <w:tcBorders>
              <w:top w:val="single" w:sz="4" w:space="0" w:color="auto"/>
              <w:left w:val="single" w:sz="4" w:space="0" w:color="auto"/>
              <w:bottom w:val="single" w:sz="4" w:space="0" w:color="auto"/>
              <w:right w:val="single" w:sz="4" w:space="0" w:color="auto"/>
            </w:tcBorders>
            <w:hideMark/>
          </w:tcPr>
          <w:p w14:paraId="0054CF32"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Buổi học TH 6</w:t>
            </w:r>
          </w:p>
        </w:tc>
        <w:tc>
          <w:tcPr>
            <w:tcW w:w="944" w:type="dxa"/>
            <w:gridSpan w:val="2"/>
            <w:tcBorders>
              <w:top w:val="single" w:sz="4" w:space="0" w:color="auto"/>
              <w:left w:val="single" w:sz="4" w:space="0" w:color="auto"/>
              <w:bottom w:val="single" w:sz="4" w:space="0" w:color="auto"/>
              <w:right w:val="single" w:sz="4" w:space="0" w:color="auto"/>
            </w:tcBorders>
            <w:hideMark/>
          </w:tcPr>
          <w:p w14:paraId="509D5EF2"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Hệ số 2</w:t>
            </w:r>
          </w:p>
        </w:tc>
      </w:tr>
      <w:tr w:rsidR="00FB5202" w:rsidRPr="00D97615" w14:paraId="47E0EF8D" w14:textId="77777777" w:rsidTr="00FB5202">
        <w:trPr>
          <w:gridAfter w:val="1"/>
          <w:wAfter w:w="6" w:type="dxa"/>
        </w:trPr>
        <w:tc>
          <w:tcPr>
            <w:tcW w:w="8185" w:type="dxa"/>
            <w:gridSpan w:val="4"/>
            <w:tcBorders>
              <w:top w:val="single" w:sz="4" w:space="0" w:color="auto"/>
              <w:left w:val="single" w:sz="4" w:space="0" w:color="auto"/>
              <w:bottom w:val="single" w:sz="4" w:space="0" w:color="auto"/>
              <w:right w:val="single" w:sz="4" w:space="0" w:color="auto"/>
            </w:tcBorders>
            <w:hideMark/>
          </w:tcPr>
          <w:p w14:paraId="622A4455"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0A8C6A91" w14:textId="77777777" w:rsidR="00FB5202" w:rsidRPr="00D97615" w:rsidRDefault="00FB5202" w:rsidP="00D97615">
            <w:pPr>
              <w:spacing w:before="120" w:after="120" w:line="400" w:lineRule="exact"/>
              <w:jc w:val="both"/>
              <w:rPr>
                <w:rFonts w:eastAsia="Calibri"/>
                <w:bCs/>
                <w:sz w:val="28"/>
                <w:szCs w:val="28"/>
              </w:rPr>
            </w:pPr>
          </w:p>
        </w:tc>
      </w:tr>
      <w:tr w:rsidR="00FB5202" w:rsidRPr="00D97615" w14:paraId="73872AD1" w14:textId="77777777" w:rsidTr="00FB5202">
        <w:tc>
          <w:tcPr>
            <w:tcW w:w="725" w:type="dxa"/>
            <w:tcBorders>
              <w:top w:val="single" w:sz="4" w:space="0" w:color="auto"/>
              <w:left w:val="single" w:sz="4" w:space="0" w:color="auto"/>
              <w:bottom w:val="single" w:sz="4" w:space="0" w:color="auto"/>
              <w:right w:val="single" w:sz="4" w:space="0" w:color="auto"/>
            </w:tcBorders>
            <w:hideMark/>
          </w:tcPr>
          <w:p w14:paraId="1B52DAE1" w14:textId="77777777" w:rsidR="00FB5202" w:rsidRPr="00D97615" w:rsidRDefault="00FB5202" w:rsidP="00D97615">
            <w:pPr>
              <w:spacing w:before="120" w:after="120" w:line="400" w:lineRule="exact"/>
              <w:rPr>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14:paraId="54A3975E"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Thực hành chăm sóc giải quyết tình huống</w:t>
            </w:r>
          </w:p>
        </w:tc>
        <w:tc>
          <w:tcPr>
            <w:tcW w:w="1620" w:type="dxa"/>
            <w:tcBorders>
              <w:top w:val="single" w:sz="4" w:space="0" w:color="auto"/>
              <w:left w:val="single" w:sz="4" w:space="0" w:color="auto"/>
              <w:bottom w:val="single" w:sz="4" w:space="0" w:color="auto"/>
              <w:right w:val="single" w:sz="4" w:space="0" w:color="auto"/>
            </w:tcBorders>
            <w:hideMark/>
          </w:tcPr>
          <w:p w14:paraId="22F2E2BE"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Thực hành</w:t>
            </w:r>
          </w:p>
        </w:tc>
        <w:tc>
          <w:tcPr>
            <w:tcW w:w="1620" w:type="dxa"/>
            <w:tcBorders>
              <w:top w:val="single" w:sz="4" w:space="0" w:color="auto"/>
              <w:left w:val="single" w:sz="4" w:space="0" w:color="auto"/>
              <w:bottom w:val="single" w:sz="4" w:space="0" w:color="auto"/>
              <w:right w:val="single" w:sz="4" w:space="0" w:color="auto"/>
            </w:tcBorders>
            <w:hideMark/>
          </w:tcPr>
          <w:p w14:paraId="5AF15496"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Kết thúc môn học</w:t>
            </w:r>
          </w:p>
        </w:tc>
        <w:tc>
          <w:tcPr>
            <w:tcW w:w="944" w:type="dxa"/>
            <w:gridSpan w:val="2"/>
            <w:tcBorders>
              <w:top w:val="single" w:sz="4" w:space="0" w:color="auto"/>
              <w:left w:val="single" w:sz="4" w:space="0" w:color="auto"/>
              <w:bottom w:val="single" w:sz="4" w:space="0" w:color="auto"/>
              <w:right w:val="single" w:sz="4" w:space="0" w:color="auto"/>
            </w:tcBorders>
            <w:hideMark/>
          </w:tcPr>
          <w:p w14:paraId="7746D5DB" w14:textId="77777777" w:rsidR="00FB5202" w:rsidRPr="00D97615" w:rsidRDefault="00FB5202" w:rsidP="00D97615">
            <w:pPr>
              <w:spacing w:before="120" w:after="120" w:line="400" w:lineRule="exact"/>
              <w:jc w:val="both"/>
              <w:rPr>
                <w:rFonts w:eastAsia="Calibri"/>
                <w:bCs/>
                <w:sz w:val="28"/>
                <w:szCs w:val="28"/>
              </w:rPr>
            </w:pPr>
            <w:r w:rsidRPr="00D97615">
              <w:rPr>
                <w:rFonts w:eastAsia="Calibri"/>
                <w:bCs/>
                <w:sz w:val="28"/>
                <w:szCs w:val="28"/>
              </w:rPr>
              <w:t>60%</w:t>
            </w:r>
          </w:p>
        </w:tc>
      </w:tr>
    </w:tbl>
    <w:p w14:paraId="2382824C" w14:textId="1B0FE738" w:rsidR="00FB5202" w:rsidRPr="00D97615" w:rsidRDefault="00FB5202" w:rsidP="00210AD4">
      <w:pPr>
        <w:widowControl/>
        <w:numPr>
          <w:ilvl w:val="0"/>
          <w:numId w:val="100"/>
        </w:numPr>
        <w:autoSpaceDE/>
        <w:spacing w:before="120" w:after="120" w:line="400" w:lineRule="exact"/>
        <w:jc w:val="both"/>
        <w:rPr>
          <w:rFonts w:eastAsia="Calibri"/>
          <w:b/>
          <w:bCs/>
          <w:sz w:val="28"/>
          <w:szCs w:val="28"/>
          <w:lang w:val="vi-VN"/>
        </w:rPr>
      </w:pPr>
      <w:r w:rsidRPr="00D97615">
        <w:rPr>
          <w:rFonts w:eastAsia="Calibri"/>
          <w:b/>
          <w:bCs/>
          <w:sz w:val="28"/>
          <w:szCs w:val="28"/>
        </w:rPr>
        <w:t>H</w:t>
      </w:r>
      <w:r w:rsidRPr="00D97615">
        <w:rPr>
          <w:rFonts w:eastAsia="Calibri"/>
          <w:b/>
          <w:bCs/>
          <w:sz w:val="28"/>
          <w:szCs w:val="28"/>
          <w:lang w:val="vi-VN"/>
        </w:rPr>
        <w:t>ướng dẫn thực hiện mô</w:t>
      </w:r>
      <w:r w:rsidRPr="00D97615">
        <w:rPr>
          <w:rFonts w:eastAsia="Calibri"/>
          <w:b/>
          <w:bCs/>
          <w:sz w:val="28"/>
          <w:szCs w:val="28"/>
          <w:lang w:val="en-US"/>
        </w:rPr>
        <w:t xml:space="preserve"> đun</w:t>
      </w:r>
    </w:p>
    <w:p w14:paraId="60CD6683" w14:textId="7E7FD5D9" w:rsidR="00FB5202" w:rsidRPr="00D97615" w:rsidRDefault="00FB5202" w:rsidP="00210AD4">
      <w:pPr>
        <w:widowControl/>
        <w:numPr>
          <w:ilvl w:val="0"/>
          <w:numId w:val="102"/>
        </w:numPr>
        <w:autoSpaceDE/>
        <w:spacing w:before="120" w:after="120" w:line="400" w:lineRule="exact"/>
        <w:jc w:val="both"/>
        <w:rPr>
          <w:rFonts w:eastAsia="Calibri"/>
          <w:bCs/>
          <w:sz w:val="28"/>
          <w:szCs w:val="28"/>
          <w:lang w:val="vi-VN"/>
        </w:rPr>
      </w:pPr>
      <w:r w:rsidRPr="00D97615">
        <w:rPr>
          <w:rFonts w:eastAsia="Calibri"/>
          <w:b/>
          <w:bCs/>
          <w:sz w:val="28"/>
          <w:szCs w:val="28"/>
          <w:lang w:val="vi-VN"/>
        </w:rPr>
        <w:t>Phạm vi áp dụng mô</w:t>
      </w:r>
      <w:r w:rsidRPr="00D97615">
        <w:rPr>
          <w:rFonts w:eastAsia="Calibri"/>
          <w:b/>
          <w:bCs/>
          <w:sz w:val="28"/>
          <w:szCs w:val="28"/>
          <w:lang w:val="en-US"/>
        </w:rPr>
        <w:t xml:space="preserve"> đun</w:t>
      </w:r>
      <w:r w:rsidRPr="00D97615">
        <w:rPr>
          <w:rFonts w:eastAsia="Calibri"/>
          <w:b/>
          <w:bCs/>
          <w:sz w:val="28"/>
          <w:szCs w:val="28"/>
          <w:lang w:val="vi-VN"/>
        </w:rPr>
        <w:t>:</w:t>
      </w:r>
      <w:r w:rsidRPr="00D97615">
        <w:rPr>
          <w:rFonts w:eastAsia="Calibri"/>
          <w:bCs/>
          <w:sz w:val="28"/>
          <w:szCs w:val="28"/>
          <w:lang w:val="vi-VN"/>
        </w:rPr>
        <w:t xml:space="preserve"> </w:t>
      </w:r>
      <w:r w:rsidRPr="00D97615">
        <w:rPr>
          <w:rFonts w:eastAsia="Calibri"/>
          <w:bCs/>
          <w:sz w:val="28"/>
          <w:szCs w:val="28"/>
        </w:rPr>
        <w:t>Áp dụng để thực hành tại cơ sở spa, vật lý trị liệu.</w:t>
      </w:r>
    </w:p>
    <w:p w14:paraId="42E2A5AD" w14:textId="6D77BAF8" w:rsidR="00FB5202" w:rsidRPr="00D97615" w:rsidRDefault="00FB5202" w:rsidP="00210AD4">
      <w:pPr>
        <w:widowControl/>
        <w:numPr>
          <w:ilvl w:val="0"/>
          <w:numId w:val="102"/>
        </w:numPr>
        <w:autoSpaceDE/>
        <w:spacing w:before="120" w:after="120" w:line="400" w:lineRule="exact"/>
        <w:jc w:val="both"/>
        <w:rPr>
          <w:rFonts w:eastAsia="Calibri"/>
          <w:b/>
          <w:bCs/>
          <w:sz w:val="28"/>
          <w:szCs w:val="28"/>
          <w:lang w:val="nb-NO"/>
        </w:rPr>
      </w:pPr>
      <w:r w:rsidRPr="00D97615">
        <w:rPr>
          <w:rFonts w:eastAsia="Calibri"/>
          <w:b/>
          <w:bCs/>
          <w:sz w:val="28"/>
          <w:szCs w:val="28"/>
          <w:lang w:val="nb-NO"/>
        </w:rPr>
        <w:t>Hướng dẫn về phương pháp giảng dạy, học tập mô đun</w:t>
      </w:r>
    </w:p>
    <w:p w14:paraId="0BFAC1E1" w14:textId="77777777" w:rsidR="00FB5202" w:rsidRPr="00D97615" w:rsidRDefault="00FB5202" w:rsidP="00210AD4">
      <w:pPr>
        <w:widowControl/>
        <w:numPr>
          <w:ilvl w:val="0"/>
          <w:numId w:val="99"/>
        </w:numPr>
        <w:autoSpaceDE/>
        <w:spacing w:before="120" w:after="120" w:line="400" w:lineRule="exact"/>
        <w:ind w:left="720"/>
        <w:jc w:val="both"/>
        <w:rPr>
          <w:rFonts w:eastAsia="Calibri"/>
          <w:bCs/>
          <w:sz w:val="28"/>
          <w:szCs w:val="28"/>
          <w:lang w:val="vi-VN"/>
        </w:rPr>
      </w:pPr>
      <w:r w:rsidRPr="00D97615">
        <w:rPr>
          <w:rFonts w:eastAsia="Calibri"/>
          <w:bCs/>
          <w:sz w:val="28"/>
          <w:szCs w:val="28"/>
          <w:lang w:val="vi-VN"/>
        </w:rPr>
        <w:t>Đối với giảng viên:</w:t>
      </w:r>
    </w:p>
    <w:p w14:paraId="2DEC9B06" w14:textId="77777777" w:rsidR="00FB5202" w:rsidRPr="00D97615" w:rsidRDefault="00FB5202" w:rsidP="00210AD4">
      <w:pPr>
        <w:widowControl/>
        <w:numPr>
          <w:ilvl w:val="0"/>
          <w:numId w:val="103"/>
        </w:numPr>
        <w:suppressAutoHyphens/>
        <w:autoSpaceDE/>
        <w:spacing w:before="120" w:after="120" w:line="400" w:lineRule="exact"/>
        <w:jc w:val="both"/>
        <w:rPr>
          <w:bCs/>
          <w:sz w:val="28"/>
          <w:szCs w:val="28"/>
          <w:lang w:val="vi-VN" w:eastAsia="ar-SA"/>
        </w:rPr>
      </w:pPr>
      <w:r w:rsidRPr="00D97615">
        <w:rPr>
          <w:bCs/>
          <w:sz w:val="28"/>
          <w:szCs w:val="28"/>
          <w:lang w:val="vi-VN" w:eastAsia="ar-SA"/>
        </w:rPr>
        <w:t>Chuẩn bị giáo trình, kế hoạch bài giảng, giáo án điện tử.</w:t>
      </w:r>
    </w:p>
    <w:p w14:paraId="582EED9D" w14:textId="0532AC29" w:rsidR="00FB5202" w:rsidRPr="00D97615" w:rsidRDefault="00FB5202" w:rsidP="00210AD4">
      <w:pPr>
        <w:widowControl/>
        <w:numPr>
          <w:ilvl w:val="0"/>
          <w:numId w:val="103"/>
        </w:numPr>
        <w:suppressAutoHyphens/>
        <w:autoSpaceDE/>
        <w:spacing w:before="120" w:after="120" w:line="400" w:lineRule="exact"/>
        <w:jc w:val="both"/>
        <w:rPr>
          <w:bCs/>
          <w:sz w:val="28"/>
          <w:szCs w:val="28"/>
          <w:lang w:val="vi-VN" w:eastAsia="ar-SA"/>
        </w:rPr>
      </w:pPr>
      <w:r w:rsidRPr="00D97615">
        <w:rPr>
          <w:bCs/>
          <w:sz w:val="28"/>
          <w:szCs w:val="28"/>
          <w:lang w:val="vi-VN" w:eastAsia="ar-SA"/>
        </w:rPr>
        <w:t>Sử dụng các phương pháp giảng dạy tích cực</w:t>
      </w:r>
      <w:r w:rsidRPr="00D97615">
        <w:rPr>
          <w:bCs/>
          <w:sz w:val="28"/>
          <w:szCs w:val="28"/>
          <w:lang w:eastAsia="ar-SA"/>
        </w:rPr>
        <w:t>: thảo luận, động não, bài tập</w:t>
      </w:r>
      <w:r w:rsidRPr="00D97615">
        <w:rPr>
          <w:bCs/>
          <w:sz w:val="28"/>
          <w:szCs w:val="28"/>
          <w:lang w:val="en-US" w:eastAsia="ar-SA"/>
        </w:rPr>
        <w:t xml:space="preserve"> </w:t>
      </w:r>
      <w:r w:rsidRPr="00D97615">
        <w:rPr>
          <w:bCs/>
          <w:sz w:val="28"/>
          <w:szCs w:val="28"/>
          <w:lang w:eastAsia="ar-SA"/>
        </w:rPr>
        <w:t>nhóm, giải quyết tình huống, làm mẫu, uốn nắn.</w:t>
      </w:r>
    </w:p>
    <w:p w14:paraId="1B5E7F92" w14:textId="77777777" w:rsidR="00FB5202" w:rsidRPr="00D97615" w:rsidRDefault="00FB5202" w:rsidP="00210AD4">
      <w:pPr>
        <w:widowControl/>
        <w:numPr>
          <w:ilvl w:val="0"/>
          <w:numId w:val="99"/>
        </w:numPr>
        <w:autoSpaceDE/>
        <w:spacing w:before="120" w:after="120" w:line="400" w:lineRule="exact"/>
        <w:ind w:left="720"/>
        <w:jc w:val="both"/>
        <w:rPr>
          <w:rFonts w:eastAsia="Calibri"/>
          <w:bCs/>
          <w:sz w:val="28"/>
          <w:szCs w:val="28"/>
          <w:lang w:val="vi-VN" w:eastAsia="en-US"/>
        </w:rPr>
      </w:pPr>
      <w:r w:rsidRPr="00D97615">
        <w:rPr>
          <w:rFonts w:eastAsia="Calibri"/>
          <w:bCs/>
          <w:sz w:val="28"/>
          <w:szCs w:val="28"/>
          <w:lang w:val="vi-VN"/>
        </w:rPr>
        <w:t>Đối với sinh viên</w:t>
      </w:r>
    </w:p>
    <w:p w14:paraId="1350CE39" w14:textId="77777777" w:rsidR="00FB5202" w:rsidRPr="00D97615" w:rsidRDefault="00FB5202" w:rsidP="00210AD4">
      <w:pPr>
        <w:widowControl/>
        <w:numPr>
          <w:ilvl w:val="0"/>
          <w:numId w:val="104"/>
        </w:numPr>
        <w:tabs>
          <w:tab w:val="left" w:pos="990"/>
        </w:tabs>
        <w:suppressAutoHyphens/>
        <w:autoSpaceDE/>
        <w:spacing w:before="120" w:after="120" w:line="400" w:lineRule="exact"/>
        <w:ind w:left="0" w:firstLine="720"/>
        <w:jc w:val="both"/>
        <w:rPr>
          <w:bCs/>
          <w:sz w:val="28"/>
          <w:szCs w:val="28"/>
          <w:lang w:val="vi-VN" w:eastAsia="ar-SA"/>
        </w:rPr>
      </w:pPr>
      <w:r w:rsidRPr="00D97615">
        <w:rPr>
          <w:bCs/>
          <w:sz w:val="28"/>
          <w:szCs w:val="28"/>
          <w:lang w:val="vi-VN" w:eastAsia="ar-SA"/>
        </w:rPr>
        <w:lastRenderedPageBreak/>
        <w:t>Chuẩn bị bài, đọc trước bài tại nhà (trước khi học 1 giờ lý thuyết tại trường,  sinh viên đọc bài 2 giờ tại nhà với các nội dung giảng viên đã hướng dẫn).</w:t>
      </w:r>
    </w:p>
    <w:p w14:paraId="1E040D71" w14:textId="77777777" w:rsidR="00FB5202" w:rsidRPr="00D97615" w:rsidRDefault="00FB5202" w:rsidP="00210AD4">
      <w:pPr>
        <w:widowControl/>
        <w:numPr>
          <w:ilvl w:val="0"/>
          <w:numId w:val="104"/>
        </w:numPr>
        <w:tabs>
          <w:tab w:val="left" w:pos="990"/>
        </w:tabs>
        <w:suppressAutoHyphens/>
        <w:autoSpaceDE/>
        <w:spacing w:before="120" w:after="120" w:line="400" w:lineRule="exact"/>
        <w:ind w:left="0" w:firstLine="720"/>
        <w:jc w:val="both"/>
        <w:rPr>
          <w:bCs/>
          <w:sz w:val="28"/>
          <w:szCs w:val="28"/>
          <w:lang w:val="vi-VN" w:eastAsia="ar-SA"/>
        </w:rPr>
      </w:pPr>
      <w:r w:rsidRPr="00D97615">
        <w:rPr>
          <w:bCs/>
          <w:sz w:val="28"/>
          <w:szCs w:val="28"/>
          <w:lang w:val="vi-VN" w:eastAsia="ar-SA"/>
        </w:rPr>
        <w:t>Thảo luận nhóm, trình bày báo cáo nhóm</w:t>
      </w:r>
      <w:r w:rsidRPr="00D97615">
        <w:rPr>
          <w:bCs/>
          <w:sz w:val="28"/>
          <w:szCs w:val="28"/>
          <w:lang w:eastAsia="ar-SA"/>
        </w:rPr>
        <w:t>, thực hành.</w:t>
      </w:r>
    </w:p>
    <w:p w14:paraId="1F3EDE9E" w14:textId="0D6C1F1E" w:rsidR="00FB5202" w:rsidRPr="00D97615" w:rsidRDefault="00FB5202" w:rsidP="00210AD4">
      <w:pPr>
        <w:widowControl/>
        <w:numPr>
          <w:ilvl w:val="0"/>
          <w:numId w:val="102"/>
        </w:numPr>
        <w:autoSpaceDE/>
        <w:spacing w:before="120" w:after="120" w:line="400" w:lineRule="exact"/>
        <w:jc w:val="both"/>
        <w:rPr>
          <w:rFonts w:eastAsia="Calibri"/>
          <w:bCs/>
          <w:sz w:val="28"/>
          <w:szCs w:val="28"/>
          <w:lang w:val="vi-VN"/>
        </w:rPr>
      </w:pPr>
      <w:r w:rsidRPr="00D97615">
        <w:rPr>
          <w:rFonts w:eastAsia="Calibri"/>
          <w:b/>
          <w:bCs/>
          <w:sz w:val="28"/>
          <w:szCs w:val="28"/>
          <w:lang w:val="vi-VN"/>
        </w:rPr>
        <w:t>Những trọng tâm cần chú ý</w:t>
      </w:r>
      <w:r w:rsidRPr="00D97615">
        <w:rPr>
          <w:rFonts w:eastAsia="Calibri"/>
          <w:b/>
          <w:bCs/>
          <w:sz w:val="28"/>
          <w:szCs w:val="28"/>
        </w:rPr>
        <w:t>:</w:t>
      </w:r>
      <w:r w:rsidRPr="00D97615">
        <w:rPr>
          <w:rFonts w:eastAsia="Calibri"/>
          <w:bCs/>
          <w:sz w:val="28"/>
          <w:szCs w:val="28"/>
        </w:rPr>
        <w:t xml:space="preserve"> quy trình kỹ thuật thực hành đảm bảo đúng nguyên</w:t>
      </w:r>
      <w:r w:rsidRPr="00D97615">
        <w:rPr>
          <w:rFonts w:eastAsia="Calibri"/>
          <w:bCs/>
          <w:sz w:val="28"/>
          <w:szCs w:val="28"/>
          <w:lang w:val="en-US"/>
        </w:rPr>
        <w:t xml:space="preserve"> </w:t>
      </w:r>
      <w:r w:rsidRPr="00D97615">
        <w:rPr>
          <w:rFonts w:eastAsia="Calibri"/>
          <w:bCs/>
          <w:sz w:val="28"/>
          <w:szCs w:val="28"/>
        </w:rPr>
        <w:t>tắc kiểm soát nhiễm khuẩn, đúng pháp luật và đạo đức để an toàn và hiệu quả.</w:t>
      </w:r>
    </w:p>
    <w:p w14:paraId="49EF2645" w14:textId="77777777" w:rsidR="00FB5202" w:rsidRPr="00D97615" w:rsidRDefault="00FB5202" w:rsidP="00210AD4">
      <w:pPr>
        <w:widowControl/>
        <w:numPr>
          <w:ilvl w:val="0"/>
          <w:numId w:val="102"/>
        </w:numPr>
        <w:autoSpaceDE/>
        <w:spacing w:before="120" w:after="120" w:line="400" w:lineRule="exact"/>
        <w:jc w:val="both"/>
        <w:rPr>
          <w:rFonts w:eastAsia="Calibri"/>
          <w:b/>
          <w:bCs/>
          <w:sz w:val="28"/>
          <w:szCs w:val="28"/>
          <w:lang w:val="vi-VN"/>
        </w:rPr>
      </w:pPr>
      <w:r w:rsidRPr="00D97615">
        <w:rPr>
          <w:rFonts w:eastAsia="Calibri"/>
          <w:b/>
          <w:bCs/>
          <w:sz w:val="28"/>
          <w:szCs w:val="28"/>
          <w:lang w:val="vi-VN"/>
        </w:rPr>
        <w:t xml:space="preserve">Tài liệu </w:t>
      </w:r>
      <w:r w:rsidRPr="00D97615">
        <w:rPr>
          <w:rFonts w:eastAsia="Calibri"/>
          <w:b/>
          <w:bCs/>
          <w:sz w:val="28"/>
          <w:szCs w:val="28"/>
        </w:rPr>
        <w:t>học tập</w:t>
      </w:r>
    </w:p>
    <w:p w14:paraId="769BFADB" w14:textId="77777777" w:rsidR="00FB5202" w:rsidRPr="00D97615" w:rsidRDefault="00FB5202" w:rsidP="00D97615">
      <w:pPr>
        <w:widowControl/>
        <w:autoSpaceDE/>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p>
    <w:p w14:paraId="58F3A2EF" w14:textId="16AD0009" w:rsidR="00FB5202" w:rsidRPr="00D97615" w:rsidRDefault="00FB5202" w:rsidP="00D97615">
      <w:pPr>
        <w:widowControl/>
        <w:autoSpaceDE/>
        <w:spacing w:before="120" w:after="120" w:line="400" w:lineRule="exact"/>
        <w:contextualSpacing/>
        <w:jc w:val="both"/>
        <w:rPr>
          <w:bCs/>
          <w:sz w:val="28"/>
          <w:szCs w:val="28"/>
          <w:lang w:val="nl-NL" w:eastAsia="ar-SA"/>
        </w:rPr>
      </w:pPr>
      <w:r w:rsidRPr="00D97615">
        <w:rPr>
          <w:bCs/>
          <w:sz w:val="28"/>
          <w:szCs w:val="28"/>
          <w:lang w:val="nl-NL" w:eastAsia="ar-SA"/>
        </w:rPr>
        <w:tab/>
      </w:r>
      <w:r w:rsidR="002349CB">
        <w:rPr>
          <w:bCs/>
          <w:sz w:val="28"/>
          <w:szCs w:val="28"/>
          <w:lang w:val="nl-NL" w:eastAsia="ar-SA"/>
        </w:rPr>
        <w:t>M</w:t>
      </w:r>
      <w:r w:rsidRPr="00D97615">
        <w:rPr>
          <w:bCs/>
          <w:sz w:val="28"/>
          <w:szCs w:val="28"/>
          <w:lang w:val="nl-NL" w:eastAsia="ar-SA"/>
        </w:rPr>
        <w:t xml:space="preserve">ôn Chăm sóc sắc đẹp, trường Cao đẳng Y tế Hà </w:t>
      </w:r>
      <w:r w:rsidR="002349CB">
        <w:rPr>
          <w:bCs/>
          <w:sz w:val="28"/>
          <w:szCs w:val="28"/>
          <w:lang w:val="nl-NL" w:eastAsia="ar-SA"/>
        </w:rPr>
        <w:t>Đông</w:t>
      </w:r>
      <w:r w:rsidRPr="00D97615">
        <w:rPr>
          <w:bCs/>
          <w:sz w:val="28"/>
          <w:szCs w:val="28"/>
          <w:lang w:val="nl-NL" w:eastAsia="ar-SA"/>
        </w:rPr>
        <w:t>, Giáo trình “Chăm sóc da cơ bản”, tài liệu nội bộ.</w:t>
      </w:r>
    </w:p>
    <w:p w14:paraId="4D7D8B2E" w14:textId="77777777" w:rsidR="00FB5202" w:rsidRPr="00D97615" w:rsidRDefault="00FB5202" w:rsidP="00D97615">
      <w:pPr>
        <w:widowControl/>
        <w:autoSpaceDE/>
        <w:spacing w:before="120" w:after="120" w:line="400" w:lineRule="exact"/>
        <w:contextualSpacing/>
        <w:jc w:val="both"/>
        <w:rPr>
          <w:bCs/>
          <w:sz w:val="28"/>
          <w:szCs w:val="28"/>
          <w:lang w:val="nl-NL" w:eastAsia="ar-SA"/>
        </w:rPr>
      </w:pPr>
      <w:r w:rsidRPr="00D97615">
        <w:rPr>
          <w:bCs/>
          <w:sz w:val="28"/>
          <w:szCs w:val="28"/>
          <w:lang w:val="nl-NL" w:eastAsia="ar-SA"/>
        </w:rPr>
        <w:t>Tài liệu tham khảo:</w:t>
      </w:r>
    </w:p>
    <w:p w14:paraId="6451542D" w14:textId="54AE05FB" w:rsidR="00FB5202" w:rsidRPr="00D97615" w:rsidRDefault="00FB5202" w:rsidP="00D97615">
      <w:pPr>
        <w:spacing w:before="120" w:after="120" w:line="400" w:lineRule="exact"/>
        <w:jc w:val="both"/>
        <w:rPr>
          <w:sz w:val="28"/>
          <w:szCs w:val="28"/>
          <w:lang w:val="vi-VN" w:eastAsia="en-US"/>
        </w:rPr>
      </w:pPr>
      <w:r w:rsidRPr="00D97615">
        <w:rPr>
          <w:sz w:val="28"/>
          <w:szCs w:val="28"/>
          <w:lang w:val="en-US"/>
        </w:rPr>
        <w:t>-</w:t>
      </w:r>
      <w:r w:rsidRPr="00D97615">
        <w:rPr>
          <w:sz w:val="28"/>
          <w:szCs w:val="28"/>
          <w:lang w:val="vi-VN"/>
        </w:rPr>
        <w:t xml:space="preserve"> Bệnh học Da liễu tập 1. Trường Đại học Y Hà Nội. Nhà xuất bản Y học</w:t>
      </w:r>
    </w:p>
    <w:p w14:paraId="1F1734D7" w14:textId="2162CE95"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Chăm sóc da trọn đời tập 1. BS Hoàng Văn Tâm. Nhà xuất bản Đại học Quốc gia Hà Nội</w:t>
      </w:r>
    </w:p>
    <w:p w14:paraId="5852E48F" w14:textId="6FF69493" w:rsidR="00FB5202" w:rsidRPr="00D97615" w:rsidRDefault="00FB5202" w:rsidP="00D97615">
      <w:pPr>
        <w:spacing w:before="120" w:after="120" w:line="400" w:lineRule="exact"/>
        <w:jc w:val="both"/>
        <w:rPr>
          <w:sz w:val="28"/>
          <w:szCs w:val="28"/>
          <w:lang w:val="vi-VN"/>
        </w:rPr>
      </w:pPr>
      <w:r w:rsidRPr="00D97615">
        <w:rPr>
          <w:sz w:val="28"/>
          <w:szCs w:val="28"/>
          <w:lang w:val="en-US"/>
        </w:rPr>
        <w:t>-</w:t>
      </w:r>
      <w:r w:rsidRPr="00D97615">
        <w:rPr>
          <w:sz w:val="28"/>
          <w:szCs w:val="28"/>
          <w:lang w:val="vi-VN"/>
        </w:rPr>
        <w:t xml:space="preserve"> Chăm sóc da thẩm mĩ. PGS.TS Huỳnh Văn Bá. Trung tâm giáo dục nghề nghiệp thẩm mĩ FOB</w:t>
      </w:r>
    </w:p>
    <w:p w14:paraId="7F173496" w14:textId="13727169"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w:t>
      </w:r>
      <w:r w:rsidRPr="00D97615">
        <w:rPr>
          <w:spacing w:val="-4"/>
          <w:sz w:val="28"/>
          <w:szCs w:val="28"/>
          <w:lang w:val="vi-VN"/>
        </w:rPr>
        <w:t xml:space="preserve"> Chăm sóc da thẩm mĩ. Bệnh viện Da liễu trung ương, tài liệu lưu hành nội bộ</w:t>
      </w:r>
    </w:p>
    <w:p w14:paraId="38495B40" w14:textId="6C6A0DFE" w:rsidR="00FB5202" w:rsidRPr="00D97615" w:rsidRDefault="00FB5202" w:rsidP="00D97615">
      <w:pPr>
        <w:spacing w:before="120" w:after="120" w:line="400" w:lineRule="exact"/>
        <w:jc w:val="both"/>
        <w:rPr>
          <w:spacing w:val="-4"/>
          <w:sz w:val="28"/>
          <w:szCs w:val="28"/>
          <w:lang w:val="vi-VN"/>
        </w:rPr>
      </w:pPr>
      <w:r w:rsidRPr="00D97615">
        <w:rPr>
          <w:spacing w:val="-4"/>
          <w:sz w:val="28"/>
          <w:szCs w:val="28"/>
          <w:lang w:val="en-US"/>
        </w:rPr>
        <w:t>-</w:t>
      </w:r>
      <w:r w:rsidRPr="00D97615">
        <w:rPr>
          <w:spacing w:val="-4"/>
          <w:sz w:val="28"/>
          <w:szCs w:val="28"/>
          <w:lang w:val="vi-VN"/>
        </w:rPr>
        <w:t xml:space="preserve"> Thẩm mĩ nội khoa. Bệnh viện Da liễu thành phố Hồ Chí Minh. Nhà xuất bản Y học.</w:t>
      </w:r>
    </w:p>
    <w:p w14:paraId="713E6A5B" w14:textId="77777777" w:rsidR="00FB5202" w:rsidRPr="00D97615" w:rsidRDefault="00FB5202" w:rsidP="00D97615">
      <w:pPr>
        <w:spacing w:before="120" w:after="120" w:line="400" w:lineRule="exact"/>
        <w:jc w:val="center"/>
        <w:rPr>
          <w:b/>
          <w:bCs/>
          <w:sz w:val="28"/>
          <w:szCs w:val="28"/>
          <w:lang w:val="en-US"/>
        </w:rPr>
      </w:pPr>
      <w:r w:rsidRPr="00D97615">
        <w:rPr>
          <w:bCs/>
          <w:sz w:val="28"/>
          <w:szCs w:val="28"/>
          <w:lang w:val="nl-NL" w:eastAsia="ar-SA"/>
        </w:rPr>
        <w:t xml:space="preserve"> </w:t>
      </w:r>
    </w:p>
    <w:p w14:paraId="02832989" w14:textId="77777777" w:rsidR="00FB5202" w:rsidRPr="00D97615" w:rsidRDefault="00FB5202" w:rsidP="00D97615">
      <w:pPr>
        <w:spacing w:before="120" w:after="120" w:line="400" w:lineRule="exact"/>
        <w:rPr>
          <w:sz w:val="28"/>
          <w:szCs w:val="28"/>
          <w:lang w:val="vi-VN"/>
        </w:rPr>
      </w:pPr>
    </w:p>
    <w:p w14:paraId="545C03FC" w14:textId="77777777" w:rsidR="00C11A6D" w:rsidRPr="00D97615" w:rsidRDefault="00C11A6D" w:rsidP="00D97615">
      <w:pPr>
        <w:spacing w:before="120" w:after="120" w:line="400" w:lineRule="exact"/>
        <w:jc w:val="center"/>
        <w:rPr>
          <w:b/>
          <w:bCs/>
          <w:sz w:val="28"/>
          <w:szCs w:val="28"/>
          <w:lang w:val="en-US"/>
        </w:rPr>
      </w:pPr>
    </w:p>
    <w:p w14:paraId="4EC5F588" w14:textId="70595B40" w:rsidR="005649CB" w:rsidRPr="00D97615" w:rsidRDefault="005649CB" w:rsidP="00D97615">
      <w:pPr>
        <w:spacing w:before="120" w:after="120" w:line="400" w:lineRule="exact"/>
        <w:jc w:val="center"/>
        <w:rPr>
          <w:b/>
          <w:bCs/>
          <w:sz w:val="28"/>
          <w:szCs w:val="28"/>
          <w:lang w:val="en-US"/>
        </w:rPr>
      </w:pPr>
    </w:p>
    <w:p w14:paraId="2F0EA0AD" w14:textId="0A9FB739" w:rsidR="00153B8C" w:rsidRPr="00D97615" w:rsidRDefault="00153B8C" w:rsidP="00D97615">
      <w:pPr>
        <w:spacing w:before="120" w:after="120" w:line="400" w:lineRule="exact"/>
        <w:jc w:val="center"/>
        <w:rPr>
          <w:b/>
          <w:bCs/>
          <w:sz w:val="28"/>
          <w:szCs w:val="28"/>
          <w:lang w:val="en-US"/>
        </w:rPr>
      </w:pPr>
    </w:p>
    <w:p w14:paraId="2C44AF72" w14:textId="31430F42" w:rsidR="00FB5202" w:rsidRPr="00D97615" w:rsidRDefault="00FB5202" w:rsidP="00D97615">
      <w:pPr>
        <w:spacing w:before="120" w:after="120" w:line="400" w:lineRule="exact"/>
        <w:jc w:val="center"/>
        <w:rPr>
          <w:b/>
          <w:bCs/>
          <w:sz w:val="28"/>
          <w:szCs w:val="28"/>
          <w:lang w:val="en-US"/>
        </w:rPr>
      </w:pPr>
    </w:p>
    <w:p w14:paraId="74AD316A" w14:textId="28FF9AC0" w:rsidR="00FB5202" w:rsidRPr="00D97615" w:rsidRDefault="00FB5202" w:rsidP="00D97615">
      <w:pPr>
        <w:spacing w:before="120" w:after="120" w:line="400" w:lineRule="exact"/>
        <w:jc w:val="center"/>
        <w:rPr>
          <w:b/>
          <w:bCs/>
          <w:sz w:val="28"/>
          <w:szCs w:val="28"/>
          <w:lang w:val="en-US"/>
        </w:rPr>
      </w:pPr>
    </w:p>
    <w:p w14:paraId="70E07E8E" w14:textId="32332AC8" w:rsidR="00FB5202" w:rsidRPr="00D97615" w:rsidRDefault="00FB5202" w:rsidP="00D97615">
      <w:pPr>
        <w:spacing w:before="120" w:after="120" w:line="400" w:lineRule="exact"/>
        <w:jc w:val="center"/>
        <w:rPr>
          <w:b/>
          <w:bCs/>
          <w:sz w:val="28"/>
          <w:szCs w:val="28"/>
          <w:lang w:val="en-US"/>
        </w:rPr>
      </w:pPr>
    </w:p>
    <w:p w14:paraId="6FFD0AC1" w14:textId="75DE5A8F" w:rsidR="00FB5202" w:rsidRPr="00D97615" w:rsidRDefault="00FB5202" w:rsidP="00D97615">
      <w:pPr>
        <w:spacing w:before="120" w:after="120" w:line="400" w:lineRule="exact"/>
        <w:jc w:val="center"/>
        <w:rPr>
          <w:b/>
          <w:bCs/>
          <w:sz w:val="28"/>
          <w:szCs w:val="28"/>
          <w:lang w:val="en-US"/>
        </w:rPr>
      </w:pPr>
    </w:p>
    <w:p w14:paraId="6E4526BE" w14:textId="676AFFB9" w:rsidR="00FB5202" w:rsidRPr="00D97615" w:rsidRDefault="00FB5202" w:rsidP="00D97615">
      <w:pPr>
        <w:spacing w:before="120" w:after="120" w:line="400" w:lineRule="exact"/>
        <w:jc w:val="center"/>
        <w:rPr>
          <w:b/>
          <w:bCs/>
          <w:sz w:val="28"/>
          <w:szCs w:val="28"/>
          <w:lang w:val="en-US"/>
        </w:rPr>
      </w:pPr>
    </w:p>
    <w:p w14:paraId="01304DB1" w14:textId="003D676B" w:rsidR="006F782F" w:rsidRPr="00623E0A" w:rsidRDefault="005523D4" w:rsidP="006F782F">
      <w:pPr>
        <w:pStyle w:val="Heading1"/>
        <w:keepNext/>
        <w:widowControl/>
        <w:numPr>
          <w:ilvl w:val="0"/>
          <w:numId w:val="166"/>
        </w:numPr>
        <w:autoSpaceDE/>
        <w:autoSpaceDN/>
        <w:spacing w:before="60" w:after="20" w:line="264" w:lineRule="auto"/>
        <w:jc w:val="both"/>
        <w:rPr>
          <w:sz w:val="26"/>
          <w:szCs w:val="26"/>
        </w:rPr>
      </w:pPr>
      <w:bookmarkStart w:id="246" w:name="_Toc156898453"/>
      <w:r w:rsidRPr="005523D4">
        <w:rPr>
          <w:sz w:val="26"/>
          <w:szCs w:val="26"/>
        </w:rPr>
        <w:lastRenderedPageBreak/>
        <w:t>T</w:t>
      </w:r>
      <w:r w:rsidRPr="005523D4">
        <w:rPr>
          <w:sz w:val="26"/>
          <w:szCs w:val="26"/>
          <w:lang w:val="nl-NL"/>
        </w:rPr>
        <w:t>ê</w:t>
      </w:r>
      <w:r w:rsidRPr="005523D4">
        <w:rPr>
          <w:sz w:val="26"/>
          <w:szCs w:val="26"/>
        </w:rPr>
        <w:t>n mô</w:t>
      </w:r>
      <w:r w:rsidRPr="005523D4">
        <w:rPr>
          <w:sz w:val="26"/>
          <w:szCs w:val="26"/>
          <w:lang w:val="en-US"/>
        </w:rPr>
        <w:t xml:space="preserve"> </w:t>
      </w:r>
      <w:r w:rsidRPr="005523D4">
        <w:rPr>
          <w:sz w:val="26"/>
          <w:szCs w:val="26"/>
        </w:rPr>
        <w:t>đ</w:t>
      </w:r>
      <w:r w:rsidRPr="005523D4">
        <w:rPr>
          <w:bCs w:val="0"/>
          <w:sz w:val="26"/>
          <w:szCs w:val="26"/>
        </w:rPr>
        <w:t>un</w:t>
      </w:r>
      <w:r w:rsidRPr="005523D4">
        <w:rPr>
          <w:sz w:val="26"/>
          <w:szCs w:val="26"/>
        </w:rPr>
        <w:t>:</w:t>
      </w:r>
      <w:r w:rsidRPr="005523D4">
        <w:rPr>
          <w:i/>
          <w:sz w:val="26"/>
          <w:szCs w:val="26"/>
        </w:rPr>
        <w:t xml:space="preserve"> </w:t>
      </w:r>
      <w:r w:rsidR="006F782F">
        <w:rPr>
          <w:sz w:val="26"/>
          <w:szCs w:val="26"/>
          <w:lang w:val="en-US"/>
        </w:rPr>
        <w:t>Thực tập cơ sở 1 (Chăm sóc da)</w:t>
      </w:r>
      <w:bookmarkEnd w:id="246"/>
    </w:p>
    <w:p w14:paraId="35211E53" w14:textId="3D7D8F1D" w:rsidR="006F782F" w:rsidRPr="00A9611F" w:rsidRDefault="006F782F" w:rsidP="006F782F">
      <w:pPr>
        <w:spacing w:line="288" w:lineRule="auto"/>
        <w:jc w:val="both"/>
        <w:rPr>
          <w:b/>
          <w:bCs/>
          <w:sz w:val="28"/>
          <w:szCs w:val="28"/>
          <w:lang w:val="en-US"/>
        </w:rPr>
      </w:pPr>
      <w:r w:rsidRPr="00BB5C0D">
        <w:rPr>
          <w:rFonts w:eastAsia="Calibri"/>
          <w:b/>
          <w:bCs/>
          <w:color w:val="000000"/>
          <w:sz w:val="26"/>
          <w:szCs w:val="26"/>
        </w:rPr>
        <w:t>Mã môn họ</w:t>
      </w:r>
      <w:r>
        <w:rPr>
          <w:rFonts w:eastAsia="Calibri"/>
          <w:b/>
          <w:bCs/>
          <w:color w:val="000000"/>
          <w:sz w:val="26"/>
          <w:szCs w:val="26"/>
        </w:rPr>
        <w:t>c: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17</w:t>
      </w:r>
    </w:p>
    <w:p w14:paraId="73D4FAEA" w14:textId="3B704D5C" w:rsidR="001E4FD7" w:rsidRPr="00D97615" w:rsidRDefault="001E4FD7"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105E70">
        <w:rPr>
          <w:rFonts w:eastAsia="Calibri"/>
          <w:sz w:val="28"/>
          <w:szCs w:val="28"/>
          <w:lang w:val="en-US"/>
        </w:rPr>
        <w:t>270</w:t>
      </w:r>
      <w:r w:rsidRPr="00D97615">
        <w:rPr>
          <w:rFonts w:eastAsia="Calibri"/>
          <w:bCs/>
          <w:sz w:val="28"/>
          <w:szCs w:val="28"/>
          <w:lang w:val="vi-VN"/>
        </w:rPr>
        <w:t xml:space="preserve"> Giờ; (lý thuyết: </w:t>
      </w:r>
      <w:r w:rsidRPr="00D97615">
        <w:rPr>
          <w:rFonts w:eastAsia="Calibri"/>
          <w:bCs/>
          <w:sz w:val="28"/>
          <w:szCs w:val="28"/>
          <w:lang w:val="en-US"/>
        </w:rPr>
        <w:t xml:space="preserve">0 </w:t>
      </w:r>
      <w:r w:rsidRPr="00D97615">
        <w:rPr>
          <w:rFonts w:eastAsia="Calibri"/>
          <w:bCs/>
          <w:sz w:val="28"/>
          <w:szCs w:val="28"/>
          <w:lang w:val="vi-VN"/>
        </w:rPr>
        <w:t xml:space="preserve">giờ; thực hành: </w:t>
      </w:r>
      <w:r w:rsidRPr="00D97615">
        <w:rPr>
          <w:rFonts w:eastAsia="Calibri"/>
          <w:bCs/>
          <w:sz w:val="28"/>
          <w:szCs w:val="28"/>
          <w:lang w:val="en-US"/>
        </w:rPr>
        <w:t>0 giờ</w:t>
      </w:r>
      <w:r w:rsidRPr="00D97615">
        <w:rPr>
          <w:rFonts w:eastAsia="Calibri"/>
          <w:bCs/>
          <w:sz w:val="28"/>
          <w:szCs w:val="28"/>
          <w:lang w:val="vi-VN"/>
        </w:rPr>
        <w:t xml:space="preserve">; thực tập cơ sở </w:t>
      </w:r>
      <w:r w:rsidR="00105E70">
        <w:rPr>
          <w:rFonts w:eastAsia="Calibri"/>
          <w:bCs/>
          <w:sz w:val="28"/>
          <w:szCs w:val="28"/>
          <w:lang w:val="en-US"/>
        </w:rPr>
        <w:t>27</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4CAAE622" w14:textId="5F2A1E55" w:rsidR="001E4FD7" w:rsidRPr="00D97615" w:rsidRDefault="001E4FD7" w:rsidP="006F782F">
      <w:pPr>
        <w:widowControl/>
        <w:numPr>
          <w:ilvl w:val="0"/>
          <w:numId w:val="49"/>
        </w:numPr>
        <w:tabs>
          <w:tab w:val="left" w:pos="709"/>
        </w:tabs>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780E75" w:rsidRPr="00D97615">
        <w:rPr>
          <w:rFonts w:eastAsia="Calibri"/>
          <w:b/>
          <w:bCs/>
          <w:sz w:val="28"/>
          <w:szCs w:val="28"/>
          <w:lang w:val="en-US"/>
        </w:rPr>
        <w:t xml:space="preserve"> đun</w:t>
      </w:r>
      <w:r w:rsidRPr="00D97615">
        <w:rPr>
          <w:rFonts w:eastAsia="Calibri"/>
          <w:b/>
          <w:bCs/>
          <w:sz w:val="28"/>
          <w:szCs w:val="28"/>
          <w:lang w:val="vi-VN"/>
        </w:rPr>
        <w:t xml:space="preserve">: </w:t>
      </w:r>
    </w:p>
    <w:p w14:paraId="534B7B65" w14:textId="1DEA7FBD" w:rsidR="001E4FD7" w:rsidRPr="00D97615"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môn chuyên ngành thứ 6 bắt buộc trong chương trình đào tạo. Môn học có điều kiện tiên quyế</w:t>
      </w:r>
      <w:r w:rsidR="006F782F">
        <w:rPr>
          <w:rFonts w:eastAsia="Calibri"/>
          <w:bCs/>
          <w:sz w:val="28"/>
          <w:szCs w:val="28"/>
          <w:lang w:val="en-US"/>
        </w:rPr>
        <w:t>t là mô đun 8-13</w:t>
      </w:r>
      <w:r w:rsidRPr="00D97615">
        <w:rPr>
          <w:rFonts w:eastAsia="Calibri"/>
          <w:bCs/>
          <w:sz w:val="28"/>
          <w:szCs w:val="28"/>
          <w:lang w:val="en-US"/>
        </w:rPr>
        <w:t xml:space="preserve">. </w:t>
      </w:r>
    </w:p>
    <w:p w14:paraId="11C9B1C1" w14:textId="77777777" w:rsidR="001E4FD7" w:rsidRPr="00D97615"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p>
    <w:p w14:paraId="01B4E759" w14:textId="5DA7AB81" w:rsidR="001E4FD7" w:rsidRPr="00D97615"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en-US"/>
        </w:rPr>
        <w:t>Mô tả mô</w:t>
      </w:r>
      <w:r w:rsidR="00780E75" w:rsidRPr="00D97615">
        <w:rPr>
          <w:rFonts w:eastAsia="Calibri"/>
          <w:bCs/>
          <w:sz w:val="28"/>
          <w:szCs w:val="28"/>
          <w:lang w:val="en-US"/>
        </w:rPr>
        <w:t xml:space="preserve"> đun</w:t>
      </w:r>
      <w:r w:rsidRPr="00D97615">
        <w:rPr>
          <w:rFonts w:eastAsia="Calibri"/>
          <w:bCs/>
          <w:sz w:val="28"/>
          <w:szCs w:val="28"/>
          <w:lang w:val="en-US"/>
        </w:rPr>
        <w:t>: Sinh viên học môn học này được thực hành các kỹ năng đã học ở các môn để hoàn thiện năng lực và trải nghiệm hiệu quả thực hành trên khách hàng thật.</w:t>
      </w:r>
    </w:p>
    <w:p w14:paraId="141BF795" w14:textId="422773D5" w:rsidR="001E4FD7" w:rsidRPr="00D97615" w:rsidRDefault="001E4FD7" w:rsidP="006F573F">
      <w:pPr>
        <w:widowControl/>
        <w:numPr>
          <w:ilvl w:val="0"/>
          <w:numId w:val="49"/>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780E75" w:rsidRPr="00D97615">
        <w:rPr>
          <w:rFonts w:eastAsia="Calibri"/>
          <w:b/>
          <w:bCs/>
          <w:sz w:val="28"/>
          <w:szCs w:val="28"/>
          <w:lang w:val="en-US"/>
        </w:rPr>
        <w:t xml:space="preserve"> đun</w:t>
      </w:r>
      <w:r w:rsidRPr="00D97615">
        <w:rPr>
          <w:rFonts w:eastAsia="Calibri"/>
          <w:b/>
          <w:bCs/>
          <w:sz w:val="28"/>
          <w:szCs w:val="28"/>
        </w:rPr>
        <w:t>:</w:t>
      </w:r>
    </w:p>
    <w:p w14:paraId="0FF5D617" w14:textId="5430C402" w:rsidR="001E4FD7" w:rsidRPr="00D97615" w:rsidRDefault="00780E75"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1E4FD7" w:rsidRPr="00D97615">
        <w:rPr>
          <w:rFonts w:eastAsia="Calibri"/>
          <w:b/>
          <w:i/>
          <w:iCs/>
          <w:sz w:val="28"/>
          <w:szCs w:val="28"/>
          <w:lang w:val="en-US"/>
        </w:rPr>
        <w:t>Kỹ năng</w:t>
      </w:r>
    </w:p>
    <w:p w14:paraId="5BDB7F6C" w14:textId="77777777" w:rsidR="00150B2C" w:rsidRPr="00D97615"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b/>
          <w:i/>
          <w:iCs/>
          <w:sz w:val="28"/>
          <w:szCs w:val="28"/>
          <w:lang w:val="en-US"/>
        </w:rPr>
      </w:pPr>
      <w:r w:rsidRPr="00D97615">
        <w:rPr>
          <w:rFonts w:eastAsia="Calibri"/>
          <w:sz w:val="28"/>
          <w:szCs w:val="28"/>
          <w:lang w:val="en-US"/>
        </w:rPr>
        <w:t>Thực hành đúng quy trình kỹ thuật chăm sóc da, y học cổ truyền</w:t>
      </w:r>
    </w:p>
    <w:p w14:paraId="0A11CB72" w14:textId="19FB6196" w:rsidR="001E4FD7" w:rsidRPr="00D97615" w:rsidRDefault="00780E75" w:rsidP="00D97615">
      <w:pPr>
        <w:pStyle w:val="ListParagraph"/>
        <w:widowControl/>
        <w:tabs>
          <w:tab w:val="left" w:pos="630"/>
        </w:tabs>
        <w:autoSpaceDE/>
        <w:autoSpaceDN/>
        <w:spacing w:before="120" w:after="120" w:line="400" w:lineRule="exact"/>
        <w:ind w:left="360" w:firstLine="0"/>
        <w:rPr>
          <w:rFonts w:eastAsia="Calibri"/>
          <w:b/>
          <w:i/>
          <w:iCs/>
          <w:sz w:val="28"/>
          <w:szCs w:val="28"/>
          <w:lang w:val="en-US"/>
        </w:rPr>
      </w:pPr>
      <w:r w:rsidRPr="00D97615">
        <w:rPr>
          <w:rFonts w:eastAsia="Calibri"/>
          <w:b/>
          <w:i/>
          <w:iCs/>
          <w:sz w:val="28"/>
          <w:szCs w:val="28"/>
          <w:lang w:val="en-US"/>
        </w:rPr>
        <w:t xml:space="preserve">* </w:t>
      </w:r>
      <w:r w:rsidR="001E4FD7" w:rsidRPr="00D97615">
        <w:rPr>
          <w:rFonts w:eastAsia="Calibri"/>
          <w:b/>
          <w:i/>
          <w:iCs/>
          <w:sz w:val="28"/>
          <w:szCs w:val="28"/>
          <w:lang w:val="en-US"/>
        </w:rPr>
        <w:t>Năng lực tự chủ và trách nhiệm</w:t>
      </w:r>
    </w:p>
    <w:p w14:paraId="67B691C7" w14:textId="77777777" w:rsidR="001E4FD7" w:rsidRPr="00D97615"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Kỹ năng làm việc nhóm khi học tập môn học</w:t>
      </w:r>
    </w:p>
    <w:p w14:paraId="6203766D" w14:textId="52140941" w:rsidR="001E4FD7" w:rsidRPr="00D97615"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Hình thành thái độ nghiêm túc, tác phong chuyên nghiệp, trách nhiệm, th</w:t>
      </w:r>
      <w:r w:rsidR="00694CFB" w:rsidRPr="00D97615">
        <w:rPr>
          <w:rFonts w:eastAsia="Calibri"/>
          <w:sz w:val="28"/>
          <w:szCs w:val="28"/>
          <w:lang w:val="en-US"/>
        </w:rPr>
        <w:t>ái</w:t>
      </w:r>
      <w:r w:rsidRPr="00D97615">
        <w:rPr>
          <w:rFonts w:eastAsia="Calibri"/>
          <w:sz w:val="28"/>
          <w:szCs w:val="28"/>
          <w:lang w:val="en-US"/>
        </w:rPr>
        <w:t xml:space="preserve"> độ thân thiện, cởi mở</w:t>
      </w:r>
    </w:p>
    <w:p w14:paraId="39E32C75" w14:textId="09165A45" w:rsidR="001E4FD7" w:rsidRPr="00D97615" w:rsidRDefault="001E4FD7" w:rsidP="006F573F">
      <w:pPr>
        <w:widowControl/>
        <w:numPr>
          <w:ilvl w:val="0"/>
          <w:numId w:val="49"/>
        </w:numPr>
        <w:autoSpaceDE/>
        <w:autoSpaceDN/>
        <w:spacing w:before="120" w:after="120" w:line="400" w:lineRule="exact"/>
        <w:jc w:val="both"/>
        <w:rPr>
          <w:rFonts w:eastAsia="Calibri"/>
          <w:bCs/>
          <w:sz w:val="28"/>
          <w:szCs w:val="28"/>
          <w:lang w:val="pt-BR"/>
        </w:rPr>
      </w:pPr>
      <w:r w:rsidRPr="00D97615">
        <w:rPr>
          <w:rFonts w:eastAsia="Calibri"/>
          <w:b/>
          <w:bCs/>
          <w:sz w:val="28"/>
          <w:szCs w:val="28"/>
          <w:lang w:val="pt-BR"/>
        </w:rPr>
        <w:t xml:space="preserve">Nội dung chương trình: </w:t>
      </w:r>
    </w:p>
    <w:p w14:paraId="3991B38D" w14:textId="357C5A98" w:rsidR="00780E75" w:rsidRPr="00D97615" w:rsidRDefault="00780E75" w:rsidP="00210AD4">
      <w:pPr>
        <w:pStyle w:val="ListParagraph"/>
        <w:widowControl/>
        <w:numPr>
          <w:ilvl w:val="0"/>
          <w:numId w:val="105"/>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094"/>
        <w:gridCol w:w="1014"/>
        <w:gridCol w:w="1014"/>
        <w:gridCol w:w="1203"/>
        <w:gridCol w:w="880"/>
      </w:tblGrid>
      <w:tr w:rsidR="00780E75" w:rsidRPr="00D97615" w14:paraId="02D5B2BD" w14:textId="32744D1D" w:rsidTr="009665E0">
        <w:trPr>
          <w:trHeight w:val="483"/>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5B2D5DD1" w14:textId="77777777" w:rsidR="00780E75" w:rsidRPr="009665E0" w:rsidRDefault="00780E75" w:rsidP="009665E0">
            <w:pPr>
              <w:spacing w:before="120" w:after="120" w:line="400" w:lineRule="exact"/>
              <w:jc w:val="center"/>
              <w:rPr>
                <w:rFonts w:eastAsia="Calibri"/>
                <w:b/>
                <w:bCs/>
                <w:sz w:val="28"/>
                <w:szCs w:val="28"/>
              </w:rPr>
            </w:pPr>
            <w:r w:rsidRPr="009665E0">
              <w:rPr>
                <w:rFonts w:eastAsia="Calibri"/>
                <w:b/>
                <w:bCs/>
                <w:sz w:val="28"/>
                <w:szCs w:val="28"/>
              </w:rPr>
              <w:t>TT</w:t>
            </w:r>
          </w:p>
        </w:tc>
        <w:tc>
          <w:tcPr>
            <w:tcW w:w="5094" w:type="dxa"/>
            <w:vMerge w:val="restart"/>
            <w:tcBorders>
              <w:top w:val="single" w:sz="4" w:space="0" w:color="auto"/>
              <w:left w:val="single" w:sz="4" w:space="0" w:color="auto"/>
              <w:bottom w:val="single" w:sz="4" w:space="0" w:color="auto"/>
              <w:right w:val="single" w:sz="4" w:space="0" w:color="auto"/>
            </w:tcBorders>
            <w:vAlign w:val="center"/>
            <w:hideMark/>
          </w:tcPr>
          <w:p w14:paraId="7675088B" w14:textId="2AA66921"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rPr>
              <w:t xml:space="preserve">Tên </w:t>
            </w:r>
            <w:r w:rsidRPr="009665E0">
              <w:rPr>
                <w:rFonts w:eastAsia="Calibri"/>
                <w:b/>
                <w:bCs/>
                <w:sz w:val="28"/>
                <w:szCs w:val="28"/>
                <w:lang w:val="en-US"/>
              </w:rPr>
              <w:t>bài</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32BF3078" w14:textId="0FE807F4"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Số giờ</w:t>
            </w:r>
          </w:p>
        </w:tc>
      </w:tr>
      <w:tr w:rsidR="00780E75" w:rsidRPr="00D97615" w14:paraId="713602E9" w14:textId="6BB34AC0" w:rsidTr="009665E0">
        <w:trPr>
          <w:trHeight w:val="483"/>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5B36A20C" w14:textId="77777777" w:rsidR="00780E75" w:rsidRPr="009665E0" w:rsidRDefault="00780E75" w:rsidP="009665E0">
            <w:pPr>
              <w:spacing w:before="120" w:after="120" w:line="400" w:lineRule="exact"/>
              <w:jc w:val="center"/>
              <w:rPr>
                <w:rFonts w:eastAsia="Calibri"/>
                <w:b/>
                <w:bCs/>
                <w:sz w:val="28"/>
                <w:szCs w:val="28"/>
              </w:rPr>
            </w:pPr>
          </w:p>
        </w:tc>
        <w:tc>
          <w:tcPr>
            <w:tcW w:w="5094" w:type="dxa"/>
            <w:vMerge/>
            <w:tcBorders>
              <w:top w:val="single" w:sz="4" w:space="0" w:color="auto"/>
              <w:left w:val="single" w:sz="4" w:space="0" w:color="auto"/>
              <w:bottom w:val="single" w:sz="4" w:space="0" w:color="auto"/>
              <w:right w:val="single" w:sz="4" w:space="0" w:color="auto"/>
            </w:tcBorders>
            <w:vAlign w:val="center"/>
            <w:hideMark/>
          </w:tcPr>
          <w:p w14:paraId="59F398B3" w14:textId="77777777" w:rsidR="00780E75" w:rsidRPr="009665E0" w:rsidRDefault="00780E75" w:rsidP="009665E0">
            <w:pPr>
              <w:spacing w:before="120" w:after="120" w:line="400" w:lineRule="exact"/>
              <w:jc w:val="center"/>
              <w:rPr>
                <w:rFonts w:eastAsia="Calibri"/>
                <w:b/>
                <w:bCs/>
                <w:sz w:val="28"/>
                <w:szCs w:val="28"/>
              </w:rPr>
            </w:pPr>
          </w:p>
        </w:tc>
        <w:tc>
          <w:tcPr>
            <w:tcW w:w="1014" w:type="dxa"/>
            <w:tcBorders>
              <w:top w:val="single" w:sz="4" w:space="0" w:color="auto"/>
              <w:left w:val="single" w:sz="4" w:space="0" w:color="auto"/>
              <w:bottom w:val="single" w:sz="4" w:space="0" w:color="auto"/>
              <w:right w:val="single" w:sz="4" w:space="0" w:color="auto"/>
            </w:tcBorders>
            <w:vAlign w:val="center"/>
          </w:tcPr>
          <w:p w14:paraId="32B68CE8" w14:textId="0F5E6BD1"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Tổng</w:t>
            </w:r>
          </w:p>
        </w:tc>
        <w:tc>
          <w:tcPr>
            <w:tcW w:w="1014" w:type="dxa"/>
            <w:tcBorders>
              <w:top w:val="single" w:sz="4" w:space="0" w:color="auto"/>
              <w:left w:val="single" w:sz="4" w:space="0" w:color="auto"/>
              <w:bottom w:val="single" w:sz="4" w:space="0" w:color="auto"/>
              <w:right w:val="single" w:sz="4" w:space="0" w:color="auto"/>
            </w:tcBorders>
            <w:vAlign w:val="center"/>
          </w:tcPr>
          <w:p w14:paraId="176C1B9C" w14:textId="7BC67F69"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Lý thuyết</w:t>
            </w:r>
          </w:p>
        </w:tc>
        <w:tc>
          <w:tcPr>
            <w:tcW w:w="1203" w:type="dxa"/>
            <w:tcBorders>
              <w:top w:val="single" w:sz="4" w:space="0" w:color="auto"/>
              <w:left w:val="single" w:sz="4" w:space="0" w:color="auto"/>
              <w:bottom w:val="single" w:sz="4" w:space="0" w:color="auto"/>
              <w:right w:val="single" w:sz="4" w:space="0" w:color="auto"/>
            </w:tcBorders>
            <w:vAlign w:val="center"/>
          </w:tcPr>
          <w:p w14:paraId="69CD0001" w14:textId="0175D4E7"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Thực tập lâm sàng</w:t>
            </w:r>
          </w:p>
        </w:tc>
        <w:tc>
          <w:tcPr>
            <w:tcW w:w="880" w:type="dxa"/>
            <w:tcBorders>
              <w:top w:val="single" w:sz="4" w:space="0" w:color="auto"/>
              <w:left w:val="single" w:sz="4" w:space="0" w:color="auto"/>
              <w:bottom w:val="single" w:sz="4" w:space="0" w:color="auto"/>
              <w:right w:val="single" w:sz="4" w:space="0" w:color="auto"/>
            </w:tcBorders>
            <w:vAlign w:val="center"/>
          </w:tcPr>
          <w:p w14:paraId="58479BD0" w14:textId="54F4BA9A" w:rsidR="00780E75" w:rsidRPr="009665E0" w:rsidRDefault="00780E75"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Kiểm tra</w:t>
            </w:r>
          </w:p>
        </w:tc>
      </w:tr>
      <w:tr w:rsidR="00105E70" w:rsidRPr="00D97615" w14:paraId="5C8EA51D" w14:textId="4E316256" w:rsidTr="009665E0">
        <w:tc>
          <w:tcPr>
            <w:tcW w:w="684" w:type="dxa"/>
            <w:tcBorders>
              <w:top w:val="single" w:sz="4" w:space="0" w:color="auto"/>
              <w:left w:val="single" w:sz="4" w:space="0" w:color="auto"/>
              <w:bottom w:val="single" w:sz="4" w:space="0" w:color="auto"/>
              <w:right w:val="single" w:sz="4" w:space="0" w:color="auto"/>
            </w:tcBorders>
            <w:hideMark/>
          </w:tcPr>
          <w:p w14:paraId="401A9676" w14:textId="77777777" w:rsidR="00105E70" w:rsidRPr="00D97615" w:rsidRDefault="00105E70" w:rsidP="009665E0">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094" w:type="dxa"/>
            <w:tcBorders>
              <w:top w:val="single" w:sz="4" w:space="0" w:color="auto"/>
              <w:left w:val="single" w:sz="4" w:space="0" w:color="auto"/>
              <w:bottom w:val="single" w:sz="4" w:space="0" w:color="auto"/>
              <w:right w:val="single" w:sz="4" w:space="0" w:color="auto"/>
            </w:tcBorders>
          </w:tcPr>
          <w:p w14:paraId="570B0369" w14:textId="5C5D1B87" w:rsidR="00105E70" w:rsidRPr="00D97615" w:rsidRDefault="00105E70" w:rsidP="00105E70">
            <w:pPr>
              <w:spacing w:before="120" w:after="120" w:line="400" w:lineRule="exact"/>
              <w:jc w:val="both"/>
              <w:rPr>
                <w:rFonts w:eastAsia="Calibri"/>
                <w:bCs/>
                <w:sz w:val="28"/>
                <w:szCs w:val="28"/>
                <w:lang w:val="en-US"/>
              </w:rPr>
            </w:pPr>
            <w:r w:rsidRPr="00D97615">
              <w:rPr>
                <w:rFonts w:eastAsia="Calibri"/>
                <w:bCs/>
                <w:sz w:val="28"/>
                <w:szCs w:val="28"/>
                <w:lang w:val="en-US"/>
              </w:rPr>
              <w:t>Bài 1. Kỹ thuật chăm sóc da thông thường</w:t>
            </w:r>
          </w:p>
        </w:tc>
        <w:tc>
          <w:tcPr>
            <w:tcW w:w="1014" w:type="dxa"/>
            <w:tcBorders>
              <w:top w:val="single" w:sz="4" w:space="0" w:color="auto"/>
              <w:left w:val="single" w:sz="4" w:space="0" w:color="auto"/>
              <w:bottom w:val="single" w:sz="4" w:space="0" w:color="auto"/>
              <w:right w:val="single" w:sz="4" w:space="0" w:color="auto"/>
            </w:tcBorders>
          </w:tcPr>
          <w:p w14:paraId="14CFE7FA" w14:textId="585D3D93" w:rsidR="00105E70" w:rsidRPr="00D97615" w:rsidRDefault="00105E70" w:rsidP="009665E0">
            <w:pPr>
              <w:spacing w:before="120" w:after="120" w:line="400" w:lineRule="exact"/>
              <w:jc w:val="center"/>
              <w:rPr>
                <w:rFonts w:eastAsia="Calibri"/>
                <w:bCs/>
                <w:sz w:val="28"/>
                <w:szCs w:val="28"/>
                <w:lang w:val="en-US"/>
              </w:rPr>
            </w:pPr>
            <w:r>
              <w:rPr>
                <w:rFonts w:eastAsia="Calibri"/>
                <w:bCs/>
                <w:sz w:val="28"/>
                <w:szCs w:val="28"/>
                <w:lang w:val="en-US"/>
              </w:rPr>
              <w:t>200</w:t>
            </w:r>
          </w:p>
        </w:tc>
        <w:tc>
          <w:tcPr>
            <w:tcW w:w="1014" w:type="dxa"/>
            <w:tcBorders>
              <w:top w:val="single" w:sz="4" w:space="0" w:color="auto"/>
              <w:left w:val="single" w:sz="4" w:space="0" w:color="auto"/>
              <w:bottom w:val="single" w:sz="4" w:space="0" w:color="auto"/>
              <w:right w:val="single" w:sz="4" w:space="0" w:color="auto"/>
            </w:tcBorders>
          </w:tcPr>
          <w:p w14:paraId="2DD2F980" w14:textId="77777777" w:rsidR="00105E70" w:rsidRPr="00D97615" w:rsidRDefault="00105E70" w:rsidP="009665E0">
            <w:pPr>
              <w:spacing w:before="120" w:after="120" w:line="400" w:lineRule="exact"/>
              <w:jc w:val="center"/>
              <w:rPr>
                <w:rFonts w:eastAsia="Calibri"/>
                <w:bCs/>
                <w:sz w:val="28"/>
                <w:szCs w:val="28"/>
                <w:lang w:val="en-US"/>
              </w:rPr>
            </w:pPr>
          </w:p>
        </w:tc>
        <w:tc>
          <w:tcPr>
            <w:tcW w:w="1203" w:type="dxa"/>
            <w:tcBorders>
              <w:top w:val="single" w:sz="4" w:space="0" w:color="auto"/>
              <w:left w:val="single" w:sz="4" w:space="0" w:color="auto"/>
              <w:bottom w:val="single" w:sz="4" w:space="0" w:color="auto"/>
              <w:right w:val="single" w:sz="4" w:space="0" w:color="auto"/>
            </w:tcBorders>
          </w:tcPr>
          <w:p w14:paraId="4C34E959" w14:textId="3D55D7B0" w:rsidR="00105E70" w:rsidRPr="00D97615" w:rsidRDefault="00105E70" w:rsidP="009665E0">
            <w:pPr>
              <w:spacing w:before="120" w:after="120" w:line="400" w:lineRule="exact"/>
              <w:jc w:val="center"/>
              <w:rPr>
                <w:rFonts w:eastAsia="Calibri"/>
                <w:bCs/>
                <w:sz w:val="28"/>
                <w:szCs w:val="28"/>
                <w:lang w:val="en-US"/>
              </w:rPr>
            </w:pPr>
            <w:r>
              <w:rPr>
                <w:rFonts w:eastAsia="Calibri"/>
                <w:bCs/>
                <w:sz w:val="28"/>
                <w:szCs w:val="28"/>
                <w:lang w:val="en-US"/>
              </w:rPr>
              <w:t>200</w:t>
            </w:r>
          </w:p>
        </w:tc>
        <w:tc>
          <w:tcPr>
            <w:tcW w:w="880" w:type="dxa"/>
            <w:tcBorders>
              <w:top w:val="single" w:sz="4" w:space="0" w:color="auto"/>
              <w:left w:val="single" w:sz="4" w:space="0" w:color="auto"/>
              <w:bottom w:val="single" w:sz="4" w:space="0" w:color="auto"/>
              <w:right w:val="single" w:sz="4" w:space="0" w:color="auto"/>
            </w:tcBorders>
          </w:tcPr>
          <w:p w14:paraId="57966D09" w14:textId="77777777" w:rsidR="00105E70" w:rsidRPr="00D97615" w:rsidRDefault="00105E70" w:rsidP="00105E70">
            <w:pPr>
              <w:spacing w:before="120" w:after="120" w:line="400" w:lineRule="exact"/>
              <w:jc w:val="both"/>
              <w:rPr>
                <w:rFonts w:eastAsia="Calibri"/>
                <w:bCs/>
                <w:sz w:val="28"/>
                <w:szCs w:val="28"/>
                <w:lang w:val="en-US"/>
              </w:rPr>
            </w:pPr>
          </w:p>
        </w:tc>
      </w:tr>
      <w:tr w:rsidR="00105E70" w:rsidRPr="00D97615" w14:paraId="2582973C" w14:textId="40E1CC69" w:rsidTr="009665E0">
        <w:tc>
          <w:tcPr>
            <w:tcW w:w="684" w:type="dxa"/>
            <w:tcBorders>
              <w:top w:val="single" w:sz="4" w:space="0" w:color="auto"/>
              <w:left w:val="single" w:sz="4" w:space="0" w:color="auto"/>
              <w:bottom w:val="single" w:sz="4" w:space="0" w:color="auto"/>
              <w:right w:val="single" w:sz="4" w:space="0" w:color="auto"/>
            </w:tcBorders>
            <w:hideMark/>
          </w:tcPr>
          <w:p w14:paraId="67613ECC" w14:textId="77777777" w:rsidR="00105E70" w:rsidRPr="00D97615" w:rsidRDefault="00105E70" w:rsidP="009665E0">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094" w:type="dxa"/>
            <w:tcBorders>
              <w:top w:val="single" w:sz="4" w:space="0" w:color="auto"/>
              <w:left w:val="single" w:sz="4" w:space="0" w:color="auto"/>
              <w:bottom w:val="single" w:sz="4" w:space="0" w:color="auto"/>
              <w:right w:val="single" w:sz="4" w:space="0" w:color="auto"/>
            </w:tcBorders>
          </w:tcPr>
          <w:p w14:paraId="18B2FC37" w14:textId="247683B5" w:rsidR="00105E70" w:rsidRPr="00D97615" w:rsidRDefault="00105E70" w:rsidP="00105E70">
            <w:pPr>
              <w:spacing w:before="120" w:after="120" w:line="400" w:lineRule="exact"/>
              <w:jc w:val="both"/>
              <w:rPr>
                <w:rFonts w:eastAsia="Calibri"/>
                <w:bCs/>
                <w:sz w:val="28"/>
                <w:szCs w:val="28"/>
                <w:lang w:val="en-US"/>
              </w:rPr>
            </w:pPr>
            <w:r w:rsidRPr="00D97615">
              <w:rPr>
                <w:rFonts w:eastAsia="Calibri"/>
                <w:bCs/>
                <w:sz w:val="28"/>
                <w:szCs w:val="28"/>
                <w:lang w:val="en-US"/>
              </w:rPr>
              <w:t>Bài 2. Kỹ thuật chăm sóc da mụn trứng cá</w:t>
            </w:r>
          </w:p>
        </w:tc>
        <w:tc>
          <w:tcPr>
            <w:tcW w:w="1014" w:type="dxa"/>
            <w:tcBorders>
              <w:top w:val="single" w:sz="4" w:space="0" w:color="auto"/>
              <w:left w:val="single" w:sz="4" w:space="0" w:color="auto"/>
              <w:bottom w:val="single" w:sz="4" w:space="0" w:color="auto"/>
              <w:right w:val="single" w:sz="4" w:space="0" w:color="auto"/>
            </w:tcBorders>
          </w:tcPr>
          <w:p w14:paraId="1B01A58B" w14:textId="5F00F736" w:rsidR="00105E70" w:rsidRPr="00D97615" w:rsidRDefault="00105E70" w:rsidP="009665E0">
            <w:pPr>
              <w:spacing w:before="120" w:after="120" w:line="400" w:lineRule="exact"/>
              <w:jc w:val="center"/>
              <w:rPr>
                <w:rFonts w:eastAsia="Calibri"/>
                <w:bCs/>
                <w:sz w:val="28"/>
                <w:szCs w:val="28"/>
                <w:lang w:val="en-US"/>
              </w:rPr>
            </w:pPr>
            <w:r>
              <w:rPr>
                <w:rFonts w:eastAsia="Calibri"/>
                <w:bCs/>
                <w:sz w:val="28"/>
                <w:szCs w:val="28"/>
                <w:lang w:val="en-US"/>
              </w:rPr>
              <w:t>70</w:t>
            </w:r>
          </w:p>
        </w:tc>
        <w:tc>
          <w:tcPr>
            <w:tcW w:w="1014" w:type="dxa"/>
            <w:tcBorders>
              <w:top w:val="single" w:sz="4" w:space="0" w:color="auto"/>
              <w:left w:val="single" w:sz="4" w:space="0" w:color="auto"/>
              <w:bottom w:val="single" w:sz="4" w:space="0" w:color="auto"/>
              <w:right w:val="single" w:sz="4" w:space="0" w:color="auto"/>
            </w:tcBorders>
          </w:tcPr>
          <w:p w14:paraId="38143F0C" w14:textId="77777777" w:rsidR="00105E70" w:rsidRPr="00D97615" w:rsidRDefault="00105E70" w:rsidP="009665E0">
            <w:pPr>
              <w:spacing w:before="120" w:after="120" w:line="400" w:lineRule="exact"/>
              <w:jc w:val="center"/>
              <w:rPr>
                <w:rFonts w:eastAsia="Calibri"/>
                <w:bCs/>
                <w:sz w:val="28"/>
                <w:szCs w:val="28"/>
                <w:lang w:val="en-US"/>
              </w:rPr>
            </w:pPr>
          </w:p>
        </w:tc>
        <w:tc>
          <w:tcPr>
            <w:tcW w:w="1203" w:type="dxa"/>
            <w:tcBorders>
              <w:top w:val="single" w:sz="4" w:space="0" w:color="auto"/>
              <w:left w:val="single" w:sz="4" w:space="0" w:color="auto"/>
              <w:bottom w:val="single" w:sz="4" w:space="0" w:color="auto"/>
              <w:right w:val="single" w:sz="4" w:space="0" w:color="auto"/>
            </w:tcBorders>
          </w:tcPr>
          <w:p w14:paraId="15E1ACA8" w14:textId="5DB79080" w:rsidR="00105E70" w:rsidRPr="00D97615" w:rsidRDefault="00105E70" w:rsidP="009665E0">
            <w:pPr>
              <w:spacing w:before="120" w:after="120" w:line="400" w:lineRule="exact"/>
              <w:jc w:val="center"/>
              <w:rPr>
                <w:rFonts w:eastAsia="Calibri"/>
                <w:bCs/>
                <w:sz w:val="28"/>
                <w:szCs w:val="28"/>
                <w:lang w:val="en-US"/>
              </w:rPr>
            </w:pPr>
            <w:r>
              <w:rPr>
                <w:rFonts w:eastAsia="Calibri"/>
                <w:bCs/>
                <w:sz w:val="28"/>
                <w:szCs w:val="28"/>
                <w:lang w:val="en-US"/>
              </w:rPr>
              <w:t>70</w:t>
            </w:r>
          </w:p>
        </w:tc>
        <w:tc>
          <w:tcPr>
            <w:tcW w:w="880" w:type="dxa"/>
            <w:tcBorders>
              <w:top w:val="single" w:sz="4" w:space="0" w:color="auto"/>
              <w:left w:val="single" w:sz="4" w:space="0" w:color="auto"/>
              <w:bottom w:val="single" w:sz="4" w:space="0" w:color="auto"/>
              <w:right w:val="single" w:sz="4" w:space="0" w:color="auto"/>
            </w:tcBorders>
          </w:tcPr>
          <w:p w14:paraId="316B9F54" w14:textId="77777777" w:rsidR="00105E70" w:rsidRPr="00D97615" w:rsidRDefault="00105E70" w:rsidP="00105E70">
            <w:pPr>
              <w:spacing w:before="120" w:after="120" w:line="400" w:lineRule="exact"/>
              <w:jc w:val="both"/>
              <w:rPr>
                <w:rFonts w:eastAsia="Calibri"/>
                <w:bCs/>
                <w:sz w:val="28"/>
                <w:szCs w:val="28"/>
                <w:lang w:val="en-US"/>
              </w:rPr>
            </w:pPr>
          </w:p>
        </w:tc>
      </w:tr>
      <w:tr w:rsidR="00780E75" w:rsidRPr="00D97615" w14:paraId="01C9D407" w14:textId="77777777" w:rsidTr="009665E0">
        <w:tc>
          <w:tcPr>
            <w:tcW w:w="684" w:type="dxa"/>
            <w:tcBorders>
              <w:top w:val="single" w:sz="4" w:space="0" w:color="auto"/>
              <w:left w:val="single" w:sz="4" w:space="0" w:color="auto"/>
              <w:bottom w:val="single" w:sz="4" w:space="0" w:color="auto"/>
              <w:right w:val="single" w:sz="4" w:space="0" w:color="auto"/>
            </w:tcBorders>
          </w:tcPr>
          <w:p w14:paraId="4BFBD1DD" w14:textId="77777777" w:rsidR="00780E75" w:rsidRPr="009665E0" w:rsidRDefault="00780E75" w:rsidP="00D97615">
            <w:pPr>
              <w:spacing w:before="120" w:after="120" w:line="400" w:lineRule="exact"/>
              <w:jc w:val="both"/>
              <w:rPr>
                <w:rFonts w:eastAsia="Calibri"/>
                <w:b/>
                <w:bCs/>
                <w:sz w:val="28"/>
                <w:szCs w:val="28"/>
                <w:lang w:val="en-US"/>
              </w:rPr>
            </w:pPr>
          </w:p>
        </w:tc>
        <w:tc>
          <w:tcPr>
            <w:tcW w:w="5094" w:type="dxa"/>
            <w:tcBorders>
              <w:top w:val="single" w:sz="4" w:space="0" w:color="auto"/>
              <w:left w:val="single" w:sz="4" w:space="0" w:color="auto"/>
              <w:bottom w:val="single" w:sz="4" w:space="0" w:color="auto"/>
              <w:right w:val="single" w:sz="4" w:space="0" w:color="auto"/>
            </w:tcBorders>
          </w:tcPr>
          <w:p w14:paraId="16AEF71C" w14:textId="6EB01F61" w:rsidR="00780E75" w:rsidRPr="009665E0" w:rsidRDefault="00780E75" w:rsidP="00D97615">
            <w:pPr>
              <w:spacing w:before="120" w:after="120" w:line="400" w:lineRule="exact"/>
              <w:jc w:val="both"/>
              <w:rPr>
                <w:rFonts w:eastAsia="Calibri"/>
                <w:b/>
                <w:bCs/>
                <w:sz w:val="28"/>
                <w:szCs w:val="28"/>
                <w:lang w:val="en-US"/>
              </w:rPr>
            </w:pPr>
            <w:r w:rsidRPr="009665E0">
              <w:rPr>
                <w:rFonts w:eastAsia="Calibri"/>
                <w:b/>
                <w:bCs/>
                <w:sz w:val="28"/>
                <w:szCs w:val="28"/>
                <w:lang w:val="en-US"/>
              </w:rPr>
              <w:t>Tổng</w:t>
            </w:r>
          </w:p>
        </w:tc>
        <w:tc>
          <w:tcPr>
            <w:tcW w:w="1014" w:type="dxa"/>
            <w:tcBorders>
              <w:top w:val="single" w:sz="4" w:space="0" w:color="auto"/>
              <w:left w:val="single" w:sz="4" w:space="0" w:color="auto"/>
              <w:bottom w:val="single" w:sz="4" w:space="0" w:color="auto"/>
              <w:right w:val="single" w:sz="4" w:space="0" w:color="auto"/>
            </w:tcBorders>
          </w:tcPr>
          <w:p w14:paraId="514ABDA5" w14:textId="7CAED692" w:rsidR="00780E75" w:rsidRPr="009665E0" w:rsidRDefault="00105E70"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270</w:t>
            </w:r>
          </w:p>
        </w:tc>
        <w:tc>
          <w:tcPr>
            <w:tcW w:w="1014" w:type="dxa"/>
            <w:tcBorders>
              <w:top w:val="single" w:sz="4" w:space="0" w:color="auto"/>
              <w:left w:val="single" w:sz="4" w:space="0" w:color="auto"/>
              <w:bottom w:val="single" w:sz="4" w:space="0" w:color="auto"/>
              <w:right w:val="single" w:sz="4" w:space="0" w:color="auto"/>
            </w:tcBorders>
          </w:tcPr>
          <w:p w14:paraId="3B5A3FEE" w14:textId="77777777" w:rsidR="00780E75" w:rsidRPr="009665E0" w:rsidRDefault="00780E75" w:rsidP="009665E0">
            <w:pPr>
              <w:spacing w:before="120" w:after="120" w:line="400" w:lineRule="exact"/>
              <w:jc w:val="center"/>
              <w:rPr>
                <w:rFonts w:eastAsia="Calibri"/>
                <w:b/>
                <w:bCs/>
                <w:sz w:val="28"/>
                <w:szCs w:val="28"/>
                <w:lang w:val="en-US"/>
              </w:rPr>
            </w:pPr>
          </w:p>
        </w:tc>
        <w:tc>
          <w:tcPr>
            <w:tcW w:w="1203" w:type="dxa"/>
            <w:tcBorders>
              <w:top w:val="single" w:sz="4" w:space="0" w:color="auto"/>
              <w:left w:val="single" w:sz="4" w:space="0" w:color="auto"/>
              <w:bottom w:val="single" w:sz="4" w:space="0" w:color="auto"/>
              <w:right w:val="single" w:sz="4" w:space="0" w:color="auto"/>
            </w:tcBorders>
          </w:tcPr>
          <w:p w14:paraId="105350E6" w14:textId="58D71E5E" w:rsidR="00780E75" w:rsidRPr="009665E0" w:rsidRDefault="00105E70"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27</w:t>
            </w:r>
            <w:r w:rsidR="00780E75" w:rsidRPr="009665E0">
              <w:rPr>
                <w:rFonts w:eastAsia="Calibri"/>
                <w:b/>
                <w:bCs/>
                <w:sz w:val="28"/>
                <w:szCs w:val="28"/>
                <w:lang w:val="en-US"/>
              </w:rPr>
              <w:t>0</w:t>
            </w:r>
          </w:p>
        </w:tc>
        <w:tc>
          <w:tcPr>
            <w:tcW w:w="880" w:type="dxa"/>
            <w:tcBorders>
              <w:top w:val="single" w:sz="4" w:space="0" w:color="auto"/>
              <w:left w:val="single" w:sz="4" w:space="0" w:color="auto"/>
              <w:bottom w:val="single" w:sz="4" w:space="0" w:color="auto"/>
              <w:right w:val="single" w:sz="4" w:space="0" w:color="auto"/>
            </w:tcBorders>
          </w:tcPr>
          <w:p w14:paraId="67534D50" w14:textId="77777777" w:rsidR="00780E75" w:rsidRPr="009665E0" w:rsidRDefault="00780E75" w:rsidP="00D97615">
            <w:pPr>
              <w:spacing w:before="120" w:after="120" w:line="400" w:lineRule="exact"/>
              <w:jc w:val="both"/>
              <w:rPr>
                <w:rFonts w:eastAsia="Calibri"/>
                <w:b/>
                <w:bCs/>
                <w:sz w:val="28"/>
                <w:szCs w:val="28"/>
                <w:lang w:val="en-US"/>
              </w:rPr>
            </w:pPr>
          </w:p>
        </w:tc>
      </w:tr>
    </w:tbl>
    <w:p w14:paraId="06EBF08E" w14:textId="4C92BCAB" w:rsidR="001E4FD7" w:rsidRPr="00D97615" w:rsidRDefault="001E4FD7" w:rsidP="00D97615">
      <w:pPr>
        <w:widowControl/>
        <w:autoSpaceDE/>
        <w:autoSpaceDN/>
        <w:spacing w:before="120" w:after="120" w:line="400" w:lineRule="exact"/>
        <w:rPr>
          <w:rFonts w:eastAsia="Calibri"/>
          <w:bCs/>
          <w:sz w:val="28"/>
          <w:szCs w:val="28"/>
          <w:lang w:val="pt-BR"/>
        </w:rPr>
      </w:pPr>
      <w:r w:rsidRPr="00D97615">
        <w:rPr>
          <w:rFonts w:eastAsia="Calibri"/>
          <w:bCs/>
          <w:sz w:val="28"/>
          <w:szCs w:val="28"/>
          <w:lang w:val="pt-BR"/>
        </w:rPr>
        <w:lastRenderedPageBreak/>
        <w:t>Sinh viên thực hành các kỹ thuật trên trong 4 tuần liên tục tại cơ sở thực hành.</w:t>
      </w:r>
      <w:r w:rsidR="00780E75" w:rsidRPr="00D97615">
        <w:rPr>
          <w:rFonts w:eastAsia="Calibri"/>
          <w:bCs/>
          <w:sz w:val="28"/>
          <w:szCs w:val="28"/>
          <w:lang w:val="pt-BR"/>
        </w:rPr>
        <w:t xml:space="preserve"> Giờ kiểm tra nằm trong giờ học.</w:t>
      </w:r>
      <w:r w:rsidRPr="00D97615">
        <w:rPr>
          <w:rFonts w:eastAsia="Calibri"/>
          <w:bCs/>
          <w:sz w:val="28"/>
          <w:szCs w:val="28"/>
          <w:lang w:val="pt-BR"/>
        </w:rPr>
        <w:t xml:space="preserve"> </w:t>
      </w:r>
    </w:p>
    <w:p w14:paraId="345CDBEA" w14:textId="2F695679" w:rsidR="00780E75" w:rsidRPr="00D97615" w:rsidRDefault="00780E75" w:rsidP="00210AD4">
      <w:pPr>
        <w:pStyle w:val="ListParagraph"/>
        <w:widowControl/>
        <w:numPr>
          <w:ilvl w:val="0"/>
          <w:numId w:val="105"/>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3FB85830" w14:textId="3521AF10" w:rsidR="00780E75" w:rsidRPr="009419E5" w:rsidRDefault="00780E75" w:rsidP="00D97615">
      <w:pPr>
        <w:spacing w:before="120" w:after="120" w:line="400" w:lineRule="exact"/>
        <w:jc w:val="center"/>
        <w:rPr>
          <w:b/>
          <w:sz w:val="28"/>
          <w:szCs w:val="28"/>
          <w:lang w:val="en-US"/>
        </w:rPr>
      </w:pPr>
      <w:r w:rsidRPr="00D97615">
        <w:rPr>
          <w:b/>
          <w:sz w:val="28"/>
          <w:szCs w:val="28"/>
        </w:rPr>
        <w:t>BÀI 1: KỸ THUẬT CHĂM SÓC DA</w:t>
      </w:r>
      <w:r w:rsidR="009419E5">
        <w:rPr>
          <w:b/>
          <w:sz w:val="28"/>
          <w:szCs w:val="28"/>
          <w:lang w:val="en-US"/>
        </w:rPr>
        <w:t xml:space="preserve"> THÔNG THƯỜNG</w:t>
      </w:r>
    </w:p>
    <w:p w14:paraId="1E1C03E1" w14:textId="2A85C27C" w:rsidR="00780E75" w:rsidRPr="00D97615" w:rsidRDefault="00780E75" w:rsidP="00D97615">
      <w:pPr>
        <w:spacing w:before="120" w:after="120" w:line="400" w:lineRule="exact"/>
        <w:jc w:val="right"/>
        <w:rPr>
          <w:color w:val="000000"/>
          <w:sz w:val="28"/>
          <w:szCs w:val="28"/>
        </w:rPr>
      </w:pPr>
      <w:r w:rsidRPr="00D97615">
        <w:rPr>
          <w:color w:val="000000"/>
          <w:sz w:val="28"/>
          <w:szCs w:val="28"/>
        </w:rPr>
        <w:t xml:space="preserve">Thời gian </w:t>
      </w:r>
      <w:r w:rsidR="00105E70">
        <w:rPr>
          <w:color w:val="000000"/>
          <w:sz w:val="28"/>
          <w:szCs w:val="28"/>
          <w:lang w:val="en-US"/>
        </w:rPr>
        <w:t>200</w:t>
      </w:r>
      <w:r w:rsidRPr="00D97615">
        <w:rPr>
          <w:color w:val="000000"/>
          <w:sz w:val="28"/>
          <w:szCs w:val="28"/>
        </w:rPr>
        <w:t xml:space="preserve"> giờ (lâm sàng)</w:t>
      </w:r>
    </w:p>
    <w:p w14:paraId="33CD8B6E" w14:textId="77777777" w:rsidR="00780E75" w:rsidRPr="00D97615" w:rsidRDefault="00780E75" w:rsidP="00D97615">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780E75" w:rsidRPr="00D97615" w14:paraId="40832C81" w14:textId="77777777" w:rsidTr="0072750E">
        <w:tc>
          <w:tcPr>
            <w:tcW w:w="9356" w:type="dxa"/>
            <w:tcBorders>
              <w:top w:val="nil"/>
              <w:left w:val="nil"/>
              <w:bottom w:val="nil"/>
              <w:right w:val="nil"/>
            </w:tcBorders>
          </w:tcPr>
          <w:p w14:paraId="6F6AD9BE" w14:textId="77777777" w:rsidR="00780E75" w:rsidRPr="00D97615" w:rsidRDefault="00780E75" w:rsidP="00D97615">
            <w:pPr>
              <w:spacing w:before="120" w:after="120" w:line="400" w:lineRule="exact"/>
              <w:jc w:val="both"/>
              <w:rPr>
                <w:b/>
                <w:i/>
                <w:sz w:val="28"/>
                <w:szCs w:val="28"/>
              </w:rPr>
            </w:pPr>
            <w:r w:rsidRPr="00D97615">
              <w:rPr>
                <w:b/>
                <w:i/>
                <w:sz w:val="28"/>
                <w:szCs w:val="28"/>
              </w:rPr>
              <w:t>* Kỹ năng</w:t>
            </w:r>
          </w:p>
          <w:p w14:paraId="57EFEECD" w14:textId="77777777" w:rsidR="00780E75" w:rsidRPr="00D97615" w:rsidRDefault="00780E75" w:rsidP="00D97615">
            <w:pPr>
              <w:tabs>
                <w:tab w:val="left" w:pos="240"/>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Thực hành đúng quy trình kỹ thuật chăm sóc da, y học cổ truyền, vật lý trị liệu</w:t>
            </w:r>
          </w:p>
          <w:p w14:paraId="2AA902B2" w14:textId="77777777" w:rsidR="00780E75" w:rsidRPr="00D97615" w:rsidRDefault="00780E75" w:rsidP="00D97615">
            <w:pPr>
              <w:spacing w:before="120" w:after="120" w:line="400" w:lineRule="exact"/>
              <w:jc w:val="both"/>
              <w:rPr>
                <w:b/>
                <w:i/>
                <w:color w:val="000000"/>
                <w:sz w:val="28"/>
                <w:szCs w:val="28"/>
              </w:rPr>
            </w:pPr>
            <w:r w:rsidRPr="00D97615">
              <w:rPr>
                <w:b/>
                <w:i/>
                <w:color w:val="000000"/>
                <w:sz w:val="28"/>
                <w:szCs w:val="28"/>
              </w:rPr>
              <w:t>* Năng lực tự chủ và trách nhiệm</w:t>
            </w:r>
          </w:p>
          <w:p w14:paraId="30D9206F" w14:textId="77777777" w:rsidR="00780E75" w:rsidRPr="00D97615" w:rsidRDefault="00780E75" w:rsidP="00D97615">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7FC4EB48" w14:textId="1B179982" w:rsidR="00780E75" w:rsidRPr="00D97615" w:rsidRDefault="00780E75" w:rsidP="00D97615">
            <w:pPr>
              <w:spacing w:before="120" w:after="120" w:line="400" w:lineRule="exact"/>
              <w:jc w:val="both"/>
              <w:rPr>
                <w:color w:val="000000"/>
                <w:sz w:val="28"/>
                <w:szCs w:val="28"/>
              </w:rPr>
            </w:pPr>
            <w:r w:rsidRPr="00D97615">
              <w:rPr>
                <w:color w:val="000000"/>
                <w:sz w:val="28"/>
                <w:szCs w:val="28"/>
              </w:rPr>
              <w:t>Hình thành thái độ nghiêm túc, tác phong chuyên nghiệp, trách nhiệm, th</w:t>
            </w:r>
            <w:r w:rsidR="00694CFB" w:rsidRPr="00D97615">
              <w:rPr>
                <w:color w:val="000000"/>
                <w:sz w:val="28"/>
                <w:szCs w:val="28"/>
                <w:lang w:val="en-US"/>
              </w:rPr>
              <w:t>ái</w:t>
            </w:r>
            <w:r w:rsidRPr="00D97615">
              <w:rPr>
                <w:color w:val="000000"/>
                <w:sz w:val="28"/>
                <w:szCs w:val="28"/>
              </w:rPr>
              <w:t xml:space="preserve"> độ thân thiện, cởi mở.</w:t>
            </w:r>
          </w:p>
        </w:tc>
      </w:tr>
    </w:tbl>
    <w:p w14:paraId="034F3ABE" w14:textId="77777777" w:rsidR="00780E75" w:rsidRPr="00D97615" w:rsidRDefault="00780E75" w:rsidP="00D97615">
      <w:pPr>
        <w:spacing w:before="120" w:after="120" w:line="400" w:lineRule="exact"/>
        <w:jc w:val="both"/>
        <w:rPr>
          <w:sz w:val="28"/>
          <w:szCs w:val="28"/>
        </w:rPr>
      </w:pPr>
      <w:r w:rsidRPr="00D97615">
        <w:rPr>
          <w:b/>
          <w:sz w:val="28"/>
          <w:szCs w:val="28"/>
        </w:rPr>
        <w:t>2. Nội dung</w:t>
      </w:r>
      <w:r w:rsidRPr="00D97615">
        <w:rPr>
          <w:sz w:val="28"/>
          <w:szCs w:val="28"/>
        </w:rPr>
        <w:t>:</w:t>
      </w:r>
    </w:p>
    <w:p w14:paraId="118D3164" w14:textId="0D53ED4D" w:rsidR="00780E75" w:rsidRPr="00D97615" w:rsidRDefault="00780E75" w:rsidP="00D97615">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70AC7CCE" w14:textId="281DDCCD" w:rsidR="00780E75" w:rsidRPr="00D97615" w:rsidRDefault="00780E75" w:rsidP="00D97615">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Spa, chăm sóc da: làm thủ tục tiếp đón, ghi hồ sơ bàn giao, thực hiện thủ thuật, hỗ trợ</w:t>
      </w:r>
      <w:r w:rsidRPr="00D97615">
        <w:rPr>
          <w:sz w:val="28"/>
          <w:szCs w:val="28"/>
        </w:rPr>
        <w:t>.</w:t>
      </w:r>
    </w:p>
    <w:p w14:paraId="4C8B18FD" w14:textId="77777777" w:rsidR="00780E75" w:rsidRPr="00D97615" w:rsidRDefault="00780E75" w:rsidP="00D97615">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5594033B" w14:textId="56D81075" w:rsidR="00780E75" w:rsidRPr="00D97615" w:rsidRDefault="00780E75" w:rsidP="00D97615">
      <w:pPr>
        <w:widowControl/>
        <w:autoSpaceDE/>
        <w:autoSpaceDN/>
        <w:spacing w:before="120" w:after="120" w:line="400" w:lineRule="exact"/>
        <w:rPr>
          <w:rFonts w:eastAsia="Calibri"/>
          <w:b/>
          <w:bCs/>
          <w:sz w:val="28"/>
          <w:szCs w:val="28"/>
        </w:rPr>
      </w:pPr>
    </w:p>
    <w:p w14:paraId="29EE4883" w14:textId="767A35C3" w:rsidR="00780E75" w:rsidRPr="00D97615" w:rsidRDefault="00780E75" w:rsidP="00D97615">
      <w:pPr>
        <w:spacing w:before="120" w:after="120" w:line="400" w:lineRule="exact"/>
        <w:jc w:val="center"/>
        <w:rPr>
          <w:b/>
          <w:sz w:val="28"/>
          <w:szCs w:val="28"/>
          <w:lang w:val="en-US"/>
        </w:rPr>
      </w:pPr>
      <w:r w:rsidRPr="00D97615">
        <w:rPr>
          <w:b/>
          <w:sz w:val="28"/>
          <w:szCs w:val="28"/>
        </w:rPr>
        <w:t xml:space="preserve">BÀI </w:t>
      </w:r>
      <w:r w:rsidRPr="00D97615">
        <w:rPr>
          <w:b/>
          <w:sz w:val="28"/>
          <w:szCs w:val="28"/>
          <w:lang w:val="en-US"/>
        </w:rPr>
        <w:t>2</w:t>
      </w:r>
      <w:r w:rsidRPr="00D97615">
        <w:rPr>
          <w:b/>
          <w:sz w:val="28"/>
          <w:szCs w:val="28"/>
        </w:rPr>
        <w:t>: KỸ THUẬT</w:t>
      </w:r>
      <w:r w:rsidR="00150B2C" w:rsidRPr="00D97615">
        <w:rPr>
          <w:b/>
          <w:sz w:val="28"/>
          <w:szCs w:val="28"/>
          <w:lang w:val="en-US"/>
        </w:rPr>
        <w:t xml:space="preserve"> CHĂM SÓC DA MỤN TRỨNG CÁ</w:t>
      </w:r>
    </w:p>
    <w:p w14:paraId="356094AB" w14:textId="0F732930" w:rsidR="00780E75" w:rsidRPr="00D97615" w:rsidRDefault="00780E75" w:rsidP="00D97615">
      <w:pPr>
        <w:spacing w:before="120" w:after="120" w:line="400" w:lineRule="exact"/>
        <w:jc w:val="right"/>
        <w:rPr>
          <w:color w:val="000000"/>
          <w:sz w:val="28"/>
          <w:szCs w:val="28"/>
        </w:rPr>
      </w:pPr>
      <w:r w:rsidRPr="00D97615">
        <w:rPr>
          <w:color w:val="000000"/>
          <w:sz w:val="28"/>
          <w:szCs w:val="28"/>
        </w:rPr>
        <w:t>Thời gian</w:t>
      </w:r>
      <w:r w:rsidR="00105E70">
        <w:rPr>
          <w:color w:val="000000"/>
          <w:sz w:val="28"/>
          <w:szCs w:val="28"/>
          <w:lang w:val="en-US"/>
        </w:rPr>
        <w:t xml:space="preserve"> 7</w:t>
      </w:r>
      <w:r w:rsidR="009419E5">
        <w:rPr>
          <w:color w:val="000000"/>
          <w:sz w:val="28"/>
          <w:szCs w:val="28"/>
          <w:lang w:val="en-US"/>
        </w:rPr>
        <w:t>0</w:t>
      </w:r>
      <w:r w:rsidRPr="00D97615">
        <w:rPr>
          <w:color w:val="000000"/>
          <w:sz w:val="28"/>
          <w:szCs w:val="28"/>
        </w:rPr>
        <w:t xml:space="preserve"> giờ (lâm sàng)</w:t>
      </w:r>
    </w:p>
    <w:p w14:paraId="55343E1C" w14:textId="77777777" w:rsidR="00780E75" w:rsidRPr="00D97615" w:rsidRDefault="00780E75" w:rsidP="00D97615">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780E75" w:rsidRPr="00D97615" w14:paraId="1F3F5573" w14:textId="77777777" w:rsidTr="0072750E">
        <w:tc>
          <w:tcPr>
            <w:tcW w:w="9356" w:type="dxa"/>
            <w:tcBorders>
              <w:top w:val="nil"/>
              <w:left w:val="nil"/>
              <w:bottom w:val="nil"/>
              <w:right w:val="nil"/>
            </w:tcBorders>
          </w:tcPr>
          <w:p w14:paraId="503F97C8" w14:textId="77777777" w:rsidR="00780E75" w:rsidRPr="00D97615" w:rsidRDefault="00780E75" w:rsidP="00D97615">
            <w:pPr>
              <w:spacing w:before="120" w:after="120" w:line="400" w:lineRule="exact"/>
              <w:jc w:val="both"/>
              <w:rPr>
                <w:b/>
                <w:i/>
                <w:sz w:val="28"/>
                <w:szCs w:val="28"/>
              </w:rPr>
            </w:pPr>
            <w:r w:rsidRPr="00D97615">
              <w:rPr>
                <w:b/>
                <w:i/>
                <w:sz w:val="28"/>
                <w:szCs w:val="28"/>
              </w:rPr>
              <w:t>* Kỹ năng</w:t>
            </w:r>
          </w:p>
          <w:p w14:paraId="32AEA4CE" w14:textId="6547ECEC" w:rsidR="00780E75" w:rsidRPr="00D97615" w:rsidRDefault="00780E75" w:rsidP="00D97615">
            <w:pPr>
              <w:tabs>
                <w:tab w:val="left" w:pos="240"/>
              </w:tabs>
              <w:spacing w:before="120" w:after="120" w:line="400" w:lineRule="exact"/>
              <w:jc w:val="both"/>
              <w:rPr>
                <w:color w:val="000000"/>
                <w:sz w:val="28"/>
                <w:szCs w:val="28"/>
                <w:lang w:val="en-US"/>
              </w:rPr>
            </w:pPr>
            <w:r w:rsidRPr="00D97615">
              <w:rPr>
                <w:color w:val="000000"/>
                <w:sz w:val="28"/>
                <w:szCs w:val="28"/>
              </w:rPr>
              <w:t>-</w:t>
            </w:r>
            <w:r w:rsidRPr="00D97615">
              <w:rPr>
                <w:color w:val="000000"/>
                <w:sz w:val="28"/>
                <w:szCs w:val="28"/>
              </w:rPr>
              <w:tab/>
              <w:t xml:space="preserve">Thực hành đúng quy trình kỹ thuật </w:t>
            </w:r>
            <w:r w:rsidR="00150B2C" w:rsidRPr="00D97615">
              <w:rPr>
                <w:color w:val="000000"/>
                <w:sz w:val="28"/>
                <w:szCs w:val="28"/>
                <w:lang w:val="en-US"/>
              </w:rPr>
              <w:t>chăm sóc da mụn</w:t>
            </w:r>
          </w:p>
          <w:p w14:paraId="70F541CF" w14:textId="77777777" w:rsidR="00780E75" w:rsidRPr="00D97615" w:rsidRDefault="00780E75" w:rsidP="00D97615">
            <w:pPr>
              <w:spacing w:before="120" w:after="120" w:line="400" w:lineRule="exact"/>
              <w:jc w:val="both"/>
              <w:rPr>
                <w:b/>
                <w:i/>
                <w:color w:val="000000"/>
                <w:sz w:val="28"/>
                <w:szCs w:val="28"/>
              </w:rPr>
            </w:pPr>
            <w:r w:rsidRPr="00D97615">
              <w:rPr>
                <w:b/>
                <w:i/>
                <w:color w:val="000000"/>
                <w:sz w:val="28"/>
                <w:szCs w:val="28"/>
              </w:rPr>
              <w:t>* Năng lực tự chủ và trách nhiệm</w:t>
            </w:r>
          </w:p>
          <w:p w14:paraId="0BEA8D46" w14:textId="77777777" w:rsidR="00780E75" w:rsidRPr="00D97615" w:rsidRDefault="00780E75" w:rsidP="00D97615">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403A7FA3" w14:textId="5BB61D10" w:rsidR="00780E75" w:rsidRPr="00D97615" w:rsidRDefault="00780E75" w:rsidP="00D97615">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 xml:space="preserve">Hình thành thái độ nghiêm túc, tác phong chuyên nghiệp, trách nhiệm, </w:t>
            </w:r>
            <w:r w:rsidR="00694CFB" w:rsidRPr="00D97615">
              <w:rPr>
                <w:color w:val="000000"/>
                <w:sz w:val="28"/>
                <w:szCs w:val="28"/>
              </w:rPr>
              <w:t>thái</w:t>
            </w:r>
            <w:r w:rsidRPr="00D97615">
              <w:rPr>
                <w:color w:val="000000"/>
                <w:sz w:val="28"/>
                <w:szCs w:val="28"/>
              </w:rPr>
              <w:t xml:space="preserve"> độ </w:t>
            </w:r>
            <w:r w:rsidRPr="00D97615">
              <w:rPr>
                <w:color w:val="000000"/>
                <w:sz w:val="28"/>
                <w:szCs w:val="28"/>
              </w:rPr>
              <w:lastRenderedPageBreak/>
              <w:t>thân thiện, cởi mở.</w:t>
            </w:r>
          </w:p>
        </w:tc>
      </w:tr>
    </w:tbl>
    <w:p w14:paraId="5BBDF052" w14:textId="77777777" w:rsidR="00780E75" w:rsidRPr="00D97615" w:rsidRDefault="00780E75" w:rsidP="00D97615">
      <w:pPr>
        <w:spacing w:before="120" w:after="120" w:line="400" w:lineRule="exact"/>
        <w:jc w:val="both"/>
        <w:rPr>
          <w:sz w:val="28"/>
          <w:szCs w:val="28"/>
        </w:rPr>
      </w:pPr>
      <w:r w:rsidRPr="00D97615">
        <w:rPr>
          <w:b/>
          <w:sz w:val="28"/>
          <w:szCs w:val="28"/>
        </w:rPr>
        <w:lastRenderedPageBreak/>
        <w:t>2. Nội dung</w:t>
      </w:r>
      <w:r w:rsidRPr="00D97615">
        <w:rPr>
          <w:sz w:val="28"/>
          <w:szCs w:val="28"/>
        </w:rPr>
        <w:t>:</w:t>
      </w:r>
    </w:p>
    <w:p w14:paraId="20B967F0" w14:textId="77777777" w:rsidR="00780E75" w:rsidRPr="00D97615" w:rsidRDefault="00780E75" w:rsidP="00D97615">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03D5161E" w14:textId="77777777" w:rsidR="00780E75" w:rsidRPr="00D97615" w:rsidRDefault="00780E75" w:rsidP="00D97615">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Spa, chăm sóc da: làm thủ tục tiếp đón, ghi hồ sơ bàn giao, thực hiện thủ thuật, hỗ trợ</w:t>
      </w:r>
      <w:r w:rsidRPr="00D97615">
        <w:rPr>
          <w:sz w:val="28"/>
          <w:szCs w:val="28"/>
        </w:rPr>
        <w:t>.</w:t>
      </w:r>
    </w:p>
    <w:p w14:paraId="20BE2BA8" w14:textId="77777777" w:rsidR="00780E75" w:rsidRPr="00D97615" w:rsidRDefault="00780E75" w:rsidP="00D97615">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03C879DA" w14:textId="77777777" w:rsidR="00780E75" w:rsidRPr="00D97615" w:rsidRDefault="00780E75" w:rsidP="00D97615">
      <w:pPr>
        <w:spacing w:before="120" w:after="120" w:line="400" w:lineRule="exact"/>
        <w:jc w:val="both"/>
        <w:rPr>
          <w:sz w:val="28"/>
          <w:szCs w:val="28"/>
        </w:rPr>
      </w:pPr>
      <w:r w:rsidRPr="00D97615">
        <w:rPr>
          <w:b/>
          <w:sz w:val="28"/>
          <w:szCs w:val="28"/>
        </w:rPr>
        <w:t>2. Nội dung</w:t>
      </w:r>
      <w:r w:rsidRPr="00D97615">
        <w:rPr>
          <w:sz w:val="28"/>
          <w:szCs w:val="28"/>
        </w:rPr>
        <w:t>:</w:t>
      </w:r>
    </w:p>
    <w:p w14:paraId="3CF7535F" w14:textId="77777777" w:rsidR="00780E75" w:rsidRPr="00D97615" w:rsidRDefault="00780E75" w:rsidP="00D97615">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77463FAC" w14:textId="77777777" w:rsidR="00780E75" w:rsidRPr="00D97615" w:rsidRDefault="00780E75" w:rsidP="00D97615">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Spa, chăm sóc da: làm thủ tục tiếp đón, ghi hồ sơ bàn giao, thực hiện thủ thuật, hỗ trợ</w:t>
      </w:r>
      <w:r w:rsidRPr="00D97615">
        <w:rPr>
          <w:sz w:val="28"/>
          <w:szCs w:val="28"/>
        </w:rPr>
        <w:t>.</w:t>
      </w:r>
    </w:p>
    <w:p w14:paraId="5D05935B" w14:textId="77777777" w:rsidR="00780E75" w:rsidRPr="00D97615" w:rsidRDefault="00780E75" w:rsidP="00D97615">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24782D76" w14:textId="411F6472" w:rsidR="001E4FD7" w:rsidRPr="00D97615" w:rsidRDefault="001E4FD7" w:rsidP="006F573F">
      <w:pPr>
        <w:pStyle w:val="ListParagraph"/>
        <w:widowControl/>
        <w:numPr>
          <w:ilvl w:val="0"/>
          <w:numId w:val="49"/>
        </w:numPr>
        <w:tabs>
          <w:tab w:val="left" w:pos="709"/>
          <w:tab w:val="left" w:pos="851"/>
        </w:tabs>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00780E75" w:rsidRPr="00D97615">
        <w:rPr>
          <w:rFonts w:eastAsia="Calibri"/>
          <w:b/>
          <w:bCs/>
          <w:sz w:val="28"/>
          <w:szCs w:val="28"/>
          <w:lang w:val="en-US"/>
        </w:rPr>
        <w:t xml:space="preserve"> đun</w:t>
      </w:r>
    </w:p>
    <w:p w14:paraId="3174D259" w14:textId="5B3F1B98" w:rsidR="001E4FD7" w:rsidRPr="00D97615" w:rsidRDefault="001E4FD7" w:rsidP="00D97615">
      <w:pPr>
        <w:widowControl/>
        <w:autoSpaceDE/>
        <w:autoSpaceDN/>
        <w:spacing w:before="120" w:after="120" w:line="400" w:lineRule="exact"/>
        <w:ind w:firstLine="360"/>
        <w:jc w:val="both"/>
        <w:rPr>
          <w:bCs/>
          <w:sz w:val="28"/>
          <w:szCs w:val="28"/>
          <w:lang w:eastAsia="ar-SA"/>
        </w:rPr>
      </w:pPr>
      <w:r w:rsidRPr="00D97615">
        <w:rPr>
          <w:rFonts w:eastAsia="Calibri"/>
          <w:bCs/>
          <w:sz w:val="28"/>
          <w:szCs w:val="28"/>
        </w:rPr>
        <w:t>Phòng học</w:t>
      </w:r>
      <w:r w:rsidRPr="00D97615">
        <w:rPr>
          <w:bCs/>
          <w:sz w:val="28"/>
          <w:szCs w:val="28"/>
          <w:lang w:eastAsia="ar-SA"/>
        </w:rPr>
        <w:t xml:space="preserve">: </w:t>
      </w:r>
      <w:r w:rsidRPr="00D97615">
        <w:rPr>
          <w:bCs/>
          <w:sz w:val="28"/>
          <w:szCs w:val="28"/>
          <w:lang w:val="en-US" w:eastAsia="ar-SA"/>
        </w:rPr>
        <w:t>thẩm mỹ viện, trung tâm Spa/ bệnh viện có khoa chăm sóc da và khoa YHCT – PHCN</w:t>
      </w:r>
      <w:r w:rsidRPr="00D97615">
        <w:rPr>
          <w:bCs/>
          <w:sz w:val="28"/>
          <w:szCs w:val="28"/>
          <w:lang w:eastAsia="ar-SA"/>
        </w:rPr>
        <w:t xml:space="preserve"> </w:t>
      </w:r>
      <w:r w:rsidRPr="00D97615">
        <w:rPr>
          <w:bCs/>
          <w:sz w:val="28"/>
          <w:szCs w:val="28"/>
          <w:lang w:val="en-US" w:eastAsia="ar-SA"/>
        </w:rPr>
        <w:t>có đủ điều kiện thực hành. Nội</w:t>
      </w:r>
      <w:r w:rsidR="00780E75" w:rsidRPr="00D97615">
        <w:rPr>
          <w:bCs/>
          <w:sz w:val="28"/>
          <w:szCs w:val="28"/>
          <w:lang w:val="en-US" w:eastAsia="ar-SA"/>
        </w:rPr>
        <w:t xml:space="preserve"> dung thực hành không có xâm lấn</w:t>
      </w:r>
      <w:r w:rsidRPr="00D97615">
        <w:rPr>
          <w:bCs/>
          <w:sz w:val="28"/>
          <w:szCs w:val="28"/>
          <w:lang w:val="en-US" w:eastAsia="ar-SA"/>
        </w:rPr>
        <w:t xml:space="preserve"> trên khách hàng.</w:t>
      </w:r>
    </w:p>
    <w:p w14:paraId="69B668EF" w14:textId="77777777" w:rsidR="001E4FD7" w:rsidRPr="00D97615" w:rsidRDefault="001E4FD7" w:rsidP="006F573F">
      <w:pPr>
        <w:widowControl/>
        <w:numPr>
          <w:ilvl w:val="0"/>
          <w:numId w:val="49"/>
        </w:numPr>
        <w:tabs>
          <w:tab w:val="left" w:pos="709"/>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15E49967" w14:textId="77777777" w:rsidR="001E4FD7" w:rsidRPr="00D97615" w:rsidRDefault="001E4FD7" w:rsidP="006F573F">
      <w:pPr>
        <w:widowControl/>
        <w:numPr>
          <w:ilvl w:val="0"/>
          <w:numId w:val="50"/>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1F617A4E" w14:textId="77777777" w:rsidR="00780E75" w:rsidRPr="00D97615" w:rsidRDefault="00780E75"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Kỹ năng</w:t>
      </w:r>
    </w:p>
    <w:p w14:paraId="799DD61A" w14:textId="77777777" w:rsidR="00780E75" w:rsidRPr="00D97615" w:rsidRDefault="00780E75"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quy trình kỹ thuật chăm sóc da, y học cổ truyền, vật lý trị liệu</w:t>
      </w:r>
    </w:p>
    <w:p w14:paraId="372BA67F" w14:textId="77777777" w:rsidR="00780E75" w:rsidRPr="00D97615" w:rsidRDefault="00780E75"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209F2424" w14:textId="77777777" w:rsidR="00780E75" w:rsidRPr="00D97615" w:rsidRDefault="00780E75"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Kỹ năng làm việc nhóm khi học tập môn học</w:t>
      </w:r>
    </w:p>
    <w:p w14:paraId="143A2FEE" w14:textId="773AF472" w:rsidR="00780E75" w:rsidRPr="00D97615" w:rsidRDefault="00780E75"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p>
    <w:p w14:paraId="12ACE6CD" w14:textId="77777777" w:rsidR="001E4FD7" w:rsidRPr="00D97615" w:rsidRDefault="001E4FD7" w:rsidP="006F573F">
      <w:pPr>
        <w:widowControl/>
        <w:numPr>
          <w:ilvl w:val="0"/>
          <w:numId w:val="50"/>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0E1F0B1C" w14:textId="77777777" w:rsidR="001E4FD7" w:rsidRPr="00D97615" w:rsidRDefault="001E4FD7"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8"/>
        <w:gridCol w:w="1887"/>
        <w:gridCol w:w="1528"/>
        <w:gridCol w:w="952"/>
        <w:gridCol w:w="11"/>
      </w:tblGrid>
      <w:tr w:rsidR="001E4FD7" w:rsidRPr="00D97615" w14:paraId="50BDC459" w14:textId="77777777" w:rsidTr="00274AE9">
        <w:trPr>
          <w:trHeight w:val="1298"/>
        </w:trPr>
        <w:tc>
          <w:tcPr>
            <w:tcW w:w="725" w:type="dxa"/>
            <w:tcBorders>
              <w:top w:val="single" w:sz="4" w:space="0" w:color="auto"/>
              <w:left w:val="single" w:sz="4" w:space="0" w:color="auto"/>
              <w:bottom w:val="single" w:sz="4" w:space="0" w:color="auto"/>
              <w:right w:val="single" w:sz="4" w:space="0" w:color="auto"/>
            </w:tcBorders>
            <w:hideMark/>
          </w:tcPr>
          <w:p w14:paraId="57F9F355" w14:textId="77777777" w:rsidR="001E4FD7" w:rsidRPr="009665E0" w:rsidRDefault="001E4FD7"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lastRenderedPageBreak/>
              <w:t>Bài KT</w:t>
            </w:r>
          </w:p>
        </w:tc>
        <w:tc>
          <w:tcPr>
            <w:tcW w:w="4220" w:type="dxa"/>
            <w:tcBorders>
              <w:top w:val="single" w:sz="4" w:space="0" w:color="auto"/>
              <w:left w:val="single" w:sz="4" w:space="0" w:color="auto"/>
              <w:bottom w:val="single" w:sz="4" w:space="0" w:color="auto"/>
              <w:right w:val="single" w:sz="4" w:space="0" w:color="auto"/>
            </w:tcBorders>
            <w:hideMark/>
          </w:tcPr>
          <w:p w14:paraId="2AF8ECA1" w14:textId="77777777" w:rsidR="001E4FD7" w:rsidRPr="009665E0" w:rsidRDefault="001E4FD7"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Nội dung</w:t>
            </w:r>
          </w:p>
        </w:tc>
        <w:tc>
          <w:tcPr>
            <w:tcW w:w="1890" w:type="dxa"/>
            <w:tcBorders>
              <w:top w:val="single" w:sz="4" w:space="0" w:color="auto"/>
              <w:left w:val="single" w:sz="4" w:space="0" w:color="auto"/>
              <w:right w:val="single" w:sz="4" w:space="0" w:color="auto"/>
            </w:tcBorders>
          </w:tcPr>
          <w:p w14:paraId="2A9AB3C8" w14:textId="77777777" w:rsidR="001E4FD7" w:rsidRPr="009665E0" w:rsidRDefault="001E4FD7" w:rsidP="009665E0">
            <w:pPr>
              <w:spacing w:before="120" w:after="120" w:line="400" w:lineRule="exact"/>
              <w:jc w:val="center"/>
              <w:rPr>
                <w:rFonts w:eastAsia="Calibri"/>
                <w:b/>
                <w:bCs/>
                <w:sz w:val="28"/>
                <w:szCs w:val="28"/>
              </w:rPr>
            </w:pPr>
            <w:r w:rsidRPr="009665E0">
              <w:rPr>
                <w:rFonts w:eastAsia="Calibri"/>
                <w:b/>
                <w:bCs/>
                <w:sz w:val="28"/>
                <w:szCs w:val="28"/>
                <w:lang w:val="en-US"/>
              </w:rPr>
              <w:t>Phương pháp đánh giá</w:t>
            </w:r>
          </w:p>
        </w:tc>
        <w:tc>
          <w:tcPr>
            <w:tcW w:w="1530" w:type="dxa"/>
            <w:tcBorders>
              <w:top w:val="single" w:sz="4" w:space="0" w:color="auto"/>
              <w:left w:val="single" w:sz="4" w:space="0" w:color="auto"/>
              <w:right w:val="single" w:sz="4" w:space="0" w:color="auto"/>
            </w:tcBorders>
          </w:tcPr>
          <w:p w14:paraId="0BEFCA97" w14:textId="77777777" w:rsidR="001E4FD7" w:rsidRPr="009665E0" w:rsidRDefault="001E4FD7" w:rsidP="009665E0">
            <w:pPr>
              <w:spacing w:before="120" w:after="120" w:line="400" w:lineRule="exact"/>
              <w:jc w:val="center"/>
              <w:rPr>
                <w:rFonts w:eastAsia="Calibri"/>
                <w:b/>
                <w:bCs/>
                <w:sz w:val="28"/>
                <w:szCs w:val="28"/>
              </w:rPr>
            </w:pPr>
            <w:r w:rsidRPr="009665E0">
              <w:rPr>
                <w:rFonts w:eastAsia="Calibri"/>
                <w:b/>
                <w:bCs/>
                <w:sz w:val="28"/>
                <w:szCs w:val="28"/>
                <w:lang w:val="en-US"/>
              </w:rPr>
              <w:t>Thời điểm kiểm tra</w:t>
            </w:r>
          </w:p>
        </w:tc>
        <w:tc>
          <w:tcPr>
            <w:tcW w:w="946" w:type="dxa"/>
            <w:gridSpan w:val="2"/>
            <w:tcBorders>
              <w:top w:val="single" w:sz="4" w:space="0" w:color="auto"/>
              <w:left w:val="single" w:sz="4" w:space="0" w:color="auto"/>
              <w:right w:val="single" w:sz="4" w:space="0" w:color="auto"/>
            </w:tcBorders>
          </w:tcPr>
          <w:p w14:paraId="093BA88C" w14:textId="77777777" w:rsidR="001E4FD7" w:rsidRPr="009665E0" w:rsidRDefault="001E4FD7" w:rsidP="009665E0">
            <w:pPr>
              <w:spacing w:before="120" w:after="120" w:line="400" w:lineRule="exact"/>
              <w:jc w:val="center"/>
              <w:rPr>
                <w:rFonts w:eastAsia="Calibri"/>
                <w:b/>
                <w:bCs/>
                <w:sz w:val="28"/>
                <w:szCs w:val="28"/>
                <w:lang w:val="en-US"/>
              </w:rPr>
            </w:pPr>
            <w:r w:rsidRPr="009665E0">
              <w:rPr>
                <w:rFonts w:eastAsia="Calibri"/>
                <w:b/>
                <w:bCs/>
                <w:sz w:val="28"/>
                <w:szCs w:val="28"/>
                <w:lang w:val="en-US"/>
              </w:rPr>
              <w:t>Trọng số</w:t>
            </w:r>
          </w:p>
        </w:tc>
      </w:tr>
      <w:tr w:rsidR="001E4FD7" w:rsidRPr="00D97615" w14:paraId="59F59132" w14:textId="77777777" w:rsidTr="00274AE9">
        <w:trPr>
          <w:gridAfter w:val="1"/>
          <w:wAfter w:w="8" w:type="dxa"/>
          <w:trHeight w:val="467"/>
        </w:trPr>
        <w:tc>
          <w:tcPr>
            <w:tcW w:w="8365" w:type="dxa"/>
            <w:gridSpan w:val="4"/>
            <w:tcBorders>
              <w:top w:val="single" w:sz="4" w:space="0" w:color="auto"/>
              <w:left w:val="single" w:sz="4" w:space="0" w:color="auto"/>
              <w:bottom w:val="single" w:sz="4" w:space="0" w:color="auto"/>
              <w:right w:val="single" w:sz="4" w:space="0" w:color="auto"/>
            </w:tcBorders>
          </w:tcPr>
          <w:p w14:paraId="1B225ABC"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0FFF8DF4" w14:textId="77777777" w:rsidR="001E4FD7" w:rsidRPr="00D97615" w:rsidRDefault="001E4FD7" w:rsidP="00D97615">
            <w:pPr>
              <w:spacing w:before="120" w:after="120" w:line="400" w:lineRule="exact"/>
              <w:jc w:val="both"/>
              <w:rPr>
                <w:rFonts w:eastAsia="Calibri"/>
                <w:bCs/>
                <w:sz w:val="28"/>
                <w:szCs w:val="28"/>
                <w:lang w:val="en-US"/>
              </w:rPr>
            </w:pPr>
          </w:p>
        </w:tc>
      </w:tr>
      <w:tr w:rsidR="001E4FD7" w:rsidRPr="00D97615" w14:paraId="2CC3C992" w14:textId="77777777" w:rsidTr="00274AE9">
        <w:tc>
          <w:tcPr>
            <w:tcW w:w="725" w:type="dxa"/>
            <w:tcBorders>
              <w:top w:val="single" w:sz="4" w:space="0" w:color="auto"/>
              <w:left w:val="single" w:sz="4" w:space="0" w:color="auto"/>
              <w:bottom w:val="single" w:sz="4" w:space="0" w:color="auto"/>
              <w:right w:val="single" w:sz="4" w:space="0" w:color="auto"/>
            </w:tcBorders>
            <w:hideMark/>
          </w:tcPr>
          <w:p w14:paraId="3CD016E9"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20" w:type="dxa"/>
            <w:tcBorders>
              <w:top w:val="single" w:sz="4" w:space="0" w:color="auto"/>
              <w:left w:val="single" w:sz="4" w:space="0" w:color="auto"/>
              <w:bottom w:val="single" w:sz="4" w:space="0" w:color="auto"/>
              <w:right w:val="single" w:sz="4" w:space="0" w:color="auto"/>
            </w:tcBorders>
          </w:tcPr>
          <w:p w14:paraId="160BCA21" w14:textId="5B194C76" w:rsidR="001E4FD7" w:rsidRPr="00D97615" w:rsidRDefault="001E4FD7" w:rsidP="00D97615">
            <w:pPr>
              <w:spacing w:before="120" w:after="120" w:line="400" w:lineRule="exact"/>
              <w:rPr>
                <w:rFonts w:eastAsia="Calibri"/>
                <w:bCs/>
                <w:sz w:val="28"/>
                <w:szCs w:val="28"/>
                <w:lang w:val="en-US"/>
              </w:rPr>
            </w:pPr>
            <w:r w:rsidRPr="00D97615">
              <w:rPr>
                <w:rFonts w:eastAsia="Calibri"/>
                <w:bCs/>
                <w:sz w:val="28"/>
                <w:szCs w:val="28"/>
                <w:lang w:val="en-US"/>
              </w:rPr>
              <w:t>Thực hành</w:t>
            </w:r>
            <w:r w:rsidR="00780E75" w:rsidRPr="00D97615">
              <w:rPr>
                <w:rFonts w:eastAsia="Calibri"/>
                <w:bCs/>
                <w:sz w:val="28"/>
                <w:szCs w:val="28"/>
                <w:lang w:val="en-US"/>
              </w:rPr>
              <w:t xml:space="preserve"> hàng ngày</w:t>
            </w:r>
          </w:p>
        </w:tc>
        <w:tc>
          <w:tcPr>
            <w:tcW w:w="1890" w:type="dxa"/>
            <w:tcBorders>
              <w:top w:val="single" w:sz="4" w:space="0" w:color="auto"/>
              <w:left w:val="single" w:sz="4" w:space="0" w:color="auto"/>
              <w:bottom w:val="single" w:sz="4" w:space="0" w:color="auto"/>
              <w:right w:val="single" w:sz="4" w:space="0" w:color="auto"/>
            </w:tcBorders>
          </w:tcPr>
          <w:p w14:paraId="5D561387"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trên khách hàng</w:t>
            </w:r>
          </w:p>
        </w:tc>
        <w:tc>
          <w:tcPr>
            <w:tcW w:w="1530" w:type="dxa"/>
            <w:tcBorders>
              <w:top w:val="single" w:sz="4" w:space="0" w:color="auto"/>
              <w:left w:val="single" w:sz="4" w:space="0" w:color="auto"/>
              <w:bottom w:val="single" w:sz="4" w:space="0" w:color="auto"/>
              <w:right w:val="single" w:sz="4" w:space="0" w:color="auto"/>
            </w:tcBorders>
          </w:tcPr>
          <w:p w14:paraId="4A37FD15"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Trong quá trình thực tập</w:t>
            </w:r>
          </w:p>
        </w:tc>
        <w:tc>
          <w:tcPr>
            <w:tcW w:w="946" w:type="dxa"/>
            <w:gridSpan w:val="2"/>
            <w:tcBorders>
              <w:top w:val="single" w:sz="4" w:space="0" w:color="auto"/>
              <w:left w:val="single" w:sz="4" w:space="0" w:color="auto"/>
              <w:bottom w:val="single" w:sz="4" w:space="0" w:color="auto"/>
              <w:right w:val="single" w:sz="4" w:space="0" w:color="auto"/>
            </w:tcBorders>
          </w:tcPr>
          <w:p w14:paraId="60F4DCB4"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1E4FD7" w:rsidRPr="00D97615" w14:paraId="50738A86" w14:textId="77777777" w:rsidTr="00274AE9">
        <w:tc>
          <w:tcPr>
            <w:tcW w:w="725" w:type="dxa"/>
            <w:tcBorders>
              <w:top w:val="single" w:sz="4" w:space="0" w:color="auto"/>
              <w:left w:val="single" w:sz="4" w:space="0" w:color="auto"/>
              <w:bottom w:val="single" w:sz="4" w:space="0" w:color="auto"/>
              <w:right w:val="single" w:sz="4" w:space="0" w:color="auto"/>
            </w:tcBorders>
            <w:hideMark/>
          </w:tcPr>
          <w:p w14:paraId="6E18BA42" w14:textId="77777777" w:rsidR="001E4FD7" w:rsidRPr="00D97615" w:rsidRDefault="001E4FD7"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45AE561C" w14:textId="77777777" w:rsidR="001E4FD7" w:rsidRPr="00D97615" w:rsidRDefault="001E4FD7" w:rsidP="00D97615">
            <w:pPr>
              <w:spacing w:before="120" w:after="120" w:line="400" w:lineRule="exact"/>
              <w:rPr>
                <w:rFonts w:eastAsia="Calibri"/>
                <w:bCs/>
                <w:sz w:val="28"/>
                <w:szCs w:val="28"/>
                <w:lang w:val="en-US"/>
              </w:rPr>
            </w:pPr>
            <w:r w:rsidRPr="00D97615">
              <w:rPr>
                <w:rFonts w:eastAsia="Calibri"/>
                <w:bCs/>
                <w:sz w:val="28"/>
                <w:szCs w:val="28"/>
                <w:lang w:val="en-US"/>
              </w:rPr>
              <w:t>Báo cáo thu hoạch đợt thực hành</w:t>
            </w:r>
          </w:p>
        </w:tc>
        <w:tc>
          <w:tcPr>
            <w:tcW w:w="1890" w:type="dxa"/>
            <w:tcBorders>
              <w:top w:val="single" w:sz="4" w:space="0" w:color="auto"/>
              <w:left w:val="single" w:sz="4" w:space="0" w:color="auto"/>
              <w:bottom w:val="single" w:sz="4" w:space="0" w:color="auto"/>
              <w:right w:val="single" w:sz="4" w:space="0" w:color="auto"/>
            </w:tcBorders>
          </w:tcPr>
          <w:p w14:paraId="4C2A4BCF"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Tiểu luận</w:t>
            </w:r>
          </w:p>
        </w:tc>
        <w:tc>
          <w:tcPr>
            <w:tcW w:w="1530" w:type="dxa"/>
            <w:tcBorders>
              <w:top w:val="single" w:sz="4" w:space="0" w:color="auto"/>
              <w:left w:val="single" w:sz="4" w:space="0" w:color="auto"/>
              <w:bottom w:val="single" w:sz="4" w:space="0" w:color="auto"/>
              <w:right w:val="single" w:sz="4" w:space="0" w:color="auto"/>
            </w:tcBorders>
          </w:tcPr>
          <w:p w14:paraId="0DAB23A9"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Cuối đợt thực tập</w:t>
            </w:r>
          </w:p>
        </w:tc>
        <w:tc>
          <w:tcPr>
            <w:tcW w:w="946" w:type="dxa"/>
            <w:gridSpan w:val="2"/>
            <w:tcBorders>
              <w:top w:val="single" w:sz="4" w:space="0" w:color="auto"/>
              <w:left w:val="single" w:sz="4" w:space="0" w:color="auto"/>
              <w:bottom w:val="single" w:sz="4" w:space="0" w:color="auto"/>
              <w:right w:val="single" w:sz="4" w:space="0" w:color="auto"/>
            </w:tcBorders>
          </w:tcPr>
          <w:p w14:paraId="7983CD9A"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1E4FD7" w:rsidRPr="00D97615" w14:paraId="5997B665" w14:textId="77777777" w:rsidTr="00274AE9">
        <w:trPr>
          <w:gridAfter w:val="1"/>
          <w:wAfter w:w="8" w:type="dxa"/>
        </w:trPr>
        <w:tc>
          <w:tcPr>
            <w:tcW w:w="8365" w:type="dxa"/>
            <w:gridSpan w:val="4"/>
            <w:tcBorders>
              <w:top w:val="single" w:sz="4" w:space="0" w:color="auto"/>
              <w:left w:val="single" w:sz="4" w:space="0" w:color="auto"/>
              <w:bottom w:val="single" w:sz="4" w:space="0" w:color="auto"/>
              <w:right w:val="single" w:sz="4" w:space="0" w:color="auto"/>
            </w:tcBorders>
            <w:hideMark/>
          </w:tcPr>
          <w:p w14:paraId="7B962100"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497CF389" w14:textId="77777777" w:rsidR="001E4FD7" w:rsidRPr="00D97615" w:rsidRDefault="001E4FD7" w:rsidP="00D97615">
            <w:pPr>
              <w:spacing w:before="120" w:after="120" w:line="400" w:lineRule="exact"/>
              <w:jc w:val="both"/>
              <w:rPr>
                <w:rFonts w:eastAsia="Calibri"/>
                <w:bCs/>
                <w:sz w:val="28"/>
                <w:szCs w:val="28"/>
                <w:lang w:val="en-US"/>
              </w:rPr>
            </w:pPr>
          </w:p>
        </w:tc>
      </w:tr>
      <w:tr w:rsidR="001E4FD7" w:rsidRPr="00D97615" w14:paraId="3DAD7021" w14:textId="77777777" w:rsidTr="00274AE9">
        <w:tc>
          <w:tcPr>
            <w:tcW w:w="725" w:type="dxa"/>
            <w:tcBorders>
              <w:top w:val="single" w:sz="4" w:space="0" w:color="auto"/>
              <w:left w:val="single" w:sz="4" w:space="0" w:color="auto"/>
              <w:bottom w:val="single" w:sz="4" w:space="0" w:color="auto"/>
              <w:right w:val="single" w:sz="4" w:space="0" w:color="auto"/>
            </w:tcBorders>
            <w:hideMark/>
          </w:tcPr>
          <w:p w14:paraId="2C3D228D" w14:textId="77777777" w:rsidR="001E4FD7" w:rsidRPr="00D97615" w:rsidRDefault="001E4FD7"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4063373E"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chăm sóc giải quyết tình huống thật</w:t>
            </w:r>
          </w:p>
        </w:tc>
        <w:tc>
          <w:tcPr>
            <w:tcW w:w="1890" w:type="dxa"/>
            <w:tcBorders>
              <w:top w:val="single" w:sz="4" w:space="0" w:color="auto"/>
              <w:left w:val="single" w:sz="4" w:space="0" w:color="auto"/>
              <w:bottom w:val="single" w:sz="4" w:space="0" w:color="auto"/>
              <w:right w:val="single" w:sz="4" w:space="0" w:color="auto"/>
            </w:tcBorders>
          </w:tcPr>
          <w:p w14:paraId="394B0BF5"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p w14:paraId="0F1685F5"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6E1DB436"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46" w:type="dxa"/>
            <w:gridSpan w:val="2"/>
            <w:tcBorders>
              <w:top w:val="single" w:sz="4" w:space="0" w:color="auto"/>
              <w:left w:val="single" w:sz="4" w:space="0" w:color="auto"/>
              <w:bottom w:val="single" w:sz="4" w:space="0" w:color="auto"/>
              <w:right w:val="single" w:sz="4" w:space="0" w:color="auto"/>
            </w:tcBorders>
          </w:tcPr>
          <w:p w14:paraId="04975BE7"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1D3DAA37" w14:textId="3873B3CD" w:rsidR="001E4FD7" w:rsidRPr="00D97615" w:rsidRDefault="001E4FD7" w:rsidP="006F573F">
      <w:pPr>
        <w:widowControl/>
        <w:numPr>
          <w:ilvl w:val="0"/>
          <w:numId w:val="49"/>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00780E75" w:rsidRPr="00D97615">
        <w:rPr>
          <w:rFonts w:eastAsia="Calibri"/>
          <w:b/>
          <w:bCs/>
          <w:sz w:val="28"/>
          <w:szCs w:val="28"/>
          <w:lang w:val="en-US"/>
        </w:rPr>
        <w:t xml:space="preserve"> đun</w:t>
      </w:r>
    </w:p>
    <w:p w14:paraId="61B7D027" w14:textId="46FBCF0E" w:rsidR="001E4FD7" w:rsidRPr="00D97615" w:rsidRDefault="001E4FD7" w:rsidP="006F573F">
      <w:pPr>
        <w:widowControl/>
        <w:numPr>
          <w:ilvl w:val="0"/>
          <w:numId w:val="51"/>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00780E75" w:rsidRPr="00D97615">
        <w:rPr>
          <w:rFonts w:eastAsia="Calibri"/>
          <w:bCs/>
          <w:sz w:val="28"/>
          <w:szCs w:val="28"/>
          <w:lang w:val="en-US"/>
        </w:rPr>
        <w:t xml:space="preserve"> đun</w:t>
      </w:r>
      <w:r w:rsidRPr="00D97615">
        <w:rPr>
          <w:rFonts w:eastAsia="Calibri"/>
          <w:bCs/>
          <w:sz w:val="28"/>
          <w:szCs w:val="28"/>
        </w:rPr>
        <w:t xml:space="preserve">: </w:t>
      </w:r>
      <w:r w:rsidRPr="00D97615">
        <w:rPr>
          <w:rFonts w:eastAsia="Calibri"/>
          <w:bCs/>
          <w:sz w:val="28"/>
          <w:szCs w:val="28"/>
          <w:lang w:val="en-US"/>
        </w:rPr>
        <w:t xml:space="preserve">Áp dụng để thực hành tại cơ sở spa, vật lý trị liệu. Sinh viên thực hành các kỹ thuật trên trong 4 tuần liên tục trên khách hàng thực và theo yêu cầu thực tế của khách hàng. </w:t>
      </w:r>
    </w:p>
    <w:p w14:paraId="63B94FA4" w14:textId="72C0C859" w:rsidR="001E4FD7" w:rsidRPr="00D97615" w:rsidRDefault="001E4FD7" w:rsidP="006F573F">
      <w:pPr>
        <w:widowControl/>
        <w:numPr>
          <w:ilvl w:val="0"/>
          <w:numId w:val="51"/>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w:t>
      </w:r>
      <w:r w:rsidR="00780E75" w:rsidRPr="00D97615">
        <w:rPr>
          <w:rFonts w:eastAsia="Calibri"/>
          <w:bCs/>
          <w:sz w:val="28"/>
          <w:szCs w:val="28"/>
          <w:lang w:val="nb-NO"/>
        </w:rPr>
        <w:t xml:space="preserve"> đun</w:t>
      </w:r>
    </w:p>
    <w:p w14:paraId="573140DC" w14:textId="77777777" w:rsidR="001E4FD7" w:rsidRPr="00D97615" w:rsidRDefault="001E4FD7"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1792228C" w14:textId="39E1C7B2" w:rsidR="001E4FD7" w:rsidRPr="00D97615" w:rsidRDefault="001E4FD7"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w:t>
      </w:r>
      <w:r w:rsidR="00780E75" w:rsidRPr="00D97615">
        <w:rPr>
          <w:bCs/>
          <w:sz w:val="28"/>
          <w:szCs w:val="28"/>
          <w:lang w:eastAsia="ar-SA"/>
        </w:rPr>
        <w:t xml:space="preserve"> giáo trình, kế hoạch bài giảng</w:t>
      </w:r>
      <w:r w:rsidRPr="00D97615">
        <w:rPr>
          <w:bCs/>
          <w:sz w:val="28"/>
          <w:szCs w:val="28"/>
          <w:lang w:eastAsia="ar-SA"/>
        </w:rPr>
        <w:t>.</w:t>
      </w:r>
    </w:p>
    <w:p w14:paraId="5C441A8B" w14:textId="77777777" w:rsidR="001E4FD7" w:rsidRPr="00D97615" w:rsidRDefault="001E4FD7"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3BBB1D7D" w14:textId="77777777" w:rsidR="001E4FD7" w:rsidRPr="00D97615" w:rsidRDefault="001E4FD7"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146719D5" w14:textId="77777777" w:rsidR="001E4FD7" w:rsidRPr="00D97615" w:rsidRDefault="001E4FD7"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val="en-US" w:eastAsia="ar-SA"/>
        </w:rPr>
        <w:t>Thực hành trên khách hàng. Yêu cầu với sinh viên: sinh viên tối thiểu thực hiện đúng các bước của kỹ thuật, an toàn, hiệu quả, kỹ năng giao tiếp tốt. Khách hàng chấp nhận được kết quả thực hiện kỹ thuật.</w:t>
      </w:r>
    </w:p>
    <w:p w14:paraId="5256B68D" w14:textId="77777777" w:rsidR="001E4FD7" w:rsidRPr="00D97615" w:rsidRDefault="001E4FD7"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xml:space="preserve"> thực hành cuối ngày để rút kinh nghiệm.</w:t>
      </w:r>
    </w:p>
    <w:p w14:paraId="63A62593" w14:textId="77777777" w:rsidR="001E4FD7" w:rsidRPr="00D97615" w:rsidRDefault="001E4FD7" w:rsidP="006F573F">
      <w:pPr>
        <w:widowControl/>
        <w:numPr>
          <w:ilvl w:val="0"/>
          <w:numId w:val="51"/>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đảm bảo đúng pháp luật, đạo đức và an toàn cho chính mình và khách hàng.</w:t>
      </w:r>
    </w:p>
    <w:p w14:paraId="2CF10B7B" w14:textId="42AEE931" w:rsidR="009665E0" w:rsidRPr="005523D4" w:rsidRDefault="009665E0" w:rsidP="0088292C">
      <w:pPr>
        <w:pStyle w:val="Tieude3"/>
        <w:keepNext/>
        <w:spacing w:before="60" w:after="20" w:line="264" w:lineRule="auto"/>
        <w:outlineLvl w:val="0"/>
        <w:rPr>
          <w:rFonts w:ascii="Times New Roman" w:hAnsi="Times New Roman"/>
          <w:i w:val="0"/>
          <w:sz w:val="26"/>
          <w:szCs w:val="26"/>
        </w:rPr>
      </w:pPr>
      <w:bookmarkStart w:id="247" w:name="_Toc156898454"/>
      <w:r w:rsidRPr="005523D4">
        <w:rPr>
          <w:rFonts w:ascii="Times New Roman" w:hAnsi="Times New Roman"/>
          <w:i w:val="0"/>
          <w:sz w:val="26"/>
          <w:szCs w:val="26"/>
        </w:rPr>
        <w:lastRenderedPageBreak/>
        <w:t>T</w:t>
      </w:r>
      <w:r w:rsidRPr="005523D4">
        <w:rPr>
          <w:rFonts w:ascii="Times New Roman" w:hAnsi="Times New Roman"/>
          <w:i w:val="0"/>
          <w:sz w:val="26"/>
          <w:szCs w:val="26"/>
          <w:lang w:val="nl-NL"/>
        </w:rPr>
        <w:t>ê</w:t>
      </w:r>
      <w:r w:rsidRPr="005523D4">
        <w:rPr>
          <w:rFonts w:ascii="Times New Roman" w:hAnsi="Times New Roman"/>
          <w:i w:val="0"/>
          <w:sz w:val="26"/>
          <w:szCs w:val="26"/>
        </w:rPr>
        <w:t>n mô</w:t>
      </w:r>
      <w:r w:rsidR="005523D4" w:rsidRPr="005523D4">
        <w:rPr>
          <w:rFonts w:ascii="Times New Roman" w:hAnsi="Times New Roman"/>
          <w:i w:val="0"/>
          <w:sz w:val="26"/>
          <w:szCs w:val="26"/>
        </w:rPr>
        <w:t xml:space="preserve"> </w:t>
      </w:r>
      <w:r w:rsidR="005523D4" w:rsidRPr="005523D4">
        <w:rPr>
          <w:rFonts w:ascii="Times New Roman" w:hAnsi="Times New Roman"/>
          <w:bCs/>
          <w:i w:val="0"/>
          <w:sz w:val="26"/>
          <w:szCs w:val="26"/>
          <w:lang w:eastAsia="vi"/>
        </w:rPr>
        <w:t>đun</w:t>
      </w:r>
      <w:r w:rsidRPr="005523D4">
        <w:rPr>
          <w:rFonts w:ascii="Times New Roman" w:hAnsi="Times New Roman"/>
          <w:i w:val="0"/>
          <w:sz w:val="26"/>
          <w:szCs w:val="26"/>
        </w:rPr>
        <w:t>: Nghệ thuật làm móng</w:t>
      </w:r>
      <w:bookmarkEnd w:id="247"/>
    </w:p>
    <w:p w14:paraId="365233BE" w14:textId="36CC2673" w:rsidR="009665E0" w:rsidRPr="00A9611F" w:rsidRDefault="009665E0" w:rsidP="009665E0">
      <w:pPr>
        <w:spacing w:line="288" w:lineRule="auto"/>
        <w:jc w:val="both"/>
        <w:rPr>
          <w:b/>
          <w:bCs/>
          <w:sz w:val="28"/>
          <w:szCs w:val="28"/>
          <w:lang w:val="en-US"/>
        </w:rPr>
      </w:pPr>
      <w:r w:rsidRPr="00BB5C0D">
        <w:rPr>
          <w:rFonts w:eastAsia="Calibri"/>
          <w:b/>
          <w:bCs/>
          <w:color w:val="000000"/>
          <w:sz w:val="26"/>
          <w:szCs w:val="26"/>
        </w:rPr>
        <w:t>Mã môn họ</w:t>
      </w:r>
      <w:r>
        <w:rPr>
          <w:rFonts w:eastAsia="Calibri"/>
          <w:b/>
          <w:bCs/>
          <w:color w:val="000000"/>
          <w:sz w:val="26"/>
          <w:szCs w:val="26"/>
        </w:rPr>
        <w:t>c: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18</w:t>
      </w:r>
    </w:p>
    <w:p w14:paraId="2FA3BD91" w14:textId="1E23A73C" w:rsidR="00E42F3F" w:rsidRPr="009665E0" w:rsidRDefault="00E42F3F" w:rsidP="00D97615">
      <w:pPr>
        <w:spacing w:before="120" w:after="120" w:line="400" w:lineRule="exact"/>
        <w:jc w:val="both"/>
        <w:rPr>
          <w:rFonts w:eastAsia="Calibri"/>
          <w:bCs/>
          <w:sz w:val="28"/>
          <w:szCs w:val="28"/>
          <w:lang w:val="en-US"/>
        </w:rPr>
      </w:pPr>
      <w:r w:rsidRPr="00D97615">
        <w:rPr>
          <w:rFonts w:eastAsia="Calibri"/>
          <w:sz w:val="28"/>
          <w:szCs w:val="28"/>
        </w:rPr>
        <w:t>Thời gian thực hiện</w:t>
      </w:r>
      <w:r w:rsidRPr="00D97615">
        <w:rPr>
          <w:rFonts w:eastAsia="Calibri"/>
          <w:sz w:val="28"/>
          <w:szCs w:val="28"/>
          <w:lang w:val="vi-VN"/>
        </w:rPr>
        <w:t xml:space="preserve">: </w:t>
      </w:r>
      <w:r w:rsidR="00A5122E" w:rsidRPr="00D97615">
        <w:rPr>
          <w:rFonts w:eastAsia="Calibri"/>
          <w:sz w:val="28"/>
          <w:szCs w:val="28"/>
          <w:lang w:val="en-US"/>
        </w:rPr>
        <w:t>7</w:t>
      </w:r>
      <w:r w:rsidRPr="00D97615">
        <w:rPr>
          <w:rFonts w:eastAsia="Calibri"/>
          <w:sz w:val="28"/>
          <w:szCs w:val="28"/>
        </w:rPr>
        <w:t>5</w:t>
      </w:r>
      <w:r w:rsidRPr="00D97615">
        <w:rPr>
          <w:rFonts w:eastAsia="Calibri"/>
          <w:bCs/>
          <w:sz w:val="28"/>
          <w:szCs w:val="28"/>
          <w:lang w:val="vi-VN"/>
        </w:rPr>
        <w:t xml:space="preserve"> </w:t>
      </w:r>
      <w:r w:rsidR="009665E0">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rPr>
        <w:t xml:space="preserve">15 </w:t>
      </w:r>
      <w:r w:rsidRPr="00D97615">
        <w:rPr>
          <w:rFonts w:eastAsia="Calibri"/>
          <w:bCs/>
          <w:sz w:val="28"/>
          <w:szCs w:val="28"/>
          <w:lang w:val="vi-VN"/>
        </w:rPr>
        <w:t xml:space="preserve">giờ; thực hành: </w:t>
      </w:r>
      <w:r w:rsidR="00A5122E" w:rsidRPr="00D97615">
        <w:rPr>
          <w:rFonts w:eastAsia="Calibri"/>
          <w:bCs/>
          <w:sz w:val="28"/>
          <w:szCs w:val="28"/>
          <w:lang w:val="en-US"/>
        </w:rPr>
        <w:t>6</w:t>
      </w:r>
      <w:r w:rsidRPr="00D97615">
        <w:rPr>
          <w:rFonts w:eastAsia="Calibri"/>
          <w:bCs/>
          <w:sz w:val="28"/>
          <w:szCs w:val="28"/>
        </w:rPr>
        <w:t>0 giờ</w:t>
      </w:r>
      <w:r w:rsidRPr="00D97615">
        <w:rPr>
          <w:rFonts w:eastAsia="Calibri"/>
          <w:bCs/>
          <w:sz w:val="28"/>
          <w:szCs w:val="28"/>
          <w:lang w:val="vi-VN"/>
        </w:rPr>
        <w:t xml:space="preserve">; thực tập cơ sở </w:t>
      </w:r>
      <w:r w:rsidRPr="00D97615">
        <w:rPr>
          <w:rFonts w:eastAsia="Calibri"/>
          <w:bCs/>
          <w:sz w:val="28"/>
          <w:szCs w:val="28"/>
        </w:rPr>
        <w:t>0</w:t>
      </w:r>
      <w:r w:rsidRPr="00D97615">
        <w:rPr>
          <w:rFonts w:eastAsia="Calibri"/>
          <w:bCs/>
          <w:sz w:val="28"/>
          <w:szCs w:val="28"/>
          <w:lang w:val="vi-VN"/>
        </w:rPr>
        <w:t xml:space="preserve"> giờ; kiểm tra: </w:t>
      </w:r>
      <w:r w:rsidRPr="00D97615">
        <w:rPr>
          <w:rFonts w:eastAsia="Calibri"/>
          <w:bCs/>
          <w:sz w:val="28"/>
          <w:szCs w:val="28"/>
        </w:rPr>
        <w:t>nằm trong giờ học</w:t>
      </w:r>
      <w:r w:rsidRPr="00D97615">
        <w:rPr>
          <w:rFonts w:eastAsia="Calibri"/>
          <w:bCs/>
          <w:sz w:val="28"/>
          <w:szCs w:val="28"/>
          <w:lang w:val="vi-VN"/>
        </w:rPr>
        <w:t>)</w:t>
      </w:r>
      <w:r w:rsidR="009665E0">
        <w:rPr>
          <w:rFonts w:eastAsia="Calibri"/>
          <w:bCs/>
          <w:sz w:val="28"/>
          <w:szCs w:val="28"/>
          <w:lang w:val="en-US"/>
        </w:rPr>
        <w:t>.</w:t>
      </w:r>
    </w:p>
    <w:p w14:paraId="37AC2072" w14:textId="55F77ECC" w:rsidR="00E42F3F" w:rsidRPr="00D97615" w:rsidRDefault="00E42F3F" w:rsidP="006F573F">
      <w:pPr>
        <w:numPr>
          <w:ilvl w:val="0"/>
          <w:numId w:val="52"/>
        </w:numPr>
        <w:tabs>
          <w:tab w:val="left" w:pos="284"/>
        </w:tabs>
        <w:spacing w:before="120" w:after="120" w:line="400" w:lineRule="exact"/>
        <w:ind w:left="0" w:firstLine="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rPr>
        <w:t>ô</w:t>
      </w:r>
      <w:r w:rsidR="0072750E" w:rsidRPr="00D97615">
        <w:rPr>
          <w:rFonts w:eastAsia="Calibri"/>
          <w:b/>
          <w:bCs/>
          <w:sz w:val="28"/>
          <w:szCs w:val="28"/>
          <w:lang w:val="en-US"/>
        </w:rPr>
        <w:t xml:space="preserve"> đun</w:t>
      </w:r>
      <w:r w:rsidRPr="00D97615">
        <w:rPr>
          <w:rFonts w:eastAsia="Calibri"/>
          <w:b/>
          <w:bCs/>
          <w:sz w:val="28"/>
          <w:szCs w:val="28"/>
          <w:lang w:val="vi-VN"/>
        </w:rPr>
        <w:t xml:space="preserve">: </w:t>
      </w:r>
    </w:p>
    <w:p w14:paraId="616574CD" w14:textId="2FCD832A" w:rsidR="00E42F3F" w:rsidRPr="00D97615" w:rsidRDefault="00E42F3F" w:rsidP="006F573F">
      <w:pPr>
        <w:numPr>
          <w:ilvl w:val="0"/>
          <w:numId w:val="2"/>
        </w:numPr>
        <w:tabs>
          <w:tab w:val="left" w:pos="284"/>
        </w:tabs>
        <w:spacing w:before="120" w:after="120" w:line="400" w:lineRule="exact"/>
        <w:ind w:left="0" w:firstLine="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rPr>
        <w:t>môn chuyên ngành thứ 8 bắt buộc trong chương trình đào tạo. Môn học có điều kiện tiên quyế</w:t>
      </w:r>
      <w:r w:rsidR="009665E0">
        <w:rPr>
          <w:rFonts w:eastAsia="Calibri"/>
          <w:bCs/>
          <w:sz w:val="28"/>
          <w:szCs w:val="28"/>
        </w:rPr>
        <w:t>t là mô</w:t>
      </w:r>
      <w:r w:rsidR="009665E0">
        <w:rPr>
          <w:rFonts w:eastAsia="Calibri"/>
          <w:bCs/>
          <w:sz w:val="28"/>
          <w:szCs w:val="28"/>
          <w:lang w:val="en-US"/>
        </w:rPr>
        <w:t xml:space="preserve"> đun 10m 11</w:t>
      </w:r>
      <w:r w:rsidRPr="00D97615">
        <w:rPr>
          <w:rFonts w:eastAsia="Calibri"/>
          <w:bCs/>
          <w:sz w:val="28"/>
          <w:szCs w:val="28"/>
        </w:rPr>
        <w:t xml:space="preserve">. Các môn học có thể song hành: </w:t>
      </w:r>
      <w:r w:rsidR="00CA3169" w:rsidRPr="00D97615">
        <w:rPr>
          <w:rFonts w:eastAsia="Calibri"/>
          <w:bCs/>
          <w:sz w:val="28"/>
          <w:szCs w:val="28"/>
          <w:lang w:val="en-US"/>
        </w:rPr>
        <w:t>Trang diểm cơ bản, Chăm sóc da cơ bản, Nghệ thuật tạo mẫu tóc, nghệ thuật phun xăm và thêu thẩm mỹ</w:t>
      </w:r>
      <w:r w:rsidR="009665E0">
        <w:rPr>
          <w:rFonts w:eastAsia="Calibri"/>
          <w:bCs/>
          <w:sz w:val="28"/>
          <w:szCs w:val="28"/>
        </w:rPr>
        <w:t>.</w:t>
      </w:r>
    </w:p>
    <w:p w14:paraId="0C3ECFF1" w14:textId="1D013E21" w:rsidR="00E42F3F" w:rsidRPr="00D97615" w:rsidRDefault="00E42F3F" w:rsidP="006F573F">
      <w:pPr>
        <w:pStyle w:val="ListParagraph"/>
        <w:numPr>
          <w:ilvl w:val="0"/>
          <w:numId w:val="2"/>
        </w:numPr>
        <w:tabs>
          <w:tab w:val="left" w:pos="284"/>
        </w:tabs>
        <w:spacing w:before="120" w:after="120" w:line="400" w:lineRule="exact"/>
        <w:ind w:left="0" w:firstLine="0"/>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rPr>
        <w:t>chuyên ngành</w:t>
      </w:r>
      <w:r w:rsidRPr="00D97615">
        <w:rPr>
          <w:rFonts w:eastAsia="Calibri"/>
          <w:bCs/>
          <w:sz w:val="28"/>
          <w:szCs w:val="28"/>
          <w:lang w:val="vi-VN"/>
        </w:rPr>
        <w:t xml:space="preserve"> bắt buộc</w:t>
      </w:r>
    </w:p>
    <w:p w14:paraId="60BC0081" w14:textId="4C07C2ED" w:rsidR="00E42F3F" w:rsidRPr="00D97615" w:rsidRDefault="00E42F3F" w:rsidP="006F573F">
      <w:pPr>
        <w:pStyle w:val="ListParagraph"/>
        <w:numPr>
          <w:ilvl w:val="0"/>
          <w:numId w:val="2"/>
        </w:numPr>
        <w:tabs>
          <w:tab w:val="left" w:pos="284"/>
        </w:tabs>
        <w:spacing w:before="120" w:after="120" w:line="400" w:lineRule="exact"/>
        <w:ind w:left="0" w:firstLine="0"/>
        <w:rPr>
          <w:rFonts w:eastAsia="Calibri"/>
          <w:bCs/>
          <w:sz w:val="28"/>
          <w:szCs w:val="28"/>
          <w:lang w:val="vi-VN"/>
        </w:rPr>
      </w:pPr>
      <w:r w:rsidRPr="00D97615">
        <w:rPr>
          <w:rFonts w:eastAsia="Calibri"/>
          <w:bCs/>
          <w:sz w:val="28"/>
          <w:szCs w:val="28"/>
        </w:rPr>
        <w:t>Mô tả mô</w:t>
      </w:r>
      <w:r w:rsidR="0072750E" w:rsidRPr="00D97615">
        <w:rPr>
          <w:rFonts w:eastAsia="Calibri"/>
          <w:bCs/>
          <w:sz w:val="28"/>
          <w:szCs w:val="28"/>
          <w:lang w:val="en-US"/>
        </w:rPr>
        <w:t xml:space="preserve"> đun</w:t>
      </w:r>
      <w:r w:rsidR="00CA3169" w:rsidRPr="00D97615">
        <w:rPr>
          <w:rFonts w:eastAsia="Calibri"/>
          <w:bCs/>
          <w:sz w:val="28"/>
          <w:szCs w:val="28"/>
        </w:rPr>
        <w:t>: Mô</w:t>
      </w:r>
      <w:r w:rsidR="00CA3169" w:rsidRPr="00D97615">
        <w:rPr>
          <w:rFonts w:eastAsia="Calibri"/>
          <w:bCs/>
          <w:sz w:val="28"/>
          <w:szCs w:val="28"/>
          <w:lang w:val="en-US"/>
        </w:rPr>
        <w:t xml:space="preserve"> đun</w:t>
      </w:r>
      <w:r w:rsidRPr="00D97615">
        <w:rPr>
          <w:rFonts w:eastAsia="Calibri"/>
          <w:bCs/>
          <w:sz w:val="28"/>
          <w:szCs w:val="28"/>
        </w:rPr>
        <w:t xml:space="preserve"> giới thiệu cho sinh viên kiến thức cơ bản về</w:t>
      </w:r>
      <w:r w:rsidR="00CA3169" w:rsidRPr="00D97615">
        <w:rPr>
          <w:rFonts w:eastAsia="Calibri"/>
          <w:bCs/>
          <w:sz w:val="28"/>
          <w:szCs w:val="28"/>
          <w:lang w:val="en-US"/>
        </w:rPr>
        <w:t xml:space="preserve"> chăm sóc móng, vẽ móng nghệ thuật</w:t>
      </w:r>
      <w:r w:rsidRPr="00D97615">
        <w:rPr>
          <w:rFonts w:eastAsia="Calibri"/>
          <w:bCs/>
          <w:sz w:val="28"/>
          <w:szCs w:val="28"/>
        </w:rPr>
        <w:t>.</w:t>
      </w:r>
    </w:p>
    <w:p w14:paraId="276C384C" w14:textId="382D5866" w:rsidR="00E42F3F" w:rsidRPr="00D97615" w:rsidRDefault="00E42F3F" w:rsidP="006F573F">
      <w:pPr>
        <w:numPr>
          <w:ilvl w:val="0"/>
          <w:numId w:val="52"/>
        </w:numPr>
        <w:tabs>
          <w:tab w:val="left" w:pos="284"/>
        </w:tabs>
        <w:spacing w:before="120" w:after="120" w:line="400" w:lineRule="exact"/>
        <w:ind w:left="0" w:firstLine="0"/>
        <w:jc w:val="both"/>
        <w:rPr>
          <w:rFonts w:eastAsia="Calibri"/>
          <w:b/>
          <w:bCs/>
          <w:sz w:val="28"/>
          <w:szCs w:val="28"/>
        </w:rPr>
      </w:pPr>
      <w:r w:rsidRPr="00D97615">
        <w:rPr>
          <w:rFonts w:eastAsia="Calibri"/>
          <w:b/>
          <w:bCs/>
          <w:sz w:val="28"/>
          <w:szCs w:val="28"/>
        </w:rPr>
        <w:t>Mục tiêu mô</w:t>
      </w:r>
      <w:r w:rsidR="0072750E" w:rsidRPr="00D97615">
        <w:rPr>
          <w:rFonts w:eastAsia="Calibri"/>
          <w:b/>
          <w:bCs/>
          <w:sz w:val="28"/>
          <w:szCs w:val="28"/>
          <w:lang w:val="en-US"/>
        </w:rPr>
        <w:t xml:space="preserve"> đun</w:t>
      </w:r>
      <w:r w:rsidRPr="00D97615">
        <w:rPr>
          <w:rFonts w:eastAsia="Calibri"/>
          <w:b/>
          <w:bCs/>
          <w:sz w:val="28"/>
          <w:szCs w:val="28"/>
        </w:rPr>
        <w:t>:</w:t>
      </w:r>
    </w:p>
    <w:p w14:paraId="7DB87081" w14:textId="6BFF2152" w:rsidR="00E42F3F" w:rsidRPr="00D97615" w:rsidRDefault="00CA3169" w:rsidP="00D97615">
      <w:pPr>
        <w:spacing w:before="120" w:after="120" w:line="400" w:lineRule="exact"/>
        <w:ind w:left="360"/>
        <w:jc w:val="both"/>
        <w:rPr>
          <w:rFonts w:eastAsia="Calibri"/>
          <w:b/>
          <w:i/>
          <w:iCs/>
          <w:sz w:val="28"/>
          <w:szCs w:val="28"/>
        </w:rPr>
      </w:pPr>
      <w:r w:rsidRPr="00D97615">
        <w:rPr>
          <w:rFonts w:eastAsia="Calibri"/>
          <w:b/>
          <w:i/>
          <w:iCs/>
          <w:sz w:val="28"/>
          <w:szCs w:val="28"/>
          <w:lang w:val="en-US"/>
        </w:rPr>
        <w:t xml:space="preserve">* </w:t>
      </w:r>
      <w:r w:rsidR="00E42F3F" w:rsidRPr="00D97615">
        <w:rPr>
          <w:rFonts w:eastAsia="Calibri"/>
          <w:b/>
          <w:i/>
          <w:iCs/>
          <w:sz w:val="28"/>
          <w:szCs w:val="28"/>
        </w:rPr>
        <w:t>Kiến thức</w:t>
      </w:r>
    </w:p>
    <w:p w14:paraId="27C10E35" w14:textId="4B80D0D6" w:rsidR="00E42F3F" w:rsidRPr="00D97615" w:rsidRDefault="00E42F3F"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Trình bày được những kiến thức cơ bản về làm móng</w:t>
      </w:r>
    </w:p>
    <w:p w14:paraId="344ADF25" w14:textId="01DE98CF" w:rsidR="00E42F3F" w:rsidRPr="00D97615" w:rsidRDefault="00E42F3F"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Trình bày được các mẫu móng cơ bản hiện nay</w:t>
      </w:r>
    </w:p>
    <w:p w14:paraId="375F6AC1" w14:textId="0197E40C" w:rsidR="00E42F3F" w:rsidRPr="00D97615" w:rsidRDefault="00CA3169" w:rsidP="00D97615">
      <w:pPr>
        <w:tabs>
          <w:tab w:val="left" w:pos="630"/>
        </w:tabs>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E42F3F" w:rsidRPr="00D97615">
        <w:rPr>
          <w:rFonts w:eastAsia="Calibri"/>
          <w:b/>
          <w:i/>
          <w:iCs/>
          <w:sz w:val="28"/>
          <w:szCs w:val="28"/>
        </w:rPr>
        <w:t>Kỹ năng</w:t>
      </w:r>
    </w:p>
    <w:p w14:paraId="628F3F8F" w14:textId="10F9A0A8" w:rsidR="00E42F3F" w:rsidRPr="00D97615" w:rsidRDefault="00E42F3F"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Thực hành đúng quy trình kỹ thuật làm móng cơ bản</w:t>
      </w:r>
    </w:p>
    <w:p w14:paraId="2C863BCC" w14:textId="3F02846A" w:rsidR="00E42F3F" w:rsidRPr="00D97615" w:rsidRDefault="00CA3169" w:rsidP="00D97615">
      <w:pPr>
        <w:tabs>
          <w:tab w:val="left" w:pos="630"/>
        </w:tabs>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E42F3F" w:rsidRPr="00D97615">
        <w:rPr>
          <w:rFonts w:eastAsia="Calibri"/>
          <w:b/>
          <w:i/>
          <w:iCs/>
          <w:sz w:val="28"/>
          <w:szCs w:val="28"/>
        </w:rPr>
        <w:t>Năng lực tự chủ và trách nhiệm</w:t>
      </w:r>
    </w:p>
    <w:p w14:paraId="34B0DBB3" w14:textId="02622F19" w:rsidR="00E42F3F" w:rsidRPr="00D97615" w:rsidRDefault="00E42F3F"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Kỹ năng làm việc nhóm khi học tập môn học</w:t>
      </w:r>
    </w:p>
    <w:p w14:paraId="7FE92CA7" w14:textId="1A7E4115" w:rsidR="00E42F3F" w:rsidRPr="00D97615" w:rsidRDefault="00E42F3F"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 xml:space="preserve">Hình thành thái độ nghiêm túc, tác phong chuyên nghiệp, trách nhiệm, </w:t>
      </w:r>
      <w:r w:rsidR="00694CFB" w:rsidRPr="00D97615">
        <w:rPr>
          <w:rFonts w:eastAsia="Calibri"/>
          <w:sz w:val="28"/>
          <w:szCs w:val="28"/>
        </w:rPr>
        <w:t>thái</w:t>
      </w:r>
      <w:r w:rsidRPr="00D97615">
        <w:rPr>
          <w:rFonts w:eastAsia="Calibri"/>
          <w:sz w:val="28"/>
          <w:szCs w:val="28"/>
        </w:rPr>
        <w:t xml:space="preserve"> độ thân thiện, cởi mở</w:t>
      </w:r>
    </w:p>
    <w:p w14:paraId="2F62FF93" w14:textId="77777777" w:rsidR="00E42F3F" w:rsidRPr="00D97615" w:rsidRDefault="00E42F3F" w:rsidP="006F573F">
      <w:pPr>
        <w:numPr>
          <w:ilvl w:val="0"/>
          <w:numId w:val="52"/>
        </w:numPr>
        <w:tabs>
          <w:tab w:val="left" w:pos="567"/>
        </w:tabs>
        <w:spacing w:before="120" w:after="120" w:line="400" w:lineRule="exact"/>
        <w:ind w:left="0" w:firstLine="0"/>
        <w:jc w:val="both"/>
        <w:rPr>
          <w:rFonts w:eastAsia="Calibri"/>
          <w:b/>
          <w:bCs/>
          <w:sz w:val="28"/>
          <w:szCs w:val="28"/>
          <w:lang w:val="pt-BR"/>
        </w:rPr>
      </w:pPr>
      <w:r w:rsidRPr="00D97615">
        <w:rPr>
          <w:rFonts w:eastAsia="Calibri"/>
          <w:b/>
          <w:bCs/>
          <w:sz w:val="28"/>
          <w:szCs w:val="28"/>
          <w:lang w:val="pt-BR"/>
        </w:rPr>
        <w:t>Nội dung chương trình</w:t>
      </w:r>
    </w:p>
    <w:p w14:paraId="1249C50C" w14:textId="77777777" w:rsidR="00BB0C1B" w:rsidRPr="00D97615" w:rsidRDefault="00BB0C1B" w:rsidP="006F573F">
      <w:pPr>
        <w:numPr>
          <w:ilvl w:val="0"/>
          <w:numId w:val="53"/>
        </w:numPr>
        <w:spacing w:before="120" w:after="120" w:line="400" w:lineRule="exact"/>
        <w:jc w:val="both"/>
        <w:rPr>
          <w:rFonts w:eastAsia="Calibri"/>
          <w:b/>
          <w:bCs/>
          <w:sz w:val="28"/>
          <w:szCs w:val="28"/>
          <w:lang w:val="pt-BR"/>
        </w:rPr>
      </w:pPr>
      <w:r w:rsidRPr="00D97615">
        <w:rPr>
          <w:rFonts w:eastAsia="Calibri"/>
          <w:b/>
          <w:bCs/>
          <w:sz w:val="28"/>
          <w:szCs w:val="28"/>
          <w:lang w:val="pt-BR"/>
        </w:rPr>
        <w:t>Nội dung tổng quát và phân bổ thời gian môn học:</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BB0C1B" w:rsidRPr="00D97615" w14:paraId="5E8458DE" w14:textId="77777777" w:rsidTr="009665E0">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3319085F" w14:textId="77777777" w:rsidR="00BB0C1B" w:rsidRPr="009665E0" w:rsidRDefault="00BB0C1B" w:rsidP="009665E0">
            <w:pPr>
              <w:spacing w:before="120" w:after="120" w:line="400" w:lineRule="exact"/>
              <w:jc w:val="center"/>
              <w:rPr>
                <w:rFonts w:eastAsia="Calibri"/>
                <w:b/>
                <w:bCs/>
                <w:sz w:val="28"/>
                <w:szCs w:val="28"/>
              </w:rPr>
            </w:pPr>
            <w:r w:rsidRPr="009665E0">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6262E207" w14:textId="26E577F8" w:rsidR="00BB0C1B" w:rsidRPr="009665E0" w:rsidRDefault="00CA3169" w:rsidP="009665E0">
            <w:pPr>
              <w:spacing w:before="120" w:after="120" w:line="400" w:lineRule="exact"/>
              <w:jc w:val="center"/>
              <w:rPr>
                <w:rFonts w:eastAsia="Calibri"/>
                <w:b/>
                <w:bCs/>
                <w:sz w:val="28"/>
                <w:szCs w:val="28"/>
              </w:rPr>
            </w:pPr>
            <w:r w:rsidRPr="009665E0">
              <w:rPr>
                <w:rFonts w:eastAsia="Calibri"/>
                <w:b/>
                <w:bCs/>
                <w:sz w:val="28"/>
                <w:szCs w:val="28"/>
              </w:rPr>
              <w:t xml:space="preserve">Tên </w:t>
            </w:r>
            <w:r w:rsidR="00BB0C1B" w:rsidRPr="009665E0">
              <w:rPr>
                <w:rFonts w:eastAsia="Calibri"/>
                <w:b/>
                <w:bCs/>
                <w:sz w:val="28"/>
                <w:szCs w:val="28"/>
              </w:rPr>
              <w:t>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06860542" w14:textId="77777777" w:rsidR="00BB0C1B" w:rsidRPr="009665E0" w:rsidRDefault="00BB0C1B" w:rsidP="009665E0">
            <w:pPr>
              <w:spacing w:before="120" w:after="120" w:line="400" w:lineRule="exact"/>
              <w:jc w:val="center"/>
              <w:rPr>
                <w:rFonts w:eastAsia="Calibri"/>
                <w:b/>
                <w:bCs/>
                <w:sz w:val="28"/>
                <w:szCs w:val="28"/>
              </w:rPr>
            </w:pPr>
            <w:r w:rsidRPr="009665E0">
              <w:rPr>
                <w:rFonts w:eastAsia="Calibri"/>
                <w:b/>
                <w:bCs/>
                <w:sz w:val="28"/>
                <w:szCs w:val="28"/>
              </w:rPr>
              <w:t>Thời gian (giờ)</w:t>
            </w:r>
          </w:p>
        </w:tc>
      </w:tr>
      <w:tr w:rsidR="00BB0C1B" w:rsidRPr="00D97615" w14:paraId="2F0A3B52" w14:textId="77777777" w:rsidTr="009665E0">
        <w:tc>
          <w:tcPr>
            <w:tcW w:w="726" w:type="dxa"/>
            <w:vMerge/>
            <w:tcBorders>
              <w:top w:val="single" w:sz="4" w:space="0" w:color="auto"/>
              <w:left w:val="single" w:sz="4" w:space="0" w:color="auto"/>
              <w:bottom w:val="single" w:sz="4" w:space="0" w:color="auto"/>
              <w:right w:val="single" w:sz="4" w:space="0" w:color="auto"/>
            </w:tcBorders>
            <w:vAlign w:val="center"/>
            <w:hideMark/>
          </w:tcPr>
          <w:p w14:paraId="165216B7" w14:textId="77777777" w:rsidR="00BB0C1B" w:rsidRPr="009665E0" w:rsidRDefault="00BB0C1B" w:rsidP="009665E0">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663E2AB1" w14:textId="77777777" w:rsidR="00BB0C1B" w:rsidRPr="009665E0" w:rsidRDefault="00BB0C1B" w:rsidP="009665E0">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79F8BBB0" w14:textId="77777777" w:rsidR="00BB0C1B" w:rsidRPr="009665E0" w:rsidRDefault="00BB0C1B" w:rsidP="009665E0">
            <w:pPr>
              <w:spacing w:before="120" w:after="120" w:line="400" w:lineRule="exact"/>
              <w:jc w:val="center"/>
              <w:rPr>
                <w:rFonts w:eastAsia="Calibri"/>
                <w:b/>
                <w:bCs/>
                <w:sz w:val="28"/>
                <w:szCs w:val="28"/>
              </w:rPr>
            </w:pPr>
            <w:r w:rsidRPr="009665E0">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564544A6" w14:textId="77777777" w:rsidR="00BB0C1B" w:rsidRPr="009665E0" w:rsidRDefault="00BB0C1B" w:rsidP="009665E0">
            <w:pPr>
              <w:spacing w:before="120" w:after="120" w:line="400" w:lineRule="exact"/>
              <w:jc w:val="center"/>
              <w:rPr>
                <w:rFonts w:eastAsia="Calibri"/>
                <w:b/>
                <w:bCs/>
                <w:sz w:val="28"/>
                <w:szCs w:val="28"/>
              </w:rPr>
            </w:pPr>
            <w:r w:rsidRPr="009665E0">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3A677BEE" w14:textId="77777777" w:rsidR="00BB0C1B" w:rsidRPr="009665E0" w:rsidRDefault="00BB0C1B" w:rsidP="009665E0">
            <w:pPr>
              <w:spacing w:before="120" w:after="120" w:line="400" w:lineRule="exact"/>
              <w:jc w:val="center"/>
              <w:rPr>
                <w:rFonts w:eastAsia="Calibri"/>
                <w:b/>
                <w:bCs/>
                <w:sz w:val="28"/>
                <w:szCs w:val="28"/>
              </w:rPr>
            </w:pPr>
            <w:r w:rsidRPr="009665E0">
              <w:rPr>
                <w:rFonts w:eastAsia="Calibri"/>
                <w:b/>
                <w:bCs/>
                <w:sz w:val="28"/>
                <w:szCs w:val="28"/>
              </w:rPr>
              <w:t>Thực hành</w:t>
            </w:r>
          </w:p>
        </w:tc>
      </w:tr>
      <w:tr w:rsidR="00BB0C1B" w:rsidRPr="00D97615" w14:paraId="0233AB0A" w14:textId="77777777" w:rsidTr="00BB0C1B">
        <w:tc>
          <w:tcPr>
            <w:tcW w:w="726" w:type="dxa"/>
            <w:tcBorders>
              <w:top w:val="single" w:sz="4" w:space="0" w:color="auto"/>
              <w:left w:val="single" w:sz="4" w:space="0" w:color="auto"/>
              <w:bottom w:val="single" w:sz="4" w:space="0" w:color="auto"/>
              <w:right w:val="single" w:sz="4" w:space="0" w:color="auto"/>
            </w:tcBorders>
            <w:hideMark/>
          </w:tcPr>
          <w:p w14:paraId="369274CF" w14:textId="77777777" w:rsidR="00BB0C1B" w:rsidRPr="00D97615" w:rsidRDefault="00BB0C1B" w:rsidP="00D97615">
            <w:pPr>
              <w:spacing w:before="120" w:after="120" w:line="400" w:lineRule="exact"/>
              <w:jc w:val="both"/>
              <w:rPr>
                <w:rFonts w:eastAsia="Calibri"/>
                <w:bCs/>
                <w:sz w:val="28"/>
                <w:szCs w:val="28"/>
              </w:rPr>
            </w:pPr>
            <w:r w:rsidRPr="00D97615">
              <w:rPr>
                <w:rFonts w:eastAsia="Calibri"/>
                <w:bCs/>
                <w:sz w:val="28"/>
                <w:szCs w:val="28"/>
              </w:rPr>
              <w:t>1</w:t>
            </w:r>
          </w:p>
        </w:tc>
        <w:tc>
          <w:tcPr>
            <w:tcW w:w="5209" w:type="dxa"/>
            <w:tcBorders>
              <w:top w:val="single" w:sz="4" w:space="0" w:color="auto"/>
              <w:left w:val="single" w:sz="4" w:space="0" w:color="auto"/>
              <w:bottom w:val="single" w:sz="4" w:space="0" w:color="auto"/>
              <w:right w:val="single" w:sz="4" w:space="0" w:color="auto"/>
            </w:tcBorders>
            <w:vAlign w:val="center"/>
          </w:tcPr>
          <w:p w14:paraId="2B97EFA2" w14:textId="7400FBB3" w:rsidR="00BB0C1B" w:rsidRPr="00D97615" w:rsidRDefault="00CA3169" w:rsidP="00D97615">
            <w:pPr>
              <w:spacing w:before="120" w:after="120" w:line="400" w:lineRule="exact"/>
              <w:jc w:val="both"/>
              <w:rPr>
                <w:rFonts w:eastAsia="Calibri"/>
                <w:bCs/>
                <w:sz w:val="28"/>
                <w:szCs w:val="28"/>
              </w:rPr>
            </w:pPr>
            <w:r w:rsidRPr="00D97615">
              <w:rPr>
                <w:color w:val="000000" w:themeColor="text1"/>
                <w:sz w:val="28"/>
                <w:szCs w:val="28"/>
                <w:lang w:val="en-US"/>
              </w:rPr>
              <w:t xml:space="preserve">Bài 1. </w:t>
            </w:r>
            <w:r w:rsidR="009A0795" w:rsidRPr="00D97615">
              <w:rPr>
                <w:color w:val="000000" w:themeColor="text1"/>
                <w:sz w:val="28"/>
                <w:szCs w:val="28"/>
                <w:lang w:val="en-US"/>
              </w:rPr>
              <w:t>Chăm sóc móng căn bản</w:t>
            </w:r>
            <w:r w:rsidR="00BB0C1B" w:rsidRPr="00D97615">
              <w:rPr>
                <w:color w:val="000000" w:themeColor="text1"/>
                <w:sz w:val="28"/>
                <w:szCs w:val="28"/>
              </w:rPr>
              <w:t xml:space="preserve"> </w:t>
            </w:r>
          </w:p>
        </w:tc>
        <w:tc>
          <w:tcPr>
            <w:tcW w:w="1019" w:type="dxa"/>
            <w:tcBorders>
              <w:top w:val="single" w:sz="4" w:space="0" w:color="auto"/>
              <w:left w:val="single" w:sz="4" w:space="0" w:color="auto"/>
              <w:bottom w:val="single" w:sz="4" w:space="0" w:color="auto"/>
              <w:right w:val="single" w:sz="4" w:space="0" w:color="auto"/>
            </w:tcBorders>
          </w:tcPr>
          <w:p w14:paraId="7ED0E9CC" w14:textId="1C8B0D45" w:rsidR="00BB0C1B" w:rsidRPr="00D97615" w:rsidRDefault="00D823E2"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2FA6300C" w14:textId="4BEA27B2" w:rsidR="00BB0C1B"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158DF66F" w14:textId="77777777" w:rsidR="00BB0C1B" w:rsidRPr="00D97615" w:rsidRDefault="00BB0C1B" w:rsidP="009665E0">
            <w:pPr>
              <w:spacing w:before="120" w:after="120" w:line="400" w:lineRule="exact"/>
              <w:jc w:val="center"/>
              <w:rPr>
                <w:rFonts w:eastAsia="Calibri"/>
                <w:bCs/>
                <w:sz w:val="28"/>
                <w:szCs w:val="28"/>
              </w:rPr>
            </w:pPr>
            <w:r w:rsidRPr="00D97615">
              <w:rPr>
                <w:rFonts w:eastAsia="Calibri"/>
                <w:bCs/>
                <w:sz w:val="28"/>
                <w:szCs w:val="28"/>
              </w:rPr>
              <w:t>0</w:t>
            </w:r>
          </w:p>
        </w:tc>
      </w:tr>
      <w:tr w:rsidR="00BB0C1B" w:rsidRPr="00D97615" w14:paraId="3B0C573A" w14:textId="77777777" w:rsidTr="00BB0C1B">
        <w:tc>
          <w:tcPr>
            <w:tcW w:w="726" w:type="dxa"/>
            <w:tcBorders>
              <w:top w:val="single" w:sz="4" w:space="0" w:color="auto"/>
              <w:left w:val="single" w:sz="4" w:space="0" w:color="auto"/>
              <w:bottom w:val="single" w:sz="4" w:space="0" w:color="auto"/>
              <w:right w:val="single" w:sz="4" w:space="0" w:color="auto"/>
            </w:tcBorders>
            <w:hideMark/>
          </w:tcPr>
          <w:p w14:paraId="13354047" w14:textId="77777777" w:rsidR="00BB0C1B" w:rsidRPr="00D97615" w:rsidRDefault="00BB0C1B" w:rsidP="00D97615">
            <w:pPr>
              <w:spacing w:before="120" w:after="120" w:line="400" w:lineRule="exact"/>
              <w:jc w:val="both"/>
              <w:rPr>
                <w:rFonts w:eastAsia="Calibri"/>
                <w:bCs/>
                <w:sz w:val="28"/>
                <w:szCs w:val="28"/>
              </w:rPr>
            </w:pPr>
            <w:r w:rsidRPr="00D97615">
              <w:rPr>
                <w:rFonts w:eastAsia="Calibri"/>
                <w:bCs/>
                <w:sz w:val="28"/>
                <w:szCs w:val="28"/>
              </w:rPr>
              <w:lastRenderedPageBreak/>
              <w:t>2</w:t>
            </w:r>
          </w:p>
        </w:tc>
        <w:tc>
          <w:tcPr>
            <w:tcW w:w="5209" w:type="dxa"/>
            <w:tcBorders>
              <w:top w:val="single" w:sz="4" w:space="0" w:color="auto"/>
              <w:left w:val="single" w:sz="4" w:space="0" w:color="auto"/>
              <w:bottom w:val="single" w:sz="4" w:space="0" w:color="auto"/>
              <w:right w:val="single" w:sz="4" w:space="0" w:color="auto"/>
            </w:tcBorders>
            <w:vAlign w:val="center"/>
          </w:tcPr>
          <w:p w14:paraId="7CEFAC9F" w14:textId="308C1184" w:rsidR="00BB0C1B" w:rsidRPr="00D97615" w:rsidRDefault="00CA3169" w:rsidP="00D97615">
            <w:pPr>
              <w:spacing w:before="120" w:after="120" w:line="400" w:lineRule="exact"/>
              <w:jc w:val="both"/>
              <w:rPr>
                <w:rFonts w:eastAsia="Calibri"/>
                <w:bCs/>
                <w:sz w:val="28"/>
                <w:szCs w:val="28"/>
                <w:lang w:val="en-US"/>
              </w:rPr>
            </w:pPr>
            <w:r w:rsidRPr="00D97615">
              <w:rPr>
                <w:bCs/>
                <w:color w:val="000000" w:themeColor="text1"/>
                <w:sz w:val="28"/>
                <w:szCs w:val="28"/>
                <w:lang w:val="en-US"/>
              </w:rPr>
              <w:t xml:space="preserve">Bài 2. </w:t>
            </w:r>
            <w:r w:rsidR="009A0795" w:rsidRPr="00D97615">
              <w:rPr>
                <w:color w:val="000000" w:themeColor="text1"/>
                <w:sz w:val="28"/>
                <w:szCs w:val="28"/>
              </w:rPr>
              <w:t xml:space="preserve">Nghệ thuật trang </w:t>
            </w:r>
            <w:r w:rsidR="00B737AD" w:rsidRPr="00D97615">
              <w:rPr>
                <w:color w:val="000000" w:themeColor="text1"/>
                <w:sz w:val="28"/>
                <w:szCs w:val="28"/>
                <w:lang w:val="en-US"/>
              </w:rPr>
              <w:t>trí</w:t>
            </w:r>
            <w:r w:rsidR="009A0795" w:rsidRPr="00D97615">
              <w:rPr>
                <w:color w:val="000000" w:themeColor="text1"/>
                <w:sz w:val="28"/>
                <w:szCs w:val="28"/>
              </w:rPr>
              <w:t xml:space="preserve"> móng</w:t>
            </w:r>
            <w:r w:rsidR="009A0795" w:rsidRPr="00D97615">
              <w:rPr>
                <w:color w:val="000000" w:themeColor="text1"/>
                <w:sz w:val="28"/>
                <w:szCs w:val="28"/>
                <w:lang w:val="en-US"/>
              </w:rPr>
              <w:t>, đắp móng bột</w:t>
            </w:r>
          </w:p>
        </w:tc>
        <w:tc>
          <w:tcPr>
            <w:tcW w:w="1019" w:type="dxa"/>
            <w:tcBorders>
              <w:top w:val="single" w:sz="4" w:space="0" w:color="auto"/>
              <w:left w:val="single" w:sz="4" w:space="0" w:color="auto"/>
              <w:bottom w:val="single" w:sz="4" w:space="0" w:color="auto"/>
              <w:right w:val="single" w:sz="4" w:space="0" w:color="auto"/>
            </w:tcBorders>
          </w:tcPr>
          <w:p w14:paraId="11BE55E3" w14:textId="4336D1E8" w:rsidR="00BB0C1B" w:rsidRPr="00D97615" w:rsidRDefault="00D823E2"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4DF19E56" w14:textId="7E248B0E" w:rsidR="00BB0C1B"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49541DE9" w14:textId="645FB5C5" w:rsidR="00BB0C1B"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0</w:t>
            </w:r>
          </w:p>
        </w:tc>
      </w:tr>
      <w:tr w:rsidR="00BB0C1B" w:rsidRPr="00D97615" w14:paraId="046365BC" w14:textId="77777777" w:rsidTr="00BB0C1B">
        <w:tc>
          <w:tcPr>
            <w:tcW w:w="726" w:type="dxa"/>
            <w:tcBorders>
              <w:top w:val="single" w:sz="4" w:space="0" w:color="auto"/>
              <w:left w:val="single" w:sz="4" w:space="0" w:color="auto"/>
              <w:bottom w:val="single" w:sz="4" w:space="0" w:color="auto"/>
              <w:right w:val="single" w:sz="4" w:space="0" w:color="auto"/>
            </w:tcBorders>
            <w:hideMark/>
          </w:tcPr>
          <w:p w14:paraId="637B0EE8" w14:textId="77777777" w:rsidR="00BB0C1B" w:rsidRPr="00D97615" w:rsidRDefault="00BB0C1B" w:rsidP="00D97615">
            <w:pPr>
              <w:spacing w:before="120" w:after="120" w:line="400" w:lineRule="exact"/>
              <w:jc w:val="both"/>
              <w:rPr>
                <w:rFonts w:eastAsia="Calibri"/>
                <w:bCs/>
                <w:sz w:val="28"/>
                <w:szCs w:val="28"/>
              </w:rPr>
            </w:pPr>
            <w:r w:rsidRPr="00D97615">
              <w:rPr>
                <w:rFonts w:eastAsia="Calibri"/>
                <w:bCs/>
                <w:sz w:val="28"/>
                <w:szCs w:val="28"/>
              </w:rPr>
              <w:t>3</w:t>
            </w:r>
          </w:p>
        </w:tc>
        <w:tc>
          <w:tcPr>
            <w:tcW w:w="5209" w:type="dxa"/>
            <w:tcBorders>
              <w:top w:val="single" w:sz="4" w:space="0" w:color="auto"/>
              <w:left w:val="single" w:sz="4" w:space="0" w:color="auto"/>
              <w:bottom w:val="single" w:sz="4" w:space="0" w:color="auto"/>
              <w:right w:val="single" w:sz="4" w:space="0" w:color="auto"/>
            </w:tcBorders>
            <w:vAlign w:val="center"/>
          </w:tcPr>
          <w:p w14:paraId="02F7B506" w14:textId="3D828574" w:rsidR="00BB0C1B" w:rsidRPr="00D97615" w:rsidRDefault="00CA3169" w:rsidP="00D97615">
            <w:pPr>
              <w:spacing w:before="120" w:after="120" w:line="400" w:lineRule="exact"/>
              <w:jc w:val="both"/>
              <w:rPr>
                <w:rFonts w:eastAsia="Calibri"/>
                <w:bCs/>
                <w:sz w:val="28"/>
                <w:szCs w:val="28"/>
                <w:lang w:val="en-US"/>
              </w:rPr>
            </w:pPr>
            <w:r w:rsidRPr="00D97615">
              <w:rPr>
                <w:color w:val="000000" w:themeColor="text1"/>
                <w:sz w:val="28"/>
                <w:szCs w:val="28"/>
                <w:lang w:val="en-US"/>
              </w:rPr>
              <w:t xml:space="preserve">Bài 3. </w:t>
            </w:r>
            <w:r w:rsidR="009A0795" w:rsidRPr="00D97615">
              <w:rPr>
                <w:color w:val="000000" w:themeColor="text1"/>
                <w:sz w:val="28"/>
                <w:szCs w:val="28"/>
                <w:lang w:val="en-US"/>
              </w:rPr>
              <w:t>Vẽ bột nổi 3D, đắp gel</w:t>
            </w:r>
          </w:p>
        </w:tc>
        <w:tc>
          <w:tcPr>
            <w:tcW w:w="1019" w:type="dxa"/>
            <w:tcBorders>
              <w:top w:val="single" w:sz="4" w:space="0" w:color="auto"/>
              <w:left w:val="single" w:sz="4" w:space="0" w:color="auto"/>
              <w:bottom w:val="single" w:sz="4" w:space="0" w:color="auto"/>
              <w:right w:val="single" w:sz="4" w:space="0" w:color="auto"/>
            </w:tcBorders>
          </w:tcPr>
          <w:p w14:paraId="73E85961" w14:textId="5AA25AF7" w:rsidR="00BB0C1B" w:rsidRPr="00D97615" w:rsidRDefault="00D823E2"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33B9D2E8" w14:textId="692E9198" w:rsidR="00BB0C1B"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4</w:t>
            </w:r>
          </w:p>
        </w:tc>
        <w:tc>
          <w:tcPr>
            <w:tcW w:w="1105" w:type="dxa"/>
            <w:tcBorders>
              <w:top w:val="single" w:sz="4" w:space="0" w:color="auto"/>
              <w:left w:val="single" w:sz="4" w:space="0" w:color="auto"/>
              <w:bottom w:val="single" w:sz="4" w:space="0" w:color="auto"/>
              <w:right w:val="single" w:sz="4" w:space="0" w:color="auto"/>
            </w:tcBorders>
          </w:tcPr>
          <w:p w14:paraId="7ADCD1A3" w14:textId="34970607" w:rsidR="00BB0C1B" w:rsidRPr="00D97615" w:rsidRDefault="000616B3" w:rsidP="009665E0">
            <w:pPr>
              <w:spacing w:before="120" w:after="120" w:line="400" w:lineRule="exact"/>
              <w:jc w:val="center"/>
              <w:rPr>
                <w:rFonts w:eastAsia="Calibri"/>
                <w:bCs/>
                <w:sz w:val="28"/>
                <w:szCs w:val="28"/>
                <w:lang w:val="en-US"/>
              </w:rPr>
            </w:pPr>
            <w:r>
              <w:rPr>
                <w:rFonts w:eastAsia="Calibri"/>
                <w:bCs/>
                <w:sz w:val="28"/>
                <w:szCs w:val="28"/>
                <w:lang w:val="en-US"/>
              </w:rPr>
              <w:t>1</w:t>
            </w:r>
          </w:p>
        </w:tc>
      </w:tr>
      <w:tr w:rsidR="00DC0806" w:rsidRPr="00D97615" w14:paraId="7215FE0C" w14:textId="77777777" w:rsidTr="00BB0C1B">
        <w:tc>
          <w:tcPr>
            <w:tcW w:w="726" w:type="dxa"/>
            <w:tcBorders>
              <w:top w:val="single" w:sz="4" w:space="0" w:color="auto"/>
              <w:left w:val="single" w:sz="4" w:space="0" w:color="auto"/>
              <w:bottom w:val="single" w:sz="4" w:space="0" w:color="auto"/>
              <w:right w:val="single" w:sz="4" w:space="0" w:color="auto"/>
            </w:tcBorders>
          </w:tcPr>
          <w:p w14:paraId="72BA9275" w14:textId="55C35D89" w:rsidR="00DC0806" w:rsidRPr="00D97615" w:rsidRDefault="009A0795" w:rsidP="00D97615">
            <w:pPr>
              <w:spacing w:before="120" w:after="120" w:line="400" w:lineRule="exact"/>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vAlign w:val="center"/>
          </w:tcPr>
          <w:p w14:paraId="7A91801F" w14:textId="0EB43003"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rStyle w:val="Strong"/>
                <w:b w:val="0"/>
                <w:sz w:val="28"/>
                <w:szCs w:val="28"/>
                <w:shd w:val="clear" w:color="auto" w:fill="FFFFFF"/>
                <w:lang w:val="en-US"/>
              </w:rPr>
              <w:t>Kỹ thuật nhặt da</w:t>
            </w:r>
          </w:p>
        </w:tc>
        <w:tc>
          <w:tcPr>
            <w:tcW w:w="1019" w:type="dxa"/>
            <w:tcBorders>
              <w:top w:val="single" w:sz="4" w:space="0" w:color="auto"/>
              <w:left w:val="single" w:sz="4" w:space="0" w:color="auto"/>
              <w:bottom w:val="single" w:sz="4" w:space="0" w:color="auto"/>
              <w:right w:val="single" w:sz="4" w:space="0" w:color="auto"/>
            </w:tcBorders>
          </w:tcPr>
          <w:p w14:paraId="3AED1B93" w14:textId="25A7621C"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3547A90D" w14:textId="46825E5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192D189D" w14:textId="31A29D89"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5FA3C94D" w14:textId="77777777" w:rsidTr="00BB0C1B">
        <w:tc>
          <w:tcPr>
            <w:tcW w:w="726" w:type="dxa"/>
            <w:tcBorders>
              <w:top w:val="single" w:sz="4" w:space="0" w:color="auto"/>
              <w:left w:val="single" w:sz="4" w:space="0" w:color="auto"/>
              <w:bottom w:val="single" w:sz="4" w:space="0" w:color="auto"/>
              <w:right w:val="single" w:sz="4" w:space="0" w:color="auto"/>
            </w:tcBorders>
          </w:tcPr>
          <w:p w14:paraId="157E48D1" w14:textId="5F475963" w:rsidR="00DC0806" w:rsidRPr="00D97615" w:rsidRDefault="009A0795" w:rsidP="00D97615">
            <w:pPr>
              <w:spacing w:before="120" w:after="120" w:line="400" w:lineRule="exact"/>
              <w:rPr>
                <w:rFonts w:eastAsia="Calibri"/>
                <w:bCs/>
                <w:sz w:val="28"/>
                <w:szCs w:val="28"/>
                <w:lang w:val="en-US"/>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vAlign w:val="center"/>
          </w:tcPr>
          <w:p w14:paraId="28BC39B1" w14:textId="690B20A6"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rStyle w:val="Strong"/>
                <w:b w:val="0"/>
                <w:sz w:val="28"/>
                <w:szCs w:val="28"/>
                <w:shd w:val="clear" w:color="auto" w:fill="FFFFFF"/>
                <w:lang w:val="en-US"/>
              </w:rPr>
              <w:t>Kỹ thuật tạo khuôn móng</w:t>
            </w:r>
          </w:p>
        </w:tc>
        <w:tc>
          <w:tcPr>
            <w:tcW w:w="1019" w:type="dxa"/>
            <w:tcBorders>
              <w:top w:val="single" w:sz="4" w:space="0" w:color="auto"/>
              <w:left w:val="single" w:sz="4" w:space="0" w:color="auto"/>
              <w:bottom w:val="single" w:sz="4" w:space="0" w:color="auto"/>
              <w:right w:val="single" w:sz="4" w:space="0" w:color="auto"/>
            </w:tcBorders>
          </w:tcPr>
          <w:p w14:paraId="57FE04E1" w14:textId="1F6FF4BF"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470E13D0" w14:textId="250D137D"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021AF7DF" w14:textId="01B15C8F"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7E659BC1" w14:textId="77777777" w:rsidTr="000A3B4F">
        <w:tc>
          <w:tcPr>
            <w:tcW w:w="726" w:type="dxa"/>
            <w:tcBorders>
              <w:top w:val="single" w:sz="4" w:space="0" w:color="auto"/>
              <w:left w:val="single" w:sz="4" w:space="0" w:color="auto"/>
              <w:bottom w:val="single" w:sz="4" w:space="0" w:color="auto"/>
              <w:right w:val="single" w:sz="4" w:space="0" w:color="auto"/>
            </w:tcBorders>
          </w:tcPr>
          <w:p w14:paraId="10629955" w14:textId="73F3B8BC" w:rsidR="00DC0806" w:rsidRPr="00D97615" w:rsidRDefault="009A0795" w:rsidP="00D97615">
            <w:pPr>
              <w:spacing w:before="120" w:after="120" w:line="400" w:lineRule="exact"/>
              <w:rPr>
                <w:rFonts w:eastAsia="Calibri"/>
                <w:bCs/>
                <w:sz w:val="28"/>
                <w:szCs w:val="28"/>
                <w:lang w:val="en-US"/>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vAlign w:val="bottom"/>
          </w:tcPr>
          <w:p w14:paraId="31A0FBC4" w14:textId="68F66571"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Kỹ thuật sơn tròn khóe, sơn Fench</w:t>
            </w:r>
          </w:p>
        </w:tc>
        <w:tc>
          <w:tcPr>
            <w:tcW w:w="1019" w:type="dxa"/>
            <w:tcBorders>
              <w:top w:val="single" w:sz="4" w:space="0" w:color="auto"/>
              <w:left w:val="single" w:sz="4" w:space="0" w:color="auto"/>
              <w:bottom w:val="single" w:sz="4" w:space="0" w:color="auto"/>
              <w:right w:val="single" w:sz="4" w:space="0" w:color="auto"/>
            </w:tcBorders>
          </w:tcPr>
          <w:p w14:paraId="07E7564A" w14:textId="28EE5C07"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50E5FE51" w14:textId="5B4D3E13"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225A546D" w14:textId="3D534E5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41594D" w:rsidRPr="00D97615" w14:paraId="2DA7AC00" w14:textId="77777777" w:rsidTr="000A3B4F">
        <w:tc>
          <w:tcPr>
            <w:tcW w:w="726" w:type="dxa"/>
            <w:tcBorders>
              <w:top w:val="single" w:sz="4" w:space="0" w:color="auto"/>
              <w:left w:val="single" w:sz="4" w:space="0" w:color="auto"/>
              <w:bottom w:val="single" w:sz="4" w:space="0" w:color="auto"/>
              <w:right w:val="single" w:sz="4" w:space="0" w:color="auto"/>
            </w:tcBorders>
          </w:tcPr>
          <w:p w14:paraId="6D97FD6D" w14:textId="49BC184D" w:rsidR="0041594D" w:rsidRPr="00D97615" w:rsidRDefault="0041594D" w:rsidP="00D97615">
            <w:pPr>
              <w:spacing w:before="120" w:after="120" w:line="400" w:lineRule="exact"/>
              <w:rPr>
                <w:rFonts w:eastAsia="Calibri"/>
                <w:bCs/>
                <w:sz w:val="28"/>
                <w:szCs w:val="28"/>
                <w:lang w:val="en-US"/>
              </w:rPr>
            </w:pPr>
            <w:r w:rsidRPr="00D97615">
              <w:rPr>
                <w:rFonts w:eastAsia="Calibri"/>
                <w:bCs/>
                <w:sz w:val="28"/>
                <w:szCs w:val="28"/>
                <w:lang w:val="en-US"/>
              </w:rPr>
              <w:t>7</w:t>
            </w:r>
          </w:p>
        </w:tc>
        <w:tc>
          <w:tcPr>
            <w:tcW w:w="5209" w:type="dxa"/>
            <w:tcBorders>
              <w:top w:val="single" w:sz="4" w:space="0" w:color="auto"/>
              <w:left w:val="single" w:sz="4" w:space="0" w:color="auto"/>
              <w:bottom w:val="single" w:sz="4" w:space="0" w:color="auto"/>
              <w:right w:val="single" w:sz="4" w:space="0" w:color="auto"/>
            </w:tcBorders>
            <w:vAlign w:val="bottom"/>
          </w:tcPr>
          <w:p w14:paraId="7AE23129" w14:textId="20784C23" w:rsidR="0041594D" w:rsidRPr="00D97615" w:rsidRDefault="0041594D" w:rsidP="00D97615">
            <w:pPr>
              <w:spacing w:before="120" w:after="120" w:line="400" w:lineRule="exact"/>
              <w:jc w:val="both"/>
              <w:rPr>
                <w:color w:val="000000"/>
                <w:sz w:val="28"/>
                <w:szCs w:val="28"/>
              </w:rPr>
            </w:pPr>
            <w:r w:rsidRPr="00D97615">
              <w:rPr>
                <w:color w:val="000000"/>
                <w:sz w:val="28"/>
                <w:szCs w:val="28"/>
              </w:rPr>
              <w:t>Kỹ thuật sử dụng cọ chấm bi, cọ hoa cúc,</w:t>
            </w:r>
            <w:r w:rsidR="009665E0">
              <w:rPr>
                <w:color w:val="000000"/>
                <w:sz w:val="28"/>
                <w:szCs w:val="28"/>
                <w:lang w:val="en-US"/>
              </w:rPr>
              <w:t xml:space="preserve"> </w:t>
            </w:r>
            <w:r w:rsidRPr="00D97615">
              <w:rPr>
                <w:color w:val="000000"/>
                <w:sz w:val="28"/>
                <w:szCs w:val="28"/>
              </w:rPr>
              <w:t>cọ râu</w:t>
            </w:r>
          </w:p>
        </w:tc>
        <w:tc>
          <w:tcPr>
            <w:tcW w:w="1019" w:type="dxa"/>
            <w:tcBorders>
              <w:top w:val="single" w:sz="4" w:space="0" w:color="auto"/>
              <w:left w:val="single" w:sz="4" w:space="0" w:color="auto"/>
              <w:bottom w:val="single" w:sz="4" w:space="0" w:color="auto"/>
              <w:right w:val="single" w:sz="4" w:space="0" w:color="auto"/>
            </w:tcBorders>
          </w:tcPr>
          <w:p w14:paraId="5284E7C2" w14:textId="1D4856FD" w:rsidR="0041594D"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4FBBCCAD" w14:textId="5942114D" w:rsidR="0041594D"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72A7E276" w14:textId="569E8A97" w:rsidR="0041594D" w:rsidRPr="00D97615" w:rsidRDefault="009665E0" w:rsidP="009665E0">
            <w:pPr>
              <w:spacing w:before="120" w:after="120" w:line="400" w:lineRule="exact"/>
              <w:jc w:val="center"/>
              <w:rPr>
                <w:rFonts w:eastAsia="Calibri"/>
                <w:bCs/>
                <w:sz w:val="28"/>
                <w:szCs w:val="28"/>
                <w:lang w:val="en-US"/>
              </w:rPr>
            </w:pPr>
            <w:r>
              <w:rPr>
                <w:rFonts w:eastAsia="Calibri"/>
                <w:bCs/>
                <w:sz w:val="28"/>
                <w:szCs w:val="28"/>
                <w:lang w:val="en-US"/>
              </w:rPr>
              <w:t>5</w:t>
            </w:r>
          </w:p>
        </w:tc>
      </w:tr>
      <w:tr w:rsidR="00DC0806" w:rsidRPr="00D97615" w14:paraId="7F604B3B" w14:textId="77777777" w:rsidTr="000A3B4F">
        <w:tc>
          <w:tcPr>
            <w:tcW w:w="726" w:type="dxa"/>
            <w:tcBorders>
              <w:top w:val="single" w:sz="4" w:space="0" w:color="auto"/>
              <w:left w:val="single" w:sz="4" w:space="0" w:color="auto"/>
              <w:bottom w:val="single" w:sz="4" w:space="0" w:color="auto"/>
              <w:right w:val="single" w:sz="4" w:space="0" w:color="auto"/>
            </w:tcBorders>
          </w:tcPr>
          <w:p w14:paraId="3E610C1D" w14:textId="3AFB996D" w:rsidR="00DC0806" w:rsidRPr="00D97615" w:rsidRDefault="0041594D" w:rsidP="00D97615">
            <w:pPr>
              <w:spacing w:before="120" w:after="120" w:line="400" w:lineRule="exact"/>
              <w:rPr>
                <w:rFonts w:eastAsia="Calibri"/>
                <w:bCs/>
                <w:sz w:val="28"/>
                <w:szCs w:val="28"/>
                <w:lang w:val="en-US"/>
              </w:rPr>
            </w:pPr>
            <w:r w:rsidRPr="00D97615">
              <w:rPr>
                <w:rFonts w:eastAsia="Calibri"/>
                <w:bCs/>
                <w:sz w:val="28"/>
                <w:szCs w:val="28"/>
                <w:lang w:val="en-US"/>
              </w:rPr>
              <w:t>8</w:t>
            </w:r>
          </w:p>
        </w:tc>
        <w:tc>
          <w:tcPr>
            <w:tcW w:w="5209" w:type="dxa"/>
            <w:tcBorders>
              <w:top w:val="single" w:sz="4" w:space="0" w:color="auto"/>
              <w:left w:val="single" w:sz="4" w:space="0" w:color="auto"/>
              <w:bottom w:val="single" w:sz="4" w:space="0" w:color="auto"/>
              <w:right w:val="single" w:sz="4" w:space="0" w:color="auto"/>
            </w:tcBorders>
            <w:vAlign w:val="bottom"/>
          </w:tcPr>
          <w:p w14:paraId="2C1A87B5" w14:textId="4F9E92B1"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Kỹ thuật ẩn nhũ, ẩn xà cừ, ẩn giấy nhún, tráng gương</w:t>
            </w:r>
          </w:p>
        </w:tc>
        <w:tc>
          <w:tcPr>
            <w:tcW w:w="1019" w:type="dxa"/>
            <w:tcBorders>
              <w:top w:val="single" w:sz="4" w:space="0" w:color="auto"/>
              <w:left w:val="single" w:sz="4" w:space="0" w:color="auto"/>
              <w:bottom w:val="single" w:sz="4" w:space="0" w:color="auto"/>
              <w:right w:val="single" w:sz="4" w:space="0" w:color="auto"/>
            </w:tcBorders>
          </w:tcPr>
          <w:p w14:paraId="10D4F60F" w14:textId="3FF07D73"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54F065FB" w14:textId="08098091"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2585216E" w14:textId="6F9601B5"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38A1134D" w14:textId="77777777" w:rsidTr="000A3B4F">
        <w:tc>
          <w:tcPr>
            <w:tcW w:w="726" w:type="dxa"/>
            <w:tcBorders>
              <w:top w:val="single" w:sz="4" w:space="0" w:color="auto"/>
              <w:left w:val="single" w:sz="4" w:space="0" w:color="auto"/>
              <w:bottom w:val="single" w:sz="4" w:space="0" w:color="auto"/>
              <w:right w:val="single" w:sz="4" w:space="0" w:color="auto"/>
            </w:tcBorders>
          </w:tcPr>
          <w:p w14:paraId="3773B609" w14:textId="7FE151FA" w:rsidR="00DC0806" w:rsidRPr="00D97615" w:rsidRDefault="0041594D" w:rsidP="00D97615">
            <w:pPr>
              <w:spacing w:before="120" w:after="120" w:line="400" w:lineRule="exact"/>
              <w:rPr>
                <w:rFonts w:eastAsia="Calibri"/>
                <w:bCs/>
                <w:sz w:val="28"/>
                <w:szCs w:val="28"/>
                <w:lang w:val="en-US"/>
              </w:rPr>
            </w:pPr>
            <w:r w:rsidRPr="00D97615">
              <w:rPr>
                <w:rFonts w:eastAsia="Calibri"/>
                <w:bCs/>
                <w:sz w:val="28"/>
                <w:szCs w:val="28"/>
                <w:lang w:val="en-US"/>
              </w:rPr>
              <w:t>9</w:t>
            </w:r>
          </w:p>
        </w:tc>
        <w:tc>
          <w:tcPr>
            <w:tcW w:w="5209" w:type="dxa"/>
            <w:tcBorders>
              <w:top w:val="single" w:sz="4" w:space="0" w:color="auto"/>
              <w:left w:val="single" w:sz="4" w:space="0" w:color="auto"/>
              <w:bottom w:val="single" w:sz="4" w:space="0" w:color="auto"/>
              <w:right w:val="single" w:sz="4" w:space="0" w:color="auto"/>
            </w:tcBorders>
            <w:vAlign w:val="bottom"/>
          </w:tcPr>
          <w:p w14:paraId="6D1B44E5" w14:textId="764163D0"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 xml:space="preserve">Kỹ thuật </w:t>
            </w:r>
            <w:r w:rsidR="009B69D8" w:rsidRPr="00D97615">
              <w:rPr>
                <w:color w:val="000000"/>
                <w:sz w:val="28"/>
                <w:szCs w:val="28"/>
                <w:lang w:val="en-US"/>
              </w:rPr>
              <w:t>đắp</w:t>
            </w:r>
            <w:r w:rsidRPr="00D97615">
              <w:rPr>
                <w:color w:val="000000"/>
                <w:sz w:val="28"/>
                <w:szCs w:val="28"/>
              </w:rPr>
              <w:t xml:space="preserve"> móng Gel</w:t>
            </w:r>
          </w:p>
        </w:tc>
        <w:tc>
          <w:tcPr>
            <w:tcW w:w="1019" w:type="dxa"/>
            <w:tcBorders>
              <w:top w:val="single" w:sz="4" w:space="0" w:color="auto"/>
              <w:left w:val="single" w:sz="4" w:space="0" w:color="auto"/>
              <w:bottom w:val="single" w:sz="4" w:space="0" w:color="auto"/>
              <w:right w:val="single" w:sz="4" w:space="0" w:color="auto"/>
            </w:tcBorders>
          </w:tcPr>
          <w:p w14:paraId="4A2EE5EC" w14:textId="68CC5E15"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04377BC2" w14:textId="03424A09"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5F937FF7" w14:textId="211EFF28"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53A587C5" w14:textId="77777777" w:rsidTr="000A3B4F">
        <w:tc>
          <w:tcPr>
            <w:tcW w:w="726" w:type="dxa"/>
            <w:tcBorders>
              <w:top w:val="single" w:sz="4" w:space="0" w:color="auto"/>
              <w:left w:val="single" w:sz="4" w:space="0" w:color="auto"/>
              <w:bottom w:val="single" w:sz="4" w:space="0" w:color="auto"/>
              <w:right w:val="single" w:sz="4" w:space="0" w:color="auto"/>
            </w:tcBorders>
          </w:tcPr>
          <w:p w14:paraId="5A205D1E" w14:textId="4AF20FAD" w:rsidR="00DC0806" w:rsidRPr="00D97615" w:rsidRDefault="0041594D" w:rsidP="00D97615">
            <w:pPr>
              <w:spacing w:before="120" w:after="120" w:line="400" w:lineRule="exact"/>
              <w:rPr>
                <w:rFonts w:eastAsia="Calibri"/>
                <w:bCs/>
                <w:sz w:val="28"/>
                <w:szCs w:val="28"/>
                <w:lang w:val="en-US"/>
              </w:rPr>
            </w:pPr>
            <w:r w:rsidRPr="00D97615">
              <w:rPr>
                <w:rFonts w:eastAsia="Calibri"/>
                <w:bCs/>
                <w:sz w:val="28"/>
                <w:szCs w:val="28"/>
                <w:lang w:val="en-US"/>
              </w:rPr>
              <w:t>10</w:t>
            </w:r>
          </w:p>
        </w:tc>
        <w:tc>
          <w:tcPr>
            <w:tcW w:w="5209" w:type="dxa"/>
            <w:tcBorders>
              <w:top w:val="single" w:sz="4" w:space="0" w:color="auto"/>
              <w:left w:val="single" w:sz="4" w:space="0" w:color="auto"/>
              <w:bottom w:val="single" w:sz="4" w:space="0" w:color="auto"/>
              <w:right w:val="single" w:sz="4" w:space="0" w:color="auto"/>
            </w:tcBorders>
            <w:vAlign w:val="bottom"/>
          </w:tcPr>
          <w:p w14:paraId="26A12629" w14:textId="53667EB3"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 xml:space="preserve">Kỹ thuật tạo phom móng Gel </w:t>
            </w:r>
          </w:p>
        </w:tc>
        <w:tc>
          <w:tcPr>
            <w:tcW w:w="1019" w:type="dxa"/>
            <w:tcBorders>
              <w:top w:val="single" w:sz="4" w:space="0" w:color="auto"/>
              <w:left w:val="single" w:sz="4" w:space="0" w:color="auto"/>
              <w:bottom w:val="single" w:sz="4" w:space="0" w:color="auto"/>
              <w:right w:val="single" w:sz="4" w:space="0" w:color="auto"/>
            </w:tcBorders>
          </w:tcPr>
          <w:p w14:paraId="0F41B9B4" w14:textId="3D2F6ABD"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677DFAD1" w14:textId="5F1EB0E5"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670C0841" w14:textId="37753209"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0F613D0B" w14:textId="77777777" w:rsidTr="000A3B4F">
        <w:tc>
          <w:tcPr>
            <w:tcW w:w="726" w:type="dxa"/>
            <w:tcBorders>
              <w:top w:val="single" w:sz="4" w:space="0" w:color="auto"/>
              <w:left w:val="single" w:sz="4" w:space="0" w:color="auto"/>
              <w:bottom w:val="single" w:sz="4" w:space="0" w:color="auto"/>
              <w:right w:val="single" w:sz="4" w:space="0" w:color="auto"/>
            </w:tcBorders>
          </w:tcPr>
          <w:p w14:paraId="632DA660" w14:textId="78BBFB5B" w:rsidR="00DC0806" w:rsidRPr="00D97615" w:rsidRDefault="00DC0806" w:rsidP="00D97615">
            <w:pPr>
              <w:spacing w:before="120" w:after="120" w:line="400" w:lineRule="exact"/>
              <w:rPr>
                <w:rFonts w:eastAsia="Calibri"/>
                <w:bCs/>
                <w:sz w:val="28"/>
                <w:szCs w:val="28"/>
                <w:lang w:val="en-US"/>
              </w:rPr>
            </w:pPr>
            <w:r w:rsidRPr="00D97615">
              <w:rPr>
                <w:rFonts w:eastAsia="Calibri"/>
                <w:bCs/>
                <w:sz w:val="28"/>
                <w:szCs w:val="28"/>
                <w:lang w:val="en-US"/>
              </w:rPr>
              <w:t>1</w:t>
            </w:r>
            <w:r w:rsidR="0041594D"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vAlign w:val="bottom"/>
          </w:tcPr>
          <w:p w14:paraId="6954AC34" w14:textId="1E17702C"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Kỹ thuật sử dụng máy mài</w:t>
            </w:r>
          </w:p>
        </w:tc>
        <w:tc>
          <w:tcPr>
            <w:tcW w:w="1019" w:type="dxa"/>
            <w:tcBorders>
              <w:top w:val="single" w:sz="4" w:space="0" w:color="auto"/>
              <w:left w:val="single" w:sz="4" w:space="0" w:color="auto"/>
              <w:bottom w:val="single" w:sz="4" w:space="0" w:color="auto"/>
              <w:right w:val="single" w:sz="4" w:space="0" w:color="auto"/>
            </w:tcBorders>
          </w:tcPr>
          <w:p w14:paraId="705F4657" w14:textId="260D4BE1"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121A76B0" w14:textId="6724AA96"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1C47F3D0" w14:textId="04B1310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5DA5B264" w14:textId="77777777" w:rsidTr="000A3B4F">
        <w:tc>
          <w:tcPr>
            <w:tcW w:w="726" w:type="dxa"/>
            <w:tcBorders>
              <w:top w:val="single" w:sz="4" w:space="0" w:color="auto"/>
              <w:left w:val="single" w:sz="4" w:space="0" w:color="auto"/>
              <w:bottom w:val="single" w:sz="4" w:space="0" w:color="auto"/>
              <w:right w:val="single" w:sz="4" w:space="0" w:color="auto"/>
            </w:tcBorders>
          </w:tcPr>
          <w:p w14:paraId="4F7E108C" w14:textId="3ECF1DAE" w:rsidR="00DC0806" w:rsidRPr="00D97615" w:rsidRDefault="00DC0806" w:rsidP="00D97615">
            <w:pPr>
              <w:spacing w:before="120" w:after="120" w:line="400" w:lineRule="exact"/>
              <w:rPr>
                <w:rFonts w:eastAsia="Calibri"/>
                <w:bCs/>
                <w:sz w:val="28"/>
                <w:szCs w:val="28"/>
                <w:lang w:val="en-US"/>
              </w:rPr>
            </w:pPr>
            <w:r w:rsidRPr="00D97615">
              <w:rPr>
                <w:rFonts w:eastAsia="Calibri"/>
                <w:bCs/>
                <w:sz w:val="28"/>
                <w:szCs w:val="28"/>
                <w:lang w:val="en-US"/>
              </w:rPr>
              <w:t>1</w:t>
            </w:r>
            <w:r w:rsidR="0041594D"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vAlign w:val="bottom"/>
          </w:tcPr>
          <w:p w14:paraId="324DB6AF" w14:textId="043704FB" w:rsidR="00DC0806" w:rsidRPr="00D97615" w:rsidRDefault="00DC0806" w:rsidP="00D97615">
            <w:pPr>
              <w:spacing w:before="120" w:after="120" w:line="400" w:lineRule="exact"/>
              <w:jc w:val="both"/>
              <w:rPr>
                <w:rStyle w:val="Strong"/>
                <w:b w:val="0"/>
                <w:sz w:val="28"/>
                <w:szCs w:val="28"/>
                <w:shd w:val="clear" w:color="auto" w:fill="FFFFFF"/>
                <w:lang w:val="en-US"/>
              </w:rPr>
            </w:pPr>
            <w:r w:rsidRPr="00D97615">
              <w:rPr>
                <w:color w:val="000000"/>
                <w:sz w:val="28"/>
                <w:szCs w:val="28"/>
              </w:rPr>
              <w:t>Kỹ thuật ẩn nhũ, ẩn xà cừ, ẩn giấy nhún trong đắp Gel</w:t>
            </w:r>
          </w:p>
        </w:tc>
        <w:tc>
          <w:tcPr>
            <w:tcW w:w="1019" w:type="dxa"/>
            <w:tcBorders>
              <w:top w:val="single" w:sz="4" w:space="0" w:color="auto"/>
              <w:left w:val="single" w:sz="4" w:space="0" w:color="auto"/>
              <w:bottom w:val="single" w:sz="4" w:space="0" w:color="auto"/>
              <w:right w:val="single" w:sz="4" w:space="0" w:color="auto"/>
            </w:tcBorders>
          </w:tcPr>
          <w:p w14:paraId="6A6619A9" w14:textId="1CB1DE83"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69F34A2C" w14:textId="6EB217B0"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35717BC3" w14:textId="41439B7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31A2F4E7" w14:textId="77777777" w:rsidTr="009A0795">
        <w:trPr>
          <w:trHeight w:val="485"/>
        </w:trPr>
        <w:tc>
          <w:tcPr>
            <w:tcW w:w="726" w:type="dxa"/>
            <w:tcBorders>
              <w:top w:val="single" w:sz="4" w:space="0" w:color="auto"/>
              <w:left w:val="single" w:sz="4" w:space="0" w:color="auto"/>
              <w:bottom w:val="single" w:sz="4" w:space="0" w:color="auto"/>
              <w:right w:val="single" w:sz="4" w:space="0" w:color="auto"/>
            </w:tcBorders>
          </w:tcPr>
          <w:p w14:paraId="7D1ACA62" w14:textId="195F59CE" w:rsidR="00DC0806" w:rsidRPr="00D97615" w:rsidRDefault="00DC0806" w:rsidP="00D97615">
            <w:pPr>
              <w:spacing w:before="120" w:after="120" w:line="400" w:lineRule="exact"/>
              <w:rPr>
                <w:rFonts w:eastAsia="Calibri"/>
                <w:bCs/>
                <w:sz w:val="28"/>
                <w:szCs w:val="28"/>
                <w:lang w:val="en-US"/>
              </w:rPr>
            </w:pPr>
            <w:r w:rsidRPr="00D97615">
              <w:rPr>
                <w:rFonts w:eastAsia="Calibri"/>
                <w:bCs/>
                <w:sz w:val="28"/>
                <w:szCs w:val="28"/>
                <w:lang w:val="en-US"/>
              </w:rPr>
              <w:t>1</w:t>
            </w:r>
            <w:r w:rsidR="0041594D"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vAlign w:val="bottom"/>
          </w:tcPr>
          <w:p w14:paraId="07D30153" w14:textId="0FBFB8E8" w:rsidR="00DC0806" w:rsidRPr="00D97615" w:rsidRDefault="00DC0806" w:rsidP="00D97615">
            <w:pPr>
              <w:spacing w:before="120" w:after="120" w:line="400" w:lineRule="exact"/>
              <w:rPr>
                <w:color w:val="000000"/>
                <w:sz w:val="28"/>
                <w:szCs w:val="28"/>
                <w:lang w:val="en-US" w:eastAsia="en-US"/>
              </w:rPr>
            </w:pPr>
            <w:r w:rsidRPr="00D97615">
              <w:rPr>
                <w:color w:val="000000"/>
                <w:sz w:val="28"/>
                <w:szCs w:val="28"/>
              </w:rPr>
              <w:t>Kỹ thuật kéo gel nhện và Design</w:t>
            </w:r>
          </w:p>
        </w:tc>
        <w:tc>
          <w:tcPr>
            <w:tcW w:w="1019" w:type="dxa"/>
            <w:tcBorders>
              <w:top w:val="single" w:sz="4" w:space="0" w:color="auto"/>
              <w:left w:val="single" w:sz="4" w:space="0" w:color="auto"/>
              <w:bottom w:val="single" w:sz="4" w:space="0" w:color="auto"/>
              <w:right w:val="single" w:sz="4" w:space="0" w:color="auto"/>
            </w:tcBorders>
          </w:tcPr>
          <w:p w14:paraId="44E67A09" w14:textId="59AF3C74"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58E47D8A" w14:textId="32AF1864"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50B101E8" w14:textId="02477D8A"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24862A3B" w14:textId="77777777" w:rsidTr="00DC0806">
        <w:trPr>
          <w:trHeight w:val="404"/>
        </w:trPr>
        <w:tc>
          <w:tcPr>
            <w:tcW w:w="726" w:type="dxa"/>
            <w:tcBorders>
              <w:top w:val="single" w:sz="4" w:space="0" w:color="auto"/>
              <w:left w:val="single" w:sz="4" w:space="0" w:color="auto"/>
              <w:bottom w:val="single" w:sz="4" w:space="0" w:color="auto"/>
              <w:right w:val="single" w:sz="4" w:space="0" w:color="auto"/>
            </w:tcBorders>
          </w:tcPr>
          <w:p w14:paraId="3F9C1D6D" w14:textId="2BA5FD28" w:rsidR="00DC0806" w:rsidRPr="00D97615" w:rsidRDefault="00DC0806" w:rsidP="00D97615">
            <w:pPr>
              <w:spacing w:before="120" w:after="120" w:line="400" w:lineRule="exact"/>
              <w:rPr>
                <w:rFonts w:eastAsia="Calibri"/>
                <w:bCs/>
                <w:sz w:val="28"/>
                <w:szCs w:val="28"/>
                <w:lang w:val="en-US"/>
              </w:rPr>
            </w:pPr>
            <w:r w:rsidRPr="00D97615">
              <w:rPr>
                <w:rFonts w:eastAsia="Calibri"/>
                <w:bCs/>
                <w:sz w:val="28"/>
                <w:szCs w:val="28"/>
                <w:lang w:val="en-US"/>
              </w:rPr>
              <w:t>1</w:t>
            </w:r>
            <w:r w:rsidR="0041594D"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vAlign w:val="bottom"/>
          </w:tcPr>
          <w:p w14:paraId="6321A939" w14:textId="25E4D2AC" w:rsidR="00DC0806" w:rsidRPr="00D97615" w:rsidRDefault="00DC0806" w:rsidP="00D97615">
            <w:pPr>
              <w:spacing w:before="120" w:after="120" w:line="400" w:lineRule="exact"/>
              <w:rPr>
                <w:color w:val="000000"/>
                <w:sz w:val="28"/>
                <w:szCs w:val="28"/>
                <w:lang w:val="en-US" w:eastAsia="en-US"/>
              </w:rPr>
            </w:pPr>
            <w:r w:rsidRPr="00D97615">
              <w:rPr>
                <w:color w:val="000000"/>
                <w:sz w:val="28"/>
                <w:szCs w:val="28"/>
              </w:rPr>
              <w:t>Kỹ thuật tạo vân đá</w:t>
            </w:r>
          </w:p>
        </w:tc>
        <w:tc>
          <w:tcPr>
            <w:tcW w:w="1019" w:type="dxa"/>
            <w:tcBorders>
              <w:top w:val="single" w:sz="4" w:space="0" w:color="auto"/>
              <w:left w:val="single" w:sz="4" w:space="0" w:color="auto"/>
              <w:bottom w:val="single" w:sz="4" w:space="0" w:color="auto"/>
              <w:right w:val="single" w:sz="4" w:space="0" w:color="auto"/>
            </w:tcBorders>
          </w:tcPr>
          <w:p w14:paraId="1D65EC9D" w14:textId="0BA7B60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6A331501" w14:textId="3BFE17E9"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0</w:t>
            </w:r>
          </w:p>
        </w:tc>
        <w:tc>
          <w:tcPr>
            <w:tcW w:w="1105" w:type="dxa"/>
            <w:tcBorders>
              <w:top w:val="single" w:sz="4" w:space="0" w:color="auto"/>
              <w:left w:val="single" w:sz="4" w:space="0" w:color="auto"/>
              <w:bottom w:val="single" w:sz="4" w:space="0" w:color="auto"/>
              <w:right w:val="single" w:sz="4" w:space="0" w:color="auto"/>
            </w:tcBorders>
          </w:tcPr>
          <w:p w14:paraId="44B9BCA0" w14:textId="1DE8246C"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DC0806" w:rsidRPr="00D97615" w14:paraId="4BFA1CE3" w14:textId="77777777" w:rsidTr="000A3B4F">
        <w:tc>
          <w:tcPr>
            <w:tcW w:w="726" w:type="dxa"/>
            <w:tcBorders>
              <w:top w:val="single" w:sz="4" w:space="0" w:color="auto"/>
              <w:left w:val="single" w:sz="4" w:space="0" w:color="auto"/>
              <w:bottom w:val="single" w:sz="4" w:space="0" w:color="auto"/>
              <w:right w:val="single" w:sz="4" w:space="0" w:color="auto"/>
            </w:tcBorders>
          </w:tcPr>
          <w:p w14:paraId="5302BEED" w14:textId="77777777" w:rsidR="00DC0806" w:rsidRPr="00D97615" w:rsidRDefault="00DC0806" w:rsidP="00D97615">
            <w:pPr>
              <w:spacing w:before="120" w:after="120" w:line="400" w:lineRule="exact"/>
              <w:rPr>
                <w:rFonts w:eastAsia="Calibri"/>
                <w:bCs/>
                <w:sz w:val="28"/>
                <w:szCs w:val="28"/>
                <w:lang w:val="en-US"/>
              </w:rPr>
            </w:pPr>
          </w:p>
        </w:tc>
        <w:tc>
          <w:tcPr>
            <w:tcW w:w="5209" w:type="dxa"/>
            <w:tcBorders>
              <w:top w:val="single" w:sz="4" w:space="0" w:color="auto"/>
              <w:left w:val="single" w:sz="4" w:space="0" w:color="auto"/>
              <w:bottom w:val="single" w:sz="4" w:space="0" w:color="auto"/>
              <w:right w:val="single" w:sz="4" w:space="0" w:color="auto"/>
            </w:tcBorders>
            <w:vAlign w:val="bottom"/>
          </w:tcPr>
          <w:p w14:paraId="2B637060" w14:textId="7A91B8C5" w:rsidR="00DC0806" w:rsidRPr="00D97615" w:rsidRDefault="00DC0806" w:rsidP="00D97615">
            <w:pPr>
              <w:spacing w:before="120" w:after="120" w:line="400" w:lineRule="exact"/>
              <w:rPr>
                <w:color w:val="000000"/>
                <w:sz w:val="28"/>
                <w:szCs w:val="28"/>
                <w:lang w:val="en-US"/>
              </w:rPr>
            </w:pPr>
            <w:r w:rsidRPr="00D97615">
              <w:rPr>
                <w:color w:val="000000"/>
                <w:sz w:val="28"/>
                <w:szCs w:val="28"/>
                <w:lang w:val="en-US"/>
              </w:rPr>
              <w:t>Kiểm tra hệ số</w:t>
            </w:r>
          </w:p>
        </w:tc>
        <w:tc>
          <w:tcPr>
            <w:tcW w:w="1019" w:type="dxa"/>
            <w:tcBorders>
              <w:top w:val="single" w:sz="4" w:space="0" w:color="auto"/>
              <w:left w:val="single" w:sz="4" w:space="0" w:color="auto"/>
              <w:bottom w:val="single" w:sz="4" w:space="0" w:color="auto"/>
              <w:right w:val="single" w:sz="4" w:space="0" w:color="auto"/>
            </w:tcBorders>
          </w:tcPr>
          <w:p w14:paraId="20DAEA65" w14:textId="633D1912"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095EDE2A" w14:textId="7F808C65"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1105" w:type="dxa"/>
            <w:tcBorders>
              <w:top w:val="single" w:sz="4" w:space="0" w:color="auto"/>
              <w:left w:val="single" w:sz="4" w:space="0" w:color="auto"/>
              <w:bottom w:val="single" w:sz="4" w:space="0" w:color="auto"/>
              <w:right w:val="single" w:sz="4" w:space="0" w:color="auto"/>
            </w:tcBorders>
          </w:tcPr>
          <w:p w14:paraId="177DB0F3" w14:textId="15AF8C1E" w:rsidR="00DC0806" w:rsidRPr="00D97615" w:rsidRDefault="00DC0806" w:rsidP="009665E0">
            <w:pPr>
              <w:spacing w:before="120" w:after="120" w:line="400" w:lineRule="exact"/>
              <w:jc w:val="center"/>
              <w:rPr>
                <w:rFonts w:eastAsia="Calibri"/>
                <w:bCs/>
                <w:sz w:val="28"/>
                <w:szCs w:val="28"/>
                <w:lang w:val="en-US"/>
              </w:rPr>
            </w:pPr>
            <w:r w:rsidRPr="00D97615">
              <w:rPr>
                <w:rFonts w:eastAsia="Calibri"/>
                <w:bCs/>
                <w:sz w:val="28"/>
                <w:szCs w:val="28"/>
                <w:lang w:val="en-US"/>
              </w:rPr>
              <w:t>4</w:t>
            </w:r>
          </w:p>
        </w:tc>
      </w:tr>
      <w:tr w:rsidR="00DC0806" w:rsidRPr="00D97615" w14:paraId="0B031D9D" w14:textId="77777777" w:rsidTr="00BB0C1B">
        <w:tc>
          <w:tcPr>
            <w:tcW w:w="5935" w:type="dxa"/>
            <w:gridSpan w:val="2"/>
            <w:tcBorders>
              <w:top w:val="single" w:sz="4" w:space="0" w:color="auto"/>
              <w:left w:val="single" w:sz="4" w:space="0" w:color="auto"/>
              <w:bottom w:val="single" w:sz="4" w:space="0" w:color="auto"/>
              <w:right w:val="single" w:sz="4" w:space="0" w:color="auto"/>
            </w:tcBorders>
          </w:tcPr>
          <w:p w14:paraId="08170C1B" w14:textId="77777777" w:rsidR="00DC0806" w:rsidRPr="009665E0" w:rsidRDefault="00DC0806" w:rsidP="00D97615">
            <w:pPr>
              <w:spacing w:before="120" w:after="120" w:line="400" w:lineRule="exact"/>
              <w:jc w:val="center"/>
              <w:rPr>
                <w:rFonts w:eastAsia="Calibri"/>
                <w:b/>
                <w:bCs/>
                <w:sz w:val="28"/>
                <w:szCs w:val="28"/>
              </w:rPr>
            </w:pPr>
            <w:r w:rsidRPr="009665E0">
              <w:rPr>
                <w:rFonts w:eastAsia="Calibri"/>
                <w:b/>
                <w:bCs/>
                <w:sz w:val="28"/>
                <w:szCs w:val="28"/>
              </w:rPr>
              <w:t>Tổng</w:t>
            </w:r>
          </w:p>
        </w:tc>
        <w:tc>
          <w:tcPr>
            <w:tcW w:w="1019" w:type="dxa"/>
            <w:tcBorders>
              <w:top w:val="single" w:sz="4" w:space="0" w:color="auto"/>
              <w:left w:val="single" w:sz="4" w:space="0" w:color="auto"/>
              <w:bottom w:val="single" w:sz="4" w:space="0" w:color="auto"/>
              <w:right w:val="single" w:sz="4" w:space="0" w:color="auto"/>
            </w:tcBorders>
          </w:tcPr>
          <w:p w14:paraId="773821E0" w14:textId="30BBC93A" w:rsidR="00DC0806" w:rsidRPr="009665E0" w:rsidRDefault="009665E0" w:rsidP="009665E0">
            <w:pPr>
              <w:spacing w:before="120" w:after="120" w:line="400" w:lineRule="exact"/>
              <w:jc w:val="center"/>
              <w:rPr>
                <w:rFonts w:eastAsia="Calibri"/>
                <w:b/>
                <w:bCs/>
                <w:sz w:val="28"/>
                <w:szCs w:val="28"/>
              </w:rPr>
            </w:pPr>
            <w:r>
              <w:rPr>
                <w:rFonts w:eastAsia="Calibri"/>
                <w:b/>
                <w:bCs/>
                <w:sz w:val="28"/>
                <w:szCs w:val="28"/>
              </w:rPr>
              <w:fldChar w:fldCharType="begin"/>
            </w:r>
            <w:r>
              <w:rPr>
                <w:rFonts w:eastAsia="Calibri"/>
                <w:b/>
                <w:bCs/>
                <w:sz w:val="28"/>
                <w:szCs w:val="28"/>
              </w:rPr>
              <w:instrText xml:space="preserve"> =SUM(ABOVE) </w:instrText>
            </w:r>
            <w:r>
              <w:rPr>
                <w:rFonts w:eastAsia="Calibri"/>
                <w:b/>
                <w:bCs/>
                <w:sz w:val="28"/>
                <w:szCs w:val="28"/>
              </w:rPr>
              <w:fldChar w:fldCharType="separate"/>
            </w:r>
            <w:r>
              <w:rPr>
                <w:rFonts w:eastAsia="Calibri"/>
                <w:b/>
                <w:bCs/>
                <w:noProof/>
                <w:sz w:val="28"/>
                <w:szCs w:val="28"/>
              </w:rPr>
              <w:t>75</w:t>
            </w:r>
            <w:r>
              <w:rPr>
                <w:rFonts w:eastAsia="Calibri"/>
                <w:b/>
                <w:bCs/>
                <w:sz w:val="28"/>
                <w:szCs w:val="28"/>
              </w:rPr>
              <w:fldChar w:fldCharType="end"/>
            </w:r>
          </w:p>
        </w:tc>
        <w:tc>
          <w:tcPr>
            <w:tcW w:w="965" w:type="dxa"/>
            <w:tcBorders>
              <w:top w:val="single" w:sz="4" w:space="0" w:color="auto"/>
              <w:left w:val="single" w:sz="4" w:space="0" w:color="auto"/>
              <w:bottom w:val="single" w:sz="4" w:space="0" w:color="auto"/>
              <w:right w:val="single" w:sz="4" w:space="0" w:color="auto"/>
            </w:tcBorders>
          </w:tcPr>
          <w:p w14:paraId="3F7885D0" w14:textId="3CB1B07C" w:rsidR="00DC0806" w:rsidRPr="009665E0" w:rsidRDefault="009665E0" w:rsidP="009665E0">
            <w:pPr>
              <w:spacing w:before="120" w:after="120" w:line="400" w:lineRule="exact"/>
              <w:jc w:val="center"/>
              <w:rPr>
                <w:rFonts w:eastAsia="Calibri"/>
                <w:b/>
                <w:bCs/>
                <w:sz w:val="28"/>
                <w:szCs w:val="28"/>
              </w:rPr>
            </w:pPr>
            <w:r>
              <w:rPr>
                <w:rFonts w:eastAsia="Calibri"/>
                <w:b/>
                <w:bCs/>
                <w:sz w:val="28"/>
                <w:szCs w:val="28"/>
              </w:rPr>
              <w:fldChar w:fldCharType="begin"/>
            </w:r>
            <w:r>
              <w:rPr>
                <w:rFonts w:eastAsia="Calibri"/>
                <w:b/>
                <w:bCs/>
                <w:sz w:val="28"/>
                <w:szCs w:val="28"/>
              </w:rPr>
              <w:instrText xml:space="preserve"> =SUM(ABOVE) </w:instrText>
            </w:r>
            <w:r>
              <w:rPr>
                <w:rFonts w:eastAsia="Calibri"/>
                <w:b/>
                <w:bCs/>
                <w:sz w:val="28"/>
                <w:szCs w:val="28"/>
              </w:rPr>
              <w:fldChar w:fldCharType="separate"/>
            </w:r>
            <w:r>
              <w:rPr>
                <w:rFonts w:eastAsia="Calibri"/>
                <w:b/>
                <w:bCs/>
                <w:noProof/>
                <w:sz w:val="28"/>
                <w:szCs w:val="28"/>
              </w:rPr>
              <w:t>15</w:t>
            </w:r>
            <w:r>
              <w:rPr>
                <w:rFonts w:eastAsia="Calibri"/>
                <w:b/>
                <w:bCs/>
                <w:sz w:val="28"/>
                <w:szCs w:val="28"/>
              </w:rPr>
              <w:fldChar w:fldCharType="end"/>
            </w:r>
          </w:p>
        </w:tc>
        <w:tc>
          <w:tcPr>
            <w:tcW w:w="1105" w:type="dxa"/>
            <w:tcBorders>
              <w:top w:val="single" w:sz="4" w:space="0" w:color="auto"/>
              <w:left w:val="single" w:sz="4" w:space="0" w:color="auto"/>
              <w:bottom w:val="single" w:sz="4" w:space="0" w:color="auto"/>
              <w:right w:val="single" w:sz="4" w:space="0" w:color="auto"/>
            </w:tcBorders>
          </w:tcPr>
          <w:p w14:paraId="0DB244B9" w14:textId="029323E3" w:rsidR="00DC0806" w:rsidRPr="009665E0" w:rsidRDefault="000616B3" w:rsidP="000616B3">
            <w:pPr>
              <w:spacing w:before="120" w:after="120" w:line="400" w:lineRule="exact"/>
              <w:jc w:val="center"/>
              <w:rPr>
                <w:rFonts w:eastAsia="Calibri"/>
                <w:b/>
                <w:bCs/>
                <w:sz w:val="28"/>
                <w:szCs w:val="28"/>
              </w:rPr>
            </w:pPr>
            <w:r>
              <w:rPr>
                <w:rFonts w:eastAsia="Calibri"/>
                <w:b/>
                <w:bCs/>
                <w:sz w:val="28"/>
                <w:szCs w:val="28"/>
              </w:rPr>
              <w:fldChar w:fldCharType="begin"/>
            </w:r>
            <w:r>
              <w:rPr>
                <w:rFonts w:eastAsia="Calibri"/>
                <w:b/>
                <w:bCs/>
                <w:sz w:val="28"/>
                <w:szCs w:val="28"/>
              </w:rPr>
              <w:instrText xml:space="preserve"> =SUM(ABOVE) </w:instrText>
            </w:r>
            <w:r>
              <w:rPr>
                <w:rFonts w:eastAsia="Calibri"/>
                <w:b/>
                <w:bCs/>
                <w:sz w:val="28"/>
                <w:szCs w:val="28"/>
              </w:rPr>
              <w:fldChar w:fldCharType="separate"/>
            </w:r>
            <w:r>
              <w:rPr>
                <w:rFonts w:eastAsia="Calibri"/>
                <w:b/>
                <w:bCs/>
                <w:noProof/>
                <w:sz w:val="28"/>
                <w:szCs w:val="28"/>
              </w:rPr>
              <w:t>60</w:t>
            </w:r>
            <w:r>
              <w:rPr>
                <w:rFonts w:eastAsia="Calibri"/>
                <w:b/>
                <w:bCs/>
                <w:sz w:val="28"/>
                <w:szCs w:val="28"/>
              </w:rPr>
              <w:fldChar w:fldCharType="end"/>
            </w:r>
          </w:p>
        </w:tc>
      </w:tr>
    </w:tbl>
    <w:p w14:paraId="1193D08D" w14:textId="117C264D" w:rsidR="00BB0C1B" w:rsidRPr="00D97615" w:rsidRDefault="00BB0C1B" w:rsidP="006F573F">
      <w:pPr>
        <w:numPr>
          <w:ilvl w:val="0"/>
          <w:numId w:val="53"/>
        </w:numPr>
        <w:spacing w:before="120" w:after="120" w:line="400" w:lineRule="exact"/>
        <w:jc w:val="both"/>
        <w:rPr>
          <w:rFonts w:eastAsia="Calibri"/>
          <w:b/>
          <w:bCs/>
          <w:sz w:val="28"/>
          <w:szCs w:val="28"/>
        </w:rPr>
      </w:pPr>
      <w:r w:rsidRPr="00D97615">
        <w:rPr>
          <w:rFonts w:eastAsia="Calibri"/>
          <w:b/>
          <w:bCs/>
          <w:sz w:val="28"/>
          <w:szCs w:val="28"/>
        </w:rPr>
        <w:t>Nội dung chi tiết</w:t>
      </w:r>
    </w:p>
    <w:p w14:paraId="48FE3059" w14:textId="77777777" w:rsidR="00DB4D0D" w:rsidRPr="00D97615" w:rsidRDefault="00DB4D0D" w:rsidP="00D97615">
      <w:pPr>
        <w:spacing w:before="120" w:after="120" w:line="400" w:lineRule="exact"/>
        <w:jc w:val="center"/>
        <w:rPr>
          <w:rFonts w:eastAsia="Calibri"/>
          <w:b/>
          <w:sz w:val="28"/>
          <w:szCs w:val="28"/>
          <w:lang w:val="en-US"/>
        </w:rPr>
      </w:pPr>
    </w:p>
    <w:p w14:paraId="672F65AB" w14:textId="49019B13" w:rsidR="00FE6670" w:rsidRPr="00D97615" w:rsidRDefault="00CA3169" w:rsidP="00D97615">
      <w:pPr>
        <w:spacing w:before="120" w:after="120" w:line="400" w:lineRule="exact"/>
        <w:jc w:val="center"/>
        <w:rPr>
          <w:rFonts w:eastAsia="Calibri"/>
          <w:b/>
          <w:sz w:val="28"/>
          <w:szCs w:val="28"/>
        </w:rPr>
      </w:pPr>
      <w:r w:rsidRPr="00D97615">
        <w:rPr>
          <w:rFonts w:eastAsia="Calibri"/>
          <w:b/>
          <w:sz w:val="28"/>
          <w:szCs w:val="28"/>
          <w:lang w:val="en-US"/>
        </w:rPr>
        <w:t xml:space="preserve">BÀI 1: </w:t>
      </w:r>
      <w:r w:rsidR="00D823E2" w:rsidRPr="00D97615">
        <w:rPr>
          <w:b/>
          <w:bCs/>
          <w:color w:val="000000" w:themeColor="text1"/>
          <w:sz w:val="28"/>
          <w:szCs w:val="28"/>
          <w:lang w:val="en-US"/>
        </w:rPr>
        <w:t>CHĂM SÓC MÓNG CĂN BẢN</w:t>
      </w:r>
    </w:p>
    <w:p w14:paraId="4B8C9255" w14:textId="6AF7C7D3" w:rsidR="00FE6670" w:rsidRPr="00D97615" w:rsidRDefault="00FE6670"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D823E2" w:rsidRPr="00D97615">
        <w:rPr>
          <w:rFonts w:eastAsia="Calibri"/>
          <w:iCs/>
          <w:sz w:val="28"/>
          <w:szCs w:val="28"/>
          <w:lang w:val="en-US"/>
        </w:rPr>
        <w:t>5</w:t>
      </w:r>
      <w:r w:rsidRPr="00D97615">
        <w:rPr>
          <w:rFonts w:eastAsia="Calibri"/>
          <w:iCs/>
          <w:sz w:val="28"/>
          <w:szCs w:val="28"/>
          <w:lang w:val="en-US"/>
        </w:rPr>
        <w:t xml:space="preserve"> giờ (lý thuyết)</w:t>
      </w:r>
    </w:p>
    <w:p w14:paraId="205C4856" w14:textId="3589B6CE" w:rsidR="00FE6670" w:rsidRPr="00D97615" w:rsidRDefault="00CA3169"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00FE6670" w:rsidRPr="00D97615">
        <w:rPr>
          <w:rFonts w:eastAsia="Calibri"/>
          <w:b/>
          <w:iCs/>
          <w:sz w:val="28"/>
          <w:szCs w:val="28"/>
        </w:rPr>
        <w:t>Mục tiêu:</w:t>
      </w:r>
    </w:p>
    <w:p w14:paraId="26C5B21E" w14:textId="77777777" w:rsidR="00FE6670" w:rsidRPr="00D97615" w:rsidRDefault="00FE6670"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lastRenderedPageBreak/>
        <w:t>* Kiến thức</w:t>
      </w:r>
    </w:p>
    <w:p w14:paraId="0F4FBE59" w14:textId="3D27466E" w:rsidR="00FE6670" w:rsidRPr="00D97615" w:rsidRDefault="00FE6670" w:rsidP="00D97615">
      <w:pPr>
        <w:tabs>
          <w:tab w:val="left" w:pos="196"/>
        </w:tabs>
        <w:spacing w:before="120" w:after="120" w:line="400" w:lineRule="exact"/>
        <w:jc w:val="both"/>
        <w:rPr>
          <w:rFonts w:eastAsia="Calibri"/>
          <w:bCs/>
          <w:iCs/>
          <w:sz w:val="28"/>
          <w:szCs w:val="28"/>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Trình bày</w:t>
      </w:r>
      <w:r w:rsidRPr="00D97615">
        <w:rPr>
          <w:rFonts w:eastAsia="Calibri"/>
          <w:bCs/>
          <w:iCs/>
          <w:sz w:val="28"/>
          <w:szCs w:val="28"/>
        </w:rPr>
        <w:t xml:space="preserve"> được cấu trúc móng và các bệnh thường gặp về móng, cách điều trị cũng như chăm sóc móng</w:t>
      </w:r>
    </w:p>
    <w:p w14:paraId="0305976B" w14:textId="77777777" w:rsidR="00FE6670" w:rsidRPr="00D97615" w:rsidRDefault="00FE6670"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01460B2B" w14:textId="52A4455B" w:rsidR="00FE6670" w:rsidRPr="00D97615" w:rsidRDefault="00FE6670" w:rsidP="00D97615">
      <w:pPr>
        <w:tabs>
          <w:tab w:val="left" w:pos="196"/>
        </w:tabs>
        <w:spacing w:before="120" w:after="120" w:line="400" w:lineRule="exact"/>
        <w:jc w:val="both"/>
        <w:rPr>
          <w:rFonts w:eastAsia="Calibri"/>
          <w:bCs/>
          <w:color w:val="FF0000"/>
          <w:sz w:val="28"/>
          <w:szCs w:val="28"/>
          <w:lang w:val="en-US"/>
        </w:rPr>
      </w:pPr>
      <w:r w:rsidRPr="00D97615">
        <w:rPr>
          <w:rFonts w:eastAsia="Calibri"/>
          <w:bCs/>
          <w:iCs/>
          <w:sz w:val="28"/>
          <w:szCs w:val="28"/>
        </w:rPr>
        <w:t>-</w:t>
      </w:r>
      <w:r w:rsidRPr="00D97615">
        <w:rPr>
          <w:rFonts w:eastAsia="Calibri"/>
          <w:bCs/>
          <w:iCs/>
          <w:sz w:val="28"/>
          <w:szCs w:val="28"/>
        </w:rPr>
        <w:tab/>
        <w:t>Nắm được nguyên tắc, chuẩn mực nghề nghiệp</w:t>
      </w:r>
    </w:p>
    <w:p w14:paraId="772711E3" w14:textId="77777777" w:rsidR="00FE6670" w:rsidRPr="00D97615" w:rsidRDefault="00FE6670"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30E6242F" w14:textId="04E1556C" w:rsidR="00FE6670" w:rsidRPr="00D97615" w:rsidRDefault="00CA3169" w:rsidP="00D97615">
      <w:pPr>
        <w:spacing w:before="120" w:after="120" w:line="400" w:lineRule="exact"/>
        <w:jc w:val="both"/>
        <w:rPr>
          <w:rFonts w:eastAsia="Calibri"/>
          <w:bCs/>
          <w:sz w:val="28"/>
          <w:szCs w:val="28"/>
        </w:rPr>
      </w:pPr>
      <w:r w:rsidRPr="00D97615">
        <w:rPr>
          <w:rFonts w:eastAsia="Calibri"/>
          <w:b/>
          <w:i/>
          <w:iCs/>
          <w:sz w:val="28"/>
          <w:szCs w:val="28"/>
          <w:lang w:val="en-US"/>
        </w:rPr>
        <w:t xml:space="preserve">2. </w:t>
      </w:r>
      <w:r w:rsidR="00FE6670" w:rsidRPr="00D97615">
        <w:rPr>
          <w:rFonts w:eastAsia="Calibri"/>
          <w:b/>
          <w:i/>
          <w:iCs/>
          <w:sz w:val="28"/>
          <w:szCs w:val="28"/>
        </w:rPr>
        <w:t>Nội dung</w:t>
      </w:r>
      <w:r w:rsidR="00FE6670" w:rsidRPr="00D97615">
        <w:rPr>
          <w:rFonts w:eastAsia="Calibri"/>
          <w:bCs/>
          <w:sz w:val="28"/>
          <w:szCs w:val="28"/>
        </w:rPr>
        <w:t>:</w:t>
      </w:r>
    </w:p>
    <w:p w14:paraId="0806E1B0" w14:textId="77F2C28A" w:rsidR="00FE6670" w:rsidRPr="00D97615" w:rsidRDefault="00FE6670" w:rsidP="006F573F">
      <w:pPr>
        <w:pStyle w:val="ListParagraph"/>
        <w:widowControl/>
        <w:numPr>
          <w:ilvl w:val="1"/>
          <w:numId w:val="53"/>
        </w:numPr>
        <w:autoSpaceDE/>
        <w:autoSpaceDN/>
        <w:spacing w:before="120" w:after="120" w:line="400" w:lineRule="exact"/>
        <w:contextualSpacing/>
        <w:rPr>
          <w:b/>
          <w:i/>
          <w:color w:val="000000"/>
          <w:sz w:val="28"/>
          <w:szCs w:val="28"/>
          <w:lang w:val="en-US" w:eastAsia="en-US"/>
        </w:rPr>
      </w:pPr>
      <w:r w:rsidRPr="00D97615">
        <w:rPr>
          <w:color w:val="000000"/>
          <w:sz w:val="28"/>
          <w:szCs w:val="28"/>
          <w:lang w:val="en-US" w:eastAsia="en-US"/>
        </w:rPr>
        <w:t>Hiểu biết chung về móng</w:t>
      </w:r>
    </w:p>
    <w:p w14:paraId="0B0CE2C6" w14:textId="2F01EAC5" w:rsidR="00FE6670" w:rsidRPr="00D97615" w:rsidRDefault="00FE6670" w:rsidP="006F573F">
      <w:pPr>
        <w:pStyle w:val="ListParagraph"/>
        <w:widowControl/>
        <w:numPr>
          <w:ilvl w:val="2"/>
          <w:numId w:val="53"/>
        </w:numPr>
        <w:autoSpaceDE/>
        <w:autoSpaceDN/>
        <w:spacing w:before="120" w:after="120" w:line="400" w:lineRule="exact"/>
        <w:contextualSpacing/>
        <w:rPr>
          <w:b/>
          <w:i/>
          <w:color w:val="000000"/>
          <w:sz w:val="28"/>
          <w:szCs w:val="28"/>
          <w:lang w:val="en-US" w:eastAsia="en-US"/>
        </w:rPr>
      </w:pPr>
      <w:r w:rsidRPr="00D97615">
        <w:rPr>
          <w:color w:val="000000"/>
          <w:sz w:val="28"/>
          <w:szCs w:val="28"/>
          <w:lang w:val="en-US" w:eastAsia="en-US"/>
        </w:rPr>
        <w:t>Cấu tạo móng</w:t>
      </w:r>
    </w:p>
    <w:p w14:paraId="08648480" w14:textId="0AFB1C27" w:rsidR="00FE6670" w:rsidRPr="00D97615" w:rsidRDefault="00FE6670" w:rsidP="006F573F">
      <w:pPr>
        <w:pStyle w:val="ListParagraph"/>
        <w:widowControl/>
        <w:numPr>
          <w:ilvl w:val="2"/>
          <w:numId w:val="53"/>
        </w:numPr>
        <w:autoSpaceDE/>
        <w:autoSpaceDN/>
        <w:spacing w:before="120" w:after="120" w:line="400" w:lineRule="exact"/>
        <w:contextualSpacing/>
        <w:rPr>
          <w:b/>
          <w:i/>
          <w:color w:val="000000"/>
          <w:sz w:val="28"/>
          <w:szCs w:val="28"/>
          <w:lang w:val="en-US" w:eastAsia="en-US"/>
        </w:rPr>
      </w:pPr>
      <w:r w:rsidRPr="00D97615">
        <w:rPr>
          <w:color w:val="000000"/>
          <w:sz w:val="28"/>
          <w:szCs w:val="28"/>
          <w:lang w:val="en-US" w:eastAsia="en-US"/>
        </w:rPr>
        <w:t>Các bệnh thường gặp</w:t>
      </w:r>
    </w:p>
    <w:p w14:paraId="133BC951" w14:textId="64852560" w:rsidR="00FE6670" w:rsidRPr="00D97615" w:rsidRDefault="00FE6670" w:rsidP="006F573F">
      <w:pPr>
        <w:pStyle w:val="ListParagraph"/>
        <w:widowControl/>
        <w:numPr>
          <w:ilvl w:val="2"/>
          <w:numId w:val="53"/>
        </w:numPr>
        <w:autoSpaceDE/>
        <w:autoSpaceDN/>
        <w:spacing w:before="120" w:after="120" w:line="400" w:lineRule="exact"/>
        <w:contextualSpacing/>
        <w:rPr>
          <w:b/>
          <w:i/>
          <w:color w:val="000000"/>
          <w:sz w:val="28"/>
          <w:szCs w:val="28"/>
          <w:lang w:val="en-US" w:eastAsia="en-US"/>
        </w:rPr>
      </w:pPr>
      <w:r w:rsidRPr="00D97615">
        <w:rPr>
          <w:color w:val="000000"/>
          <w:sz w:val="28"/>
          <w:szCs w:val="28"/>
          <w:lang w:val="en-US" w:eastAsia="en-US"/>
        </w:rPr>
        <w:t>Chăm sóc móng</w:t>
      </w:r>
    </w:p>
    <w:p w14:paraId="77A6DF58" w14:textId="7743D206" w:rsidR="00FE6670" w:rsidRPr="00D97615" w:rsidRDefault="00FE6670" w:rsidP="006F573F">
      <w:pPr>
        <w:pStyle w:val="ListParagraph"/>
        <w:widowControl/>
        <w:numPr>
          <w:ilvl w:val="1"/>
          <w:numId w:val="53"/>
        </w:numPr>
        <w:autoSpaceDE/>
        <w:autoSpaceDN/>
        <w:spacing w:before="120" w:after="120" w:line="400" w:lineRule="exact"/>
        <w:contextualSpacing/>
        <w:rPr>
          <w:b/>
          <w:i/>
          <w:color w:val="000000"/>
          <w:sz w:val="28"/>
          <w:szCs w:val="28"/>
          <w:lang w:val="en-US" w:eastAsia="en-US"/>
        </w:rPr>
      </w:pPr>
      <w:r w:rsidRPr="00D97615">
        <w:rPr>
          <w:color w:val="000000"/>
          <w:sz w:val="28"/>
          <w:szCs w:val="28"/>
          <w:lang w:val="en-US" w:eastAsia="en-US"/>
        </w:rPr>
        <w:t>Hiểu biết chung về nghề móng</w:t>
      </w:r>
    </w:p>
    <w:p w14:paraId="57D338A4" w14:textId="542DCA3A" w:rsidR="00FE6670" w:rsidRPr="00D97615" w:rsidRDefault="00FE6670" w:rsidP="006F573F">
      <w:pPr>
        <w:pStyle w:val="ListParagraph"/>
        <w:widowControl/>
        <w:numPr>
          <w:ilvl w:val="2"/>
          <w:numId w:val="53"/>
        </w:numPr>
        <w:autoSpaceDE/>
        <w:autoSpaceDN/>
        <w:spacing w:before="120" w:after="120" w:line="400" w:lineRule="exact"/>
        <w:contextualSpacing/>
        <w:rPr>
          <w:color w:val="000000"/>
          <w:sz w:val="28"/>
          <w:szCs w:val="28"/>
          <w:lang w:val="en-US" w:eastAsia="en-US"/>
        </w:rPr>
      </w:pPr>
      <w:r w:rsidRPr="00D97615">
        <w:rPr>
          <w:color w:val="000000"/>
          <w:sz w:val="28"/>
          <w:szCs w:val="28"/>
          <w:lang w:val="en-US" w:eastAsia="en-US"/>
        </w:rPr>
        <w:t>Lịch sử phát triển</w:t>
      </w:r>
    </w:p>
    <w:p w14:paraId="476731D9" w14:textId="7AFBA4B1" w:rsidR="00CA3169" w:rsidRPr="00D97615" w:rsidRDefault="00FE6670" w:rsidP="006F573F">
      <w:pPr>
        <w:pStyle w:val="ListParagraph"/>
        <w:widowControl/>
        <w:numPr>
          <w:ilvl w:val="2"/>
          <w:numId w:val="53"/>
        </w:numPr>
        <w:autoSpaceDE/>
        <w:autoSpaceDN/>
        <w:spacing w:before="120" w:after="120" w:line="400" w:lineRule="exact"/>
        <w:contextualSpacing/>
        <w:rPr>
          <w:color w:val="000000"/>
          <w:sz w:val="28"/>
          <w:szCs w:val="28"/>
          <w:lang w:val="en-US" w:eastAsia="en-US"/>
        </w:rPr>
      </w:pPr>
      <w:r w:rsidRPr="00D97615">
        <w:rPr>
          <w:color w:val="000000"/>
          <w:sz w:val="28"/>
          <w:szCs w:val="28"/>
          <w:lang w:val="en-US" w:eastAsia="en-US"/>
        </w:rPr>
        <w:t>Nguyên tắc nghề nghiệp</w:t>
      </w:r>
    </w:p>
    <w:p w14:paraId="33576871" w14:textId="32EECA90" w:rsidR="00FE6670" w:rsidRPr="00D97615" w:rsidRDefault="00CA3169" w:rsidP="006F573F">
      <w:pPr>
        <w:pStyle w:val="ListParagraph"/>
        <w:widowControl/>
        <w:numPr>
          <w:ilvl w:val="2"/>
          <w:numId w:val="53"/>
        </w:numPr>
        <w:autoSpaceDE/>
        <w:autoSpaceDN/>
        <w:spacing w:before="120" w:after="120" w:line="400" w:lineRule="exact"/>
        <w:contextualSpacing/>
        <w:rPr>
          <w:color w:val="000000"/>
          <w:sz w:val="28"/>
          <w:szCs w:val="28"/>
          <w:lang w:val="en-US" w:eastAsia="en-US"/>
        </w:rPr>
      </w:pPr>
      <w:r w:rsidRPr="00D97615">
        <w:rPr>
          <w:color w:val="000000"/>
          <w:sz w:val="28"/>
          <w:szCs w:val="28"/>
          <w:lang w:val="en-US" w:eastAsia="en-US"/>
        </w:rPr>
        <w:t>Đ</w:t>
      </w:r>
      <w:r w:rsidR="00FE6670" w:rsidRPr="00D97615">
        <w:rPr>
          <w:color w:val="000000"/>
          <w:sz w:val="28"/>
          <w:szCs w:val="28"/>
          <w:lang w:val="en-US" w:eastAsia="en-US"/>
        </w:rPr>
        <w:t>ịnh hướng phát triển</w:t>
      </w:r>
    </w:p>
    <w:p w14:paraId="62D60993" w14:textId="477F3CE6" w:rsidR="00FE6670" w:rsidRPr="00D97615" w:rsidRDefault="00FE6670" w:rsidP="00D97615">
      <w:pPr>
        <w:spacing w:before="120" w:after="120" w:line="400" w:lineRule="exact"/>
        <w:ind w:left="360"/>
        <w:jc w:val="both"/>
        <w:rPr>
          <w:rFonts w:eastAsia="Calibri"/>
          <w:b/>
          <w:bCs/>
          <w:sz w:val="28"/>
          <w:szCs w:val="28"/>
        </w:rPr>
      </w:pPr>
    </w:p>
    <w:p w14:paraId="4B0EA2C9" w14:textId="77777777" w:rsidR="00CA3169" w:rsidRPr="00D97615" w:rsidRDefault="00CA3169" w:rsidP="009419E5">
      <w:pPr>
        <w:spacing w:before="120" w:after="120" w:line="400" w:lineRule="exact"/>
        <w:jc w:val="both"/>
        <w:rPr>
          <w:rFonts w:eastAsia="Calibri"/>
          <w:b/>
          <w:bCs/>
          <w:sz w:val="28"/>
          <w:szCs w:val="28"/>
        </w:rPr>
      </w:pPr>
    </w:p>
    <w:p w14:paraId="013E3683" w14:textId="6D71AEF2" w:rsidR="00C679C4" w:rsidRPr="00D97615" w:rsidRDefault="00CA3169" w:rsidP="00D97615">
      <w:pPr>
        <w:spacing w:before="120" w:after="120" w:line="400" w:lineRule="exact"/>
        <w:jc w:val="center"/>
        <w:rPr>
          <w:b/>
          <w:bCs/>
          <w:color w:val="000000" w:themeColor="text1"/>
          <w:sz w:val="28"/>
          <w:szCs w:val="28"/>
        </w:rPr>
      </w:pPr>
      <w:r w:rsidRPr="00D97615">
        <w:rPr>
          <w:b/>
          <w:bCs/>
          <w:color w:val="000000" w:themeColor="text1"/>
          <w:sz w:val="28"/>
          <w:szCs w:val="28"/>
          <w:lang w:val="en-US"/>
        </w:rPr>
        <w:t xml:space="preserve">BÀI 2: </w:t>
      </w:r>
      <w:r w:rsidR="00D823E2" w:rsidRPr="00D97615">
        <w:rPr>
          <w:b/>
          <w:bCs/>
          <w:color w:val="000000" w:themeColor="text1"/>
          <w:sz w:val="28"/>
          <w:szCs w:val="28"/>
        </w:rPr>
        <w:t xml:space="preserve">NGHỆ THUẬT TRANG </w:t>
      </w:r>
      <w:r w:rsidR="00D823E2" w:rsidRPr="00D97615">
        <w:rPr>
          <w:b/>
          <w:bCs/>
          <w:color w:val="000000" w:themeColor="text1"/>
          <w:sz w:val="28"/>
          <w:szCs w:val="28"/>
          <w:lang w:val="en-US"/>
        </w:rPr>
        <w:t>TRÍ</w:t>
      </w:r>
      <w:r w:rsidR="00D823E2" w:rsidRPr="00D97615">
        <w:rPr>
          <w:b/>
          <w:bCs/>
          <w:color w:val="000000" w:themeColor="text1"/>
          <w:sz w:val="28"/>
          <w:szCs w:val="28"/>
        </w:rPr>
        <w:t xml:space="preserve"> MÓNG</w:t>
      </w:r>
      <w:r w:rsidR="00D823E2" w:rsidRPr="00D97615">
        <w:rPr>
          <w:b/>
          <w:bCs/>
          <w:color w:val="000000" w:themeColor="text1"/>
          <w:sz w:val="28"/>
          <w:szCs w:val="28"/>
          <w:lang w:val="en-US"/>
        </w:rPr>
        <w:t>, ĐẮP MÓNG BỘT</w:t>
      </w:r>
    </w:p>
    <w:p w14:paraId="1D49BB7D" w14:textId="799E6474" w:rsidR="00C679C4" w:rsidRPr="00D97615" w:rsidRDefault="00C679C4"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D823E2" w:rsidRPr="00D97615">
        <w:rPr>
          <w:rFonts w:eastAsia="Calibri"/>
          <w:iCs/>
          <w:sz w:val="28"/>
          <w:szCs w:val="28"/>
          <w:lang w:val="en-US"/>
        </w:rPr>
        <w:t>5</w:t>
      </w:r>
      <w:r w:rsidRPr="00D97615">
        <w:rPr>
          <w:rFonts w:eastAsia="Calibri"/>
          <w:iCs/>
          <w:sz w:val="28"/>
          <w:szCs w:val="28"/>
          <w:lang w:val="en-US"/>
        </w:rPr>
        <w:t xml:space="preserve"> giờ lý thuyết </w:t>
      </w:r>
    </w:p>
    <w:p w14:paraId="4ABDF2EB" w14:textId="373B3780" w:rsidR="00C679C4" w:rsidRPr="00D97615" w:rsidRDefault="00CA3169"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00C679C4" w:rsidRPr="00D97615">
        <w:rPr>
          <w:rFonts w:eastAsia="Calibri"/>
          <w:b/>
          <w:iCs/>
          <w:sz w:val="28"/>
          <w:szCs w:val="28"/>
        </w:rPr>
        <w:t>Mục tiêu:</w:t>
      </w:r>
    </w:p>
    <w:p w14:paraId="28ED0FF7" w14:textId="77777777" w:rsidR="00C679C4" w:rsidRPr="00D97615" w:rsidRDefault="00C679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741CF2C2" w14:textId="0E71856C" w:rsidR="00C679C4" w:rsidRPr="00D97615" w:rsidRDefault="00C679C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Trình bày</w:t>
      </w:r>
      <w:r w:rsidRPr="00D97615">
        <w:rPr>
          <w:rFonts w:eastAsia="Calibri"/>
          <w:bCs/>
          <w:iCs/>
          <w:sz w:val="28"/>
          <w:szCs w:val="28"/>
        </w:rPr>
        <w:t xml:space="preserve"> được </w:t>
      </w:r>
      <w:r w:rsidRPr="00D97615">
        <w:rPr>
          <w:rFonts w:eastAsia="Calibri"/>
          <w:bCs/>
          <w:iCs/>
          <w:sz w:val="28"/>
          <w:szCs w:val="28"/>
          <w:lang w:val="en-US"/>
        </w:rPr>
        <w:t>c</w:t>
      </w:r>
      <w:r w:rsidR="00D823E2" w:rsidRPr="00D97615">
        <w:rPr>
          <w:rFonts w:eastAsia="Calibri"/>
          <w:bCs/>
          <w:iCs/>
          <w:sz w:val="28"/>
          <w:szCs w:val="28"/>
          <w:lang w:val="en-US"/>
        </w:rPr>
        <w:t xml:space="preserve">ác cách trang trí móng </w:t>
      </w:r>
    </w:p>
    <w:p w14:paraId="223C3F7F" w14:textId="144BAD23" w:rsidR="00D823E2" w:rsidRPr="00D97615" w:rsidRDefault="00D823E2" w:rsidP="00D97615">
      <w:pPr>
        <w:tabs>
          <w:tab w:val="left" w:pos="196"/>
        </w:tabs>
        <w:spacing w:before="120" w:after="120" w:line="400" w:lineRule="exact"/>
        <w:jc w:val="both"/>
        <w:rPr>
          <w:rFonts w:eastAsia="Calibri"/>
          <w:bCs/>
          <w:iCs/>
          <w:sz w:val="28"/>
          <w:szCs w:val="28"/>
          <w:lang w:val="en-US"/>
        </w:rPr>
      </w:pPr>
      <w:r w:rsidRPr="00D97615">
        <w:rPr>
          <w:rFonts w:eastAsia="Calibri"/>
          <w:bCs/>
          <w:iCs/>
          <w:sz w:val="28"/>
          <w:szCs w:val="28"/>
          <w:lang w:val="en-US"/>
        </w:rPr>
        <w:t>- Trình bày</w:t>
      </w:r>
      <w:r w:rsidRPr="00D97615">
        <w:rPr>
          <w:rFonts w:eastAsia="Calibri"/>
          <w:bCs/>
          <w:iCs/>
          <w:sz w:val="28"/>
          <w:szCs w:val="28"/>
        </w:rPr>
        <w:t xml:space="preserve"> được </w:t>
      </w:r>
      <w:r w:rsidRPr="00D97615">
        <w:rPr>
          <w:rFonts w:eastAsia="Calibri"/>
          <w:bCs/>
          <w:iCs/>
          <w:sz w:val="28"/>
          <w:szCs w:val="28"/>
          <w:lang w:val="en-US"/>
        </w:rPr>
        <w:t>các sản phẩm, hóa chất dùng để vẽ móng</w:t>
      </w:r>
    </w:p>
    <w:p w14:paraId="0981B05C" w14:textId="77777777" w:rsidR="00C679C4" w:rsidRPr="00D97615" w:rsidRDefault="00C679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4E1B00FE"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7D01FCEB" w14:textId="695267B2" w:rsidR="00C679C4" w:rsidRPr="00D97615" w:rsidRDefault="00CA3169"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2. </w:t>
      </w:r>
      <w:r w:rsidR="00C679C4" w:rsidRPr="00D97615">
        <w:rPr>
          <w:rFonts w:eastAsia="Calibri"/>
          <w:b/>
          <w:sz w:val="28"/>
          <w:szCs w:val="28"/>
          <w:lang w:val="en-US"/>
        </w:rPr>
        <w:t>Nội dung:</w:t>
      </w:r>
    </w:p>
    <w:p w14:paraId="5DB50589" w14:textId="77777777" w:rsidR="00D823E2" w:rsidRPr="00D97615" w:rsidRDefault="00D823E2"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t xml:space="preserve">1. </w:t>
      </w:r>
      <w:r w:rsidRPr="00D97615">
        <w:rPr>
          <w:color w:val="000000" w:themeColor="text1"/>
          <w:sz w:val="28"/>
          <w:szCs w:val="28"/>
        </w:rPr>
        <w:t>Hiểu biết chung</w:t>
      </w:r>
    </w:p>
    <w:p w14:paraId="04A2536E" w14:textId="77777777" w:rsidR="00D823E2" w:rsidRPr="00D97615" w:rsidRDefault="00D823E2"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t xml:space="preserve">1.1. </w:t>
      </w:r>
      <w:r w:rsidRPr="00D97615">
        <w:rPr>
          <w:color w:val="000000" w:themeColor="text1"/>
          <w:sz w:val="28"/>
          <w:szCs w:val="28"/>
        </w:rPr>
        <w:t>Khái niệm</w:t>
      </w:r>
    </w:p>
    <w:p w14:paraId="626763B2" w14:textId="77777777" w:rsidR="00D823E2" w:rsidRPr="00D97615" w:rsidRDefault="00D823E2"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lastRenderedPageBreak/>
        <w:t xml:space="preserve">1.2. </w:t>
      </w:r>
      <w:r w:rsidRPr="00D97615">
        <w:rPr>
          <w:color w:val="000000" w:themeColor="text1"/>
          <w:sz w:val="28"/>
          <w:szCs w:val="28"/>
        </w:rPr>
        <w:t>Mục tiêu</w:t>
      </w:r>
    </w:p>
    <w:p w14:paraId="3368A178" w14:textId="77777777" w:rsidR="00D823E2" w:rsidRPr="00D97615" w:rsidRDefault="00D823E2" w:rsidP="00D97615">
      <w:pPr>
        <w:widowControl/>
        <w:autoSpaceDE/>
        <w:autoSpaceDN/>
        <w:spacing w:before="120" w:after="120" w:line="400" w:lineRule="exact"/>
        <w:ind w:left="-11"/>
        <w:contextualSpacing/>
        <w:rPr>
          <w:color w:val="000000" w:themeColor="text1"/>
          <w:sz w:val="28"/>
          <w:szCs w:val="28"/>
        </w:rPr>
      </w:pPr>
      <w:r w:rsidRPr="00D97615">
        <w:rPr>
          <w:color w:val="000000" w:themeColor="text1"/>
          <w:sz w:val="28"/>
          <w:szCs w:val="28"/>
          <w:lang w:val="en-US"/>
        </w:rPr>
        <w:t xml:space="preserve">2. </w:t>
      </w:r>
      <w:r w:rsidRPr="00D97615">
        <w:rPr>
          <w:color w:val="000000" w:themeColor="text1"/>
          <w:sz w:val="28"/>
          <w:szCs w:val="28"/>
        </w:rPr>
        <w:t>Các sản phẩm sử dụng</w:t>
      </w:r>
    </w:p>
    <w:p w14:paraId="60C2F529" w14:textId="77777777" w:rsidR="00D823E2" w:rsidRPr="00D97615" w:rsidRDefault="00D823E2" w:rsidP="00D97615">
      <w:pPr>
        <w:widowControl/>
        <w:autoSpaceDE/>
        <w:autoSpaceDN/>
        <w:spacing w:before="120" w:after="120" w:line="400" w:lineRule="exact"/>
        <w:contextualSpacing/>
        <w:rPr>
          <w:color w:val="000000" w:themeColor="text1"/>
          <w:sz w:val="28"/>
          <w:szCs w:val="28"/>
          <w:lang w:val="en-US"/>
        </w:rPr>
      </w:pPr>
      <w:r w:rsidRPr="00D97615">
        <w:rPr>
          <w:color w:val="000000" w:themeColor="text1"/>
          <w:sz w:val="28"/>
          <w:szCs w:val="28"/>
          <w:lang w:val="en-US"/>
        </w:rPr>
        <w:t xml:space="preserve">2.1. </w:t>
      </w:r>
      <w:r w:rsidRPr="00D97615">
        <w:rPr>
          <w:color w:val="000000" w:themeColor="text1"/>
          <w:sz w:val="28"/>
          <w:szCs w:val="28"/>
        </w:rPr>
        <w:t xml:space="preserve">Các kỹ thuật </w:t>
      </w:r>
      <w:r w:rsidRPr="00D97615">
        <w:rPr>
          <w:color w:val="000000" w:themeColor="text1"/>
          <w:sz w:val="28"/>
          <w:szCs w:val="28"/>
          <w:lang w:val="en-US"/>
        </w:rPr>
        <w:t>trang trí móng</w:t>
      </w:r>
    </w:p>
    <w:p w14:paraId="50075175" w14:textId="33BAC5F1" w:rsidR="00D823E2" w:rsidRPr="00D97615" w:rsidRDefault="00D823E2" w:rsidP="00D97615">
      <w:pPr>
        <w:widowControl/>
        <w:autoSpaceDE/>
        <w:autoSpaceDN/>
        <w:spacing w:before="120" w:after="120" w:line="400" w:lineRule="exact"/>
        <w:contextualSpacing/>
        <w:rPr>
          <w:color w:val="000000" w:themeColor="text1"/>
          <w:sz w:val="28"/>
          <w:szCs w:val="28"/>
          <w:lang w:val="en-US"/>
        </w:rPr>
      </w:pPr>
      <w:r w:rsidRPr="00D97615">
        <w:rPr>
          <w:color w:val="000000" w:themeColor="text1"/>
          <w:sz w:val="28"/>
          <w:szCs w:val="28"/>
          <w:lang w:val="en-US"/>
        </w:rPr>
        <w:t xml:space="preserve">2.2. </w:t>
      </w:r>
      <w:r w:rsidRPr="00D97615">
        <w:rPr>
          <w:color w:val="000000" w:themeColor="text1"/>
          <w:sz w:val="28"/>
          <w:szCs w:val="28"/>
        </w:rPr>
        <w:t>Các kỹ thuật đắp bột</w:t>
      </w:r>
    </w:p>
    <w:p w14:paraId="263FE1F1" w14:textId="77777777" w:rsidR="00CA3169" w:rsidRPr="00D97615" w:rsidRDefault="00CA3169" w:rsidP="00D97615">
      <w:pPr>
        <w:spacing w:before="120" w:after="120" w:line="400" w:lineRule="exact"/>
        <w:jc w:val="center"/>
        <w:rPr>
          <w:b/>
          <w:bCs/>
          <w:color w:val="000000" w:themeColor="text1"/>
          <w:sz w:val="28"/>
          <w:szCs w:val="28"/>
          <w:lang w:val="en-US"/>
        </w:rPr>
      </w:pPr>
    </w:p>
    <w:p w14:paraId="5BFC3756" w14:textId="77777777" w:rsidR="00CA3169" w:rsidRPr="00D97615" w:rsidRDefault="00CA3169" w:rsidP="00D97615">
      <w:pPr>
        <w:spacing w:before="120" w:after="120" w:line="400" w:lineRule="exact"/>
        <w:jc w:val="center"/>
        <w:rPr>
          <w:b/>
          <w:bCs/>
          <w:color w:val="000000" w:themeColor="text1"/>
          <w:sz w:val="28"/>
          <w:szCs w:val="28"/>
          <w:lang w:val="en-US"/>
        </w:rPr>
      </w:pPr>
    </w:p>
    <w:p w14:paraId="1A46E83F" w14:textId="535CC114" w:rsidR="00C679C4" w:rsidRPr="00D97615" w:rsidRDefault="00CA3169" w:rsidP="00D97615">
      <w:pPr>
        <w:spacing w:before="120" w:after="120" w:line="400" w:lineRule="exact"/>
        <w:jc w:val="center"/>
        <w:rPr>
          <w:b/>
          <w:bCs/>
          <w:color w:val="000000" w:themeColor="text1"/>
          <w:sz w:val="28"/>
          <w:szCs w:val="28"/>
          <w:lang w:val="en-US"/>
        </w:rPr>
      </w:pPr>
      <w:r w:rsidRPr="00D97615">
        <w:rPr>
          <w:b/>
          <w:bCs/>
          <w:color w:val="000000" w:themeColor="text1"/>
          <w:sz w:val="28"/>
          <w:szCs w:val="28"/>
          <w:lang w:val="en-US"/>
        </w:rPr>
        <w:t xml:space="preserve">BÀI 3: </w:t>
      </w:r>
      <w:r w:rsidR="00D823E2" w:rsidRPr="00D97615">
        <w:rPr>
          <w:b/>
          <w:bCs/>
          <w:color w:val="000000" w:themeColor="text1"/>
          <w:sz w:val="28"/>
          <w:szCs w:val="28"/>
          <w:lang w:val="en-US"/>
        </w:rPr>
        <w:t>VẼ BỘT NỔI 3D, ĐẮP GEL</w:t>
      </w:r>
    </w:p>
    <w:p w14:paraId="753B5A34" w14:textId="1880F4CF" w:rsidR="00C679C4" w:rsidRPr="00D97615" w:rsidRDefault="00C679C4"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0616B3">
        <w:rPr>
          <w:rFonts w:eastAsia="Calibri"/>
          <w:iCs/>
          <w:sz w:val="28"/>
          <w:szCs w:val="28"/>
          <w:lang w:val="en-US"/>
        </w:rPr>
        <w:t>5</w:t>
      </w:r>
      <w:r w:rsidRPr="00D97615">
        <w:rPr>
          <w:rFonts w:eastAsia="Calibri"/>
          <w:iCs/>
          <w:sz w:val="28"/>
          <w:szCs w:val="28"/>
          <w:lang w:val="en-US"/>
        </w:rPr>
        <w:t xml:space="preserve"> giờ  </w:t>
      </w:r>
    </w:p>
    <w:p w14:paraId="2D487DAC" w14:textId="45E539FC" w:rsidR="00C679C4" w:rsidRPr="00D97615" w:rsidRDefault="00CA3169"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00C679C4" w:rsidRPr="00D97615">
        <w:rPr>
          <w:rFonts w:eastAsia="Calibri"/>
          <w:b/>
          <w:iCs/>
          <w:sz w:val="28"/>
          <w:szCs w:val="28"/>
        </w:rPr>
        <w:t>Mục tiêu:</w:t>
      </w:r>
    </w:p>
    <w:p w14:paraId="7EA7FB01" w14:textId="77777777" w:rsidR="00C679C4" w:rsidRPr="00D97615" w:rsidRDefault="00C679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5109FF95" w14:textId="3C53C5B2" w:rsidR="00C679C4" w:rsidRPr="00D97615" w:rsidRDefault="00C679C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Trình bày</w:t>
      </w:r>
      <w:r w:rsidRPr="00D97615">
        <w:rPr>
          <w:rFonts w:eastAsia="Calibri"/>
          <w:bCs/>
          <w:iCs/>
          <w:sz w:val="28"/>
          <w:szCs w:val="28"/>
        </w:rPr>
        <w:t xml:space="preserve"> được </w:t>
      </w:r>
      <w:r w:rsidR="00D823E2" w:rsidRPr="00D97615">
        <w:rPr>
          <w:rFonts w:eastAsia="Calibri"/>
          <w:bCs/>
          <w:iCs/>
          <w:sz w:val="28"/>
          <w:szCs w:val="28"/>
          <w:lang w:val="en-US"/>
        </w:rPr>
        <w:t>các phương pháp vẽ bột nổi 3D</w:t>
      </w:r>
    </w:p>
    <w:p w14:paraId="076B637B" w14:textId="79839481" w:rsidR="00D823E2" w:rsidRPr="00D97615" w:rsidRDefault="00D823E2"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Trình bày</w:t>
      </w:r>
      <w:r w:rsidRPr="00D97615">
        <w:rPr>
          <w:rFonts w:eastAsia="Calibri"/>
          <w:bCs/>
          <w:iCs/>
          <w:sz w:val="28"/>
          <w:szCs w:val="28"/>
        </w:rPr>
        <w:t xml:space="preserve"> được </w:t>
      </w:r>
      <w:r w:rsidRPr="00D97615">
        <w:rPr>
          <w:rFonts w:eastAsia="Calibri"/>
          <w:bCs/>
          <w:iCs/>
          <w:sz w:val="28"/>
          <w:szCs w:val="28"/>
          <w:lang w:val="en-US"/>
        </w:rPr>
        <w:t>kỹ thuật đắp gel</w:t>
      </w:r>
    </w:p>
    <w:p w14:paraId="3434265F" w14:textId="77777777" w:rsidR="00C679C4" w:rsidRPr="00D97615" w:rsidRDefault="00C679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73C36041"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295087DD" w14:textId="3ED2E45F" w:rsidR="00C679C4" w:rsidRPr="00D97615" w:rsidRDefault="00CA3169" w:rsidP="00D97615">
      <w:pPr>
        <w:spacing w:before="120" w:after="120" w:line="400" w:lineRule="exact"/>
        <w:jc w:val="both"/>
        <w:rPr>
          <w:rFonts w:eastAsia="Calibri"/>
          <w:b/>
          <w:sz w:val="28"/>
          <w:szCs w:val="28"/>
          <w:lang w:val="en-US"/>
        </w:rPr>
      </w:pPr>
      <w:r w:rsidRPr="00D97615">
        <w:rPr>
          <w:rFonts w:eastAsia="Calibri"/>
          <w:b/>
          <w:sz w:val="28"/>
          <w:szCs w:val="28"/>
          <w:lang w:val="en-US"/>
        </w:rPr>
        <w:t xml:space="preserve">2. </w:t>
      </w:r>
      <w:r w:rsidR="00C679C4" w:rsidRPr="00D97615">
        <w:rPr>
          <w:rFonts w:eastAsia="Calibri"/>
          <w:b/>
          <w:sz w:val="28"/>
          <w:szCs w:val="28"/>
          <w:lang w:val="en-US"/>
        </w:rPr>
        <w:t>Nội dung:</w:t>
      </w:r>
    </w:p>
    <w:p w14:paraId="1178F2A5" w14:textId="4914EC1B" w:rsidR="00C679C4" w:rsidRPr="00D97615" w:rsidRDefault="00762EE4"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t xml:space="preserve">1. </w:t>
      </w:r>
      <w:r w:rsidR="00C679C4" w:rsidRPr="00D97615">
        <w:rPr>
          <w:color w:val="000000" w:themeColor="text1"/>
          <w:sz w:val="28"/>
          <w:szCs w:val="28"/>
        </w:rPr>
        <w:t>Hiểu biết chung</w:t>
      </w:r>
    </w:p>
    <w:p w14:paraId="680150BF" w14:textId="17C20E62" w:rsidR="00C679C4" w:rsidRPr="00D97615" w:rsidRDefault="00762EE4"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t xml:space="preserve">1.1. </w:t>
      </w:r>
      <w:r w:rsidR="00C679C4" w:rsidRPr="00D97615">
        <w:rPr>
          <w:color w:val="000000" w:themeColor="text1"/>
          <w:sz w:val="28"/>
          <w:szCs w:val="28"/>
        </w:rPr>
        <w:t>Khái niệm</w:t>
      </w:r>
    </w:p>
    <w:p w14:paraId="1583A10E" w14:textId="37E8D890" w:rsidR="00C679C4" w:rsidRPr="00D97615" w:rsidRDefault="00762EE4" w:rsidP="00D97615">
      <w:pPr>
        <w:widowControl/>
        <w:autoSpaceDE/>
        <w:autoSpaceDN/>
        <w:spacing w:before="120" w:after="120" w:line="400" w:lineRule="exact"/>
        <w:contextualSpacing/>
        <w:rPr>
          <w:color w:val="000000" w:themeColor="text1"/>
          <w:sz w:val="28"/>
          <w:szCs w:val="28"/>
        </w:rPr>
      </w:pPr>
      <w:r w:rsidRPr="00D97615">
        <w:rPr>
          <w:color w:val="000000" w:themeColor="text1"/>
          <w:sz w:val="28"/>
          <w:szCs w:val="28"/>
          <w:lang w:val="en-US"/>
        </w:rPr>
        <w:t xml:space="preserve">1.2. </w:t>
      </w:r>
      <w:r w:rsidR="00C679C4" w:rsidRPr="00D97615">
        <w:rPr>
          <w:color w:val="000000" w:themeColor="text1"/>
          <w:sz w:val="28"/>
          <w:szCs w:val="28"/>
        </w:rPr>
        <w:t>Mục tiêu</w:t>
      </w:r>
    </w:p>
    <w:p w14:paraId="75C65E9D" w14:textId="6CBCD12A" w:rsidR="00C679C4" w:rsidRPr="00D97615" w:rsidRDefault="00762EE4" w:rsidP="00D97615">
      <w:pPr>
        <w:widowControl/>
        <w:autoSpaceDE/>
        <w:autoSpaceDN/>
        <w:spacing w:before="120" w:after="120" w:line="400" w:lineRule="exact"/>
        <w:ind w:left="-11"/>
        <w:contextualSpacing/>
        <w:rPr>
          <w:color w:val="000000" w:themeColor="text1"/>
          <w:sz w:val="28"/>
          <w:szCs w:val="28"/>
        </w:rPr>
      </w:pPr>
      <w:r w:rsidRPr="00D97615">
        <w:rPr>
          <w:color w:val="000000" w:themeColor="text1"/>
          <w:sz w:val="28"/>
          <w:szCs w:val="28"/>
          <w:lang w:val="en-US"/>
        </w:rPr>
        <w:t xml:space="preserve">2. </w:t>
      </w:r>
      <w:r w:rsidR="00C679C4" w:rsidRPr="00D97615">
        <w:rPr>
          <w:color w:val="000000" w:themeColor="text1"/>
          <w:sz w:val="28"/>
          <w:szCs w:val="28"/>
        </w:rPr>
        <w:t>Các sản phẩm sử dụng</w:t>
      </w:r>
    </w:p>
    <w:p w14:paraId="5628A6A5" w14:textId="07708204" w:rsidR="00C679C4" w:rsidRPr="00D97615" w:rsidRDefault="00D823E2" w:rsidP="00D97615">
      <w:pPr>
        <w:widowControl/>
        <w:autoSpaceDE/>
        <w:autoSpaceDN/>
        <w:spacing w:before="120" w:after="120" w:line="400" w:lineRule="exact"/>
        <w:contextualSpacing/>
        <w:rPr>
          <w:color w:val="000000" w:themeColor="text1"/>
          <w:sz w:val="28"/>
          <w:szCs w:val="28"/>
          <w:lang w:val="en-US"/>
        </w:rPr>
      </w:pPr>
      <w:r w:rsidRPr="00D97615">
        <w:rPr>
          <w:color w:val="000000" w:themeColor="text1"/>
          <w:sz w:val="28"/>
          <w:szCs w:val="28"/>
          <w:lang w:val="en-US"/>
        </w:rPr>
        <w:t xml:space="preserve">2.1. </w:t>
      </w:r>
      <w:r w:rsidR="00C679C4" w:rsidRPr="00D97615">
        <w:rPr>
          <w:color w:val="000000" w:themeColor="text1"/>
          <w:sz w:val="28"/>
          <w:szCs w:val="28"/>
        </w:rPr>
        <w:t xml:space="preserve">Các kỹ thuật </w:t>
      </w:r>
      <w:r w:rsidRPr="00D97615">
        <w:rPr>
          <w:color w:val="000000" w:themeColor="text1"/>
          <w:sz w:val="28"/>
          <w:szCs w:val="28"/>
          <w:lang w:val="en-US"/>
        </w:rPr>
        <w:t xml:space="preserve">vẽ bột nổi </w:t>
      </w:r>
    </w:p>
    <w:p w14:paraId="397E6832" w14:textId="2ACFBC0C" w:rsidR="00D823E2" w:rsidRPr="00D97615" w:rsidRDefault="00D823E2" w:rsidP="00D97615">
      <w:pPr>
        <w:widowControl/>
        <w:autoSpaceDE/>
        <w:autoSpaceDN/>
        <w:spacing w:before="120" w:after="120" w:line="400" w:lineRule="exact"/>
        <w:contextualSpacing/>
        <w:rPr>
          <w:color w:val="000000" w:themeColor="text1"/>
          <w:sz w:val="28"/>
          <w:szCs w:val="28"/>
          <w:lang w:val="en-US"/>
        </w:rPr>
      </w:pPr>
      <w:r w:rsidRPr="00D97615">
        <w:rPr>
          <w:color w:val="000000" w:themeColor="text1"/>
          <w:sz w:val="28"/>
          <w:szCs w:val="28"/>
          <w:lang w:val="en-US"/>
        </w:rPr>
        <w:t>2.2. Kỹ thuật đắp gel</w:t>
      </w:r>
    </w:p>
    <w:p w14:paraId="0088EBC7" w14:textId="77777777" w:rsidR="00CA3169" w:rsidRPr="00D97615" w:rsidRDefault="00CA3169" w:rsidP="00D97615">
      <w:pPr>
        <w:spacing w:before="120" w:after="120" w:line="400" w:lineRule="exact"/>
        <w:jc w:val="center"/>
        <w:rPr>
          <w:b/>
          <w:bCs/>
          <w:color w:val="000000" w:themeColor="text1"/>
          <w:sz w:val="28"/>
          <w:szCs w:val="28"/>
          <w:lang w:val="en-US"/>
        </w:rPr>
      </w:pPr>
    </w:p>
    <w:p w14:paraId="6412F77C" w14:textId="77777777" w:rsidR="00CA3169" w:rsidRPr="00D97615" w:rsidRDefault="00CA3169" w:rsidP="00D97615">
      <w:pPr>
        <w:spacing w:before="120" w:after="120" w:line="400" w:lineRule="exact"/>
        <w:jc w:val="center"/>
        <w:rPr>
          <w:b/>
          <w:bCs/>
          <w:color w:val="000000" w:themeColor="text1"/>
          <w:sz w:val="28"/>
          <w:szCs w:val="28"/>
          <w:lang w:val="en-US"/>
        </w:rPr>
      </w:pPr>
    </w:p>
    <w:p w14:paraId="7EBD818B" w14:textId="0E84807E" w:rsidR="00762EE4" w:rsidRPr="00D97615" w:rsidRDefault="00762EE4"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4</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rStyle w:val="Strong"/>
          <w:bCs w:val="0"/>
          <w:sz w:val="28"/>
          <w:szCs w:val="28"/>
          <w:shd w:val="clear" w:color="auto" w:fill="FFFFFF"/>
          <w:lang w:val="en-US"/>
        </w:rPr>
        <w:t>KỸ THUẬT NHẶT DA</w:t>
      </w:r>
    </w:p>
    <w:p w14:paraId="4DAFE385" w14:textId="2CFE4FB5" w:rsidR="00762EE4" w:rsidRPr="009419E5" w:rsidRDefault="00762EE4" w:rsidP="009419E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1CE91DAB" w14:textId="77777777" w:rsidR="00762EE4" w:rsidRPr="00D97615" w:rsidRDefault="00762EE4"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3623DE65" w14:textId="0A155F7E" w:rsidR="00762EE4" w:rsidRPr="00D97615" w:rsidRDefault="00762EE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1917A827" w14:textId="0782C810" w:rsidR="00762EE4" w:rsidRPr="00D97615" w:rsidRDefault="00762EE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006B2AC4" w:rsidRPr="00D97615">
        <w:rPr>
          <w:rFonts w:eastAsia="Calibri"/>
          <w:bCs/>
          <w:iCs/>
          <w:sz w:val="28"/>
          <w:szCs w:val="28"/>
          <w:lang w:val="en-US"/>
        </w:rPr>
        <w:t>Thực hiện được kỹ thuật nhặt da quanh móng</w:t>
      </w:r>
    </w:p>
    <w:p w14:paraId="3B9AA361" w14:textId="77777777" w:rsidR="00762EE4" w:rsidRPr="00D97615" w:rsidRDefault="00762EE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367A9775" w14:textId="77777777" w:rsidR="00762EE4" w:rsidRPr="00D97615" w:rsidRDefault="00762EE4" w:rsidP="00D97615">
      <w:pPr>
        <w:spacing w:before="120" w:after="120" w:line="400" w:lineRule="exact"/>
        <w:jc w:val="both"/>
        <w:rPr>
          <w:rFonts w:eastAsia="Calibri"/>
          <w:bCs/>
          <w:sz w:val="28"/>
          <w:szCs w:val="28"/>
        </w:rPr>
      </w:pPr>
      <w:r w:rsidRPr="00D97615">
        <w:rPr>
          <w:rFonts w:eastAsia="Calibri"/>
          <w:bCs/>
          <w:sz w:val="28"/>
          <w:szCs w:val="28"/>
        </w:rPr>
        <w:lastRenderedPageBreak/>
        <w:t>- Rèn luyện kỹ năng làm việc nhóm, nghiêm túc, tác phong chuyên nghiệp, thái độ thân thiện, cởi mở</w:t>
      </w:r>
    </w:p>
    <w:p w14:paraId="18112777" w14:textId="77777777" w:rsidR="00762EE4" w:rsidRPr="00D97615" w:rsidRDefault="00762EE4"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08D7A4AA" w14:textId="742F7877" w:rsidR="00762EE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55D1CCD0" w14:textId="2CB848C1"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0BC29A5B" w14:textId="66094033"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316A23CA" w14:textId="27392F20"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1F0283FE" w14:textId="0B1F3019" w:rsidR="006B2AC4" w:rsidRPr="00D97615" w:rsidRDefault="006B2AC4"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26DA4BE1" w14:textId="77777777" w:rsidR="00762EE4" w:rsidRPr="00D97615" w:rsidRDefault="00762EE4" w:rsidP="00D97615">
      <w:pPr>
        <w:widowControl/>
        <w:tabs>
          <w:tab w:val="left" w:pos="284"/>
        </w:tabs>
        <w:autoSpaceDE/>
        <w:autoSpaceDN/>
        <w:spacing w:before="120" w:after="120" w:line="400" w:lineRule="exact"/>
        <w:contextualSpacing/>
        <w:rPr>
          <w:bCs/>
          <w:color w:val="000000" w:themeColor="text1"/>
          <w:sz w:val="28"/>
          <w:szCs w:val="28"/>
        </w:rPr>
      </w:pPr>
    </w:p>
    <w:p w14:paraId="03DED4E0" w14:textId="77777777" w:rsidR="00762EE4" w:rsidRPr="00D97615" w:rsidRDefault="00762EE4" w:rsidP="00D97615">
      <w:pPr>
        <w:widowControl/>
        <w:tabs>
          <w:tab w:val="left" w:pos="284"/>
        </w:tabs>
        <w:autoSpaceDE/>
        <w:autoSpaceDN/>
        <w:spacing w:before="120" w:after="120" w:line="400" w:lineRule="exact"/>
        <w:contextualSpacing/>
        <w:rPr>
          <w:color w:val="000000" w:themeColor="text1"/>
          <w:sz w:val="28"/>
          <w:szCs w:val="28"/>
        </w:rPr>
      </w:pPr>
    </w:p>
    <w:p w14:paraId="2D7AE3E9" w14:textId="5E2AA171" w:rsidR="006B2AC4" w:rsidRPr="00D97615" w:rsidRDefault="006B2AC4"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5</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TẠO KHUÔN MÓNG</w:t>
      </w:r>
    </w:p>
    <w:p w14:paraId="5E86272D" w14:textId="77777777" w:rsidR="006B2AC4" w:rsidRPr="00D97615" w:rsidRDefault="006B2AC4"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381DB4DD" w14:textId="77777777" w:rsidR="006B2AC4" w:rsidRPr="00D97615" w:rsidRDefault="006B2AC4" w:rsidP="00D97615">
      <w:pPr>
        <w:widowControl/>
        <w:tabs>
          <w:tab w:val="left" w:pos="284"/>
        </w:tabs>
        <w:autoSpaceDE/>
        <w:autoSpaceDN/>
        <w:spacing w:before="120" w:after="120" w:line="400" w:lineRule="exact"/>
        <w:contextualSpacing/>
        <w:rPr>
          <w:color w:val="000000" w:themeColor="text1"/>
          <w:sz w:val="28"/>
          <w:szCs w:val="28"/>
        </w:rPr>
      </w:pPr>
    </w:p>
    <w:p w14:paraId="66B05E12" w14:textId="77777777" w:rsidR="006B2AC4" w:rsidRPr="00D97615" w:rsidRDefault="006B2AC4"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1715C5F0"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9574328" w14:textId="78774550" w:rsidR="006B2AC4" w:rsidRPr="00D97615" w:rsidRDefault="006B2AC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tạo khuôn trên móng</w:t>
      </w:r>
    </w:p>
    <w:p w14:paraId="63B82D7F"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2BB6446B" w14:textId="77777777" w:rsidR="006B2AC4" w:rsidRPr="00D97615" w:rsidRDefault="006B2AC4"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0A6B8A33" w14:textId="77777777" w:rsidR="006B2AC4" w:rsidRPr="00D97615" w:rsidRDefault="006B2AC4"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5AA18B63"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026D2C09"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313F0B4B"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5AA114AA"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70A2951F" w14:textId="77777777" w:rsidR="006B2AC4" w:rsidRPr="00D97615" w:rsidRDefault="006B2AC4"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283FBE86" w14:textId="77777777" w:rsidR="006B2AC4" w:rsidRPr="00D97615" w:rsidRDefault="006B2AC4" w:rsidP="00D97615">
      <w:pPr>
        <w:widowControl/>
        <w:tabs>
          <w:tab w:val="left" w:pos="284"/>
        </w:tabs>
        <w:autoSpaceDE/>
        <w:autoSpaceDN/>
        <w:spacing w:before="120" w:after="120" w:line="400" w:lineRule="exact"/>
        <w:contextualSpacing/>
        <w:rPr>
          <w:bCs/>
          <w:color w:val="000000" w:themeColor="text1"/>
          <w:sz w:val="28"/>
          <w:szCs w:val="28"/>
        </w:rPr>
      </w:pPr>
    </w:p>
    <w:p w14:paraId="0F235534" w14:textId="40EDDBE9" w:rsidR="006B2AC4" w:rsidRPr="00D97615" w:rsidRDefault="006B2AC4" w:rsidP="00D97615">
      <w:pPr>
        <w:widowControl/>
        <w:tabs>
          <w:tab w:val="left" w:pos="284"/>
        </w:tabs>
        <w:autoSpaceDE/>
        <w:autoSpaceDN/>
        <w:spacing w:before="120" w:after="120" w:line="400" w:lineRule="exact"/>
        <w:contextualSpacing/>
        <w:jc w:val="center"/>
        <w:rPr>
          <w:rFonts w:eastAsia="Calibri"/>
          <w:iCs/>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6</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rStyle w:val="Strong"/>
          <w:sz w:val="28"/>
          <w:szCs w:val="28"/>
          <w:shd w:val="clear" w:color="auto" w:fill="FFFFFF"/>
          <w:lang w:val="en-US"/>
        </w:rPr>
        <w:t>KỸ THUẬT SƠN TRÒN KHÓE, SƠN FENCH</w:t>
      </w:r>
    </w:p>
    <w:p w14:paraId="5988765E" w14:textId="77777777" w:rsidR="006B2AC4" w:rsidRPr="00D97615" w:rsidRDefault="006B2AC4"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0BE2D01E" w14:textId="77777777" w:rsidR="006B2AC4" w:rsidRPr="00D97615" w:rsidRDefault="006B2AC4" w:rsidP="00D97615">
      <w:pPr>
        <w:widowControl/>
        <w:tabs>
          <w:tab w:val="left" w:pos="284"/>
        </w:tabs>
        <w:autoSpaceDE/>
        <w:autoSpaceDN/>
        <w:spacing w:before="120" w:after="120" w:line="400" w:lineRule="exact"/>
        <w:contextualSpacing/>
        <w:rPr>
          <w:color w:val="000000" w:themeColor="text1"/>
          <w:sz w:val="28"/>
          <w:szCs w:val="28"/>
        </w:rPr>
      </w:pPr>
    </w:p>
    <w:p w14:paraId="1756B6B0" w14:textId="77777777" w:rsidR="006B2AC4" w:rsidRPr="00D97615" w:rsidRDefault="006B2AC4" w:rsidP="00D97615">
      <w:pPr>
        <w:spacing w:before="120" w:after="120" w:line="400" w:lineRule="exact"/>
        <w:jc w:val="both"/>
        <w:rPr>
          <w:rFonts w:eastAsia="Calibri"/>
          <w:b/>
          <w:iCs/>
          <w:sz w:val="28"/>
          <w:szCs w:val="28"/>
        </w:rPr>
      </w:pPr>
      <w:r w:rsidRPr="00D97615">
        <w:rPr>
          <w:rFonts w:eastAsia="Calibri"/>
          <w:b/>
          <w:iCs/>
          <w:sz w:val="28"/>
          <w:szCs w:val="28"/>
          <w:lang w:val="en-US"/>
        </w:rPr>
        <w:lastRenderedPageBreak/>
        <w:t xml:space="preserve">1. </w:t>
      </w:r>
      <w:r w:rsidRPr="00D97615">
        <w:rPr>
          <w:rFonts w:eastAsia="Calibri"/>
          <w:b/>
          <w:iCs/>
          <w:sz w:val="28"/>
          <w:szCs w:val="28"/>
        </w:rPr>
        <w:t>Mục tiêu:</w:t>
      </w:r>
    </w:p>
    <w:p w14:paraId="74AB42B8"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692B834E" w14:textId="6428C730" w:rsidR="006B2AC4" w:rsidRPr="00D97615" w:rsidRDefault="006B2AC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 xml:space="preserve">Thực hiện được kỹ thuật </w:t>
      </w:r>
      <w:r w:rsidRPr="00D97615">
        <w:rPr>
          <w:color w:val="000000"/>
          <w:sz w:val="28"/>
          <w:szCs w:val="28"/>
        </w:rPr>
        <w:t>sơn tròn khóe, sơn Fench</w:t>
      </w:r>
      <w:r w:rsidRPr="00D97615">
        <w:rPr>
          <w:color w:val="000000"/>
          <w:sz w:val="28"/>
          <w:szCs w:val="28"/>
          <w:lang w:val="en-US"/>
        </w:rPr>
        <w:t xml:space="preserve"> trên móng</w:t>
      </w:r>
    </w:p>
    <w:p w14:paraId="455927EB"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085D4162" w14:textId="77777777" w:rsidR="006B2AC4" w:rsidRPr="00D97615" w:rsidRDefault="006B2AC4"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7CA20C5D" w14:textId="77777777" w:rsidR="006B2AC4" w:rsidRPr="00D97615" w:rsidRDefault="006B2AC4"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6FC13BBA"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631D36CB"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72CBFD0F"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16B81732"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2F5E9EA0" w14:textId="77777777" w:rsidR="006B2AC4" w:rsidRPr="00D97615" w:rsidRDefault="006B2AC4"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5BF82236" w14:textId="77777777" w:rsidR="006B2AC4" w:rsidRPr="00D97615" w:rsidRDefault="006B2AC4" w:rsidP="00D97615">
      <w:pPr>
        <w:widowControl/>
        <w:tabs>
          <w:tab w:val="left" w:pos="284"/>
        </w:tabs>
        <w:autoSpaceDE/>
        <w:autoSpaceDN/>
        <w:spacing w:before="120" w:after="120" w:line="400" w:lineRule="exact"/>
        <w:contextualSpacing/>
        <w:rPr>
          <w:bCs/>
          <w:color w:val="000000" w:themeColor="text1"/>
          <w:sz w:val="28"/>
          <w:szCs w:val="28"/>
        </w:rPr>
      </w:pPr>
    </w:p>
    <w:p w14:paraId="7F73C3F2" w14:textId="77777777" w:rsidR="00762EE4" w:rsidRPr="00D97615" w:rsidRDefault="00762EE4" w:rsidP="00D97615">
      <w:pPr>
        <w:widowControl/>
        <w:tabs>
          <w:tab w:val="left" w:pos="284"/>
        </w:tabs>
        <w:autoSpaceDE/>
        <w:autoSpaceDN/>
        <w:spacing w:before="120" w:after="120" w:line="400" w:lineRule="exact"/>
        <w:contextualSpacing/>
        <w:rPr>
          <w:color w:val="000000" w:themeColor="text1"/>
          <w:sz w:val="28"/>
          <w:szCs w:val="28"/>
        </w:rPr>
      </w:pPr>
    </w:p>
    <w:p w14:paraId="1C3ADD75" w14:textId="2B20E9E1" w:rsidR="009A0795" w:rsidRPr="00D97615" w:rsidRDefault="009A0795"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7</w:t>
      </w:r>
      <w:r w:rsidRPr="00D97615">
        <w:rPr>
          <w:b/>
          <w:bCs/>
          <w:color w:val="000000" w:themeColor="text1"/>
          <w:sz w:val="28"/>
          <w:szCs w:val="28"/>
          <w:lang w:val="en-US"/>
        </w:rPr>
        <w:t>. KỸ THUẬT SỬ DỤNG CỌ CHẤM BI, CỌ HOA CÚC, CỌ RÂU</w:t>
      </w:r>
    </w:p>
    <w:p w14:paraId="194E83B5" w14:textId="77777777" w:rsidR="009A0795" w:rsidRPr="00D97615" w:rsidRDefault="009A0795" w:rsidP="00D97615">
      <w:pPr>
        <w:spacing w:before="120" w:after="120" w:line="400" w:lineRule="exact"/>
        <w:jc w:val="right"/>
        <w:rPr>
          <w:rFonts w:eastAsia="Calibri"/>
          <w:iCs/>
          <w:sz w:val="28"/>
          <w:szCs w:val="28"/>
          <w:lang w:val="en-US"/>
        </w:rPr>
      </w:pPr>
    </w:p>
    <w:p w14:paraId="5369990E" w14:textId="7463A002" w:rsidR="009A0795" w:rsidRPr="009419E5" w:rsidRDefault="009A0795" w:rsidP="009419E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15218F6C" w14:textId="77777777" w:rsidR="009A0795" w:rsidRPr="00D97615" w:rsidRDefault="009A0795"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4387D3D6" w14:textId="77777777" w:rsidR="009A0795" w:rsidRPr="00D97615" w:rsidRDefault="009A0795"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4CD69C06" w14:textId="77777777" w:rsidR="009A0795" w:rsidRPr="00D97615" w:rsidRDefault="009A0795"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Sử dụng thành thạo các loại cọ cho từng kĩ thuật.</w:t>
      </w:r>
    </w:p>
    <w:p w14:paraId="602C5F81" w14:textId="77777777" w:rsidR="009A0795" w:rsidRPr="00D97615" w:rsidRDefault="009A0795"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2158C316" w14:textId="77777777" w:rsidR="009A0795" w:rsidRPr="00D97615" w:rsidRDefault="009A0795"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6540FA0F" w14:textId="77777777" w:rsidR="009A0795" w:rsidRPr="00D97615" w:rsidRDefault="009A0795"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08C5EDD7" w14:textId="77777777" w:rsidR="009A0795" w:rsidRPr="00D97615" w:rsidRDefault="009A0795"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2C420329" w14:textId="77777777" w:rsidR="009A0795" w:rsidRPr="00D97615" w:rsidRDefault="009A0795"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7B7FFC41" w14:textId="77777777" w:rsidR="009A0795" w:rsidRPr="00D97615" w:rsidRDefault="009A0795"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77FD4AF0" w14:textId="77777777" w:rsidR="009A0795" w:rsidRPr="00D97615" w:rsidRDefault="009A0795"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4B30C6CF" w14:textId="77777777" w:rsidR="009A0795" w:rsidRPr="00D97615" w:rsidRDefault="009A0795"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5. Các phụ lục kẻm theo.</w:t>
      </w:r>
    </w:p>
    <w:p w14:paraId="41165B60" w14:textId="77777777" w:rsidR="009A0795" w:rsidRPr="00D97615" w:rsidRDefault="009A0795" w:rsidP="00D97615">
      <w:pPr>
        <w:spacing w:before="120" w:after="120" w:line="400" w:lineRule="exact"/>
        <w:jc w:val="both"/>
        <w:rPr>
          <w:rFonts w:eastAsia="Calibri"/>
          <w:bCs/>
          <w:sz w:val="28"/>
          <w:szCs w:val="28"/>
          <w:lang w:val="en-US"/>
        </w:rPr>
      </w:pPr>
    </w:p>
    <w:p w14:paraId="33E8C389" w14:textId="7A23A5B7" w:rsidR="006B2AC4" w:rsidRPr="00D97615" w:rsidRDefault="006B2AC4"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8</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KỸ THUẬT ẨN NHŨ, ẨN XÀ CỪ, ẨN GIẤY NHÚN, TRÁNG GƯƠNG</w:t>
      </w:r>
    </w:p>
    <w:p w14:paraId="4E7918CA" w14:textId="40C22DCB" w:rsidR="006B2AC4" w:rsidRPr="009419E5" w:rsidRDefault="006B2AC4" w:rsidP="009419E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16B8CEFC" w14:textId="77777777" w:rsidR="006B2AC4" w:rsidRPr="00D97615" w:rsidRDefault="006B2AC4"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4AE9459B"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72201DA7" w14:textId="77777777" w:rsidR="006B2AC4" w:rsidRPr="00D97615" w:rsidRDefault="006B2AC4"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ẩn nhũ, ẩn xà cừ, giấy nhún và tráng gương trên móng</w:t>
      </w:r>
    </w:p>
    <w:p w14:paraId="551E8168" w14:textId="77777777" w:rsidR="006B2AC4" w:rsidRPr="00D97615" w:rsidRDefault="006B2AC4"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0E5768CC" w14:textId="77777777" w:rsidR="006B2AC4" w:rsidRPr="00D97615" w:rsidRDefault="006B2AC4"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4A5C10CF" w14:textId="77777777" w:rsidR="006B2AC4" w:rsidRPr="00D97615" w:rsidRDefault="006B2AC4"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48FD9F9A"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44E0BEF2"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7D0A283F"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09B6ED07" w14:textId="77777777" w:rsidR="006B2AC4" w:rsidRPr="00D97615" w:rsidRDefault="006B2AC4"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49AFEE00" w14:textId="77777777" w:rsidR="006B2AC4" w:rsidRPr="00D97615" w:rsidRDefault="006B2AC4"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7D4A4246" w14:textId="77777777" w:rsidR="006B2AC4" w:rsidRPr="00D97615" w:rsidRDefault="006B2AC4" w:rsidP="00D97615">
      <w:pPr>
        <w:widowControl/>
        <w:tabs>
          <w:tab w:val="left" w:pos="284"/>
        </w:tabs>
        <w:autoSpaceDE/>
        <w:autoSpaceDN/>
        <w:spacing w:before="120" w:after="120" w:line="400" w:lineRule="exact"/>
        <w:contextualSpacing/>
        <w:rPr>
          <w:bCs/>
          <w:color w:val="000000" w:themeColor="text1"/>
          <w:sz w:val="28"/>
          <w:szCs w:val="28"/>
        </w:rPr>
      </w:pPr>
    </w:p>
    <w:p w14:paraId="49ECCFC3" w14:textId="77777777" w:rsidR="00947376" w:rsidRPr="00D97615" w:rsidRDefault="00947376" w:rsidP="00D97615">
      <w:pPr>
        <w:widowControl/>
        <w:tabs>
          <w:tab w:val="left" w:pos="284"/>
        </w:tabs>
        <w:autoSpaceDE/>
        <w:autoSpaceDN/>
        <w:spacing w:before="120" w:after="120" w:line="400" w:lineRule="exact"/>
        <w:contextualSpacing/>
        <w:rPr>
          <w:color w:val="000000" w:themeColor="text1"/>
          <w:sz w:val="28"/>
          <w:szCs w:val="28"/>
        </w:rPr>
      </w:pPr>
    </w:p>
    <w:p w14:paraId="64679C9A" w14:textId="25319487" w:rsidR="00947376" w:rsidRPr="00D97615" w:rsidRDefault="00947376"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 xml:space="preserve">BÀI </w:t>
      </w:r>
      <w:r w:rsidR="00D823E2" w:rsidRPr="00D97615">
        <w:rPr>
          <w:b/>
          <w:bCs/>
          <w:color w:val="000000" w:themeColor="text1"/>
          <w:sz w:val="28"/>
          <w:szCs w:val="28"/>
          <w:lang w:val="en-US"/>
        </w:rPr>
        <w:t>9</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009B69D8" w:rsidRPr="00D97615">
        <w:rPr>
          <w:b/>
          <w:bCs/>
          <w:color w:val="000000"/>
          <w:sz w:val="28"/>
          <w:szCs w:val="28"/>
          <w:lang w:val="en-US"/>
        </w:rPr>
        <w:t xml:space="preserve">ĐẮP </w:t>
      </w:r>
      <w:r w:rsidRPr="00D97615">
        <w:rPr>
          <w:b/>
          <w:bCs/>
          <w:color w:val="000000"/>
          <w:sz w:val="28"/>
          <w:szCs w:val="28"/>
          <w:lang w:val="en-US"/>
        </w:rPr>
        <w:t>MÓNG GEL</w:t>
      </w:r>
    </w:p>
    <w:p w14:paraId="204C4B74" w14:textId="3344AAA5" w:rsidR="00947376" w:rsidRPr="009419E5" w:rsidRDefault="00947376" w:rsidP="009419E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29F755E4" w14:textId="77777777" w:rsidR="00947376" w:rsidRPr="00D97615" w:rsidRDefault="00947376"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10A6E0E0" w14:textId="77777777" w:rsidR="00947376" w:rsidRPr="00D97615" w:rsidRDefault="00947376"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00383D67" w14:textId="77777777" w:rsidR="009B69D8" w:rsidRPr="00D97615" w:rsidRDefault="00947376"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 xml:space="preserve">Thực hiện được kỹ thuật </w:t>
      </w:r>
      <w:r w:rsidR="009B69D8" w:rsidRPr="00D97615">
        <w:rPr>
          <w:rFonts w:eastAsia="Calibri"/>
          <w:bCs/>
          <w:iCs/>
          <w:sz w:val="28"/>
          <w:szCs w:val="28"/>
          <w:lang w:val="en-US"/>
        </w:rPr>
        <w:t>tạo phom móng gel</w:t>
      </w:r>
    </w:p>
    <w:p w14:paraId="4068A622" w14:textId="2F197F5F" w:rsidR="00947376" w:rsidRPr="00D97615" w:rsidRDefault="00947376"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09BA430B" w14:textId="77777777" w:rsidR="00947376" w:rsidRPr="00D97615" w:rsidRDefault="00947376"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49AAA48F" w14:textId="77777777" w:rsidR="00947376" w:rsidRPr="00D97615" w:rsidRDefault="00947376"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3277D831"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1. Chuẩn bị</w:t>
      </w:r>
    </w:p>
    <w:p w14:paraId="3AADAC43"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33B665BA"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77694CCF"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1DB4A2E7" w14:textId="77777777" w:rsidR="00947376" w:rsidRPr="00D97615" w:rsidRDefault="00947376"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35DA3B94" w14:textId="77777777" w:rsidR="00947376" w:rsidRPr="00D97615" w:rsidRDefault="00947376" w:rsidP="00D97615">
      <w:pPr>
        <w:widowControl/>
        <w:tabs>
          <w:tab w:val="left" w:pos="284"/>
        </w:tabs>
        <w:autoSpaceDE/>
        <w:autoSpaceDN/>
        <w:spacing w:before="120" w:after="120" w:line="400" w:lineRule="exact"/>
        <w:contextualSpacing/>
        <w:rPr>
          <w:bCs/>
          <w:color w:val="000000" w:themeColor="text1"/>
          <w:sz w:val="28"/>
          <w:szCs w:val="28"/>
        </w:rPr>
      </w:pPr>
    </w:p>
    <w:p w14:paraId="7B56099B" w14:textId="16318C3F" w:rsidR="009B69D8" w:rsidRPr="00D97615" w:rsidRDefault="009B69D8"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BÀI 1</w:t>
      </w:r>
      <w:r w:rsidR="00D823E2" w:rsidRPr="00D97615">
        <w:rPr>
          <w:b/>
          <w:bCs/>
          <w:color w:val="000000" w:themeColor="text1"/>
          <w:sz w:val="28"/>
          <w:szCs w:val="28"/>
          <w:lang w:val="en-US"/>
        </w:rPr>
        <w:t>0</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TẠO PHOM MÓNG GEL</w:t>
      </w:r>
    </w:p>
    <w:p w14:paraId="0A17A5A4" w14:textId="6C535840" w:rsidR="009B69D8" w:rsidRPr="009419E5" w:rsidRDefault="009B69D8" w:rsidP="009419E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483A38A7" w14:textId="77777777" w:rsidR="009B69D8" w:rsidRPr="00D97615" w:rsidRDefault="009B69D8"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7C9C41B8"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119234FF" w14:textId="77777777" w:rsidR="009B69D8" w:rsidRPr="00D97615" w:rsidRDefault="009B69D8"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đắp gel trên móng</w:t>
      </w:r>
    </w:p>
    <w:p w14:paraId="3107C592"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12334EF4" w14:textId="77777777" w:rsidR="009B69D8" w:rsidRPr="00D97615" w:rsidRDefault="009B69D8"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5568A31B" w14:textId="77777777" w:rsidR="009B69D8" w:rsidRPr="00D97615" w:rsidRDefault="009B69D8"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2A46330E"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6221574E"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341F4685"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2EE12779"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0EB4078E" w14:textId="77777777" w:rsidR="009B69D8"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5. Các phụ lục kẻm theo.</w:t>
      </w:r>
    </w:p>
    <w:p w14:paraId="3923EBCB" w14:textId="77777777" w:rsidR="005912A2" w:rsidRDefault="005912A2" w:rsidP="00D97615">
      <w:pPr>
        <w:spacing w:before="120" w:after="120" w:line="400" w:lineRule="exact"/>
        <w:jc w:val="both"/>
        <w:rPr>
          <w:rFonts w:eastAsia="Calibri"/>
          <w:bCs/>
          <w:sz w:val="28"/>
          <w:szCs w:val="28"/>
          <w:lang w:val="en-US"/>
        </w:rPr>
      </w:pPr>
    </w:p>
    <w:p w14:paraId="42010A9D" w14:textId="325EAED6" w:rsidR="00947376" w:rsidRPr="00D97615" w:rsidRDefault="00947376"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BÀI 1</w:t>
      </w:r>
      <w:r w:rsidR="00D823E2" w:rsidRPr="00D97615">
        <w:rPr>
          <w:b/>
          <w:bCs/>
          <w:color w:val="000000" w:themeColor="text1"/>
          <w:sz w:val="28"/>
          <w:szCs w:val="28"/>
          <w:lang w:val="en-US"/>
        </w:rPr>
        <w:t>1</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SỬ DỤNG MÁY MÀI</w:t>
      </w:r>
    </w:p>
    <w:p w14:paraId="6AB2BEBA" w14:textId="01E3997C" w:rsidR="00947376" w:rsidRPr="005912A2" w:rsidRDefault="00947376" w:rsidP="005912A2">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664BCE2B" w14:textId="77777777" w:rsidR="00947376" w:rsidRPr="00D97615" w:rsidRDefault="00947376" w:rsidP="00D97615">
      <w:pPr>
        <w:widowControl/>
        <w:tabs>
          <w:tab w:val="left" w:pos="284"/>
        </w:tabs>
        <w:autoSpaceDE/>
        <w:autoSpaceDN/>
        <w:spacing w:before="120" w:after="120" w:line="400" w:lineRule="exact"/>
        <w:contextualSpacing/>
        <w:rPr>
          <w:color w:val="000000" w:themeColor="text1"/>
          <w:sz w:val="28"/>
          <w:szCs w:val="28"/>
        </w:rPr>
      </w:pPr>
    </w:p>
    <w:p w14:paraId="05313758" w14:textId="77777777" w:rsidR="00947376" w:rsidRPr="00D97615" w:rsidRDefault="00947376"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4C24D7C7" w14:textId="77777777" w:rsidR="00947376" w:rsidRPr="00D97615" w:rsidRDefault="00947376"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C76B899" w14:textId="7E03545B" w:rsidR="00947376" w:rsidRPr="00D97615" w:rsidRDefault="00947376"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 xml:space="preserve">Thực hiện được </w:t>
      </w:r>
      <w:r w:rsidR="009B69D8" w:rsidRPr="00D97615">
        <w:rPr>
          <w:rFonts w:eastAsia="Calibri"/>
          <w:bCs/>
          <w:iCs/>
          <w:sz w:val="28"/>
          <w:szCs w:val="28"/>
          <w:lang w:val="en-US"/>
        </w:rPr>
        <w:t>kỹ thuật mài và phá móng</w:t>
      </w:r>
    </w:p>
    <w:p w14:paraId="31948E1D" w14:textId="77777777" w:rsidR="00947376" w:rsidRPr="00D97615" w:rsidRDefault="00947376"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2B1CC1C8" w14:textId="77777777" w:rsidR="00947376" w:rsidRPr="00D97615" w:rsidRDefault="00947376" w:rsidP="00D97615">
      <w:pPr>
        <w:spacing w:before="120" w:after="120" w:line="400" w:lineRule="exact"/>
        <w:jc w:val="both"/>
        <w:rPr>
          <w:rFonts w:eastAsia="Calibri"/>
          <w:bCs/>
          <w:sz w:val="28"/>
          <w:szCs w:val="28"/>
        </w:rPr>
      </w:pPr>
      <w:r w:rsidRPr="00D97615">
        <w:rPr>
          <w:rFonts w:eastAsia="Calibri"/>
          <w:bCs/>
          <w:sz w:val="28"/>
          <w:szCs w:val="28"/>
        </w:rPr>
        <w:lastRenderedPageBreak/>
        <w:t>- Rèn luyện kỹ năng làm việc nhóm, nghiêm túc, tác phong chuyên nghiệp, thái độ thân thiện, cởi mở</w:t>
      </w:r>
    </w:p>
    <w:p w14:paraId="0942E7EE" w14:textId="77777777" w:rsidR="00947376" w:rsidRPr="00D97615" w:rsidRDefault="00947376"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66C859DE"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2F2C93A2"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5C287C9A"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1840F61E" w14:textId="77777777" w:rsidR="00947376" w:rsidRPr="00D97615" w:rsidRDefault="00947376"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0F2E8C08" w14:textId="77777777" w:rsidR="00947376" w:rsidRPr="00D97615" w:rsidRDefault="00947376" w:rsidP="00D97615">
      <w:pPr>
        <w:spacing w:before="120" w:after="120" w:line="400" w:lineRule="exact"/>
        <w:jc w:val="both"/>
        <w:rPr>
          <w:bCs/>
          <w:color w:val="000000" w:themeColor="text1"/>
          <w:sz w:val="28"/>
          <w:szCs w:val="28"/>
        </w:rPr>
      </w:pPr>
      <w:r w:rsidRPr="00D97615">
        <w:rPr>
          <w:rFonts w:eastAsia="Calibri"/>
          <w:bCs/>
          <w:sz w:val="28"/>
          <w:szCs w:val="28"/>
          <w:lang w:val="en-US"/>
        </w:rPr>
        <w:t>5. Các phụ lục kẻm theo.</w:t>
      </w:r>
    </w:p>
    <w:p w14:paraId="07BECC0D" w14:textId="77777777" w:rsidR="00947376" w:rsidRPr="00D97615" w:rsidRDefault="00947376" w:rsidP="00D97615">
      <w:pPr>
        <w:widowControl/>
        <w:tabs>
          <w:tab w:val="left" w:pos="284"/>
        </w:tabs>
        <w:autoSpaceDE/>
        <w:autoSpaceDN/>
        <w:spacing w:before="120" w:after="120" w:line="400" w:lineRule="exact"/>
        <w:contextualSpacing/>
        <w:rPr>
          <w:bCs/>
          <w:color w:val="000000" w:themeColor="text1"/>
          <w:sz w:val="28"/>
          <w:szCs w:val="28"/>
        </w:rPr>
      </w:pPr>
    </w:p>
    <w:p w14:paraId="066BA987" w14:textId="77777777" w:rsidR="009B69D8" w:rsidRPr="00D97615" w:rsidRDefault="009B69D8" w:rsidP="00D97615">
      <w:pPr>
        <w:widowControl/>
        <w:tabs>
          <w:tab w:val="left" w:pos="284"/>
        </w:tabs>
        <w:autoSpaceDE/>
        <w:autoSpaceDN/>
        <w:spacing w:before="120" w:after="120" w:line="400" w:lineRule="exact"/>
        <w:contextualSpacing/>
        <w:rPr>
          <w:bCs/>
          <w:color w:val="000000" w:themeColor="text1"/>
          <w:sz w:val="28"/>
          <w:szCs w:val="28"/>
        </w:rPr>
      </w:pPr>
    </w:p>
    <w:p w14:paraId="1800ACFB" w14:textId="166062C5" w:rsidR="009B69D8" w:rsidRPr="00D97615" w:rsidRDefault="009B69D8"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BÀI 1</w:t>
      </w:r>
      <w:r w:rsidR="0041594D" w:rsidRPr="00D97615">
        <w:rPr>
          <w:b/>
          <w:bCs/>
          <w:color w:val="000000" w:themeColor="text1"/>
          <w:sz w:val="28"/>
          <w:szCs w:val="28"/>
          <w:lang w:val="en-US"/>
        </w:rPr>
        <w:t>2</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ẨN NHŨ, ẨN XÀ CỪ, ẨN GIẤY NHÚN TRONG ĐẮP GEL</w:t>
      </w:r>
    </w:p>
    <w:p w14:paraId="034C1663" w14:textId="55AA7C2E" w:rsidR="009B69D8" w:rsidRPr="00EB4ADD" w:rsidRDefault="009B69D8" w:rsidP="00EB4ADD">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190374A3" w14:textId="77777777" w:rsidR="009B69D8" w:rsidRPr="00D97615" w:rsidRDefault="009B69D8"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349E4C30"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7DD960B" w14:textId="22815A18" w:rsidR="009B69D8" w:rsidRPr="00D97615" w:rsidRDefault="009B69D8"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ẩn nhũ, ẩn xà cừ, giấy nhún trong đắp gel trên móng</w:t>
      </w:r>
    </w:p>
    <w:p w14:paraId="4AD1FE36"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75122BC4" w14:textId="77777777" w:rsidR="009B69D8" w:rsidRPr="00D97615" w:rsidRDefault="009B69D8"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5525E95A" w14:textId="77777777" w:rsidR="009B69D8" w:rsidRPr="00D97615" w:rsidRDefault="009B69D8"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2A75F1F2"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09CF9900"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7C2D3E6F"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6EC11352"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000F1951"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5. Các phụ lục kẻm theo.</w:t>
      </w:r>
    </w:p>
    <w:p w14:paraId="0DCF0B6C" w14:textId="77777777" w:rsidR="00762EE4" w:rsidRPr="00D97615" w:rsidRDefault="00762EE4" w:rsidP="00D97615">
      <w:pPr>
        <w:widowControl/>
        <w:tabs>
          <w:tab w:val="left" w:pos="284"/>
        </w:tabs>
        <w:autoSpaceDE/>
        <w:autoSpaceDN/>
        <w:spacing w:before="120" w:after="120" w:line="400" w:lineRule="exact"/>
        <w:contextualSpacing/>
        <w:rPr>
          <w:color w:val="000000" w:themeColor="text1"/>
          <w:sz w:val="28"/>
          <w:szCs w:val="28"/>
        </w:rPr>
      </w:pPr>
    </w:p>
    <w:p w14:paraId="10E0BC70" w14:textId="18D8FC87" w:rsidR="009B69D8" w:rsidRPr="00D97615" w:rsidRDefault="009B69D8"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BÀI 1</w:t>
      </w:r>
      <w:r w:rsidR="0041594D" w:rsidRPr="00D97615">
        <w:rPr>
          <w:b/>
          <w:bCs/>
          <w:color w:val="000000" w:themeColor="text1"/>
          <w:sz w:val="28"/>
          <w:szCs w:val="28"/>
          <w:lang w:val="en-US"/>
        </w:rPr>
        <w:t>3</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KÉO GEL NHỆN VÀ DESIGN</w:t>
      </w:r>
    </w:p>
    <w:p w14:paraId="1B6E1D0F" w14:textId="0EBCEF21" w:rsidR="009B69D8" w:rsidRPr="005912A2" w:rsidRDefault="009B69D8" w:rsidP="005912A2">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5 giờ thực hành </w:t>
      </w:r>
    </w:p>
    <w:p w14:paraId="6A5D9C24" w14:textId="77777777" w:rsidR="009B69D8" w:rsidRPr="00D97615" w:rsidRDefault="009B69D8"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243C0D29"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lastRenderedPageBreak/>
        <w:t>* Kỹ năng</w:t>
      </w:r>
    </w:p>
    <w:p w14:paraId="2ED1AFF1" w14:textId="60C30AEE" w:rsidR="009B69D8" w:rsidRPr="00D97615" w:rsidRDefault="009B69D8"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kéo gel nhện và design trên móng</w:t>
      </w:r>
    </w:p>
    <w:p w14:paraId="3D57866B"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61CC96DA" w14:textId="77777777" w:rsidR="009B69D8" w:rsidRPr="00D97615" w:rsidRDefault="009B69D8"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00C41D30" w14:textId="77777777" w:rsidR="009B69D8" w:rsidRPr="00D97615" w:rsidRDefault="009B69D8"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7EA074CE"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6CADEFC8"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67D4B514"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6633AFFB"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67F329B7" w14:textId="77777777" w:rsidR="009B69D8"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5. Các phụ lục kẻm theo.</w:t>
      </w:r>
    </w:p>
    <w:p w14:paraId="0CA920D2" w14:textId="77777777" w:rsidR="005912A2" w:rsidRPr="00D97615" w:rsidRDefault="005912A2" w:rsidP="00D97615">
      <w:pPr>
        <w:spacing w:before="120" w:after="120" w:line="400" w:lineRule="exact"/>
        <w:jc w:val="both"/>
        <w:rPr>
          <w:rFonts w:eastAsia="Calibri"/>
          <w:bCs/>
          <w:sz w:val="28"/>
          <w:szCs w:val="28"/>
          <w:lang w:val="en-US"/>
        </w:rPr>
      </w:pPr>
    </w:p>
    <w:p w14:paraId="15EF11EA" w14:textId="1572A859" w:rsidR="009B69D8" w:rsidRPr="00D97615" w:rsidRDefault="009B69D8" w:rsidP="00D97615">
      <w:pPr>
        <w:widowControl/>
        <w:tabs>
          <w:tab w:val="left" w:pos="284"/>
        </w:tabs>
        <w:autoSpaceDE/>
        <w:autoSpaceDN/>
        <w:spacing w:before="120" w:after="120" w:line="400" w:lineRule="exact"/>
        <w:contextualSpacing/>
        <w:jc w:val="center"/>
        <w:rPr>
          <w:bCs/>
          <w:color w:val="000000" w:themeColor="text1"/>
          <w:sz w:val="28"/>
          <w:szCs w:val="28"/>
          <w:lang w:val="en-US"/>
        </w:rPr>
      </w:pPr>
      <w:r w:rsidRPr="00D97615">
        <w:rPr>
          <w:b/>
          <w:bCs/>
          <w:color w:val="000000" w:themeColor="text1"/>
          <w:sz w:val="28"/>
          <w:szCs w:val="28"/>
          <w:lang w:val="en-US"/>
        </w:rPr>
        <w:t>BÀI 1</w:t>
      </w:r>
      <w:r w:rsidR="0041594D" w:rsidRPr="00D97615">
        <w:rPr>
          <w:b/>
          <w:bCs/>
          <w:color w:val="000000" w:themeColor="text1"/>
          <w:sz w:val="28"/>
          <w:szCs w:val="28"/>
          <w:lang w:val="en-US"/>
        </w:rPr>
        <w:t>4</w:t>
      </w:r>
      <w:r w:rsidRPr="00D97615">
        <w:rPr>
          <w:b/>
          <w:bCs/>
          <w:color w:val="000000" w:themeColor="text1"/>
          <w:sz w:val="28"/>
          <w:szCs w:val="28"/>
          <w:lang w:val="en-US"/>
        </w:rPr>
        <w:t>.</w:t>
      </w:r>
      <w:r w:rsidRPr="00D97615">
        <w:rPr>
          <w:color w:val="000000" w:themeColor="text1"/>
          <w:sz w:val="28"/>
          <w:szCs w:val="28"/>
          <w:lang w:val="en-US"/>
        </w:rPr>
        <w:t xml:space="preserve"> </w:t>
      </w:r>
      <w:r w:rsidRPr="00D97615">
        <w:rPr>
          <w:b/>
          <w:bCs/>
          <w:color w:val="000000"/>
          <w:sz w:val="28"/>
          <w:szCs w:val="28"/>
        </w:rPr>
        <w:t xml:space="preserve">KỸ THUẬT </w:t>
      </w:r>
      <w:r w:rsidRPr="00D97615">
        <w:rPr>
          <w:b/>
          <w:bCs/>
          <w:color w:val="000000"/>
          <w:sz w:val="28"/>
          <w:szCs w:val="28"/>
          <w:lang w:val="en-US"/>
        </w:rPr>
        <w:t>TẠO VÂN ĐÁ</w:t>
      </w:r>
    </w:p>
    <w:p w14:paraId="0F8F09C3" w14:textId="77777777" w:rsidR="009B69D8" w:rsidRPr="00D97615" w:rsidRDefault="009B69D8" w:rsidP="00D97615">
      <w:pPr>
        <w:spacing w:before="120" w:after="120" w:line="400" w:lineRule="exact"/>
        <w:jc w:val="right"/>
        <w:rPr>
          <w:rFonts w:eastAsia="Calibri"/>
          <w:iCs/>
          <w:sz w:val="28"/>
          <w:szCs w:val="28"/>
          <w:lang w:val="en-US"/>
        </w:rPr>
      </w:pPr>
    </w:p>
    <w:p w14:paraId="566A54CB" w14:textId="71E0FB98" w:rsidR="009B69D8" w:rsidRPr="005912A2" w:rsidRDefault="009B69D8" w:rsidP="005912A2">
      <w:pPr>
        <w:spacing w:before="120" w:after="120" w:line="400" w:lineRule="exact"/>
        <w:jc w:val="right"/>
        <w:rPr>
          <w:rFonts w:eastAsia="Calibri"/>
          <w:iCs/>
          <w:sz w:val="28"/>
          <w:szCs w:val="28"/>
          <w:lang w:val="en-US"/>
        </w:rPr>
      </w:pPr>
      <w:r w:rsidRPr="00D97615">
        <w:rPr>
          <w:rFonts w:eastAsia="Calibri"/>
          <w:iCs/>
          <w:sz w:val="28"/>
          <w:szCs w:val="28"/>
          <w:lang w:val="en-US"/>
        </w:rPr>
        <w:t>Thời gian: 5 giờ thực hành</w:t>
      </w:r>
    </w:p>
    <w:p w14:paraId="4843CC5B" w14:textId="77777777" w:rsidR="009B69D8" w:rsidRPr="00D97615" w:rsidRDefault="009B69D8" w:rsidP="00D97615">
      <w:pPr>
        <w:spacing w:before="120" w:after="120" w:line="400" w:lineRule="exact"/>
        <w:jc w:val="both"/>
        <w:rPr>
          <w:rFonts w:eastAsia="Calibri"/>
          <w:b/>
          <w:iCs/>
          <w:sz w:val="28"/>
          <w:szCs w:val="28"/>
        </w:rPr>
      </w:pPr>
      <w:r w:rsidRPr="00D97615">
        <w:rPr>
          <w:rFonts w:eastAsia="Calibri"/>
          <w:b/>
          <w:iCs/>
          <w:sz w:val="28"/>
          <w:szCs w:val="28"/>
          <w:lang w:val="en-US"/>
        </w:rPr>
        <w:t xml:space="preserve">1. </w:t>
      </w:r>
      <w:r w:rsidRPr="00D97615">
        <w:rPr>
          <w:rFonts w:eastAsia="Calibri"/>
          <w:b/>
          <w:iCs/>
          <w:sz w:val="28"/>
          <w:szCs w:val="28"/>
        </w:rPr>
        <w:t>Mục tiêu:</w:t>
      </w:r>
    </w:p>
    <w:p w14:paraId="6C03AC60"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63F8DF9A" w14:textId="443E91D6" w:rsidR="009B69D8" w:rsidRPr="00D97615" w:rsidRDefault="009B69D8" w:rsidP="00D97615">
      <w:pPr>
        <w:tabs>
          <w:tab w:val="left" w:pos="196"/>
        </w:tabs>
        <w:spacing w:before="120" w:after="120" w:line="400" w:lineRule="exact"/>
        <w:jc w:val="both"/>
        <w:rPr>
          <w:rFonts w:eastAsia="Calibri"/>
          <w:bCs/>
          <w:iCs/>
          <w:sz w:val="28"/>
          <w:szCs w:val="28"/>
          <w:lang w:val="en-US"/>
        </w:rPr>
      </w:pPr>
      <w:r w:rsidRPr="00D97615">
        <w:rPr>
          <w:rFonts w:eastAsia="Calibri"/>
          <w:bCs/>
          <w:i/>
          <w:iCs/>
          <w:sz w:val="28"/>
          <w:szCs w:val="28"/>
        </w:rPr>
        <w:t>-</w:t>
      </w:r>
      <w:r w:rsidRPr="00D97615">
        <w:rPr>
          <w:rFonts w:eastAsia="Calibri"/>
          <w:bCs/>
          <w:i/>
          <w:iCs/>
          <w:sz w:val="28"/>
          <w:szCs w:val="28"/>
        </w:rPr>
        <w:tab/>
      </w:r>
      <w:r w:rsidRPr="00D97615">
        <w:rPr>
          <w:rFonts w:eastAsia="Calibri"/>
          <w:bCs/>
          <w:iCs/>
          <w:sz w:val="28"/>
          <w:szCs w:val="28"/>
          <w:lang w:val="en-US"/>
        </w:rPr>
        <w:t>Thực hiện được kỹ thuật tạo vân đá trên trên móng</w:t>
      </w:r>
    </w:p>
    <w:p w14:paraId="5DA6F32E" w14:textId="77777777" w:rsidR="009B69D8" w:rsidRPr="00D97615" w:rsidRDefault="009B69D8" w:rsidP="00D97615">
      <w:pPr>
        <w:tabs>
          <w:tab w:val="left" w:pos="196"/>
        </w:tabs>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68CC1C8D" w14:textId="77777777" w:rsidR="009B69D8" w:rsidRPr="00D97615" w:rsidRDefault="009B69D8" w:rsidP="00D97615">
      <w:pPr>
        <w:spacing w:before="120" w:after="120" w:line="400" w:lineRule="exact"/>
        <w:jc w:val="both"/>
        <w:rPr>
          <w:rFonts w:eastAsia="Calibri"/>
          <w:bCs/>
          <w:sz w:val="28"/>
          <w:szCs w:val="28"/>
        </w:rPr>
      </w:pPr>
      <w:r w:rsidRPr="00D97615">
        <w:rPr>
          <w:rFonts w:eastAsia="Calibri"/>
          <w:bCs/>
          <w:sz w:val="28"/>
          <w:szCs w:val="28"/>
        </w:rPr>
        <w:t>- Rèn luyện kỹ năng làm việc nhóm, nghiêm túc, tác phong chuyên nghiệp, thái độ thân thiện, cởi mở</w:t>
      </w:r>
    </w:p>
    <w:p w14:paraId="79703C30" w14:textId="77777777" w:rsidR="009B69D8" w:rsidRPr="00D97615" w:rsidRDefault="009B69D8" w:rsidP="00D97615">
      <w:pPr>
        <w:spacing w:before="120" w:after="120" w:line="400" w:lineRule="exact"/>
        <w:jc w:val="both"/>
        <w:rPr>
          <w:rFonts w:eastAsia="Calibri"/>
          <w:b/>
          <w:sz w:val="28"/>
          <w:szCs w:val="28"/>
          <w:lang w:val="en-US"/>
        </w:rPr>
      </w:pPr>
      <w:r w:rsidRPr="00D97615">
        <w:rPr>
          <w:rFonts w:eastAsia="Calibri"/>
          <w:b/>
          <w:sz w:val="28"/>
          <w:szCs w:val="28"/>
          <w:lang w:val="en-US"/>
        </w:rPr>
        <w:t>2. Nội dung:</w:t>
      </w:r>
    </w:p>
    <w:p w14:paraId="61C1FE03"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1. Chuẩn bị</w:t>
      </w:r>
    </w:p>
    <w:p w14:paraId="6A3AAD9A"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2. Tiến hành</w:t>
      </w:r>
    </w:p>
    <w:p w14:paraId="6822D817"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3. Các bước cần lưu ý</w:t>
      </w:r>
    </w:p>
    <w:p w14:paraId="1BC8E0D2"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4. Tổ chức thực tập</w:t>
      </w:r>
    </w:p>
    <w:p w14:paraId="04659270" w14:textId="77777777" w:rsidR="009B69D8" w:rsidRPr="00D97615" w:rsidRDefault="009B69D8" w:rsidP="00D97615">
      <w:pPr>
        <w:spacing w:before="120" w:after="120" w:line="400" w:lineRule="exact"/>
        <w:jc w:val="both"/>
        <w:rPr>
          <w:rFonts w:eastAsia="Calibri"/>
          <w:bCs/>
          <w:sz w:val="28"/>
          <w:szCs w:val="28"/>
          <w:lang w:val="en-US"/>
        </w:rPr>
      </w:pPr>
      <w:r w:rsidRPr="00D97615">
        <w:rPr>
          <w:rFonts w:eastAsia="Calibri"/>
          <w:bCs/>
          <w:sz w:val="28"/>
          <w:szCs w:val="28"/>
          <w:lang w:val="en-US"/>
        </w:rPr>
        <w:t>5. Các phụ lục kẻm theo.</w:t>
      </w:r>
    </w:p>
    <w:p w14:paraId="2DE1E97D" w14:textId="77777777" w:rsidR="00762EE4" w:rsidRPr="00D97615" w:rsidRDefault="00762EE4" w:rsidP="00D97615">
      <w:pPr>
        <w:widowControl/>
        <w:tabs>
          <w:tab w:val="left" w:pos="284"/>
        </w:tabs>
        <w:autoSpaceDE/>
        <w:autoSpaceDN/>
        <w:spacing w:before="120" w:after="120" w:line="400" w:lineRule="exact"/>
        <w:contextualSpacing/>
        <w:rPr>
          <w:color w:val="000000" w:themeColor="text1"/>
          <w:sz w:val="28"/>
          <w:szCs w:val="28"/>
        </w:rPr>
      </w:pPr>
    </w:p>
    <w:p w14:paraId="580F4638" w14:textId="77777777" w:rsidR="00E42F3F" w:rsidRPr="00D97615" w:rsidRDefault="00E42F3F" w:rsidP="006F573F">
      <w:pPr>
        <w:numPr>
          <w:ilvl w:val="0"/>
          <w:numId w:val="52"/>
        </w:numPr>
        <w:spacing w:before="120" w:after="120" w:line="400" w:lineRule="exact"/>
        <w:jc w:val="both"/>
        <w:rPr>
          <w:rFonts w:eastAsia="Calibri"/>
          <w:b/>
          <w:bCs/>
          <w:sz w:val="28"/>
          <w:szCs w:val="28"/>
        </w:rPr>
      </w:pPr>
      <w:r w:rsidRPr="00D97615">
        <w:rPr>
          <w:rFonts w:eastAsia="Calibri"/>
          <w:b/>
          <w:bCs/>
          <w:sz w:val="28"/>
          <w:szCs w:val="28"/>
        </w:rPr>
        <w:lastRenderedPageBreak/>
        <w:t>Điều kiện thực hiện môn học</w:t>
      </w:r>
    </w:p>
    <w:p w14:paraId="3B9DE9D6"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Phòng học</w:t>
      </w:r>
      <w:r w:rsidRPr="00D97615">
        <w:rPr>
          <w:rFonts w:eastAsia="Calibri"/>
          <w:bCs/>
          <w:sz w:val="28"/>
          <w:szCs w:val="28"/>
          <w:lang w:val="en-US"/>
        </w:rPr>
        <w:t xml:space="preserve">: </w:t>
      </w:r>
    </w:p>
    <w:p w14:paraId="34209B86"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xml:space="preserve">+ Học lý thuyết: </w:t>
      </w:r>
      <w:r w:rsidRPr="00D97615">
        <w:rPr>
          <w:rFonts w:eastAsia="Calibri"/>
          <w:bCs/>
          <w:sz w:val="28"/>
          <w:szCs w:val="28"/>
        </w:rPr>
        <w:t xml:space="preserve">giảng đường </w:t>
      </w:r>
      <w:r w:rsidRPr="00D97615">
        <w:rPr>
          <w:rFonts w:eastAsia="Calibri"/>
          <w:bCs/>
          <w:sz w:val="28"/>
          <w:szCs w:val="28"/>
          <w:lang w:val="en-US"/>
        </w:rPr>
        <w:t>đủ ánh sáng và thiết bị học lý thuyết cho 1 lớp 25-35 người. Nếu học trực tuyến, cần đủ thiết bị dạy – học trực tuyến cho giảng viên và sinh viên.</w:t>
      </w:r>
    </w:p>
    <w:p w14:paraId="61FB22EB"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Học thực hành: phòng thực hành phù hợp cho 1 lớp 18 người</w:t>
      </w:r>
    </w:p>
    <w:p w14:paraId="7A7776E5"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Trang thiết bị máy móc</w:t>
      </w:r>
      <w:r w:rsidRPr="00D97615">
        <w:rPr>
          <w:rFonts w:eastAsia="Calibri"/>
          <w:bCs/>
          <w:sz w:val="28"/>
          <w:szCs w:val="28"/>
          <w:lang w:val="en-US"/>
        </w:rPr>
        <w:t>:</w:t>
      </w:r>
    </w:p>
    <w:p w14:paraId="5419341D"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lang w:val="en-US"/>
        </w:rPr>
        <w:t>+ Học lý thuyết trực tiếp</w:t>
      </w:r>
      <w:r w:rsidRPr="00D97615">
        <w:rPr>
          <w:rFonts w:eastAsia="Calibri"/>
          <w:bCs/>
          <w:sz w:val="28"/>
          <w:szCs w:val="28"/>
        </w:rPr>
        <w:t xml:space="preserve"> </w:t>
      </w:r>
    </w:p>
    <w:p w14:paraId="65F11F5D"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Máy tính, Projector, bút chỉ slide</w:t>
      </w:r>
      <w:r w:rsidRPr="00D97615">
        <w:rPr>
          <w:rFonts w:eastAsia="Calibri"/>
          <w:bCs/>
          <w:sz w:val="28"/>
          <w:szCs w:val="28"/>
          <w:lang w:val="en-US"/>
        </w:rPr>
        <w:t>, b</w:t>
      </w:r>
      <w:r w:rsidRPr="00D97615">
        <w:rPr>
          <w:rFonts w:eastAsia="Calibri"/>
          <w:bCs/>
          <w:sz w:val="28"/>
          <w:szCs w:val="28"/>
        </w:rPr>
        <w:t>ảng phấn</w:t>
      </w:r>
      <w:r w:rsidRPr="00D97615">
        <w:rPr>
          <w:rFonts w:eastAsia="Calibri"/>
          <w:bCs/>
          <w:sz w:val="28"/>
          <w:szCs w:val="28"/>
          <w:lang w:val="en-US"/>
        </w:rPr>
        <w:t>, g</w:t>
      </w:r>
      <w:r w:rsidRPr="00D97615">
        <w:rPr>
          <w:rFonts w:eastAsia="Calibri"/>
          <w:bCs/>
          <w:sz w:val="28"/>
          <w:szCs w:val="28"/>
        </w:rPr>
        <w:t xml:space="preserve">iấy Ao và bút dạ </w:t>
      </w:r>
    </w:p>
    <w:p w14:paraId="6E4D2306"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rPr>
        <w:t xml:space="preserve">+ </w:t>
      </w:r>
      <w:r w:rsidRPr="00D97615">
        <w:rPr>
          <w:rFonts w:eastAsia="Calibri"/>
          <w:bCs/>
          <w:sz w:val="28"/>
          <w:szCs w:val="28"/>
          <w:lang w:val="en-US"/>
        </w:rPr>
        <w:t>Học lý thuyết trực tuyến: thiết bị dạy – học trực tuyến cho giảng viên và sinh viên (máy tính, cá nhân, internet, thiết bị nghe nhìn, phần mềm học trực tuyến (zoom).</w:t>
      </w:r>
    </w:p>
    <w:p w14:paraId="19ABB3BB" w14:textId="0C079CEE" w:rsidR="00CA3169" w:rsidRPr="00D97615" w:rsidRDefault="00CA3169" w:rsidP="00D97615">
      <w:pPr>
        <w:widowControl/>
        <w:autoSpaceDE/>
        <w:autoSpaceDN/>
        <w:spacing w:before="120" w:after="120" w:line="400" w:lineRule="exact"/>
        <w:ind w:firstLine="360"/>
        <w:jc w:val="both"/>
        <w:rPr>
          <w:rFonts w:eastAsia="Calibri"/>
          <w:bCs/>
          <w:sz w:val="28"/>
          <w:szCs w:val="28"/>
        </w:rPr>
      </w:pPr>
      <w:r w:rsidRPr="00D97615">
        <w:rPr>
          <w:rFonts w:eastAsia="Calibri"/>
          <w:bCs/>
          <w:sz w:val="28"/>
          <w:szCs w:val="28"/>
          <w:lang w:val="en-US"/>
        </w:rPr>
        <w:t>+ Học thực hành: dụng cụ</w:t>
      </w:r>
      <w:r w:rsidRPr="00D97615">
        <w:rPr>
          <w:rFonts w:eastAsia="Calibri"/>
          <w:bCs/>
          <w:sz w:val="28"/>
          <w:szCs w:val="28"/>
        </w:rPr>
        <w:t xml:space="preserve"> để thực hành </w:t>
      </w:r>
      <w:r w:rsidRPr="00D97615">
        <w:rPr>
          <w:rFonts w:eastAsia="Calibri"/>
          <w:bCs/>
          <w:sz w:val="28"/>
          <w:szCs w:val="28"/>
          <w:lang w:val="en-US"/>
        </w:rPr>
        <w:t>sơn vẽ, đắp móng</w:t>
      </w:r>
      <w:r w:rsidRPr="00D97615">
        <w:rPr>
          <w:rFonts w:eastAsia="Calibri"/>
          <w:bCs/>
          <w:sz w:val="28"/>
          <w:szCs w:val="28"/>
        </w:rPr>
        <w:t>.</w:t>
      </w:r>
    </w:p>
    <w:p w14:paraId="2045A121" w14:textId="6B1AD17E"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 Móng giả.</w:t>
      </w:r>
    </w:p>
    <w:p w14:paraId="2A4343E2"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Học liệu </w:t>
      </w:r>
    </w:p>
    <w:p w14:paraId="71900738" w14:textId="77777777" w:rsidR="00CA3169" w:rsidRPr="00D97615" w:rsidRDefault="00CA3169" w:rsidP="00D97615">
      <w:pPr>
        <w:widowControl/>
        <w:tabs>
          <w:tab w:val="left" w:pos="990"/>
        </w:tabs>
        <w:autoSpaceDE/>
        <w:autoSpaceDN/>
        <w:spacing w:before="120" w:after="120" w:line="400" w:lineRule="exact"/>
        <w:ind w:left="360"/>
        <w:jc w:val="both"/>
        <w:rPr>
          <w:rFonts w:eastAsia="Calibri"/>
          <w:bCs/>
          <w:sz w:val="28"/>
          <w:szCs w:val="28"/>
        </w:rPr>
      </w:pPr>
      <w:r w:rsidRPr="00D97615">
        <w:rPr>
          <w:rFonts w:eastAsia="Calibri"/>
          <w:bCs/>
          <w:sz w:val="28"/>
          <w:szCs w:val="28"/>
        </w:rPr>
        <w:t xml:space="preserve">+ Tài liệu hướng dẫn để thực hiện môn học </w:t>
      </w:r>
    </w:p>
    <w:p w14:paraId="629B694B" w14:textId="2C441F66" w:rsidR="00CA3169" w:rsidRPr="00D97615" w:rsidRDefault="00CA3169" w:rsidP="00D97615">
      <w:pPr>
        <w:widowControl/>
        <w:autoSpaceDE/>
        <w:autoSpaceDN/>
        <w:spacing w:before="120" w:after="120" w:line="400" w:lineRule="exact"/>
        <w:ind w:firstLine="360"/>
        <w:jc w:val="both"/>
        <w:rPr>
          <w:rFonts w:eastAsia="Calibri"/>
          <w:bCs/>
          <w:sz w:val="28"/>
          <w:szCs w:val="28"/>
        </w:rPr>
      </w:pPr>
      <w:r w:rsidRPr="00D97615">
        <w:rPr>
          <w:rFonts w:eastAsia="Calibri"/>
          <w:bCs/>
          <w:sz w:val="28"/>
          <w:szCs w:val="28"/>
          <w:lang w:val="en-US"/>
        </w:rPr>
        <w:t xml:space="preserve">+ </w:t>
      </w:r>
      <w:r w:rsidRPr="00D97615">
        <w:rPr>
          <w:rFonts w:eastAsia="Calibri"/>
          <w:bCs/>
          <w:sz w:val="28"/>
          <w:szCs w:val="28"/>
        </w:rPr>
        <w:t xml:space="preserve">Các hóa chất, mỹ phẩm, dược mỹ phẩm để thực hành </w:t>
      </w:r>
      <w:r w:rsidRPr="00D97615">
        <w:rPr>
          <w:rFonts w:eastAsia="Calibri"/>
          <w:bCs/>
          <w:sz w:val="28"/>
          <w:szCs w:val="28"/>
          <w:lang w:val="en-US"/>
        </w:rPr>
        <w:t>sơn vẽ, đắp móng</w:t>
      </w:r>
      <w:r w:rsidRPr="00D97615">
        <w:rPr>
          <w:rFonts w:eastAsia="Calibri"/>
          <w:bCs/>
          <w:sz w:val="28"/>
          <w:szCs w:val="28"/>
        </w:rPr>
        <w:t>.</w:t>
      </w:r>
    </w:p>
    <w:p w14:paraId="4C755CE7" w14:textId="61E3896C" w:rsidR="00CA3169" w:rsidRPr="00D97615" w:rsidRDefault="00CA3169" w:rsidP="00D97615">
      <w:pPr>
        <w:widowControl/>
        <w:autoSpaceDE/>
        <w:autoSpaceDN/>
        <w:spacing w:before="120" w:after="120" w:line="400" w:lineRule="exact"/>
        <w:ind w:firstLine="360"/>
        <w:jc w:val="both"/>
        <w:rPr>
          <w:rFonts w:eastAsia="Calibri"/>
          <w:bCs/>
          <w:sz w:val="28"/>
          <w:szCs w:val="28"/>
          <w:lang w:val="en-US"/>
        </w:rPr>
      </w:pPr>
      <w:r w:rsidRPr="00D97615">
        <w:rPr>
          <w:rFonts w:eastAsia="Calibri"/>
          <w:bCs/>
          <w:sz w:val="28"/>
          <w:szCs w:val="28"/>
          <w:lang w:val="en-US"/>
        </w:rPr>
        <w:t>+ Móng giả</w:t>
      </w:r>
    </w:p>
    <w:p w14:paraId="369730E8" w14:textId="77777777" w:rsidR="00E42F3F" w:rsidRPr="00D97615" w:rsidRDefault="00E42F3F" w:rsidP="006F573F">
      <w:pPr>
        <w:numPr>
          <w:ilvl w:val="0"/>
          <w:numId w:val="52"/>
        </w:numPr>
        <w:tabs>
          <w:tab w:val="left" w:pos="990"/>
        </w:tabs>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613C02A8" w14:textId="77777777" w:rsidR="00E42F3F" w:rsidRPr="00D97615" w:rsidRDefault="00E42F3F" w:rsidP="006F573F">
      <w:pPr>
        <w:numPr>
          <w:ilvl w:val="0"/>
          <w:numId w:val="54"/>
        </w:numPr>
        <w:spacing w:before="120" w:after="120" w:line="400" w:lineRule="exact"/>
        <w:jc w:val="both"/>
        <w:rPr>
          <w:rFonts w:eastAsia="Calibri"/>
          <w:b/>
          <w:bCs/>
          <w:sz w:val="28"/>
          <w:szCs w:val="28"/>
        </w:rPr>
      </w:pPr>
      <w:r w:rsidRPr="00D97615">
        <w:rPr>
          <w:rFonts w:eastAsia="Calibri"/>
          <w:b/>
          <w:bCs/>
          <w:sz w:val="28"/>
          <w:szCs w:val="28"/>
        </w:rPr>
        <w:t>Nội dung</w:t>
      </w:r>
    </w:p>
    <w:p w14:paraId="5055CD32" w14:textId="77777777" w:rsidR="00CA3169" w:rsidRPr="00D97615" w:rsidRDefault="00CA3169" w:rsidP="00D97615">
      <w:pPr>
        <w:spacing w:before="120" w:after="120" w:line="400" w:lineRule="exact"/>
        <w:ind w:left="360"/>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Kiến thức</w:t>
      </w:r>
    </w:p>
    <w:p w14:paraId="06ADE0BE" w14:textId="77777777" w:rsidR="00CA3169" w:rsidRPr="00D97615" w:rsidRDefault="00CA3169"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Trình bày được những kiến thức cơ bản về làm móng</w:t>
      </w:r>
    </w:p>
    <w:p w14:paraId="579389E0" w14:textId="77777777" w:rsidR="00CA3169" w:rsidRPr="00D97615" w:rsidRDefault="00CA3169"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Trình bày được các mẫu móng cơ bản hiện nay</w:t>
      </w:r>
    </w:p>
    <w:p w14:paraId="521D40B3" w14:textId="77777777" w:rsidR="00CA3169" w:rsidRPr="00D97615" w:rsidRDefault="00CA3169" w:rsidP="00D97615">
      <w:pPr>
        <w:tabs>
          <w:tab w:val="left" w:pos="630"/>
        </w:tabs>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Kỹ năng</w:t>
      </w:r>
    </w:p>
    <w:p w14:paraId="4747E333" w14:textId="77777777" w:rsidR="00CA3169" w:rsidRPr="00D97615" w:rsidRDefault="00CA3169"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Thực hành đúng quy trình kỹ thuật làm móng cơ bản</w:t>
      </w:r>
    </w:p>
    <w:p w14:paraId="2BE40301" w14:textId="77777777" w:rsidR="00CA3169" w:rsidRPr="00D97615" w:rsidRDefault="00CA3169" w:rsidP="00D97615">
      <w:pPr>
        <w:tabs>
          <w:tab w:val="left" w:pos="630"/>
        </w:tabs>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Pr="00D97615">
        <w:rPr>
          <w:rFonts w:eastAsia="Calibri"/>
          <w:b/>
          <w:i/>
          <w:iCs/>
          <w:sz w:val="28"/>
          <w:szCs w:val="28"/>
        </w:rPr>
        <w:t>Năng lực tự chủ và trách nhiệm</w:t>
      </w:r>
    </w:p>
    <w:p w14:paraId="65541148" w14:textId="77777777" w:rsidR="00CA3169" w:rsidRPr="00D97615" w:rsidRDefault="00CA3169"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Kỹ năng làm việc nhóm khi học tập môn học</w:t>
      </w:r>
    </w:p>
    <w:p w14:paraId="6527E1C7" w14:textId="4BA5614D" w:rsidR="00CA3169" w:rsidRPr="00D97615" w:rsidRDefault="00CA3169" w:rsidP="006F573F">
      <w:pPr>
        <w:pStyle w:val="ListParagraph"/>
        <w:numPr>
          <w:ilvl w:val="0"/>
          <w:numId w:val="2"/>
        </w:numPr>
        <w:tabs>
          <w:tab w:val="left" w:pos="630"/>
        </w:tabs>
        <w:spacing w:before="120" w:after="120" w:line="400" w:lineRule="exact"/>
        <w:rPr>
          <w:rFonts w:eastAsia="Calibri"/>
          <w:sz w:val="28"/>
          <w:szCs w:val="28"/>
        </w:rPr>
      </w:pPr>
      <w:r w:rsidRPr="00D97615">
        <w:rPr>
          <w:rFonts w:eastAsia="Calibri"/>
          <w:sz w:val="28"/>
          <w:szCs w:val="28"/>
        </w:rPr>
        <w:t xml:space="preserve">Hình thành thái độ nghiêm túc, tác phong chuyên nghiệp, trách nhiệm, </w:t>
      </w:r>
      <w:r w:rsidR="00694CFB" w:rsidRPr="00D97615">
        <w:rPr>
          <w:rFonts w:eastAsia="Calibri"/>
          <w:sz w:val="28"/>
          <w:szCs w:val="28"/>
        </w:rPr>
        <w:t>thái</w:t>
      </w:r>
      <w:r w:rsidRPr="00D97615">
        <w:rPr>
          <w:rFonts w:eastAsia="Calibri"/>
          <w:sz w:val="28"/>
          <w:szCs w:val="28"/>
        </w:rPr>
        <w:t xml:space="preserve"> </w:t>
      </w:r>
      <w:r w:rsidRPr="00D97615">
        <w:rPr>
          <w:rFonts w:eastAsia="Calibri"/>
          <w:sz w:val="28"/>
          <w:szCs w:val="28"/>
        </w:rPr>
        <w:lastRenderedPageBreak/>
        <w:t>độ thân thiện, cởi mở</w:t>
      </w:r>
    </w:p>
    <w:p w14:paraId="2F47CF05" w14:textId="77777777" w:rsidR="00E42F3F" w:rsidRPr="00D97615" w:rsidRDefault="00E42F3F" w:rsidP="006F573F">
      <w:pPr>
        <w:numPr>
          <w:ilvl w:val="0"/>
          <w:numId w:val="54"/>
        </w:numPr>
        <w:spacing w:before="120" w:after="120" w:line="400" w:lineRule="exact"/>
        <w:jc w:val="both"/>
        <w:rPr>
          <w:rFonts w:eastAsia="Calibri"/>
          <w:b/>
          <w:bCs/>
          <w:sz w:val="28"/>
          <w:szCs w:val="28"/>
        </w:rPr>
      </w:pPr>
      <w:r w:rsidRPr="00D97615">
        <w:rPr>
          <w:rFonts w:eastAsia="Calibri"/>
          <w:b/>
          <w:bCs/>
          <w:sz w:val="28"/>
          <w:szCs w:val="28"/>
        </w:rPr>
        <w:t>Phương pháp</w:t>
      </w:r>
    </w:p>
    <w:p w14:paraId="70DDC1B7" w14:textId="77777777" w:rsidR="00E42F3F" w:rsidRPr="00D97615" w:rsidRDefault="00E42F3F" w:rsidP="00D97615">
      <w:pPr>
        <w:tabs>
          <w:tab w:val="left" w:pos="900"/>
          <w:tab w:val="left" w:pos="990"/>
        </w:tabs>
        <w:spacing w:before="120" w:after="120" w:line="400" w:lineRule="exact"/>
        <w:jc w:val="both"/>
        <w:rPr>
          <w:rFonts w:eastAsia="Calibri"/>
          <w:sz w:val="28"/>
          <w:szCs w:val="28"/>
        </w:rPr>
      </w:pPr>
      <w:r w:rsidRPr="00D97615">
        <w:rPr>
          <w:rFonts w:eastAsia="Calibri"/>
          <w:sz w:val="28"/>
          <w:szCs w:val="28"/>
        </w:rPr>
        <w:t>Kế hoạch kiểm tra/ đánh giá như sau:</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06"/>
        <w:gridCol w:w="1982"/>
        <w:gridCol w:w="1701"/>
        <w:gridCol w:w="963"/>
      </w:tblGrid>
      <w:tr w:rsidR="00C679C4" w:rsidRPr="00D97615" w14:paraId="699F9A4D" w14:textId="77777777" w:rsidTr="000616B3">
        <w:trPr>
          <w:trHeight w:val="1298"/>
        </w:trPr>
        <w:tc>
          <w:tcPr>
            <w:tcW w:w="724" w:type="dxa"/>
            <w:tcBorders>
              <w:top w:val="single" w:sz="4" w:space="0" w:color="auto"/>
              <w:left w:val="single" w:sz="4" w:space="0" w:color="auto"/>
              <w:bottom w:val="single" w:sz="4" w:space="0" w:color="auto"/>
              <w:right w:val="single" w:sz="4" w:space="0" w:color="auto"/>
            </w:tcBorders>
            <w:vAlign w:val="center"/>
            <w:hideMark/>
          </w:tcPr>
          <w:p w14:paraId="065D6D97" w14:textId="77777777" w:rsidR="00C679C4" w:rsidRPr="000616B3" w:rsidRDefault="00C679C4" w:rsidP="000616B3">
            <w:pPr>
              <w:spacing w:before="120" w:after="120" w:line="400" w:lineRule="exact"/>
              <w:jc w:val="center"/>
              <w:rPr>
                <w:rFonts w:eastAsia="Calibri"/>
                <w:b/>
                <w:bCs/>
                <w:sz w:val="28"/>
                <w:szCs w:val="28"/>
              </w:rPr>
            </w:pPr>
            <w:r w:rsidRPr="000616B3">
              <w:rPr>
                <w:rFonts w:eastAsia="Calibri"/>
                <w:b/>
                <w:bCs/>
                <w:sz w:val="28"/>
                <w:szCs w:val="28"/>
              </w:rPr>
              <w:t>Bài KT</w:t>
            </w:r>
          </w:p>
        </w:tc>
        <w:tc>
          <w:tcPr>
            <w:tcW w:w="4206" w:type="dxa"/>
            <w:tcBorders>
              <w:top w:val="single" w:sz="4" w:space="0" w:color="auto"/>
              <w:left w:val="single" w:sz="4" w:space="0" w:color="auto"/>
              <w:bottom w:val="single" w:sz="4" w:space="0" w:color="auto"/>
              <w:right w:val="single" w:sz="4" w:space="0" w:color="auto"/>
            </w:tcBorders>
            <w:vAlign w:val="center"/>
            <w:hideMark/>
          </w:tcPr>
          <w:p w14:paraId="4941E0BE" w14:textId="77777777" w:rsidR="00C679C4" w:rsidRPr="000616B3" w:rsidRDefault="00C679C4" w:rsidP="000616B3">
            <w:pPr>
              <w:spacing w:before="120" w:after="120" w:line="400" w:lineRule="exact"/>
              <w:jc w:val="center"/>
              <w:rPr>
                <w:rFonts w:eastAsia="Calibri"/>
                <w:b/>
                <w:bCs/>
                <w:sz w:val="28"/>
                <w:szCs w:val="28"/>
              </w:rPr>
            </w:pPr>
            <w:r w:rsidRPr="000616B3">
              <w:rPr>
                <w:rFonts w:eastAsia="Calibri"/>
                <w:b/>
                <w:bCs/>
                <w:sz w:val="28"/>
                <w:szCs w:val="28"/>
              </w:rPr>
              <w:t>Nội dung</w:t>
            </w:r>
          </w:p>
        </w:tc>
        <w:tc>
          <w:tcPr>
            <w:tcW w:w="1982" w:type="dxa"/>
            <w:tcBorders>
              <w:top w:val="single" w:sz="4" w:space="0" w:color="auto"/>
              <w:left w:val="single" w:sz="4" w:space="0" w:color="auto"/>
              <w:right w:val="single" w:sz="4" w:space="0" w:color="auto"/>
            </w:tcBorders>
            <w:vAlign w:val="center"/>
          </w:tcPr>
          <w:p w14:paraId="640527FB" w14:textId="22DDA686" w:rsidR="00C679C4" w:rsidRPr="000616B3" w:rsidRDefault="00C679C4" w:rsidP="000616B3">
            <w:pPr>
              <w:spacing w:before="120" w:after="120" w:line="400" w:lineRule="exact"/>
              <w:jc w:val="center"/>
              <w:rPr>
                <w:rFonts w:eastAsia="Calibri"/>
                <w:b/>
                <w:bCs/>
                <w:sz w:val="28"/>
                <w:szCs w:val="28"/>
              </w:rPr>
            </w:pPr>
            <w:r w:rsidRPr="000616B3">
              <w:rPr>
                <w:rFonts w:eastAsia="Calibri"/>
                <w:b/>
                <w:bCs/>
                <w:sz w:val="28"/>
                <w:szCs w:val="28"/>
              </w:rPr>
              <w:t>Phương pháp đánh giá</w:t>
            </w:r>
          </w:p>
        </w:tc>
        <w:tc>
          <w:tcPr>
            <w:tcW w:w="1701" w:type="dxa"/>
            <w:tcBorders>
              <w:top w:val="single" w:sz="4" w:space="0" w:color="auto"/>
              <w:left w:val="single" w:sz="4" w:space="0" w:color="auto"/>
              <w:right w:val="single" w:sz="4" w:space="0" w:color="auto"/>
            </w:tcBorders>
            <w:vAlign w:val="center"/>
          </w:tcPr>
          <w:p w14:paraId="34DBA445" w14:textId="77777777" w:rsidR="00C679C4" w:rsidRPr="000616B3" w:rsidRDefault="00C679C4" w:rsidP="000616B3">
            <w:pPr>
              <w:spacing w:before="120" w:after="120" w:line="400" w:lineRule="exact"/>
              <w:jc w:val="center"/>
              <w:rPr>
                <w:rFonts w:eastAsia="Calibri"/>
                <w:b/>
                <w:bCs/>
                <w:sz w:val="28"/>
                <w:szCs w:val="28"/>
              </w:rPr>
            </w:pPr>
            <w:r w:rsidRPr="000616B3">
              <w:rPr>
                <w:rFonts w:eastAsia="Calibri"/>
                <w:b/>
                <w:bCs/>
                <w:sz w:val="28"/>
                <w:szCs w:val="28"/>
              </w:rPr>
              <w:t>Thời điểm kiểm tra</w:t>
            </w:r>
          </w:p>
        </w:tc>
        <w:tc>
          <w:tcPr>
            <w:tcW w:w="963" w:type="dxa"/>
            <w:tcBorders>
              <w:top w:val="single" w:sz="4" w:space="0" w:color="auto"/>
              <w:left w:val="single" w:sz="4" w:space="0" w:color="auto"/>
              <w:right w:val="single" w:sz="4" w:space="0" w:color="auto"/>
            </w:tcBorders>
            <w:vAlign w:val="center"/>
          </w:tcPr>
          <w:p w14:paraId="6939CDF8" w14:textId="77777777" w:rsidR="00C679C4" w:rsidRPr="000616B3" w:rsidRDefault="00C679C4" w:rsidP="000616B3">
            <w:pPr>
              <w:spacing w:before="120" w:after="120" w:line="400" w:lineRule="exact"/>
              <w:jc w:val="center"/>
              <w:rPr>
                <w:rFonts w:eastAsia="Calibri"/>
                <w:b/>
                <w:bCs/>
                <w:sz w:val="28"/>
                <w:szCs w:val="28"/>
              </w:rPr>
            </w:pPr>
            <w:r w:rsidRPr="000616B3">
              <w:rPr>
                <w:rFonts w:eastAsia="Calibri"/>
                <w:b/>
                <w:bCs/>
                <w:sz w:val="28"/>
                <w:szCs w:val="28"/>
              </w:rPr>
              <w:t>Trọng số</w:t>
            </w:r>
          </w:p>
        </w:tc>
      </w:tr>
      <w:tr w:rsidR="006A70E9" w:rsidRPr="00D97615" w14:paraId="39BD33C1" w14:textId="77777777" w:rsidTr="000616B3">
        <w:trPr>
          <w:trHeight w:val="467"/>
        </w:trPr>
        <w:tc>
          <w:tcPr>
            <w:tcW w:w="8613" w:type="dxa"/>
            <w:gridSpan w:val="4"/>
            <w:tcBorders>
              <w:top w:val="single" w:sz="4" w:space="0" w:color="auto"/>
              <w:left w:val="single" w:sz="4" w:space="0" w:color="auto"/>
              <w:bottom w:val="single" w:sz="4" w:space="0" w:color="auto"/>
              <w:right w:val="single" w:sz="4" w:space="0" w:color="auto"/>
            </w:tcBorders>
          </w:tcPr>
          <w:p w14:paraId="2AEF7BCD" w14:textId="77777777" w:rsidR="00E42F3F" w:rsidRPr="00D97615" w:rsidRDefault="00E42F3F" w:rsidP="00D97615">
            <w:pPr>
              <w:spacing w:before="120" w:after="120" w:line="400" w:lineRule="exact"/>
              <w:jc w:val="both"/>
              <w:rPr>
                <w:rFonts w:eastAsia="Calibri"/>
                <w:bCs/>
                <w:sz w:val="28"/>
                <w:szCs w:val="28"/>
              </w:rPr>
            </w:pPr>
            <w:r w:rsidRPr="00D97615">
              <w:rPr>
                <w:rFonts w:eastAsia="Calibri"/>
                <w:bCs/>
                <w:sz w:val="28"/>
                <w:szCs w:val="28"/>
              </w:rPr>
              <w:t>Đánh giá quá trình</w:t>
            </w:r>
          </w:p>
        </w:tc>
        <w:tc>
          <w:tcPr>
            <w:tcW w:w="963" w:type="dxa"/>
            <w:tcBorders>
              <w:top w:val="single" w:sz="4" w:space="0" w:color="auto"/>
              <w:left w:val="single" w:sz="4" w:space="0" w:color="auto"/>
              <w:bottom w:val="single" w:sz="4" w:space="0" w:color="auto"/>
              <w:right w:val="single" w:sz="4" w:space="0" w:color="auto"/>
            </w:tcBorders>
          </w:tcPr>
          <w:p w14:paraId="406D3CAB" w14:textId="77777777" w:rsidR="00E42F3F" w:rsidRPr="00D97615" w:rsidRDefault="00E42F3F" w:rsidP="00D97615">
            <w:pPr>
              <w:spacing w:before="120" w:after="120" w:line="400" w:lineRule="exact"/>
              <w:jc w:val="both"/>
              <w:rPr>
                <w:rFonts w:eastAsia="Calibri"/>
                <w:bCs/>
                <w:sz w:val="28"/>
                <w:szCs w:val="28"/>
              </w:rPr>
            </w:pPr>
          </w:p>
        </w:tc>
      </w:tr>
      <w:tr w:rsidR="00C679C4" w:rsidRPr="00D97615" w14:paraId="202CB046" w14:textId="77777777" w:rsidTr="000616B3">
        <w:tc>
          <w:tcPr>
            <w:tcW w:w="724" w:type="dxa"/>
            <w:tcBorders>
              <w:top w:val="single" w:sz="4" w:space="0" w:color="auto"/>
              <w:left w:val="single" w:sz="4" w:space="0" w:color="auto"/>
              <w:bottom w:val="single" w:sz="4" w:space="0" w:color="auto"/>
              <w:right w:val="single" w:sz="4" w:space="0" w:color="auto"/>
            </w:tcBorders>
            <w:hideMark/>
          </w:tcPr>
          <w:p w14:paraId="2A773F78"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BT1</w:t>
            </w:r>
          </w:p>
        </w:tc>
        <w:tc>
          <w:tcPr>
            <w:tcW w:w="4206" w:type="dxa"/>
            <w:tcBorders>
              <w:top w:val="single" w:sz="4" w:space="0" w:color="auto"/>
              <w:left w:val="single" w:sz="4" w:space="0" w:color="auto"/>
              <w:bottom w:val="single" w:sz="4" w:space="0" w:color="auto"/>
              <w:right w:val="single" w:sz="4" w:space="0" w:color="auto"/>
            </w:tcBorders>
          </w:tcPr>
          <w:p w14:paraId="3BCA9597" w14:textId="7C9BC16A" w:rsidR="00C679C4" w:rsidRPr="00D97615" w:rsidRDefault="00C679C4" w:rsidP="00D97615">
            <w:pPr>
              <w:spacing w:before="120" w:after="120" w:line="400" w:lineRule="exact"/>
              <w:rPr>
                <w:rFonts w:eastAsia="Calibri"/>
                <w:bCs/>
                <w:sz w:val="28"/>
                <w:szCs w:val="28"/>
                <w:lang w:val="en-US"/>
              </w:rPr>
            </w:pPr>
            <w:r w:rsidRPr="00D97615">
              <w:rPr>
                <w:rFonts w:eastAsia="Calibri"/>
                <w:bCs/>
                <w:sz w:val="28"/>
                <w:szCs w:val="28"/>
              </w:rPr>
              <w:t>Hiểu biết kiến thức cơ bản</w:t>
            </w:r>
            <w:r w:rsidR="00CA3169" w:rsidRPr="00D97615">
              <w:rPr>
                <w:rFonts w:eastAsia="Calibri"/>
                <w:bCs/>
                <w:sz w:val="28"/>
                <w:szCs w:val="28"/>
                <w:lang w:val="en-US"/>
              </w:rPr>
              <w:t xml:space="preserve"> về chăm sóc móng</w:t>
            </w:r>
          </w:p>
        </w:tc>
        <w:tc>
          <w:tcPr>
            <w:tcW w:w="1982" w:type="dxa"/>
            <w:tcBorders>
              <w:top w:val="single" w:sz="4" w:space="0" w:color="auto"/>
              <w:left w:val="single" w:sz="4" w:space="0" w:color="auto"/>
              <w:bottom w:val="single" w:sz="4" w:space="0" w:color="auto"/>
              <w:right w:val="single" w:sz="4" w:space="0" w:color="auto"/>
            </w:tcBorders>
          </w:tcPr>
          <w:p w14:paraId="6A13F7DE" w14:textId="26A1377C"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Trắc nghiệm/ tự luận/ miệng</w:t>
            </w:r>
          </w:p>
        </w:tc>
        <w:tc>
          <w:tcPr>
            <w:tcW w:w="1701" w:type="dxa"/>
            <w:tcBorders>
              <w:top w:val="single" w:sz="4" w:space="0" w:color="auto"/>
              <w:left w:val="single" w:sz="4" w:space="0" w:color="auto"/>
              <w:bottom w:val="single" w:sz="4" w:space="0" w:color="auto"/>
              <w:right w:val="single" w:sz="4" w:space="0" w:color="auto"/>
            </w:tcBorders>
          </w:tcPr>
          <w:p w14:paraId="1B18DF7C"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Sau khi kết thúc lý thuyết buổi 3</w:t>
            </w:r>
          </w:p>
        </w:tc>
        <w:tc>
          <w:tcPr>
            <w:tcW w:w="963" w:type="dxa"/>
            <w:tcBorders>
              <w:top w:val="single" w:sz="4" w:space="0" w:color="auto"/>
              <w:left w:val="single" w:sz="4" w:space="0" w:color="auto"/>
              <w:bottom w:val="single" w:sz="4" w:space="0" w:color="auto"/>
              <w:right w:val="single" w:sz="4" w:space="0" w:color="auto"/>
            </w:tcBorders>
          </w:tcPr>
          <w:p w14:paraId="244257BD"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Hệ số 1</w:t>
            </w:r>
          </w:p>
        </w:tc>
      </w:tr>
      <w:tr w:rsidR="00C679C4" w:rsidRPr="00D97615" w14:paraId="341ECC51" w14:textId="77777777" w:rsidTr="000616B3">
        <w:tc>
          <w:tcPr>
            <w:tcW w:w="724" w:type="dxa"/>
            <w:tcBorders>
              <w:top w:val="single" w:sz="4" w:space="0" w:color="auto"/>
              <w:left w:val="single" w:sz="4" w:space="0" w:color="auto"/>
              <w:bottom w:val="single" w:sz="4" w:space="0" w:color="auto"/>
              <w:right w:val="single" w:sz="4" w:space="0" w:color="auto"/>
            </w:tcBorders>
            <w:hideMark/>
          </w:tcPr>
          <w:p w14:paraId="6D733343"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BT2</w:t>
            </w:r>
          </w:p>
        </w:tc>
        <w:tc>
          <w:tcPr>
            <w:tcW w:w="4206" w:type="dxa"/>
            <w:tcBorders>
              <w:top w:val="single" w:sz="4" w:space="0" w:color="auto"/>
              <w:left w:val="single" w:sz="4" w:space="0" w:color="auto"/>
              <w:bottom w:val="single" w:sz="4" w:space="0" w:color="auto"/>
              <w:right w:val="single" w:sz="4" w:space="0" w:color="auto"/>
            </w:tcBorders>
          </w:tcPr>
          <w:p w14:paraId="77827644" w14:textId="1021BEA0" w:rsidR="00C679C4" w:rsidRPr="00D97615" w:rsidRDefault="00C679C4" w:rsidP="00D97615">
            <w:pPr>
              <w:spacing w:before="120" w:after="120" w:line="400" w:lineRule="exact"/>
              <w:rPr>
                <w:rFonts w:eastAsia="Calibri"/>
                <w:bCs/>
                <w:sz w:val="28"/>
                <w:szCs w:val="28"/>
                <w:lang w:val="en-US"/>
              </w:rPr>
            </w:pPr>
            <w:r w:rsidRPr="00D97615">
              <w:rPr>
                <w:rFonts w:eastAsia="Calibri"/>
                <w:bCs/>
                <w:sz w:val="28"/>
                <w:szCs w:val="28"/>
              </w:rPr>
              <w:t>Thực hành chăm sóc giải quyết tình huống</w:t>
            </w:r>
            <w:r w:rsidR="00CA3169" w:rsidRPr="00D97615">
              <w:rPr>
                <w:rFonts w:eastAsia="Calibri"/>
                <w:bCs/>
                <w:sz w:val="28"/>
                <w:szCs w:val="28"/>
                <w:lang w:val="en-US"/>
              </w:rPr>
              <w:t xml:space="preserve"> chăm sóc móng thực tế</w:t>
            </w:r>
          </w:p>
        </w:tc>
        <w:tc>
          <w:tcPr>
            <w:tcW w:w="1982" w:type="dxa"/>
            <w:tcBorders>
              <w:top w:val="single" w:sz="4" w:space="0" w:color="auto"/>
              <w:left w:val="single" w:sz="4" w:space="0" w:color="auto"/>
              <w:bottom w:val="single" w:sz="4" w:space="0" w:color="auto"/>
              <w:right w:val="single" w:sz="4" w:space="0" w:color="auto"/>
            </w:tcBorders>
          </w:tcPr>
          <w:p w14:paraId="1265C1C2" w14:textId="6019A4E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Thực hành</w:t>
            </w:r>
          </w:p>
        </w:tc>
        <w:tc>
          <w:tcPr>
            <w:tcW w:w="1701" w:type="dxa"/>
            <w:tcBorders>
              <w:top w:val="single" w:sz="4" w:space="0" w:color="auto"/>
              <w:left w:val="single" w:sz="4" w:space="0" w:color="auto"/>
              <w:bottom w:val="single" w:sz="4" w:space="0" w:color="auto"/>
              <w:right w:val="single" w:sz="4" w:space="0" w:color="auto"/>
            </w:tcBorders>
          </w:tcPr>
          <w:p w14:paraId="64C6EB44"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Buổi học TH 6</w:t>
            </w:r>
          </w:p>
        </w:tc>
        <w:tc>
          <w:tcPr>
            <w:tcW w:w="963" w:type="dxa"/>
            <w:tcBorders>
              <w:top w:val="single" w:sz="4" w:space="0" w:color="auto"/>
              <w:left w:val="single" w:sz="4" w:space="0" w:color="auto"/>
              <w:bottom w:val="single" w:sz="4" w:space="0" w:color="auto"/>
              <w:right w:val="single" w:sz="4" w:space="0" w:color="auto"/>
            </w:tcBorders>
          </w:tcPr>
          <w:p w14:paraId="3E3C8DF5"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Hệ số 2</w:t>
            </w:r>
          </w:p>
        </w:tc>
      </w:tr>
      <w:tr w:rsidR="006A70E9" w:rsidRPr="00D97615" w14:paraId="52564382" w14:textId="77777777" w:rsidTr="000616B3">
        <w:tc>
          <w:tcPr>
            <w:tcW w:w="8613" w:type="dxa"/>
            <w:gridSpan w:val="4"/>
            <w:tcBorders>
              <w:top w:val="single" w:sz="4" w:space="0" w:color="auto"/>
              <w:left w:val="single" w:sz="4" w:space="0" w:color="auto"/>
              <w:bottom w:val="single" w:sz="4" w:space="0" w:color="auto"/>
              <w:right w:val="single" w:sz="4" w:space="0" w:color="auto"/>
            </w:tcBorders>
            <w:hideMark/>
          </w:tcPr>
          <w:p w14:paraId="1C9110E0" w14:textId="77777777" w:rsidR="00E42F3F" w:rsidRPr="00D97615" w:rsidRDefault="00E42F3F" w:rsidP="00D97615">
            <w:pPr>
              <w:spacing w:before="120" w:after="120" w:line="400" w:lineRule="exact"/>
              <w:jc w:val="both"/>
              <w:rPr>
                <w:rFonts w:eastAsia="Calibri"/>
                <w:bCs/>
                <w:sz w:val="28"/>
                <w:szCs w:val="28"/>
              </w:rPr>
            </w:pPr>
            <w:r w:rsidRPr="00D97615">
              <w:rPr>
                <w:rFonts w:eastAsia="Calibri"/>
                <w:bCs/>
                <w:sz w:val="28"/>
                <w:szCs w:val="28"/>
              </w:rPr>
              <w:t>Đánh giá kết thúc</w:t>
            </w:r>
          </w:p>
        </w:tc>
        <w:tc>
          <w:tcPr>
            <w:tcW w:w="963" w:type="dxa"/>
            <w:tcBorders>
              <w:top w:val="single" w:sz="4" w:space="0" w:color="auto"/>
              <w:left w:val="single" w:sz="4" w:space="0" w:color="auto"/>
              <w:bottom w:val="single" w:sz="4" w:space="0" w:color="auto"/>
              <w:right w:val="single" w:sz="4" w:space="0" w:color="auto"/>
            </w:tcBorders>
          </w:tcPr>
          <w:p w14:paraId="044125DD" w14:textId="77777777" w:rsidR="00E42F3F" w:rsidRPr="00D97615" w:rsidRDefault="00E42F3F" w:rsidP="00D97615">
            <w:pPr>
              <w:spacing w:before="120" w:after="120" w:line="400" w:lineRule="exact"/>
              <w:jc w:val="both"/>
              <w:rPr>
                <w:rFonts w:eastAsia="Calibri"/>
                <w:bCs/>
                <w:sz w:val="28"/>
                <w:szCs w:val="28"/>
              </w:rPr>
            </w:pPr>
          </w:p>
        </w:tc>
      </w:tr>
      <w:tr w:rsidR="00C679C4" w:rsidRPr="00D97615" w14:paraId="44BA95A2" w14:textId="77777777" w:rsidTr="000616B3">
        <w:tc>
          <w:tcPr>
            <w:tcW w:w="724" w:type="dxa"/>
            <w:tcBorders>
              <w:top w:val="single" w:sz="4" w:space="0" w:color="auto"/>
              <w:left w:val="single" w:sz="4" w:space="0" w:color="auto"/>
              <w:bottom w:val="single" w:sz="4" w:space="0" w:color="auto"/>
              <w:right w:val="single" w:sz="4" w:space="0" w:color="auto"/>
            </w:tcBorders>
            <w:hideMark/>
          </w:tcPr>
          <w:p w14:paraId="5268C338" w14:textId="77777777" w:rsidR="00C679C4" w:rsidRPr="00D97615" w:rsidRDefault="00C679C4" w:rsidP="00D97615">
            <w:pPr>
              <w:spacing w:before="120" w:after="120" w:line="400" w:lineRule="exact"/>
              <w:jc w:val="both"/>
              <w:rPr>
                <w:rFonts w:eastAsia="Calibri"/>
                <w:bCs/>
                <w:sz w:val="28"/>
                <w:szCs w:val="28"/>
              </w:rPr>
            </w:pPr>
          </w:p>
        </w:tc>
        <w:tc>
          <w:tcPr>
            <w:tcW w:w="4206" w:type="dxa"/>
            <w:tcBorders>
              <w:top w:val="single" w:sz="4" w:space="0" w:color="auto"/>
              <w:left w:val="single" w:sz="4" w:space="0" w:color="auto"/>
              <w:bottom w:val="single" w:sz="4" w:space="0" w:color="auto"/>
              <w:right w:val="single" w:sz="4" w:space="0" w:color="auto"/>
            </w:tcBorders>
          </w:tcPr>
          <w:p w14:paraId="181611E4"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Thực hành chăm sóc giải quyết tình huống</w:t>
            </w:r>
          </w:p>
        </w:tc>
        <w:tc>
          <w:tcPr>
            <w:tcW w:w="1982" w:type="dxa"/>
            <w:tcBorders>
              <w:top w:val="single" w:sz="4" w:space="0" w:color="auto"/>
              <w:left w:val="single" w:sz="4" w:space="0" w:color="auto"/>
              <w:bottom w:val="single" w:sz="4" w:space="0" w:color="auto"/>
              <w:right w:val="single" w:sz="4" w:space="0" w:color="auto"/>
            </w:tcBorders>
          </w:tcPr>
          <w:p w14:paraId="07E81B2C"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Thực hành</w:t>
            </w:r>
          </w:p>
          <w:p w14:paraId="51C5AE96" w14:textId="5859CBB1"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14:paraId="27C79499"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Kết thúc môn học</w:t>
            </w:r>
          </w:p>
        </w:tc>
        <w:tc>
          <w:tcPr>
            <w:tcW w:w="963" w:type="dxa"/>
            <w:tcBorders>
              <w:top w:val="single" w:sz="4" w:space="0" w:color="auto"/>
              <w:left w:val="single" w:sz="4" w:space="0" w:color="auto"/>
              <w:bottom w:val="single" w:sz="4" w:space="0" w:color="auto"/>
              <w:right w:val="single" w:sz="4" w:space="0" w:color="auto"/>
            </w:tcBorders>
          </w:tcPr>
          <w:p w14:paraId="2E9C7ED6" w14:textId="77777777" w:rsidR="00C679C4" w:rsidRPr="00D97615" w:rsidRDefault="00C679C4" w:rsidP="00D97615">
            <w:pPr>
              <w:spacing w:before="120" w:after="120" w:line="400" w:lineRule="exact"/>
              <w:jc w:val="both"/>
              <w:rPr>
                <w:rFonts w:eastAsia="Calibri"/>
                <w:bCs/>
                <w:sz w:val="28"/>
                <w:szCs w:val="28"/>
              </w:rPr>
            </w:pPr>
            <w:r w:rsidRPr="00D97615">
              <w:rPr>
                <w:rFonts w:eastAsia="Calibri"/>
                <w:bCs/>
                <w:sz w:val="28"/>
                <w:szCs w:val="28"/>
              </w:rPr>
              <w:t>60%</w:t>
            </w:r>
          </w:p>
        </w:tc>
      </w:tr>
    </w:tbl>
    <w:p w14:paraId="5C17B2A5" w14:textId="6252E928" w:rsidR="00E42F3F" w:rsidRPr="00D97615" w:rsidRDefault="00E42F3F" w:rsidP="006F573F">
      <w:pPr>
        <w:pStyle w:val="ListParagraph"/>
        <w:numPr>
          <w:ilvl w:val="0"/>
          <w:numId w:val="52"/>
        </w:numPr>
        <w:spacing w:before="120" w:after="120" w:line="400" w:lineRule="exact"/>
        <w:rPr>
          <w:rFonts w:eastAsia="Calibri"/>
          <w:b/>
          <w:bCs/>
          <w:sz w:val="28"/>
          <w:szCs w:val="28"/>
        </w:rPr>
      </w:pPr>
      <w:r w:rsidRPr="00D97615">
        <w:rPr>
          <w:rFonts w:eastAsia="Calibri"/>
          <w:b/>
          <w:bCs/>
          <w:sz w:val="28"/>
          <w:szCs w:val="28"/>
        </w:rPr>
        <w:t>Hướng dẫn thực hiệ</w:t>
      </w:r>
      <w:r w:rsidR="00CA3169" w:rsidRPr="00D97615">
        <w:rPr>
          <w:rFonts w:eastAsia="Calibri"/>
          <w:b/>
          <w:bCs/>
          <w:sz w:val="28"/>
          <w:szCs w:val="28"/>
        </w:rPr>
        <w:t>n mô</w:t>
      </w:r>
      <w:r w:rsidR="00CA3169" w:rsidRPr="00D97615">
        <w:rPr>
          <w:rFonts w:eastAsia="Calibri"/>
          <w:b/>
          <w:bCs/>
          <w:sz w:val="28"/>
          <w:szCs w:val="28"/>
          <w:lang w:val="en-US"/>
        </w:rPr>
        <w:t xml:space="preserve"> đun</w:t>
      </w:r>
    </w:p>
    <w:p w14:paraId="142D3FE2" w14:textId="36172FD1" w:rsidR="00E42F3F" w:rsidRPr="00D97615" w:rsidRDefault="00E42F3F" w:rsidP="006F573F">
      <w:pPr>
        <w:numPr>
          <w:ilvl w:val="0"/>
          <w:numId w:val="55"/>
        </w:numPr>
        <w:spacing w:before="120" w:after="120" w:line="400" w:lineRule="exact"/>
        <w:jc w:val="both"/>
        <w:rPr>
          <w:rFonts w:eastAsia="Calibri"/>
          <w:b/>
          <w:bCs/>
          <w:sz w:val="28"/>
          <w:szCs w:val="28"/>
        </w:rPr>
      </w:pPr>
      <w:r w:rsidRPr="00D97615">
        <w:rPr>
          <w:rFonts w:eastAsia="Calibri"/>
          <w:b/>
          <w:bCs/>
          <w:sz w:val="28"/>
          <w:szCs w:val="28"/>
        </w:rPr>
        <w:t>Phạm vi áp dụng mô</w:t>
      </w:r>
      <w:r w:rsidR="00CA3169" w:rsidRPr="00D97615">
        <w:rPr>
          <w:rFonts w:eastAsia="Calibri"/>
          <w:b/>
          <w:bCs/>
          <w:sz w:val="28"/>
          <w:szCs w:val="28"/>
          <w:lang w:val="en-US"/>
        </w:rPr>
        <w:t xml:space="preserve"> đun</w:t>
      </w:r>
      <w:r w:rsidRPr="00D97615">
        <w:rPr>
          <w:rFonts w:eastAsia="Calibri"/>
          <w:b/>
          <w:bCs/>
          <w:sz w:val="28"/>
          <w:szCs w:val="28"/>
        </w:rPr>
        <w:t>:</w:t>
      </w:r>
      <w:r w:rsidR="00CA3169" w:rsidRPr="00D97615">
        <w:rPr>
          <w:rFonts w:eastAsia="Calibri"/>
          <w:bCs/>
          <w:sz w:val="28"/>
          <w:szCs w:val="28"/>
          <w:lang w:val="en-US"/>
        </w:rPr>
        <w:t xml:space="preserve"> Áp dụng trong chương trình môn học Nghệ thuật làm móng cơ bản và Nghệ thuật làm móng nâng cao, Thực tập cơ sở 2, Thực tế nghề nghiệp.</w:t>
      </w:r>
    </w:p>
    <w:p w14:paraId="26F86FB5" w14:textId="4B25FFE6" w:rsidR="00E42F3F" w:rsidRPr="00D97615" w:rsidRDefault="00E42F3F" w:rsidP="006F573F">
      <w:pPr>
        <w:numPr>
          <w:ilvl w:val="0"/>
          <w:numId w:val="55"/>
        </w:numPr>
        <w:spacing w:before="120" w:after="120" w:line="400" w:lineRule="exact"/>
        <w:jc w:val="both"/>
        <w:rPr>
          <w:rFonts w:eastAsia="Calibri"/>
          <w:b/>
          <w:bCs/>
          <w:sz w:val="28"/>
          <w:szCs w:val="28"/>
          <w:lang w:val="nb-NO"/>
        </w:rPr>
      </w:pPr>
      <w:r w:rsidRPr="00D97615">
        <w:rPr>
          <w:rFonts w:eastAsia="Calibri"/>
          <w:b/>
          <w:bCs/>
          <w:sz w:val="28"/>
          <w:szCs w:val="28"/>
          <w:lang w:val="nb-NO"/>
        </w:rPr>
        <w:t>Hướng dẫn về phương pháp giảng dạy, học tập mô</w:t>
      </w:r>
      <w:r w:rsidR="00CA3169" w:rsidRPr="00D97615">
        <w:rPr>
          <w:rFonts w:eastAsia="Calibri"/>
          <w:b/>
          <w:bCs/>
          <w:sz w:val="28"/>
          <w:szCs w:val="28"/>
          <w:lang w:val="nb-NO"/>
        </w:rPr>
        <w:t xml:space="preserve"> đun</w:t>
      </w:r>
    </w:p>
    <w:p w14:paraId="23E24BD8" w14:textId="77777777" w:rsidR="00E42F3F" w:rsidRPr="00D97615" w:rsidRDefault="00E42F3F" w:rsidP="006F573F">
      <w:pPr>
        <w:numPr>
          <w:ilvl w:val="0"/>
          <w:numId w:val="2"/>
        </w:numPr>
        <w:spacing w:before="120" w:after="120" w:line="400" w:lineRule="exact"/>
        <w:ind w:left="426"/>
        <w:jc w:val="both"/>
        <w:rPr>
          <w:rFonts w:eastAsia="Calibri"/>
          <w:bCs/>
          <w:sz w:val="28"/>
          <w:szCs w:val="28"/>
        </w:rPr>
      </w:pPr>
      <w:r w:rsidRPr="00D97615">
        <w:rPr>
          <w:rFonts w:eastAsia="Calibri"/>
          <w:bCs/>
          <w:sz w:val="28"/>
          <w:szCs w:val="28"/>
        </w:rPr>
        <w:t>Đối với giảng viên:</w:t>
      </w:r>
    </w:p>
    <w:p w14:paraId="3B84762F" w14:textId="77777777" w:rsidR="00E42F3F" w:rsidRPr="00D97615" w:rsidRDefault="00E42F3F" w:rsidP="006F573F">
      <w:pPr>
        <w:numPr>
          <w:ilvl w:val="0"/>
          <w:numId w:val="4"/>
        </w:numPr>
        <w:suppressAutoHyphens/>
        <w:spacing w:before="120" w:after="120" w:line="400" w:lineRule="exact"/>
        <w:ind w:left="426"/>
        <w:jc w:val="both"/>
        <w:rPr>
          <w:bCs/>
          <w:sz w:val="28"/>
          <w:szCs w:val="28"/>
          <w:lang w:eastAsia="ar-SA"/>
        </w:rPr>
      </w:pPr>
      <w:r w:rsidRPr="00D97615">
        <w:rPr>
          <w:bCs/>
          <w:sz w:val="28"/>
          <w:szCs w:val="28"/>
          <w:lang w:eastAsia="ar-SA"/>
        </w:rPr>
        <w:t>Chuẩn bị giáo trình, kế hoạch bài giảng, giáo án điện tử.</w:t>
      </w:r>
    </w:p>
    <w:p w14:paraId="63B6C54F" w14:textId="77777777" w:rsidR="00E42F3F" w:rsidRPr="00D97615" w:rsidRDefault="00E42F3F" w:rsidP="006F573F">
      <w:pPr>
        <w:numPr>
          <w:ilvl w:val="0"/>
          <w:numId w:val="4"/>
        </w:numPr>
        <w:suppressAutoHyphens/>
        <w:spacing w:before="120" w:after="120" w:line="400" w:lineRule="exact"/>
        <w:ind w:left="426"/>
        <w:jc w:val="both"/>
        <w:rPr>
          <w:bCs/>
          <w:sz w:val="28"/>
          <w:szCs w:val="28"/>
          <w:lang w:eastAsia="ar-SA"/>
        </w:rPr>
      </w:pPr>
      <w:r w:rsidRPr="00D97615">
        <w:rPr>
          <w:bCs/>
          <w:sz w:val="28"/>
          <w:szCs w:val="28"/>
          <w:lang w:eastAsia="ar-SA"/>
        </w:rPr>
        <w:t>Sử dụng các phương pháp giảng dạy tích cực: thảo luận, động não, bài tập nhóm, giải quyết tình huống, làm mẫu, uốn nắn.</w:t>
      </w:r>
    </w:p>
    <w:p w14:paraId="75BC588A" w14:textId="77777777" w:rsidR="00E42F3F" w:rsidRPr="00D97615" w:rsidRDefault="00E42F3F" w:rsidP="006F573F">
      <w:pPr>
        <w:numPr>
          <w:ilvl w:val="0"/>
          <w:numId w:val="2"/>
        </w:numPr>
        <w:spacing w:before="120" w:after="120" w:line="400" w:lineRule="exact"/>
        <w:ind w:left="426"/>
        <w:jc w:val="both"/>
        <w:rPr>
          <w:rFonts w:eastAsia="Calibri"/>
          <w:bCs/>
          <w:sz w:val="28"/>
          <w:szCs w:val="28"/>
        </w:rPr>
      </w:pPr>
      <w:r w:rsidRPr="00D97615">
        <w:rPr>
          <w:rFonts w:eastAsia="Calibri"/>
          <w:bCs/>
          <w:sz w:val="28"/>
          <w:szCs w:val="28"/>
        </w:rPr>
        <w:t>Đối với sinh viên</w:t>
      </w:r>
    </w:p>
    <w:p w14:paraId="559D951A" w14:textId="77777777" w:rsidR="00E42F3F" w:rsidRPr="00D97615" w:rsidRDefault="00E42F3F" w:rsidP="006F573F">
      <w:pPr>
        <w:numPr>
          <w:ilvl w:val="0"/>
          <w:numId w:val="5"/>
        </w:numPr>
        <w:tabs>
          <w:tab w:val="left" w:pos="284"/>
          <w:tab w:val="left" w:pos="990"/>
        </w:tabs>
        <w:suppressAutoHyphens/>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196DE0BD" w14:textId="77777777" w:rsidR="00E42F3F" w:rsidRPr="00D97615" w:rsidRDefault="00E42F3F" w:rsidP="006F573F">
      <w:pPr>
        <w:numPr>
          <w:ilvl w:val="0"/>
          <w:numId w:val="5"/>
        </w:numPr>
        <w:tabs>
          <w:tab w:val="left" w:pos="284"/>
          <w:tab w:val="left" w:pos="990"/>
        </w:tabs>
        <w:suppressAutoHyphens/>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 thực hành.</w:t>
      </w:r>
    </w:p>
    <w:p w14:paraId="2753616B" w14:textId="611CF196" w:rsidR="00E42F3F" w:rsidRPr="00D97615" w:rsidRDefault="00E42F3F" w:rsidP="006F573F">
      <w:pPr>
        <w:numPr>
          <w:ilvl w:val="0"/>
          <w:numId w:val="55"/>
        </w:numPr>
        <w:spacing w:before="120" w:after="120" w:line="400" w:lineRule="exact"/>
        <w:jc w:val="both"/>
        <w:rPr>
          <w:rFonts w:eastAsia="Calibri"/>
          <w:bCs/>
          <w:sz w:val="28"/>
          <w:szCs w:val="28"/>
        </w:rPr>
      </w:pPr>
      <w:r w:rsidRPr="00D97615">
        <w:rPr>
          <w:rFonts w:eastAsia="Calibri"/>
          <w:b/>
          <w:bCs/>
          <w:sz w:val="28"/>
          <w:szCs w:val="28"/>
        </w:rPr>
        <w:lastRenderedPageBreak/>
        <w:t>Những trọng tâm cần chú ý:</w:t>
      </w:r>
      <w:r w:rsidR="00CA3169" w:rsidRPr="00D97615">
        <w:rPr>
          <w:rFonts w:eastAsia="Calibri"/>
          <w:b/>
          <w:bCs/>
          <w:sz w:val="28"/>
          <w:szCs w:val="28"/>
          <w:lang w:val="en-US"/>
        </w:rPr>
        <w:t xml:space="preserve"> </w:t>
      </w:r>
      <w:r w:rsidR="00CA3169" w:rsidRPr="00D97615">
        <w:rPr>
          <w:rFonts w:eastAsia="Calibri"/>
          <w:bCs/>
          <w:sz w:val="28"/>
          <w:szCs w:val="28"/>
          <w:lang w:val="en-US"/>
        </w:rPr>
        <w:t>bài 3-6</w:t>
      </w:r>
    </w:p>
    <w:p w14:paraId="44CD0689" w14:textId="77777777" w:rsidR="00E42F3F" w:rsidRPr="00D97615" w:rsidRDefault="00E42F3F" w:rsidP="006F573F">
      <w:pPr>
        <w:numPr>
          <w:ilvl w:val="0"/>
          <w:numId w:val="55"/>
        </w:numPr>
        <w:spacing w:before="120" w:after="120" w:line="400" w:lineRule="exact"/>
        <w:jc w:val="both"/>
        <w:rPr>
          <w:rFonts w:eastAsia="Calibri"/>
          <w:b/>
          <w:bCs/>
          <w:sz w:val="28"/>
          <w:szCs w:val="28"/>
        </w:rPr>
      </w:pPr>
      <w:r w:rsidRPr="00D97615">
        <w:rPr>
          <w:rFonts w:eastAsia="Calibri"/>
          <w:b/>
          <w:bCs/>
          <w:sz w:val="28"/>
          <w:szCs w:val="28"/>
        </w:rPr>
        <w:t>Tài liệu học tập</w:t>
      </w:r>
    </w:p>
    <w:p w14:paraId="6D5616A1" w14:textId="02EF483E" w:rsidR="00CA3169" w:rsidRPr="00D97615" w:rsidRDefault="00CA3169" w:rsidP="00D97615">
      <w:pPr>
        <w:pStyle w:val="ListParagraph"/>
        <w:widowControl/>
        <w:autoSpaceDE/>
        <w:autoSpaceDN/>
        <w:spacing w:before="120" w:after="120" w:line="400" w:lineRule="exact"/>
        <w:ind w:left="360" w:firstLine="0"/>
        <w:contextualSpacing/>
        <w:rPr>
          <w:color w:val="000000" w:themeColor="text1"/>
          <w:sz w:val="28"/>
          <w:szCs w:val="28"/>
          <w:lang w:val="en-US"/>
        </w:rPr>
      </w:pPr>
      <w:r w:rsidRPr="00D97615">
        <w:rPr>
          <w:color w:val="000000" w:themeColor="text1"/>
          <w:sz w:val="28"/>
          <w:szCs w:val="28"/>
          <w:lang w:val="en-US"/>
        </w:rPr>
        <w:t>Tài liệu bắt buộc: Bộ môn Chăm sóc sắc đẹp, Giáo trình Nghệ thuật làm móng, tài liệu lưu hành nội bộ.</w:t>
      </w:r>
    </w:p>
    <w:p w14:paraId="62F825F2" w14:textId="5531AA10" w:rsidR="00CA3169" w:rsidRPr="00D97615" w:rsidRDefault="00CA3169" w:rsidP="00D97615">
      <w:pPr>
        <w:pStyle w:val="ListParagraph"/>
        <w:widowControl/>
        <w:autoSpaceDE/>
        <w:autoSpaceDN/>
        <w:spacing w:before="120" w:after="120" w:line="400" w:lineRule="exact"/>
        <w:ind w:left="360" w:firstLine="0"/>
        <w:contextualSpacing/>
        <w:rPr>
          <w:color w:val="000000" w:themeColor="text1"/>
          <w:sz w:val="28"/>
          <w:szCs w:val="28"/>
          <w:lang w:val="en-US"/>
        </w:rPr>
      </w:pPr>
      <w:r w:rsidRPr="00D97615">
        <w:rPr>
          <w:color w:val="000000" w:themeColor="text1"/>
          <w:sz w:val="28"/>
          <w:szCs w:val="28"/>
          <w:lang w:val="en-US"/>
        </w:rPr>
        <w:t>Tài liệu tham khảo:</w:t>
      </w:r>
    </w:p>
    <w:p w14:paraId="19F75671" w14:textId="77A13DF0" w:rsidR="00BB0C1B" w:rsidRPr="00D97615" w:rsidRDefault="00BB0C1B" w:rsidP="006F573F">
      <w:pPr>
        <w:pStyle w:val="ListParagraph"/>
        <w:widowControl/>
        <w:numPr>
          <w:ilvl w:val="0"/>
          <w:numId w:val="2"/>
        </w:numPr>
        <w:autoSpaceDE/>
        <w:autoSpaceDN/>
        <w:spacing w:before="120" w:after="120" w:line="400" w:lineRule="exact"/>
        <w:contextualSpacing/>
        <w:rPr>
          <w:color w:val="000000" w:themeColor="text1"/>
          <w:sz w:val="28"/>
          <w:szCs w:val="28"/>
        </w:rPr>
      </w:pPr>
      <w:r w:rsidRPr="00D97615">
        <w:rPr>
          <w:color w:val="000000" w:themeColor="text1"/>
          <w:sz w:val="28"/>
          <w:szCs w:val="28"/>
        </w:rPr>
        <w:t>Habia nail forum– Nguyên tắc nghề nghiệp cho ngành làm móng, 2007</w:t>
      </w:r>
    </w:p>
    <w:p w14:paraId="40BBE5D9" w14:textId="267052DD" w:rsidR="00BB0C1B" w:rsidRPr="00D97615" w:rsidRDefault="00BB0C1B" w:rsidP="006F573F">
      <w:pPr>
        <w:pStyle w:val="ListParagraph"/>
        <w:widowControl/>
        <w:numPr>
          <w:ilvl w:val="0"/>
          <w:numId w:val="2"/>
        </w:numPr>
        <w:autoSpaceDE/>
        <w:autoSpaceDN/>
        <w:spacing w:before="120" w:after="120" w:line="400" w:lineRule="exact"/>
        <w:contextualSpacing/>
        <w:rPr>
          <w:color w:val="000000" w:themeColor="text1"/>
          <w:sz w:val="28"/>
          <w:szCs w:val="28"/>
        </w:rPr>
      </w:pPr>
      <w:r w:rsidRPr="00D97615">
        <w:rPr>
          <w:color w:val="000000" w:themeColor="text1"/>
          <w:sz w:val="28"/>
          <w:szCs w:val="28"/>
        </w:rPr>
        <w:t>Chương trình đạo tạo nghề của World Nail School</w:t>
      </w:r>
    </w:p>
    <w:p w14:paraId="2F5C33D5" w14:textId="7E045019" w:rsidR="00C11A6D" w:rsidRPr="00D97615" w:rsidRDefault="00C11A6D" w:rsidP="00D97615">
      <w:pPr>
        <w:spacing w:before="120" w:after="120" w:line="400" w:lineRule="exact"/>
        <w:jc w:val="center"/>
        <w:rPr>
          <w:b/>
          <w:bCs/>
          <w:sz w:val="28"/>
          <w:szCs w:val="28"/>
          <w:lang w:val="en-US"/>
        </w:rPr>
      </w:pPr>
    </w:p>
    <w:p w14:paraId="43D54127" w14:textId="77777777" w:rsidR="00CA3169" w:rsidRPr="00D97615" w:rsidRDefault="00CA3169" w:rsidP="00D97615">
      <w:pPr>
        <w:pStyle w:val="BodyText"/>
        <w:spacing w:before="120" w:after="120" w:line="400" w:lineRule="exact"/>
        <w:jc w:val="center"/>
        <w:rPr>
          <w:b/>
          <w:bCs/>
          <w:lang w:val="en-US"/>
        </w:rPr>
      </w:pPr>
    </w:p>
    <w:p w14:paraId="00C3EAB4" w14:textId="775F173E" w:rsidR="00CA3169" w:rsidRPr="00D97615" w:rsidRDefault="00CA3169" w:rsidP="00D97615">
      <w:pPr>
        <w:pStyle w:val="BodyText"/>
        <w:spacing w:before="120" w:after="120" w:line="400" w:lineRule="exact"/>
        <w:rPr>
          <w:b/>
          <w:bCs/>
          <w:lang w:val="en-US"/>
        </w:rPr>
      </w:pPr>
    </w:p>
    <w:p w14:paraId="43B6BC49" w14:textId="77777777" w:rsidR="005912A2" w:rsidRDefault="005912A2" w:rsidP="00D97615">
      <w:pPr>
        <w:pStyle w:val="BodyText"/>
        <w:spacing w:before="120" w:after="120" w:line="400" w:lineRule="exact"/>
        <w:rPr>
          <w:b/>
          <w:bCs/>
          <w:lang w:val="en-US"/>
        </w:rPr>
      </w:pPr>
    </w:p>
    <w:p w14:paraId="53E6633D" w14:textId="77777777" w:rsidR="005912A2" w:rsidRDefault="005912A2" w:rsidP="00D97615">
      <w:pPr>
        <w:pStyle w:val="BodyText"/>
        <w:spacing w:before="120" w:after="120" w:line="400" w:lineRule="exact"/>
        <w:rPr>
          <w:b/>
          <w:bCs/>
          <w:lang w:val="en-US"/>
        </w:rPr>
      </w:pPr>
    </w:p>
    <w:p w14:paraId="08C47DAB" w14:textId="77777777" w:rsidR="005912A2" w:rsidRDefault="005912A2" w:rsidP="00D97615">
      <w:pPr>
        <w:pStyle w:val="BodyText"/>
        <w:spacing w:before="120" w:after="120" w:line="400" w:lineRule="exact"/>
        <w:rPr>
          <w:b/>
          <w:bCs/>
          <w:lang w:val="en-US"/>
        </w:rPr>
      </w:pPr>
    </w:p>
    <w:p w14:paraId="5EA0635D" w14:textId="77777777" w:rsidR="005912A2" w:rsidRDefault="005912A2" w:rsidP="00D97615">
      <w:pPr>
        <w:pStyle w:val="BodyText"/>
        <w:spacing w:before="120" w:after="120" w:line="400" w:lineRule="exact"/>
        <w:rPr>
          <w:b/>
          <w:bCs/>
          <w:lang w:val="en-US"/>
        </w:rPr>
      </w:pPr>
    </w:p>
    <w:p w14:paraId="023E6ED5" w14:textId="77777777" w:rsidR="005912A2" w:rsidRDefault="005912A2" w:rsidP="00D97615">
      <w:pPr>
        <w:pStyle w:val="BodyText"/>
        <w:spacing w:before="120" w:after="120" w:line="400" w:lineRule="exact"/>
        <w:rPr>
          <w:b/>
          <w:bCs/>
          <w:lang w:val="en-US"/>
        </w:rPr>
      </w:pPr>
    </w:p>
    <w:p w14:paraId="05A42C27" w14:textId="77777777" w:rsidR="005912A2" w:rsidRDefault="005912A2" w:rsidP="00D97615">
      <w:pPr>
        <w:pStyle w:val="BodyText"/>
        <w:spacing w:before="120" w:after="120" w:line="400" w:lineRule="exact"/>
        <w:rPr>
          <w:b/>
          <w:bCs/>
          <w:lang w:val="en-US"/>
        </w:rPr>
      </w:pPr>
    </w:p>
    <w:p w14:paraId="2600CC79" w14:textId="77777777" w:rsidR="005912A2" w:rsidRDefault="005912A2" w:rsidP="00D97615">
      <w:pPr>
        <w:pStyle w:val="BodyText"/>
        <w:spacing w:before="120" w:after="120" w:line="400" w:lineRule="exact"/>
        <w:rPr>
          <w:b/>
          <w:bCs/>
          <w:lang w:val="en-US"/>
        </w:rPr>
      </w:pPr>
    </w:p>
    <w:p w14:paraId="2AFCD78F" w14:textId="77777777" w:rsidR="005912A2" w:rsidRDefault="005912A2" w:rsidP="00D97615">
      <w:pPr>
        <w:pStyle w:val="BodyText"/>
        <w:spacing w:before="120" w:after="120" w:line="400" w:lineRule="exact"/>
        <w:rPr>
          <w:b/>
          <w:bCs/>
          <w:lang w:val="en-US"/>
        </w:rPr>
      </w:pPr>
    </w:p>
    <w:p w14:paraId="5C808992" w14:textId="77777777" w:rsidR="005912A2" w:rsidRDefault="005912A2" w:rsidP="00D97615">
      <w:pPr>
        <w:pStyle w:val="BodyText"/>
        <w:spacing w:before="120" w:after="120" w:line="400" w:lineRule="exact"/>
        <w:rPr>
          <w:b/>
          <w:bCs/>
          <w:lang w:val="en-US"/>
        </w:rPr>
      </w:pPr>
    </w:p>
    <w:p w14:paraId="4B933B85" w14:textId="77777777" w:rsidR="000616B3" w:rsidRDefault="000616B3">
      <w:pPr>
        <w:rPr>
          <w:b/>
          <w:bCs/>
          <w:sz w:val="28"/>
          <w:szCs w:val="28"/>
          <w:lang w:val="en-US"/>
        </w:rPr>
      </w:pPr>
      <w:r>
        <w:rPr>
          <w:b/>
          <w:bCs/>
          <w:lang w:val="en-US"/>
        </w:rPr>
        <w:br w:type="page"/>
      </w:r>
    </w:p>
    <w:p w14:paraId="63AB35FE" w14:textId="19026DDD" w:rsidR="000616B3" w:rsidRPr="005523D4" w:rsidRDefault="000616B3" w:rsidP="002A4EFC">
      <w:pPr>
        <w:pStyle w:val="Tieude3"/>
        <w:keepNext/>
        <w:spacing w:before="60" w:after="20" w:line="264" w:lineRule="auto"/>
        <w:outlineLvl w:val="0"/>
        <w:rPr>
          <w:rFonts w:ascii="Times New Roman" w:hAnsi="Times New Roman"/>
          <w:i w:val="0"/>
          <w:sz w:val="26"/>
          <w:szCs w:val="26"/>
        </w:rPr>
      </w:pPr>
      <w:bookmarkStart w:id="248" w:name="_Toc156898455"/>
      <w:r w:rsidRPr="005523D4">
        <w:rPr>
          <w:rFonts w:ascii="Times New Roman" w:hAnsi="Times New Roman"/>
          <w:i w:val="0"/>
          <w:sz w:val="26"/>
          <w:szCs w:val="26"/>
        </w:rPr>
        <w:lastRenderedPageBreak/>
        <w:t>T</w:t>
      </w:r>
      <w:r w:rsidRPr="005523D4">
        <w:rPr>
          <w:rFonts w:ascii="Times New Roman" w:hAnsi="Times New Roman"/>
          <w:i w:val="0"/>
          <w:sz w:val="26"/>
          <w:szCs w:val="26"/>
          <w:lang w:val="nl-NL"/>
        </w:rPr>
        <w:t>ê</w:t>
      </w:r>
      <w:r w:rsidRPr="005523D4">
        <w:rPr>
          <w:rFonts w:ascii="Times New Roman" w:hAnsi="Times New Roman"/>
          <w:i w:val="0"/>
          <w:sz w:val="26"/>
          <w:szCs w:val="26"/>
        </w:rPr>
        <w:t>n mô</w:t>
      </w:r>
      <w:r w:rsidR="005523D4" w:rsidRPr="005523D4">
        <w:rPr>
          <w:rFonts w:ascii="Times New Roman" w:hAnsi="Times New Roman"/>
          <w:i w:val="0"/>
          <w:sz w:val="26"/>
          <w:szCs w:val="26"/>
        </w:rPr>
        <w:t xml:space="preserve"> </w:t>
      </w:r>
      <w:r w:rsidR="005523D4" w:rsidRPr="005523D4">
        <w:rPr>
          <w:rFonts w:ascii="Times New Roman" w:hAnsi="Times New Roman"/>
          <w:bCs/>
          <w:i w:val="0"/>
          <w:sz w:val="26"/>
          <w:szCs w:val="26"/>
          <w:lang w:eastAsia="vi"/>
        </w:rPr>
        <w:t>đun</w:t>
      </w:r>
      <w:r w:rsidR="0088292C">
        <w:rPr>
          <w:rFonts w:ascii="Times New Roman" w:hAnsi="Times New Roman"/>
          <w:i w:val="0"/>
          <w:sz w:val="26"/>
          <w:szCs w:val="26"/>
        </w:rPr>
        <w:t>: T</w:t>
      </w:r>
      <w:r w:rsidRPr="005523D4">
        <w:rPr>
          <w:rFonts w:ascii="Times New Roman" w:hAnsi="Times New Roman"/>
          <w:i w:val="0"/>
          <w:sz w:val="26"/>
          <w:szCs w:val="26"/>
        </w:rPr>
        <w:t>ạo mẫu tóc</w:t>
      </w:r>
      <w:bookmarkEnd w:id="248"/>
    </w:p>
    <w:p w14:paraId="3A433959" w14:textId="5947F69B" w:rsidR="000616B3" w:rsidRPr="00A9611F" w:rsidRDefault="000616B3" w:rsidP="000616B3">
      <w:pPr>
        <w:spacing w:line="288" w:lineRule="auto"/>
        <w:jc w:val="both"/>
        <w:rPr>
          <w:b/>
          <w:bCs/>
          <w:sz w:val="28"/>
          <w:szCs w:val="28"/>
          <w:lang w:val="en-US"/>
        </w:rPr>
      </w:pPr>
      <w:r w:rsidRPr="00BB5C0D">
        <w:rPr>
          <w:rFonts w:eastAsia="Calibri"/>
          <w:b/>
          <w:bCs/>
          <w:color w:val="000000"/>
          <w:sz w:val="26"/>
          <w:szCs w:val="26"/>
        </w:rPr>
        <w:t>Mã môn họ</w:t>
      </w:r>
      <w:r>
        <w:rPr>
          <w:rFonts w:eastAsia="Calibri"/>
          <w:b/>
          <w:bCs/>
          <w:color w:val="000000"/>
          <w:sz w:val="26"/>
          <w:szCs w:val="26"/>
        </w:rPr>
        <w:t>c: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19</w:t>
      </w:r>
    </w:p>
    <w:p w14:paraId="22FF4762" w14:textId="09202597" w:rsidR="003C3ECF" w:rsidRPr="00D97615" w:rsidRDefault="003C3EC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AA0420" w:rsidRPr="00D97615">
        <w:rPr>
          <w:rFonts w:eastAsia="Calibri"/>
          <w:sz w:val="28"/>
          <w:szCs w:val="28"/>
          <w:lang w:val="en-US"/>
        </w:rPr>
        <w:t>7</w:t>
      </w:r>
      <w:r w:rsidRPr="00D97615">
        <w:rPr>
          <w:rFonts w:eastAsia="Calibri"/>
          <w:sz w:val="28"/>
          <w:szCs w:val="28"/>
          <w:lang w:val="en-US"/>
        </w:rPr>
        <w:t>5</w:t>
      </w:r>
      <w:r w:rsidRPr="00D97615">
        <w:rPr>
          <w:rFonts w:eastAsia="Calibri"/>
          <w:bCs/>
          <w:sz w:val="28"/>
          <w:szCs w:val="28"/>
          <w:lang w:val="vi-VN"/>
        </w:rPr>
        <w:t xml:space="preserve"> </w:t>
      </w:r>
      <w:r w:rsidR="000616B3">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AA0420"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36623F76" w14:textId="345DC54B" w:rsidR="003C3ECF" w:rsidRPr="00D97615" w:rsidRDefault="003C3ECF" w:rsidP="006F573F">
      <w:pPr>
        <w:widowControl/>
        <w:numPr>
          <w:ilvl w:val="0"/>
          <w:numId w:val="56"/>
        </w:numPr>
        <w:autoSpaceDE/>
        <w:autoSpaceDN/>
        <w:spacing w:before="120" w:after="120" w:line="400" w:lineRule="exact"/>
        <w:ind w:left="284" w:firstLine="76"/>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CA3169" w:rsidRPr="00D97615">
        <w:rPr>
          <w:rFonts w:eastAsia="Calibri"/>
          <w:b/>
          <w:bCs/>
          <w:sz w:val="28"/>
          <w:szCs w:val="28"/>
          <w:lang w:val="en-US"/>
        </w:rPr>
        <w:t xml:space="preserve"> đun</w:t>
      </w:r>
      <w:r w:rsidRPr="00D97615">
        <w:rPr>
          <w:rFonts w:eastAsia="Calibri"/>
          <w:b/>
          <w:bCs/>
          <w:sz w:val="28"/>
          <w:szCs w:val="28"/>
          <w:lang w:val="vi-VN"/>
        </w:rPr>
        <w:t xml:space="preserve">: </w:t>
      </w:r>
    </w:p>
    <w:p w14:paraId="722968EE" w14:textId="2E25AD1F" w:rsidR="003C3ECF" w:rsidRPr="00D97615" w:rsidRDefault="003C3ECF" w:rsidP="004577A7">
      <w:pPr>
        <w:widowControl/>
        <w:numPr>
          <w:ilvl w:val="0"/>
          <w:numId w:val="2"/>
        </w:numPr>
        <w:tabs>
          <w:tab w:val="left" w:pos="284"/>
        </w:tabs>
        <w:autoSpaceDE/>
        <w:autoSpaceDN/>
        <w:spacing w:before="120" w:after="120" w:line="400" w:lineRule="exact"/>
        <w:jc w:val="both"/>
        <w:rPr>
          <w:rFonts w:eastAsia="Calibri"/>
          <w:bCs/>
          <w:sz w:val="28"/>
          <w:szCs w:val="28"/>
          <w:lang w:val="vi-VN"/>
        </w:rPr>
      </w:pPr>
      <w:r w:rsidRPr="00D97615">
        <w:rPr>
          <w:rFonts w:eastAsia="Calibri"/>
          <w:bCs/>
          <w:sz w:val="28"/>
          <w:szCs w:val="28"/>
          <w:lang w:val="vi-VN"/>
        </w:rPr>
        <w:t xml:space="preserve">Vị trí: </w:t>
      </w:r>
      <w:r w:rsidR="005523D4">
        <w:rPr>
          <w:rFonts w:eastAsia="Calibri"/>
          <w:bCs/>
          <w:sz w:val="28"/>
          <w:szCs w:val="28"/>
          <w:lang w:val="en-US"/>
        </w:rPr>
        <w:t xml:space="preserve">môn chuyên ngành </w:t>
      </w:r>
      <w:r w:rsidRPr="00D97615">
        <w:rPr>
          <w:rFonts w:eastAsia="Calibri"/>
          <w:bCs/>
          <w:sz w:val="28"/>
          <w:szCs w:val="28"/>
          <w:lang w:val="en-US"/>
        </w:rPr>
        <w:t>bắt buộc trong chương trình đào tạo. Môn học có điều kiện tiên quyế</w:t>
      </w:r>
      <w:r w:rsidR="00B63CEB" w:rsidRPr="00D97615">
        <w:rPr>
          <w:rFonts w:eastAsia="Calibri"/>
          <w:bCs/>
          <w:sz w:val="28"/>
          <w:szCs w:val="28"/>
          <w:lang w:val="en-US"/>
        </w:rPr>
        <w:t>t là m</w:t>
      </w:r>
      <w:r w:rsidR="004577A7" w:rsidRPr="004577A7">
        <w:rPr>
          <w:rFonts w:eastAsia="Calibri"/>
          <w:bCs/>
          <w:sz w:val="28"/>
          <w:szCs w:val="28"/>
          <w:lang w:val="en-US"/>
        </w:rPr>
        <w:t>ô</w:t>
      </w:r>
      <w:r w:rsidR="004577A7">
        <w:rPr>
          <w:rFonts w:eastAsia="Calibri"/>
          <w:bCs/>
          <w:sz w:val="28"/>
          <w:szCs w:val="28"/>
          <w:lang w:val="en-US"/>
        </w:rPr>
        <w:t xml:space="preserve"> </w:t>
      </w:r>
      <w:r w:rsidR="004577A7" w:rsidRPr="004577A7">
        <w:rPr>
          <w:rFonts w:eastAsia="Calibri"/>
          <w:bCs/>
          <w:sz w:val="28"/>
          <w:szCs w:val="28"/>
          <w:lang w:val="en-US"/>
        </w:rPr>
        <w:t>đ</w:t>
      </w:r>
      <w:r w:rsidR="004577A7">
        <w:rPr>
          <w:rFonts w:eastAsia="Calibri"/>
          <w:bCs/>
          <w:sz w:val="28"/>
          <w:szCs w:val="28"/>
          <w:lang w:val="en-US"/>
        </w:rPr>
        <w:t>un 10 -11.</w:t>
      </w:r>
    </w:p>
    <w:p w14:paraId="39AB7536" w14:textId="77777777" w:rsidR="003C3ECF" w:rsidRPr="00D97615" w:rsidRDefault="003C3E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p>
    <w:p w14:paraId="01BC711D" w14:textId="54614537" w:rsidR="003C3ECF" w:rsidRPr="00D97615" w:rsidRDefault="003C3E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lang w:val="vi-VN"/>
        </w:rPr>
      </w:pPr>
      <w:r w:rsidRPr="00D97615">
        <w:rPr>
          <w:rFonts w:eastAsia="Calibri"/>
          <w:bCs/>
          <w:sz w:val="28"/>
          <w:szCs w:val="28"/>
          <w:lang w:val="en-US"/>
        </w:rPr>
        <w:t>Mô tả môn học: Mô</w:t>
      </w:r>
      <w:r w:rsidR="00CA3169" w:rsidRPr="00D97615">
        <w:rPr>
          <w:rFonts w:eastAsia="Calibri"/>
          <w:bCs/>
          <w:sz w:val="28"/>
          <w:szCs w:val="28"/>
          <w:lang w:val="en-US"/>
        </w:rPr>
        <w:t xml:space="preserve"> đun</w:t>
      </w:r>
      <w:r w:rsidRPr="00D97615">
        <w:rPr>
          <w:rFonts w:eastAsia="Calibri"/>
          <w:bCs/>
          <w:sz w:val="28"/>
          <w:szCs w:val="28"/>
          <w:lang w:val="en-US"/>
        </w:rPr>
        <w:t xml:space="preserve"> giới thiệu cho sinh viên kiến thức cơ bản về.</w:t>
      </w:r>
    </w:p>
    <w:p w14:paraId="354C0681" w14:textId="1D495C5F" w:rsidR="003C3ECF" w:rsidRPr="00D97615" w:rsidRDefault="003C3ECF" w:rsidP="006F573F">
      <w:pPr>
        <w:widowControl/>
        <w:numPr>
          <w:ilvl w:val="0"/>
          <w:numId w:val="56"/>
        </w:numPr>
        <w:autoSpaceDE/>
        <w:autoSpaceDN/>
        <w:spacing w:before="120" w:after="120" w:line="400" w:lineRule="exact"/>
        <w:ind w:left="0" w:firstLine="360"/>
        <w:jc w:val="both"/>
        <w:rPr>
          <w:rFonts w:eastAsia="Calibri"/>
          <w:b/>
          <w:bCs/>
          <w:sz w:val="28"/>
          <w:szCs w:val="28"/>
        </w:rPr>
      </w:pPr>
      <w:r w:rsidRPr="00D97615">
        <w:rPr>
          <w:rFonts w:eastAsia="Calibri"/>
          <w:b/>
          <w:bCs/>
          <w:sz w:val="28"/>
          <w:szCs w:val="28"/>
        </w:rPr>
        <w:t>Mục tiêu mô</w:t>
      </w:r>
      <w:r w:rsidR="00CA3169" w:rsidRPr="00D97615">
        <w:rPr>
          <w:rFonts w:eastAsia="Calibri"/>
          <w:b/>
          <w:bCs/>
          <w:sz w:val="28"/>
          <w:szCs w:val="28"/>
          <w:lang w:val="en-US"/>
        </w:rPr>
        <w:t xml:space="preserve"> đun</w:t>
      </w:r>
      <w:r w:rsidRPr="00D97615">
        <w:rPr>
          <w:rFonts w:eastAsia="Calibri"/>
          <w:b/>
          <w:bCs/>
          <w:sz w:val="28"/>
          <w:szCs w:val="28"/>
        </w:rPr>
        <w:t>:</w:t>
      </w:r>
    </w:p>
    <w:p w14:paraId="40A259B5" w14:textId="3B82D9AD" w:rsidR="003C3ECF" w:rsidRPr="00D97615" w:rsidRDefault="00CA3169" w:rsidP="00D97615">
      <w:pPr>
        <w:widowControl/>
        <w:autoSpaceDE/>
        <w:autoSpaceDN/>
        <w:spacing w:before="120" w:after="120" w:line="400" w:lineRule="exact"/>
        <w:ind w:left="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Kiến thức</w:t>
      </w:r>
    </w:p>
    <w:p w14:paraId="2F58533D" w14:textId="07BABB6E"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Trình bày được những kiến thức cơ bản về đặc điểm của tóc và da đầu </w:t>
      </w:r>
    </w:p>
    <w:p w14:paraId="6A7E26DF" w14:textId="4958C083" w:rsidR="003C3ECF" w:rsidRPr="00D97615" w:rsidRDefault="00CA3169"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Kỹ năng</w:t>
      </w:r>
    </w:p>
    <w:p w14:paraId="04A61F71" w14:textId="136A9AAD"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Thực hành đúng quy trình kỹ thuật chăm sóc tóc, da đầu và thực hiện thiết kế được một số kiểu tóc đơn giản</w:t>
      </w:r>
    </w:p>
    <w:p w14:paraId="7410F123" w14:textId="03A441ED" w:rsidR="003C3ECF" w:rsidRPr="00D97615" w:rsidRDefault="00CA3169"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Năng lực tự chủ và trách nhiệm</w:t>
      </w:r>
    </w:p>
    <w:p w14:paraId="48FFC9AB" w14:textId="6F36B83C"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Kỹ năng làm việc nhóm khi học tập môn học </w:t>
      </w:r>
    </w:p>
    <w:p w14:paraId="17E88C00" w14:textId="67928B5D"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Hình thành thái độ nghiêm túc, tác phong chuyên nghiệp, trách nhiệm, thái độ thân thiện, cởi mở </w:t>
      </w:r>
    </w:p>
    <w:p w14:paraId="4F4F9E89" w14:textId="77777777" w:rsidR="003C3ECF" w:rsidRPr="00D97615" w:rsidRDefault="003C3ECF" w:rsidP="006F573F">
      <w:pPr>
        <w:widowControl/>
        <w:numPr>
          <w:ilvl w:val="0"/>
          <w:numId w:val="56"/>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Nội dung chương trình</w:t>
      </w:r>
    </w:p>
    <w:p w14:paraId="3C81D300" w14:textId="3E387C33" w:rsidR="003C3ECF" w:rsidRPr="00D97615" w:rsidRDefault="003C3ECF" w:rsidP="006F573F">
      <w:pPr>
        <w:pStyle w:val="ListParagraph"/>
        <w:widowControl/>
        <w:numPr>
          <w:ilvl w:val="0"/>
          <w:numId w:val="57"/>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w:t>
      </w:r>
      <w:r w:rsidR="00CA3169" w:rsidRPr="00D97615">
        <w:rPr>
          <w:rFonts w:eastAsia="Calibri"/>
          <w:b/>
          <w:bCs/>
          <w:sz w:val="28"/>
          <w:szCs w:val="28"/>
          <w:lang w:val="pt-BR"/>
        </w:rPr>
        <w:t xml:space="preserve">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0E97E926" w14:textId="77777777" w:rsidTr="000616B3">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5B8869AF"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1B4B51BE" w14:textId="24441BE3"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Tên 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338BA078"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Thời gian (giờ)</w:t>
            </w:r>
          </w:p>
        </w:tc>
      </w:tr>
      <w:tr w:rsidR="006A70E9" w:rsidRPr="00D97615" w14:paraId="30C066F5" w14:textId="77777777" w:rsidTr="000616B3">
        <w:tc>
          <w:tcPr>
            <w:tcW w:w="726" w:type="dxa"/>
            <w:vMerge/>
            <w:tcBorders>
              <w:top w:val="single" w:sz="4" w:space="0" w:color="auto"/>
              <w:left w:val="single" w:sz="4" w:space="0" w:color="auto"/>
              <w:bottom w:val="single" w:sz="4" w:space="0" w:color="auto"/>
              <w:right w:val="single" w:sz="4" w:space="0" w:color="auto"/>
            </w:tcBorders>
            <w:vAlign w:val="center"/>
            <w:hideMark/>
          </w:tcPr>
          <w:p w14:paraId="74D80A34" w14:textId="77777777" w:rsidR="003C3ECF" w:rsidRPr="000616B3" w:rsidRDefault="003C3ECF" w:rsidP="000616B3">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1F0C5DF6" w14:textId="77777777" w:rsidR="003C3ECF" w:rsidRPr="000616B3" w:rsidRDefault="003C3ECF" w:rsidP="000616B3">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387D5D97"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3C7C3EAD"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057D3E01"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lang w:val="en-US"/>
              </w:rPr>
              <w:t>Thực hành</w:t>
            </w:r>
          </w:p>
        </w:tc>
      </w:tr>
      <w:tr w:rsidR="006A70E9" w:rsidRPr="00D97615" w14:paraId="07E162EB"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603AA07D"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442BD34C" w14:textId="0E67AA50"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1. </w:t>
            </w:r>
            <w:r w:rsidR="003C3ECF" w:rsidRPr="00D97615">
              <w:rPr>
                <w:rFonts w:eastAsia="Calibri"/>
                <w:bCs/>
                <w:sz w:val="28"/>
                <w:szCs w:val="28"/>
                <w:lang w:val="en-US"/>
              </w:rPr>
              <w:t>Đánh giá đặc điểm của tóc</w:t>
            </w:r>
          </w:p>
        </w:tc>
        <w:tc>
          <w:tcPr>
            <w:tcW w:w="1019" w:type="dxa"/>
            <w:tcBorders>
              <w:top w:val="single" w:sz="4" w:space="0" w:color="auto"/>
              <w:left w:val="single" w:sz="4" w:space="0" w:color="auto"/>
              <w:bottom w:val="single" w:sz="4" w:space="0" w:color="auto"/>
              <w:right w:val="single" w:sz="4" w:space="0" w:color="auto"/>
            </w:tcBorders>
          </w:tcPr>
          <w:p w14:paraId="6055D60F" w14:textId="5F125CBC"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965" w:type="dxa"/>
            <w:tcBorders>
              <w:top w:val="single" w:sz="4" w:space="0" w:color="auto"/>
              <w:left w:val="single" w:sz="4" w:space="0" w:color="auto"/>
              <w:bottom w:val="single" w:sz="4" w:space="0" w:color="auto"/>
              <w:right w:val="single" w:sz="4" w:space="0" w:color="auto"/>
            </w:tcBorders>
          </w:tcPr>
          <w:p w14:paraId="5801FA47"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1</w:t>
            </w:r>
          </w:p>
        </w:tc>
        <w:tc>
          <w:tcPr>
            <w:tcW w:w="1105" w:type="dxa"/>
            <w:tcBorders>
              <w:top w:val="single" w:sz="4" w:space="0" w:color="auto"/>
              <w:left w:val="single" w:sz="4" w:space="0" w:color="auto"/>
              <w:bottom w:val="single" w:sz="4" w:space="0" w:color="auto"/>
              <w:right w:val="single" w:sz="4" w:space="0" w:color="auto"/>
            </w:tcBorders>
          </w:tcPr>
          <w:p w14:paraId="5EEB6728" w14:textId="19431908"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5</w:t>
            </w:r>
          </w:p>
        </w:tc>
      </w:tr>
      <w:tr w:rsidR="006A70E9" w:rsidRPr="00D97615" w14:paraId="1BA36DF5"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6C9C8EBC"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4D1CB96F" w14:textId="782A1F1B"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2. </w:t>
            </w:r>
            <w:r w:rsidR="003C3ECF" w:rsidRPr="00D97615">
              <w:rPr>
                <w:rFonts w:eastAsia="Calibri"/>
                <w:bCs/>
                <w:sz w:val="28"/>
                <w:szCs w:val="28"/>
                <w:lang w:val="en-US"/>
              </w:rPr>
              <w:t>Kỹ thuật gội đầu</w:t>
            </w:r>
          </w:p>
        </w:tc>
        <w:tc>
          <w:tcPr>
            <w:tcW w:w="1019" w:type="dxa"/>
            <w:tcBorders>
              <w:top w:val="single" w:sz="4" w:space="0" w:color="auto"/>
              <w:left w:val="single" w:sz="4" w:space="0" w:color="auto"/>
              <w:bottom w:val="single" w:sz="4" w:space="0" w:color="auto"/>
              <w:right w:val="single" w:sz="4" w:space="0" w:color="auto"/>
            </w:tcBorders>
          </w:tcPr>
          <w:p w14:paraId="6202A9F8" w14:textId="12D3869E"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17</w:t>
            </w:r>
          </w:p>
        </w:tc>
        <w:tc>
          <w:tcPr>
            <w:tcW w:w="965" w:type="dxa"/>
            <w:tcBorders>
              <w:top w:val="single" w:sz="4" w:space="0" w:color="auto"/>
              <w:left w:val="single" w:sz="4" w:space="0" w:color="auto"/>
              <w:bottom w:val="single" w:sz="4" w:space="0" w:color="auto"/>
              <w:right w:val="single" w:sz="4" w:space="0" w:color="auto"/>
            </w:tcBorders>
          </w:tcPr>
          <w:p w14:paraId="1B3F7659" w14:textId="6B0C2911"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6CABF358" w14:textId="19C5DE3D"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15</w:t>
            </w:r>
          </w:p>
        </w:tc>
      </w:tr>
      <w:tr w:rsidR="006A70E9" w:rsidRPr="00D97615" w14:paraId="09F390D8" w14:textId="77777777" w:rsidTr="005A662C">
        <w:tc>
          <w:tcPr>
            <w:tcW w:w="726" w:type="dxa"/>
            <w:tcBorders>
              <w:top w:val="single" w:sz="4" w:space="0" w:color="auto"/>
              <w:left w:val="single" w:sz="4" w:space="0" w:color="auto"/>
              <w:bottom w:val="single" w:sz="4" w:space="0" w:color="auto"/>
              <w:right w:val="single" w:sz="4" w:space="0" w:color="auto"/>
            </w:tcBorders>
          </w:tcPr>
          <w:p w14:paraId="67BE1490"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0227B9E0" w14:textId="3DABE9BC"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3. </w:t>
            </w:r>
            <w:r w:rsidR="003C3ECF" w:rsidRPr="00D97615">
              <w:rPr>
                <w:rFonts w:eastAsia="Calibri"/>
                <w:bCs/>
                <w:sz w:val="28"/>
                <w:szCs w:val="28"/>
                <w:lang w:val="en-US"/>
              </w:rPr>
              <w:t>Kỹ thuật sấy tóc</w:t>
            </w:r>
          </w:p>
        </w:tc>
        <w:tc>
          <w:tcPr>
            <w:tcW w:w="1019" w:type="dxa"/>
            <w:tcBorders>
              <w:top w:val="single" w:sz="4" w:space="0" w:color="auto"/>
              <w:left w:val="single" w:sz="4" w:space="0" w:color="auto"/>
              <w:bottom w:val="single" w:sz="4" w:space="0" w:color="auto"/>
              <w:right w:val="single" w:sz="4" w:space="0" w:color="auto"/>
            </w:tcBorders>
          </w:tcPr>
          <w:p w14:paraId="49126685" w14:textId="23997B77"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965" w:type="dxa"/>
            <w:tcBorders>
              <w:top w:val="single" w:sz="4" w:space="0" w:color="auto"/>
              <w:left w:val="single" w:sz="4" w:space="0" w:color="auto"/>
              <w:bottom w:val="single" w:sz="4" w:space="0" w:color="auto"/>
              <w:right w:val="single" w:sz="4" w:space="0" w:color="auto"/>
            </w:tcBorders>
          </w:tcPr>
          <w:p w14:paraId="61F3D33C" w14:textId="69C5FD34"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61FB8A3F" w14:textId="0381A019" w:rsidR="003C3ECF" w:rsidRPr="00D97615" w:rsidRDefault="00AA0420" w:rsidP="000616B3">
            <w:pPr>
              <w:spacing w:before="120" w:after="120" w:line="400" w:lineRule="exact"/>
              <w:jc w:val="center"/>
              <w:rPr>
                <w:rFonts w:eastAsia="Calibri"/>
                <w:bCs/>
                <w:sz w:val="28"/>
                <w:szCs w:val="28"/>
              </w:rPr>
            </w:pPr>
            <w:r w:rsidRPr="00D97615">
              <w:rPr>
                <w:rFonts w:eastAsia="Calibri"/>
                <w:bCs/>
                <w:sz w:val="28"/>
                <w:szCs w:val="28"/>
                <w:lang w:val="en-US"/>
              </w:rPr>
              <w:t>10</w:t>
            </w:r>
          </w:p>
        </w:tc>
      </w:tr>
      <w:tr w:rsidR="006A70E9" w:rsidRPr="00D97615" w14:paraId="5EA390DB"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60086EE8"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lastRenderedPageBreak/>
              <w:t>4</w:t>
            </w:r>
          </w:p>
        </w:tc>
        <w:tc>
          <w:tcPr>
            <w:tcW w:w="5209" w:type="dxa"/>
            <w:tcBorders>
              <w:top w:val="single" w:sz="4" w:space="0" w:color="auto"/>
              <w:left w:val="single" w:sz="4" w:space="0" w:color="auto"/>
              <w:bottom w:val="single" w:sz="4" w:space="0" w:color="auto"/>
              <w:right w:val="single" w:sz="4" w:space="0" w:color="auto"/>
            </w:tcBorders>
          </w:tcPr>
          <w:p w14:paraId="3E939C37" w14:textId="61DAD417"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4. </w:t>
            </w:r>
            <w:r w:rsidR="003C3ECF" w:rsidRPr="00D97615">
              <w:rPr>
                <w:rFonts w:eastAsia="Calibri"/>
                <w:bCs/>
                <w:sz w:val="28"/>
                <w:szCs w:val="28"/>
                <w:lang w:val="en-US"/>
              </w:rPr>
              <w:t>Kỹ thuật ủ/hấp</w:t>
            </w:r>
          </w:p>
        </w:tc>
        <w:tc>
          <w:tcPr>
            <w:tcW w:w="1019" w:type="dxa"/>
            <w:tcBorders>
              <w:top w:val="single" w:sz="4" w:space="0" w:color="auto"/>
              <w:left w:val="single" w:sz="4" w:space="0" w:color="auto"/>
              <w:bottom w:val="single" w:sz="4" w:space="0" w:color="auto"/>
              <w:right w:val="single" w:sz="4" w:space="0" w:color="auto"/>
            </w:tcBorders>
          </w:tcPr>
          <w:p w14:paraId="3FDCACF7" w14:textId="0ED32EEB"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65" w:type="dxa"/>
            <w:tcBorders>
              <w:top w:val="single" w:sz="4" w:space="0" w:color="auto"/>
              <w:left w:val="single" w:sz="4" w:space="0" w:color="auto"/>
              <w:bottom w:val="single" w:sz="4" w:space="0" w:color="auto"/>
              <w:right w:val="single" w:sz="4" w:space="0" w:color="auto"/>
            </w:tcBorders>
          </w:tcPr>
          <w:p w14:paraId="0FE46869"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48862E1B" w14:textId="4B09E5A2"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5</w:t>
            </w:r>
          </w:p>
        </w:tc>
      </w:tr>
      <w:tr w:rsidR="006A70E9" w:rsidRPr="00D97615" w14:paraId="41D60537" w14:textId="77777777" w:rsidTr="005A662C">
        <w:tc>
          <w:tcPr>
            <w:tcW w:w="726" w:type="dxa"/>
            <w:tcBorders>
              <w:top w:val="single" w:sz="4" w:space="0" w:color="auto"/>
              <w:left w:val="single" w:sz="4" w:space="0" w:color="auto"/>
              <w:bottom w:val="single" w:sz="4" w:space="0" w:color="auto"/>
              <w:right w:val="single" w:sz="4" w:space="0" w:color="auto"/>
            </w:tcBorders>
          </w:tcPr>
          <w:p w14:paraId="43F91399"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4571BFF4" w14:textId="269FBC9A"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5. </w:t>
            </w:r>
            <w:r w:rsidR="003C3ECF" w:rsidRPr="00D97615">
              <w:rPr>
                <w:rFonts w:eastAsia="Calibri"/>
                <w:bCs/>
                <w:sz w:val="28"/>
                <w:szCs w:val="28"/>
                <w:lang w:val="en-US"/>
              </w:rPr>
              <w:t>Kỹ thuật massage da đầu</w:t>
            </w:r>
          </w:p>
        </w:tc>
        <w:tc>
          <w:tcPr>
            <w:tcW w:w="1019" w:type="dxa"/>
            <w:tcBorders>
              <w:top w:val="single" w:sz="4" w:space="0" w:color="auto"/>
              <w:left w:val="single" w:sz="4" w:space="0" w:color="auto"/>
              <w:bottom w:val="single" w:sz="4" w:space="0" w:color="auto"/>
              <w:right w:val="single" w:sz="4" w:space="0" w:color="auto"/>
            </w:tcBorders>
          </w:tcPr>
          <w:p w14:paraId="37DDD8A5" w14:textId="64E729E7"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8</w:t>
            </w:r>
          </w:p>
        </w:tc>
        <w:tc>
          <w:tcPr>
            <w:tcW w:w="965" w:type="dxa"/>
            <w:tcBorders>
              <w:top w:val="single" w:sz="4" w:space="0" w:color="auto"/>
              <w:left w:val="single" w:sz="4" w:space="0" w:color="auto"/>
              <w:bottom w:val="single" w:sz="4" w:space="0" w:color="auto"/>
              <w:right w:val="single" w:sz="4" w:space="0" w:color="auto"/>
            </w:tcBorders>
          </w:tcPr>
          <w:p w14:paraId="54CD0616" w14:textId="08F4D470"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3</w:t>
            </w:r>
          </w:p>
        </w:tc>
        <w:tc>
          <w:tcPr>
            <w:tcW w:w="1105" w:type="dxa"/>
            <w:tcBorders>
              <w:top w:val="single" w:sz="4" w:space="0" w:color="auto"/>
              <w:left w:val="single" w:sz="4" w:space="0" w:color="auto"/>
              <w:bottom w:val="single" w:sz="4" w:space="0" w:color="auto"/>
              <w:right w:val="single" w:sz="4" w:space="0" w:color="auto"/>
            </w:tcBorders>
          </w:tcPr>
          <w:p w14:paraId="586F5328" w14:textId="535E4F10" w:rsidR="003C3ECF" w:rsidRPr="00D97615" w:rsidRDefault="0007362D" w:rsidP="000616B3">
            <w:pPr>
              <w:spacing w:before="120" w:after="120" w:line="400" w:lineRule="exact"/>
              <w:jc w:val="center"/>
              <w:rPr>
                <w:rFonts w:eastAsia="Calibri"/>
                <w:bCs/>
                <w:sz w:val="28"/>
                <w:szCs w:val="28"/>
              </w:rPr>
            </w:pPr>
            <w:r w:rsidRPr="00D97615">
              <w:rPr>
                <w:rFonts w:eastAsia="Calibri"/>
                <w:bCs/>
                <w:sz w:val="28"/>
                <w:szCs w:val="28"/>
                <w:lang w:val="en-US"/>
              </w:rPr>
              <w:t>5</w:t>
            </w:r>
          </w:p>
        </w:tc>
      </w:tr>
      <w:tr w:rsidR="006A70E9" w:rsidRPr="00D97615" w14:paraId="5B9B80C9" w14:textId="77777777" w:rsidTr="005A662C">
        <w:tc>
          <w:tcPr>
            <w:tcW w:w="726" w:type="dxa"/>
            <w:tcBorders>
              <w:top w:val="single" w:sz="4" w:space="0" w:color="auto"/>
              <w:left w:val="single" w:sz="4" w:space="0" w:color="auto"/>
              <w:bottom w:val="single" w:sz="4" w:space="0" w:color="auto"/>
              <w:right w:val="single" w:sz="4" w:space="0" w:color="auto"/>
            </w:tcBorders>
          </w:tcPr>
          <w:p w14:paraId="4A92E719"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00B874F1" w14:textId="7D433383" w:rsidR="003C3ECF" w:rsidRPr="00D97615" w:rsidRDefault="0007362D" w:rsidP="00D97615">
            <w:pPr>
              <w:spacing w:before="120" w:after="120" w:line="400" w:lineRule="exact"/>
              <w:jc w:val="both"/>
              <w:rPr>
                <w:rFonts w:eastAsia="Calibri"/>
                <w:bCs/>
                <w:sz w:val="28"/>
                <w:szCs w:val="28"/>
              </w:rPr>
            </w:pPr>
            <w:r w:rsidRPr="00D97615">
              <w:rPr>
                <w:rFonts w:eastAsia="Calibri"/>
                <w:bCs/>
                <w:sz w:val="28"/>
                <w:szCs w:val="28"/>
                <w:lang w:val="en-US"/>
              </w:rPr>
              <w:t xml:space="preserve">Bài 6. </w:t>
            </w:r>
            <w:r w:rsidR="003C3ECF" w:rsidRPr="00D97615">
              <w:rPr>
                <w:rFonts w:eastAsia="Calibri"/>
                <w:bCs/>
                <w:sz w:val="28"/>
                <w:szCs w:val="28"/>
                <w:lang w:val="en-US"/>
              </w:rPr>
              <w:t xml:space="preserve">Kỹ thuật </w:t>
            </w:r>
            <w:r w:rsidRPr="00D97615">
              <w:rPr>
                <w:rFonts w:eastAsia="Calibri"/>
                <w:bCs/>
                <w:sz w:val="28"/>
                <w:szCs w:val="28"/>
                <w:lang w:val="en-US"/>
              </w:rPr>
              <w:t>tạo</w:t>
            </w:r>
            <w:r w:rsidR="003C3ECF" w:rsidRPr="00D97615">
              <w:rPr>
                <w:rFonts w:eastAsia="Calibri"/>
                <w:bCs/>
                <w:sz w:val="28"/>
                <w:szCs w:val="28"/>
                <w:lang w:val="en-US"/>
              </w:rPr>
              <w:t xml:space="preserve"> một số kiểu tóc đơn giản</w:t>
            </w:r>
          </w:p>
        </w:tc>
        <w:tc>
          <w:tcPr>
            <w:tcW w:w="1019" w:type="dxa"/>
            <w:tcBorders>
              <w:top w:val="single" w:sz="4" w:space="0" w:color="auto"/>
              <w:left w:val="single" w:sz="4" w:space="0" w:color="auto"/>
              <w:bottom w:val="single" w:sz="4" w:space="0" w:color="auto"/>
              <w:right w:val="single" w:sz="4" w:space="0" w:color="auto"/>
            </w:tcBorders>
          </w:tcPr>
          <w:p w14:paraId="3F6AE046" w14:textId="538867F8" w:rsidR="003C3ECF" w:rsidRPr="00D97615" w:rsidRDefault="0007362D" w:rsidP="000616B3">
            <w:pPr>
              <w:spacing w:before="120" w:after="120" w:line="400" w:lineRule="exact"/>
              <w:jc w:val="center"/>
              <w:rPr>
                <w:rFonts w:eastAsia="Calibri"/>
                <w:bCs/>
                <w:sz w:val="28"/>
                <w:szCs w:val="28"/>
                <w:lang w:val="en-US"/>
              </w:rPr>
            </w:pPr>
            <w:r w:rsidRPr="00D97615">
              <w:rPr>
                <w:rFonts w:eastAsia="Calibri"/>
                <w:bCs/>
                <w:sz w:val="28"/>
                <w:szCs w:val="28"/>
                <w:lang w:val="en-US"/>
              </w:rPr>
              <w:t>25</w:t>
            </w:r>
          </w:p>
        </w:tc>
        <w:tc>
          <w:tcPr>
            <w:tcW w:w="965" w:type="dxa"/>
            <w:tcBorders>
              <w:top w:val="single" w:sz="4" w:space="0" w:color="auto"/>
              <w:left w:val="single" w:sz="4" w:space="0" w:color="auto"/>
              <w:bottom w:val="single" w:sz="4" w:space="0" w:color="auto"/>
              <w:right w:val="single" w:sz="4" w:space="0" w:color="auto"/>
            </w:tcBorders>
          </w:tcPr>
          <w:p w14:paraId="022AA30B" w14:textId="77777777" w:rsidR="003C3ECF" w:rsidRPr="00D97615" w:rsidRDefault="003C3ECF" w:rsidP="000616B3">
            <w:pPr>
              <w:spacing w:before="120" w:after="120" w:line="400" w:lineRule="exact"/>
              <w:jc w:val="center"/>
              <w:rPr>
                <w:rFonts w:eastAsia="Calibri"/>
                <w:bCs/>
                <w:sz w:val="28"/>
                <w:szCs w:val="28"/>
              </w:rPr>
            </w:pPr>
            <w:r w:rsidRPr="00D97615">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38BD921F" w14:textId="0366AE1C" w:rsidR="003C3ECF" w:rsidRPr="00D97615" w:rsidRDefault="00AA0420" w:rsidP="000616B3">
            <w:pPr>
              <w:spacing w:before="120" w:after="120" w:line="400" w:lineRule="exact"/>
              <w:jc w:val="center"/>
              <w:rPr>
                <w:rFonts w:eastAsia="Calibri"/>
                <w:bCs/>
                <w:sz w:val="28"/>
                <w:szCs w:val="28"/>
              </w:rPr>
            </w:pPr>
            <w:r w:rsidRPr="00D97615">
              <w:rPr>
                <w:rFonts w:eastAsia="Calibri"/>
                <w:bCs/>
                <w:sz w:val="28"/>
                <w:szCs w:val="28"/>
                <w:lang w:val="en-US"/>
              </w:rPr>
              <w:t>2</w:t>
            </w:r>
            <w:r w:rsidR="003C3ECF" w:rsidRPr="00D97615">
              <w:rPr>
                <w:rFonts w:eastAsia="Calibri"/>
                <w:bCs/>
                <w:sz w:val="28"/>
                <w:szCs w:val="28"/>
                <w:lang w:val="en-US"/>
              </w:rPr>
              <w:t>0</w:t>
            </w:r>
          </w:p>
        </w:tc>
      </w:tr>
      <w:tr w:rsidR="006A70E9" w:rsidRPr="00D97615" w14:paraId="2B86A7A2" w14:textId="77777777" w:rsidTr="005A662C">
        <w:tc>
          <w:tcPr>
            <w:tcW w:w="5935" w:type="dxa"/>
            <w:gridSpan w:val="2"/>
            <w:tcBorders>
              <w:top w:val="single" w:sz="4" w:space="0" w:color="auto"/>
              <w:left w:val="single" w:sz="4" w:space="0" w:color="auto"/>
              <w:bottom w:val="single" w:sz="4" w:space="0" w:color="auto"/>
              <w:right w:val="single" w:sz="4" w:space="0" w:color="auto"/>
            </w:tcBorders>
          </w:tcPr>
          <w:p w14:paraId="77A88179"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167BF2B9" w14:textId="63BFD4D4" w:rsidR="003C3ECF" w:rsidRPr="000616B3" w:rsidRDefault="00AA0420" w:rsidP="000616B3">
            <w:pPr>
              <w:spacing w:before="120" w:after="120" w:line="400" w:lineRule="exact"/>
              <w:jc w:val="center"/>
              <w:rPr>
                <w:rFonts w:eastAsia="Calibri"/>
                <w:b/>
                <w:bCs/>
                <w:sz w:val="28"/>
                <w:szCs w:val="28"/>
              </w:rPr>
            </w:pPr>
            <w:r w:rsidRPr="000616B3">
              <w:rPr>
                <w:rFonts w:eastAsia="Calibri"/>
                <w:b/>
                <w:bCs/>
                <w:sz w:val="28"/>
                <w:szCs w:val="28"/>
                <w:lang w:val="en-US"/>
              </w:rPr>
              <w:t>7</w:t>
            </w:r>
            <w:r w:rsidR="003C3ECF" w:rsidRPr="000616B3">
              <w:rPr>
                <w:rFonts w:eastAsia="Calibri"/>
                <w:b/>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2C1B6F1C"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lang w:val="en-US"/>
              </w:rPr>
              <w:t>15</w:t>
            </w:r>
          </w:p>
        </w:tc>
        <w:tc>
          <w:tcPr>
            <w:tcW w:w="1105" w:type="dxa"/>
            <w:tcBorders>
              <w:top w:val="single" w:sz="4" w:space="0" w:color="auto"/>
              <w:left w:val="single" w:sz="4" w:space="0" w:color="auto"/>
              <w:bottom w:val="single" w:sz="4" w:space="0" w:color="auto"/>
              <w:right w:val="single" w:sz="4" w:space="0" w:color="auto"/>
            </w:tcBorders>
          </w:tcPr>
          <w:p w14:paraId="33825F16" w14:textId="68087780" w:rsidR="003C3ECF" w:rsidRPr="000616B3" w:rsidRDefault="00AA0420" w:rsidP="000616B3">
            <w:pPr>
              <w:spacing w:before="120" w:after="120" w:line="400" w:lineRule="exact"/>
              <w:jc w:val="center"/>
              <w:rPr>
                <w:rFonts w:eastAsia="Calibri"/>
                <w:b/>
                <w:bCs/>
                <w:sz w:val="28"/>
                <w:szCs w:val="28"/>
              </w:rPr>
            </w:pPr>
            <w:r w:rsidRPr="000616B3">
              <w:rPr>
                <w:rFonts w:eastAsia="Calibri"/>
                <w:b/>
                <w:bCs/>
                <w:sz w:val="28"/>
                <w:szCs w:val="28"/>
                <w:lang w:val="en-US"/>
              </w:rPr>
              <w:t>6</w:t>
            </w:r>
            <w:r w:rsidR="003C3ECF" w:rsidRPr="000616B3">
              <w:rPr>
                <w:rFonts w:eastAsia="Calibri"/>
                <w:b/>
                <w:bCs/>
                <w:sz w:val="28"/>
                <w:szCs w:val="28"/>
                <w:lang w:val="en-US"/>
              </w:rPr>
              <w:t>0</w:t>
            </w:r>
          </w:p>
        </w:tc>
      </w:tr>
    </w:tbl>
    <w:p w14:paraId="67D9C71E" w14:textId="6E319CF8" w:rsidR="003C3ECF" w:rsidRPr="00D97615" w:rsidRDefault="003C3ECF" w:rsidP="006F573F">
      <w:pPr>
        <w:pStyle w:val="ListParagraph"/>
        <w:widowControl/>
        <w:numPr>
          <w:ilvl w:val="0"/>
          <w:numId w:val="57"/>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411188FF" w14:textId="40575398" w:rsidR="00C679C4"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t>BÀI 1: ĐÁNH GIÁ ĐẶC ĐIỂM CỦA TÓC</w:t>
      </w:r>
    </w:p>
    <w:p w14:paraId="7D363C83" w14:textId="4B8A2C62" w:rsidR="00C679C4" w:rsidRPr="00D97615" w:rsidRDefault="00C679C4"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07362D" w:rsidRPr="00D97615">
        <w:rPr>
          <w:rFonts w:eastAsia="Calibri"/>
          <w:iCs/>
          <w:sz w:val="28"/>
          <w:szCs w:val="28"/>
          <w:lang w:val="en-US"/>
        </w:rPr>
        <w:t>6</w:t>
      </w:r>
      <w:r w:rsidRPr="00D97615">
        <w:rPr>
          <w:rFonts w:eastAsia="Calibri"/>
          <w:iCs/>
          <w:sz w:val="28"/>
          <w:szCs w:val="28"/>
          <w:lang w:val="en-US"/>
        </w:rPr>
        <w:t xml:space="preserve"> giờ (1 giờ lý thuyết + </w:t>
      </w:r>
      <w:r w:rsidR="0007362D" w:rsidRPr="00D97615">
        <w:rPr>
          <w:rFonts w:eastAsia="Calibri"/>
          <w:iCs/>
          <w:sz w:val="28"/>
          <w:szCs w:val="28"/>
          <w:lang w:val="en-US"/>
        </w:rPr>
        <w:t>5</w:t>
      </w:r>
      <w:r w:rsidRPr="00D97615">
        <w:rPr>
          <w:rFonts w:eastAsia="Calibri"/>
          <w:iCs/>
          <w:sz w:val="28"/>
          <w:szCs w:val="28"/>
          <w:lang w:val="en-US"/>
        </w:rPr>
        <w:t xml:space="preserve"> giờ thực hành)</w:t>
      </w:r>
    </w:p>
    <w:p w14:paraId="58C16658" w14:textId="0116F27B" w:rsidR="00C679C4"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C679C4" w:rsidRPr="00D97615">
        <w:rPr>
          <w:rFonts w:eastAsia="Calibri"/>
          <w:b/>
          <w:i/>
          <w:iCs/>
          <w:sz w:val="28"/>
          <w:szCs w:val="28"/>
          <w:lang w:val="en-US"/>
        </w:rPr>
        <w:t>Mục tiêu:</w:t>
      </w:r>
    </w:p>
    <w:p w14:paraId="7A6DB630" w14:textId="77777777" w:rsidR="00C679C4" w:rsidRPr="00D97615" w:rsidRDefault="00C679C4"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0E80114B" w14:textId="6374299F" w:rsidR="00C679C4" w:rsidRPr="00D97615" w:rsidRDefault="00C679C4"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Trình bày được cấu tạo và cấu trúc của tóc, đặc điểm của các loại tóc và da đầu, mộ số bệnh lý về tóc và da đầu.</w:t>
      </w:r>
    </w:p>
    <w:p w14:paraId="5E570864" w14:textId="77777777" w:rsidR="00C679C4" w:rsidRPr="00D97615" w:rsidRDefault="00C679C4"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62241D1F" w14:textId="56E30581" w:rsidR="00C679C4" w:rsidRPr="00D97615" w:rsidRDefault="00C679C4" w:rsidP="00D97615">
      <w:pPr>
        <w:spacing w:before="120" w:after="120" w:line="400" w:lineRule="exact"/>
        <w:rPr>
          <w:rFonts w:eastAsia="Calibri"/>
          <w:bCs/>
          <w:sz w:val="28"/>
          <w:szCs w:val="28"/>
        </w:rPr>
      </w:pPr>
      <w:r w:rsidRPr="00D97615">
        <w:rPr>
          <w:rFonts w:eastAsia="Calibri"/>
          <w:bCs/>
          <w:sz w:val="28"/>
          <w:szCs w:val="28"/>
          <w:lang w:val="en-US"/>
        </w:rPr>
        <w:t>- Thực hiện phân loại được các loại tóc và da đầu</w:t>
      </w:r>
    </w:p>
    <w:p w14:paraId="145153B7" w14:textId="77777777" w:rsidR="00C679C4" w:rsidRPr="00D97615" w:rsidRDefault="00C679C4"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1E7E14EA" w14:textId="23BFE8C3" w:rsidR="00C679C4" w:rsidRPr="00D97615" w:rsidRDefault="00C679C4"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65F52900" w14:textId="66E4354C" w:rsidR="00C679C4"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C679C4" w:rsidRPr="00D97615">
        <w:rPr>
          <w:rFonts w:eastAsia="Calibri"/>
          <w:b/>
          <w:i/>
          <w:iCs/>
          <w:sz w:val="28"/>
          <w:szCs w:val="28"/>
          <w:lang w:val="en-US"/>
        </w:rPr>
        <w:t>Nội dung</w:t>
      </w:r>
      <w:r w:rsidR="00C679C4" w:rsidRPr="00D97615">
        <w:rPr>
          <w:rFonts w:eastAsia="Calibri"/>
          <w:bCs/>
          <w:sz w:val="28"/>
          <w:szCs w:val="28"/>
          <w:lang w:val="en-US"/>
        </w:rPr>
        <w:t>:</w:t>
      </w:r>
    </w:p>
    <w:p w14:paraId="0932D698" w14:textId="39EE2AAB" w:rsidR="00C679C4" w:rsidRPr="00D97615" w:rsidRDefault="00C679C4" w:rsidP="006F573F">
      <w:pPr>
        <w:pStyle w:val="ListParagraph"/>
        <w:numPr>
          <w:ilvl w:val="1"/>
          <w:numId w:val="57"/>
        </w:numPr>
        <w:spacing w:before="120" w:after="120" w:line="400" w:lineRule="exact"/>
        <w:jc w:val="left"/>
        <w:rPr>
          <w:rFonts w:eastAsia="Calibri"/>
          <w:bCs/>
          <w:sz w:val="28"/>
          <w:szCs w:val="28"/>
        </w:rPr>
      </w:pPr>
      <w:r w:rsidRPr="00D97615">
        <w:rPr>
          <w:rFonts w:eastAsia="Calibri"/>
          <w:bCs/>
          <w:sz w:val="28"/>
          <w:szCs w:val="28"/>
          <w:lang w:val="en-US"/>
        </w:rPr>
        <w:t>Cấu tạo và cấu trúc của tóc</w:t>
      </w:r>
    </w:p>
    <w:p w14:paraId="7E5F46C7" w14:textId="15475542" w:rsidR="00C679C4" w:rsidRPr="00D97615" w:rsidRDefault="00C679C4" w:rsidP="006F573F">
      <w:pPr>
        <w:pStyle w:val="ListParagraph"/>
        <w:numPr>
          <w:ilvl w:val="1"/>
          <w:numId w:val="57"/>
        </w:numPr>
        <w:spacing w:before="120" w:after="120" w:line="400" w:lineRule="exact"/>
        <w:jc w:val="left"/>
        <w:rPr>
          <w:rFonts w:eastAsia="Calibri"/>
          <w:bCs/>
          <w:sz w:val="28"/>
          <w:szCs w:val="28"/>
        </w:rPr>
      </w:pPr>
      <w:r w:rsidRPr="00D97615">
        <w:rPr>
          <w:rFonts w:eastAsia="Calibri"/>
          <w:bCs/>
          <w:sz w:val="28"/>
          <w:szCs w:val="28"/>
          <w:lang w:val="en-US"/>
        </w:rPr>
        <w:t>Phân loại và xác định loại tóc</w:t>
      </w:r>
    </w:p>
    <w:p w14:paraId="282B3E06" w14:textId="621ABE17" w:rsidR="00C679C4" w:rsidRPr="00D97615" w:rsidRDefault="00C679C4" w:rsidP="006F573F">
      <w:pPr>
        <w:pStyle w:val="ListParagraph"/>
        <w:numPr>
          <w:ilvl w:val="1"/>
          <w:numId w:val="57"/>
        </w:numPr>
        <w:spacing w:before="120" w:after="120" w:line="400" w:lineRule="exact"/>
        <w:jc w:val="left"/>
        <w:rPr>
          <w:rFonts w:eastAsia="Calibri"/>
          <w:bCs/>
          <w:sz w:val="28"/>
          <w:szCs w:val="28"/>
        </w:rPr>
      </w:pPr>
      <w:r w:rsidRPr="00D97615">
        <w:rPr>
          <w:rFonts w:eastAsia="Calibri"/>
          <w:bCs/>
          <w:sz w:val="28"/>
          <w:szCs w:val="28"/>
          <w:lang w:val="en-US"/>
        </w:rPr>
        <w:t>Phân loại da đầu</w:t>
      </w:r>
    </w:p>
    <w:p w14:paraId="1DF73E3B" w14:textId="0345C1D9" w:rsidR="00C679C4" w:rsidRPr="00D97615" w:rsidRDefault="00C679C4" w:rsidP="006F573F">
      <w:pPr>
        <w:pStyle w:val="ListParagraph"/>
        <w:numPr>
          <w:ilvl w:val="1"/>
          <w:numId w:val="57"/>
        </w:numPr>
        <w:spacing w:before="120" w:after="120" w:line="400" w:lineRule="exact"/>
        <w:rPr>
          <w:rFonts w:eastAsia="Calibri"/>
          <w:bCs/>
          <w:sz w:val="28"/>
          <w:szCs w:val="28"/>
        </w:rPr>
      </w:pPr>
      <w:r w:rsidRPr="00D97615">
        <w:rPr>
          <w:rFonts w:eastAsia="Calibri"/>
          <w:bCs/>
          <w:sz w:val="28"/>
          <w:szCs w:val="28"/>
          <w:lang w:val="en-US"/>
        </w:rPr>
        <w:t>Bệnh lý về tóc và da đầu</w:t>
      </w:r>
    </w:p>
    <w:p w14:paraId="1CE6B895" w14:textId="41E38CAD" w:rsidR="0007362D" w:rsidRPr="00D97615" w:rsidRDefault="0007362D" w:rsidP="00D97615">
      <w:pPr>
        <w:widowControl/>
        <w:autoSpaceDE/>
        <w:autoSpaceDN/>
        <w:spacing w:before="120" w:after="120" w:line="400" w:lineRule="exact"/>
        <w:rPr>
          <w:rFonts w:eastAsia="Calibri"/>
          <w:bCs/>
          <w:sz w:val="28"/>
          <w:szCs w:val="28"/>
        </w:rPr>
      </w:pPr>
    </w:p>
    <w:p w14:paraId="2E94D725" w14:textId="49010960" w:rsidR="00C679C4"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t>BÀI 2: KỸ THUẬT GỘI ĐẦU</w:t>
      </w:r>
    </w:p>
    <w:p w14:paraId="5EF2416B" w14:textId="76260D02" w:rsidR="00C679C4" w:rsidRPr="00D97615" w:rsidRDefault="00C679C4" w:rsidP="00D97615">
      <w:pPr>
        <w:spacing w:before="120" w:after="120" w:line="400" w:lineRule="exact"/>
        <w:jc w:val="right"/>
        <w:rPr>
          <w:rFonts w:eastAsia="Calibri"/>
          <w:iCs/>
          <w:sz w:val="28"/>
          <w:szCs w:val="28"/>
          <w:lang w:val="en-US"/>
        </w:rPr>
      </w:pPr>
      <w:r w:rsidRPr="00D97615">
        <w:rPr>
          <w:rFonts w:eastAsia="Calibri"/>
          <w:iCs/>
          <w:sz w:val="28"/>
          <w:szCs w:val="28"/>
          <w:lang w:val="en-US"/>
        </w:rPr>
        <w:t>Thời gian: 1</w:t>
      </w:r>
      <w:r w:rsidR="0007362D" w:rsidRPr="00D97615">
        <w:rPr>
          <w:rFonts w:eastAsia="Calibri"/>
          <w:iCs/>
          <w:sz w:val="28"/>
          <w:szCs w:val="28"/>
          <w:lang w:val="en-US"/>
        </w:rPr>
        <w:t>7</w:t>
      </w:r>
      <w:r w:rsidRPr="00D97615">
        <w:rPr>
          <w:rFonts w:eastAsia="Calibri"/>
          <w:iCs/>
          <w:sz w:val="28"/>
          <w:szCs w:val="28"/>
          <w:lang w:val="en-US"/>
        </w:rPr>
        <w:t xml:space="preserve"> giờ (</w:t>
      </w:r>
      <w:r w:rsidR="0007362D" w:rsidRPr="00D97615">
        <w:rPr>
          <w:rFonts w:eastAsia="Calibri"/>
          <w:iCs/>
          <w:sz w:val="28"/>
          <w:szCs w:val="28"/>
          <w:lang w:val="en-US"/>
        </w:rPr>
        <w:t>2</w:t>
      </w:r>
      <w:r w:rsidRPr="00D97615">
        <w:rPr>
          <w:rFonts w:eastAsia="Calibri"/>
          <w:iCs/>
          <w:sz w:val="28"/>
          <w:szCs w:val="28"/>
          <w:lang w:val="en-US"/>
        </w:rPr>
        <w:t xml:space="preserve"> giờ lý thuyết + </w:t>
      </w:r>
      <w:r w:rsidR="0007362D" w:rsidRPr="00D97615">
        <w:rPr>
          <w:rFonts w:eastAsia="Calibri"/>
          <w:iCs/>
          <w:sz w:val="28"/>
          <w:szCs w:val="28"/>
          <w:lang w:val="en-US"/>
        </w:rPr>
        <w:t>15</w:t>
      </w:r>
      <w:r w:rsidRPr="00D97615">
        <w:rPr>
          <w:rFonts w:eastAsia="Calibri"/>
          <w:iCs/>
          <w:sz w:val="28"/>
          <w:szCs w:val="28"/>
          <w:lang w:val="en-US"/>
        </w:rPr>
        <w:t xml:space="preserve"> giờ thực hành)</w:t>
      </w:r>
    </w:p>
    <w:p w14:paraId="1F0E6D8D" w14:textId="5AFDD51C" w:rsidR="00C679C4"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C679C4" w:rsidRPr="00D97615">
        <w:rPr>
          <w:rFonts w:eastAsia="Calibri"/>
          <w:b/>
          <w:i/>
          <w:iCs/>
          <w:sz w:val="28"/>
          <w:szCs w:val="28"/>
          <w:lang w:val="en-US"/>
        </w:rPr>
        <w:t>Mục tiêu:</w:t>
      </w:r>
    </w:p>
    <w:p w14:paraId="2FC64DAB" w14:textId="77777777" w:rsidR="00C679C4" w:rsidRPr="00D97615" w:rsidRDefault="00C679C4"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078D7C2A" w14:textId="77777777" w:rsidR="00C679C4" w:rsidRPr="00D97615" w:rsidRDefault="00C679C4" w:rsidP="00D97615">
      <w:pPr>
        <w:spacing w:before="120" w:after="120" w:line="400" w:lineRule="exact"/>
        <w:rPr>
          <w:rFonts w:eastAsia="Calibri"/>
          <w:bCs/>
          <w:sz w:val="28"/>
          <w:szCs w:val="28"/>
        </w:rPr>
      </w:pPr>
      <w:r w:rsidRPr="00D97615">
        <w:rPr>
          <w:rFonts w:eastAsia="Calibri"/>
          <w:bCs/>
          <w:i/>
          <w:iCs/>
          <w:sz w:val="28"/>
          <w:szCs w:val="28"/>
          <w:lang w:val="en-US"/>
        </w:rPr>
        <w:lastRenderedPageBreak/>
        <w:t xml:space="preserve">- </w:t>
      </w:r>
      <w:r w:rsidRPr="00D97615">
        <w:rPr>
          <w:rFonts w:eastAsia="Calibri"/>
          <w:bCs/>
          <w:sz w:val="28"/>
          <w:szCs w:val="28"/>
          <w:lang w:val="en-US"/>
        </w:rPr>
        <w:t xml:space="preserve">Trình bày các loại sản phẩm chăm sóc tóc  phù hợp với từng loại tóc </w:t>
      </w:r>
    </w:p>
    <w:p w14:paraId="2F3173EC" w14:textId="77777777" w:rsidR="00C679C4" w:rsidRPr="00D97615" w:rsidRDefault="00C679C4"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59E104BD" w14:textId="77777777" w:rsidR="00C679C4" w:rsidRPr="00D97615" w:rsidRDefault="00C679C4" w:rsidP="00D97615">
      <w:pPr>
        <w:spacing w:before="120" w:after="120" w:line="400" w:lineRule="exact"/>
        <w:rPr>
          <w:rFonts w:eastAsia="Calibri"/>
          <w:bCs/>
          <w:sz w:val="28"/>
          <w:szCs w:val="28"/>
        </w:rPr>
      </w:pPr>
      <w:r w:rsidRPr="00D97615">
        <w:rPr>
          <w:rFonts w:eastAsia="Calibri"/>
          <w:bCs/>
          <w:sz w:val="28"/>
          <w:szCs w:val="28"/>
          <w:lang w:val="en-US"/>
        </w:rPr>
        <w:t>- Thực hiện đúng quy trình kỹ thuật gội đầu</w:t>
      </w:r>
    </w:p>
    <w:p w14:paraId="46B291DF" w14:textId="77777777" w:rsidR="00C679C4" w:rsidRPr="00D97615" w:rsidRDefault="00C679C4"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287FAA51" w14:textId="77777777" w:rsidR="00C679C4" w:rsidRPr="00D97615" w:rsidRDefault="00C679C4"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44B5AF3B" w14:textId="0BE6F03D" w:rsidR="00C679C4"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C679C4" w:rsidRPr="00D97615">
        <w:rPr>
          <w:rFonts w:eastAsia="Calibri"/>
          <w:b/>
          <w:i/>
          <w:iCs/>
          <w:sz w:val="28"/>
          <w:szCs w:val="28"/>
          <w:lang w:val="en-US"/>
        </w:rPr>
        <w:t>Nội dung</w:t>
      </w:r>
      <w:r w:rsidR="00C679C4" w:rsidRPr="00D97615">
        <w:rPr>
          <w:rFonts w:eastAsia="Calibri"/>
          <w:bCs/>
          <w:sz w:val="28"/>
          <w:szCs w:val="28"/>
          <w:lang w:val="en-US"/>
        </w:rPr>
        <w:t>:</w:t>
      </w:r>
    </w:p>
    <w:p w14:paraId="0910410E" w14:textId="48A041FA" w:rsidR="00C679C4" w:rsidRPr="00D97615" w:rsidRDefault="00C679C4" w:rsidP="00210AD4">
      <w:pPr>
        <w:pStyle w:val="ListParagraph"/>
        <w:numPr>
          <w:ilvl w:val="1"/>
          <w:numId w:val="112"/>
        </w:numPr>
        <w:spacing w:before="120" w:after="120" w:line="400" w:lineRule="exact"/>
        <w:rPr>
          <w:rFonts w:eastAsia="Calibri"/>
          <w:iCs/>
          <w:sz w:val="28"/>
          <w:szCs w:val="28"/>
        </w:rPr>
      </w:pPr>
      <w:r w:rsidRPr="00D97615">
        <w:rPr>
          <w:rFonts w:eastAsia="Calibri"/>
          <w:iCs/>
          <w:sz w:val="28"/>
          <w:szCs w:val="28"/>
          <w:lang w:val="en-US"/>
        </w:rPr>
        <w:t>Lựa chọn dầu gội</w:t>
      </w:r>
    </w:p>
    <w:p w14:paraId="4F9C68A9" w14:textId="7F4AA5BB" w:rsidR="00C679C4" w:rsidRPr="00D97615" w:rsidRDefault="00C679C4" w:rsidP="00210AD4">
      <w:pPr>
        <w:pStyle w:val="ListParagraph"/>
        <w:numPr>
          <w:ilvl w:val="1"/>
          <w:numId w:val="112"/>
        </w:numPr>
        <w:spacing w:before="120" w:after="120" w:line="400" w:lineRule="exact"/>
        <w:jc w:val="left"/>
        <w:rPr>
          <w:rFonts w:eastAsia="Calibri"/>
          <w:iCs/>
          <w:sz w:val="28"/>
          <w:szCs w:val="28"/>
        </w:rPr>
      </w:pPr>
      <w:r w:rsidRPr="00D97615">
        <w:rPr>
          <w:rFonts w:eastAsia="Calibri"/>
          <w:iCs/>
          <w:sz w:val="28"/>
          <w:szCs w:val="28"/>
          <w:lang w:val="en-US"/>
        </w:rPr>
        <w:t>Chải tóc và chia tóc</w:t>
      </w:r>
    </w:p>
    <w:p w14:paraId="3E680C89" w14:textId="7DDCC037" w:rsidR="00C679C4" w:rsidRPr="00D97615" w:rsidRDefault="00C679C4" w:rsidP="00210AD4">
      <w:pPr>
        <w:pStyle w:val="ListParagraph"/>
        <w:numPr>
          <w:ilvl w:val="1"/>
          <w:numId w:val="112"/>
        </w:numPr>
        <w:spacing w:before="120" w:after="120" w:line="400" w:lineRule="exact"/>
        <w:rPr>
          <w:rFonts w:eastAsia="Calibri"/>
          <w:iCs/>
          <w:sz w:val="28"/>
          <w:szCs w:val="28"/>
        </w:rPr>
      </w:pPr>
      <w:r w:rsidRPr="00D97615">
        <w:rPr>
          <w:rFonts w:eastAsia="Calibri"/>
          <w:iCs/>
          <w:sz w:val="28"/>
          <w:szCs w:val="28"/>
          <w:lang w:val="en-US"/>
        </w:rPr>
        <w:t>Gội đầu thường</w:t>
      </w:r>
    </w:p>
    <w:p w14:paraId="38B5C840" w14:textId="7245661A" w:rsidR="00C679C4" w:rsidRPr="00D97615" w:rsidRDefault="00C679C4" w:rsidP="00210AD4">
      <w:pPr>
        <w:pStyle w:val="ListParagraph"/>
        <w:numPr>
          <w:ilvl w:val="1"/>
          <w:numId w:val="112"/>
        </w:numPr>
        <w:spacing w:before="120" w:after="120" w:line="400" w:lineRule="exact"/>
        <w:rPr>
          <w:rFonts w:eastAsia="Calibri"/>
          <w:iCs/>
          <w:sz w:val="28"/>
          <w:szCs w:val="28"/>
        </w:rPr>
      </w:pPr>
      <w:r w:rsidRPr="00D97615">
        <w:rPr>
          <w:rFonts w:eastAsia="Calibri"/>
          <w:iCs/>
          <w:sz w:val="28"/>
          <w:szCs w:val="28"/>
          <w:lang w:val="en-US"/>
        </w:rPr>
        <w:t>Gội tóc uốn, nhuộm, tẩy</w:t>
      </w:r>
    </w:p>
    <w:p w14:paraId="0DBE241F" w14:textId="77777777" w:rsidR="0007362D" w:rsidRPr="00D97615" w:rsidRDefault="0007362D" w:rsidP="00A8651F">
      <w:pPr>
        <w:spacing w:before="120" w:after="120" w:line="400" w:lineRule="exact"/>
        <w:rPr>
          <w:rFonts w:eastAsia="Calibri"/>
          <w:b/>
          <w:sz w:val="28"/>
          <w:szCs w:val="28"/>
          <w:lang w:val="en-US"/>
        </w:rPr>
      </w:pPr>
    </w:p>
    <w:p w14:paraId="615F3622" w14:textId="796FC9E6" w:rsidR="005350CC"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t>BÀI 3: KỸ THUẬT SẤY TÓC</w:t>
      </w:r>
    </w:p>
    <w:p w14:paraId="2C92A7B2" w14:textId="3235C5B6" w:rsidR="005350CC" w:rsidRPr="00D97615" w:rsidRDefault="005350CC"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07362D" w:rsidRPr="00D97615">
        <w:rPr>
          <w:rFonts w:eastAsia="Calibri"/>
          <w:iCs/>
          <w:sz w:val="28"/>
          <w:szCs w:val="28"/>
          <w:lang w:val="en-US"/>
        </w:rPr>
        <w:t>12</w:t>
      </w:r>
      <w:r w:rsidRPr="00D97615">
        <w:rPr>
          <w:rFonts w:eastAsia="Calibri"/>
          <w:iCs/>
          <w:sz w:val="28"/>
          <w:szCs w:val="28"/>
          <w:lang w:val="en-US"/>
        </w:rPr>
        <w:t xml:space="preserve"> giờ</w:t>
      </w:r>
      <w:r w:rsidR="0007362D" w:rsidRPr="00D97615">
        <w:rPr>
          <w:rFonts w:eastAsia="Calibri"/>
          <w:iCs/>
          <w:sz w:val="28"/>
          <w:szCs w:val="28"/>
          <w:lang w:val="en-US"/>
        </w:rPr>
        <w:t xml:space="preserve"> (2</w:t>
      </w:r>
      <w:r w:rsidRPr="00D97615">
        <w:rPr>
          <w:rFonts w:eastAsia="Calibri"/>
          <w:iCs/>
          <w:sz w:val="28"/>
          <w:szCs w:val="28"/>
          <w:lang w:val="en-US"/>
        </w:rPr>
        <w:t xml:space="preserve"> giờ lý thuyết + </w:t>
      </w:r>
      <w:r w:rsidR="00AA0420" w:rsidRPr="00D97615">
        <w:rPr>
          <w:rFonts w:eastAsia="Calibri"/>
          <w:iCs/>
          <w:sz w:val="28"/>
          <w:szCs w:val="28"/>
          <w:lang w:val="en-US"/>
        </w:rPr>
        <w:t>10</w:t>
      </w:r>
      <w:r w:rsidRPr="00D97615">
        <w:rPr>
          <w:rFonts w:eastAsia="Calibri"/>
          <w:iCs/>
          <w:sz w:val="28"/>
          <w:szCs w:val="28"/>
          <w:lang w:val="en-US"/>
        </w:rPr>
        <w:t xml:space="preserve"> giờ thực hành)</w:t>
      </w:r>
    </w:p>
    <w:p w14:paraId="1CACAD7E" w14:textId="2FA2A755" w:rsidR="005350CC"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5350CC" w:rsidRPr="00D97615">
        <w:rPr>
          <w:rFonts w:eastAsia="Calibri"/>
          <w:b/>
          <w:i/>
          <w:iCs/>
          <w:sz w:val="28"/>
          <w:szCs w:val="28"/>
          <w:lang w:val="en-US"/>
        </w:rPr>
        <w:t>Mục tiêu</w:t>
      </w:r>
    </w:p>
    <w:p w14:paraId="7992DE2C" w14:textId="77777777" w:rsidR="005350CC" w:rsidRPr="00D97615" w:rsidRDefault="005350CC"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27887DE9" w14:textId="77777777" w:rsidR="005350CC" w:rsidRPr="00D97615" w:rsidRDefault="005350CC"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các mức nhiệt độ để sấy tóc phù hợp với từng loại tóc </w:t>
      </w:r>
    </w:p>
    <w:p w14:paraId="47F9FB46"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3A5323E5"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Thực hiện đúng quy trình kỹ thuật sấy tóc</w:t>
      </w:r>
    </w:p>
    <w:p w14:paraId="7F07EA93"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2294D046"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4206DD3B" w14:textId="4812AD09" w:rsidR="005350CC"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5350CC" w:rsidRPr="00D97615">
        <w:rPr>
          <w:rFonts w:eastAsia="Calibri"/>
          <w:b/>
          <w:i/>
          <w:iCs/>
          <w:sz w:val="28"/>
          <w:szCs w:val="28"/>
          <w:lang w:val="en-US"/>
        </w:rPr>
        <w:t>Nội dung</w:t>
      </w:r>
      <w:r w:rsidR="005350CC" w:rsidRPr="00D97615">
        <w:rPr>
          <w:rFonts w:eastAsia="Calibri"/>
          <w:bCs/>
          <w:sz w:val="28"/>
          <w:szCs w:val="28"/>
          <w:lang w:val="en-US"/>
        </w:rPr>
        <w:t>:</w:t>
      </w:r>
    </w:p>
    <w:p w14:paraId="1C61E512" w14:textId="36A24510" w:rsidR="005350CC" w:rsidRPr="00D97615" w:rsidRDefault="005350CC" w:rsidP="00210AD4">
      <w:pPr>
        <w:pStyle w:val="ListParagraph"/>
        <w:numPr>
          <w:ilvl w:val="1"/>
          <w:numId w:val="112"/>
        </w:numPr>
        <w:spacing w:before="120" w:after="120" w:line="400" w:lineRule="exact"/>
        <w:jc w:val="left"/>
        <w:rPr>
          <w:rFonts w:eastAsia="Calibri"/>
          <w:iCs/>
          <w:sz w:val="28"/>
          <w:szCs w:val="28"/>
        </w:rPr>
      </w:pPr>
      <w:r w:rsidRPr="00D97615">
        <w:rPr>
          <w:rFonts w:eastAsia="Calibri"/>
          <w:iCs/>
          <w:sz w:val="28"/>
          <w:szCs w:val="28"/>
          <w:lang w:val="en-US"/>
        </w:rPr>
        <w:t>Nhiệt và tác động bởi nhiệt lên tóc</w:t>
      </w:r>
    </w:p>
    <w:p w14:paraId="729DA5B3" w14:textId="1EE9EAEC" w:rsidR="005350CC" w:rsidRPr="00D97615" w:rsidRDefault="005350CC" w:rsidP="00210AD4">
      <w:pPr>
        <w:pStyle w:val="ListParagraph"/>
        <w:numPr>
          <w:ilvl w:val="1"/>
          <w:numId w:val="112"/>
        </w:numPr>
        <w:spacing w:before="120" w:after="120" w:line="400" w:lineRule="exact"/>
        <w:jc w:val="left"/>
        <w:rPr>
          <w:rFonts w:eastAsia="Calibri"/>
          <w:iCs/>
          <w:sz w:val="28"/>
          <w:szCs w:val="28"/>
        </w:rPr>
      </w:pPr>
      <w:r w:rsidRPr="00D97615">
        <w:rPr>
          <w:rFonts w:eastAsia="Calibri"/>
          <w:iCs/>
          <w:sz w:val="28"/>
          <w:szCs w:val="28"/>
          <w:lang w:val="en-US"/>
        </w:rPr>
        <w:t>Các mức nhiệt phù hợp với các loại tóc</w:t>
      </w:r>
    </w:p>
    <w:p w14:paraId="24EAACC7" w14:textId="289F5B32" w:rsidR="005350CC" w:rsidRPr="00D97615" w:rsidRDefault="005350CC" w:rsidP="00210AD4">
      <w:pPr>
        <w:pStyle w:val="ListParagraph"/>
        <w:numPr>
          <w:ilvl w:val="1"/>
          <w:numId w:val="112"/>
        </w:numPr>
        <w:spacing w:before="120" w:after="120" w:line="400" w:lineRule="exact"/>
        <w:jc w:val="left"/>
        <w:rPr>
          <w:rFonts w:eastAsia="Calibri"/>
          <w:iCs/>
          <w:sz w:val="28"/>
          <w:szCs w:val="28"/>
        </w:rPr>
      </w:pPr>
      <w:r w:rsidRPr="00D97615">
        <w:rPr>
          <w:rFonts w:eastAsia="Calibri"/>
          <w:iCs/>
          <w:sz w:val="28"/>
          <w:szCs w:val="28"/>
          <w:lang w:val="en-US"/>
        </w:rPr>
        <w:t>Các hình thức sấy tóc phù hợp từng kiểu tóc uốn/nhuộm/duỗi</w:t>
      </w:r>
    </w:p>
    <w:p w14:paraId="0BEEC053" w14:textId="2099FF86" w:rsidR="005350CC" w:rsidRPr="00D97615" w:rsidRDefault="005350CC" w:rsidP="00D97615">
      <w:pPr>
        <w:spacing w:before="120" w:after="120" w:line="400" w:lineRule="exact"/>
        <w:jc w:val="center"/>
        <w:rPr>
          <w:rFonts w:eastAsia="Calibri"/>
          <w:b/>
          <w:sz w:val="28"/>
          <w:szCs w:val="28"/>
          <w:lang w:val="en-US"/>
        </w:rPr>
      </w:pPr>
    </w:p>
    <w:p w14:paraId="7029F1F1" w14:textId="77777777" w:rsidR="000616B3" w:rsidRDefault="000616B3" w:rsidP="00D97615">
      <w:pPr>
        <w:spacing w:before="120" w:after="120" w:line="400" w:lineRule="exact"/>
        <w:jc w:val="center"/>
        <w:rPr>
          <w:rFonts w:eastAsia="Calibri"/>
          <w:b/>
          <w:sz w:val="28"/>
          <w:szCs w:val="28"/>
          <w:lang w:val="en-US"/>
        </w:rPr>
      </w:pPr>
    </w:p>
    <w:p w14:paraId="04024F67" w14:textId="5A6E1140" w:rsidR="005350CC"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lastRenderedPageBreak/>
        <w:t>BÀI 4: KỸ THUẬT Ủ/HẤP TÓC</w:t>
      </w:r>
    </w:p>
    <w:p w14:paraId="6CF78D17" w14:textId="1E04BCEB" w:rsidR="005350CC" w:rsidRPr="00D97615" w:rsidRDefault="005350CC" w:rsidP="00D97615">
      <w:pPr>
        <w:spacing w:before="120" w:after="120" w:line="400" w:lineRule="exact"/>
        <w:jc w:val="right"/>
        <w:rPr>
          <w:rFonts w:eastAsia="Calibri"/>
          <w:iCs/>
          <w:sz w:val="28"/>
          <w:szCs w:val="28"/>
          <w:lang w:val="en-US"/>
        </w:rPr>
      </w:pPr>
      <w:r w:rsidRPr="00D97615">
        <w:rPr>
          <w:rFonts w:eastAsia="Calibri"/>
          <w:iCs/>
          <w:sz w:val="28"/>
          <w:szCs w:val="28"/>
          <w:lang w:val="en-US"/>
        </w:rPr>
        <w:t xml:space="preserve">Thời gian: </w:t>
      </w:r>
      <w:r w:rsidR="0007362D" w:rsidRPr="00D97615">
        <w:rPr>
          <w:rFonts w:eastAsia="Calibri"/>
          <w:iCs/>
          <w:sz w:val="28"/>
          <w:szCs w:val="28"/>
          <w:lang w:val="en-US"/>
        </w:rPr>
        <w:t>7</w:t>
      </w:r>
      <w:r w:rsidRPr="00D97615">
        <w:rPr>
          <w:rFonts w:eastAsia="Calibri"/>
          <w:iCs/>
          <w:sz w:val="28"/>
          <w:szCs w:val="28"/>
          <w:lang w:val="en-US"/>
        </w:rPr>
        <w:t xml:space="preserve"> giờ (2 giờ lý thuyết + </w:t>
      </w:r>
      <w:r w:rsidR="0007362D" w:rsidRPr="00D97615">
        <w:rPr>
          <w:rFonts w:eastAsia="Calibri"/>
          <w:iCs/>
          <w:sz w:val="28"/>
          <w:szCs w:val="28"/>
          <w:lang w:val="en-US"/>
        </w:rPr>
        <w:t>5</w:t>
      </w:r>
      <w:r w:rsidRPr="00D97615">
        <w:rPr>
          <w:rFonts w:eastAsia="Calibri"/>
          <w:iCs/>
          <w:sz w:val="28"/>
          <w:szCs w:val="28"/>
          <w:lang w:val="en-US"/>
        </w:rPr>
        <w:t xml:space="preserve"> giờ thực hành)</w:t>
      </w:r>
    </w:p>
    <w:p w14:paraId="67ACCF86" w14:textId="6330BF11" w:rsidR="005350CC"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5350CC" w:rsidRPr="00D97615">
        <w:rPr>
          <w:rFonts w:eastAsia="Calibri"/>
          <w:b/>
          <w:i/>
          <w:iCs/>
          <w:sz w:val="28"/>
          <w:szCs w:val="28"/>
          <w:lang w:val="en-US"/>
        </w:rPr>
        <w:t>Mục tiêu:</w:t>
      </w:r>
    </w:p>
    <w:p w14:paraId="03D0520A" w14:textId="77777777" w:rsidR="005350CC" w:rsidRPr="00D97615" w:rsidRDefault="005350CC"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6BA22EDB" w14:textId="77777777" w:rsidR="005350CC" w:rsidRPr="00D97615" w:rsidRDefault="005350CC"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Trình bày được tác dụng của ủ/hấp tóc và các mức nhiệt độ để ủ/hấp tóc phù hợp với từng loại tóc</w:t>
      </w:r>
    </w:p>
    <w:p w14:paraId="1229DF58"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47EC65F8"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Thực hiện đúng quy trình kỹ thuật ủ/hấp tóc</w:t>
      </w:r>
    </w:p>
    <w:p w14:paraId="0CD67103"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5310AFD6"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42368F4A" w14:textId="49BBCD00" w:rsidR="005350CC"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5350CC" w:rsidRPr="00D97615">
        <w:rPr>
          <w:rFonts w:eastAsia="Calibri"/>
          <w:b/>
          <w:i/>
          <w:iCs/>
          <w:sz w:val="28"/>
          <w:szCs w:val="28"/>
          <w:lang w:val="en-US"/>
        </w:rPr>
        <w:t>Nội dung</w:t>
      </w:r>
      <w:r w:rsidR="005350CC" w:rsidRPr="00D97615">
        <w:rPr>
          <w:rFonts w:eastAsia="Calibri"/>
          <w:bCs/>
          <w:sz w:val="28"/>
          <w:szCs w:val="28"/>
          <w:lang w:val="en-US"/>
        </w:rPr>
        <w:t>:</w:t>
      </w:r>
    </w:p>
    <w:p w14:paraId="4223EEF6" w14:textId="05974F8D" w:rsidR="005350CC" w:rsidRPr="00D97615" w:rsidRDefault="005350CC" w:rsidP="006F573F">
      <w:pPr>
        <w:pStyle w:val="ListParagraph"/>
        <w:numPr>
          <w:ilvl w:val="1"/>
          <w:numId w:val="22"/>
        </w:numPr>
        <w:spacing w:before="120" w:after="120" w:line="400" w:lineRule="exact"/>
        <w:rPr>
          <w:rFonts w:eastAsia="Calibri"/>
          <w:iCs/>
          <w:sz w:val="28"/>
          <w:szCs w:val="28"/>
        </w:rPr>
      </w:pPr>
      <w:r w:rsidRPr="00D97615">
        <w:rPr>
          <w:rFonts w:eastAsia="Calibri"/>
          <w:iCs/>
          <w:sz w:val="28"/>
          <w:szCs w:val="28"/>
          <w:lang w:val="en-US"/>
        </w:rPr>
        <w:t>Tác dụng của ủ/hấp tóc</w:t>
      </w:r>
    </w:p>
    <w:p w14:paraId="77932E7A" w14:textId="419C6EF4" w:rsidR="005350CC" w:rsidRPr="00D97615" w:rsidRDefault="005350CC" w:rsidP="006F573F">
      <w:pPr>
        <w:pStyle w:val="ListParagraph"/>
        <w:numPr>
          <w:ilvl w:val="1"/>
          <w:numId w:val="22"/>
        </w:numPr>
        <w:spacing w:before="120" w:after="120" w:line="400" w:lineRule="exact"/>
        <w:jc w:val="left"/>
        <w:rPr>
          <w:rFonts w:eastAsia="Calibri"/>
          <w:iCs/>
          <w:sz w:val="28"/>
          <w:szCs w:val="28"/>
        </w:rPr>
      </w:pPr>
      <w:r w:rsidRPr="00D97615">
        <w:rPr>
          <w:rFonts w:eastAsia="Calibri"/>
          <w:iCs/>
          <w:sz w:val="28"/>
          <w:szCs w:val="28"/>
          <w:lang w:val="en-US"/>
        </w:rPr>
        <w:t>Các mức nhiệt phù hợp với các loại tóc</w:t>
      </w:r>
    </w:p>
    <w:p w14:paraId="646AF9BA" w14:textId="5420F75C" w:rsidR="005350CC" w:rsidRPr="00A8651F" w:rsidRDefault="0007362D" w:rsidP="006F573F">
      <w:pPr>
        <w:pStyle w:val="ListParagraph"/>
        <w:numPr>
          <w:ilvl w:val="1"/>
          <w:numId w:val="22"/>
        </w:numPr>
        <w:spacing w:before="120" w:after="120" w:line="400" w:lineRule="exact"/>
        <w:jc w:val="left"/>
        <w:rPr>
          <w:rFonts w:eastAsia="Calibri"/>
          <w:iCs/>
          <w:sz w:val="28"/>
          <w:szCs w:val="28"/>
        </w:rPr>
      </w:pPr>
      <w:r w:rsidRPr="00D97615">
        <w:rPr>
          <w:rFonts w:eastAsia="Calibri"/>
          <w:iCs/>
          <w:sz w:val="28"/>
          <w:szCs w:val="28"/>
          <w:lang w:val="en-US"/>
        </w:rPr>
        <w:t>Ủ</w:t>
      </w:r>
      <w:r w:rsidR="005350CC" w:rsidRPr="00D97615">
        <w:rPr>
          <w:rFonts w:eastAsia="Calibri"/>
          <w:iCs/>
          <w:sz w:val="28"/>
          <w:szCs w:val="28"/>
          <w:lang w:val="en-US"/>
        </w:rPr>
        <w:t>/hấp tóc phù hợp từng kiểu tóc uốn/nhuộm/duỗi</w:t>
      </w:r>
    </w:p>
    <w:p w14:paraId="573493C2" w14:textId="77777777" w:rsidR="00A8651F" w:rsidRPr="00D97615" w:rsidRDefault="00A8651F" w:rsidP="00A8651F">
      <w:pPr>
        <w:pStyle w:val="ListParagraph"/>
        <w:spacing w:before="120" w:after="120" w:line="400" w:lineRule="exact"/>
        <w:ind w:left="1080" w:firstLine="0"/>
        <w:jc w:val="left"/>
        <w:rPr>
          <w:rFonts w:eastAsia="Calibri"/>
          <w:iCs/>
          <w:sz w:val="28"/>
          <w:szCs w:val="28"/>
        </w:rPr>
      </w:pPr>
    </w:p>
    <w:p w14:paraId="4BE8CE64" w14:textId="746BBDFD" w:rsidR="005350CC"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t>BÀI 5: KỸ THUẬT MASSAGE DA ĐẦU</w:t>
      </w:r>
    </w:p>
    <w:p w14:paraId="7BACE43C" w14:textId="6FD7AE5F" w:rsidR="005350CC" w:rsidRPr="00D97615" w:rsidRDefault="005350CC" w:rsidP="00D97615">
      <w:pPr>
        <w:spacing w:before="120" w:after="120" w:line="400" w:lineRule="exact"/>
        <w:jc w:val="center"/>
        <w:rPr>
          <w:rFonts w:eastAsia="Calibri"/>
          <w:iCs/>
          <w:sz w:val="28"/>
          <w:szCs w:val="28"/>
          <w:lang w:val="en-US"/>
        </w:rPr>
      </w:pPr>
      <w:r w:rsidRPr="00D97615">
        <w:rPr>
          <w:rFonts w:eastAsia="Calibri"/>
          <w:iCs/>
          <w:sz w:val="28"/>
          <w:szCs w:val="28"/>
          <w:lang w:val="en-US"/>
        </w:rPr>
        <w:t xml:space="preserve">Thời gian: </w:t>
      </w:r>
      <w:r w:rsidR="0007362D" w:rsidRPr="00D97615">
        <w:rPr>
          <w:rFonts w:eastAsia="Calibri"/>
          <w:iCs/>
          <w:sz w:val="28"/>
          <w:szCs w:val="28"/>
          <w:lang w:val="en-US"/>
        </w:rPr>
        <w:t>8</w:t>
      </w:r>
      <w:r w:rsidRPr="00D97615">
        <w:rPr>
          <w:rFonts w:eastAsia="Calibri"/>
          <w:iCs/>
          <w:sz w:val="28"/>
          <w:szCs w:val="28"/>
          <w:lang w:val="en-US"/>
        </w:rPr>
        <w:t xml:space="preserve"> giờ (</w:t>
      </w:r>
      <w:r w:rsidR="0007362D" w:rsidRPr="00D97615">
        <w:rPr>
          <w:rFonts w:eastAsia="Calibri"/>
          <w:iCs/>
          <w:sz w:val="28"/>
          <w:szCs w:val="28"/>
          <w:lang w:val="en-US"/>
        </w:rPr>
        <w:t>3</w:t>
      </w:r>
      <w:r w:rsidRPr="00D97615">
        <w:rPr>
          <w:rFonts w:eastAsia="Calibri"/>
          <w:iCs/>
          <w:sz w:val="28"/>
          <w:szCs w:val="28"/>
          <w:lang w:val="en-US"/>
        </w:rPr>
        <w:t xml:space="preserve"> giờ lý thuyết + </w:t>
      </w:r>
      <w:r w:rsidR="0007362D" w:rsidRPr="00D97615">
        <w:rPr>
          <w:rFonts w:eastAsia="Calibri"/>
          <w:iCs/>
          <w:sz w:val="28"/>
          <w:szCs w:val="28"/>
          <w:lang w:val="en-US"/>
        </w:rPr>
        <w:t>5</w:t>
      </w:r>
      <w:r w:rsidRPr="00D97615">
        <w:rPr>
          <w:rFonts w:eastAsia="Calibri"/>
          <w:iCs/>
          <w:sz w:val="28"/>
          <w:szCs w:val="28"/>
          <w:lang w:val="en-US"/>
        </w:rPr>
        <w:t xml:space="preserve"> giờ thực hành)</w:t>
      </w:r>
    </w:p>
    <w:p w14:paraId="3D42A5F3" w14:textId="2D0CEB75" w:rsidR="005350CC"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5350CC" w:rsidRPr="00D97615">
        <w:rPr>
          <w:rFonts w:eastAsia="Calibri"/>
          <w:b/>
          <w:i/>
          <w:iCs/>
          <w:sz w:val="28"/>
          <w:szCs w:val="28"/>
          <w:lang w:val="en-US"/>
        </w:rPr>
        <w:t>Mục tiêu:</w:t>
      </w:r>
    </w:p>
    <w:p w14:paraId="4D5151F7" w14:textId="77777777" w:rsidR="005350CC" w:rsidRPr="00D97615" w:rsidRDefault="005350CC"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40E52A07" w14:textId="77777777" w:rsidR="005350CC" w:rsidRPr="00D97615" w:rsidRDefault="005350CC"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Trình bày được tác dụng của massage da đầu</w:t>
      </w:r>
    </w:p>
    <w:p w14:paraId="5C6F3A85"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328A24B6"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Thực hiện đúng quy trình kỹ thuật massage da đầu</w:t>
      </w:r>
    </w:p>
    <w:p w14:paraId="196C2B06"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78AF2F9B"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73C2572C" w14:textId="41CA43C3" w:rsidR="005350CC"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5350CC" w:rsidRPr="00D97615">
        <w:rPr>
          <w:rFonts w:eastAsia="Calibri"/>
          <w:b/>
          <w:i/>
          <w:iCs/>
          <w:sz w:val="28"/>
          <w:szCs w:val="28"/>
          <w:lang w:val="en-US"/>
        </w:rPr>
        <w:t>Nội dung</w:t>
      </w:r>
      <w:r w:rsidR="005350CC" w:rsidRPr="00D97615">
        <w:rPr>
          <w:rFonts w:eastAsia="Calibri"/>
          <w:bCs/>
          <w:sz w:val="28"/>
          <w:szCs w:val="28"/>
          <w:lang w:val="en-US"/>
        </w:rPr>
        <w:t>:</w:t>
      </w:r>
    </w:p>
    <w:p w14:paraId="01973B95" w14:textId="4F352ACC" w:rsidR="005350CC" w:rsidRPr="00D97615" w:rsidRDefault="005350CC" w:rsidP="006F573F">
      <w:pPr>
        <w:pStyle w:val="ListParagraph"/>
        <w:numPr>
          <w:ilvl w:val="1"/>
          <w:numId w:val="18"/>
        </w:numPr>
        <w:spacing w:before="120" w:after="120" w:line="400" w:lineRule="exact"/>
        <w:rPr>
          <w:rFonts w:eastAsia="Calibri"/>
          <w:iCs/>
          <w:sz w:val="28"/>
          <w:szCs w:val="28"/>
        </w:rPr>
      </w:pPr>
      <w:r w:rsidRPr="00D97615">
        <w:rPr>
          <w:rFonts w:eastAsia="Calibri"/>
          <w:iCs/>
          <w:sz w:val="28"/>
          <w:szCs w:val="28"/>
          <w:lang w:val="en-US"/>
        </w:rPr>
        <w:t xml:space="preserve">Tác dụng của </w:t>
      </w:r>
      <w:r w:rsidRPr="00D97615">
        <w:rPr>
          <w:rFonts w:eastAsia="Calibri"/>
          <w:bCs/>
          <w:sz w:val="28"/>
          <w:szCs w:val="28"/>
          <w:lang w:val="en-US"/>
        </w:rPr>
        <w:t>massage da đầu</w:t>
      </w:r>
    </w:p>
    <w:p w14:paraId="21D57BB4" w14:textId="439D47DF" w:rsidR="005350CC" w:rsidRPr="00D97615" w:rsidRDefault="005350CC" w:rsidP="006F573F">
      <w:pPr>
        <w:pStyle w:val="ListParagraph"/>
        <w:numPr>
          <w:ilvl w:val="1"/>
          <w:numId w:val="18"/>
        </w:numPr>
        <w:spacing w:before="120" w:after="120" w:line="400" w:lineRule="exact"/>
        <w:jc w:val="left"/>
        <w:rPr>
          <w:rFonts w:eastAsia="Calibri"/>
          <w:iCs/>
          <w:sz w:val="28"/>
          <w:szCs w:val="28"/>
        </w:rPr>
      </w:pPr>
      <w:r w:rsidRPr="00D97615">
        <w:rPr>
          <w:rFonts w:eastAsia="Calibri"/>
          <w:iCs/>
          <w:sz w:val="28"/>
          <w:szCs w:val="28"/>
          <w:lang w:val="en-US"/>
        </w:rPr>
        <w:lastRenderedPageBreak/>
        <w:t xml:space="preserve">Các kỹ thuật </w:t>
      </w:r>
      <w:r w:rsidRPr="00D97615">
        <w:rPr>
          <w:rFonts w:eastAsia="Calibri"/>
          <w:bCs/>
          <w:sz w:val="28"/>
          <w:szCs w:val="28"/>
          <w:lang w:val="en-US"/>
        </w:rPr>
        <w:t>massage da đầu</w:t>
      </w:r>
    </w:p>
    <w:p w14:paraId="51A03D3A" w14:textId="55C1E58D" w:rsidR="005350CC" w:rsidRPr="00D97615" w:rsidRDefault="005350CC" w:rsidP="00D97615">
      <w:pPr>
        <w:widowControl/>
        <w:autoSpaceDE/>
        <w:autoSpaceDN/>
        <w:spacing w:before="120" w:after="120" w:line="400" w:lineRule="exact"/>
        <w:rPr>
          <w:rFonts w:eastAsia="Calibri"/>
          <w:bCs/>
          <w:sz w:val="28"/>
          <w:szCs w:val="28"/>
        </w:rPr>
      </w:pPr>
    </w:p>
    <w:p w14:paraId="5606F7BB" w14:textId="3A8DBD20" w:rsidR="005350CC" w:rsidRPr="00D97615" w:rsidRDefault="0007362D" w:rsidP="00D97615">
      <w:pPr>
        <w:spacing w:before="120" w:after="120" w:line="400" w:lineRule="exact"/>
        <w:jc w:val="center"/>
        <w:rPr>
          <w:rFonts w:eastAsia="Calibri"/>
          <w:b/>
          <w:sz w:val="28"/>
          <w:szCs w:val="28"/>
        </w:rPr>
      </w:pPr>
      <w:r w:rsidRPr="00D97615">
        <w:rPr>
          <w:rFonts w:eastAsia="Calibri"/>
          <w:b/>
          <w:sz w:val="28"/>
          <w:szCs w:val="28"/>
          <w:lang w:val="en-US"/>
        </w:rPr>
        <w:t>BÀI 6: KỸ THUẬT TẠO MỘT SỐ KIỂU TÓC ĐƠN GIẢN</w:t>
      </w:r>
    </w:p>
    <w:p w14:paraId="6D183017" w14:textId="721C9EA6" w:rsidR="005350CC" w:rsidRPr="00D97615" w:rsidRDefault="005350CC" w:rsidP="00D97615">
      <w:pPr>
        <w:spacing w:before="120" w:after="120" w:line="400" w:lineRule="exact"/>
        <w:jc w:val="center"/>
        <w:rPr>
          <w:rFonts w:eastAsia="Calibri"/>
          <w:iCs/>
          <w:sz w:val="28"/>
          <w:szCs w:val="28"/>
          <w:lang w:val="en-US"/>
        </w:rPr>
      </w:pPr>
      <w:r w:rsidRPr="00D97615">
        <w:rPr>
          <w:rFonts w:eastAsia="Calibri"/>
          <w:iCs/>
          <w:sz w:val="28"/>
          <w:szCs w:val="28"/>
          <w:lang w:val="en-US"/>
        </w:rPr>
        <w:t xml:space="preserve">Thời gian: </w:t>
      </w:r>
      <w:r w:rsidR="0007362D" w:rsidRPr="00D97615">
        <w:rPr>
          <w:rFonts w:eastAsia="Calibri"/>
          <w:iCs/>
          <w:sz w:val="28"/>
          <w:szCs w:val="28"/>
          <w:lang w:val="en-US"/>
        </w:rPr>
        <w:t>2</w:t>
      </w:r>
      <w:r w:rsidRPr="00D97615">
        <w:rPr>
          <w:rFonts w:eastAsia="Calibri"/>
          <w:iCs/>
          <w:sz w:val="28"/>
          <w:szCs w:val="28"/>
          <w:lang w:val="en-US"/>
        </w:rPr>
        <w:t>5 giờ (5 giờ lý thuyế</w:t>
      </w:r>
      <w:r w:rsidR="00AA0420" w:rsidRPr="00D97615">
        <w:rPr>
          <w:rFonts w:eastAsia="Calibri"/>
          <w:iCs/>
          <w:sz w:val="28"/>
          <w:szCs w:val="28"/>
          <w:lang w:val="en-US"/>
        </w:rPr>
        <w:t>t + 2</w:t>
      </w:r>
      <w:r w:rsidRPr="00D97615">
        <w:rPr>
          <w:rFonts w:eastAsia="Calibri"/>
          <w:iCs/>
          <w:sz w:val="28"/>
          <w:szCs w:val="28"/>
          <w:lang w:val="en-US"/>
        </w:rPr>
        <w:t>0 giờ thực hành)</w:t>
      </w:r>
    </w:p>
    <w:p w14:paraId="645A966D" w14:textId="039A1BD4" w:rsidR="005350CC" w:rsidRPr="00D97615" w:rsidRDefault="0007362D"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5350CC" w:rsidRPr="00D97615">
        <w:rPr>
          <w:rFonts w:eastAsia="Calibri"/>
          <w:b/>
          <w:i/>
          <w:iCs/>
          <w:sz w:val="28"/>
          <w:szCs w:val="28"/>
          <w:lang w:val="en-US"/>
        </w:rPr>
        <w:t>Mục tiêu:</w:t>
      </w:r>
    </w:p>
    <w:p w14:paraId="18D601F7" w14:textId="77777777" w:rsidR="005350CC" w:rsidRPr="00D97615" w:rsidRDefault="005350CC"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0249B71B" w14:textId="77777777" w:rsidR="005350CC" w:rsidRPr="00D97615" w:rsidRDefault="005350CC"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Trình bày được một số kiểu tóc phù hợp với từng gương mặt</w:t>
      </w:r>
    </w:p>
    <w:p w14:paraId="2C3B4780"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Kỹ năng</w:t>
      </w:r>
    </w:p>
    <w:p w14:paraId="610242AD" w14:textId="6DA5EDA8"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Thực hiện đúng quy trình kỹ thuậ</w:t>
      </w:r>
      <w:r w:rsidR="0007362D" w:rsidRPr="00D97615">
        <w:rPr>
          <w:rFonts w:eastAsia="Calibri"/>
          <w:bCs/>
          <w:sz w:val="28"/>
          <w:szCs w:val="28"/>
          <w:lang w:val="en-US"/>
        </w:rPr>
        <w:t>t tạo</w:t>
      </w:r>
      <w:r w:rsidRPr="00D97615">
        <w:rPr>
          <w:rFonts w:eastAsia="Calibri"/>
          <w:bCs/>
          <w:sz w:val="28"/>
          <w:szCs w:val="28"/>
          <w:lang w:val="en-US"/>
        </w:rPr>
        <w:t xml:space="preserve"> một số kiểu đơn giản, theo mẫu</w:t>
      </w:r>
    </w:p>
    <w:p w14:paraId="48E3A7D7" w14:textId="77777777" w:rsidR="005350CC" w:rsidRPr="00D97615" w:rsidRDefault="005350CC"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2EC4C5B6"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4DE19FF2" w14:textId="67D8E876" w:rsidR="005350CC" w:rsidRPr="00D97615" w:rsidRDefault="0007362D"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5350CC" w:rsidRPr="00D97615">
        <w:rPr>
          <w:rFonts w:eastAsia="Calibri"/>
          <w:b/>
          <w:i/>
          <w:iCs/>
          <w:sz w:val="28"/>
          <w:szCs w:val="28"/>
          <w:lang w:val="en-US"/>
        </w:rPr>
        <w:t>Nội dung</w:t>
      </w:r>
      <w:r w:rsidR="005350CC" w:rsidRPr="00D97615">
        <w:rPr>
          <w:rFonts w:eastAsia="Calibri"/>
          <w:bCs/>
          <w:sz w:val="28"/>
          <w:szCs w:val="28"/>
          <w:lang w:val="en-US"/>
        </w:rPr>
        <w:t>:</w:t>
      </w:r>
    </w:p>
    <w:p w14:paraId="63C1F608" w14:textId="2B4F4913" w:rsidR="005350CC" w:rsidRPr="00D97615" w:rsidRDefault="005350CC" w:rsidP="006F573F">
      <w:pPr>
        <w:pStyle w:val="ListParagraph"/>
        <w:numPr>
          <w:ilvl w:val="1"/>
          <w:numId w:val="13"/>
        </w:numPr>
        <w:spacing w:before="120" w:after="120" w:line="400" w:lineRule="exact"/>
        <w:rPr>
          <w:rFonts w:eastAsia="Calibri"/>
          <w:iCs/>
          <w:sz w:val="28"/>
          <w:szCs w:val="28"/>
        </w:rPr>
      </w:pPr>
      <w:r w:rsidRPr="00D97615">
        <w:rPr>
          <w:rFonts w:eastAsia="Calibri"/>
          <w:iCs/>
          <w:sz w:val="28"/>
          <w:szCs w:val="28"/>
          <w:lang w:val="en-US"/>
        </w:rPr>
        <w:t>Các kiểu tóc phù hợp với khuôn mặt</w:t>
      </w:r>
    </w:p>
    <w:p w14:paraId="2308790F" w14:textId="07F2F1DA" w:rsidR="005350CC" w:rsidRPr="00D97615" w:rsidRDefault="005350CC" w:rsidP="006F573F">
      <w:pPr>
        <w:pStyle w:val="ListParagraph"/>
        <w:numPr>
          <w:ilvl w:val="1"/>
          <w:numId w:val="13"/>
        </w:numPr>
        <w:spacing w:before="120" w:after="120" w:line="400" w:lineRule="exact"/>
        <w:jc w:val="left"/>
        <w:rPr>
          <w:rFonts w:eastAsia="Calibri"/>
          <w:iCs/>
          <w:sz w:val="28"/>
          <w:szCs w:val="28"/>
        </w:rPr>
      </w:pPr>
      <w:r w:rsidRPr="00D97615">
        <w:rPr>
          <w:rFonts w:eastAsia="Calibri"/>
          <w:iCs/>
          <w:sz w:val="28"/>
          <w:szCs w:val="28"/>
          <w:lang w:val="en-US"/>
        </w:rPr>
        <w:t>Các kiể</w:t>
      </w:r>
      <w:r w:rsidR="0007362D" w:rsidRPr="00D97615">
        <w:rPr>
          <w:rFonts w:eastAsia="Calibri"/>
          <w:iCs/>
          <w:sz w:val="28"/>
          <w:szCs w:val="28"/>
          <w:lang w:val="en-US"/>
        </w:rPr>
        <w:t>u tết</w:t>
      </w:r>
      <w:r w:rsidRPr="00D97615">
        <w:rPr>
          <w:rFonts w:eastAsia="Calibri"/>
          <w:iCs/>
          <w:sz w:val="28"/>
          <w:szCs w:val="28"/>
          <w:lang w:val="en-US"/>
        </w:rPr>
        <w:t xml:space="preserve"> tóc đơn giản</w:t>
      </w:r>
    </w:p>
    <w:p w14:paraId="3890DB60" w14:textId="664F7EA9" w:rsidR="003C3ECF" w:rsidRPr="00D97615" w:rsidRDefault="003C3ECF" w:rsidP="006F573F">
      <w:pPr>
        <w:pStyle w:val="ListParagraph"/>
        <w:widowControl/>
        <w:numPr>
          <w:ilvl w:val="0"/>
          <w:numId w:val="56"/>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0007362D" w:rsidRPr="00D97615">
        <w:rPr>
          <w:rFonts w:eastAsia="Calibri"/>
          <w:b/>
          <w:bCs/>
          <w:sz w:val="28"/>
          <w:szCs w:val="28"/>
          <w:lang w:val="en-US"/>
        </w:rPr>
        <w:t xml:space="preserve"> đun</w:t>
      </w:r>
    </w:p>
    <w:p w14:paraId="1263A17C" w14:textId="6581E467" w:rsidR="0007362D" w:rsidRPr="00D97615" w:rsidRDefault="0007362D"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gội đầu.</w:t>
      </w:r>
    </w:p>
    <w:p w14:paraId="1336D662" w14:textId="24156226" w:rsidR="0007362D" w:rsidRPr="00D97615" w:rsidRDefault="0007362D"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 gội đầu, massage da đầu, sấy tóc, tết tóc.</w:t>
      </w:r>
    </w:p>
    <w:p w14:paraId="39CB3A41" w14:textId="68D4F071" w:rsidR="0007362D" w:rsidRPr="00D97615" w:rsidRDefault="0007362D"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manocanh tóc giả, dầu gội, dầu dưỡng tóc, keo định hình tóc</w:t>
      </w:r>
      <w:r w:rsidRPr="00D97615">
        <w:rPr>
          <w:sz w:val="28"/>
          <w:szCs w:val="28"/>
        </w:rPr>
        <w:t>;</w:t>
      </w:r>
    </w:p>
    <w:p w14:paraId="60673301" w14:textId="77777777" w:rsidR="003C3ECF" w:rsidRPr="00D97615" w:rsidRDefault="003C3ECF" w:rsidP="006F573F">
      <w:pPr>
        <w:widowControl/>
        <w:numPr>
          <w:ilvl w:val="0"/>
          <w:numId w:val="56"/>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721C84A7" w14:textId="77777777" w:rsidR="003C3ECF" w:rsidRPr="00D97615" w:rsidRDefault="003C3ECF" w:rsidP="006F573F">
      <w:pPr>
        <w:widowControl/>
        <w:numPr>
          <w:ilvl w:val="0"/>
          <w:numId w:val="58"/>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2D595036" w14:textId="77777777" w:rsidR="0007362D" w:rsidRPr="00D97615" w:rsidRDefault="0007362D" w:rsidP="00D97615">
      <w:pPr>
        <w:widowControl/>
        <w:autoSpaceDE/>
        <w:autoSpaceDN/>
        <w:spacing w:before="120" w:after="120" w:line="400" w:lineRule="exact"/>
        <w:ind w:left="360"/>
        <w:jc w:val="both"/>
        <w:rPr>
          <w:rFonts w:eastAsia="Calibri"/>
          <w:b/>
          <w:i/>
          <w:iCs/>
          <w:sz w:val="28"/>
          <w:szCs w:val="28"/>
        </w:rPr>
      </w:pPr>
      <w:r w:rsidRPr="00D97615">
        <w:rPr>
          <w:rFonts w:eastAsia="Calibri"/>
          <w:b/>
          <w:i/>
          <w:iCs/>
          <w:sz w:val="28"/>
          <w:szCs w:val="28"/>
          <w:lang w:val="en-US"/>
        </w:rPr>
        <w:t>* Kiến thức</w:t>
      </w:r>
    </w:p>
    <w:p w14:paraId="566700C8" w14:textId="77777777" w:rsidR="0007362D" w:rsidRPr="00D97615" w:rsidRDefault="000736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lastRenderedPageBreak/>
        <w:t xml:space="preserve">Trình bày được những kiến thức cơ bản về đặc điểm của tóc và da đầu </w:t>
      </w:r>
    </w:p>
    <w:p w14:paraId="4895D857" w14:textId="77777777" w:rsidR="0007362D" w:rsidRPr="00D97615" w:rsidRDefault="0007362D"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Kỹ năng</w:t>
      </w:r>
    </w:p>
    <w:p w14:paraId="379959B9" w14:textId="77777777" w:rsidR="0007362D" w:rsidRPr="00D97615" w:rsidRDefault="000736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Thực hành đúng quy trình kỹ thuật chăm sóc tóc, da đầu và thực hiện thiết kế được một số kiểu tóc đơn giản</w:t>
      </w:r>
    </w:p>
    <w:p w14:paraId="1113D910" w14:textId="77777777" w:rsidR="0007362D" w:rsidRPr="00D97615" w:rsidRDefault="0007362D"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Năng lực tự chủ và trách nhiệm</w:t>
      </w:r>
    </w:p>
    <w:p w14:paraId="417AFFE6" w14:textId="77777777" w:rsidR="0007362D" w:rsidRPr="00D97615" w:rsidRDefault="000736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Kỹ năng làm việc nhóm khi học tập môn học </w:t>
      </w:r>
    </w:p>
    <w:p w14:paraId="26B7E02A" w14:textId="77777777" w:rsidR="0007362D" w:rsidRPr="00D97615" w:rsidRDefault="0007362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Hình thành thái độ nghiêm túc, tác phong chuyên nghiệp, trách nhiệm, thái độ thân thiện, cởi mở </w:t>
      </w:r>
    </w:p>
    <w:p w14:paraId="70D26D53" w14:textId="77777777" w:rsidR="003C3ECF" w:rsidRPr="00D97615" w:rsidRDefault="003C3ECF" w:rsidP="006F573F">
      <w:pPr>
        <w:widowControl/>
        <w:numPr>
          <w:ilvl w:val="0"/>
          <w:numId w:val="58"/>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53B8F712" w14:textId="77777777" w:rsidR="003C3ECF" w:rsidRPr="00D97615" w:rsidRDefault="003C3ECF" w:rsidP="00D97615">
      <w:pPr>
        <w:widowControl/>
        <w:tabs>
          <w:tab w:val="left" w:pos="900"/>
          <w:tab w:val="left" w:pos="990"/>
        </w:tabs>
        <w:autoSpaceDE/>
        <w:autoSpaceDN/>
        <w:spacing w:before="120" w:after="120" w:line="400" w:lineRule="exact"/>
        <w:jc w:val="both"/>
        <w:rPr>
          <w:rFonts w:eastAsia="Calibri"/>
          <w:sz w:val="28"/>
          <w:szCs w:val="28"/>
        </w:rPr>
      </w:pPr>
      <w:r w:rsidRPr="00D97615">
        <w:rPr>
          <w:rFonts w:eastAsia="Calibri"/>
          <w:sz w:val="28"/>
          <w:szCs w:val="28"/>
          <w:lang w:val="en-US"/>
        </w:rPr>
        <w:t>Kế hoạch kiểm tra/ đánh giá như sau:</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6"/>
        <w:gridCol w:w="1618"/>
        <w:gridCol w:w="1617"/>
        <w:gridCol w:w="954"/>
        <w:gridCol w:w="9"/>
      </w:tblGrid>
      <w:tr w:rsidR="005350CC" w:rsidRPr="00D97615" w14:paraId="0FE6B22B" w14:textId="77777777" w:rsidTr="000616B3">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79EB595C" w14:textId="77777777" w:rsidR="005350CC" w:rsidRPr="000616B3" w:rsidRDefault="005350CC" w:rsidP="000616B3">
            <w:pPr>
              <w:spacing w:before="120" w:after="120" w:line="400" w:lineRule="exact"/>
              <w:jc w:val="center"/>
              <w:rPr>
                <w:rFonts w:eastAsia="Calibri"/>
                <w:b/>
                <w:bCs/>
                <w:sz w:val="28"/>
                <w:szCs w:val="28"/>
              </w:rPr>
            </w:pPr>
            <w:r w:rsidRPr="000616B3">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vAlign w:val="center"/>
            <w:hideMark/>
          </w:tcPr>
          <w:p w14:paraId="54D006DF" w14:textId="77777777" w:rsidR="005350CC" w:rsidRPr="000616B3" w:rsidRDefault="005350CC" w:rsidP="000616B3">
            <w:pPr>
              <w:spacing w:before="120" w:after="120" w:line="400" w:lineRule="exact"/>
              <w:jc w:val="center"/>
              <w:rPr>
                <w:rFonts w:eastAsia="Calibri"/>
                <w:b/>
                <w:bCs/>
                <w:sz w:val="28"/>
                <w:szCs w:val="28"/>
              </w:rPr>
            </w:pPr>
            <w:r w:rsidRPr="000616B3">
              <w:rPr>
                <w:rFonts w:eastAsia="Calibri"/>
                <w:b/>
                <w:bCs/>
                <w:sz w:val="28"/>
                <w:szCs w:val="28"/>
                <w:lang w:val="en-US"/>
              </w:rPr>
              <w:t>Nội dung</w:t>
            </w:r>
          </w:p>
        </w:tc>
        <w:tc>
          <w:tcPr>
            <w:tcW w:w="1620" w:type="dxa"/>
            <w:tcBorders>
              <w:top w:val="single" w:sz="4" w:space="0" w:color="auto"/>
              <w:left w:val="single" w:sz="4" w:space="0" w:color="auto"/>
              <w:right w:val="single" w:sz="4" w:space="0" w:color="auto"/>
            </w:tcBorders>
            <w:vAlign w:val="center"/>
          </w:tcPr>
          <w:p w14:paraId="000D58E7" w14:textId="222C03DE" w:rsidR="005350CC" w:rsidRPr="000616B3" w:rsidRDefault="005350CC" w:rsidP="000616B3">
            <w:pPr>
              <w:spacing w:before="120" w:after="120" w:line="400" w:lineRule="exact"/>
              <w:jc w:val="center"/>
              <w:rPr>
                <w:rFonts w:eastAsia="Calibri"/>
                <w:b/>
                <w:bCs/>
                <w:sz w:val="28"/>
                <w:szCs w:val="28"/>
              </w:rPr>
            </w:pPr>
            <w:r w:rsidRPr="000616B3">
              <w:rPr>
                <w:rFonts w:eastAsia="Calibri"/>
                <w:b/>
                <w:bCs/>
                <w:sz w:val="28"/>
                <w:szCs w:val="28"/>
                <w:lang w:val="en-US"/>
              </w:rPr>
              <w:t>Phương pháp đánh giá</w:t>
            </w:r>
          </w:p>
        </w:tc>
        <w:tc>
          <w:tcPr>
            <w:tcW w:w="1620" w:type="dxa"/>
            <w:tcBorders>
              <w:top w:val="single" w:sz="4" w:space="0" w:color="auto"/>
              <w:left w:val="single" w:sz="4" w:space="0" w:color="auto"/>
              <w:right w:val="single" w:sz="4" w:space="0" w:color="auto"/>
            </w:tcBorders>
            <w:vAlign w:val="center"/>
          </w:tcPr>
          <w:p w14:paraId="1B18583B" w14:textId="77777777" w:rsidR="005350CC" w:rsidRPr="000616B3" w:rsidRDefault="005350CC" w:rsidP="000616B3">
            <w:pPr>
              <w:spacing w:before="120" w:after="120" w:line="400" w:lineRule="exact"/>
              <w:jc w:val="center"/>
              <w:rPr>
                <w:rFonts w:eastAsia="Calibri"/>
                <w:b/>
                <w:bCs/>
                <w:sz w:val="28"/>
                <w:szCs w:val="28"/>
              </w:rPr>
            </w:pPr>
            <w:r w:rsidRPr="000616B3">
              <w:rPr>
                <w:rFonts w:eastAsia="Calibri"/>
                <w:b/>
                <w:bCs/>
                <w:sz w:val="28"/>
                <w:szCs w:val="28"/>
                <w:lang w:val="en-US"/>
              </w:rPr>
              <w:t>Thời điểm kiểm tra</w:t>
            </w:r>
          </w:p>
        </w:tc>
        <w:tc>
          <w:tcPr>
            <w:tcW w:w="944" w:type="dxa"/>
            <w:gridSpan w:val="2"/>
            <w:tcBorders>
              <w:top w:val="single" w:sz="4" w:space="0" w:color="auto"/>
              <w:left w:val="single" w:sz="4" w:space="0" w:color="auto"/>
              <w:right w:val="single" w:sz="4" w:space="0" w:color="auto"/>
            </w:tcBorders>
            <w:vAlign w:val="center"/>
          </w:tcPr>
          <w:p w14:paraId="0FFD9FC3" w14:textId="77777777" w:rsidR="005350CC" w:rsidRPr="000616B3" w:rsidRDefault="005350CC" w:rsidP="000616B3">
            <w:pPr>
              <w:spacing w:before="120" w:after="120" w:line="400" w:lineRule="exact"/>
              <w:jc w:val="center"/>
              <w:rPr>
                <w:rFonts w:eastAsia="Calibri"/>
                <w:b/>
                <w:bCs/>
                <w:sz w:val="28"/>
                <w:szCs w:val="28"/>
              </w:rPr>
            </w:pPr>
            <w:r w:rsidRPr="000616B3">
              <w:rPr>
                <w:rFonts w:eastAsia="Calibri"/>
                <w:b/>
                <w:bCs/>
                <w:sz w:val="28"/>
                <w:szCs w:val="28"/>
                <w:lang w:val="en-US"/>
              </w:rPr>
              <w:t>Trọng số</w:t>
            </w:r>
          </w:p>
        </w:tc>
      </w:tr>
      <w:tr w:rsidR="006A70E9" w:rsidRPr="00D97615" w14:paraId="27BCD7E4" w14:textId="77777777" w:rsidTr="005350CC">
        <w:trPr>
          <w:gridAfter w:val="1"/>
          <w:wAfter w:w="6" w:type="dxa"/>
          <w:trHeight w:val="467"/>
        </w:trPr>
        <w:tc>
          <w:tcPr>
            <w:tcW w:w="8185" w:type="dxa"/>
            <w:gridSpan w:val="4"/>
            <w:tcBorders>
              <w:top w:val="single" w:sz="4" w:space="0" w:color="auto"/>
              <w:left w:val="single" w:sz="4" w:space="0" w:color="auto"/>
              <w:bottom w:val="single" w:sz="4" w:space="0" w:color="auto"/>
              <w:right w:val="single" w:sz="4" w:space="0" w:color="auto"/>
            </w:tcBorders>
          </w:tcPr>
          <w:p w14:paraId="204DC32F"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6245B851" w14:textId="77777777" w:rsidR="003C3ECF" w:rsidRPr="00D97615" w:rsidRDefault="003C3ECF" w:rsidP="00D97615">
            <w:pPr>
              <w:spacing w:before="120" w:after="120" w:line="400" w:lineRule="exact"/>
              <w:jc w:val="both"/>
              <w:rPr>
                <w:rFonts w:eastAsia="Calibri"/>
                <w:bCs/>
                <w:sz w:val="28"/>
                <w:szCs w:val="28"/>
              </w:rPr>
            </w:pPr>
          </w:p>
        </w:tc>
      </w:tr>
      <w:tr w:rsidR="005350CC" w:rsidRPr="00D97615" w14:paraId="2EAE9C92" w14:textId="77777777" w:rsidTr="005350CC">
        <w:tc>
          <w:tcPr>
            <w:tcW w:w="725" w:type="dxa"/>
            <w:tcBorders>
              <w:top w:val="single" w:sz="4" w:space="0" w:color="auto"/>
              <w:left w:val="single" w:sz="4" w:space="0" w:color="auto"/>
              <w:bottom w:val="single" w:sz="4" w:space="0" w:color="auto"/>
              <w:right w:val="single" w:sz="4" w:space="0" w:color="auto"/>
            </w:tcBorders>
            <w:hideMark/>
          </w:tcPr>
          <w:p w14:paraId="12B2FEDA"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BT1</w:t>
            </w:r>
          </w:p>
        </w:tc>
        <w:tc>
          <w:tcPr>
            <w:tcW w:w="4220" w:type="dxa"/>
            <w:tcBorders>
              <w:top w:val="single" w:sz="4" w:space="0" w:color="auto"/>
              <w:left w:val="single" w:sz="4" w:space="0" w:color="auto"/>
              <w:bottom w:val="single" w:sz="4" w:space="0" w:color="auto"/>
              <w:right w:val="single" w:sz="4" w:space="0" w:color="auto"/>
            </w:tcBorders>
          </w:tcPr>
          <w:p w14:paraId="77E7AD6F"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Hiểu biết kiến thức cơ bản</w:t>
            </w:r>
          </w:p>
        </w:tc>
        <w:tc>
          <w:tcPr>
            <w:tcW w:w="1620" w:type="dxa"/>
            <w:tcBorders>
              <w:top w:val="single" w:sz="4" w:space="0" w:color="auto"/>
              <w:left w:val="single" w:sz="4" w:space="0" w:color="auto"/>
              <w:bottom w:val="single" w:sz="4" w:space="0" w:color="auto"/>
              <w:right w:val="single" w:sz="4" w:space="0" w:color="auto"/>
            </w:tcBorders>
          </w:tcPr>
          <w:p w14:paraId="1DCA3935" w14:textId="363122E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Trắc nghiệm/ tự luận/ miệng</w:t>
            </w:r>
          </w:p>
        </w:tc>
        <w:tc>
          <w:tcPr>
            <w:tcW w:w="1620" w:type="dxa"/>
            <w:tcBorders>
              <w:top w:val="single" w:sz="4" w:space="0" w:color="auto"/>
              <w:left w:val="single" w:sz="4" w:space="0" w:color="auto"/>
              <w:bottom w:val="single" w:sz="4" w:space="0" w:color="auto"/>
              <w:right w:val="single" w:sz="4" w:space="0" w:color="auto"/>
            </w:tcBorders>
          </w:tcPr>
          <w:p w14:paraId="72015A8D"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38FBCB2F"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Hệ số 1</w:t>
            </w:r>
          </w:p>
        </w:tc>
      </w:tr>
      <w:tr w:rsidR="005350CC" w:rsidRPr="00D97615" w14:paraId="29064E4A" w14:textId="77777777" w:rsidTr="005350CC">
        <w:tc>
          <w:tcPr>
            <w:tcW w:w="725" w:type="dxa"/>
            <w:tcBorders>
              <w:top w:val="single" w:sz="4" w:space="0" w:color="auto"/>
              <w:left w:val="single" w:sz="4" w:space="0" w:color="auto"/>
              <w:bottom w:val="single" w:sz="4" w:space="0" w:color="auto"/>
              <w:right w:val="single" w:sz="4" w:space="0" w:color="auto"/>
            </w:tcBorders>
            <w:hideMark/>
          </w:tcPr>
          <w:p w14:paraId="7BB9665A"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12987852" w14:textId="77777777" w:rsidR="005350CC" w:rsidRPr="00D97615" w:rsidRDefault="005350CC" w:rsidP="00D97615">
            <w:pPr>
              <w:spacing w:before="120" w:after="120" w:line="400" w:lineRule="exact"/>
              <w:rPr>
                <w:rFonts w:eastAsia="Calibri"/>
                <w:bCs/>
                <w:sz w:val="28"/>
                <w:szCs w:val="28"/>
              </w:rPr>
            </w:pPr>
            <w:r w:rsidRPr="00D97615">
              <w:rPr>
                <w:rFonts w:eastAsia="Calibri"/>
                <w:bCs/>
                <w:sz w:val="28"/>
                <w:szCs w:val="28"/>
                <w:lang w:val="en-US"/>
              </w:rPr>
              <w:t>Thực hành chăm sóc giải quyết tình huống</w:t>
            </w:r>
          </w:p>
        </w:tc>
        <w:tc>
          <w:tcPr>
            <w:tcW w:w="1620" w:type="dxa"/>
            <w:tcBorders>
              <w:top w:val="single" w:sz="4" w:space="0" w:color="auto"/>
              <w:left w:val="single" w:sz="4" w:space="0" w:color="auto"/>
              <w:bottom w:val="single" w:sz="4" w:space="0" w:color="auto"/>
              <w:right w:val="single" w:sz="4" w:space="0" w:color="auto"/>
            </w:tcBorders>
          </w:tcPr>
          <w:p w14:paraId="598BB472" w14:textId="55C91468"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5F9659D8"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Buổi học TH 6</w:t>
            </w:r>
          </w:p>
        </w:tc>
        <w:tc>
          <w:tcPr>
            <w:tcW w:w="944" w:type="dxa"/>
            <w:gridSpan w:val="2"/>
            <w:tcBorders>
              <w:top w:val="single" w:sz="4" w:space="0" w:color="auto"/>
              <w:left w:val="single" w:sz="4" w:space="0" w:color="auto"/>
              <w:bottom w:val="single" w:sz="4" w:space="0" w:color="auto"/>
              <w:right w:val="single" w:sz="4" w:space="0" w:color="auto"/>
            </w:tcBorders>
          </w:tcPr>
          <w:p w14:paraId="2601AAE8"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Hệ số 2</w:t>
            </w:r>
          </w:p>
        </w:tc>
      </w:tr>
      <w:tr w:rsidR="006A70E9" w:rsidRPr="00D97615" w14:paraId="3AFFC406" w14:textId="77777777" w:rsidTr="005350CC">
        <w:trPr>
          <w:gridAfter w:val="1"/>
          <w:wAfter w:w="6" w:type="dxa"/>
        </w:trPr>
        <w:tc>
          <w:tcPr>
            <w:tcW w:w="8185" w:type="dxa"/>
            <w:gridSpan w:val="4"/>
            <w:tcBorders>
              <w:top w:val="single" w:sz="4" w:space="0" w:color="auto"/>
              <w:left w:val="single" w:sz="4" w:space="0" w:color="auto"/>
              <w:bottom w:val="single" w:sz="4" w:space="0" w:color="auto"/>
              <w:right w:val="single" w:sz="4" w:space="0" w:color="auto"/>
            </w:tcBorders>
            <w:hideMark/>
          </w:tcPr>
          <w:p w14:paraId="71F635B6"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0D77763D" w14:textId="77777777" w:rsidR="003C3ECF" w:rsidRPr="00D97615" w:rsidRDefault="003C3ECF" w:rsidP="00D97615">
            <w:pPr>
              <w:spacing w:before="120" w:after="120" w:line="400" w:lineRule="exact"/>
              <w:jc w:val="both"/>
              <w:rPr>
                <w:rFonts w:eastAsia="Calibri"/>
                <w:bCs/>
                <w:sz w:val="28"/>
                <w:szCs w:val="28"/>
              </w:rPr>
            </w:pPr>
          </w:p>
        </w:tc>
      </w:tr>
      <w:tr w:rsidR="005350CC" w:rsidRPr="00D97615" w14:paraId="4AD7E0FB" w14:textId="77777777" w:rsidTr="005350CC">
        <w:tc>
          <w:tcPr>
            <w:tcW w:w="725" w:type="dxa"/>
            <w:tcBorders>
              <w:top w:val="single" w:sz="4" w:space="0" w:color="auto"/>
              <w:left w:val="single" w:sz="4" w:space="0" w:color="auto"/>
              <w:bottom w:val="single" w:sz="4" w:space="0" w:color="auto"/>
              <w:right w:val="single" w:sz="4" w:space="0" w:color="auto"/>
            </w:tcBorders>
            <w:hideMark/>
          </w:tcPr>
          <w:p w14:paraId="010FE70F" w14:textId="77777777" w:rsidR="005350CC" w:rsidRPr="00D97615" w:rsidRDefault="005350CC"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5A1FEBDC"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Thực hành chăm sóc giải quyết tình huống</w:t>
            </w:r>
          </w:p>
        </w:tc>
        <w:tc>
          <w:tcPr>
            <w:tcW w:w="1620" w:type="dxa"/>
            <w:tcBorders>
              <w:top w:val="single" w:sz="4" w:space="0" w:color="auto"/>
              <w:left w:val="single" w:sz="4" w:space="0" w:color="auto"/>
              <w:bottom w:val="single" w:sz="4" w:space="0" w:color="auto"/>
              <w:right w:val="single" w:sz="4" w:space="0" w:color="auto"/>
            </w:tcBorders>
          </w:tcPr>
          <w:p w14:paraId="73ADC015" w14:textId="2C80C676"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6BAECB28"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2BB49C2B" w14:textId="77777777" w:rsidR="005350CC" w:rsidRPr="00D97615" w:rsidRDefault="005350CC" w:rsidP="00D97615">
            <w:pPr>
              <w:spacing w:before="120" w:after="120" w:line="400" w:lineRule="exact"/>
              <w:jc w:val="both"/>
              <w:rPr>
                <w:rFonts w:eastAsia="Calibri"/>
                <w:bCs/>
                <w:sz w:val="28"/>
                <w:szCs w:val="28"/>
              </w:rPr>
            </w:pPr>
            <w:r w:rsidRPr="00D97615">
              <w:rPr>
                <w:rFonts w:eastAsia="Calibri"/>
                <w:bCs/>
                <w:sz w:val="28"/>
                <w:szCs w:val="28"/>
                <w:lang w:val="en-US"/>
              </w:rPr>
              <w:t>60%</w:t>
            </w:r>
          </w:p>
        </w:tc>
      </w:tr>
    </w:tbl>
    <w:p w14:paraId="56DEE256" w14:textId="77777777" w:rsidR="003C3ECF" w:rsidRPr="00D97615" w:rsidRDefault="003C3ECF" w:rsidP="00D97615">
      <w:pPr>
        <w:widowControl/>
        <w:tabs>
          <w:tab w:val="left" w:pos="900"/>
          <w:tab w:val="left" w:pos="990"/>
        </w:tabs>
        <w:autoSpaceDE/>
        <w:autoSpaceDN/>
        <w:spacing w:before="120" w:after="120" w:line="400" w:lineRule="exact"/>
        <w:ind w:left="720"/>
        <w:jc w:val="both"/>
        <w:rPr>
          <w:rFonts w:eastAsia="Calibri"/>
          <w:b/>
          <w:bCs/>
          <w:sz w:val="28"/>
          <w:szCs w:val="28"/>
          <w:lang w:val="vi-VN"/>
        </w:rPr>
      </w:pPr>
    </w:p>
    <w:p w14:paraId="3F9DDF53" w14:textId="219812E9" w:rsidR="003C3ECF" w:rsidRPr="00D97615" w:rsidRDefault="003C3ECF" w:rsidP="006F573F">
      <w:pPr>
        <w:widowControl/>
        <w:numPr>
          <w:ilvl w:val="0"/>
          <w:numId w:val="56"/>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0007362D" w:rsidRPr="00D97615">
        <w:rPr>
          <w:rFonts w:eastAsia="Calibri"/>
          <w:b/>
          <w:bCs/>
          <w:sz w:val="28"/>
          <w:szCs w:val="28"/>
          <w:lang w:val="en-US"/>
        </w:rPr>
        <w:t xml:space="preserve"> đun</w:t>
      </w:r>
    </w:p>
    <w:p w14:paraId="268D4414" w14:textId="1F833B30" w:rsidR="003C3ECF" w:rsidRPr="00D97615" w:rsidRDefault="003C3ECF" w:rsidP="006F573F">
      <w:pPr>
        <w:widowControl/>
        <w:numPr>
          <w:ilvl w:val="0"/>
          <w:numId w:val="59"/>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0007362D" w:rsidRPr="00D97615">
        <w:rPr>
          <w:rFonts w:eastAsia="Calibri"/>
          <w:bCs/>
          <w:sz w:val="28"/>
          <w:szCs w:val="28"/>
          <w:lang w:val="en-US"/>
        </w:rPr>
        <w:t xml:space="preserve"> đun</w:t>
      </w:r>
      <w:r w:rsidRPr="00D97615">
        <w:rPr>
          <w:rFonts w:eastAsia="Calibri"/>
          <w:bCs/>
          <w:sz w:val="28"/>
          <w:szCs w:val="28"/>
        </w:rPr>
        <w:t>:</w:t>
      </w:r>
    </w:p>
    <w:p w14:paraId="14796D57" w14:textId="5E145DFA" w:rsidR="003C3ECF" w:rsidRPr="00D97615" w:rsidRDefault="003C3ECF" w:rsidP="006F573F">
      <w:pPr>
        <w:widowControl/>
        <w:numPr>
          <w:ilvl w:val="0"/>
          <w:numId w:val="59"/>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w:t>
      </w:r>
      <w:r w:rsidR="0007362D" w:rsidRPr="00D97615">
        <w:rPr>
          <w:rFonts w:eastAsia="Calibri"/>
          <w:bCs/>
          <w:sz w:val="28"/>
          <w:szCs w:val="28"/>
          <w:lang w:val="nb-NO"/>
        </w:rPr>
        <w:t xml:space="preserve"> đun</w:t>
      </w:r>
    </w:p>
    <w:p w14:paraId="11644D51" w14:textId="77777777" w:rsidR="003C3ECF" w:rsidRPr="00D97615" w:rsidRDefault="003C3E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4FF6E46E" w14:textId="77777777" w:rsidR="003C3ECF" w:rsidRPr="00D97615" w:rsidRDefault="003C3ECF"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lastRenderedPageBreak/>
        <w:t>Chuẩn bị giáo trình, kế hoạch bài giảng, giáo án điện tử.</w:t>
      </w:r>
    </w:p>
    <w:p w14:paraId="4DA63F27" w14:textId="77777777" w:rsidR="003C3ECF" w:rsidRPr="00D97615" w:rsidRDefault="003C3ECF"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7DD1AA48" w14:textId="77777777" w:rsidR="003C3ECF" w:rsidRPr="00D97615" w:rsidRDefault="003C3ECF"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6F7E9AAB" w14:textId="77777777" w:rsidR="003C3ECF" w:rsidRPr="00D97615" w:rsidRDefault="003C3ECF"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67007E8A" w14:textId="77777777" w:rsidR="003C3ECF" w:rsidRPr="00D97615" w:rsidRDefault="003C3ECF"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w:t>
      </w:r>
    </w:p>
    <w:p w14:paraId="19036E0B" w14:textId="77777777" w:rsidR="003C3ECF" w:rsidRPr="00D97615" w:rsidRDefault="003C3ECF" w:rsidP="006F573F">
      <w:pPr>
        <w:widowControl/>
        <w:numPr>
          <w:ilvl w:val="0"/>
          <w:numId w:val="59"/>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xml:space="preserve">: </w:t>
      </w:r>
    </w:p>
    <w:p w14:paraId="2C52F41A" w14:textId="09613F10" w:rsidR="00B63CEB" w:rsidRPr="00D97615" w:rsidRDefault="003C3ECF" w:rsidP="006F573F">
      <w:pPr>
        <w:widowControl/>
        <w:numPr>
          <w:ilvl w:val="0"/>
          <w:numId w:val="59"/>
        </w:numPr>
        <w:tabs>
          <w:tab w:val="left" w:pos="360"/>
        </w:tabs>
        <w:autoSpaceDE/>
        <w:autoSpaceDN/>
        <w:spacing w:before="120" w:after="120" w:line="400" w:lineRule="exact"/>
        <w:ind w:left="0" w:firstLine="0"/>
        <w:contextualSpacing/>
        <w:jc w:val="both"/>
        <w:rPr>
          <w:bCs/>
          <w:sz w:val="28"/>
          <w:szCs w:val="28"/>
          <w:lang w:val="nl-NL" w:eastAsia="ar-SA"/>
        </w:rPr>
      </w:pPr>
      <w:r w:rsidRPr="00D97615">
        <w:rPr>
          <w:rFonts w:eastAsia="Calibri"/>
          <w:bCs/>
          <w:sz w:val="28"/>
          <w:szCs w:val="28"/>
        </w:rPr>
        <w:t xml:space="preserve">Tài liệu </w:t>
      </w:r>
      <w:r w:rsidRPr="00D97615">
        <w:rPr>
          <w:rFonts w:eastAsia="Calibri"/>
          <w:bCs/>
          <w:sz w:val="28"/>
          <w:szCs w:val="28"/>
          <w:lang w:val="en-US"/>
        </w:rPr>
        <w:t>học tập</w:t>
      </w:r>
      <w:r w:rsidR="00B63CEB" w:rsidRPr="00D97615">
        <w:rPr>
          <w:bCs/>
          <w:sz w:val="28"/>
          <w:szCs w:val="28"/>
          <w:lang w:val="nl-NL" w:eastAsia="ar-SA"/>
        </w:rPr>
        <w:t>: Tài liệu lưu hành nội bộ</w:t>
      </w:r>
    </w:p>
    <w:p w14:paraId="0E4FDAA6" w14:textId="77777777" w:rsidR="00603F98" w:rsidRPr="00D97615" w:rsidRDefault="00603F98" w:rsidP="00D97615">
      <w:pPr>
        <w:pStyle w:val="BodyText"/>
        <w:spacing w:before="120" w:after="120" w:line="400" w:lineRule="exact"/>
        <w:jc w:val="center"/>
        <w:rPr>
          <w:b/>
          <w:bCs/>
          <w:lang w:val="en-US"/>
        </w:rPr>
      </w:pPr>
    </w:p>
    <w:p w14:paraId="5B83EA33" w14:textId="77777777" w:rsidR="00603F98" w:rsidRPr="00D97615" w:rsidRDefault="00603F98" w:rsidP="00D97615">
      <w:pPr>
        <w:pStyle w:val="BodyText"/>
        <w:spacing w:before="120" w:after="120" w:line="400" w:lineRule="exact"/>
        <w:jc w:val="center"/>
        <w:rPr>
          <w:b/>
          <w:bCs/>
          <w:lang w:val="en-US"/>
        </w:rPr>
      </w:pPr>
    </w:p>
    <w:p w14:paraId="63D46A3E" w14:textId="687536F3" w:rsidR="0007362D" w:rsidRDefault="0007362D" w:rsidP="00D97615">
      <w:pPr>
        <w:pStyle w:val="BodyText"/>
        <w:spacing w:before="120" w:after="120" w:line="400" w:lineRule="exact"/>
        <w:jc w:val="center"/>
        <w:rPr>
          <w:b/>
          <w:bCs/>
          <w:lang w:val="en-US"/>
        </w:rPr>
      </w:pPr>
    </w:p>
    <w:p w14:paraId="29692DBF" w14:textId="77777777" w:rsidR="00A8651F" w:rsidRDefault="00A8651F" w:rsidP="00D97615">
      <w:pPr>
        <w:pStyle w:val="BodyText"/>
        <w:spacing w:before="120" w:after="120" w:line="400" w:lineRule="exact"/>
        <w:jc w:val="center"/>
        <w:rPr>
          <w:b/>
          <w:bCs/>
          <w:lang w:val="en-US"/>
        </w:rPr>
      </w:pPr>
    </w:p>
    <w:p w14:paraId="5888EAB0" w14:textId="77777777" w:rsidR="00A8651F" w:rsidRDefault="00A8651F" w:rsidP="00D97615">
      <w:pPr>
        <w:pStyle w:val="BodyText"/>
        <w:spacing w:before="120" w:after="120" w:line="400" w:lineRule="exact"/>
        <w:jc w:val="center"/>
        <w:rPr>
          <w:b/>
          <w:bCs/>
          <w:lang w:val="en-US"/>
        </w:rPr>
      </w:pPr>
    </w:p>
    <w:p w14:paraId="7BAE959B" w14:textId="77777777" w:rsidR="00A8651F" w:rsidRDefault="00A8651F" w:rsidP="00D97615">
      <w:pPr>
        <w:pStyle w:val="BodyText"/>
        <w:spacing w:before="120" w:after="120" w:line="400" w:lineRule="exact"/>
        <w:jc w:val="center"/>
        <w:rPr>
          <w:b/>
          <w:bCs/>
          <w:lang w:val="en-US"/>
        </w:rPr>
      </w:pPr>
    </w:p>
    <w:p w14:paraId="00B1FC85" w14:textId="77777777" w:rsidR="00A8651F" w:rsidRDefault="00A8651F" w:rsidP="00D97615">
      <w:pPr>
        <w:pStyle w:val="BodyText"/>
        <w:spacing w:before="120" w:after="120" w:line="400" w:lineRule="exact"/>
        <w:jc w:val="center"/>
        <w:rPr>
          <w:b/>
          <w:bCs/>
          <w:lang w:val="en-US"/>
        </w:rPr>
      </w:pPr>
    </w:p>
    <w:p w14:paraId="438BA3DE" w14:textId="77777777" w:rsidR="00A8651F" w:rsidRDefault="00A8651F" w:rsidP="00D97615">
      <w:pPr>
        <w:pStyle w:val="BodyText"/>
        <w:spacing w:before="120" w:after="120" w:line="400" w:lineRule="exact"/>
        <w:jc w:val="center"/>
        <w:rPr>
          <w:b/>
          <w:bCs/>
          <w:lang w:val="en-US"/>
        </w:rPr>
      </w:pPr>
    </w:p>
    <w:p w14:paraId="12F1EFB2" w14:textId="77777777" w:rsidR="00A8651F" w:rsidRDefault="00A8651F" w:rsidP="00D97615">
      <w:pPr>
        <w:pStyle w:val="BodyText"/>
        <w:spacing w:before="120" w:after="120" w:line="400" w:lineRule="exact"/>
        <w:jc w:val="center"/>
        <w:rPr>
          <w:b/>
          <w:bCs/>
          <w:lang w:val="en-US"/>
        </w:rPr>
      </w:pPr>
    </w:p>
    <w:p w14:paraId="1D8F2EB2" w14:textId="77777777" w:rsidR="00A8651F" w:rsidRDefault="00A8651F" w:rsidP="00D97615">
      <w:pPr>
        <w:pStyle w:val="BodyText"/>
        <w:spacing w:before="120" w:after="120" w:line="400" w:lineRule="exact"/>
        <w:jc w:val="center"/>
        <w:rPr>
          <w:b/>
          <w:bCs/>
          <w:lang w:val="en-US"/>
        </w:rPr>
      </w:pPr>
    </w:p>
    <w:p w14:paraId="0D5A50BF" w14:textId="77777777" w:rsidR="00A8651F" w:rsidRDefault="00A8651F" w:rsidP="00D97615">
      <w:pPr>
        <w:pStyle w:val="BodyText"/>
        <w:spacing w:before="120" w:after="120" w:line="400" w:lineRule="exact"/>
        <w:jc w:val="center"/>
        <w:rPr>
          <w:b/>
          <w:bCs/>
          <w:lang w:val="en-US"/>
        </w:rPr>
      </w:pPr>
    </w:p>
    <w:p w14:paraId="725E8096" w14:textId="77777777" w:rsidR="00A8651F" w:rsidRDefault="00A8651F" w:rsidP="00D97615">
      <w:pPr>
        <w:pStyle w:val="BodyText"/>
        <w:spacing w:before="120" w:after="120" w:line="400" w:lineRule="exact"/>
        <w:jc w:val="center"/>
        <w:rPr>
          <w:b/>
          <w:bCs/>
          <w:lang w:val="en-US"/>
        </w:rPr>
      </w:pPr>
    </w:p>
    <w:p w14:paraId="4A9FFE95" w14:textId="77777777" w:rsidR="00A8651F" w:rsidRDefault="00A8651F" w:rsidP="00D97615">
      <w:pPr>
        <w:pStyle w:val="BodyText"/>
        <w:spacing w:before="120" w:after="120" w:line="400" w:lineRule="exact"/>
        <w:jc w:val="center"/>
        <w:rPr>
          <w:b/>
          <w:bCs/>
          <w:lang w:val="en-US"/>
        </w:rPr>
      </w:pPr>
    </w:p>
    <w:p w14:paraId="4F3FD59A" w14:textId="77777777" w:rsidR="00A8651F" w:rsidRPr="00D97615" w:rsidRDefault="00A8651F" w:rsidP="00D97615">
      <w:pPr>
        <w:pStyle w:val="BodyText"/>
        <w:spacing w:before="120" w:after="120" w:line="400" w:lineRule="exact"/>
        <w:jc w:val="center"/>
        <w:rPr>
          <w:b/>
          <w:bCs/>
          <w:lang w:val="en-US"/>
        </w:rPr>
      </w:pPr>
    </w:p>
    <w:p w14:paraId="73C9EF4D" w14:textId="6CD733D8" w:rsidR="0007362D" w:rsidRPr="00D97615" w:rsidRDefault="0007362D" w:rsidP="00D97615">
      <w:pPr>
        <w:pStyle w:val="BodyText"/>
        <w:spacing w:before="120" w:after="120" w:line="400" w:lineRule="exact"/>
        <w:jc w:val="center"/>
        <w:rPr>
          <w:b/>
          <w:bCs/>
          <w:lang w:val="en-US"/>
        </w:rPr>
      </w:pPr>
    </w:p>
    <w:p w14:paraId="6B2D6FD3" w14:textId="77777777" w:rsidR="000616B3" w:rsidRDefault="000616B3">
      <w:pPr>
        <w:rPr>
          <w:b/>
          <w:bCs/>
          <w:sz w:val="28"/>
          <w:szCs w:val="28"/>
          <w:lang w:val="en-US"/>
        </w:rPr>
      </w:pPr>
      <w:r>
        <w:rPr>
          <w:b/>
          <w:bCs/>
          <w:lang w:val="en-US"/>
        </w:rPr>
        <w:br w:type="page"/>
      </w:r>
    </w:p>
    <w:p w14:paraId="5ADF7E89" w14:textId="245D3E2B" w:rsidR="000616B3" w:rsidRPr="004577A7" w:rsidRDefault="000616B3" w:rsidP="002A4EFC">
      <w:pPr>
        <w:pStyle w:val="Tieude3"/>
        <w:keepNext/>
        <w:spacing w:before="60" w:after="20"/>
        <w:outlineLvl w:val="0"/>
        <w:rPr>
          <w:rFonts w:ascii="Times New Roman" w:hAnsi="Times New Roman"/>
          <w:i w:val="0"/>
        </w:rPr>
      </w:pPr>
      <w:bookmarkStart w:id="249" w:name="_Toc156898456"/>
      <w:r w:rsidRPr="004577A7">
        <w:rPr>
          <w:rFonts w:ascii="Times New Roman" w:hAnsi="Times New Roman"/>
          <w:i w:val="0"/>
          <w:sz w:val="26"/>
          <w:szCs w:val="26"/>
        </w:rPr>
        <w:lastRenderedPageBreak/>
        <w:t>T</w:t>
      </w:r>
      <w:r w:rsidRPr="004577A7">
        <w:rPr>
          <w:rFonts w:ascii="Times New Roman" w:hAnsi="Times New Roman"/>
          <w:i w:val="0"/>
          <w:sz w:val="26"/>
          <w:szCs w:val="26"/>
          <w:lang w:val="nl-NL"/>
        </w:rPr>
        <w:t>ê</w:t>
      </w:r>
      <w:r w:rsidRPr="004577A7">
        <w:rPr>
          <w:rFonts w:ascii="Times New Roman" w:hAnsi="Times New Roman"/>
          <w:i w:val="0"/>
          <w:sz w:val="26"/>
          <w:szCs w:val="26"/>
        </w:rPr>
        <w:t>n mô</w:t>
      </w:r>
      <w:r w:rsidR="004577A7" w:rsidRPr="004577A7">
        <w:rPr>
          <w:rFonts w:ascii="Times New Roman" w:hAnsi="Times New Roman"/>
          <w:i w:val="0"/>
          <w:sz w:val="26"/>
          <w:szCs w:val="26"/>
        </w:rPr>
        <w:t xml:space="preserve"> </w:t>
      </w:r>
      <w:r w:rsidR="004577A7" w:rsidRPr="004577A7">
        <w:rPr>
          <w:rFonts w:ascii="Times New Roman" w:hAnsi="Times New Roman"/>
          <w:bCs/>
          <w:i w:val="0"/>
          <w:sz w:val="26"/>
          <w:szCs w:val="26"/>
          <w:lang w:eastAsia="vi"/>
        </w:rPr>
        <w:t>đun</w:t>
      </w:r>
      <w:r w:rsidRPr="004577A7">
        <w:rPr>
          <w:rFonts w:ascii="Times New Roman" w:hAnsi="Times New Roman"/>
          <w:i w:val="0"/>
          <w:sz w:val="26"/>
          <w:szCs w:val="26"/>
        </w:rPr>
        <w:t>: Trang điểm cơ bản</w:t>
      </w:r>
      <w:bookmarkEnd w:id="249"/>
    </w:p>
    <w:p w14:paraId="3B08593D" w14:textId="37114C39" w:rsidR="000616B3" w:rsidRPr="004577A7" w:rsidRDefault="000616B3" w:rsidP="004577A7">
      <w:pPr>
        <w:rPr>
          <w:b/>
          <w:lang w:val="en-US"/>
        </w:rPr>
      </w:pPr>
      <w:bookmarkStart w:id="250" w:name="_Toc156896530"/>
      <w:r w:rsidRPr="004577A7">
        <w:rPr>
          <w:b/>
          <w:sz w:val="26"/>
          <w:szCs w:val="26"/>
          <w:lang w:val="en-US"/>
        </w:rPr>
        <w:t>M</w:t>
      </w:r>
      <w:r w:rsidR="004577A7" w:rsidRPr="004577A7">
        <w:rPr>
          <w:rFonts w:eastAsia="Calibri"/>
          <w:b/>
          <w:color w:val="000000"/>
          <w:sz w:val="26"/>
          <w:szCs w:val="26"/>
        </w:rPr>
        <w:t>ã mô</w:t>
      </w:r>
      <w:r w:rsidR="004577A7" w:rsidRPr="004577A7">
        <w:rPr>
          <w:rFonts w:eastAsia="Calibri"/>
          <w:b/>
          <w:color w:val="000000"/>
          <w:sz w:val="26"/>
          <w:szCs w:val="26"/>
          <w:lang w:val="en-US"/>
        </w:rPr>
        <w:t xml:space="preserve"> đun</w:t>
      </w:r>
      <w:r w:rsidRPr="004577A7">
        <w:rPr>
          <w:rFonts w:eastAsia="Calibri"/>
          <w:b/>
          <w:color w:val="000000"/>
          <w:sz w:val="26"/>
          <w:szCs w:val="26"/>
        </w:rPr>
        <w:t>: M</w:t>
      </w:r>
      <w:r w:rsidRPr="004577A7">
        <w:rPr>
          <w:rFonts w:eastAsia="Calibri"/>
          <w:b/>
          <w:color w:val="000000"/>
          <w:sz w:val="26"/>
          <w:szCs w:val="26"/>
          <w:lang w:val="en-US"/>
        </w:rPr>
        <w:t>Đ</w:t>
      </w:r>
      <w:r w:rsidRPr="004577A7">
        <w:rPr>
          <w:rFonts w:eastAsia="Calibri"/>
          <w:b/>
          <w:color w:val="000000"/>
          <w:sz w:val="26"/>
          <w:szCs w:val="26"/>
        </w:rPr>
        <w:t xml:space="preserve"> </w:t>
      </w:r>
      <w:r w:rsidRPr="004577A7">
        <w:rPr>
          <w:rFonts w:eastAsia="Calibri"/>
          <w:b/>
          <w:color w:val="000000"/>
          <w:sz w:val="26"/>
          <w:szCs w:val="26"/>
          <w:lang w:val="en-US"/>
        </w:rPr>
        <w:t>20</w:t>
      </w:r>
      <w:bookmarkEnd w:id="250"/>
    </w:p>
    <w:p w14:paraId="78204E01" w14:textId="24C2B8EA" w:rsidR="003C3ECF" w:rsidRPr="00D97615" w:rsidRDefault="003C3EC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AA0420" w:rsidRPr="00D97615">
        <w:rPr>
          <w:rFonts w:eastAsia="Calibri"/>
          <w:sz w:val="28"/>
          <w:szCs w:val="28"/>
          <w:lang w:val="en-US"/>
        </w:rPr>
        <w:t>7</w:t>
      </w:r>
      <w:r w:rsidRPr="00D97615">
        <w:rPr>
          <w:rFonts w:eastAsia="Calibri"/>
          <w:sz w:val="28"/>
          <w:szCs w:val="28"/>
          <w:lang w:val="en-US"/>
        </w:rPr>
        <w:t>5</w:t>
      </w:r>
      <w:r w:rsidR="000616B3">
        <w:rPr>
          <w:rFonts w:eastAsia="Calibri"/>
          <w:bCs/>
          <w:sz w:val="28"/>
          <w:szCs w:val="28"/>
          <w:lang w:val="vi-VN"/>
        </w:rPr>
        <w:t xml:space="preserve"> </w:t>
      </w:r>
      <w:r w:rsidR="000616B3">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AA0420"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0A5D64BE" w14:textId="39CB43E0" w:rsidR="003C3ECF" w:rsidRPr="00D97615" w:rsidRDefault="003C3ECF" w:rsidP="006F573F">
      <w:pPr>
        <w:widowControl/>
        <w:numPr>
          <w:ilvl w:val="0"/>
          <w:numId w:val="7"/>
        </w:numPr>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C4547A" w:rsidRPr="00D97615">
        <w:rPr>
          <w:rFonts w:eastAsia="Calibri"/>
          <w:b/>
          <w:bCs/>
          <w:sz w:val="28"/>
          <w:szCs w:val="28"/>
          <w:lang w:val="en-US"/>
        </w:rPr>
        <w:t xml:space="preserve"> đun</w:t>
      </w:r>
      <w:r w:rsidRPr="00D97615">
        <w:rPr>
          <w:rFonts w:eastAsia="Calibri"/>
          <w:b/>
          <w:bCs/>
          <w:sz w:val="28"/>
          <w:szCs w:val="28"/>
          <w:lang w:val="vi-VN"/>
        </w:rPr>
        <w:t xml:space="preserve">: </w:t>
      </w:r>
    </w:p>
    <w:p w14:paraId="3BEE818C" w14:textId="77777777" w:rsidR="003C3ECF" w:rsidRPr="00D97615" w:rsidRDefault="003C3E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chuyên ngành thứ 10 bắt buộc trong chương trình đào tạo. </w:t>
      </w:r>
    </w:p>
    <w:p w14:paraId="47ECBE5C" w14:textId="77777777" w:rsidR="003C3ECF" w:rsidRPr="00D97615" w:rsidRDefault="003C3E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Điều kiện tiên quyết:</w:t>
      </w:r>
    </w:p>
    <w:p w14:paraId="6DE620F0" w14:textId="32BB0E6C" w:rsidR="003C3ECF" w:rsidRPr="00D97615" w:rsidRDefault="00C4547A" w:rsidP="00D97615">
      <w:pPr>
        <w:widowControl/>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Mô đun</w:t>
      </w:r>
      <w:r w:rsidR="003C3ECF" w:rsidRPr="00D97615">
        <w:rPr>
          <w:rFonts w:eastAsia="Calibri"/>
          <w:bCs/>
          <w:sz w:val="28"/>
          <w:szCs w:val="28"/>
          <w:lang w:val="en-US"/>
        </w:rPr>
        <w:t xml:space="preserve"> tiên quyế</w:t>
      </w:r>
      <w:r w:rsidR="00B63CEB" w:rsidRPr="00D97615">
        <w:rPr>
          <w:rFonts w:eastAsia="Calibri"/>
          <w:bCs/>
          <w:sz w:val="28"/>
          <w:szCs w:val="28"/>
          <w:lang w:val="en-US"/>
        </w:rPr>
        <w:t xml:space="preserve">t: </w:t>
      </w:r>
      <w:r w:rsidR="003C3ECF" w:rsidRPr="00D97615">
        <w:rPr>
          <w:rFonts w:eastAsia="Calibri"/>
          <w:bCs/>
          <w:sz w:val="28"/>
          <w:szCs w:val="28"/>
          <w:lang w:val="en-US"/>
        </w:rPr>
        <w:t>các môn cơ sở ngành và môn tiên quyết.</w:t>
      </w:r>
    </w:p>
    <w:p w14:paraId="308A7E5D" w14:textId="05B1EC44" w:rsidR="003C3ECF" w:rsidRPr="00D97615" w:rsidRDefault="003C3ECF" w:rsidP="00D97615">
      <w:pPr>
        <w:widowControl/>
        <w:autoSpaceDE/>
        <w:autoSpaceDN/>
        <w:spacing w:before="120" w:after="120" w:line="400" w:lineRule="exact"/>
        <w:ind w:firstLine="360"/>
        <w:jc w:val="both"/>
        <w:rPr>
          <w:rFonts w:eastAsia="Calibri"/>
          <w:bCs/>
          <w:sz w:val="28"/>
          <w:szCs w:val="28"/>
          <w:lang w:val="en-US"/>
        </w:rPr>
      </w:pPr>
      <w:r w:rsidRPr="00D97615">
        <w:rPr>
          <w:rFonts w:eastAsia="Calibri"/>
          <w:bCs/>
          <w:sz w:val="28"/>
          <w:szCs w:val="28"/>
          <w:lang w:val="en-US"/>
        </w:rPr>
        <w:t>Các yêu cầu về kiến thức, kỹ năng của sinh viên: mô tả và vận dụng được kiến thức các mô</w:t>
      </w:r>
      <w:r w:rsidR="00C4547A" w:rsidRPr="00D97615">
        <w:rPr>
          <w:rFonts w:eastAsia="Calibri"/>
          <w:bCs/>
          <w:sz w:val="28"/>
          <w:szCs w:val="28"/>
          <w:lang w:val="en-US"/>
        </w:rPr>
        <w:t xml:space="preserve"> đun</w:t>
      </w:r>
      <w:r w:rsidRPr="00D97615">
        <w:rPr>
          <w:rFonts w:eastAsia="Calibri"/>
          <w:bCs/>
          <w:sz w:val="28"/>
          <w:szCs w:val="28"/>
          <w:lang w:val="en-US"/>
        </w:rPr>
        <w:t xml:space="preserve"> trên, đặc biệt kiến thức về mỹ phẩm, vẽ mỹ thuật, nhiếp ảnh và kiến thức về thiết kế tạo mẫu.</w:t>
      </w:r>
    </w:p>
    <w:p w14:paraId="4C2AF6C7" w14:textId="77777777" w:rsidR="003C3ECF" w:rsidRPr="00D97615" w:rsidRDefault="003C3E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r w:rsidRPr="00D97615">
        <w:rPr>
          <w:rFonts w:eastAsia="Calibri"/>
          <w:bCs/>
          <w:sz w:val="28"/>
          <w:szCs w:val="28"/>
          <w:lang w:val="en-US"/>
        </w:rPr>
        <w:t>.</w:t>
      </w:r>
    </w:p>
    <w:p w14:paraId="274A16B9" w14:textId="7BCBED0D" w:rsidR="003C3ECF" w:rsidRPr="00D97615" w:rsidRDefault="003C3ECF" w:rsidP="00D97615">
      <w:pPr>
        <w:widowControl/>
        <w:autoSpaceDE/>
        <w:autoSpaceDN/>
        <w:spacing w:before="120" w:after="120" w:line="400" w:lineRule="exact"/>
        <w:ind w:left="360"/>
        <w:jc w:val="both"/>
        <w:rPr>
          <w:rFonts w:eastAsia="Calibri"/>
          <w:bCs/>
          <w:sz w:val="28"/>
          <w:szCs w:val="28"/>
          <w:lang w:val="vi-VN"/>
        </w:rPr>
      </w:pPr>
      <w:r w:rsidRPr="00D97615">
        <w:rPr>
          <w:rFonts w:eastAsia="Calibri"/>
          <w:b/>
          <w:sz w:val="28"/>
          <w:szCs w:val="28"/>
          <w:lang w:val="en-US"/>
        </w:rPr>
        <w:t>Mô tả mô</w:t>
      </w:r>
      <w:r w:rsidR="00C4547A" w:rsidRPr="00D97615">
        <w:rPr>
          <w:rFonts w:eastAsia="Calibri"/>
          <w:b/>
          <w:sz w:val="28"/>
          <w:szCs w:val="28"/>
          <w:lang w:val="en-US"/>
        </w:rPr>
        <w:t xml:space="preserve"> đun</w:t>
      </w:r>
      <w:r w:rsidRPr="00D97615">
        <w:rPr>
          <w:rFonts w:eastAsia="Calibri"/>
          <w:b/>
          <w:sz w:val="28"/>
          <w:szCs w:val="28"/>
          <w:lang w:val="en-US"/>
        </w:rPr>
        <w:t>:</w:t>
      </w:r>
      <w:r w:rsidRPr="00D97615">
        <w:rPr>
          <w:rFonts w:eastAsia="Calibri"/>
          <w:bCs/>
          <w:sz w:val="28"/>
          <w:szCs w:val="28"/>
          <w:lang w:val="en-US"/>
        </w:rPr>
        <w:t xml:space="preserve"> </w:t>
      </w:r>
    </w:p>
    <w:p w14:paraId="6056764C" w14:textId="7BA47404" w:rsidR="003C3ECF" w:rsidRPr="00D97615" w:rsidRDefault="003C3ECF" w:rsidP="00D97615">
      <w:pPr>
        <w:widowControl/>
        <w:autoSpaceDE/>
        <w:autoSpaceDN/>
        <w:spacing w:before="120" w:after="120" w:line="400" w:lineRule="exact"/>
        <w:ind w:firstLine="360"/>
        <w:jc w:val="both"/>
        <w:rPr>
          <w:rFonts w:eastAsia="Calibri"/>
          <w:bCs/>
          <w:sz w:val="28"/>
          <w:szCs w:val="28"/>
          <w:lang w:val="vi-VN"/>
        </w:rPr>
      </w:pPr>
      <w:r w:rsidRPr="00D97615">
        <w:rPr>
          <w:rFonts w:eastAsia="Calibri"/>
          <w:bCs/>
          <w:sz w:val="28"/>
          <w:szCs w:val="28"/>
          <w:lang w:val="en-US"/>
        </w:rPr>
        <w:t>Giới thiệu cho sinh viên ngành Chăm sóc sắc đẹp kiến thức cơ bản về trang điể</w:t>
      </w:r>
      <w:r w:rsidR="00C4547A" w:rsidRPr="00D97615">
        <w:rPr>
          <w:rFonts w:eastAsia="Calibri"/>
          <w:bCs/>
          <w:sz w:val="28"/>
          <w:szCs w:val="28"/>
          <w:lang w:val="en-US"/>
        </w:rPr>
        <w:t>m. Qua mô đun</w:t>
      </w:r>
      <w:r w:rsidRPr="00D97615">
        <w:rPr>
          <w:rFonts w:eastAsia="Calibri"/>
          <w:bCs/>
          <w:sz w:val="28"/>
          <w:szCs w:val="28"/>
          <w:lang w:val="en-US"/>
        </w:rPr>
        <w:t xml:space="preserve"> này sinh viên sẽ nắm vững các kỹ thuật lựa chọn mỹ phẩm trang điểm, một số kỹ thuật trang điểm cơ bản theo xu hướng thịnh hành. Từ đó, sinh viên có khả năng thực hiện được một số kỹ thuật trang điểm phù hợp.</w:t>
      </w:r>
    </w:p>
    <w:p w14:paraId="70051933" w14:textId="757BDC3E" w:rsidR="003C3ECF" w:rsidRPr="00D97615" w:rsidRDefault="003C3ECF" w:rsidP="006F573F">
      <w:pPr>
        <w:widowControl/>
        <w:numPr>
          <w:ilvl w:val="0"/>
          <w:numId w:val="7"/>
        </w:numPr>
        <w:tabs>
          <w:tab w:val="left" w:pos="90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Mục</w:t>
      </w:r>
      <w:r w:rsidR="00C4547A" w:rsidRPr="00D97615">
        <w:rPr>
          <w:rFonts w:eastAsia="Calibri"/>
          <w:b/>
          <w:bCs/>
          <w:sz w:val="28"/>
          <w:szCs w:val="28"/>
          <w:lang w:val="vi-VN"/>
        </w:rPr>
        <w:t xml:space="preserve"> tiêu mô</w:t>
      </w:r>
      <w:r w:rsidR="00C4547A" w:rsidRPr="00D97615">
        <w:rPr>
          <w:rFonts w:eastAsia="Calibri"/>
          <w:b/>
          <w:bCs/>
          <w:sz w:val="28"/>
          <w:szCs w:val="28"/>
          <w:lang w:val="en-US"/>
        </w:rPr>
        <w:t xml:space="preserve"> đun</w:t>
      </w:r>
      <w:r w:rsidRPr="00D97615">
        <w:rPr>
          <w:rFonts w:eastAsia="Calibri"/>
          <w:b/>
          <w:bCs/>
          <w:sz w:val="28"/>
          <w:szCs w:val="28"/>
          <w:lang w:val="vi-VN"/>
        </w:rPr>
        <w:t>:</w:t>
      </w:r>
    </w:p>
    <w:p w14:paraId="0EA4A055" w14:textId="2A4F9B42" w:rsidR="003C3ECF" w:rsidRPr="00D97615" w:rsidRDefault="003C3ECF" w:rsidP="00D97615">
      <w:pPr>
        <w:widowControl/>
        <w:autoSpaceDE/>
        <w:autoSpaceDN/>
        <w:spacing w:before="120" w:after="120" w:line="400" w:lineRule="exact"/>
        <w:ind w:left="360"/>
        <w:jc w:val="both"/>
        <w:rPr>
          <w:rFonts w:eastAsia="Calibri"/>
          <w:sz w:val="28"/>
          <w:szCs w:val="28"/>
          <w:lang w:val="en-US"/>
        </w:rPr>
      </w:pPr>
      <w:r w:rsidRPr="00D97615">
        <w:rPr>
          <w:rFonts w:eastAsia="Calibri"/>
          <w:sz w:val="28"/>
          <w:szCs w:val="28"/>
          <w:lang w:val="en-US"/>
        </w:rPr>
        <w:t>Sau khi học xong mô</w:t>
      </w:r>
      <w:r w:rsidR="00C4547A" w:rsidRPr="00D97615">
        <w:rPr>
          <w:rFonts w:eastAsia="Calibri"/>
          <w:sz w:val="28"/>
          <w:szCs w:val="28"/>
          <w:lang w:val="en-US"/>
        </w:rPr>
        <w:t xml:space="preserve"> đun </w:t>
      </w:r>
      <w:r w:rsidRPr="00D97615">
        <w:rPr>
          <w:rFonts w:eastAsia="Calibri"/>
          <w:sz w:val="28"/>
          <w:szCs w:val="28"/>
          <w:lang w:val="en-US"/>
        </w:rPr>
        <w:t>này, sinh viên có khả năng:</w:t>
      </w:r>
    </w:p>
    <w:p w14:paraId="5CA79872" w14:textId="3C1D1FE3" w:rsidR="003C3ECF" w:rsidRPr="00D97615" w:rsidRDefault="00C4547A"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 </w:t>
      </w:r>
      <w:r w:rsidR="003C3ECF" w:rsidRPr="00D97615">
        <w:rPr>
          <w:rFonts w:eastAsia="Calibri"/>
          <w:b/>
          <w:i/>
          <w:iCs/>
          <w:sz w:val="28"/>
          <w:szCs w:val="28"/>
          <w:lang w:val="en-US"/>
        </w:rPr>
        <w:t>Kiến thức</w:t>
      </w:r>
    </w:p>
    <w:p w14:paraId="249036C4" w14:textId="785FC099"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những kiến thức cơ bản về trang điểm</w:t>
      </w:r>
    </w:p>
    <w:p w14:paraId="4B91BF84" w14:textId="20C88AC1"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nội dung thông tin bằng tiếng Anh của mỹ phẩm và dụng cụ trang điểm</w:t>
      </w:r>
    </w:p>
    <w:p w14:paraId="316CFB47" w14:textId="0A67F895" w:rsidR="003C3ECF" w:rsidRPr="00D97615" w:rsidRDefault="00C4547A" w:rsidP="00D97615">
      <w:pPr>
        <w:widowControl/>
        <w:autoSpaceDE/>
        <w:autoSpaceDN/>
        <w:spacing w:before="120" w:after="120" w:line="400" w:lineRule="exact"/>
        <w:rPr>
          <w:rFonts w:eastAsia="Calibri"/>
          <w:b/>
          <w:i/>
          <w:iCs/>
          <w:sz w:val="28"/>
          <w:szCs w:val="28"/>
          <w:lang w:val="en-US"/>
        </w:rPr>
      </w:pPr>
      <w:r w:rsidRPr="00D97615">
        <w:rPr>
          <w:rFonts w:eastAsia="Calibri"/>
          <w:b/>
          <w:i/>
          <w:iCs/>
          <w:sz w:val="28"/>
          <w:szCs w:val="28"/>
          <w:lang w:val="en-US"/>
        </w:rPr>
        <w:t xml:space="preserve">* </w:t>
      </w:r>
      <w:r w:rsidR="003C3ECF" w:rsidRPr="00D97615">
        <w:rPr>
          <w:rFonts w:eastAsia="Calibri"/>
          <w:b/>
          <w:i/>
          <w:iCs/>
          <w:sz w:val="28"/>
          <w:szCs w:val="28"/>
          <w:lang w:val="en-US"/>
        </w:rPr>
        <w:t>Kỹ năng</w:t>
      </w:r>
    </w:p>
    <w:p w14:paraId="3CF0A1D8" w14:textId="2E5B9138"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Phân tích và đưa ra được cách giải quyết được các vấn đề trong trang điểm bằng tư duy có hệ thống các vấn đề trong lĩnh vực làm đẹp </w:t>
      </w:r>
    </w:p>
    <w:p w14:paraId="767DA725" w14:textId="23C2DE04"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Thực hành được quy trình trang điểm cơ bản</w:t>
      </w:r>
    </w:p>
    <w:p w14:paraId="4D8221D0" w14:textId="1D90D678" w:rsidR="003C3ECF" w:rsidRPr="00D97615" w:rsidRDefault="00C4547A" w:rsidP="00D97615">
      <w:pPr>
        <w:widowControl/>
        <w:autoSpaceDE/>
        <w:autoSpaceDN/>
        <w:spacing w:before="120" w:after="120" w:line="400" w:lineRule="exact"/>
        <w:ind w:left="180"/>
        <w:rPr>
          <w:rFonts w:eastAsia="Calibri"/>
          <w:b/>
          <w:i/>
          <w:iCs/>
          <w:sz w:val="28"/>
          <w:szCs w:val="28"/>
          <w:lang w:val="en-US"/>
        </w:rPr>
      </w:pPr>
      <w:r w:rsidRPr="00D97615">
        <w:rPr>
          <w:rFonts w:eastAsia="Calibri"/>
          <w:b/>
          <w:i/>
          <w:iCs/>
          <w:sz w:val="28"/>
          <w:szCs w:val="28"/>
          <w:lang w:val="en-US"/>
        </w:rPr>
        <w:t xml:space="preserve">* </w:t>
      </w:r>
      <w:r w:rsidR="003C3ECF" w:rsidRPr="00D97615">
        <w:rPr>
          <w:rFonts w:eastAsia="Calibri"/>
          <w:b/>
          <w:i/>
          <w:iCs/>
          <w:sz w:val="28"/>
          <w:szCs w:val="28"/>
          <w:lang w:val="en-US"/>
        </w:rPr>
        <w:t>Năng lực tự chủ và trách nhiệm</w:t>
      </w:r>
    </w:p>
    <w:p w14:paraId="14580DA5" w14:textId="646C399E"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Kỹ năng làm việc nhóm khi học tập môn học </w:t>
      </w:r>
    </w:p>
    <w:p w14:paraId="111027B2" w14:textId="5FE9F6F8"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p>
    <w:p w14:paraId="33CF8658" w14:textId="77777777" w:rsidR="003C3ECF" w:rsidRPr="00D97615" w:rsidRDefault="003C3E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lastRenderedPageBreak/>
        <w:t xml:space="preserve">Xây dựng thái độ đúng đắn về cái đẹp, sử dụng mỹ phẩm, vị trí, vai trò của trang điểm trong cuộc sống </w:t>
      </w:r>
    </w:p>
    <w:p w14:paraId="3B61BE07" w14:textId="4423E0B3" w:rsidR="003C3ECF" w:rsidRPr="00D97615" w:rsidRDefault="003C3ECF" w:rsidP="006F573F">
      <w:pPr>
        <w:widowControl/>
        <w:numPr>
          <w:ilvl w:val="0"/>
          <w:numId w:val="7"/>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en-US"/>
        </w:rPr>
        <w:t xml:space="preserve">Nội dung </w:t>
      </w:r>
      <w:r w:rsidR="006C4B05" w:rsidRPr="00D97615">
        <w:rPr>
          <w:rFonts w:eastAsia="Calibri"/>
          <w:b/>
          <w:bCs/>
          <w:sz w:val="28"/>
          <w:szCs w:val="28"/>
          <w:lang w:val="en-US"/>
        </w:rPr>
        <w:t>mô</w:t>
      </w:r>
      <w:r w:rsidR="00C4547A" w:rsidRPr="00D97615">
        <w:rPr>
          <w:rFonts w:eastAsia="Calibri"/>
          <w:b/>
          <w:bCs/>
          <w:sz w:val="28"/>
          <w:szCs w:val="28"/>
          <w:lang w:val="en-US"/>
        </w:rPr>
        <w:t xml:space="preserve"> đun</w:t>
      </w:r>
    </w:p>
    <w:p w14:paraId="2FC3E723" w14:textId="5EF596C0" w:rsidR="003C3ECF" w:rsidRPr="00D97615" w:rsidRDefault="003C3ECF" w:rsidP="006F573F">
      <w:pPr>
        <w:pStyle w:val="ListParagraph"/>
        <w:widowControl/>
        <w:numPr>
          <w:ilvl w:val="0"/>
          <w:numId w:val="60"/>
        </w:numPr>
        <w:tabs>
          <w:tab w:val="left" w:pos="900"/>
          <w:tab w:val="left" w:pos="990"/>
        </w:tabs>
        <w:autoSpaceDE/>
        <w:autoSpaceDN/>
        <w:spacing w:before="120" w:after="120" w:line="400" w:lineRule="exact"/>
        <w:rPr>
          <w:rFonts w:eastAsia="Calibri"/>
          <w:b/>
          <w:bCs/>
          <w:sz w:val="28"/>
          <w:szCs w:val="28"/>
          <w:lang w:val="vi-VN"/>
        </w:rPr>
      </w:pPr>
      <w:r w:rsidRPr="00D97615">
        <w:rPr>
          <w:rFonts w:eastAsia="Calibri"/>
          <w:b/>
          <w:bCs/>
          <w:sz w:val="28"/>
          <w:szCs w:val="28"/>
          <w:lang w:val="vi-VN"/>
        </w:rPr>
        <w:t>Nội dung tổng quát và phân bổ thời gian mô</w:t>
      </w:r>
      <w:r w:rsidR="00C4547A" w:rsidRPr="00D97615">
        <w:rPr>
          <w:rFonts w:eastAsia="Calibri"/>
          <w:b/>
          <w:bCs/>
          <w:sz w:val="28"/>
          <w:szCs w:val="28"/>
          <w:lang w:val="en-US"/>
        </w:rPr>
        <w:t xml:space="preserve"> đun</w:t>
      </w:r>
      <w:r w:rsidRPr="00D97615">
        <w:rPr>
          <w:rFonts w:eastAsia="Calibri"/>
          <w:b/>
          <w:bCs/>
          <w:sz w:val="28"/>
          <w:szCs w:val="28"/>
          <w:lang w:val="vi-VN"/>
        </w:rPr>
        <w: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309"/>
        <w:gridCol w:w="1019"/>
        <w:gridCol w:w="1231"/>
        <w:gridCol w:w="1710"/>
      </w:tblGrid>
      <w:tr w:rsidR="006A70E9" w:rsidRPr="00D97615" w14:paraId="10A8D4E1" w14:textId="77777777" w:rsidTr="000616B3">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09870654"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TT</w:t>
            </w:r>
          </w:p>
        </w:tc>
        <w:tc>
          <w:tcPr>
            <w:tcW w:w="4309" w:type="dxa"/>
            <w:vMerge w:val="restart"/>
            <w:tcBorders>
              <w:top w:val="single" w:sz="4" w:space="0" w:color="auto"/>
              <w:left w:val="single" w:sz="4" w:space="0" w:color="auto"/>
              <w:bottom w:val="single" w:sz="4" w:space="0" w:color="auto"/>
              <w:right w:val="single" w:sz="4" w:space="0" w:color="auto"/>
            </w:tcBorders>
            <w:vAlign w:val="center"/>
            <w:hideMark/>
          </w:tcPr>
          <w:p w14:paraId="1C0A8B7A" w14:textId="7E8C7C94"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Tên bài</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5B957B52" w14:textId="77777777" w:rsidR="003C3ECF" w:rsidRPr="000616B3" w:rsidRDefault="003C3ECF" w:rsidP="000616B3">
            <w:pPr>
              <w:spacing w:before="120" w:after="120" w:line="400" w:lineRule="exact"/>
              <w:jc w:val="center"/>
              <w:rPr>
                <w:rFonts w:eastAsia="Calibri"/>
                <w:b/>
                <w:bCs/>
                <w:sz w:val="28"/>
                <w:szCs w:val="28"/>
              </w:rPr>
            </w:pPr>
            <w:r w:rsidRPr="000616B3">
              <w:rPr>
                <w:rFonts w:eastAsia="Calibri"/>
                <w:b/>
                <w:bCs/>
                <w:sz w:val="28"/>
                <w:szCs w:val="28"/>
              </w:rPr>
              <w:t>Thời gian (giờ)</w:t>
            </w:r>
          </w:p>
        </w:tc>
      </w:tr>
      <w:tr w:rsidR="006A70E9" w:rsidRPr="00D97615" w14:paraId="1D85EE9B" w14:textId="77777777" w:rsidTr="000616B3">
        <w:tc>
          <w:tcPr>
            <w:tcW w:w="726" w:type="dxa"/>
            <w:vMerge/>
            <w:tcBorders>
              <w:top w:val="single" w:sz="4" w:space="0" w:color="auto"/>
              <w:left w:val="single" w:sz="4" w:space="0" w:color="auto"/>
              <w:bottom w:val="single" w:sz="4" w:space="0" w:color="auto"/>
              <w:right w:val="single" w:sz="4" w:space="0" w:color="auto"/>
            </w:tcBorders>
            <w:vAlign w:val="center"/>
            <w:hideMark/>
          </w:tcPr>
          <w:p w14:paraId="37FB7848" w14:textId="77777777" w:rsidR="003C3ECF" w:rsidRPr="000616B3" w:rsidRDefault="003C3ECF" w:rsidP="000616B3">
            <w:pPr>
              <w:spacing w:before="120" w:after="120" w:line="400" w:lineRule="exact"/>
              <w:jc w:val="center"/>
              <w:rPr>
                <w:rFonts w:eastAsia="Calibri"/>
                <w:b/>
                <w:bCs/>
                <w:sz w:val="28"/>
                <w:szCs w:val="28"/>
              </w:rPr>
            </w:pPr>
          </w:p>
        </w:tc>
        <w:tc>
          <w:tcPr>
            <w:tcW w:w="4309" w:type="dxa"/>
            <w:vMerge/>
            <w:tcBorders>
              <w:top w:val="single" w:sz="4" w:space="0" w:color="auto"/>
              <w:left w:val="single" w:sz="4" w:space="0" w:color="auto"/>
              <w:bottom w:val="single" w:sz="4" w:space="0" w:color="auto"/>
              <w:right w:val="single" w:sz="4" w:space="0" w:color="auto"/>
            </w:tcBorders>
            <w:vAlign w:val="center"/>
            <w:hideMark/>
          </w:tcPr>
          <w:p w14:paraId="45423301" w14:textId="77777777" w:rsidR="003C3ECF" w:rsidRPr="000616B3" w:rsidRDefault="003C3ECF" w:rsidP="000616B3">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17AB86D5" w14:textId="77777777" w:rsidR="003C3ECF" w:rsidRPr="000616B3" w:rsidRDefault="003C3ECF" w:rsidP="000616B3">
            <w:pPr>
              <w:spacing w:before="120" w:after="120" w:line="400" w:lineRule="exact"/>
              <w:jc w:val="center"/>
              <w:rPr>
                <w:rFonts w:eastAsia="Calibri"/>
                <w:b/>
                <w:bCs/>
                <w:sz w:val="28"/>
                <w:szCs w:val="28"/>
                <w:lang w:val="en-US"/>
              </w:rPr>
            </w:pPr>
            <w:r w:rsidRPr="000616B3">
              <w:rPr>
                <w:rFonts w:eastAsia="Calibri"/>
                <w:b/>
                <w:bCs/>
                <w:sz w:val="28"/>
                <w:szCs w:val="28"/>
              </w:rPr>
              <w:t>Tổng số</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A604836" w14:textId="77777777" w:rsidR="003C3ECF" w:rsidRPr="000616B3" w:rsidRDefault="003C3ECF" w:rsidP="000616B3">
            <w:pPr>
              <w:spacing w:before="120" w:after="120" w:line="400" w:lineRule="exact"/>
              <w:jc w:val="center"/>
              <w:rPr>
                <w:rFonts w:eastAsia="Calibri"/>
                <w:b/>
                <w:bCs/>
                <w:sz w:val="28"/>
                <w:szCs w:val="28"/>
                <w:lang w:val="en-US"/>
              </w:rPr>
            </w:pPr>
            <w:r w:rsidRPr="000616B3">
              <w:rPr>
                <w:rFonts w:eastAsia="Calibri"/>
                <w:b/>
                <w:bCs/>
                <w:sz w:val="28"/>
                <w:szCs w:val="28"/>
              </w:rPr>
              <w:t>Lý thuyết</w:t>
            </w:r>
          </w:p>
        </w:tc>
        <w:tc>
          <w:tcPr>
            <w:tcW w:w="1710" w:type="dxa"/>
            <w:tcBorders>
              <w:top w:val="single" w:sz="4" w:space="0" w:color="auto"/>
              <w:left w:val="single" w:sz="4" w:space="0" w:color="auto"/>
              <w:bottom w:val="single" w:sz="4" w:space="0" w:color="auto"/>
              <w:right w:val="single" w:sz="4" w:space="0" w:color="auto"/>
            </w:tcBorders>
            <w:vAlign w:val="center"/>
          </w:tcPr>
          <w:p w14:paraId="4ABF0740" w14:textId="77777777" w:rsidR="003C3ECF" w:rsidRPr="000616B3" w:rsidRDefault="003C3ECF" w:rsidP="000616B3">
            <w:pPr>
              <w:spacing w:before="120" w:after="120" w:line="400" w:lineRule="exact"/>
              <w:jc w:val="center"/>
              <w:rPr>
                <w:rFonts w:eastAsia="Calibri"/>
                <w:b/>
                <w:bCs/>
                <w:sz w:val="28"/>
                <w:szCs w:val="28"/>
                <w:lang w:val="en-US"/>
              </w:rPr>
            </w:pPr>
            <w:r w:rsidRPr="000616B3">
              <w:rPr>
                <w:rFonts w:eastAsia="Calibri"/>
                <w:b/>
                <w:bCs/>
                <w:sz w:val="28"/>
                <w:szCs w:val="28"/>
                <w:lang w:val="en-US"/>
              </w:rPr>
              <w:t>Thực hành/ thảo luận/ tích hợp</w:t>
            </w:r>
          </w:p>
        </w:tc>
      </w:tr>
      <w:tr w:rsidR="006A70E9" w:rsidRPr="00D97615" w14:paraId="2C173AB1"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361F674F"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rPr>
              <w:t>1</w:t>
            </w:r>
          </w:p>
        </w:tc>
        <w:tc>
          <w:tcPr>
            <w:tcW w:w="4309" w:type="dxa"/>
            <w:tcBorders>
              <w:top w:val="single" w:sz="4" w:space="0" w:color="auto"/>
              <w:left w:val="single" w:sz="4" w:space="0" w:color="auto"/>
              <w:bottom w:val="single" w:sz="4" w:space="0" w:color="auto"/>
              <w:right w:val="single" w:sz="4" w:space="0" w:color="auto"/>
            </w:tcBorders>
          </w:tcPr>
          <w:p w14:paraId="6DCB019C" w14:textId="732FF116"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1. </w:t>
            </w:r>
            <w:r w:rsidR="003C3ECF" w:rsidRPr="00D97615">
              <w:rPr>
                <w:rFonts w:eastAsia="Calibri"/>
                <w:bCs/>
                <w:sz w:val="28"/>
                <w:szCs w:val="28"/>
                <w:lang w:val="en-US"/>
              </w:rPr>
              <w:t>Tổng quan về trang điểm</w:t>
            </w:r>
          </w:p>
        </w:tc>
        <w:tc>
          <w:tcPr>
            <w:tcW w:w="1019" w:type="dxa"/>
            <w:tcBorders>
              <w:top w:val="single" w:sz="4" w:space="0" w:color="auto"/>
              <w:left w:val="single" w:sz="4" w:space="0" w:color="auto"/>
              <w:bottom w:val="single" w:sz="4" w:space="0" w:color="auto"/>
              <w:right w:val="single" w:sz="4" w:space="0" w:color="auto"/>
            </w:tcBorders>
          </w:tcPr>
          <w:p w14:paraId="2009BB8E"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5</w:t>
            </w:r>
          </w:p>
        </w:tc>
        <w:tc>
          <w:tcPr>
            <w:tcW w:w="1231" w:type="dxa"/>
            <w:tcBorders>
              <w:top w:val="single" w:sz="4" w:space="0" w:color="auto"/>
              <w:left w:val="single" w:sz="4" w:space="0" w:color="auto"/>
              <w:bottom w:val="single" w:sz="4" w:space="0" w:color="auto"/>
              <w:right w:val="single" w:sz="4" w:space="0" w:color="auto"/>
            </w:tcBorders>
          </w:tcPr>
          <w:p w14:paraId="306CF00F"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5</w:t>
            </w:r>
          </w:p>
        </w:tc>
        <w:tc>
          <w:tcPr>
            <w:tcW w:w="1710" w:type="dxa"/>
            <w:tcBorders>
              <w:top w:val="single" w:sz="4" w:space="0" w:color="auto"/>
              <w:left w:val="single" w:sz="4" w:space="0" w:color="auto"/>
              <w:bottom w:val="single" w:sz="4" w:space="0" w:color="auto"/>
              <w:right w:val="single" w:sz="4" w:space="0" w:color="auto"/>
            </w:tcBorders>
          </w:tcPr>
          <w:p w14:paraId="5E422F23"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0</w:t>
            </w:r>
          </w:p>
        </w:tc>
      </w:tr>
      <w:tr w:rsidR="006A70E9" w:rsidRPr="00D97615" w14:paraId="34A2282F"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12335E23"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rPr>
              <w:t>2</w:t>
            </w:r>
          </w:p>
        </w:tc>
        <w:tc>
          <w:tcPr>
            <w:tcW w:w="4309" w:type="dxa"/>
            <w:tcBorders>
              <w:top w:val="single" w:sz="4" w:space="0" w:color="auto"/>
              <w:left w:val="single" w:sz="4" w:space="0" w:color="auto"/>
              <w:bottom w:val="single" w:sz="4" w:space="0" w:color="auto"/>
              <w:right w:val="single" w:sz="4" w:space="0" w:color="auto"/>
            </w:tcBorders>
          </w:tcPr>
          <w:p w14:paraId="57AF2347" w14:textId="3539DBEB"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2. </w:t>
            </w:r>
            <w:r w:rsidR="003C3ECF" w:rsidRPr="00D97615">
              <w:rPr>
                <w:rFonts w:eastAsia="Calibri"/>
                <w:bCs/>
                <w:sz w:val="28"/>
                <w:szCs w:val="28"/>
                <w:lang w:val="en-US"/>
              </w:rPr>
              <w:t xml:space="preserve">Mỹ phẩm và </w:t>
            </w:r>
            <w:r w:rsidR="003224E0" w:rsidRPr="00D97615">
              <w:rPr>
                <w:rFonts w:eastAsia="Calibri"/>
                <w:bCs/>
                <w:sz w:val="28"/>
                <w:szCs w:val="28"/>
                <w:lang w:val="en-US"/>
              </w:rPr>
              <w:t>các lựa chọn mỹ phẩm</w:t>
            </w:r>
          </w:p>
        </w:tc>
        <w:tc>
          <w:tcPr>
            <w:tcW w:w="1019" w:type="dxa"/>
            <w:tcBorders>
              <w:top w:val="single" w:sz="4" w:space="0" w:color="auto"/>
              <w:left w:val="single" w:sz="4" w:space="0" w:color="auto"/>
              <w:bottom w:val="single" w:sz="4" w:space="0" w:color="auto"/>
              <w:right w:val="single" w:sz="4" w:space="0" w:color="auto"/>
            </w:tcBorders>
          </w:tcPr>
          <w:p w14:paraId="74E94E54" w14:textId="71B518F5"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7</w:t>
            </w:r>
          </w:p>
        </w:tc>
        <w:tc>
          <w:tcPr>
            <w:tcW w:w="1231" w:type="dxa"/>
            <w:tcBorders>
              <w:top w:val="single" w:sz="4" w:space="0" w:color="auto"/>
              <w:left w:val="single" w:sz="4" w:space="0" w:color="auto"/>
              <w:bottom w:val="single" w:sz="4" w:space="0" w:color="auto"/>
              <w:right w:val="single" w:sz="4" w:space="0" w:color="auto"/>
            </w:tcBorders>
          </w:tcPr>
          <w:p w14:paraId="356EF02A" w14:textId="65F82751" w:rsidR="003C3ECF" w:rsidRPr="00D97615" w:rsidRDefault="003224E0"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p>
        </w:tc>
        <w:tc>
          <w:tcPr>
            <w:tcW w:w="1710" w:type="dxa"/>
            <w:tcBorders>
              <w:top w:val="single" w:sz="4" w:space="0" w:color="auto"/>
              <w:left w:val="single" w:sz="4" w:space="0" w:color="auto"/>
              <w:bottom w:val="single" w:sz="4" w:space="0" w:color="auto"/>
              <w:right w:val="single" w:sz="4" w:space="0" w:color="auto"/>
            </w:tcBorders>
          </w:tcPr>
          <w:p w14:paraId="7C005AA3" w14:textId="391A3513"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5</w:t>
            </w:r>
          </w:p>
        </w:tc>
      </w:tr>
      <w:tr w:rsidR="006A70E9" w:rsidRPr="00D97615" w14:paraId="6041DBC4"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4BEC6E69"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rPr>
              <w:t>3</w:t>
            </w:r>
          </w:p>
        </w:tc>
        <w:tc>
          <w:tcPr>
            <w:tcW w:w="4309" w:type="dxa"/>
            <w:tcBorders>
              <w:top w:val="single" w:sz="4" w:space="0" w:color="auto"/>
              <w:left w:val="single" w:sz="4" w:space="0" w:color="auto"/>
              <w:bottom w:val="single" w:sz="4" w:space="0" w:color="auto"/>
              <w:right w:val="single" w:sz="4" w:space="0" w:color="auto"/>
            </w:tcBorders>
          </w:tcPr>
          <w:p w14:paraId="48549C18" w14:textId="1080A1FA"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3. </w:t>
            </w:r>
            <w:r w:rsidR="003C3ECF" w:rsidRPr="00D97615">
              <w:rPr>
                <w:rFonts w:eastAsia="Calibri"/>
                <w:bCs/>
                <w:sz w:val="28"/>
                <w:szCs w:val="28"/>
                <w:lang w:val="en-US"/>
              </w:rPr>
              <w:t>Phương pháp nhận dạng gương mặt và cách che khuyết điểm khuôn mặt</w:t>
            </w:r>
          </w:p>
        </w:tc>
        <w:tc>
          <w:tcPr>
            <w:tcW w:w="1019" w:type="dxa"/>
            <w:tcBorders>
              <w:top w:val="single" w:sz="4" w:space="0" w:color="auto"/>
              <w:left w:val="single" w:sz="4" w:space="0" w:color="auto"/>
              <w:bottom w:val="single" w:sz="4" w:space="0" w:color="auto"/>
              <w:right w:val="single" w:sz="4" w:space="0" w:color="auto"/>
            </w:tcBorders>
          </w:tcPr>
          <w:p w14:paraId="70F51869" w14:textId="12DB7965"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8</w:t>
            </w:r>
          </w:p>
        </w:tc>
        <w:tc>
          <w:tcPr>
            <w:tcW w:w="1231" w:type="dxa"/>
            <w:tcBorders>
              <w:top w:val="single" w:sz="4" w:space="0" w:color="auto"/>
              <w:left w:val="single" w:sz="4" w:space="0" w:color="auto"/>
              <w:bottom w:val="single" w:sz="4" w:space="0" w:color="auto"/>
              <w:right w:val="single" w:sz="4" w:space="0" w:color="auto"/>
            </w:tcBorders>
          </w:tcPr>
          <w:p w14:paraId="05B6703B" w14:textId="771F56B0" w:rsidR="003C3ECF" w:rsidRPr="00D97615" w:rsidRDefault="003224E0" w:rsidP="00D97615">
            <w:pPr>
              <w:spacing w:before="120" w:after="120" w:line="400" w:lineRule="exact"/>
              <w:jc w:val="both"/>
              <w:rPr>
                <w:rFonts w:eastAsia="Calibri"/>
                <w:bCs/>
                <w:sz w:val="28"/>
                <w:szCs w:val="28"/>
                <w:lang w:val="en-US"/>
              </w:rPr>
            </w:pPr>
            <w:r w:rsidRPr="00D97615">
              <w:rPr>
                <w:rFonts w:eastAsia="Calibri"/>
                <w:bCs/>
                <w:sz w:val="28"/>
                <w:szCs w:val="28"/>
                <w:lang w:val="en-US"/>
              </w:rPr>
              <w:t>3</w:t>
            </w:r>
          </w:p>
        </w:tc>
        <w:tc>
          <w:tcPr>
            <w:tcW w:w="1710" w:type="dxa"/>
            <w:tcBorders>
              <w:top w:val="single" w:sz="4" w:space="0" w:color="auto"/>
              <w:left w:val="single" w:sz="4" w:space="0" w:color="auto"/>
              <w:bottom w:val="single" w:sz="4" w:space="0" w:color="auto"/>
              <w:right w:val="single" w:sz="4" w:space="0" w:color="auto"/>
            </w:tcBorders>
          </w:tcPr>
          <w:p w14:paraId="42FC331E" w14:textId="723691DF"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5</w:t>
            </w:r>
          </w:p>
        </w:tc>
      </w:tr>
      <w:tr w:rsidR="006A70E9" w:rsidRPr="00D97615" w14:paraId="75F0A983"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5998CE2F"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4</w:t>
            </w:r>
          </w:p>
        </w:tc>
        <w:tc>
          <w:tcPr>
            <w:tcW w:w="4309" w:type="dxa"/>
            <w:tcBorders>
              <w:top w:val="single" w:sz="4" w:space="0" w:color="auto"/>
              <w:left w:val="single" w:sz="4" w:space="0" w:color="auto"/>
              <w:bottom w:val="single" w:sz="4" w:space="0" w:color="auto"/>
              <w:right w:val="single" w:sz="4" w:space="0" w:color="auto"/>
            </w:tcBorders>
          </w:tcPr>
          <w:p w14:paraId="562AD510" w14:textId="2CE2A404"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4. </w:t>
            </w:r>
            <w:r w:rsidR="003C3ECF" w:rsidRPr="00D97615">
              <w:rPr>
                <w:rFonts w:eastAsia="Calibri"/>
                <w:bCs/>
                <w:sz w:val="28"/>
                <w:szCs w:val="28"/>
                <w:lang w:val="en-US"/>
              </w:rPr>
              <w:t>Kỹ thuật tô điểm chân mày, vẽ sống mũi và tạo khối</w:t>
            </w:r>
          </w:p>
        </w:tc>
        <w:tc>
          <w:tcPr>
            <w:tcW w:w="1019" w:type="dxa"/>
            <w:tcBorders>
              <w:top w:val="single" w:sz="4" w:space="0" w:color="auto"/>
              <w:left w:val="single" w:sz="4" w:space="0" w:color="auto"/>
              <w:bottom w:val="single" w:sz="4" w:space="0" w:color="auto"/>
              <w:right w:val="single" w:sz="4" w:space="0" w:color="auto"/>
            </w:tcBorders>
          </w:tcPr>
          <w:p w14:paraId="443CA78C" w14:textId="4419C6B9"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11</w:t>
            </w:r>
          </w:p>
        </w:tc>
        <w:tc>
          <w:tcPr>
            <w:tcW w:w="1231" w:type="dxa"/>
            <w:tcBorders>
              <w:top w:val="single" w:sz="4" w:space="0" w:color="auto"/>
              <w:left w:val="single" w:sz="4" w:space="0" w:color="auto"/>
              <w:bottom w:val="single" w:sz="4" w:space="0" w:color="auto"/>
              <w:right w:val="single" w:sz="4" w:space="0" w:color="auto"/>
            </w:tcBorders>
          </w:tcPr>
          <w:p w14:paraId="65F46C71" w14:textId="1461DBD6"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1</w:t>
            </w:r>
          </w:p>
        </w:tc>
        <w:tc>
          <w:tcPr>
            <w:tcW w:w="1710" w:type="dxa"/>
            <w:tcBorders>
              <w:top w:val="single" w:sz="4" w:space="0" w:color="auto"/>
              <w:left w:val="single" w:sz="4" w:space="0" w:color="auto"/>
              <w:bottom w:val="single" w:sz="4" w:space="0" w:color="auto"/>
              <w:right w:val="single" w:sz="4" w:space="0" w:color="auto"/>
            </w:tcBorders>
          </w:tcPr>
          <w:p w14:paraId="6CF108EF" w14:textId="6D723E37" w:rsidR="003C3ECF" w:rsidRPr="00D97615" w:rsidRDefault="00AA0420" w:rsidP="00D97615">
            <w:pPr>
              <w:spacing w:before="120" w:after="120" w:line="400" w:lineRule="exact"/>
              <w:jc w:val="both"/>
              <w:rPr>
                <w:rFonts w:eastAsia="Calibri"/>
                <w:bCs/>
                <w:sz w:val="28"/>
                <w:szCs w:val="28"/>
                <w:lang w:val="en-US"/>
              </w:rPr>
            </w:pPr>
            <w:r w:rsidRPr="00D97615">
              <w:rPr>
                <w:rFonts w:eastAsia="Calibri"/>
                <w:bCs/>
                <w:sz w:val="28"/>
                <w:szCs w:val="28"/>
                <w:lang w:val="en-US"/>
              </w:rPr>
              <w:t>10</w:t>
            </w:r>
          </w:p>
        </w:tc>
      </w:tr>
      <w:tr w:rsidR="006A70E9" w:rsidRPr="00D97615" w14:paraId="7C274152" w14:textId="77777777" w:rsidTr="005A662C">
        <w:tc>
          <w:tcPr>
            <w:tcW w:w="726" w:type="dxa"/>
            <w:tcBorders>
              <w:top w:val="single" w:sz="4" w:space="0" w:color="auto"/>
              <w:left w:val="single" w:sz="4" w:space="0" w:color="auto"/>
              <w:bottom w:val="single" w:sz="4" w:space="0" w:color="auto"/>
              <w:right w:val="single" w:sz="4" w:space="0" w:color="auto"/>
            </w:tcBorders>
          </w:tcPr>
          <w:p w14:paraId="2CA40DFD"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5</w:t>
            </w:r>
          </w:p>
        </w:tc>
        <w:tc>
          <w:tcPr>
            <w:tcW w:w="4309" w:type="dxa"/>
            <w:tcBorders>
              <w:top w:val="single" w:sz="4" w:space="0" w:color="auto"/>
              <w:left w:val="single" w:sz="4" w:space="0" w:color="auto"/>
              <w:bottom w:val="single" w:sz="4" w:space="0" w:color="auto"/>
              <w:right w:val="single" w:sz="4" w:space="0" w:color="auto"/>
            </w:tcBorders>
          </w:tcPr>
          <w:p w14:paraId="2CB95F14" w14:textId="73F1389F"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5. </w:t>
            </w:r>
            <w:r w:rsidR="003C3ECF" w:rsidRPr="00D97615">
              <w:rPr>
                <w:rFonts w:eastAsia="Calibri"/>
                <w:bCs/>
                <w:sz w:val="28"/>
                <w:szCs w:val="28"/>
                <w:lang w:val="en-US"/>
              </w:rPr>
              <w:t>Kỹ thuật tô má hồng, son môi và trang điểm mắt</w:t>
            </w:r>
          </w:p>
        </w:tc>
        <w:tc>
          <w:tcPr>
            <w:tcW w:w="1019" w:type="dxa"/>
            <w:tcBorders>
              <w:top w:val="single" w:sz="4" w:space="0" w:color="auto"/>
              <w:left w:val="single" w:sz="4" w:space="0" w:color="auto"/>
              <w:bottom w:val="single" w:sz="4" w:space="0" w:color="auto"/>
              <w:right w:val="single" w:sz="4" w:space="0" w:color="auto"/>
            </w:tcBorders>
          </w:tcPr>
          <w:p w14:paraId="5E8156A2" w14:textId="288B3F51"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11</w:t>
            </w:r>
          </w:p>
        </w:tc>
        <w:tc>
          <w:tcPr>
            <w:tcW w:w="1231" w:type="dxa"/>
            <w:tcBorders>
              <w:top w:val="single" w:sz="4" w:space="0" w:color="auto"/>
              <w:left w:val="single" w:sz="4" w:space="0" w:color="auto"/>
              <w:bottom w:val="single" w:sz="4" w:space="0" w:color="auto"/>
              <w:right w:val="single" w:sz="4" w:space="0" w:color="auto"/>
            </w:tcBorders>
          </w:tcPr>
          <w:p w14:paraId="22E572EC" w14:textId="4AED7BB1"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1</w:t>
            </w:r>
          </w:p>
        </w:tc>
        <w:tc>
          <w:tcPr>
            <w:tcW w:w="1710" w:type="dxa"/>
            <w:tcBorders>
              <w:top w:val="single" w:sz="4" w:space="0" w:color="auto"/>
              <w:left w:val="single" w:sz="4" w:space="0" w:color="auto"/>
              <w:bottom w:val="single" w:sz="4" w:space="0" w:color="auto"/>
              <w:right w:val="single" w:sz="4" w:space="0" w:color="auto"/>
            </w:tcBorders>
          </w:tcPr>
          <w:p w14:paraId="57769B0E" w14:textId="17370550" w:rsidR="003C3ECF" w:rsidRPr="00D97615" w:rsidRDefault="00AA0420" w:rsidP="00D97615">
            <w:pPr>
              <w:spacing w:before="120" w:after="120" w:line="400" w:lineRule="exact"/>
              <w:jc w:val="both"/>
              <w:rPr>
                <w:rFonts w:eastAsia="Calibri"/>
                <w:bCs/>
                <w:sz w:val="28"/>
                <w:szCs w:val="28"/>
                <w:lang w:val="en-US"/>
              </w:rPr>
            </w:pPr>
            <w:r w:rsidRPr="00D97615">
              <w:rPr>
                <w:rFonts w:eastAsia="Calibri"/>
                <w:bCs/>
                <w:sz w:val="28"/>
                <w:szCs w:val="28"/>
                <w:lang w:val="en-US"/>
              </w:rPr>
              <w:t>10</w:t>
            </w:r>
          </w:p>
        </w:tc>
      </w:tr>
      <w:tr w:rsidR="006A70E9" w:rsidRPr="00D97615" w14:paraId="01F5B5E6" w14:textId="77777777" w:rsidTr="005A662C">
        <w:tc>
          <w:tcPr>
            <w:tcW w:w="726" w:type="dxa"/>
            <w:tcBorders>
              <w:top w:val="single" w:sz="4" w:space="0" w:color="auto"/>
              <w:left w:val="single" w:sz="4" w:space="0" w:color="auto"/>
              <w:bottom w:val="single" w:sz="4" w:space="0" w:color="auto"/>
              <w:right w:val="single" w:sz="4" w:space="0" w:color="auto"/>
            </w:tcBorders>
          </w:tcPr>
          <w:p w14:paraId="0901F3CF"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6</w:t>
            </w:r>
          </w:p>
        </w:tc>
        <w:tc>
          <w:tcPr>
            <w:tcW w:w="4309" w:type="dxa"/>
            <w:tcBorders>
              <w:top w:val="single" w:sz="4" w:space="0" w:color="auto"/>
              <w:left w:val="single" w:sz="4" w:space="0" w:color="auto"/>
              <w:bottom w:val="single" w:sz="4" w:space="0" w:color="auto"/>
              <w:right w:val="single" w:sz="4" w:space="0" w:color="auto"/>
            </w:tcBorders>
          </w:tcPr>
          <w:p w14:paraId="2AF2F9FB" w14:textId="617EE9FD"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6. </w:t>
            </w:r>
            <w:r w:rsidR="003C3ECF" w:rsidRPr="00D97615">
              <w:rPr>
                <w:rFonts w:eastAsia="Calibri"/>
                <w:bCs/>
                <w:sz w:val="28"/>
                <w:szCs w:val="28"/>
                <w:lang w:val="en-US"/>
              </w:rPr>
              <w:t xml:space="preserve">Trang điểm cơ bản </w:t>
            </w:r>
          </w:p>
        </w:tc>
        <w:tc>
          <w:tcPr>
            <w:tcW w:w="1019" w:type="dxa"/>
            <w:tcBorders>
              <w:top w:val="single" w:sz="4" w:space="0" w:color="auto"/>
              <w:left w:val="single" w:sz="4" w:space="0" w:color="auto"/>
              <w:bottom w:val="single" w:sz="4" w:space="0" w:color="auto"/>
              <w:right w:val="single" w:sz="4" w:space="0" w:color="auto"/>
            </w:tcBorders>
          </w:tcPr>
          <w:p w14:paraId="466CEB59" w14:textId="5E758C85"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3</w:t>
            </w:r>
          </w:p>
        </w:tc>
        <w:tc>
          <w:tcPr>
            <w:tcW w:w="1231" w:type="dxa"/>
            <w:tcBorders>
              <w:top w:val="single" w:sz="4" w:space="0" w:color="auto"/>
              <w:left w:val="single" w:sz="4" w:space="0" w:color="auto"/>
              <w:bottom w:val="single" w:sz="4" w:space="0" w:color="auto"/>
              <w:right w:val="single" w:sz="4" w:space="0" w:color="auto"/>
            </w:tcBorders>
          </w:tcPr>
          <w:p w14:paraId="5B8D9504" w14:textId="3849A9C0" w:rsidR="003C3ECF"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p>
        </w:tc>
        <w:tc>
          <w:tcPr>
            <w:tcW w:w="1710" w:type="dxa"/>
            <w:tcBorders>
              <w:top w:val="single" w:sz="4" w:space="0" w:color="auto"/>
              <w:left w:val="single" w:sz="4" w:space="0" w:color="auto"/>
              <w:bottom w:val="single" w:sz="4" w:space="0" w:color="auto"/>
              <w:right w:val="single" w:sz="4" w:space="0" w:color="auto"/>
            </w:tcBorders>
          </w:tcPr>
          <w:p w14:paraId="619A9291" w14:textId="75067260" w:rsidR="003C3ECF" w:rsidRPr="00D97615" w:rsidRDefault="00AA0420" w:rsidP="00D97615">
            <w:pPr>
              <w:spacing w:before="120" w:after="120" w:line="400" w:lineRule="exact"/>
              <w:jc w:val="both"/>
              <w:rPr>
                <w:rFonts w:eastAsia="Calibri"/>
                <w:bCs/>
                <w:sz w:val="28"/>
                <w:szCs w:val="28"/>
                <w:lang w:val="en-US"/>
              </w:rPr>
            </w:pPr>
            <w:r w:rsidRPr="00D97615">
              <w:rPr>
                <w:rFonts w:eastAsia="Calibri"/>
                <w:bCs/>
                <w:sz w:val="28"/>
                <w:szCs w:val="28"/>
                <w:lang w:val="en-US"/>
              </w:rPr>
              <w:t>30</w:t>
            </w:r>
          </w:p>
        </w:tc>
      </w:tr>
      <w:tr w:rsidR="006A70E9" w:rsidRPr="00D97615" w14:paraId="4AF60C52" w14:textId="77777777" w:rsidTr="005A662C">
        <w:tc>
          <w:tcPr>
            <w:tcW w:w="5035" w:type="dxa"/>
            <w:gridSpan w:val="2"/>
            <w:tcBorders>
              <w:top w:val="single" w:sz="4" w:space="0" w:color="auto"/>
              <w:left w:val="single" w:sz="4" w:space="0" w:color="auto"/>
              <w:bottom w:val="single" w:sz="4" w:space="0" w:color="auto"/>
              <w:right w:val="single" w:sz="4" w:space="0" w:color="auto"/>
            </w:tcBorders>
          </w:tcPr>
          <w:p w14:paraId="4A4FD746"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74028467"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45</w:t>
            </w:r>
          </w:p>
        </w:tc>
        <w:tc>
          <w:tcPr>
            <w:tcW w:w="1231" w:type="dxa"/>
            <w:tcBorders>
              <w:top w:val="single" w:sz="4" w:space="0" w:color="auto"/>
              <w:left w:val="single" w:sz="4" w:space="0" w:color="auto"/>
              <w:bottom w:val="single" w:sz="4" w:space="0" w:color="auto"/>
              <w:right w:val="single" w:sz="4" w:space="0" w:color="auto"/>
            </w:tcBorders>
          </w:tcPr>
          <w:p w14:paraId="1F9E4A72"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15</w:t>
            </w:r>
          </w:p>
        </w:tc>
        <w:tc>
          <w:tcPr>
            <w:tcW w:w="1710" w:type="dxa"/>
            <w:tcBorders>
              <w:top w:val="single" w:sz="4" w:space="0" w:color="auto"/>
              <w:left w:val="single" w:sz="4" w:space="0" w:color="auto"/>
              <w:bottom w:val="single" w:sz="4" w:space="0" w:color="auto"/>
              <w:right w:val="single" w:sz="4" w:space="0" w:color="auto"/>
            </w:tcBorders>
          </w:tcPr>
          <w:p w14:paraId="169AC7F7" w14:textId="584C7C48" w:rsidR="003C3ECF" w:rsidRPr="00D97615" w:rsidRDefault="003224E0" w:rsidP="00D97615">
            <w:pPr>
              <w:spacing w:before="120" w:after="120" w:line="400" w:lineRule="exact"/>
              <w:jc w:val="both"/>
              <w:rPr>
                <w:rFonts w:eastAsia="Calibri"/>
                <w:bCs/>
                <w:sz w:val="28"/>
                <w:szCs w:val="28"/>
                <w:lang w:val="en-US"/>
              </w:rPr>
            </w:pPr>
            <w:r w:rsidRPr="00D97615">
              <w:rPr>
                <w:rFonts w:eastAsia="Calibri"/>
                <w:bCs/>
                <w:sz w:val="28"/>
                <w:szCs w:val="28"/>
                <w:lang w:val="en-US"/>
              </w:rPr>
              <w:t>6</w:t>
            </w:r>
            <w:r w:rsidR="003C3ECF" w:rsidRPr="00D97615">
              <w:rPr>
                <w:rFonts w:eastAsia="Calibri"/>
                <w:bCs/>
                <w:sz w:val="28"/>
                <w:szCs w:val="28"/>
                <w:lang w:val="en-US"/>
              </w:rPr>
              <w:t>0</w:t>
            </w:r>
          </w:p>
        </w:tc>
      </w:tr>
    </w:tbl>
    <w:p w14:paraId="5C438B77" w14:textId="4CDE7BD3" w:rsidR="003C3ECF" w:rsidRPr="00D97615" w:rsidRDefault="003C3ECF" w:rsidP="006F573F">
      <w:pPr>
        <w:widowControl/>
        <w:numPr>
          <w:ilvl w:val="0"/>
          <w:numId w:val="60"/>
        </w:numPr>
        <w:tabs>
          <w:tab w:val="left" w:pos="900"/>
          <w:tab w:val="left" w:pos="990"/>
        </w:tabs>
        <w:autoSpaceDE/>
        <w:autoSpaceDN/>
        <w:spacing w:before="120" w:after="120" w:line="400" w:lineRule="exact"/>
        <w:jc w:val="both"/>
        <w:rPr>
          <w:rFonts w:eastAsia="Calibri"/>
          <w:b/>
          <w:bCs/>
          <w:sz w:val="28"/>
          <w:szCs w:val="28"/>
          <w:lang w:val="vi-VN"/>
        </w:rPr>
      </w:pPr>
      <w:r w:rsidRPr="00D97615">
        <w:rPr>
          <w:rFonts w:eastAsia="Calibri"/>
          <w:b/>
          <w:bCs/>
          <w:sz w:val="28"/>
          <w:szCs w:val="28"/>
          <w:lang w:val="en-US"/>
        </w:rPr>
        <w:t>Nội dung chi tiết</w:t>
      </w:r>
    </w:p>
    <w:p w14:paraId="742F877B" w14:textId="23CB4E72"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1: TỔNG QUAN VỀ TRANG ĐIỂM</w:t>
      </w:r>
    </w:p>
    <w:p w14:paraId="0E434C3E" w14:textId="7E5C7C79" w:rsidR="006C4B05" w:rsidRPr="00D97615" w:rsidRDefault="006C4B05" w:rsidP="00D97615">
      <w:pPr>
        <w:spacing w:before="120" w:after="120" w:line="400" w:lineRule="exact"/>
        <w:jc w:val="right"/>
        <w:rPr>
          <w:rFonts w:eastAsia="Calibri"/>
          <w:sz w:val="28"/>
          <w:szCs w:val="28"/>
          <w:lang w:val="en-US"/>
        </w:rPr>
      </w:pPr>
      <w:r w:rsidRPr="00D97615">
        <w:rPr>
          <w:rFonts w:eastAsia="Calibri"/>
          <w:sz w:val="28"/>
          <w:szCs w:val="28"/>
          <w:lang w:val="en-US"/>
        </w:rPr>
        <w:t>Thời gian: 5 giờ (lý thuyết)</w:t>
      </w:r>
    </w:p>
    <w:p w14:paraId="5E6D79CF" w14:textId="38E5A6B0"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6C4B05" w:rsidRPr="00D97615">
        <w:rPr>
          <w:rFonts w:eastAsia="Calibri"/>
          <w:b/>
          <w:i/>
          <w:iCs/>
          <w:sz w:val="28"/>
          <w:szCs w:val="28"/>
          <w:lang w:val="en-US"/>
        </w:rPr>
        <w:t>Mục tiêu:</w:t>
      </w:r>
    </w:p>
    <w:p w14:paraId="14C51CF4"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28E6EB6B" w14:textId="0449B1F1"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khái niệm trang điểm, mỹ phẩm, sắc đẹp, nguồn gốc nghệ thuật trang điểm và quá trình phát triển nghệ thuật trang điểm</w:t>
      </w:r>
    </w:p>
    <w:p w14:paraId="3DE22CF5" w14:textId="557E4F28"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lastRenderedPageBreak/>
        <w:t>-</w:t>
      </w:r>
      <w:r w:rsidR="006C4B05" w:rsidRPr="00D97615">
        <w:rPr>
          <w:rFonts w:eastAsia="Calibri"/>
          <w:bCs/>
          <w:iCs/>
          <w:sz w:val="28"/>
          <w:szCs w:val="28"/>
          <w:lang w:val="en-US"/>
        </w:rPr>
        <w:t xml:space="preserve"> Trình bày được các phong cách và mục đích trang điểm trong ngành thời trang</w:t>
      </w:r>
    </w:p>
    <w:p w14:paraId="21A2CE58" w14:textId="2BE61B0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w:t>
      </w:r>
      <w:r w:rsidR="006C4B05" w:rsidRPr="00D97615">
        <w:rPr>
          <w:rFonts w:eastAsia="Calibri"/>
          <w:bCs/>
          <w:sz w:val="28"/>
          <w:szCs w:val="28"/>
          <w:lang w:val="en-US"/>
        </w:rPr>
        <w:t xml:space="preserve"> Trình bày được các loại mỹ phẩm được sử dụng trong lịch sử</w:t>
      </w:r>
    </w:p>
    <w:p w14:paraId="7DD2CBB9" w14:textId="270E603E"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w:t>
      </w:r>
      <w:r w:rsidR="006C4B05" w:rsidRPr="00D97615">
        <w:rPr>
          <w:rFonts w:eastAsia="Calibri"/>
          <w:bCs/>
          <w:sz w:val="28"/>
          <w:szCs w:val="28"/>
          <w:lang w:val="en-US"/>
        </w:rPr>
        <w:t xml:space="preserve"> So sánh được các phong cách và kỹ thuật trang điểm thời kỳ xưa và nay</w:t>
      </w:r>
    </w:p>
    <w:p w14:paraId="20E8CD23" w14:textId="77777777" w:rsidR="00C4547A" w:rsidRPr="00D97615" w:rsidRDefault="00C4547A"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1E127815" w14:textId="7FFAA0E3" w:rsidR="00C4547A"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 Rèn luyện kỹ năng làm việc nhóm, nghiêm túc, tác phong chuyên nghiệp, trách nhiệm, tiết kiệm nguyên vật liệu khi thực hành</w:t>
      </w:r>
    </w:p>
    <w:p w14:paraId="28E3789D" w14:textId="36D06440" w:rsidR="006C4B05" w:rsidRPr="00D97615" w:rsidRDefault="00C4547A"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 xml:space="preserve">Nội dung </w:t>
      </w:r>
    </w:p>
    <w:p w14:paraId="3996EF0F" w14:textId="5FD55D63"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w:t>
      </w:r>
      <w:r w:rsidRPr="00D97615">
        <w:rPr>
          <w:rFonts w:eastAsia="Calibri"/>
          <w:bCs/>
          <w:sz w:val="28"/>
          <w:szCs w:val="28"/>
          <w:lang w:val="en-US"/>
        </w:rPr>
        <w:t xml:space="preserve"> </w:t>
      </w:r>
      <w:r w:rsidR="006C4B05" w:rsidRPr="00D97615">
        <w:rPr>
          <w:rFonts w:eastAsia="Calibri"/>
          <w:bCs/>
          <w:sz w:val="28"/>
          <w:szCs w:val="28"/>
          <w:lang w:val="en-US"/>
        </w:rPr>
        <w:t>Khái niệm trang điểm, mỹ phẩm</w:t>
      </w:r>
    </w:p>
    <w:p w14:paraId="6E5DEBFC" w14:textId="6FFB5A8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1.1. Khái niệm trang điểm</w:t>
      </w:r>
    </w:p>
    <w:p w14:paraId="24332513" w14:textId="5C1E163A"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1.2. Khái niệm mỹ phẩm</w:t>
      </w:r>
    </w:p>
    <w:p w14:paraId="59220D90" w14:textId="27BB9AC1"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Nguồn gốc của nghệ thuật trang điểm</w:t>
      </w:r>
    </w:p>
    <w:p w14:paraId="0A6F27FB" w14:textId="5494C3A1"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 Quá trình phát triển của nghệ thuật trang điểm</w:t>
      </w:r>
    </w:p>
    <w:p w14:paraId="655D736A" w14:textId="7D57EC9F"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3.1. Trang điểm thời kỳ cổ đại</w:t>
      </w:r>
    </w:p>
    <w:p w14:paraId="4D21A24B" w14:textId="13CA6393"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3.2. Trang điểm thời kỳ sơ khai</w:t>
      </w:r>
    </w:p>
    <w:p w14:paraId="1E5BE998" w14:textId="7CBC58A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3.3. Trang điểm thời kỳ trung đại</w:t>
      </w:r>
    </w:p>
    <w:p w14:paraId="471D3799" w14:textId="5777EB4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3.4. Trang điểm thời kỳ phục hung</w:t>
      </w:r>
    </w:p>
    <w:p w14:paraId="46EAB815" w14:textId="207E8A9B"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3.5 Trang điểm thế kỷ 19, 20</w:t>
      </w:r>
    </w:p>
    <w:p w14:paraId="35A4CCC1" w14:textId="5DEB9C5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4. Khái niệm sắc đẹp</w:t>
      </w:r>
    </w:p>
    <w:p w14:paraId="0E4FDAC3" w14:textId="02A2C8F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5. Các phong cách và mục đích trang điểm</w:t>
      </w:r>
    </w:p>
    <w:p w14:paraId="28882BBB" w14:textId="27C2190F"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5.1. Các phong cách trang điểm</w:t>
      </w:r>
    </w:p>
    <w:p w14:paraId="0B0263F4" w14:textId="47D9BB9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5.2. Mục đích trang điểm</w:t>
      </w:r>
    </w:p>
    <w:p w14:paraId="3AB8E39C" w14:textId="6670A8C1" w:rsidR="00C4547A" w:rsidRPr="00D97615" w:rsidRDefault="00C4547A" w:rsidP="00D97615">
      <w:pPr>
        <w:spacing w:before="120" w:after="120" w:line="400" w:lineRule="exact"/>
        <w:jc w:val="both"/>
        <w:rPr>
          <w:rFonts w:eastAsia="Calibri"/>
          <w:bCs/>
          <w:sz w:val="28"/>
          <w:szCs w:val="28"/>
          <w:lang w:val="en-US"/>
        </w:rPr>
      </w:pPr>
    </w:p>
    <w:p w14:paraId="7383FB8E" w14:textId="1F5C9A8A"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2: MỸ PHẨM VÀ DỤNG CỤ TRANG ĐIỂM</w:t>
      </w:r>
    </w:p>
    <w:p w14:paraId="1770A521" w14:textId="24BBB77A" w:rsidR="006C4B05" w:rsidRPr="00D97615" w:rsidRDefault="006C4B05" w:rsidP="00D97615">
      <w:pPr>
        <w:spacing w:before="120" w:after="120" w:line="400" w:lineRule="exact"/>
        <w:jc w:val="right"/>
        <w:rPr>
          <w:rFonts w:eastAsia="Calibri"/>
          <w:sz w:val="28"/>
          <w:szCs w:val="28"/>
          <w:lang w:val="en-US"/>
        </w:rPr>
      </w:pPr>
      <w:r w:rsidRPr="00D97615">
        <w:rPr>
          <w:rFonts w:eastAsia="Calibri"/>
          <w:sz w:val="28"/>
          <w:szCs w:val="28"/>
          <w:lang w:val="en-US"/>
        </w:rPr>
        <w:t>Thờ</w:t>
      </w:r>
      <w:r w:rsidR="00C4547A" w:rsidRPr="00D97615">
        <w:rPr>
          <w:rFonts w:eastAsia="Calibri"/>
          <w:sz w:val="28"/>
          <w:szCs w:val="28"/>
          <w:lang w:val="en-US"/>
        </w:rPr>
        <w:t>i gian: 10</w:t>
      </w:r>
      <w:r w:rsidRPr="00D97615">
        <w:rPr>
          <w:rFonts w:eastAsia="Calibri"/>
          <w:sz w:val="28"/>
          <w:szCs w:val="28"/>
          <w:lang w:val="en-US"/>
        </w:rPr>
        <w:t xml:space="preserve"> giờ (</w:t>
      </w:r>
      <w:r w:rsidR="00C4547A" w:rsidRPr="00D97615">
        <w:rPr>
          <w:rFonts w:eastAsia="Calibri"/>
          <w:sz w:val="28"/>
          <w:szCs w:val="28"/>
          <w:lang w:val="en-US"/>
        </w:rPr>
        <w:t>2</w:t>
      </w:r>
      <w:r w:rsidRPr="00D97615">
        <w:rPr>
          <w:rFonts w:eastAsia="Calibri"/>
          <w:sz w:val="28"/>
          <w:szCs w:val="28"/>
          <w:lang w:val="en-US"/>
        </w:rPr>
        <w:t xml:space="preserve"> giờ lý thuyế</w:t>
      </w:r>
      <w:r w:rsidR="00AA0420" w:rsidRPr="00D97615">
        <w:rPr>
          <w:rFonts w:eastAsia="Calibri"/>
          <w:sz w:val="28"/>
          <w:szCs w:val="28"/>
          <w:lang w:val="en-US"/>
        </w:rPr>
        <w:t xml:space="preserve">t + </w:t>
      </w:r>
      <w:r w:rsidR="00C4547A" w:rsidRPr="00D97615">
        <w:rPr>
          <w:rFonts w:eastAsia="Calibri"/>
          <w:sz w:val="28"/>
          <w:szCs w:val="28"/>
          <w:lang w:val="en-US"/>
        </w:rPr>
        <w:t>5</w:t>
      </w:r>
      <w:r w:rsidRPr="00D97615">
        <w:rPr>
          <w:rFonts w:eastAsia="Calibri"/>
          <w:sz w:val="28"/>
          <w:szCs w:val="28"/>
          <w:lang w:val="en-US"/>
        </w:rPr>
        <w:t xml:space="preserve"> giờ thực hành)</w:t>
      </w:r>
    </w:p>
    <w:p w14:paraId="29565A51" w14:textId="6FC0ACAE"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6C4B05" w:rsidRPr="00D97615">
        <w:rPr>
          <w:rFonts w:eastAsia="Calibri"/>
          <w:b/>
          <w:i/>
          <w:iCs/>
          <w:sz w:val="28"/>
          <w:szCs w:val="28"/>
          <w:lang w:val="en-US"/>
        </w:rPr>
        <w:t>Mục tiêu:</w:t>
      </w:r>
    </w:p>
    <w:p w14:paraId="4085B0B8"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70D3A645" w14:textId="464EC843"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chức năng của các loại mỹ phẩm, dụng cụ trang điểm, tác hại </w:t>
      </w:r>
      <w:r w:rsidR="006C4B05" w:rsidRPr="00D97615">
        <w:rPr>
          <w:rFonts w:eastAsia="Calibri"/>
          <w:bCs/>
          <w:iCs/>
          <w:sz w:val="28"/>
          <w:szCs w:val="28"/>
          <w:lang w:val="en-US"/>
        </w:rPr>
        <w:lastRenderedPageBreak/>
        <w:t>của mỹ phẩm với da</w:t>
      </w:r>
    </w:p>
    <w:p w14:paraId="029EA4E6" w14:textId="6EFC619F"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tên, ưu điểm, nhược điểm một số loại mỹ phẩm thương hiệu</w:t>
      </w:r>
    </w:p>
    <w:p w14:paraId="3BC2053C" w14:textId="4B2513AD"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1B28BA8A" w14:textId="01AED6D0"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Chọn được loại mỹ phẩm phù hợp với loại da</w:t>
      </w:r>
    </w:p>
    <w:p w14:paraId="0304E91A" w14:textId="1FC5A5B1"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0488EF58" w14:textId="531B6CD5"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1452B7B9" w14:textId="1274E2E6"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Nội dung:</w:t>
      </w:r>
    </w:p>
    <w:p w14:paraId="445EE2E3" w14:textId="41AA4A35"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 Mỹ phẩm trang điểm</w:t>
      </w:r>
    </w:p>
    <w:p w14:paraId="0732FE87" w14:textId="6960CBC3"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1.1. Mỹ phẩm dưỡng da</w:t>
      </w:r>
    </w:p>
    <w:p w14:paraId="4A5B2F46" w14:textId="35E77147"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1.2. Mỹ phẩm làm sạch da</w:t>
      </w:r>
    </w:p>
    <w:p w14:paraId="27316D0B" w14:textId="456E7821"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1.3. Mỹ phẩm trang điểm nền</w:t>
      </w:r>
    </w:p>
    <w:p w14:paraId="2E3105F4" w14:textId="77F41505"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1.4. Mỹ phẩm tô sóng mũi</w:t>
      </w:r>
    </w:p>
    <w:p w14:paraId="29BE3C01" w14:textId="7F3723E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1.5. Mỹ phẩm trang điểm mắt</w:t>
      </w:r>
    </w:p>
    <w:p w14:paraId="0210CE74" w14:textId="605F9B3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1.6. Mỹ phẩm tô má hồng</w:t>
      </w:r>
    </w:p>
    <w:p w14:paraId="59CCF4AE" w14:textId="18BE4E90"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1.7. Mỹ phẩm tô môi</w:t>
      </w:r>
    </w:p>
    <w:p w14:paraId="26D3AE6D" w14:textId="7192F62B"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Dụng cụ trang điểm</w:t>
      </w:r>
    </w:p>
    <w:p w14:paraId="21D755B4" w14:textId="40CF5399"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 Bông tẩy trang</w:t>
      </w:r>
    </w:p>
    <w:p w14:paraId="5CFFA684" w14:textId="1697C986"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2.2. Bông phấn</w:t>
      </w:r>
    </w:p>
    <w:p w14:paraId="56A404C5" w14:textId="645AC27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2.3. Mút tán kem</w:t>
      </w:r>
    </w:p>
    <w:p w14:paraId="6D57EC34" w14:textId="548EA90F"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2.4. Bấm lông mi</w:t>
      </w:r>
    </w:p>
    <w:p w14:paraId="610D83A5" w14:textId="6620891E"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2.5. Nhíp</w:t>
      </w:r>
    </w:p>
    <w:p w14:paraId="5E803B6A" w14:textId="0C86ABC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2.6. Kéo</w:t>
      </w:r>
    </w:p>
    <w:p w14:paraId="78742F9D" w14:textId="7B6D7785"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2.7. Tăm bông</w:t>
      </w:r>
    </w:p>
    <w:p w14:paraId="1C539FA3" w14:textId="186C7111"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2.8. Lông mi giả</w:t>
      </w:r>
    </w:p>
    <w:p w14:paraId="4F1FDE98" w14:textId="5C480C07"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2.9. Miếng dán mí</w:t>
      </w:r>
    </w:p>
    <w:p w14:paraId="14AB57C5" w14:textId="78C5777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2.10. Keo dán mi</w:t>
      </w:r>
    </w:p>
    <w:p w14:paraId="0C52DF49" w14:textId="5F6E50F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6C4B05" w:rsidRPr="00D97615">
        <w:rPr>
          <w:rFonts w:eastAsia="Calibri"/>
          <w:bCs/>
          <w:sz w:val="28"/>
          <w:szCs w:val="28"/>
          <w:lang w:val="en-US"/>
        </w:rPr>
        <w:t>2.11. Miếng tạo hình chân mày</w:t>
      </w:r>
    </w:p>
    <w:p w14:paraId="624CA844" w14:textId="14DF0DFB"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2.12. Các loại cọ</w:t>
      </w:r>
    </w:p>
    <w:p w14:paraId="26ADB377" w14:textId="77777777" w:rsidR="00C4547A" w:rsidRPr="00D97615" w:rsidRDefault="00C4547A" w:rsidP="00D97615">
      <w:pPr>
        <w:spacing w:before="120" w:after="120" w:line="400" w:lineRule="exact"/>
        <w:jc w:val="center"/>
        <w:rPr>
          <w:rFonts w:eastAsia="Calibri"/>
          <w:b/>
          <w:sz w:val="28"/>
          <w:szCs w:val="28"/>
          <w:lang w:val="en-US"/>
        </w:rPr>
      </w:pPr>
    </w:p>
    <w:p w14:paraId="1D0243F1" w14:textId="4F7218CB"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3: PHƯƠNG PHÁP NHẬN DẠNG GƯƠNG MẶT</w:t>
      </w:r>
    </w:p>
    <w:p w14:paraId="2AF7BD0F" w14:textId="1CBC1760" w:rsidR="006C4B05" w:rsidRPr="00D97615" w:rsidRDefault="006C4B05" w:rsidP="00D97615">
      <w:pPr>
        <w:spacing w:before="120" w:after="120" w:line="400" w:lineRule="exact"/>
        <w:jc w:val="right"/>
        <w:rPr>
          <w:rFonts w:eastAsia="Calibri"/>
          <w:sz w:val="28"/>
          <w:szCs w:val="28"/>
          <w:lang w:val="en-US"/>
        </w:rPr>
      </w:pPr>
      <w:r w:rsidRPr="00D97615">
        <w:rPr>
          <w:rFonts w:eastAsia="Calibri"/>
          <w:sz w:val="28"/>
          <w:szCs w:val="28"/>
          <w:lang w:val="en-US"/>
        </w:rPr>
        <w:t>Thờ</w:t>
      </w:r>
      <w:r w:rsidR="00C4547A" w:rsidRPr="00D97615">
        <w:rPr>
          <w:rFonts w:eastAsia="Calibri"/>
          <w:sz w:val="28"/>
          <w:szCs w:val="28"/>
          <w:lang w:val="en-US"/>
        </w:rPr>
        <w:t>i gian: 8</w:t>
      </w:r>
      <w:r w:rsidRPr="00D97615">
        <w:rPr>
          <w:rFonts w:eastAsia="Calibri"/>
          <w:sz w:val="28"/>
          <w:szCs w:val="28"/>
          <w:lang w:val="en-US"/>
        </w:rPr>
        <w:t xml:space="preserve"> giờ (</w:t>
      </w:r>
      <w:r w:rsidR="00C4547A" w:rsidRPr="00D97615">
        <w:rPr>
          <w:rFonts w:eastAsia="Calibri"/>
          <w:sz w:val="28"/>
          <w:szCs w:val="28"/>
          <w:lang w:val="en-US"/>
        </w:rPr>
        <w:t>3</w:t>
      </w:r>
      <w:r w:rsidRPr="00D97615">
        <w:rPr>
          <w:rFonts w:eastAsia="Calibri"/>
          <w:sz w:val="28"/>
          <w:szCs w:val="28"/>
          <w:lang w:val="en-US"/>
        </w:rPr>
        <w:t xml:space="preserve"> giờ lý thuyết + </w:t>
      </w:r>
      <w:r w:rsidR="00C4547A" w:rsidRPr="00D97615">
        <w:rPr>
          <w:rFonts w:eastAsia="Calibri"/>
          <w:sz w:val="28"/>
          <w:szCs w:val="28"/>
          <w:lang w:val="en-US"/>
        </w:rPr>
        <w:t>5</w:t>
      </w:r>
      <w:r w:rsidRPr="00D97615">
        <w:rPr>
          <w:rFonts w:eastAsia="Calibri"/>
          <w:sz w:val="28"/>
          <w:szCs w:val="28"/>
          <w:lang w:val="en-US"/>
        </w:rPr>
        <w:t xml:space="preserve"> giờ thực hành)</w:t>
      </w:r>
    </w:p>
    <w:p w14:paraId="7AF533DD" w14:textId="3410C4BE"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6C4B05" w:rsidRPr="00D97615">
        <w:rPr>
          <w:rFonts w:eastAsia="Calibri"/>
          <w:b/>
          <w:i/>
          <w:iCs/>
          <w:sz w:val="28"/>
          <w:szCs w:val="28"/>
          <w:lang w:val="en-US"/>
        </w:rPr>
        <w:t>Mục tiêu:</w:t>
      </w:r>
    </w:p>
    <w:p w14:paraId="4BA0341A"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2BD391C8" w14:textId="2BA4E6C9"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đặc điểm gương mặt chuẩn và các dạng gương mặt</w:t>
      </w:r>
    </w:p>
    <w:p w14:paraId="6E8C8018" w14:textId="3114D23F"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phương pháp trang điểm cho từng khuôn mặt</w:t>
      </w:r>
    </w:p>
    <w:p w14:paraId="0D07C5F3"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2D76380" w14:textId="6FBC5362" w:rsidR="006C4B05" w:rsidRPr="00D97615" w:rsidRDefault="00C4547A" w:rsidP="00D97615">
      <w:pPr>
        <w:spacing w:before="120" w:after="120" w:line="400" w:lineRule="exact"/>
        <w:jc w:val="both"/>
        <w:rPr>
          <w:rFonts w:eastAsia="Calibri"/>
          <w:bCs/>
          <w:i/>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Nhận định được dạng khuôn mặt và chỉ ra được cách che khuyết điểm cho</w:t>
      </w:r>
      <w:r w:rsidR="006C4B05" w:rsidRPr="00D97615">
        <w:rPr>
          <w:rFonts w:eastAsia="Calibri"/>
          <w:bCs/>
          <w:i/>
          <w:iCs/>
          <w:sz w:val="28"/>
          <w:szCs w:val="28"/>
          <w:lang w:val="en-US"/>
        </w:rPr>
        <w:t xml:space="preserve"> </w:t>
      </w:r>
    </w:p>
    <w:p w14:paraId="1F1AFBC7" w14:textId="77777777" w:rsidR="006C4B05" w:rsidRPr="00D97615" w:rsidRDefault="006C4B05"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gương mặt</w:t>
      </w:r>
    </w:p>
    <w:p w14:paraId="2BD59100"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6939B9DD" w14:textId="15E7008F"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669C3271" w14:textId="001F0682"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Nội dung:</w:t>
      </w:r>
    </w:p>
    <w:p w14:paraId="11480D1E" w14:textId="4709E25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 Phương pháp nhận dạng gương mặt</w:t>
      </w:r>
    </w:p>
    <w:p w14:paraId="142BF93D" w14:textId="1E451F70"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1.1. Nhận dạng gương mặt chuẩn</w:t>
      </w:r>
    </w:p>
    <w:p w14:paraId="76055B9E" w14:textId="55AE6D50"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1.2. Các dạng gương mặt</w:t>
      </w:r>
    </w:p>
    <w:p w14:paraId="4698C105" w14:textId="2E5B09F9"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Phương pháp trang điểm các dạng khuôn mặt</w:t>
      </w:r>
    </w:p>
    <w:p w14:paraId="6D31CA22" w14:textId="4743DB50"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 Mặt trái xoan</w:t>
      </w:r>
    </w:p>
    <w:p w14:paraId="2A247B14" w14:textId="17400BE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2.2. Mặt tròn</w:t>
      </w:r>
    </w:p>
    <w:p w14:paraId="54928A80" w14:textId="56C8F76C"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2.3. Mặt vuông</w:t>
      </w:r>
    </w:p>
    <w:p w14:paraId="14D84158" w14:textId="068E5C16"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2.4. Mặt trái lê</w:t>
      </w:r>
    </w:p>
    <w:p w14:paraId="474F9593" w14:textId="7DA6C09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2.5. Mặt dài</w:t>
      </w:r>
    </w:p>
    <w:p w14:paraId="532A029D" w14:textId="5CE38F3C"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2.6. Mặt tam giác</w:t>
      </w:r>
    </w:p>
    <w:p w14:paraId="0DB3358D" w14:textId="00BC2F1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2.7. Mặt trái tim</w:t>
      </w:r>
    </w:p>
    <w:p w14:paraId="2F1A2702" w14:textId="2B4BA2B3"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6C4B05" w:rsidRPr="00D97615">
        <w:rPr>
          <w:rFonts w:eastAsia="Calibri"/>
          <w:bCs/>
          <w:sz w:val="28"/>
          <w:szCs w:val="28"/>
          <w:lang w:val="en-US"/>
        </w:rPr>
        <w:t>2.8. Mặt thoi</w:t>
      </w:r>
    </w:p>
    <w:p w14:paraId="195747D4" w14:textId="47AB58D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 Các kỹ thuật che khuyết điểm khuôn mặt</w:t>
      </w:r>
    </w:p>
    <w:p w14:paraId="446B4A29" w14:textId="4D7F5C73"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3.1. Đánh phấn nền</w:t>
      </w:r>
    </w:p>
    <w:p w14:paraId="6308DEEF" w14:textId="67BD149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3.2. Che khuyết điểm</w:t>
      </w:r>
    </w:p>
    <w:p w14:paraId="5C6B0ED8" w14:textId="3A207B56" w:rsidR="006C4B05" w:rsidRPr="00D97615" w:rsidRDefault="006C4B05" w:rsidP="00D97615">
      <w:pPr>
        <w:widowControl/>
        <w:tabs>
          <w:tab w:val="left" w:pos="900"/>
          <w:tab w:val="left" w:pos="990"/>
        </w:tabs>
        <w:autoSpaceDE/>
        <w:autoSpaceDN/>
        <w:spacing w:before="120" w:after="120" w:line="400" w:lineRule="exact"/>
        <w:ind w:left="360"/>
        <w:jc w:val="both"/>
        <w:rPr>
          <w:rFonts w:eastAsia="Calibri"/>
          <w:bCs/>
          <w:sz w:val="28"/>
          <w:szCs w:val="28"/>
          <w:lang w:val="vi-VN"/>
        </w:rPr>
      </w:pPr>
    </w:p>
    <w:p w14:paraId="5A1B456C" w14:textId="7060FEF7"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4: KỸ THUẬT TÔ ĐIỂM CHÂN MÀY, VẼ SÓNG MŨI</w:t>
      </w:r>
    </w:p>
    <w:p w14:paraId="0C3214DB" w14:textId="47CF895D" w:rsidR="006C4B05" w:rsidRPr="00D97615" w:rsidRDefault="006C4B05" w:rsidP="00D97615">
      <w:pPr>
        <w:spacing w:before="120" w:after="120" w:line="400" w:lineRule="exact"/>
        <w:jc w:val="center"/>
        <w:rPr>
          <w:rFonts w:eastAsia="Calibri"/>
          <w:sz w:val="28"/>
          <w:szCs w:val="28"/>
          <w:lang w:val="en-US"/>
        </w:rPr>
      </w:pPr>
      <w:r w:rsidRPr="00D97615">
        <w:rPr>
          <w:rFonts w:eastAsia="Calibri"/>
          <w:sz w:val="28"/>
          <w:szCs w:val="28"/>
          <w:lang w:val="en-US"/>
        </w:rPr>
        <w:t xml:space="preserve">Thời gian: </w:t>
      </w:r>
      <w:r w:rsidR="00AA0420" w:rsidRPr="00D97615">
        <w:rPr>
          <w:rFonts w:eastAsia="Calibri"/>
          <w:sz w:val="28"/>
          <w:szCs w:val="28"/>
          <w:lang w:val="en-US"/>
        </w:rPr>
        <w:t>1</w:t>
      </w:r>
      <w:r w:rsidR="00C4547A" w:rsidRPr="00D97615">
        <w:rPr>
          <w:rFonts w:eastAsia="Calibri"/>
          <w:sz w:val="28"/>
          <w:szCs w:val="28"/>
          <w:lang w:val="en-US"/>
        </w:rPr>
        <w:t>1</w:t>
      </w:r>
      <w:r w:rsidRPr="00D97615">
        <w:rPr>
          <w:rFonts w:eastAsia="Calibri"/>
          <w:sz w:val="28"/>
          <w:szCs w:val="28"/>
          <w:lang w:val="en-US"/>
        </w:rPr>
        <w:t xml:space="preserve"> giờ</w:t>
      </w:r>
      <w:r w:rsidR="00AA0420" w:rsidRPr="00D97615">
        <w:rPr>
          <w:rFonts w:eastAsia="Calibri"/>
          <w:sz w:val="28"/>
          <w:szCs w:val="28"/>
          <w:lang w:val="en-US"/>
        </w:rPr>
        <w:t xml:space="preserve"> (</w:t>
      </w:r>
      <w:r w:rsidR="00C4547A" w:rsidRPr="00D97615">
        <w:rPr>
          <w:rFonts w:eastAsia="Calibri"/>
          <w:sz w:val="28"/>
          <w:szCs w:val="28"/>
          <w:lang w:val="en-US"/>
        </w:rPr>
        <w:t>1 giờ lý thuyết +</w:t>
      </w:r>
      <w:r w:rsidR="00AA0420" w:rsidRPr="00D97615">
        <w:rPr>
          <w:rFonts w:eastAsia="Calibri"/>
          <w:sz w:val="28"/>
          <w:szCs w:val="28"/>
          <w:lang w:val="en-US"/>
        </w:rPr>
        <w:t>10</w:t>
      </w:r>
      <w:r w:rsidRPr="00D97615">
        <w:rPr>
          <w:rFonts w:eastAsia="Calibri"/>
          <w:sz w:val="28"/>
          <w:szCs w:val="28"/>
          <w:lang w:val="en-US"/>
        </w:rPr>
        <w:t xml:space="preserve"> giờ thực hành)</w:t>
      </w:r>
    </w:p>
    <w:p w14:paraId="634331D1" w14:textId="24BCF3A2"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6C4B05" w:rsidRPr="00D97615">
        <w:rPr>
          <w:rFonts w:eastAsia="Calibri"/>
          <w:b/>
          <w:i/>
          <w:iCs/>
          <w:sz w:val="28"/>
          <w:szCs w:val="28"/>
          <w:lang w:val="en-US"/>
        </w:rPr>
        <w:t>Mục tiêu:</w:t>
      </w:r>
    </w:p>
    <w:p w14:paraId="63EF47D5"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23DB1A1C" w14:textId="4034C389"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đặc điểm chân mày chuẩn, song mũi chuẩn, nguyên tắc chân mày và song mũi đẹp, các dạng chân mày, sóng mũi</w:t>
      </w:r>
    </w:p>
    <w:p w14:paraId="27856F54" w14:textId="4358C9A4"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kỹ thuật chỉnh chân mày, vẽ sóng mũi và tạo khối</w:t>
      </w:r>
    </w:p>
    <w:p w14:paraId="307C767E"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450CA41C" w14:textId="44274713"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Chọn và vẽ được chân mày phù hợp khuôn mặt, vẽ được sóng mũi</w:t>
      </w:r>
    </w:p>
    <w:p w14:paraId="0DD624D2"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1100A1AA" w14:textId="7FD029CF"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6046A1EA" w14:textId="3C3075E8"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Nội dung:</w:t>
      </w:r>
    </w:p>
    <w:p w14:paraId="10BE7FD4" w14:textId="3D9C234E"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 Kỹ thuật tô điểm chân mày</w:t>
      </w:r>
    </w:p>
    <w:p w14:paraId="773A981E" w14:textId="0570932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1.1.</w:t>
      </w:r>
      <w:r w:rsidR="006C4B05" w:rsidRPr="00D97615">
        <w:rPr>
          <w:rFonts w:eastAsia="Calibri"/>
          <w:b/>
          <w:sz w:val="28"/>
          <w:szCs w:val="28"/>
          <w:lang w:val="en-US"/>
        </w:rPr>
        <w:t xml:space="preserve"> </w:t>
      </w:r>
      <w:r w:rsidR="006C4B05" w:rsidRPr="00D97615">
        <w:rPr>
          <w:rFonts w:eastAsia="Calibri"/>
          <w:bCs/>
          <w:sz w:val="28"/>
          <w:szCs w:val="28"/>
          <w:lang w:val="en-US"/>
        </w:rPr>
        <w:t>Chân mày chuẩn</w:t>
      </w:r>
    </w:p>
    <w:p w14:paraId="1DEAA844" w14:textId="300AFD39"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1.2. Nguyên tắc của chân mày đẹp</w:t>
      </w:r>
    </w:p>
    <w:p w14:paraId="4E460BCC" w14:textId="1AEA3D8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1.3. Kỹ thuật chỉnh chân mày</w:t>
      </w:r>
    </w:p>
    <w:p w14:paraId="703F7BCE" w14:textId="5735F15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1.4. Các dạng chân mày</w:t>
      </w:r>
    </w:p>
    <w:p w14:paraId="4E7D80DA" w14:textId="2091210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1.5. Chân mày và khuôn mặt</w:t>
      </w:r>
    </w:p>
    <w:p w14:paraId="3FC4FE24" w14:textId="2337140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Kỹ thuật vẽ sóng mũi</w:t>
      </w:r>
    </w:p>
    <w:p w14:paraId="035687D8" w14:textId="5B898E7B"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 Các dạng sóng mũi</w:t>
      </w:r>
    </w:p>
    <w:p w14:paraId="29A61800" w14:textId="64B6DB5E"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2.2. Nguyên tắc và kỹ thuật tô sóng mũi</w:t>
      </w:r>
    </w:p>
    <w:p w14:paraId="3097F82D" w14:textId="1EDC1E3D"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5: KỸ THUẬT TÔ MÁ HỒNG, SON MÔI VÀ TRANG ĐIỂM MẮT</w:t>
      </w:r>
    </w:p>
    <w:p w14:paraId="097D6908" w14:textId="77777777" w:rsidR="00C4547A" w:rsidRPr="00D97615" w:rsidRDefault="00C4547A" w:rsidP="00D97615">
      <w:pPr>
        <w:spacing w:before="120" w:after="120" w:line="400" w:lineRule="exact"/>
        <w:jc w:val="right"/>
        <w:rPr>
          <w:rFonts w:eastAsia="Calibri"/>
          <w:sz w:val="28"/>
          <w:szCs w:val="28"/>
          <w:lang w:val="en-US"/>
        </w:rPr>
      </w:pPr>
      <w:r w:rsidRPr="00D97615">
        <w:rPr>
          <w:rFonts w:eastAsia="Calibri"/>
          <w:sz w:val="28"/>
          <w:szCs w:val="28"/>
          <w:lang w:val="en-US"/>
        </w:rPr>
        <w:lastRenderedPageBreak/>
        <w:t>Thời gian: 11 giờ (1 giờ lý thuyết +10 giờ thực hành)</w:t>
      </w:r>
    </w:p>
    <w:p w14:paraId="2B3302FE" w14:textId="77777777" w:rsidR="00C4547A"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1. Mục tiêu:</w:t>
      </w:r>
    </w:p>
    <w:p w14:paraId="0448A190"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3688D406" w14:textId="4B3A3A34"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kỹ thuật tô má hồng, son môi và trang điểm mắt</w:t>
      </w:r>
    </w:p>
    <w:p w14:paraId="36093D2D"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A3AB9E7" w14:textId="2BEFFB79"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Chọn màu phù hợp để tô má hồng, son môi và trang điểm mắt</w:t>
      </w:r>
    </w:p>
    <w:p w14:paraId="79FAB6F2" w14:textId="59CCE060"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Thực hành được tô má hồng, son môi và trang điểm mắt</w:t>
      </w:r>
    </w:p>
    <w:p w14:paraId="5F930B5F"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22494E90" w14:textId="5028FF18"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7157AC79" w14:textId="13914595"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Nội dung:</w:t>
      </w:r>
    </w:p>
    <w:p w14:paraId="4B8086B5" w14:textId="4FE1FB7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 Kỹ thuật tô má hồng</w:t>
      </w:r>
    </w:p>
    <w:p w14:paraId="1CBCA533" w14:textId="73707E5C"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1.1.</w:t>
      </w:r>
      <w:r w:rsidR="006C4B05" w:rsidRPr="00D97615">
        <w:rPr>
          <w:rFonts w:eastAsia="Calibri"/>
          <w:b/>
          <w:sz w:val="28"/>
          <w:szCs w:val="28"/>
          <w:lang w:val="en-US"/>
        </w:rPr>
        <w:t xml:space="preserve"> </w:t>
      </w:r>
      <w:r w:rsidR="006C4B05" w:rsidRPr="00D97615">
        <w:rPr>
          <w:rFonts w:eastAsia="Calibri"/>
          <w:bCs/>
          <w:sz w:val="28"/>
          <w:szCs w:val="28"/>
          <w:lang w:val="en-US"/>
        </w:rPr>
        <w:t>Giới thiệu các màu má hồng</w:t>
      </w:r>
    </w:p>
    <w:p w14:paraId="0C1A4808" w14:textId="70097EE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1.2. Kỹ thuật tô má hồng</w:t>
      </w:r>
    </w:p>
    <w:p w14:paraId="674A1EB7"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Má hồng cho gươmg mặt thường</w:t>
      </w:r>
    </w:p>
    <w:p w14:paraId="21893B15"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Má hồng cho gươmg mặt dài</w:t>
      </w:r>
    </w:p>
    <w:p w14:paraId="28AC5DFC"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Má hồng cho gươmg mặt ngắn</w:t>
      </w:r>
    </w:p>
    <w:p w14:paraId="779E5FB7" w14:textId="15C659A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Kỹ thuật tô son môi</w:t>
      </w:r>
    </w:p>
    <w:p w14:paraId="11CAE126" w14:textId="0EB0CDF2"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2.1. Giới thiệu các màu son môi</w:t>
      </w:r>
    </w:p>
    <w:p w14:paraId="2F2C3769" w14:textId="79AFECB7"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2.2. Kỹ thuật tô son môi</w:t>
      </w:r>
    </w:p>
    <w:p w14:paraId="4E56915C" w14:textId="2FDD2B9C"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2.3. Các kiểu tô son môi</w:t>
      </w:r>
    </w:p>
    <w:p w14:paraId="6A134492" w14:textId="56153835"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2.4. Các điểm khắc phục với cặp môi</w:t>
      </w:r>
    </w:p>
    <w:p w14:paraId="003A8031" w14:textId="17E5FD97"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 Kỹ thuật vẽ viền mắt</w:t>
      </w:r>
    </w:p>
    <w:p w14:paraId="5F548189" w14:textId="5575632B"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3.1. Giới thiệu các kiểu vẽ viền mắt</w:t>
      </w:r>
    </w:p>
    <w:p w14:paraId="47FA4547" w14:textId="1E7FCB8A"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3.2. Kỹ thuật vẽ viền mắt cơ bản</w:t>
      </w:r>
    </w:p>
    <w:p w14:paraId="67409B38" w14:textId="3D8DE63E"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4. Kỹ thuật trang điểm mắt</w:t>
      </w:r>
    </w:p>
    <w:p w14:paraId="348F98CC" w14:textId="531B9C6D"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4.1. Các vùng tô màu mắt</w:t>
      </w:r>
    </w:p>
    <w:p w14:paraId="03E5A1B4" w14:textId="306E1FD4"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2.</w:t>
      </w:r>
      <w:r w:rsidR="006C4B05" w:rsidRPr="00D97615">
        <w:rPr>
          <w:rFonts w:eastAsia="Calibri"/>
          <w:bCs/>
          <w:sz w:val="28"/>
          <w:szCs w:val="28"/>
          <w:lang w:val="en-US"/>
        </w:rPr>
        <w:t>4.2. Yêu cầu kỹ thuật</w:t>
      </w:r>
    </w:p>
    <w:p w14:paraId="1B7936D5" w14:textId="4232F338"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4.3. Các kiểu tô mắt</w:t>
      </w:r>
    </w:p>
    <w:p w14:paraId="143944F3"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Tán thường</w:t>
      </w:r>
    </w:p>
    <w:p w14:paraId="7416E143"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Tán ngang</w:t>
      </w:r>
    </w:p>
    <w:p w14:paraId="2CCCB004"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Tán xếch</w:t>
      </w:r>
    </w:p>
    <w:p w14:paraId="438959DA"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Nhấn mí</w:t>
      </w:r>
    </w:p>
    <w:p w14:paraId="0748D637" w14:textId="77777777" w:rsidR="006C4B05" w:rsidRPr="00D97615" w:rsidRDefault="006C4B05" w:rsidP="00D97615">
      <w:pPr>
        <w:spacing w:before="120" w:after="120" w:line="400" w:lineRule="exact"/>
        <w:jc w:val="both"/>
        <w:rPr>
          <w:rFonts w:eastAsia="Calibri"/>
          <w:bCs/>
          <w:sz w:val="28"/>
          <w:szCs w:val="28"/>
          <w:lang w:val="en-US"/>
        </w:rPr>
      </w:pPr>
      <w:r w:rsidRPr="00D97615">
        <w:rPr>
          <w:rFonts w:eastAsia="Calibri"/>
          <w:bCs/>
          <w:sz w:val="28"/>
          <w:szCs w:val="28"/>
          <w:lang w:val="en-US"/>
        </w:rPr>
        <w:t>- Nhấn V</w:t>
      </w:r>
    </w:p>
    <w:p w14:paraId="392DCBE3" w14:textId="77777777" w:rsidR="00C4547A" w:rsidRPr="00D97615" w:rsidRDefault="00C4547A" w:rsidP="00A8651F">
      <w:pPr>
        <w:widowControl/>
        <w:tabs>
          <w:tab w:val="left" w:pos="900"/>
          <w:tab w:val="left" w:pos="990"/>
        </w:tabs>
        <w:autoSpaceDE/>
        <w:autoSpaceDN/>
        <w:spacing w:before="120" w:after="120" w:line="400" w:lineRule="exact"/>
        <w:jc w:val="both"/>
        <w:rPr>
          <w:rFonts w:eastAsia="Calibri"/>
          <w:bCs/>
          <w:sz w:val="28"/>
          <w:szCs w:val="28"/>
          <w:lang w:val="vi-VN"/>
        </w:rPr>
      </w:pPr>
    </w:p>
    <w:p w14:paraId="3A0E96D1" w14:textId="164FE586" w:rsidR="006C4B05" w:rsidRPr="00D97615" w:rsidRDefault="00C4547A" w:rsidP="00D97615">
      <w:pPr>
        <w:spacing w:before="120" w:after="120" w:line="400" w:lineRule="exact"/>
        <w:jc w:val="center"/>
        <w:rPr>
          <w:rFonts w:eastAsia="Calibri"/>
          <w:b/>
          <w:sz w:val="28"/>
          <w:szCs w:val="28"/>
          <w:lang w:val="en-US"/>
        </w:rPr>
      </w:pPr>
      <w:r w:rsidRPr="00D97615">
        <w:rPr>
          <w:rFonts w:eastAsia="Calibri"/>
          <w:b/>
          <w:sz w:val="28"/>
          <w:szCs w:val="28"/>
          <w:lang w:val="en-US"/>
        </w:rPr>
        <w:t>BÀI 6: TRANG ĐIỂM CƠ BẢN</w:t>
      </w:r>
    </w:p>
    <w:p w14:paraId="2ED0689B" w14:textId="6D3920E2" w:rsidR="006C4B05" w:rsidRPr="00D97615" w:rsidRDefault="006C4B05"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C4547A" w:rsidRPr="00D97615">
        <w:rPr>
          <w:rFonts w:eastAsia="Calibri"/>
          <w:sz w:val="28"/>
          <w:szCs w:val="28"/>
          <w:lang w:val="en-US"/>
        </w:rPr>
        <w:t>32</w:t>
      </w:r>
      <w:r w:rsidRPr="00D97615">
        <w:rPr>
          <w:rFonts w:eastAsia="Calibri"/>
          <w:sz w:val="28"/>
          <w:szCs w:val="28"/>
          <w:lang w:val="en-US"/>
        </w:rPr>
        <w:t xml:space="preserve"> giờ (</w:t>
      </w:r>
      <w:r w:rsidR="00C4547A" w:rsidRPr="00D97615">
        <w:rPr>
          <w:rFonts w:eastAsia="Calibri"/>
          <w:sz w:val="28"/>
          <w:szCs w:val="28"/>
          <w:lang w:val="en-US"/>
        </w:rPr>
        <w:t>2 giờ lý thuyết + 3</w:t>
      </w:r>
      <w:r w:rsidR="00AA0420" w:rsidRPr="00D97615">
        <w:rPr>
          <w:rFonts w:eastAsia="Calibri"/>
          <w:sz w:val="28"/>
          <w:szCs w:val="28"/>
          <w:lang w:val="en-US"/>
        </w:rPr>
        <w:t>0</w:t>
      </w:r>
      <w:r w:rsidRPr="00D97615">
        <w:rPr>
          <w:rFonts w:eastAsia="Calibri"/>
          <w:sz w:val="28"/>
          <w:szCs w:val="28"/>
          <w:lang w:val="en-US"/>
        </w:rPr>
        <w:t xml:space="preserve"> giờ thực hành)</w:t>
      </w:r>
    </w:p>
    <w:p w14:paraId="5CBCB5C0" w14:textId="6479C8C4"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6C4B05" w:rsidRPr="00D97615">
        <w:rPr>
          <w:rFonts w:eastAsia="Calibri"/>
          <w:b/>
          <w:i/>
          <w:iCs/>
          <w:sz w:val="28"/>
          <w:szCs w:val="28"/>
          <w:lang w:val="en-US"/>
        </w:rPr>
        <w:t>Mục tiêu:</w:t>
      </w:r>
    </w:p>
    <w:p w14:paraId="1CF94DF1"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4E95812F" w14:textId="31E43F6E"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Trình bày được kỹ thuật trang điểm cơ bản </w:t>
      </w:r>
    </w:p>
    <w:p w14:paraId="2B6E7EF9"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5889BA45" w14:textId="174BD123"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Thực hành được trang điểm cơ bản phù hợp màu da</w:t>
      </w:r>
    </w:p>
    <w:p w14:paraId="62B0677E" w14:textId="77777777" w:rsidR="006C4B05" w:rsidRPr="00D97615" w:rsidRDefault="006C4B05"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36BBCCDF" w14:textId="3D0124E9" w:rsidR="006C4B05" w:rsidRPr="00D97615" w:rsidRDefault="00C4547A"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6C4B05"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5DAF5EC0" w14:textId="775CBB0C" w:rsidR="006C4B05" w:rsidRPr="00D97615" w:rsidRDefault="00C4547A"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2. </w:t>
      </w:r>
      <w:r w:rsidR="006C4B05" w:rsidRPr="00D97615">
        <w:rPr>
          <w:rFonts w:eastAsia="Calibri"/>
          <w:b/>
          <w:i/>
          <w:iCs/>
          <w:sz w:val="28"/>
          <w:szCs w:val="28"/>
          <w:lang w:val="en-US"/>
        </w:rPr>
        <w:t>Nội dung:</w:t>
      </w:r>
    </w:p>
    <w:p w14:paraId="2BD2E07D" w14:textId="040F9BB5"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1. Quy trình trang điểm</w:t>
      </w:r>
    </w:p>
    <w:p w14:paraId="53FAF519" w14:textId="2F9EFFDF" w:rsidR="006C4B05"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r w:rsidR="006C4B05" w:rsidRPr="00D97615">
        <w:rPr>
          <w:rFonts w:eastAsia="Calibri"/>
          <w:bCs/>
          <w:sz w:val="28"/>
          <w:szCs w:val="28"/>
          <w:lang w:val="en-US"/>
        </w:rPr>
        <w:t>2. Yêu cầu kỹ thuật</w:t>
      </w:r>
    </w:p>
    <w:p w14:paraId="5FADA639" w14:textId="77777777" w:rsidR="003C3ECF" w:rsidRPr="00D97615" w:rsidRDefault="003C3ECF" w:rsidP="006F573F">
      <w:pPr>
        <w:pStyle w:val="ListParagraph"/>
        <w:widowControl/>
        <w:numPr>
          <w:ilvl w:val="0"/>
          <w:numId w:val="7"/>
        </w:numPr>
        <w:tabs>
          <w:tab w:val="left" w:pos="900"/>
          <w:tab w:val="left" w:pos="990"/>
        </w:tabs>
        <w:autoSpaceDE/>
        <w:autoSpaceDN/>
        <w:spacing w:before="120" w:after="120" w:line="400" w:lineRule="exact"/>
        <w:rPr>
          <w:rFonts w:eastAsia="Calibri"/>
          <w:b/>
          <w:bCs/>
          <w:sz w:val="28"/>
          <w:szCs w:val="28"/>
          <w:lang w:val="vi-VN"/>
        </w:rPr>
      </w:pPr>
      <w:r w:rsidRPr="00D97615">
        <w:rPr>
          <w:rFonts w:eastAsia="Calibri"/>
          <w:b/>
          <w:bCs/>
          <w:sz w:val="28"/>
          <w:szCs w:val="28"/>
          <w:lang w:val="vi-VN"/>
        </w:rPr>
        <w:t>Điều kiện thực hiện môn học</w:t>
      </w:r>
    </w:p>
    <w:p w14:paraId="2B75A637" w14:textId="77777777" w:rsidR="00C4547A" w:rsidRPr="00D97615" w:rsidRDefault="00C4547A"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gội đầu.</w:t>
      </w:r>
    </w:p>
    <w:p w14:paraId="5B764539" w14:textId="0CE5C68F" w:rsidR="00C4547A" w:rsidRPr="00D97615" w:rsidRDefault="00C4547A"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 trang điểm, bàn và gương trang điểm.</w:t>
      </w:r>
    </w:p>
    <w:p w14:paraId="634A9337" w14:textId="6FC2E677" w:rsidR="00C4547A" w:rsidRPr="00D97615" w:rsidRDefault="00C4547A" w:rsidP="00D97615">
      <w:pPr>
        <w:spacing w:before="120" w:after="120" w:line="400" w:lineRule="exact"/>
        <w:jc w:val="both"/>
        <w:rPr>
          <w:sz w:val="28"/>
          <w:szCs w:val="28"/>
        </w:rPr>
      </w:pPr>
      <w:r w:rsidRPr="00D97615">
        <w:rPr>
          <w:sz w:val="28"/>
          <w:szCs w:val="28"/>
        </w:rPr>
        <w:lastRenderedPageBreak/>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các loại mỹ phẩm</w:t>
      </w:r>
      <w:r w:rsidRPr="00D97615">
        <w:rPr>
          <w:sz w:val="28"/>
          <w:szCs w:val="28"/>
        </w:rPr>
        <w:t>;</w:t>
      </w:r>
    </w:p>
    <w:p w14:paraId="377F77EE" w14:textId="77777777" w:rsidR="003C3ECF" w:rsidRPr="00D97615" w:rsidRDefault="003C3ECF" w:rsidP="006F573F">
      <w:pPr>
        <w:widowControl/>
        <w:numPr>
          <w:ilvl w:val="0"/>
          <w:numId w:val="7"/>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Nội dung, phương pháp đánh giá</w:t>
      </w:r>
    </w:p>
    <w:p w14:paraId="3028B842" w14:textId="77777777" w:rsidR="003C3ECF" w:rsidRPr="00D97615" w:rsidRDefault="003C3ECF" w:rsidP="006F573F">
      <w:pPr>
        <w:widowControl/>
        <w:numPr>
          <w:ilvl w:val="0"/>
          <w:numId w:val="61"/>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67C78285" w14:textId="77777777" w:rsidR="00C4547A" w:rsidRPr="00D97615" w:rsidRDefault="00C4547A" w:rsidP="00D97615">
      <w:pPr>
        <w:widowControl/>
        <w:autoSpaceDE/>
        <w:autoSpaceDN/>
        <w:spacing w:before="120" w:after="120" w:line="400" w:lineRule="exact"/>
        <w:jc w:val="both"/>
        <w:rPr>
          <w:rFonts w:eastAsia="Calibri"/>
          <w:b/>
          <w:i/>
          <w:iCs/>
          <w:sz w:val="28"/>
          <w:szCs w:val="28"/>
          <w:lang w:val="en-US"/>
        </w:rPr>
      </w:pPr>
      <w:r w:rsidRPr="00D97615">
        <w:rPr>
          <w:rFonts w:eastAsia="Calibri"/>
          <w:b/>
          <w:i/>
          <w:iCs/>
          <w:sz w:val="28"/>
          <w:szCs w:val="28"/>
          <w:lang w:val="en-US"/>
        </w:rPr>
        <w:t>* Kiến thức</w:t>
      </w:r>
    </w:p>
    <w:p w14:paraId="6BE70CA5"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những kiến thức cơ bản về trang điểm</w:t>
      </w:r>
    </w:p>
    <w:p w14:paraId="19DCF81A"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nội dung thông tin bằng tiếng Anh của mỹ phẩm và dụng cụ trang điểm</w:t>
      </w:r>
    </w:p>
    <w:p w14:paraId="4D26AF1F" w14:textId="77777777" w:rsidR="00C4547A" w:rsidRPr="00D97615" w:rsidRDefault="00C4547A" w:rsidP="00D97615">
      <w:pPr>
        <w:widowControl/>
        <w:autoSpaceDE/>
        <w:autoSpaceDN/>
        <w:spacing w:before="120" w:after="120" w:line="400" w:lineRule="exact"/>
        <w:rPr>
          <w:rFonts w:eastAsia="Calibri"/>
          <w:b/>
          <w:i/>
          <w:iCs/>
          <w:sz w:val="28"/>
          <w:szCs w:val="28"/>
          <w:lang w:val="en-US"/>
        </w:rPr>
      </w:pPr>
      <w:r w:rsidRPr="00D97615">
        <w:rPr>
          <w:rFonts w:eastAsia="Calibri"/>
          <w:b/>
          <w:i/>
          <w:iCs/>
          <w:sz w:val="28"/>
          <w:szCs w:val="28"/>
          <w:lang w:val="en-US"/>
        </w:rPr>
        <w:t>* Kỹ năng</w:t>
      </w:r>
    </w:p>
    <w:p w14:paraId="60192282"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Phân tích và đưa ra được cách giải quyết được các vấn đề trong trang điểm bằng tư duy có hệ thống các vấn đề trong lĩnh vực làm đẹp </w:t>
      </w:r>
    </w:p>
    <w:p w14:paraId="3F4DC4CC"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Thực hành được quy trình trang điểm cơ bản</w:t>
      </w:r>
    </w:p>
    <w:p w14:paraId="25838B58" w14:textId="77777777" w:rsidR="00C4547A" w:rsidRPr="00D97615" w:rsidRDefault="00C4547A" w:rsidP="00D97615">
      <w:pPr>
        <w:widowControl/>
        <w:autoSpaceDE/>
        <w:autoSpaceDN/>
        <w:spacing w:before="120" w:after="120" w:line="400" w:lineRule="exact"/>
        <w:ind w:left="180"/>
        <w:rPr>
          <w:rFonts w:eastAsia="Calibri"/>
          <w:b/>
          <w:i/>
          <w:iCs/>
          <w:sz w:val="28"/>
          <w:szCs w:val="28"/>
          <w:lang w:val="en-US"/>
        </w:rPr>
      </w:pPr>
      <w:r w:rsidRPr="00D97615">
        <w:rPr>
          <w:rFonts w:eastAsia="Calibri"/>
          <w:b/>
          <w:i/>
          <w:iCs/>
          <w:sz w:val="28"/>
          <w:szCs w:val="28"/>
          <w:lang w:val="en-US"/>
        </w:rPr>
        <w:t>* Năng lực tự chủ và trách nhiệm</w:t>
      </w:r>
    </w:p>
    <w:p w14:paraId="42858284"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Kỹ năng làm việc nhóm khi học tập môn học </w:t>
      </w:r>
    </w:p>
    <w:p w14:paraId="16ECC9BD"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p>
    <w:p w14:paraId="15040B97" w14:textId="77777777" w:rsidR="00C4547A" w:rsidRPr="00D97615" w:rsidRDefault="00C4547A"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 xml:space="preserve">Xây dựng thái độ đúng đắn về cái đẹp, sử dụng mỹ phẩm, vị trí, vai trò của trang điểm trong cuộc sống </w:t>
      </w:r>
    </w:p>
    <w:p w14:paraId="5D60C9D3" w14:textId="77777777" w:rsidR="003C3ECF" w:rsidRPr="00D97615" w:rsidRDefault="003C3ECF" w:rsidP="006F573F">
      <w:pPr>
        <w:widowControl/>
        <w:numPr>
          <w:ilvl w:val="0"/>
          <w:numId w:val="61"/>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652B8C07" w14:textId="77777777" w:rsidR="003C3ECF" w:rsidRPr="00D97615" w:rsidRDefault="003C3ECF"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657"/>
        <w:gridCol w:w="1701"/>
        <w:gridCol w:w="1276"/>
        <w:gridCol w:w="1275"/>
      </w:tblGrid>
      <w:tr w:rsidR="00C4547A" w:rsidRPr="00D97615" w14:paraId="611C65D2" w14:textId="77777777" w:rsidTr="00C4547A">
        <w:trPr>
          <w:trHeight w:val="1298"/>
        </w:trPr>
        <w:tc>
          <w:tcPr>
            <w:tcW w:w="725" w:type="dxa"/>
            <w:tcBorders>
              <w:top w:val="single" w:sz="4" w:space="0" w:color="auto"/>
              <w:left w:val="single" w:sz="4" w:space="0" w:color="auto"/>
              <w:bottom w:val="single" w:sz="4" w:space="0" w:color="auto"/>
              <w:right w:val="single" w:sz="4" w:space="0" w:color="auto"/>
            </w:tcBorders>
            <w:hideMark/>
          </w:tcPr>
          <w:p w14:paraId="52A7C35B" w14:textId="77777777" w:rsidR="00C4547A" w:rsidRPr="000616B3" w:rsidRDefault="00C4547A" w:rsidP="000616B3">
            <w:pPr>
              <w:spacing w:before="120" w:after="120" w:line="400" w:lineRule="exact"/>
              <w:jc w:val="center"/>
              <w:rPr>
                <w:rFonts w:eastAsia="Calibri"/>
                <w:b/>
                <w:bCs/>
                <w:sz w:val="28"/>
                <w:szCs w:val="28"/>
                <w:lang w:val="en-US"/>
              </w:rPr>
            </w:pPr>
            <w:r w:rsidRPr="000616B3">
              <w:rPr>
                <w:rFonts w:eastAsia="Calibri"/>
                <w:b/>
                <w:bCs/>
                <w:sz w:val="28"/>
                <w:szCs w:val="28"/>
                <w:lang w:val="en-US"/>
              </w:rPr>
              <w:t>Bài KT</w:t>
            </w:r>
          </w:p>
        </w:tc>
        <w:tc>
          <w:tcPr>
            <w:tcW w:w="4657" w:type="dxa"/>
            <w:tcBorders>
              <w:top w:val="single" w:sz="4" w:space="0" w:color="auto"/>
              <w:left w:val="single" w:sz="4" w:space="0" w:color="auto"/>
              <w:bottom w:val="single" w:sz="4" w:space="0" w:color="auto"/>
              <w:right w:val="single" w:sz="4" w:space="0" w:color="auto"/>
            </w:tcBorders>
            <w:hideMark/>
          </w:tcPr>
          <w:p w14:paraId="08FE5999" w14:textId="77777777" w:rsidR="00C4547A" w:rsidRPr="000616B3" w:rsidRDefault="00C4547A" w:rsidP="000616B3">
            <w:pPr>
              <w:spacing w:before="120" w:after="120" w:line="400" w:lineRule="exact"/>
              <w:jc w:val="center"/>
              <w:rPr>
                <w:rFonts w:eastAsia="Calibri"/>
                <w:b/>
                <w:bCs/>
                <w:sz w:val="28"/>
                <w:szCs w:val="28"/>
                <w:lang w:val="en-US"/>
              </w:rPr>
            </w:pPr>
            <w:r w:rsidRPr="000616B3">
              <w:rPr>
                <w:rFonts w:eastAsia="Calibri"/>
                <w:b/>
                <w:bCs/>
                <w:sz w:val="28"/>
                <w:szCs w:val="28"/>
                <w:lang w:val="en-US"/>
              </w:rPr>
              <w:t>Nội dung</w:t>
            </w:r>
          </w:p>
        </w:tc>
        <w:tc>
          <w:tcPr>
            <w:tcW w:w="1701" w:type="dxa"/>
            <w:tcBorders>
              <w:top w:val="single" w:sz="4" w:space="0" w:color="auto"/>
              <w:left w:val="single" w:sz="4" w:space="0" w:color="auto"/>
              <w:right w:val="single" w:sz="4" w:space="0" w:color="auto"/>
            </w:tcBorders>
          </w:tcPr>
          <w:p w14:paraId="7CF6AA26" w14:textId="2B7CBE0F" w:rsidR="00C4547A" w:rsidRPr="000616B3" w:rsidRDefault="00C4547A" w:rsidP="000616B3">
            <w:pPr>
              <w:spacing w:before="120" w:after="120" w:line="400" w:lineRule="exact"/>
              <w:jc w:val="center"/>
              <w:rPr>
                <w:rFonts w:eastAsia="Calibri"/>
                <w:b/>
                <w:bCs/>
                <w:sz w:val="28"/>
                <w:szCs w:val="28"/>
              </w:rPr>
            </w:pPr>
            <w:r w:rsidRPr="000616B3">
              <w:rPr>
                <w:rFonts w:eastAsia="Calibri"/>
                <w:b/>
                <w:bCs/>
                <w:sz w:val="28"/>
                <w:szCs w:val="28"/>
                <w:lang w:val="en-US"/>
              </w:rPr>
              <w:t>Phương pháp đánh giá</w:t>
            </w:r>
          </w:p>
        </w:tc>
        <w:tc>
          <w:tcPr>
            <w:tcW w:w="1276" w:type="dxa"/>
            <w:tcBorders>
              <w:top w:val="single" w:sz="4" w:space="0" w:color="auto"/>
              <w:left w:val="single" w:sz="4" w:space="0" w:color="auto"/>
              <w:right w:val="single" w:sz="4" w:space="0" w:color="auto"/>
            </w:tcBorders>
          </w:tcPr>
          <w:p w14:paraId="1DEA5E81" w14:textId="77777777" w:rsidR="00C4547A" w:rsidRPr="000616B3" w:rsidRDefault="00C4547A" w:rsidP="000616B3">
            <w:pPr>
              <w:spacing w:before="120" w:after="120" w:line="400" w:lineRule="exact"/>
              <w:jc w:val="center"/>
              <w:rPr>
                <w:rFonts w:eastAsia="Calibri"/>
                <w:b/>
                <w:bCs/>
                <w:sz w:val="28"/>
                <w:szCs w:val="28"/>
              </w:rPr>
            </w:pPr>
            <w:r w:rsidRPr="000616B3">
              <w:rPr>
                <w:rFonts w:eastAsia="Calibri"/>
                <w:b/>
                <w:bCs/>
                <w:sz w:val="28"/>
                <w:szCs w:val="28"/>
                <w:lang w:val="en-US"/>
              </w:rPr>
              <w:t>Thời điểm kiểm tra</w:t>
            </w:r>
          </w:p>
        </w:tc>
        <w:tc>
          <w:tcPr>
            <w:tcW w:w="1275" w:type="dxa"/>
            <w:tcBorders>
              <w:top w:val="single" w:sz="4" w:space="0" w:color="auto"/>
              <w:left w:val="single" w:sz="4" w:space="0" w:color="auto"/>
              <w:right w:val="single" w:sz="4" w:space="0" w:color="auto"/>
            </w:tcBorders>
          </w:tcPr>
          <w:p w14:paraId="43384784" w14:textId="77777777" w:rsidR="00C4547A" w:rsidRPr="000616B3" w:rsidRDefault="00C4547A" w:rsidP="000616B3">
            <w:pPr>
              <w:spacing w:before="120" w:after="120" w:line="400" w:lineRule="exact"/>
              <w:jc w:val="center"/>
              <w:rPr>
                <w:rFonts w:eastAsia="Calibri"/>
                <w:b/>
                <w:bCs/>
                <w:sz w:val="28"/>
                <w:szCs w:val="28"/>
                <w:lang w:val="en-US"/>
              </w:rPr>
            </w:pPr>
            <w:r w:rsidRPr="000616B3">
              <w:rPr>
                <w:rFonts w:eastAsia="Calibri"/>
                <w:b/>
                <w:bCs/>
                <w:sz w:val="28"/>
                <w:szCs w:val="28"/>
                <w:lang w:val="en-US"/>
              </w:rPr>
              <w:t>Trọng số</w:t>
            </w:r>
          </w:p>
        </w:tc>
      </w:tr>
      <w:tr w:rsidR="006A70E9" w:rsidRPr="00D97615" w14:paraId="6D51D0B5" w14:textId="77777777" w:rsidTr="00C4547A">
        <w:trPr>
          <w:trHeight w:val="467"/>
        </w:trPr>
        <w:tc>
          <w:tcPr>
            <w:tcW w:w="8359" w:type="dxa"/>
            <w:gridSpan w:val="4"/>
            <w:tcBorders>
              <w:top w:val="single" w:sz="4" w:space="0" w:color="auto"/>
              <w:left w:val="single" w:sz="4" w:space="0" w:color="auto"/>
              <w:bottom w:val="single" w:sz="4" w:space="0" w:color="auto"/>
              <w:right w:val="single" w:sz="4" w:space="0" w:color="auto"/>
            </w:tcBorders>
          </w:tcPr>
          <w:p w14:paraId="197B2573"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275" w:type="dxa"/>
            <w:tcBorders>
              <w:top w:val="single" w:sz="4" w:space="0" w:color="auto"/>
              <w:left w:val="single" w:sz="4" w:space="0" w:color="auto"/>
              <w:bottom w:val="single" w:sz="4" w:space="0" w:color="auto"/>
              <w:right w:val="single" w:sz="4" w:space="0" w:color="auto"/>
            </w:tcBorders>
          </w:tcPr>
          <w:p w14:paraId="24585F6E" w14:textId="77777777" w:rsidR="003C3ECF" w:rsidRPr="00D97615" w:rsidRDefault="003C3ECF" w:rsidP="00D97615">
            <w:pPr>
              <w:spacing w:before="120" w:after="120" w:line="400" w:lineRule="exact"/>
              <w:jc w:val="both"/>
              <w:rPr>
                <w:rFonts w:eastAsia="Calibri"/>
                <w:bCs/>
                <w:sz w:val="28"/>
                <w:szCs w:val="28"/>
                <w:lang w:val="en-US"/>
              </w:rPr>
            </w:pPr>
          </w:p>
        </w:tc>
      </w:tr>
      <w:tr w:rsidR="00C4547A" w:rsidRPr="00D97615" w14:paraId="27DA9F4D" w14:textId="77777777" w:rsidTr="00C4547A">
        <w:tc>
          <w:tcPr>
            <w:tcW w:w="725" w:type="dxa"/>
            <w:tcBorders>
              <w:top w:val="single" w:sz="4" w:space="0" w:color="auto"/>
              <w:left w:val="single" w:sz="4" w:space="0" w:color="auto"/>
              <w:bottom w:val="single" w:sz="4" w:space="0" w:color="auto"/>
              <w:right w:val="single" w:sz="4" w:space="0" w:color="auto"/>
            </w:tcBorders>
            <w:hideMark/>
          </w:tcPr>
          <w:p w14:paraId="76C0901C"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657" w:type="dxa"/>
            <w:tcBorders>
              <w:top w:val="single" w:sz="4" w:space="0" w:color="auto"/>
              <w:left w:val="single" w:sz="4" w:space="0" w:color="auto"/>
              <w:bottom w:val="single" w:sz="4" w:space="0" w:color="auto"/>
              <w:right w:val="single" w:sz="4" w:space="0" w:color="auto"/>
            </w:tcBorders>
          </w:tcPr>
          <w:p w14:paraId="546572CA" w14:textId="77777777" w:rsidR="00C4547A" w:rsidRPr="00D97615" w:rsidRDefault="00C4547A"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Các dòng mỹ phẩm ngày nay</w:t>
            </w:r>
          </w:p>
          <w:p w14:paraId="52F18985" w14:textId="77777777" w:rsidR="00C4547A" w:rsidRPr="00D97615" w:rsidRDefault="00C4547A"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Nhận biết tên và chức năng mỹ phẩm, dụng cụ trang điểm</w:t>
            </w:r>
          </w:p>
          <w:p w14:paraId="1735A0DD" w14:textId="77777777" w:rsidR="00C4547A" w:rsidRPr="00D97615" w:rsidRDefault="00C4547A"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Nhận dạng khuyết điểm và che khuyết điểm khuôn mặt</w:t>
            </w:r>
          </w:p>
        </w:tc>
        <w:tc>
          <w:tcPr>
            <w:tcW w:w="1701" w:type="dxa"/>
            <w:tcBorders>
              <w:top w:val="single" w:sz="4" w:space="0" w:color="auto"/>
              <w:left w:val="single" w:sz="4" w:space="0" w:color="auto"/>
              <w:bottom w:val="single" w:sz="4" w:space="0" w:color="auto"/>
              <w:right w:val="single" w:sz="4" w:space="0" w:color="auto"/>
            </w:tcBorders>
          </w:tcPr>
          <w:p w14:paraId="7B45B285" w14:textId="4D26CF20"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276" w:type="dxa"/>
            <w:tcBorders>
              <w:top w:val="single" w:sz="4" w:space="0" w:color="auto"/>
              <w:left w:val="single" w:sz="4" w:space="0" w:color="auto"/>
              <w:bottom w:val="single" w:sz="4" w:space="0" w:color="auto"/>
              <w:right w:val="single" w:sz="4" w:space="0" w:color="auto"/>
            </w:tcBorders>
          </w:tcPr>
          <w:p w14:paraId="3BDEA2B6"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w:t>
            </w:r>
          </w:p>
        </w:tc>
        <w:tc>
          <w:tcPr>
            <w:tcW w:w="1275" w:type="dxa"/>
            <w:tcBorders>
              <w:top w:val="single" w:sz="4" w:space="0" w:color="auto"/>
              <w:left w:val="single" w:sz="4" w:space="0" w:color="auto"/>
              <w:bottom w:val="single" w:sz="4" w:space="0" w:color="auto"/>
              <w:right w:val="single" w:sz="4" w:space="0" w:color="auto"/>
            </w:tcBorders>
          </w:tcPr>
          <w:p w14:paraId="6714E679"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C4547A" w:rsidRPr="00D97615" w14:paraId="47F64C12" w14:textId="77777777" w:rsidTr="00C4547A">
        <w:tc>
          <w:tcPr>
            <w:tcW w:w="725" w:type="dxa"/>
            <w:tcBorders>
              <w:top w:val="single" w:sz="4" w:space="0" w:color="auto"/>
              <w:left w:val="single" w:sz="4" w:space="0" w:color="auto"/>
              <w:bottom w:val="single" w:sz="4" w:space="0" w:color="auto"/>
              <w:right w:val="single" w:sz="4" w:space="0" w:color="auto"/>
            </w:tcBorders>
            <w:hideMark/>
          </w:tcPr>
          <w:p w14:paraId="091E23AB" w14:textId="77777777" w:rsidR="00C4547A" w:rsidRPr="00D97615" w:rsidRDefault="00C4547A" w:rsidP="00D97615">
            <w:pPr>
              <w:spacing w:before="120" w:after="120" w:line="400" w:lineRule="exact"/>
              <w:jc w:val="both"/>
              <w:rPr>
                <w:rFonts w:eastAsia="Calibri"/>
                <w:bCs/>
                <w:sz w:val="28"/>
                <w:szCs w:val="28"/>
              </w:rPr>
            </w:pPr>
            <w:r w:rsidRPr="00D97615">
              <w:rPr>
                <w:rFonts w:eastAsia="Calibri"/>
                <w:bCs/>
                <w:sz w:val="28"/>
                <w:szCs w:val="28"/>
                <w:lang w:val="en-US"/>
              </w:rPr>
              <w:lastRenderedPageBreak/>
              <w:t>BT</w:t>
            </w:r>
            <w:r w:rsidRPr="00D97615">
              <w:rPr>
                <w:rFonts w:eastAsia="Calibri"/>
                <w:bCs/>
                <w:sz w:val="28"/>
                <w:szCs w:val="28"/>
              </w:rPr>
              <w:t>2</w:t>
            </w:r>
          </w:p>
        </w:tc>
        <w:tc>
          <w:tcPr>
            <w:tcW w:w="4657" w:type="dxa"/>
            <w:tcBorders>
              <w:top w:val="single" w:sz="4" w:space="0" w:color="auto"/>
              <w:left w:val="single" w:sz="4" w:space="0" w:color="auto"/>
              <w:bottom w:val="single" w:sz="4" w:space="0" w:color="auto"/>
              <w:right w:val="single" w:sz="4" w:space="0" w:color="auto"/>
            </w:tcBorders>
          </w:tcPr>
          <w:p w14:paraId="644B10AA" w14:textId="77777777" w:rsidR="00C4547A" w:rsidRPr="00D97615" w:rsidRDefault="00C4547A" w:rsidP="00D97615">
            <w:pPr>
              <w:spacing w:before="120" w:after="120" w:line="400" w:lineRule="exact"/>
              <w:rPr>
                <w:rFonts w:eastAsia="Calibri"/>
                <w:bCs/>
                <w:sz w:val="28"/>
                <w:szCs w:val="28"/>
                <w:lang w:val="en-US"/>
              </w:rPr>
            </w:pPr>
            <w:r w:rsidRPr="00D97615">
              <w:rPr>
                <w:rFonts w:eastAsia="Calibri"/>
                <w:bCs/>
                <w:sz w:val="28"/>
                <w:szCs w:val="28"/>
                <w:lang w:val="en-US"/>
              </w:rPr>
              <w:t>Các kỹ thuật trang điểm, che khuyết điểm</w:t>
            </w:r>
          </w:p>
        </w:tc>
        <w:tc>
          <w:tcPr>
            <w:tcW w:w="1701" w:type="dxa"/>
            <w:tcBorders>
              <w:top w:val="single" w:sz="4" w:space="0" w:color="auto"/>
              <w:left w:val="single" w:sz="4" w:space="0" w:color="auto"/>
              <w:bottom w:val="single" w:sz="4" w:space="0" w:color="auto"/>
              <w:right w:val="single" w:sz="4" w:space="0" w:color="auto"/>
            </w:tcBorders>
          </w:tcPr>
          <w:p w14:paraId="45015525" w14:textId="4A7D867C"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276" w:type="dxa"/>
            <w:tcBorders>
              <w:top w:val="single" w:sz="4" w:space="0" w:color="auto"/>
              <w:left w:val="single" w:sz="4" w:space="0" w:color="auto"/>
              <w:bottom w:val="single" w:sz="4" w:space="0" w:color="auto"/>
              <w:right w:val="single" w:sz="4" w:space="0" w:color="auto"/>
            </w:tcBorders>
          </w:tcPr>
          <w:p w14:paraId="5F2C5903"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 buổi 3</w:t>
            </w:r>
          </w:p>
        </w:tc>
        <w:tc>
          <w:tcPr>
            <w:tcW w:w="1275" w:type="dxa"/>
            <w:tcBorders>
              <w:top w:val="single" w:sz="4" w:space="0" w:color="auto"/>
              <w:left w:val="single" w:sz="4" w:space="0" w:color="auto"/>
              <w:bottom w:val="single" w:sz="4" w:space="0" w:color="auto"/>
              <w:right w:val="single" w:sz="4" w:space="0" w:color="auto"/>
            </w:tcBorders>
          </w:tcPr>
          <w:p w14:paraId="435FA97F"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C4547A" w:rsidRPr="00D97615" w14:paraId="383514AF" w14:textId="77777777" w:rsidTr="00C4547A">
        <w:tc>
          <w:tcPr>
            <w:tcW w:w="725" w:type="dxa"/>
            <w:tcBorders>
              <w:top w:val="single" w:sz="4" w:space="0" w:color="auto"/>
              <w:left w:val="single" w:sz="4" w:space="0" w:color="auto"/>
              <w:bottom w:val="single" w:sz="4" w:space="0" w:color="auto"/>
              <w:right w:val="single" w:sz="4" w:space="0" w:color="auto"/>
            </w:tcBorders>
            <w:hideMark/>
          </w:tcPr>
          <w:p w14:paraId="4ED12DB3" w14:textId="77777777" w:rsidR="00C4547A" w:rsidRPr="00D97615" w:rsidRDefault="00C4547A"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3</w:t>
            </w:r>
          </w:p>
        </w:tc>
        <w:tc>
          <w:tcPr>
            <w:tcW w:w="4657" w:type="dxa"/>
            <w:tcBorders>
              <w:top w:val="single" w:sz="4" w:space="0" w:color="auto"/>
              <w:left w:val="single" w:sz="4" w:space="0" w:color="auto"/>
              <w:bottom w:val="single" w:sz="4" w:space="0" w:color="auto"/>
              <w:right w:val="single" w:sz="4" w:space="0" w:color="auto"/>
            </w:tcBorders>
          </w:tcPr>
          <w:p w14:paraId="49D2F9BA" w14:textId="77777777" w:rsidR="00C4547A" w:rsidRPr="00D97615" w:rsidRDefault="00C4547A" w:rsidP="00D97615">
            <w:pPr>
              <w:spacing w:before="120" w:after="120" w:line="400" w:lineRule="exact"/>
              <w:jc w:val="both"/>
              <w:rPr>
                <w:rFonts w:eastAsia="Calibri"/>
                <w:bCs/>
                <w:sz w:val="28"/>
                <w:szCs w:val="28"/>
              </w:rPr>
            </w:pPr>
            <w:r w:rsidRPr="00D97615">
              <w:rPr>
                <w:rFonts w:eastAsia="Calibri"/>
                <w:bCs/>
                <w:sz w:val="28"/>
                <w:szCs w:val="28"/>
                <w:lang w:val="en-US"/>
              </w:rPr>
              <w:t>Phối hợp màu sắc phù hợp và tô các kiểu mắt khác nhau, kết hợp tô son và má hồng</w:t>
            </w:r>
          </w:p>
        </w:tc>
        <w:tc>
          <w:tcPr>
            <w:tcW w:w="1701" w:type="dxa"/>
            <w:tcBorders>
              <w:top w:val="single" w:sz="4" w:space="0" w:color="auto"/>
              <w:left w:val="single" w:sz="4" w:space="0" w:color="auto"/>
              <w:bottom w:val="single" w:sz="4" w:space="0" w:color="auto"/>
              <w:right w:val="single" w:sz="4" w:space="0" w:color="auto"/>
            </w:tcBorders>
          </w:tcPr>
          <w:p w14:paraId="05EC0BE5" w14:textId="67E6F772"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276" w:type="dxa"/>
            <w:tcBorders>
              <w:top w:val="single" w:sz="4" w:space="0" w:color="auto"/>
              <w:left w:val="single" w:sz="4" w:space="0" w:color="auto"/>
              <w:bottom w:val="single" w:sz="4" w:space="0" w:color="auto"/>
              <w:right w:val="single" w:sz="4" w:space="0" w:color="auto"/>
            </w:tcBorders>
          </w:tcPr>
          <w:p w14:paraId="4B910816"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buổi 6</w:t>
            </w:r>
          </w:p>
        </w:tc>
        <w:tc>
          <w:tcPr>
            <w:tcW w:w="1275" w:type="dxa"/>
            <w:tcBorders>
              <w:top w:val="single" w:sz="4" w:space="0" w:color="auto"/>
              <w:left w:val="single" w:sz="4" w:space="0" w:color="auto"/>
              <w:bottom w:val="single" w:sz="4" w:space="0" w:color="auto"/>
              <w:right w:val="single" w:sz="4" w:space="0" w:color="auto"/>
            </w:tcBorders>
          </w:tcPr>
          <w:p w14:paraId="15F0212A"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6A1959CA" w14:textId="77777777" w:rsidTr="00C4547A">
        <w:tc>
          <w:tcPr>
            <w:tcW w:w="8359" w:type="dxa"/>
            <w:gridSpan w:val="4"/>
            <w:tcBorders>
              <w:top w:val="single" w:sz="4" w:space="0" w:color="auto"/>
              <w:left w:val="single" w:sz="4" w:space="0" w:color="auto"/>
              <w:bottom w:val="single" w:sz="4" w:space="0" w:color="auto"/>
              <w:right w:val="single" w:sz="4" w:space="0" w:color="auto"/>
            </w:tcBorders>
            <w:hideMark/>
          </w:tcPr>
          <w:p w14:paraId="676761E7" w14:textId="77777777" w:rsidR="003C3ECF" w:rsidRPr="00D97615" w:rsidRDefault="003C3E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275" w:type="dxa"/>
            <w:tcBorders>
              <w:top w:val="single" w:sz="4" w:space="0" w:color="auto"/>
              <w:left w:val="single" w:sz="4" w:space="0" w:color="auto"/>
              <w:bottom w:val="single" w:sz="4" w:space="0" w:color="auto"/>
              <w:right w:val="single" w:sz="4" w:space="0" w:color="auto"/>
            </w:tcBorders>
          </w:tcPr>
          <w:p w14:paraId="0423BD14" w14:textId="77777777" w:rsidR="003C3ECF" w:rsidRPr="00D97615" w:rsidRDefault="003C3ECF" w:rsidP="00D97615">
            <w:pPr>
              <w:spacing w:before="120" w:after="120" w:line="400" w:lineRule="exact"/>
              <w:jc w:val="both"/>
              <w:rPr>
                <w:rFonts w:eastAsia="Calibri"/>
                <w:bCs/>
                <w:sz w:val="28"/>
                <w:szCs w:val="28"/>
                <w:lang w:val="en-US"/>
              </w:rPr>
            </w:pPr>
          </w:p>
        </w:tc>
      </w:tr>
      <w:tr w:rsidR="00C4547A" w:rsidRPr="00D97615" w14:paraId="0EBCC612" w14:textId="77777777" w:rsidTr="00C4547A">
        <w:tc>
          <w:tcPr>
            <w:tcW w:w="725" w:type="dxa"/>
            <w:tcBorders>
              <w:top w:val="single" w:sz="4" w:space="0" w:color="auto"/>
              <w:left w:val="single" w:sz="4" w:space="0" w:color="auto"/>
              <w:bottom w:val="single" w:sz="4" w:space="0" w:color="auto"/>
              <w:right w:val="single" w:sz="4" w:space="0" w:color="auto"/>
            </w:tcBorders>
            <w:hideMark/>
          </w:tcPr>
          <w:p w14:paraId="69969D0E" w14:textId="77777777" w:rsidR="00C4547A" w:rsidRPr="00D97615" w:rsidRDefault="00C4547A" w:rsidP="00D97615">
            <w:pPr>
              <w:spacing w:before="120" w:after="120" w:line="400" w:lineRule="exact"/>
              <w:jc w:val="both"/>
              <w:rPr>
                <w:rFonts w:eastAsia="Calibri"/>
                <w:bCs/>
                <w:sz w:val="28"/>
                <w:szCs w:val="28"/>
              </w:rPr>
            </w:pPr>
          </w:p>
        </w:tc>
        <w:tc>
          <w:tcPr>
            <w:tcW w:w="4657" w:type="dxa"/>
            <w:tcBorders>
              <w:top w:val="single" w:sz="4" w:space="0" w:color="auto"/>
              <w:left w:val="single" w:sz="4" w:space="0" w:color="auto"/>
              <w:bottom w:val="single" w:sz="4" w:space="0" w:color="auto"/>
              <w:right w:val="single" w:sz="4" w:space="0" w:color="auto"/>
            </w:tcBorders>
          </w:tcPr>
          <w:p w14:paraId="521419E5"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trang điểm hoàn chỉnh 1 khuôn mặt</w:t>
            </w:r>
          </w:p>
        </w:tc>
        <w:tc>
          <w:tcPr>
            <w:tcW w:w="1701" w:type="dxa"/>
            <w:tcBorders>
              <w:top w:val="single" w:sz="4" w:space="0" w:color="auto"/>
              <w:left w:val="single" w:sz="4" w:space="0" w:color="auto"/>
              <w:bottom w:val="single" w:sz="4" w:space="0" w:color="auto"/>
              <w:right w:val="single" w:sz="4" w:space="0" w:color="auto"/>
            </w:tcBorders>
          </w:tcPr>
          <w:p w14:paraId="6D5BC738" w14:textId="6D620B0F"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276" w:type="dxa"/>
            <w:tcBorders>
              <w:top w:val="single" w:sz="4" w:space="0" w:color="auto"/>
              <w:left w:val="single" w:sz="4" w:space="0" w:color="auto"/>
              <w:bottom w:val="single" w:sz="4" w:space="0" w:color="auto"/>
              <w:right w:val="single" w:sz="4" w:space="0" w:color="auto"/>
            </w:tcBorders>
          </w:tcPr>
          <w:p w14:paraId="74F6A055"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275" w:type="dxa"/>
            <w:tcBorders>
              <w:top w:val="single" w:sz="4" w:space="0" w:color="auto"/>
              <w:left w:val="single" w:sz="4" w:space="0" w:color="auto"/>
              <w:bottom w:val="single" w:sz="4" w:space="0" w:color="auto"/>
              <w:right w:val="single" w:sz="4" w:space="0" w:color="auto"/>
            </w:tcBorders>
          </w:tcPr>
          <w:p w14:paraId="3471D9C9" w14:textId="77777777" w:rsidR="00C4547A" w:rsidRPr="00D97615" w:rsidRDefault="00C4547A"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629695FA" w14:textId="1F62B117" w:rsidR="003C3ECF" w:rsidRPr="00D97615" w:rsidRDefault="003C3ECF" w:rsidP="006F573F">
      <w:pPr>
        <w:widowControl/>
        <w:numPr>
          <w:ilvl w:val="0"/>
          <w:numId w:val="7"/>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Hướng dẫn thực hiệ</w:t>
      </w:r>
      <w:r w:rsidR="00C4547A" w:rsidRPr="00D97615">
        <w:rPr>
          <w:rFonts w:eastAsia="Calibri"/>
          <w:b/>
          <w:bCs/>
          <w:sz w:val="28"/>
          <w:szCs w:val="28"/>
          <w:lang w:val="vi-VN"/>
        </w:rPr>
        <w:t>n</w:t>
      </w:r>
      <w:r w:rsidR="00C4547A" w:rsidRPr="00D97615">
        <w:rPr>
          <w:rFonts w:eastAsia="Calibri"/>
          <w:b/>
          <w:bCs/>
          <w:sz w:val="28"/>
          <w:szCs w:val="28"/>
          <w:lang w:val="en-US"/>
        </w:rPr>
        <w:t xml:space="preserve"> mô đun</w:t>
      </w:r>
    </w:p>
    <w:p w14:paraId="46048BE2" w14:textId="26E85A59" w:rsidR="003C3ECF" w:rsidRPr="00D97615" w:rsidRDefault="003C3ECF" w:rsidP="006F573F">
      <w:pPr>
        <w:widowControl/>
        <w:numPr>
          <w:ilvl w:val="0"/>
          <w:numId w:val="10"/>
        </w:numPr>
        <w:autoSpaceDE/>
        <w:autoSpaceDN/>
        <w:spacing w:before="120" w:after="120" w:line="400" w:lineRule="exact"/>
        <w:jc w:val="both"/>
        <w:rPr>
          <w:rFonts w:eastAsia="Calibri"/>
          <w:bCs/>
          <w:sz w:val="28"/>
          <w:szCs w:val="28"/>
        </w:rPr>
      </w:pPr>
      <w:r w:rsidRPr="00D97615">
        <w:rPr>
          <w:rFonts w:eastAsia="Calibri"/>
          <w:b/>
          <w:bCs/>
          <w:sz w:val="28"/>
          <w:szCs w:val="28"/>
        </w:rPr>
        <w:t>Phạm vi áp dụng mô</w:t>
      </w:r>
      <w:r w:rsidR="00C4547A" w:rsidRPr="00D97615">
        <w:rPr>
          <w:rFonts w:eastAsia="Calibri"/>
          <w:b/>
          <w:bCs/>
          <w:sz w:val="28"/>
          <w:szCs w:val="28"/>
          <w:lang w:val="en-US"/>
        </w:rPr>
        <w:t xml:space="preserve"> đun</w:t>
      </w:r>
      <w:r w:rsidRPr="00D97615">
        <w:rPr>
          <w:rFonts w:eastAsia="Calibri"/>
          <w:b/>
          <w:bCs/>
          <w:sz w:val="28"/>
          <w:szCs w:val="28"/>
        </w:rPr>
        <w:t>:</w:t>
      </w:r>
      <w:r w:rsidRPr="00D97615">
        <w:rPr>
          <w:rFonts w:eastAsia="Calibri"/>
          <w:bCs/>
          <w:sz w:val="28"/>
          <w:szCs w:val="28"/>
        </w:rPr>
        <w:t xml:space="preserve"> </w:t>
      </w:r>
      <w:r w:rsidRPr="00D97615">
        <w:rPr>
          <w:rFonts w:eastAsia="Calibri"/>
          <w:bCs/>
          <w:sz w:val="28"/>
          <w:szCs w:val="28"/>
          <w:lang w:val="en-US"/>
        </w:rPr>
        <w:t>Áp dụng trong môn thực hành cơ sở 2, thực tế nghề nghiệp.</w:t>
      </w:r>
    </w:p>
    <w:p w14:paraId="377744CE" w14:textId="3F333034" w:rsidR="003C3ECF" w:rsidRPr="00D97615" w:rsidRDefault="003C3ECF" w:rsidP="006F573F">
      <w:pPr>
        <w:widowControl/>
        <w:numPr>
          <w:ilvl w:val="0"/>
          <w:numId w:val="10"/>
        </w:numPr>
        <w:autoSpaceDE/>
        <w:autoSpaceDN/>
        <w:spacing w:before="120" w:after="120" w:line="400" w:lineRule="exact"/>
        <w:jc w:val="both"/>
        <w:rPr>
          <w:rFonts w:eastAsia="Calibri"/>
          <w:b/>
          <w:bCs/>
          <w:sz w:val="28"/>
          <w:szCs w:val="28"/>
          <w:lang w:val="nb-NO"/>
        </w:rPr>
      </w:pPr>
      <w:r w:rsidRPr="00D97615">
        <w:rPr>
          <w:rFonts w:eastAsia="Calibri"/>
          <w:b/>
          <w:bCs/>
          <w:sz w:val="28"/>
          <w:szCs w:val="28"/>
          <w:lang w:val="nb-NO"/>
        </w:rPr>
        <w:t>Hướng dẫn về phương pháp giảng dạy, học tập mô</w:t>
      </w:r>
      <w:r w:rsidR="00C4547A" w:rsidRPr="00D97615">
        <w:rPr>
          <w:rFonts w:eastAsia="Calibri"/>
          <w:b/>
          <w:bCs/>
          <w:sz w:val="28"/>
          <w:szCs w:val="28"/>
          <w:lang w:val="nb-NO"/>
        </w:rPr>
        <w:t xml:space="preserve"> đun</w:t>
      </w:r>
    </w:p>
    <w:p w14:paraId="7597554B" w14:textId="77777777" w:rsidR="003C3ECF" w:rsidRPr="00D97615" w:rsidRDefault="003C3ECF" w:rsidP="006F573F">
      <w:pPr>
        <w:widowControl/>
        <w:numPr>
          <w:ilvl w:val="0"/>
          <w:numId w:val="2"/>
        </w:numPr>
        <w:tabs>
          <w:tab w:val="left" w:pos="284"/>
          <w:tab w:val="left" w:pos="426"/>
        </w:tabs>
        <w:autoSpaceDE/>
        <w:autoSpaceDN/>
        <w:spacing w:before="120" w:after="120" w:line="400" w:lineRule="exact"/>
        <w:ind w:left="0" w:firstLine="142"/>
        <w:jc w:val="both"/>
        <w:rPr>
          <w:rFonts w:eastAsia="Calibri"/>
          <w:bCs/>
          <w:sz w:val="28"/>
          <w:szCs w:val="28"/>
        </w:rPr>
      </w:pPr>
      <w:r w:rsidRPr="00D97615">
        <w:rPr>
          <w:rFonts w:eastAsia="Calibri"/>
          <w:bCs/>
          <w:sz w:val="28"/>
          <w:szCs w:val="28"/>
        </w:rPr>
        <w:t>Đối với giảng viên:</w:t>
      </w:r>
    </w:p>
    <w:p w14:paraId="49B022DE" w14:textId="77777777" w:rsidR="003C3ECF" w:rsidRPr="00D97615" w:rsidRDefault="003C3ECF" w:rsidP="006F573F">
      <w:pPr>
        <w:widowControl/>
        <w:numPr>
          <w:ilvl w:val="0"/>
          <w:numId w:val="4"/>
        </w:numPr>
        <w:tabs>
          <w:tab w:val="left" w:pos="284"/>
          <w:tab w:val="left" w:pos="426"/>
        </w:tabs>
        <w:suppressAutoHyphens/>
        <w:autoSpaceDE/>
        <w:autoSpaceDN/>
        <w:spacing w:before="120" w:after="120" w:line="400" w:lineRule="exact"/>
        <w:ind w:left="0" w:firstLine="142"/>
        <w:jc w:val="both"/>
        <w:rPr>
          <w:bCs/>
          <w:sz w:val="28"/>
          <w:szCs w:val="28"/>
          <w:lang w:eastAsia="ar-SA"/>
        </w:rPr>
      </w:pPr>
      <w:r w:rsidRPr="00D97615">
        <w:rPr>
          <w:bCs/>
          <w:sz w:val="28"/>
          <w:szCs w:val="28"/>
          <w:lang w:eastAsia="ar-SA"/>
        </w:rPr>
        <w:t>Chuẩn bị giáo trình, kế hoạch bài giảng, giáo án điện tử.</w:t>
      </w:r>
    </w:p>
    <w:p w14:paraId="05368BF9" w14:textId="77777777" w:rsidR="003C3ECF" w:rsidRPr="00D97615" w:rsidRDefault="003C3ECF" w:rsidP="006F573F">
      <w:pPr>
        <w:widowControl/>
        <w:numPr>
          <w:ilvl w:val="0"/>
          <w:numId w:val="4"/>
        </w:numPr>
        <w:tabs>
          <w:tab w:val="left" w:pos="284"/>
          <w:tab w:val="left" w:pos="426"/>
        </w:tabs>
        <w:suppressAutoHyphens/>
        <w:autoSpaceDE/>
        <w:autoSpaceDN/>
        <w:spacing w:before="120" w:after="120" w:line="400" w:lineRule="exact"/>
        <w:ind w:left="0" w:firstLine="142"/>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18A48376" w14:textId="77777777" w:rsidR="003C3ECF" w:rsidRPr="00D97615" w:rsidRDefault="003C3ECF" w:rsidP="006F573F">
      <w:pPr>
        <w:widowControl/>
        <w:numPr>
          <w:ilvl w:val="0"/>
          <w:numId w:val="2"/>
        </w:numPr>
        <w:tabs>
          <w:tab w:val="left" w:pos="284"/>
          <w:tab w:val="left" w:pos="426"/>
        </w:tabs>
        <w:autoSpaceDE/>
        <w:autoSpaceDN/>
        <w:spacing w:before="120" w:after="120" w:line="400" w:lineRule="exact"/>
        <w:ind w:left="0" w:firstLine="142"/>
        <w:jc w:val="both"/>
        <w:rPr>
          <w:rFonts w:eastAsia="Calibri"/>
          <w:bCs/>
          <w:sz w:val="28"/>
          <w:szCs w:val="28"/>
        </w:rPr>
      </w:pPr>
      <w:r w:rsidRPr="00D97615">
        <w:rPr>
          <w:rFonts w:eastAsia="Calibri"/>
          <w:bCs/>
          <w:sz w:val="28"/>
          <w:szCs w:val="28"/>
        </w:rPr>
        <w:t>Đối với sinh viên</w:t>
      </w:r>
    </w:p>
    <w:p w14:paraId="7A53FB96" w14:textId="77777777" w:rsidR="003C3ECF" w:rsidRPr="00D97615" w:rsidRDefault="003C3ECF" w:rsidP="006F573F">
      <w:pPr>
        <w:widowControl/>
        <w:numPr>
          <w:ilvl w:val="0"/>
          <w:numId w:val="5"/>
        </w:numPr>
        <w:tabs>
          <w:tab w:val="left" w:pos="284"/>
          <w:tab w:val="left" w:pos="426"/>
          <w:tab w:val="left" w:pos="990"/>
        </w:tabs>
        <w:suppressAutoHyphens/>
        <w:autoSpaceDE/>
        <w:autoSpaceDN/>
        <w:spacing w:before="120" w:after="120" w:line="400" w:lineRule="exact"/>
        <w:ind w:left="0" w:firstLine="142"/>
        <w:jc w:val="both"/>
        <w:rPr>
          <w:bCs/>
          <w:spacing w:val="-4"/>
          <w:sz w:val="28"/>
          <w:szCs w:val="28"/>
          <w:lang w:eastAsia="ar-SA"/>
        </w:rPr>
      </w:pPr>
      <w:r w:rsidRPr="00D97615">
        <w:rPr>
          <w:bCs/>
          <w:spacing w:val="-4"/>
          <w:sz w:val="28"/>
          <w:szCs w:val="28"/>
          <w:lang w:eastAsia="ar-SA"/>
        </w:rPr>
        <w:t>Chuẩn bị bài, đọc trước bài tại nhà (trước khi học 1 giờ lý thuyết tại trường,  sinh viên đọc bài 2 giờ tại nhà với các nội dung giảng viên đã hướng dẫn).</w:t>
      </w:r>
    </w:p>
    <w:p w14:paraId="02E7B2C4" w14:textId="77777777" w:rsidR="003C3ECF" w:rsidRPr="00D97615" w:rsidRDefault="003C3ECF" w:rsidP="006F573F">
      <w:pPr>
        <w:widowControl/>
        <w:numPr>
          <w:ilvl w:val="0"/>
          <w:numId w:val="5"/>
        </w:numPr>
        <w:tabs>
          <w:tab w:val="left" w:pos="284"/>
          <w:tab w:val="left" w:pos="426"/>
          <w:tab w:val="left" w:pos="990"/>
        </w:tabs>
        <w:suppressAutoHyphens/>
        <w:autoSpaceDE/>
        <w:autoSpaceDN/>
        <w:spacing w:before="120" w:after="120" w:line="400" w:lineRule="exact"/>
        <w:ind w:left="0" w:firstLine="142"/>
        <w:jc w:val="both"/>
        <w:rPr>
          <w:bCs/>
          <w:sz w:val="28"/>
          <w:szCs w:val="28"/>
          <w:lang w:eastAsia="ar-SA"/>
        </w:rPr>
      </w:pPr>
      <w:r w:rsidRPr="00D97615">
        <w:rPr>
          <w:bCs/>
          <w:sz w:val="28"/>
          <w:szCs w:val="28"/>
          <w:lang w:eastAsia="ar-SA"/>
        </w:rPr>
        <w:t>Thảo luận nhóm, trình bày báo cáo nhóm.</w:t>
      </w:r>
    </w:p>
    <w:p w14:paraId="0DC1B3B1" w14:textId="77777777" w:rsidR="003C3ECF" w:rsidRPr="00D97615" w:rsidRDefault="003C3ECF" w:rsidP="006F573F">
      <w:pPr>
        <w:widowControl/>
        <w:numPr>
          <w:ilvl w:val="0"/>
          <w:numId w:val="5"/>
        </w:numPr>
        <w:tabs>
          <w:tab w:val="left" w:pos="284"/>
          <w:tab w:val="left" w:pos="426"/>
          <w:tab w:val="left" w:pos="990"/>
        </w:tabs>
        <w:suppressAutoHyphens/>
        <w:autoSpaceDE/>
        <w:autoSpaceDN/>
        <w:spacing w:before="120" w:after="120" w:line="400" w:lineRule="exact"/>
        <w:ind w:left="0" w:firstLine="142"/>
        <w:jc w:val="both"/>
        <w:rPr>
          <w:bCs/>
          <w:sz w:val="28"/>
          <w:szCs w:val="28"/>
          <w:lang w:eastAsia="ar-SA"/>
        </w:rPr>
      </w:pPr>
      <w:r w:rsidRPr="00D97615">
        <w:rPr>
          <w:bCs/>
          <w:sz w:val="28"/>
          <w:szCs w:val="28"/>
          <w:lang w:val="en-US" w:eastAsia="ar-SA"/>
        </w:rPr>
        <w:t>Thực hành trang điểm theo yêu cầu của bài tập trên lớp và tại nhà.</w:t>
      </w:r>
    </w:p>
    <w:p w14:paraId="5B174067" w14:textId="77777777" w:rsidR="003C3ECF" w:rsidRPr="00D97615" w:rsidRDefault="003C3ECF" w:rsidP="006F573F">
      <w:pPr>
        <w:widowControl/>
        <w:numPr>
          <w:ilvl w:val="0"/>
          <w:numId w:val="5"/>
        </w:numPr>
        <w:tabs>
          <w:tab w:val="left" w:pos="284"/>
          <w:tab w:val="left" w:pos="426"/>
          <w:tab w:val="left" w:pos="990"/>
        </w:tabs>
        <w:suppressAutoHyphens/>
        <w:autoSpaceDE/>
        <w:autoSpaceDN/>
        <w:spacing w:before="120" w:after="120" w:line="400" w:lineRule="exact"/>
        <w:ind w:left="0" w:firstLine="142"/>
        <w:jc w:val="both"/>
        <w:rPr>
          <w:bCs/>
          <w:sz w:val="28"/>
          <w:szCs w:val="28"/>
          <w:lang w:eastAsia="ar-SA"/>
        </w:rPr>
      </w:pPr>
      <w:r w:rsidRPr="00D97615">
        <w:rPr>
          <w:bCs/>
          <w:sz w:val="28"/>
          <w:szCs w:val="28"/>
          <w:lang w:val="en-US" w:eastAsia="ar-SA"/>
        </w:rPr>
        <w:t>Thực hành trên lớp</w:t>
      </w:r>
    </w:p>
    <w:p w14:paraId="260E9B9E" w14:textId="77777777" w:rsidR="003C3ECF" w:rsidRPr="00D97615" w:rsidRDefault="003C3ECF" w:rsidP="006F573F">
      <w:pPr>
        <w:widowControl/>
        <w:numPr>
          <w:ilvl w:val="0"/>
          <w:numId w:val="10"/>
        </w:numPr>
        <w:autoSpaceDE/>
        <w:autoSpaceDN/>
        <w:spacing w:before="120" w:after="120" w:line="400" w:lineRule="exact"/>
        <w:jc w:val="both"/>
        <w:rPr>
          <w:rFonts w:eastAsia="Calibri"/>
          <w:bCs/>
          <w:sz w:val="28"/>
          <w:szCs w:val="28"/>
        </w:rPr>
      </w:pPr>
      <w:r w:rsidRPr="00D97615">
        <w:rPr>
          <w:rFonts w:eastAsia="Calibri"/>
          <w:b/>
          <w:bCs/>
          <w:sz w:val="28"/>
          <w:szCs w:val="28"/>
        </w:rPr>
        <w:t>Những trọng tâm cần chú ý</w:t>
      </w:r>
      <w:r w:rsidRPr="00D97615">
        <w:rPr>
          <w:rFonts w:eastAsia="Calibri"/>
          <w:b/>
          <w:bCs/>
          <w:sz w:val="28"/>
          <w:szCs w:val="28"/>
          <w:lang w:val="en-US"/>
        </w:rPr>
        <w:t>:</w:t>
      </w:r>
      <w:r w:rsidRPr="00D97615">
        <w:rPr>
          <w:rFonts w:eastAsia="Calibri"/>
          <w:bCs/>
          <w:sz w:val="28"/>
          <w:szCs w:val="28"/>
          <w:lang w:val="en-US"/>
        </w:rPr>
        <w:t xml:space="preserve"> Rèn luyện kỹ năng lựa chọn các mỹ phẩm,  trang điểm cơ bản.</w:t>
      </w:r>
    </w:p>
    <w:p w14:paraId="1974BAF7" w14:textId="77777777" w:rsidR="003C3ECF" w:rsidRPr="00D97615" w:rsidRDefault="003C3ECF" w:rsidP="006F573F">
      <w:pPr>
        <w:widowControl/>
        <w:numPr>
          <w:ilvl w:val="0"/>
          <w:numId w:val="10"/>
        </w:numPr>
        <w:autoSpaceDE/>
        <w:autoSpaceDN/>
        <w:spacing w:before="120" w:after="120" w:line="400" w:lineRule="exact"/>
        <w:jc w:val="both"/>
        <w:rPr>
          <w:rFonts w:eastAsia="Calibri"/>
          <w:b/>
          <w:bCs/>
          <w:sz w:val="28"/>
          <w:szCs w:val="28"/>
        </w:rPr>
      </w:pPr>
      <w:r w:rsidRPr="00D97615">
        <w:rPr>
          <w:rFonts w:eastAsia="Calibri"/>
          <w:b/>
          <w:bCs/>
          <w:sz w:val="28"/>
          <w:szCs w:val="28"/>
        </w:rPr>
        <w:t>Tài liệu tham khảo</w:t>
      </w:r>
    </w:p>
    <w:p w14:paraId="2E3562E8"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p>
    <w:p w14:paraId="51203B91"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[1] Nguyễn Thúy Loan (2018), </w:t>
      </w:r>
      <w:r w:rsidRPr="00D97615">
        <w:rPr>
          <w:bCs/>
          <w:i/>
          <w:iCs/>
          <w:sz w:val="28"/>
          <w:szCs w:val="28"/>
          <w:lang w:val="nl-NL" w:eastAsia="ar-SA"/>
        </w:rPr>
        <w:t>Tài liệu học tập trang điểm căn bản</w:t>
      </w:r>
      <w:r w:rsidRPr="00D97615">
        <w:rPr>
          <w:bCs/>
          <w:sz w:val="28"/>
          <w:szCs w:val="28"/>
          <w:lang w:val="nl-NL" w:eastAsia="ar-SA"/>
        </w:rPr>
        <w:t>, Nhà xuất bản Văn hóa phụ nữ Hồ Chí Minh.</w:t>
      </w:r>
    </w:p>
    <w:p w14:paraId="5C9A08FC"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lastRenderedPageBreak/>
        <w:t xml:space="preserve">[2] Vũ Minh Hạnh (2015), </w:t>
      </w:r>
      <w:r w:rsidRPr="00D97615">
        <w:rPr>
          <w:bCs/>
          <w:i/>
          <w:iCs/>
          <w:sz w:val="28"/>
          <w:szCs w:val="28"/>
          <w:lang w:val="nl-NL" w:eastAsia="ar-SA"/>
        </w:rPr>
        <w:t>Tài liệu học tập trang điểm</w:t>
      </w:r>
      <w:r w:rsidRPr="00D97615">
        <w:rPr>
          <w:bCs/>
          <w:sz w:val="28"/>
          <w:szCs w:val="28"/>
          <w:lang w:val="nl-NL" w:eastAsia="ar-SA"/>
        </w:rPr>
        <w:t>, Trường ĐH Sư phạm Kỹ thuật TP Hồ Chí Minh.</w:t>
      </w:r>
    </w:p>
    <w:p w14:paraId="1C578730"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đọc thêm:</w:t>
      </w:r>
    </w:p>
    <w:p w14:paraId="64E9F588"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[3] Kim Seonjin (2006), công ty Nhân Trí Việt biên dịch, </w:t>
      </w:r>
      <w:r w:rsidRPr="00D97615">
        <w:rPr>
          <w:bCs/>
          <w:i/>
          <w:iCs/>
          <w:sz w:val="28"/>
          <w:szCs w:val="28"/>
          <w:lang w:val="nl-NL" w:eastAsia="ar-SA"/>
        </w:rPr>
        <w:t>Sách dạy trang điểm,</w:t>
      </w:r>
      <w:r w:rsidRPr="00D97615">
        <w:rPr>
          <w:bCs/>
          <w:sz w:val="28"/>
          <w:szCs w:val="28"/>
          <w:lang w:val="nl-NL" w:eastAsia="ar-SA"/>
        </w:rPr>
        <w:t xml:space="preserve"> Nhà xuất bản Tổng hợp TP Hồ Chí Minh </w:t>
      </w:r>
    </w:p>
    <w:p w14:paraId="7E7D4BFA"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[4] Toyoshima Amano, phiên dịch Tao Takeda, Kỹ thuật phối màu trong thiết kế thời trang</w:t>
      </w:r>
    </w:p>
    <w:p w14:paraId="27D8B367"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[5] Mark Smith, </w:t>
      </w:r>
      <w:r w:rsidRPr="00D97615">
        <w:rPr>
          <w:bCs/>
          <w:i/>
          <w:iCs/>
          <w:sz w:val="28"/>
          <w:szCs w:val="28"/>
          <w:lang w:val="nl-NL" w:eastAsia="ar-SA"/>
        </w:rPr>
        <w:t xml:space="preserve">Henna Body Art, </w:t>
      </w:r>
      <w:r w:rsidRPr="00D97615">
        <w:rPr>
          <w:bCs/>
          <w:sz w:val="28"/>
          <w:szCs w:val="28"/>
          <w:lang w:val="nl-NL" w:eastAsia="ar-SA"/>
        </w:rPr>
        <w:t>Barnes&amp;Noble, Inc</w:t>
      </w:r>
    </w:p>
    <w:p w14:paraId="3F673A61"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[6] Shahnaz Husain, </w:t>
      </w:r>
      <w:r w:rsidRPr="00D97615">
        <w:rPr>
          <w:bCs/>
          <w:i/>
          <w:iCs/>
          <w:sz w:val="28"/>
          <w:szCs w:val="28"/>
          <w:lang w:val="nl-NL" w:eastAsia="ar-SA"/>
        </w:rPr>
        <w:t>Beauty Book</w:t>
      </w:r>
      <w:r w:rsidRPr="00D97615">
        <w:rPr>
          <w:bCs/>
          <w:sz w:val="28"/>
          <w:szCs w:val="28"/>
          <w:lang w:val="nl-NL" w:eastAsia="ar-SA"/>
        </w:rPr>
        <w:t>, Orient Paperbacks</w:t>
      </w:r>
    </w:p>
    <w:p w14:paraId="76376B69"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[7] Ngân Hà, </w:t>
      </w:r>
      <w:r w:rsidRPr="00D97615">
        <w:rPr>
          <w:bCs/>
          <w:i/>
          <w:iCs/>
          <w:sz w:val="28"/>
          <w:szCs w:val="28"/>
          <w:lang w:val="nl-NL" w:eastAsia="ar-SA"/>
        </w:rPr>
        <w:t>Cẩm nang chăm sóc sức khỏe và sắc đẹp</w:t>
      </w:r>
      <w:r w:rsidRPr="00D97615">
        <w:rPr>
          <w:bCs/>
          <w:sz w:val="28"/>
          <w:szCs w:val="28"/>
          <w:lang w:val="nl-NL" w:eastAsia="ar-SA"/>
        </w:rPr>
        <w:t>, NXB Phụ nữ 2005</w:t>
      </w:r>
    </w:p>
    <w:p w14:paraId="4720829F" w14:textId="77777777" w:rsidR="003C3ECF" w:rsidRPr="00D97615" w:rsidRDefault="003C3ECF"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[8] Linda Meredith, </w:t>
      </w:r>
      <w:r w:rsidRPr="00D97615">
        <w:rPr>
          <w:bCs/>
          <w:i/>
          <w:iCs/>
          <w:sz w:val="28"/>
          <w:szCs w:val="28"/>
          <w:lang w:val="nl-NL" w:eastAsia="ar-SA"/>
        </w:rPr>
        <w:t>Khuôn mặt, mái tóc, Nghệ thuật quyến rũ của phái đẹp</w:t>
      </w:r>
      <w:r w:rsidRPr="00D97615">
        <w:rPr>
          <w:bCs/>
          <w:sz w:val="28"/>
          <w:szCs w:val="28"/>
          <w:lang w:val="nl-NL" w:eastAsia="ar-SA"/>
        </w:rPr>
        <w:t xml:space="preserve">, NXB Phụ nữ. </w:t>
      </w:r>
    </w:p>
    <w:p w14:paraId="0EEDDBE7" w14:textId="77777777" w:rsidR="00A8651F" w:rsidRDefault="00A8651F" w:rsidP="00D97615">
      <w:pPr>
        <w:pStyle w:val="BodyText"/>
        <w:spacing w:before="120" w:after="120" w:line="400" w:lineRule="exact"/>
        <w:rPr>
          <w:b/>
          <w:bCs/>
          <w:lang w:val="en-US"/>
        </w:rPr>
      </w:pPr>
    </w:p>
    <w:p w14:paraId="3D3D6C46" w14:textId="77777777" w:rsidR="00A8651F" w:rsidRDefault="00A8651F" w:rsidP="00D97615">
      <w:pPr>
        <w:pStyle w:val="BodyText"/>
        <w:spacing w:before="120" w:after="120" w:line="400" w:lineRule="exact"/>
        <w:rPr>
          <w:b/>
          <w:bCs/>
          <w:lang w:val="en-US"/>
        </w:rPr>
      </w:pPr>
    </w:p>
    <w:p w14:paraId="69A5A46E" w14:textId="77777777" w:rsidR="00A8651F" w:rsidRDefault="00A8651F" w:rsidP="00D97615">
      <w:pPr>
        <w:pStyle w:val="BodyText"/>
        <w:spacing w:before="120" w:after="120" w:line="400" w:lineRule="exact"/>
        <w:rPr>
          <w:b/>
          <w:bCs/>
          <w:lang w:val="en-US"/>
        </w:rPr>
      </w:pPr>
    </w:p>
    <w:p w14:paraId="699BA33F" w14:textId="77777777" w:rsidR="00A8651F" w:rsidRDefault="00A8651F" w:rsidP="00D97615">
      <w:pPr>
        <w:pStyle w:val="BodyText"/>
        <w:spacing w:before="120" w:after="120" w:line="400" w:lineRule="exact"/>
        <w:rPr>
          <w:b/>
          <w:bCs/>
          <w:lang w:val="en-US"/>
        </w:rPr>
      </w:pPr>
    </w:p>
    <w:p w14:paraId="3162C743" w14:textId="77777777" w:rsidR="00A8651F" w:rsidRDefault="00A8651F" w:rsidP="00D97615">
      <w:pPr>
        <w:pStyle w:val="BodyText"/>
        <w:spacing w:before="120" w:after="120" w:line="400" w:lineRule="exact"/>
        <w:rPr>
          <w:b/>
          <w:bCs/>
          <w:lang w:val="en-US"/>
        </w:rPr>
      </w:pPr>
    </w:p>
    <w:p w14:paraId="0009FF30" w14:textId="77777777" w:rsidR="00A8651F" w:rsidRDefault="00A8651F" w:rsidP="00D97615">
      <w:pPr>
        <w:pStyle w:val="BodyText"/>
        <w:spacing w:before="120" w:after="120" w:line="400" w:lineRule="exact"/>
        <w:rPr>
          <w:b/>
          <w:bCs/>
          <w:lang w:val="en-US"/>
        </w:rPr>
      </w:pPr>
    </w:p>
    <w:p w14:paraId="0D80C327" w14:textId="77777777" w:rsidR="00A8651F" w:rsidRDefault="00A8651F" w:rsidP="00D97615">
      <w:pPr>
        <w:pStyle w:val="BodyText"/>
        <w:spacing w:before="120" w:after="120" w:line="400" w:lineRule="exact"/>
        <w:rPr>
          <w:b/>
          <w:bCs/>
          <w:lang w:val="en-US"/>
        </w:rPr>
      </w:pPr>
    </w:p>
    <w:p w14:paraId="599791F1" w14:textId="77777777" w:rsidR="00A8651F" w:rsidRDefault="00A8651F" w:rsidP="00D97615">
      <w:pPr>
        <w:pStyle w:val="BodyText"/>
        <w:spacing w:before="120" w:after="120" w:line="400" w:lineRule="exact"/>
        <w:rPr>
          <w:b/>
          <w:bCs/>
          <w:lang w:val="en-US"/>
        </w:rPr>
      </w:pPr>
    </w:p>
    <w:p w14:paraId="2DDC9F28" w14:textId="77777777" w:rsidR="00A8651F" w:rsidRDefault="00A8651F" w:rsidP="00D97615">
      <w:pPr>
        <w:pStyle w:val="BodyText"/>
        <w:spacing w:before="120" w:after="120" w:line="400" w:lineRule="exact"/>
        <w:rPr>
          <w:b/>
          <w:bCs/>
          <w:lang w:val="en-US"/>
        </w:rPr>
      </w:pPr>
    </w:p>
    <w:p w14:paraId="3F777604" w14:textId="77777777" w:rsidR="00A8651F" w:rsidRDefault="00A8651F" w:rsidP="00D97615">
      <w:pPr>
        <w:pStyle w:val="BodyText"/>
        <w:spacing w:before="120" w:after="120" w:line="400" w:lineRule="exact"/>
        <w:rPr>
          <w:b/>
          <w:bCs/>
          <w:lang w:val="en-US"/>
        </w:rPr>
      </w:pPr>
    </w:p>
    <w:p w14:paraId="7CBD5585" w14:textId="77777777" w:rsidR="00A8651F" w:rsidRDefault="00A8651F" w:rsidP="00D97615">
      <w:pPr>
        <w:pStyle w:val="BodyText"/>
        <w:spacing w:before="120" w:after="120" w:line="400" w:lineRule="exact"/>
        <w:rPr>
          <w:b/>
          <w:bCs/>
          <w:lang w:val="en-US"/>
        </w:rPr>
      </w:pPr>
    </w:p>
    <w:p w14:paraId="7E4F61FD" w14:textId="77777777" w:rsidR="00A8651F" w:rsidRDefault="00A8651F" w:rsidP="00D97615">
      <w:pPr>
        <w:pStyle w:val="BodyText"/>
        <w:spacing w:before="120" w:after="120" w:line="400" w:lineRule="exact"/>
        <w:rPr>
          <w:b/>
          <w:bCs/>
          <w:lang w:val="en-US"/>
        </w:rPr>
      </w:pPr>
    </w:p>
    <w:p w14:paraId="1B0000A4" w14:textId="77777777" w:rsidR="00342BE3" w:rsidRDefault="00342BE3">
      <w:pPr>
        <w:rPr>
          <w:b/>
          <w:bCs/>
          <w:sz w:val="28"/>
          <w:szCs w:val="28"/>
          <w:lang w:val="en-US"/>
        </w:rPr>
      </w:pPr>
      <w:r>
        <w:rPr>
          <w:b/>
          <w:bCs/>
          <w:lang w:val="en-US"/>
        </w:rPr>
        <w:br w:type="page"/>
      </w:r>
    </w:p>
    <w:p w14:paraId="3500E04A" w14:textId="2884F7E5" w:rsidR="00342BE3" w:rsidRPr="004577A7" w:rsidRDefault="00342BE3" w:rsidP="002A4EFC">
      <w:pPr>
        <w:pStyle w:val="Tieude3"/>
        <w:keepNext/>
        <w:spacing w:before="60" w:after="20" w:line="264" w:lineRule="auto"/>
        <w:outlineLvl w:val="0"/>
        <w:rPr>
          <w:rFonts w:ascii="Times New Roman" w:hAnsi="Times New Roman"/>
          <w:i w:val="0"/>
          <w:sz w:val="26"/>
          <w:szCs w:val="26"/>
        </w:rPr>
      </w:pPr>
      <w:bookmarkStart w:id="251" w:name="_Toc156898457"/>
      <w:r w:rsidRPr="004577A7">
        <w:rPr>
          <w:rFonts w:ascii="Times New Roman" w:hAnsi="Times New Roman"/>
          <w:i w:val="0"/>
          <w:sz w:val="26"/>
          <w:szCs w:val="26"/>
        </w:rPr>
        <w:lastRenderedPageBreak/>
        <w:t>T</w:t>
      </w:r>
      <w:r w:rsidRPr="004577A7">
        <w:rPr>
          <w:rFonts w:ascii="Times New Roman" w:hAnsi="Times New Roman"/>
          <w:i w:val="0"/>
          <w:sz w:val="26"/>
          <w:szCs w:val="26"/>
          <w:lang w:val="nl-NL"/>
        </w:rPr>
        <w:t>ê</w:t>
      </w:r>
      <w:r w:rsidRPr="004577A7">
        <w:rPr>
          <w:rFonts w:ascii="Times New Roman" w:hAnsi="Times New Roman"/>
          <w:i w:val="0"/>
          <w:sz w:val="26"/>
          <w:szCs w:val="26"/>
        </w:rPr>
        <w:t>n mô</w:t>
      </w:r>
      <w:r w:rsidR="004577A7" w:rsidRPr="004577A7">
        <w:rPr>
          <w:rFonts w:ascii="Times New Roman" w:hAnsi="Times New Roman"/>
          <w:i w:val="0"/>
          <w:sz w:val="26"/>
          <w:szCs w:val="26"/>
        </w:rPr>
        <w:t xml:space="preserve"> </w:t>
      </w:r>
      <w:r w:rsidR="004577A7" w:rsidRPr="004577A7">
        <w:rPr>
          <w:rFonts w:ascii="Times New Roman" w:hAnsi="Times New Roman"/>
          <w:bCs/>
          <w:i w:val="0"/>
          <w:sz w:val="26"/>
          <w:szCs w:val="26"/>
          <w:lang w:eastAsia="vi"/>
        </w:rPr>
        <w:t>đun</w:t>
      </w:r>
      <w:r w:rsidRPr="004577A7">
        <w:rPr>
          <w:rFonts w:ascii="Times New Roman" w:hAnsi="Times New Roman"/>
          <w:i w:val="0"/>
          <w:sz w:val="26"/>
          <w:szCs w:val="26"/>
        </w:rPr>
        <w:t>: Nối mi thẩm m</w:t>
      </w:r>
      <w:r w:rsidR="0088292C">
        <w:rPr>
          <w:rFonts w:ascii="Times New Roman" w:hAnsi="Times New Roman"/>
          <w:i w:val="0"/>
          <w:sz w:val="26"/>
          <w:szCs w:val="26"/>
        </w:rPr>
        <w:t>ỹ</w:t>
      </w:r>
      <w:bookmarkEnd w:id="251"/>
    </w:p>
    <w:p w14:paraId="7DA956B6" w14:textId="37D2A5FD" w:rsidR="00342BE3" w:rsidRPr="00A9611F" w:rsidRDefault="00342BE3" w:rsidP="00342BE3">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đun</w:t>
      </w:r>
      <w:r>
        <w:rPr>
          <w:rFonts w:eastAsia="Calibri"/>
          <w:b/>
          <w:bCs/>
          <w:color w:val="000000"/>
          <w:sz w:val="26"/>
          <w:szCs w:val="26"/>
        </w:rPr>
        <w:t>: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16</w:t>
      </w:r>
    </w:p>
    <w:p w14:paraId="2161AAC6" w14:textId="1DEB34CA" w:rsidR="003C3ECF" w:rsidRPr="00D97615" w:rsidRDefault="003C3EC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780359" w:rsidRPr="00D97615">
        <w:rPr>
          <w:rFonts w:eastAsia="Calibri"/>
          <w:sz w:val="28"/>
          <w:szCs w:val="28"/>
          <w:lang w:val="en-US"/>
        </w:rPr>
        <w:t>7</w:t>
      </w:r>
      <w:r w:rsidRPr="00D97615">
        <w:rPr>
          <w:rFonts w:eastAsia="Calibri"/>
          <w:sz w:val="28"/>
          <w:szCs w:val="28"/>
          <w:lang w:val="en-US"/>
        </w:rPr>
        <w:t>5</w:t>
      </w:r>
      <w:r w:rsidRPr="00D97615">
        <w:rPr>
          <w:rFonts w:eastAsia="Calibri"/>
          <w:bCs/>
          <w:sz w:val="28"/>
          <w:szCs w:val="28"/>
          <w:lang w:val="vi-VN"/>
        </w:rPr>
        <w:t xml:space="preserve"> </w:t>
      </w:r>
      <w:r w:rsidR="00342BE3">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780359"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2F2A8F5F" w14:textId="77777777" w:rsidR="000E48CF" w:rsidRPr="00D97615" w:rsidRDefault="000E48CF" w:rsidP="006F573F">
      <w:pPr>
        <w:widowControl/>
        <w:numPr>
          <w:ilvl w:val="0"/>
          <w:numId w:val="62"/>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ôn học</w:t>
      </w:r>
      <w:r w:rsidRPr="00D97615">
        <w:rPr>
          <w:rFonts w:eastAsia="Calibri"/>
          <w:b/>
          <w:bCs/>
          <w:sz w:val="28"/>
          <w:szCs w:val="28"/>
          <w:lang w:val="vi-VN"/>
        </w:rPr>
        <w:t xml:space="preserve">: </w:t>
      </w:r>
    </w:p>
    <w:p w14:paraId="2E0A7E30" w14:textId="77777777" w:rsidR="00342BE3" w:rsidRPr="00342BE3" w:rsidRDefault="000E48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342BE3">
        <w:rPr>
          <w:rFonts w:eastAsia="Calibri"/>
          <w:bCs/>
          <w:sz w:val="28"/>
          <w:szCs w:val="28"/>
          <w:lang w:val="vi-VN"/>
        </w:rPr>
        <w:t xml:space="preserve">Vị trí: </w:t>
      </w:r>
      <w:r w:rsidRPr="00342BE3">
        <w:rPr>
          <w:rFonts w:eastAsia="Calibri"/>
          <w:bCs/>
          <w:sz w:val="28"/>
          <w:szCs w:val="28"/>
          <w:lang w:val="en-US"/>
        </w:rPr>
        <w:t>môn chuyên ngành thứ 11 bắt buộc trong chương trình đào tạo. Môn học có điều kiện tiên quyế</w:t>
      </w:r>
      <w:r w:rsidR="00342BE3" w:rsidRPr="00342BE3">
        <w:rPr>
          <w:rFonts w:eastAsia="Calibri"/>
          <w:bCs/>
          <w:sz w:val="28"/>
          <w:szCs w:val="28"/>
          <w:lang w:val="en-US"/>
        </w:rPr>
        <w:t>t là mô đun 9 - 19</w:t>
      </w:r>
      <w:r w:rsidRPr="00342BE3">
        <w:rPr>
          <w:rFonts w:eastAsia="Calibri"/>
          <w:bCs/>
          <w:sz w:val="28"/>
          <w:szCs w:val="28"/>
          <w:lang w:val="en-US"/>
        </w:rPr>
        <w:t xml:space="preserve">. </w:t>
      </w:r>
    </w:p>
    <w:p w14:paraId="1E243404" w14:textId="6397B135" w:rsidR="000E48CF" w:rsidRPr="00342BE3" w:rsidRDefault="000E48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342BE3">
        <w:rPr>
          <w:rFonts w:eastAsia="Calibri"/>
          <w:bCs/>
          <w:sz w:val="28"/>
          <w:szCs w:val="28"/>
          <w:lang w:val="vi-VN"/>
        </w:rPr>
        <w:t xml:space="preserve">Tính chất: môn </w:t>
      </w:r>
      <w:r w:rsidRPr="00342BE3">
        <w:rPr>
          <w:rFonts w:eastAsia="Calibri"/>
          <w:bCs/>
          <w:sz w:val="28"/>
          <w:szCs w:val="28"/>
          <w:lang w:val="en-US"/>
        </w:rPr>
        <w:t>chuyên ngành</w:t>
      </w:r>
      <w:r w:rsidRPr="00342BE3">
        <w:rPr>
          <w:rFonts w:eastAsia="Calibri"/>
          <w:bCs/>
          <w:sz w:val="28"/>
          <w:szCs w:val="28"/>
          <w:lang w:val="vi-VN"/>
        </w:rPr>
        <w:t xml:space="preserve"> bắt buộc</w:t>
      </w:r>
    </w:p>
    <w:p w14:paraId="6DEC4515" w14:textId="77777777" w:rsidR="000E48CF" w:rsidRPr="00D97615" w:rsidRDefault="000E48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môn học: Môn học giới thiệu cho sinh viên kiến thức cơ bản về.</w:t>
      </w:r>
    </w:p>
    <w:p w14:paraId="1C232959" w14:textId="77777777" w:rsidR="000E48CF" w:rsidRPr="00D97615" w:rsidRDefault="000E48CF" w:rsidP="006F573F">
      <w:pPr>
        <w:widowControl/>
        <w:numPr>
          <w:ilvl w:val="0"/>
          <w:numId w:val="62"/>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Pr="00D97615">
        <w:rPr>
          <w:rFonts w:eastAsia="Calibri"/>
          <w:b/>
          <w:bCs/>
          <w:sz w:val="28"/>
          <w:szCs w:val="28"/>
          <w:lang w:val="en-US"/>
        </w:rPr>
        <w:t>n học</w:t>
      </w:r>
      <w:r w:rsidRPr="00D97615">
        <w:rPr>
          <w:rFonts w:eastAsia="Calibri"/>
          <w:b/>
          <w:bCs/>
          <w:sz w:val="28"/>
          <w:szCs w:val="28"/>
        </w:rPr>
        <w:t>:</w:t>
      </w:r>
    </w:p>
    <w:p w14:paraId="0BF5F268" w14:textId="77777777" w:rsidR="000E48CF" w:rsidRPr="00D97615" w:rsidRDefault="000E48CF" w:rsidP="00D97615">
      <w:pPr>
        <w:widowControl/>
        <w:autoSpaceDE/>
        <w:autoSpaceDN/>
        <w:spacing w:before="120" w:after="120" w:line="400" w:lineRule="exact"/>
        <w:ind w:left="360"/>
        <w:jc w:val="both"/>
        <w:rPr>
          <w:rFonts w:eastAsia="Calibri"/>
          <w:i/>
          <w:iCs/>
          <w:sz w:val="28"/>
          <w:szCs w:val="28"/>
          <w:lang w:val="en-US"/>
        </w:rPr>
      </w:pPr>
      <w:r w:rsidRPr="00D97615">
        <w:rPr>
          <w:rFonts w:eastAsia="Calibri"/>
          <w:i/>
          <w:iCs/>
          <w:sz w:val="28"/>
          <w:szCs w:val="28"/>
          <w:lang w:val="en-US"/>
        </w:rPr>
        <w:t>Kiến thức</w:t>
      </w:r>
    </w:p>
    <w:p w14:paraId="756146A9" w14:textId="77777777" w:rsidR="000E48CF" w:rsidRPr="00D97615" w:rsidRDefault="000E48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được các đặc điểm của mi và các kỹ thuật nối mi, uốn mi</w:t>
      </w:r>
    </w:p>
    <w:p w14:paraId="2FE0BB28" w14:textId="77777777" w:rsidR="000E48CF" w:rsidRPr="00D97615" w:rsidRDefault="000E48CF" w:rsidP="00D97615">
      <w:pPr>
        <w:widowControl/>
        <w:tabs>
          <w:tab w:val="left" w:pos="630"/>
        </w:tabs>
        <w:autoSpaceDE/>
        <w:autoSpaceDN/>
        <w:spacing w:before="120" w:after="120" w:line="400" w:lineRule="exact"/>
        <w:ind w:firstLine="360"/>
        <w:jc w:val="both"/>
        <w:rPr>
          <w:rFonts w:eastAsia="Calibri"/>
          <w:i/>
          <w:iCs/>
          <w:sz w:val="28"/>
          <w:szCs w:val="28"/>
          <w:lang w:val="en-US"/>
        </w:rPr>
      </w:pPr>
      <w:r w:rsidRPr="00D97615">
        <w:rPr>
          <w:rFonts w:eastAsia="Calibri"/>
          <w:i/>
          <w:iCs/>
          <w:sz w:val="28"/>
          <w:szCs w:val="28"/>
          <w:lang w:val="en-US"/>
        </w:rPr>
        <w:t>Kỹ năng</w:t>
      </w:r>
    </w:p>
    <w:p w14:paraId="5B78A773" w14:textId="77777777" w:rsidR="000E48CF" w:rsidRPr="00D97615" w:rsidRDefault="000E48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các quy trình kỹ thuật nối mi, uốn mi và tạo dáng mi đẹp</w:t>
      </w:r>
    </w:p>
    <w:p w14:paraId="3EBCD047" w14:textId="77777777" w:rsidR="000E48CF" w:rsidRPr="00D97615" w:rsidRDefault="000E48CF" w:rsidP="00D97615">
      <w:pPr>
        <w:widowControl/>
        <w:tabs>
          <w:tab w:val="left" w:pos="630"/>
        </w:tabs>
        <w:autoSpaceDE/>
        <w:autoSpaceDN/>
        <w:spacing w:before="120" w:after="120" w:line="400" w:lineRule="exact"/>
        <w:ind w:firstLine="360"/>
        <w:jc w:val="both"/>
        <w:rPr>
          <w:rFonts w:eastAsia="Calibri"/>
          <w:i/>
          <w:iCs/>
          <w:sz w:val="28"/>
          <w:szCs w:val="28"/>
          <w:lang w:val="en-US"/>
        </w:rPr>
      </w:pPr>
      <w:r w:rsidRPr="00D97615">
        <w:rPr>
          <w:rFonts w:eastAsia="Calibri"/>
          <w:i/>
          <w:iCs/>
          <w:sz w:val="28"/>
          <w:szCs w:val="28"/>
          <w:lang w:val="en-US"/>
        </w:rPr>
        <w:t>Năng lực tự chủ và trách nhiệm</w:t>
      </w:r>
    </w:p>
    <w:p w14:paraId="6C8F040A" w14:textId="77777777" w:rsidR="000E48CF" w:rsidRPr="00D97615" w:rsidRDefault="000E48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Kỹ năng làm việc nhóm khi học tập môn học</w:t>
      </w:r>
    </w:p>
    <w:p w14:paraId="459AE214" w14:textId="77777777" w:rsidR="000E48CF" w:rsidRPr="00D97615" w:rsidRDefault="000E48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thái độ thân thiện, cởi mở </w:t>
      </w:r>
    </w:p>
    <w:p w14:paraId="61DFE936" w14:textId="77777777" w:rsidR="000E48CF" w:rsidRPr="00D97615" w:rsidRDefault="000E48CF" w:rsidP="006F573F">
      <w:pPr>
        <w:widowControl/>
        <w:numPr>
          <w:ilvl w:val="0"/>
          <w:numId w:val="62"/>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Nội dung môn học</w:t>
      </w:r>
    </w:p>
    <w:p w14:paraId="6602B58D" w14:textId="77777777" w:rsidR="000E48CF" w:rsidRPr="00D97615" w:rsidRDefault="000E48CF" w:rsidP="006F573F">
      <w:pPr>
        <w:pStyle w:val="ListParagraph"/>
        <w:widowControl/>
        <w:numPr>
          <w:ilvl w:val="0"/>
          <w:numId w:val="63"/>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môn học:</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0E48CF" w:rsidRPr="00D97615" w14:paraId="32D7595A" w14:textId="77777777" w:rsidTr="00342BE3">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10FBC282"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2561B85D"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rPr>
              <w:t>Tên chương/bài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30EA9809"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rPr>
              <w:t>Thời gian (giờ)</w:t>
            </w:r>
          </w:p>
        </w:tc>
      </w:tr>
      <w:tr w:rsidR="000E48CF" w:rsidRPr="00D97615" w14:paraId="2D395960" w14:textId="77777777" w:rsidTr="00342BE3">
        <w:tc>
          <w:tcPr>
            <w:tcW w:w="726" w:type="dxa"/>
            <w:vMerge/>
            <w:tcBorders>
              <w:top w:val="single" w:sz="4" w:space="0" w:color="auto"/>
              <w:left w:val="single" w:sz="4" w:space="0" w:color="auto"/>
              <w:bottom w:val="single" w:sz="4" w:space="0" w:color="auto"/>
              <w:right w:val="single" w:sz="4" w:space="0" w:color="auto"/>
            </w:tcBorders>
            <w:vAlign w:val="center"/>
            <w:hideMark/>
          </w:tcPr>
          <w:p w14:paraId="0A8BA17F" w14:textId="77777777" w:rsidR="000E48CF" w:rsidRPr="00342BE3" w:rsidRDefault="000E48CF" w:rsidP="00342BE3">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29BF49C6" w14:textId="77777777" w:rsidR="000E48CF" w:rsidRPr="00342BE3" w:rsidRDefault="000E48CF" w:rsidP="00342BE3">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2A7DF318"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3CE3A21B"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03CEBD1B"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Thực hành</w:t>
            </w:r>
          </w:p>
        </w:tc>
      </w:tr>
      <w:tr w:rsidR="000E48CF" w:rsidRPr="00D97615" w14:paraId="67F528A3"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0C2683EE"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3CA002F3"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Đặc điểm của mi</w:t>
            </w:r>
          </w:p>
        </w:tc>
        <w:tc>
          <w:tcPr>
            <w:tcW w:w="1019" w:type="dxa"/>
            <w:tcBorders>
              <w:top w:val="single" w:sz="4" w:space="0" w:color="auto"/>
              <w:left w:val="single" w:sz="4" w:space="0" w:color="auto"/>
              <w:bottom w:val="single" w:sz="4" w:space="0" w:color="auto"/>
              <w:right w:val="single" w:sz="4" w:space="0" w:color="auto"/>
            </w:tcBorders>
          </w:tcPr>
          <w:p w14:paraId="619DF4AC"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965" w:type="dxa"/>
            <w:tcBorders>
              <w:top w:val="single" w:sz="4" w:space="0" w:color="auto"/>
              <w:left w:val="single" w:sz="4" w:space="0" w:color="auto"/>
              <w:bottom w:val="single" w:sz="4" w:space="0" w:color="auto"/>
              <w:right w:val="single" w:sz="4" w:space="0" w:color="auto"/>
            </w:tcBorders>
          </w:tcPr>
          <w:p w14:paraId="03C066DF"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5" w:type="dxa"/>
            <w:tcBorders>
              <w:top w:val="single" w:sz="4" w:space="0" w:color="auto"/>
              <w:left w:val="single" w:sz="4" w:space="0" w:color="auto"/>
              <w:bottom w:val="single" w:sz="4" w:space="0" w:color="auto"/>
              <w:right w:val="single" w:sz="4" w:space="0" w:color="auto"/>
            </w:tcBorders>
          </w:tcPr>
          <w:p w14:paraId="07371A35"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0</w:t>
            </w:r>
          </w:p>
        </w:tc>
      </w:tr>
      <w:tr w:rsidR="000E48CF" w:rsidRPr="00D97615" w14:paraId="1F09DF30" w14:textId="77777777" w:rsidTr="000A3B4F">
        <w:tc>
          <w:tcPr>
            <w:tcW w:w="726" w:type="dxa"/>
            <w:tcBorders>
              <w:top w:val="single" w:sz="4" w:space="0" w:color="auto"/>
              <w:left w:val="single" w:sz="4" w:space="0" w:color="auto"/>
              <w:bottom w:val="single" w:sz="4" w:space="0" w:color="auto"/>
              <w:right w:val="single" w:sz="4" w:space="0" w:color="auto"/>
            </w:tcBorders>
          </w:tcPr>
          <w:p w14:paraId="4324D6B2"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774D5090"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Kỹ thuật nối mi classic</w:t>
            </w:r>
          </w:p>
        </w:tc>
        <w:tc>
          <w:tcPr>
            <w:tcW w:w="1019" w:type="dxa"/>
            <w:tcBorders>
              <w:top w:val="single" w:sz="4" w:space="0" w:color="auto"/>
              <w:left w:val="single" w:sz="4" w:space="0" w:color="auto"/>
              <w:bottom w:val="single" w:sz="4" w:space="0" w:color="auto"/>
              <w:right w:val="single" w:sz="4" w:space="0" w:color="auto"/>
            </w:tcBorders>
          </w:tcPr>
          <w:p w14:paraId="6C18A5B6"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22</w:t>
            </w:r>
          </w:p>
        </w:tc>
        <w:tc>
          <w:tcPr>
            <w:tcW w:w="965" w:type="dxa"/>
            <w:tcBorders>
              <w:top w:val="single" w:sz="4" w:space="0" w:color="auto"/>
              <w:left w:val="single" w:sz="4" w:space="0" w:color="auto"/>
              <w:bottom w:val="single" w:sz="4" w:space="0" w:color="auto"/>
              <w:right w:val="single" w:sz="4" w:space="0" w:color="auto"/>
            </w:tcBorders>
          </w:tcPr>
          <w:p w14:paraId="089A2BA2"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1D88AAB7"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20</w:t>
            </w:r>
          </w:p>
        </w:tc>
      </w:tr>
      <w:tr w:rsidR="000E48CF" w:rsidRPr="00D97615" w14:paraId="7FF0CD58"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58C3EA76"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6F068948"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Kỹ thuật nối mi volume</w:t>
            </w:r>
          </w:p>
        </w:tc>
        <w:tc>
          <w:tcPr>
            <w:tcW w:w="1019" w:type="dxa"/>
            <w:tcBorders>
              <w:top w:val="single" w:sz="4" w:space="0" w:color="auto"/>
              <w:left w:val="single" w:sz="4" w:space="0" w:color="auto"/>
              <w:bottom w:val="single" w:sz="4" w:space="0" w:color="auto"/>
              <w:right w:val="single" w:sz="4" w:space="0" w:color="auto"/>
            </w:tcBorders>
          </w:tcPr>
          <w:p w14:paraId="68CD75E1"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17</w:t>
            </w:r>
          </w:p>
        </w:tc>
        <w:tc>
          <w:tcPr>
            <w:tcW w:w="965" w:type="dxa"/>
            <w:tcBorders>
              <w:top w:val="single" w:sz="4" w:space="0" w:color="auto"/>
              <w:left w:val="single" w:sz="4" w:space="0" w:color="auto"/>
              <w:bottom w:val="single" w:sz="4" w:space="0" w:color="auto"/>
              <w:right w:val="single" w:sz="4" w:space="0" w:color="auto"/>
            </w:tcBorders>
          </w:tcPr>
          <w:p w14:paraId="2D303A24"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2E334528"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15</w:t>
            </w:r>
          </w:p>
        </w:tc>
      </w:tr>
      <w:tr w:rsidR="000E48CF" w:rsidRPr="00D97615" w14:paraId="0A0148C2" w14:textId="77777777" w:rsidTr="000A3B4F">
        <w:tc>
          <w:tcPr>
            <w:tcW w:w="726" w:type="dxa"/>
            <w:tcBorders>
              <w:top w:val="single" w:sz="4" w:space="0" w:color="auto"/>
              <w:left w:val="single" w:sz="4" w:space="0" w:color="auto"/>
              <w:bottom w:val="single" w:sz="4" w:space="0" w:color="auto"/>
              <w:right w:val="single" w:sz="4" w:space="0" w:color="auto"/>
            </w:tcBorders>
            <w:hideMark/>
          </w:tcPr>
          <w:p w14:paraId="5402A38D"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0449385C"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Kỹ thuật nối mi hoa hồng đen</w:t>
            </w:r>
          </w:p>
        </w:tc>
        <w:tc>
          <w:tcPr>
            <w:tcW w:w="1019" w:type="dxa"/>
            <w:tcBorders>
              <w:top w:val="single" w:sz="4" w:space="0" w:color="auto"/>
              <w:left w:val="single" w:sz="4" w:space="0" w:color="auto"/>
              <w:bottom w:val="single" w:sz="4" w:space="0" w:color="auto"/>
              <w:right w:val="single" w:sz="4" w:space="0" w:color="auto"/>
            </w:tcBorders>
          </w:tcPr>
          <w:p w14:paraId="0803D6A0"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65" w:type="dxa"/>
            <w:tcBorders>
              <w:top w:val="single" w:sz="4" w:space="0" w:color="auto"/>
              <w:left w:val="single" w:sz="4" w:space="0" w:color="auto"/>
              <w:bottom w:val="single" w:sz="4" w:space="0" w:color="auto"/>
              <w:right w:val="single" w:sz="4" w:space="0" w:color="auto"/>
            </w:tcBorders>
          </w:tcPr>
          <w:p w14:paraId="164D6A41"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32F206F2"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0E48CF" w:rsidRPr="00D97615" w14:paraId="22D3881F" w14:textId="77777777" w:rsidTr="000A3B4F">
        <w:tc>
          <w:tcPr>
            <w:tcW w:w="726" w:type="dxa"/>
            <w:tcBorders>
              <w:top w:val="single" w:sz="4" w:space="0" w:color="auto"/>
              <w:left w:val="single" w:sz="4" w:space="0" w:color="auto"/>
              <w:bottom w:val="single" w:sz="4" w:space="0" w:color="auto"/>
              <w:right w:val="single" w:sz="4" w:space="0" w:color="auto"/>
            </w:tcBorders>
          </w:tcPr>
          <w:p w14:paraId="6E5101F5"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5</w:t>
            </w:r>
          </w:p>
        </w:tc>
        <w:tc>
          <w:tcPr>
            <w:tcW w:w="5209" w:type="dxa"/>
            <w:tcBorders>
              <w:top w:val="single" w:sz="4" w:space="0" w:color="auto"/>
              <w:left w:val="single" w:sz="4" w:space="0" w:color="auto"/>
              <w:bottom w:val="single" w:sz="4" w:space="0" w:color="auto"/>
              <w:right w:val="single" w:sz="4" w:space="0" w:color="auto"/>
            </w:tcBorders>
          </w:tcPr>
          <w:p w14:paraId="34C4F8C9"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Kỹ thuật nối mi flat</w:t>
            </w:r>
          </w:p>
        </w:tc>
        <w:tc>
          <w:tcPr>
            <w:tcW w:w="1019" w:type="dxa"/>
            <w:tcBorders>
              <w:top w:val="single" w:sz="4" w:space="0" w:color="auto"/>
              <w:left w:val="single" w:sz="4" w:space="0" w:color="auto"/>
              <w:bottom w:val="single" w:sz="4" w:space="0" w:color="auto"/>
              <w:right w:val="single" w:sz="4" w:space="0" w:color="auto"/>
            </w:tcBorders>
          </w:tcPr>
          <w:p w14:paraId="0388F657"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65" w:type="dxa"/>
            <w:tcBorders>
              <w:top w:val="single" w:sz="4" w:space="0" w:color="auto"/>
              <w:left w:val="single" w:sz="4" w:space="0" w:color="auto"/>
              <w:bottom w:val="single" w:sz="4" w:space="0" w:color="auto"/>
              <w:right w:val="single" w:sz="4" w:space="0" w:color="auto"/>
            </w:tcBorders>
          </w:tcPr>
          <w:p w14:paraId="385F0760"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30AAC851"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0E48CF" w:rsidRPr="00D97615" w14:paraId="7CD7D9B1" w14:textId="77777777" w:rsidTr="000A3B4F">
        <w:tc>
          <w:tcPr>
            <w:tcW w:w="726" w:type="dxa"/>
            <w:tcBorders>
              <w:top w:val="single" w:sz="4" w:space="0" w:color="auto"/>
              <w:left w:val="single" w:sz="4" w:space="0" w:color="auto"/>
              <w:bottom w:val="single" w:sz="4" w:space="0" w:color="auto"/>
              <w:right w:val="single" w:sz="4" w:space="0" w:color="auto"/>
            </w:tcBorders>
          </w:tcPr>
          <w:p w14:paraId="2819C5AF"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7FC19BCB" w14:textId="644B1112"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Kỹ thuật uốn mi 3D - 6D, kéo dài mi</w:t>
            </w:r>
          </w:p>
        </w:tc>
        <w:tc>
          <w:tcPr>
            <w:tcW w:w="1019" w:type="dxa"/>
            <w:tcBorders>
              <w:top w:val="single" w:sz="4" w:space="0" w:color="auto"/>
              <w:left w:val="single" w:sz="4" w:space="0" w:color="auto"/>
              <w:bottom w:val="single" w:sz="4" w:space="0" w:color="auto"/>
              <w:right w:val="single" w:sz="4" w:space="0" w:color="auto"/>
            </w:tcBorders>
          </w:tcPr>
          <w:p w14:paraId="4182B70D"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965" w:type="dxa"/>
            <w:tcBorders>
              <w:top w:val="single" w:sz="4" w:space="0" w:color="auto"/>
              <w:left w:val="single" w:sz="4" w:space="0" w:color="auto"/>
              <w:bottom w:val="single" w:sz="4" w:space="0" w:color="auto"/>
              <w:right w:val="single" w:sz="4" w:space="0" w:color="auto"/>
            </w:tcBorders>
          </w:tcPr>
          <w:p w14:paraId="4EB554C0"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1D811A3A"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0E48CF" w:rsidRPr="00D97615" w14:paraId="76A8929B" w14:textId="77777777" w:rsidTr="000A3B4F">
        <w:tc>
          <w:tcPr>
            <w:tcW w:w="726" w:type="dxa"/>
            <w:tcBorders>
              <w:top w:val="single" w:sz="4" w:space="0" w:color="auto"/>
              <w:left w:val="single" w:sz="4" w:space="0" w:color="auto"/>
              <w:bottom w:val="single" w:sz="4" w:space="0" w:color="auto"/>
              <w:right w:val="single" w:sz="4" w:space="0" w:color="auto"/>
            </w:tcBorders>
          </w:tcPr>
          <w:p w14:paraId="7FC74519"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7</w:t>
            </w:r>
          </w:p>
        </w:tc>
        <w:tc>
          <w:tcPr>
            <w:tcW w:w="5209" w:type="dxa"/>
            <w:tcBorders>
              <w:top w:val="single" w:sz="4" w:space="0" w:color="auto"/>
              <w:left w:val="single" w:sz="4" w:space="0" w:color="auto"/>
              <w:bottom w:val="single" w:sz="4" w:space="0" w:color="auto"/>
              <w:right w:val="single" w:sz="4" w:space="0" w:color="auto"/>
            </w:tcBorders>
          </w:tcPr>
          <w:p w14:paraId="1AB2BC35"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Cách chăm sóc và bảo quản mi nối, mi uốn</w:t>
            </w:r>
          </w:p>
        </w:tc>
        <w:tc>
          <w:tcPr>
            <w:tcW w:w="1019" w:type="dxa"/>
            <w:tcBorders>
              <w:top w:val="single" w:sz="4" w:space="0" w:color="auto"/>
              <w:left w:val="single" w:sz="4" w:space="0" w:color="auto"/>
              <w:bottom w:val="single" w:sz="4" w:space="0" w:color="auto"/>
              <w:right w:val="single" w:sz="4" w:space="0" w:color="auto"/>
            </w:tcBorders>
          </w:tcPr>
          <w:p w14:paraId="55EAF4ED"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7</w:t>
            </w:r>
          </w:p>
        </w:tc>
        <w:tc>
          <w:tcPr>
            <w:tcW w:w="965" w:type="dxa"/>
            <w:tcBorders>
              <w:top w:val="single" w:sz="4" w:space="0" w:color="auto"/>
              <w:left w:val="single" w:sz="4" w:space="0" w:color="auto"/>
              <w:bottom w:val="single" w:sz="4" w:space="0" w:color="auto"/>
              <w:right w:val="single" w:sz="4" w:space="0" w:color="auto"/>
            </w:tcBorders>
          </w:tcPr>
          <w:p w14:paraId="31C3005D"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20F1C894" w14:textId="77777777" w:rsidR="000E48CF" w:rsidRPr="00D97615" w:rsidRDefault="000E48CF" w:rsidP="00342BE3">
            <w:pPr>
              <w:spacing w:before="120" w:after="120" w:line="400" w:lineRule="exact"/>
              <w:jc w:val="center"/>
              <w:rPr>
                <w:rFonts w:eastAsia="Calibri"/>
                <w:bCs/>
                <w:sz w:val="28"/>
                <w:szCs w:val="28"/>
                <w:lang w:val="en-US"/>
              </w:rPr>
            </w:pPr>
            <w:r w:rsidRPr="00D97615">
              <w:rPr>
                <w:rFonts w:eastAsia="Calibri"/>
                <w:bCs/>
                <w:sz w:val="28"/>
                <w:szCs w:val="28"/>
                <w:lang w:val="en-US"/>
              </w:rPr>
              <w:t>5</w:t>
            </w:r>
          </w:p>
        </w:tc>
      </w:tr>
      <w:tr w:rsidR="000E48CF" w:rsidRPr="00D97615" w14:paraId="5F8B86FC" w14:textId="77777777" w:rsidTr="000A3B4F">
        <w:tc>
          <w:tcPr>
            <w:tcW w:w="5935" w:type="dxa"/>
            <w:gridSpan w:val="2"/>
            <w:tcBorders>
              <w:top w:val="single" w:sz="4" w:space="0" w:color="auto"/>
              <w:left w:val="single" w:sz="4" w:space="0" w:color="auto"/>
              <w:bottom w:val="single" w:sz="4" w:space="0" w:color="auto"/>
              <w:right w:val="single" w:sz="4" w:space="0" w:color="auto"/>
            </w:tcBorders>
          </w:tcPr>
          <w:p w14:paraId="3C0D3108"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611EC8F6"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75</w:t>
            </w:r>
          </w:p>
        </w:tc>
        <w:tc>
          <w:tcPr>
            <w:tcW w:w="965" w:type="dxa"/>
            <w:tcBorders>
              <w:top w:val="single" w:sz="4" w:space="0" w:color="auto"/>
              <w:left w:val="single" w:sz="4" w:space="0" w:color="auto"/>
              <w:bottom w:val="single" w:sz="4" w:space="0" w:color="auto"/>
              <w:right w:val="single" w:sz="4" w:space="0" w:color="auto"/>
            </w:tcBorders>
          </w:tcPr>
          <w:p w14:paraId="75106306"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15</w:t>
            </w:r>
          </w:p>
        </w:tc>
        <w:tc>
          <w:tcPr>
            <w:tcW w:w="1105" w:type="dxa"/>
            <w:tcBorders>
              <w:top w:val="single" w:sz="4" w:space="0" w:color="auto"/>
              <w:left w:val="single" w:sz="4" w:space="0" w:color="auto"/>
              <w:bottom w:val="single" w:sz="4" w:space="0" w:color="auto"/>
              <w:right w:val="single" w:sz="4" w:space="0" w:color="auto"/>
            </w:tcBorders>
          </w:tcPr>
          <w:p w14:paraId="10B3DF55"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60</w:t>
            </w:r>
          </w:p>
        </w:tc>
      </w:tr>
    </w:tbl>
    <w:p w14:paraId="06C659DA" w14:textId="77777777" w:rsidR="000E48CF" w:rsidRPr="00D97615" w:rsidRDefault="000E48CF" w:rsidP="006F573F">
      <w:pPr>
        <w:pStyle w:val="ListParagraph"/>
        <w:widowControl/>
        <w:numPr>
          <w:ilvl w:val="0"/>
          <w:numId w:val="63"/>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0271ADAE" w14:textId="77777777" w:rsidR="000E48CF" w:rsidRPr="00D97615" w:rsidRDefault="000E48CF" w:rsidP="00D97615">
      <w:pPr>
        <w:spacing w:before="120" w:after="120" w:line="400" w:lineRule="exact"/>
        <w:jc w:val="center"/>
        <w:rPr>
          <w:rFonts w:eastAsia="Calibri"/>
          <w:b/>
          <w:sz w:val="28"/>
          <w:szCs w:val="28"/>
          <w:lang w:val="en-US"/>
        </w:rPr>
      </w:pPr>
    </w:p>
    <w:p w14:paraId="5E20A980"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t>Bài 1: Đặc điểm của mi</w:t>
      </w:r>
    </w:p>
    <w:p w14:paraId="261383AC"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3 giờ (lý thuyết)</w:t>
      </w:r>
    </w:p>
    <w:p w14:paraId="55AF24BD"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3B215CE6"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09F5AF29"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 xml:space="preserve">1. </w:t>
      </w:r>
      <w:r w:rsidRPr="00D97615">
        <w:rPr>
          <w:rFonts w:eastAsia="Calibri"/>
          <w:bCs/>
          <w:sz w:val="28"/>
          <w:szCs w:val="28"/>
          <w:lang w:val="en-US"/>
        </w:rPr>
        <w:t>Trình bày được các đặc điểm của mi tự nhiên, các bệnh về mi</w:t>
      </w:r>
    </w:p>
    <w:p w14:paraId="314D75F0"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03B23AF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1. Sự phát triển của lông mi tự nhiên</w:t>
      </w:r>
    </w:p>
    <w:p w14:paraId="678C500C"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 xml:space="preserve">2. Các bệnh về mi: </w:t>
      </w:r>
    </w:p>
    <w:p w14:paraId="0CE7B90D"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2.1. Viêm bờ mi</w:t>
      </w:r>
    </w:p>
    <w:p w14:paraId="30B2CF49"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2.2. Dị ứng</w:t>
      </w:r>
    </w:p>
    <w:p w14:paraId="56C6F9C3" w14:textId="77777777" w:rsidR="000E48CF" w:rsidRPr="00D97615" w:rsidRDefault="000E48CF" w:rsidP="00D97615">
      <w:pPr>
        <w:spacing w:before="120" w:after="120" w:line="400" w:lineRule="exact"/>
        <w:rPr>
          <w:rFonts w:eastAsia="Calibri"/>
          <w:b/>
          <w:sz w:val="28"/>
          <w:szCs w:val="28"/>
          <w:lang w:val="en-US"/>
        </w:rPr>
      </w:pPr>
    </w:p>
    <w:p w14:paraId="2A688A4E" w14:textId="77777777" w:rsidR="000E48CF" w:rsidRPr="00D97615" w:rsidRDefault="000E48CF" w:rsidP="00D97615">
      <w:pPr>
        <w:spacing w:before="120" w:after="120" w:line="400" w:lineRule="exact"/>
        <w:jc w:val="center"/>
        <w:rPr>
          <w:rFonts w:eastAsia="Calibri"/>
          <w:b/>
          <w:bCs/>
          <w:sz w:val="28"/>
          <w:szCs w:val="28"/>
          <w:lang w:val="en-US"/>
        </w:rPr>
      </w:pPr>
      <w:r w:rsidRPr="00D97615">
        <w:rPr>
          <w:rFonts w:eastAsia="Calibri"/>
          <w:b/>
          <w:sz w:val="28"/>
          <w:szCs w:val="28"/>
          <w:lang w:val="en-US"/>
        </w:rPr>
        <w:t xml:space="preserve">Bài 2: Kỹ thuật </w:t>
      </w:r>
      <w:r w:rsidRPr="00D97615">
        <w:rPr>
          <w:rFonts w:eastAsia="Calibri"/>
          <w:b/>
          <w:bCs/>
          <w:sz w:val="28"/>
          <w:szCs w:val="28"/>
          <w:lang w:val="en-US"/>
        </w:rPr>
        <w:t>nối mi classic</w:t>
      </w:r>
    </w:p>
    <w:p w14:paraId="078E8B5C"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22 giờ (2 giờ lý thuyết + 20 giờ thực hành)</w:t>
      </w:r>
    </w:p>
    <w:p w14:paraId="028504AB" w14:textId="77777777" w:rsidR="000E48CF" w:rsidRPr="00D97615" w:rsidRDefault="000E48CF" w:rsidP="00D97615">
      <w:pPr>
        <w:spacing w:before="120" w:after="120" w:line="400" w:lineRule="exact"/>
        <w:jc w:val="center"/>
        <w:rPr>
          <w:rFonts w:eastAsia="Calibri"/>
          <w:b/>
          <w:sz w:val="28"/>
          <w:szCs w:val="28"/>
          <w:lang w:val="en-US"/>
        </w:rPr>
      </w:pPr>
    </w:p>
    <w:p w14:paraId="4410C918"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52FF87AB"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300495D2"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1. Trình bày được nguyên tắc cơ bản của nối mi classic</w:t>
      </w:r>
    </w:p>
    <w:p w14:paraId="3AF465F1"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*Kỹ năng</w:t>
      </w:r>
    </w:p>
    <w:p w14:paraId="4CF7A16C"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hiện được đúng kỹ thuật nối mi Classic</w:t>
      </w:r>
    </w:p>
    <w:p w14:paraId="52F88207"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22A11F8F"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lastRenderedPageBreak/>
        <w:t>3. Rèn luyện kỹ năng làm việc nhóm, nghiêm túc, tác phong chuyên nghiệp, thái độ thân thiện, cởi mở</w:t>
      </w:r>
    </w:p>
    <w:p w14:paraId="1A4482B3"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5156C705"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1. Nguyên tắc cơ bản nối mi Classic</w:t>
      </w:r>
    </w:p>
    <w:p w14:paraId="091DFB4A"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 Kỹ thuật nối mi Classic</w:t>
      </w:r>
    </w:p>
    <w:p w14:paraId="5E3DEBA5"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2.1. Chuẩn bị</w:t>
      </w:r>
    </w:p>
    <w:p w14:paraId="088607C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2.2. Các bước tiến hành</w:t>
      </w:r>
    </w:p>
    <w:p w14:paraId="18E4901F"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2.3. Lưu ý</w:t>
      </w:r>
    </w:p>
    <w:p w14:paraId="1379A54B" w14:textId="77777777" w:rsidR="000E48CF" w:rsidRPr="00D97615" w:rsidRDefault="000E48CF" w:rsidP="00D97615">
      <w:pPr>
        <w:widowControl/>
        <w:autoSpaceDE/>
        <w:autoSpaceDN/>
        <w:spacing w:before="120" w:after="120" w:line="400" w:lineRule="exact"/>
        <w:ind w:left="360"/>
        <w:rPr>
          <w:rFonts w:eastAsia="Calibri"/>
          <w:bCs/>
          <w:sz w:val="28"/>
          <w:szCs w:val="28"/>
        </w:rPr>
      </w:pPr>
    </w:p>
    <w:p w14:paraId="3CC6F248"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t xml:space="preserve">Bài 3: Kỹ thuật </w:t>
      </w:r>
      <w:r w:rsidRPr="00D97615">
        <w:rPr>
          <w:rFonts w:eastAsia="Calibri"/>
          <w:b/>
          <w:bCs/>
          <w:sz w:val="28"/>
          <w:szCs w:val="28"/>
          <w:lang w:val="en-US"/>
        </w:rPr>
        <w:t>nối mi Volume</w:t>
      </w:r>
    </w:p>
    <w:p w14:paraId="37498B4C"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17 giờ (2 giờ lý thuyết + 15 giờ thực hành)</w:t>
      </w:r>
    </w:p>
    <w:p w14:paraId="1B71C5F8"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76C46906"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67FDF247"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1. Trình bày được nguyên tắc cơ bản của nối mi Volume</w:t>
      </w:r>
    </w:p>
    <w:p w14:paraId="14448B9A"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*Kỹ năng</w:t>
      </w:r>
    </w:p>
    <w:p w14:paraId="24AC4573"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 xml:space="preserve">hiện được đúng kỹ thuật nối mi </w:t>
      </w:r>
      <w:r w:rsidRPr="00D97615">
        <w:rPr>
          <w:rFonts w:eastAsia="Calibri"/>
          <w:bCs/>
          <w:iCs/>
          <w:sz w:val="28"/>
          <w:szCs w:val="28"/>
          <w:lang w:val="en-US"/>
        </w:rPr>
        <w:t>Volume</w:t>
      </w:r>
    </w:p>
    <w:p w14:paraId="7FF11095"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5E163317"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3. Rèn luyện kỹ năng làm việc nhóm, nghiêm túc, tác phong chuyên nghiệp, thái độ thân thiện, cởi mở</w:t>
      </w:r>
    </w:p>
    <w:p w14:paraId="14B2E91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2EA45113"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sz w:val="28"/>
          <w:szCs w:val="28"/>
          <w:lang w:val="en-US"/>
        </w:rPr>
        <w:t xml:space="preserve">1. Nguyên tắc cơ bản nối mi </w:t>
      </w:r>
      <w:r w:rsidRPr="00D97615">
        <w:rPr>
          <w:rFonts w:eastAsia="Calibri"/>
          <w:bCs/>
          <w:iCs/>
          <w:sz w:val="28"/>
          <w:szCs w:val="28"/>
          <w:lang w:val="en-US"/>
        </w:rPr>
        <w:t>Volume</w:t>
      </w:r>
    </w:p>
    <w:p w14:paraId="70C71134"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sz w:val="28"/>
          <w:szCs w:val="28"/>
          <w:lang w:val="en-US"/>
        </w:rPr>
        <w:t xml:space="preserve">2. Kỹ thuật nối mi </w:t>
      </w:r>
      <w:r w:rsidRPr="00D97615">
        <w:rPr>
          <w:rFonts w:eastAsia="Calibri"/>
          <w:bCs/>
          <w:iCs/>
          <w:sz w:val="28"/>
          <w:szCs w:val="28"/>
          <w:lang w:val="en-US"/>
        </w:rPr>
        <w:t>Volume</w:t>
      </w:r>
    </w:p>
    <w:p w14:paraId="1FEBE6C9" w14:textId="77777777" w:rsidR="000E48CF" w:rsidRPr="00D97615" w:rsidRDefault="000E48CF" w:rsidP="00D97615">
      <w:pPr>
        <w:widowControl/>
        <w:autoSpaceDE/>
        <w:autoSpaceDN/>
        <w:spacing w:before="120" w:after="120" w:line="400" w:lineRule="exact"/>
        <w:ind w:left="360"/>
        <w:rPr>
          <w:rFonts w:eastAsia="Calibri"/>
          <w:bCs/>
          <w:sz w:val="28"/>
          <w:szCs w:val="28"/>
        </w:rPr>
      </w:pPr>
    </w:p>
    <w:p w14:paraId="38018044"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t xml:space="preserve">Bài 4: Kỹ thuật </w:t>
      </w:r>
      <w:r w:rsidRPr="00D97615">
        <w:rPr>
          <w:rFonts w:eastAsia="Calibri"/>
          <w:b/>
          <w:bCs/>
          <w:sz w:val="28"/>
          <w:szCs w:val="28"/>
          <w:lang w:val="en-US"/>
        </w:rPr>
        <w:t>nối mi hoa hồng đen</w:t>
      </w:r>
    </w:p>
    <w:p w14:paraId="2CA282FA"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7 giờ (2 giờ lý thuyết + 5 giờ thực hành)</w:t>
      </w:r>
    </w:p>
    <w:p w14:paraId="7187753A"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74A92C0D"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190BE3D7"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1. Trình bày được nguyên tắc cơ bản của nối mi hoa hồng đen</w:t>
      </w:r>
    </w:p>
    <w:p w14:paraId="78305EFB"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lastRenderedPageBreak/>
        <w:t>*Kỹ năng</w:t>
      </w:r>
    </w:p>
    <w:p w14:paraId="72B8C601"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 xml:space="preserve">hiện được đúng kỹ thuật nối mi </w:t>
      </w:r>
      <w:r w:rsidRPr="00D97615">
        <w:rPr>
          <w:rFonts w:eastAsia="Calibri"/>
          <w:bCs/>
          <w:iCs/>
          <w:sz w:val="28"/>
          <w:szCs w:val="28"/>
          <w:lang w:val="en-US"/>
        </w:rPr>
        <w:t>hoa hồng đen</w:t>
      </w:r>
    </w:p>
    <w:p w14:paraId="35911A43"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1AA94699"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3. Rèn luyện kỹ năng làm việc nhóm, nghiêm túc, tác phong chuyên nghiệp, thái độ thân thiện, cởi mở</w:t>
      </w:r>
    </w:p>
    <w:p w14:paraId="6B060F48"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628523BB"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 xml:space="preserve">1. Nguyên tắc cơ bản nối mi </w:t>
      </w:r>
      <w:r w:rsidRPr="00D97615">
        <w:rPr>
          <w:rFonts w:eastAsia="Calibri"/>
          <w:bCs/>
          <w:iCs/>
          <w:sz w:val="28"/>
          <w:szCs w:val="28"/>
          <w:lang w:val="en-US"/>
        </w:rPr>
        <w:t>hoa hồng đen</w:t>
      </w:r>
    </w:p>
    <w:p w14:paraId="28B8B066"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Cs/>
          <w:sz w:val="28"/>
          <w:szCs w:val="28"/>
          <w:lang w:val="en-US"/>
        </w:rPr>
        <w:t xml:space="preserve">2. Kỹ thuật nối mi </w:t>
      </w:r>
      <w:r w:rsidRPr="00D97615">
        <w:rPr>
          <w:rFonts w:eastAsia="Calibri"/>
          <w:bCs/>
          <w:iCs/>
          <w:sz w:val="28"/>
          <w:szCs w:val="28"/>
          <w:lang w:val="en-US"/>
        </w:rPr>
        <w:t>hoa hồng đen</w:t>
      </w:r>
      <w:r w:rsidRPr="00D97615">
        <w:rPr>
          <w:rFonts w:eastAsia="Calibri"/>
          <w:b/>
          <w:i/>
          <w:iCs/>
          <w:sz w:val="28"/>
          <w:szCs w:val="28"/>
          <w:lang w:val="en-US"/>
        </w:rPr>
        <w:t xml:space="preserve"> </w:t>
      </w:r>
    </w:p>
    <w:p w14:paraId="50540F5F"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2.1. Chuẩn bị</w:t>
      </w:r>
    </w:p>
    <w:p w14:paraId="43DE92F1"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2.2. Các bước</w:t>
      </w:r>
    </w:p>
    <w:p w14:paraId="4CB802D0"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2.3. Lưu ý</w:t>
      </w:r>
    </w:p>
    <w:p w14:paraId="4A50C88B" w14:textId="77777777" w:rsidR="000E48CF" w:rsidRPr="00D97615" w:rsidRDefault="000E48CF" w:rsidP="00D97615">
      <w:pPr>
        <w:widowControl/>
        <w:autoSpaceDE/>
        <w:autoSpaceDN/>
        <w:spacing w:before="120" w:after="120" w:line="400" w:lineRule="exact"/>
        <w:ind w:left="360"/>
        <w:rPr>
          <w:rFonts w:eastAsia="Calibri"/>
          <w:bCs/>
          <w:sz w:val="28"/>
          <w:szCs w:val="28"/>
        </w:rPr>
      </w:pPr>
    </w:p>
    <w:p w14:paraId="182A5451"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t xml:space="preserve">Bài 5: Kỹ thuật </w:t>
      </w:r>
      <w:r w:rsidRPr="00D97615">
        <w:rPr>
          <w:rFonts w:eastAsia="Calibri"/>
          <w:b/>
          <w:bCs/>
          <w:sz w:val="28"/>
          <w:szCs w:val="28"/>
          <w:lang w:val="en-US"/>
        </w:rPr>
        <w:t>nối mi Flat</w:t>
      </w:r>
    </w:p>
    <w:p w14:paraId="2AF15668"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7 giờ (2 giờ lý thuyết + 5 giờ thực hành)</w:t>
      </w:r>
    </w:p>
    <w:p w14:paraId="078CA95A"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3A49A5CE"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366AADF2"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1. Trình bày được nguyên tắc cơ bản của nối mi Flat</w:t>
      </w:r>
    </w:p>
    <w:p w14:paraId="359FFC26"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*Kỹ năng</w:t>
      </w:r>
    </w:p>
    <w:p w14:paraId="55991279"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 xml:space="preserve">hiện được đúng kỹ thuật nối mi </w:t>
      </w:r>
      <w:r w:rsidRPr="00D97615">
        <w:rPr>
          <w:rFonts w:eastAsia="Calibri"/>
          <w:bCs/>
          <w:iCs/>
          <w:sz w:val="28"/>
          <w:szCs w:val="28"/>
          <w:lang w:val="en-US"/>
        </w:rPr>
        <w:t>Flat</w:t>
      </w:r>
    </w:p>
    <w:p w14:paraId="6C668F89"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359D63F8"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3. Rèn luyện kỹ năng làm việc nhóm, nghiêm túc, tác phong chuyên nghiệp, thái độ thân thiện, cởi mở</w:t>
      </w:r>
    </w:p>
    <w:p w14:paraId="7210FBD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1099F2F3"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sz w:val="28"/>
          <w:szCs w:val="28"/>
          <w:lang w:val="en-US"/>
        </w:rPr>
        <w:t xml:space="preserve">1. Nguyên tắc cơ bản nối mi </w:t>
      </w:r>
      <w:r w:rsidRPr="00D97615">
        <w:rPr>
          <w:rFonts w:eastAsia="Calibri"/>
          <w:bCs/>
          <w:iCs/>
          <w:sz w:val="28"/>
          <w:szCs w:val="28"/>
          <w:lang w:val="en-US"/>
        </w:rPr>
        <w:t>Flat</w:t>
      </w:r>
    </w:p>
    <w:p w14:paraId="7D09FC5C"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sz w:val="28"/>
          <w:szCs w:val="28"/>
          <w:lang w:val="en-US"/>
        </w:rPr>
        <w:t xml:space="preserve">2. Kỹ thuật nối mi </w:t>
      </w:r>
      <w:r w:rsidRPr="00D97615">
        <w:rPr>
          <w:rFonts w:eastAsia="Calibri"/>
          <w:bCs/>
          <w:iCs/>
          <w:sz w:val="28"/>
          <w:szCs w:val="28"/>
          <w:lang w:val="en-US"/>
        </w:rPr>
        <w:t>Flat</w:t>
      </w:r>
    </w:p>
    <w:p w14:paraId="03235C72"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2.1. Chuẩn bị</w:t>
      </w:r>
    </w:p>
    <w:p w14:paraId="7E9E412D"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2.2. Các bước</w:t>
      </w:r>
    </w:p>
    <w:p w14:paraId="18374B4C"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2.3. Lưu ý</w:t>
      </w:r>
    </w:p>
    <w:p w14:paraId="50DB1D79"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 xml:space="preserve">Bài 6: Kỹ thuật </w:t>
      </w:r>
      <w:r w:rsidRPr="00D97615">
        <w:rPr>
          <w:rFonts w:eastAsia="Calibri"/>
          <w:b/>
          <w:bCs/>
          <w:sz w:val="28"/>
          <w:szCs w:val="28"/>
          <w:lang w:val="en-US"/>
        </w:rPr>
        <w:t>uốn mi 3D-6D, kéo dài mi</w:t>
      </w:r>
    </w:p>
    <w:p w14:paraId="010697AF"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12 giờ (2 giờ lý thuyết + 10 giờ thực hành)</w:t>
      </w:r>
    </w:p>
    <w:p w14:paraId="74F5B730"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1181A97F"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3650324C" w14:textId="77777777" w:rsidR="000E48CF" w:rsidRPr="00D97615" w:rsidRDefault="000E48CF" w:rsidP="00D97615">
      <w:pPr>
        <w:spacing w:before="120" w:after="120" w:line="400" w:lineRule="exact"/>
        <w:rPr>
          <w:rFonts w:eastAsia="Calibri"/>
          <w:b/>
          <w:sz w:val="28"/>
          <w:szCs w:val="28"/>
          <w:lang w:val="en-US"/>
        </w:rPr>
      </w:pPr>
      <w:r w:rsidRPr="00D97615">
        <w:rPr>
          <w:rFonts w:eastAsia="Calibri"/>
          <w:bCs/>
          <w:iCs/>
          <w:sz w:val="28"/>
          <w:szCs w:val="28"/>
          <w:lang w:val="en-US"/>
        </w:rPr>
        <w:t xml:space="preserve">1. Trình bày được nguyên tắc cơ bản của </w:t>
      </w:r>
      <w:r w:rsidRPr="00D97615">
        <w:rPr>
          <w:rFonts w:eastAsia="Calibri"/>
          <w:bCs/>
          <w:sz w:val="28"/>
          <w:szCs w:val="28"/>
          <w:lang w:val="en-US"/>
        </w:rPr>
        <w:t>uốn mi 3D-6D, kéo dài mi</w:t>
      </w:r>
    </w:p>
    <w:p w14:paraId="3DA65A30"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*Kỹ năng</w:t>
      </w:r>
    </w:p>
    <w:p w14:paraId="31DEAF57" w14:textId="77777777" w:rsidR="000E48CF" w:rsidRPr="00D97615" w:rsidRDefault="000E48CF" w:rsidP="00D97615">
      <w:pPr>
        <w:spacing w:before="120" w:after="120" w:line="400" w:lineRule="exact"/>
        <w:rPr>
          <w:rFonts w:eastAsia="Calibri"/>
          <w:b/>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hiện được đúng kỹ thuật uốn mi 3D-6D, kéo dài mi</w:t>
      </w:r>
    </w:p>
    <w:p w14:paraId="46F97685"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6B44A4F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3. Rèn luyện kỹ năng làm việc nhóm, nghiêm túc, tác phong chuyên nghiệp, thái độ thân thiện, cởi mở</w:t>
      </w:r>
    </w:p>
    <w:p w14:paraId="43792046"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18D7EC2F"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1. Nguyên tắc cơ bản uốn mi 3D-6D, kéo dài mi</w:t>
      </w:r>
    </w:p>
    <w:p w14:paraId="2E8C76E1"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2. Kỹ thuật uốn mi 3D-6D, kéo dài mi</w:t>
      </w:r>
    </w:p>
    <w:p w14:paraId="5DB96B3B"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2.1. Chuẩn bị</w:t>
      </w:r>
    </w:p>
    <w:p w14:paraId="2D5399F1"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2.2. Các bước</w:t>
      </w:r>
    </w:p>
    <w:p w14:paraId="7B456E6A"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2.3. Lưu ý</w:t>
      </w:r>
    </w:p>
    <w:p w14:paraId="31A9DDBB" w14:textId="77777777" w:rsidR="000E48CF" w:rsidRPr="00D97615" w:rsidRDefault="000E48CF" w:rsidP="00D97615">
      <w:pPr>
        <w:widowControl/>
        <w:autoSpaceDE/>
        <w:autoSpaceDN/>
        <w:spacing w:before="120" w:after="120" w:line="400" w:lineRule="exact"/>
        <w:ind w:left="360"/>
        <w:rPr>
          <w:rFonts w:eastAsia="Calibri"/>
          <w:bCs/>
          <w:sz w:val="28"/>
          <w:szCs w:val="28"/>
        </w:rPr>
      </w:pPr>
    </w:p>
    <w:p w14:paraId="5CAC2746" w14:textId="77777777" w:rsidR="000E48CF" w:rsidRPr="00D97615" w:rsidRDefault="000E48CF" w:rsidP="00D97615">
      <w:pPr>
        <w:spacing w:before="120" w:after="120" w:line="400" w:lineRule="exact"/>
        <w:jc w:val="center"/>
        <w:rPr>
          <w:rFonts w:eastAsia="Calibri"/>
          <w:b/>
          <w:sz w:val="28"/>
          <w:szCs w:val="28"/>
          <w:lang w:val="en-US"/>
        </w:rPr>
      </w:pPr>
      <w:r w:rsidRPr="00D97615">
        <w:rPr>
          <w:rFonts w:eastAsia="Calibri"/>
          <w:b/>
          <w:sz w:val="28"/>
          <w:szCs w:val="28"/>
          <w:lang w:val="en-US"/>
        </w:rPr>
        <w:t>Bài 7: Cách chăm sóc và bảo quản mi nối, mi uốn</w:t>
      </w:r>
    </w:p>
    <w:p w14:paraId="536B8830" w14:textId="77777777" w:rsidR="000E48CF" w:rsidRPr="00D97615" w:rsidRDefault="000E48CF" w:rsidP="00D97615">
      <w:pPr>
        <w:spacing w:before="120" w:after="120" w:line="400" w:lineRule="exact"/>
        <w:jc w:val="center"/>
        <w:rPr>
          <w:rFonts w:eastAsia="Calibri"/>
          <w:iCs/>
          <w:sz w:val="28"/>
          <w:szCs w:val="28"/>
          <w:lang w:val="en-US"/>
        </w:rPr>
      </w:pPr>
      <w:r w:rsidRPr="00D97615">
        <w:rPr>
          <w:rFonts w:eastAsia="Calibri"/>
          <w:iCs/>
          <w:sz w:val="28"/>
          <w:szCs w:val="28"/>
          <w:lang w:val="en-US"/>
        </w:rPr>
        <w:t>Thời gian: 7 giờ (2 giờ lý thuyết + 5 giờ thực hành)</w:t>
      </w:r>
    </w:p>
    <w:p w14:paraId="5F547885" w14:textId="77777777" w:rsidR="000E48CF" w:rsidRPr="00D97615" w:rsidRDefault="000E48CF" w:rsidP="00D97615">
      <w:pPr>
        <w:spacing w:before="120" w:after="120" w:line="400" w:lineRule="exact"/>
        <w:rPr>
          <w:rFonts w:eastAsia="Calibri"/>
          <w:b/>
          <w:i/>
          <w:iCs/>
          <w:sz w:val="28"/>
          <w:szCs w:val="28"/>
          <w:lang w:val="en-US"/>
        </w:rPr>
      </w:pPr>
      <w:r w:rsidRPr="00D97615">
        <w:rPr>
          <w:rFonts w:eastAsia="Calibri"/>
          <w:b/>
          <w:i/>
          <w:iCs/>
          <w:sz w:val="28"/>
          <w:szCs w:val="28"/>
          <w:lang w:val="en-US"/>
        </w:rPr>
        <w:t>Mục tiêu học tập:</w:t>
      </w:r>
    </w:p>
    <w:p w14:paraId="46A07369"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*Kiến thức</w:t>
      </w:r>
    </w:p>
    <w:p w14:paraId="14786EF8" w14:textId="77777777" w:rsidR="000E48CF" w:rsidRPr="00D97615" w:rsidRDefault="000E48CF" w:rsidP="00D97615">
      <w:pPr>
        <w:spacing w:before="120" w:after="120" w:line="400" w:lineRule="exact"/>
        <w:rPr>
          <w:rFonts w:eastAsia="Calibri"/>
          <w:bCs/>
          <w:iCs/>
          <w:sz w:val="28"/>
          <w:szCs w:val="28"/>
          <w:lang w:val="en-US"/>
        </w:rPr>
      </w:pPr>
      <w:r w:rsidRPr="00D97615">
        <w:rPr>
          <w:rFonts w:eastAsia="Calibri"/>
          <w:bCs/>
          <w:iCs/>
          <w:sz w:val="28"/>
          <w:szCs w:val="28"/>
          <w:lang w:val="en-US"/>
        </w:rPr>
        <w:t>1. Trình bày các vấn đề gặp phải với mi sau khi uốn, nối</w:t>
      </w:r>
    </w:p>
    <w:p w14:paraId="6B45E22E"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*Kỹ năng</w:t>
      </w:r>
    </w:p>
    <w:p w14:paraId="7302E07D"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Cs/>
          <w:sz w:val="28"/>
          <w:szCs w:val="28"/>
          <w:lang w:val="en-US"/>
        </w:rPr>
        <w:t xml:space="preserve">2.  Thực </w:t>
      </w:r>
      <w:r w:rsidRPr="00D97615">
        <w:rPr>
          <w:rFonts w:eastAsia="Calibri"/>
          <w:bCs/>
          <w:sz w:val="28"/>
          <w:szCs w:val="28"/>
          <w:lang w:val="en-US"/>
        </w:rPr>
        <w:t xml:space="preserve">hiện được cách chăm sóc mi sau khi uốn, nối đúng kỹ thuật </w:t>
      </w:r>
    </w:p>
    <w:p w14:paraId="506B1D43"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i/>
          <w:iCs/>
          <w:sz w:val="28"/>
          <w:szCs w:val="28"/>
          <w:lang w:val="en-US"/>
        </w:rPr>
        <w:t>*Năng lực tự chủ và trách nhiệm</w:t>
      </w:r>
    </w:p>
    <w:p w14:paraId="384E64F0"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3. Rèn luyện kỹ năng làm việc nhóm, nghiêm túc, tác phong chuyên nghiệp, thái độ thân thiện, cởi mở</w:t>
      </w:r>
    </w:p>
    <w:p w14:paraId="32831D9C"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
          <w:i/>
          <w:iCs/>
          <w:sz w:val="28"/>
          <w:szCs w:val="28"/>
          <w:lang w:val="en-US"/>
        </w:rPr>
        <w:t>Nội dung</w:t>
      </w:r>
      <w:r w:rsidRPr="00D97615">
        <w:rPr>
          <w:rFonts w:eastAsia="Calibri"/>
          <w:bCs/>
          <w:sz w:val="28"/>
          <w:szCs w:val="28"/>
          <w:lang w:val="en-US"/>
        </w:rPr>
        <w:t>:</w:t>
      </w:r>
    </w:p>
    <w:p w14:paraId="6B13BC04"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lastRenderedPageBreak/>
        <w:t>1. Các vấn đề gặp phải của mi sau khi uốn, nối</w:t>
      </w:r>
    </w:p>
    <w:p w14:paraId="6F20D731"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 xml:space="preserve">2. Kỹ thuật chăm sóc mi nối, mi uốn </w:t>
      </w:r>
    </w:p>
    <w:p w14:paraId="59EC68D0"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2.1. Chuẩn bị</w:t>
      </w:r>
    </w:p>
    <w:p w14:paraId="5D7DD0B2"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2.2. Các bước</w:t>
      </w:r>
    </w:p>
    <w:p w14:paraId="3EBC3466" w14:textId="77777777" w:rsidR="000E48CF" w:rsidRPr="00D97615" w:rsidRDefault="000E48CF" w:rsidP="00D97615">
      <w:pPr>
        <w:spacing w:before="120" w:after="120" w:line="400" w:lineRule="exact"/>
        <w:rPr>
          <w:rFonts w:eastAsia="Calibri"/>
          <w:iCs/>
          <w:sz w:val="28"/>
          <w:szCs w:val="28"/>
          <w:lang w:val="en-US"/>
        </w:rPr>
      </w:pPr>
      <w:r w:rsidRPr="00D97615">
        <w:rPr>
          <w:rFonts w:eastAsia="Calibri"/>
          <w:iCs/>
          <w:sz w:val="28"/>
          <w:szCs w:val="28"/>
          <w:lang w:val="en-US"/>
        </w:rPr>
        <w:t>2.3. Lưu ý</w:t>
      </w:r>
    </w:p>
    <w:p w14:paraId="553310EF" w14:textId="77777777" w:rsidR="000E48CF" w:rsidRPr="00D97615" w:rsidRDefault="000E48CF" w:rsidP="006F573F">
      <w:pPr>
        <w:pStyle w:val="ListParagraph"/>
        <w:widowControl/>
        <w:numPr>
          <w:ilvl w:val="0"/>
          <w:numId w:val="62"/>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231D7F89" w14:textId="77777777" w:rsidR="000E48CF" w:rsidRPr="00D97615" w:rsidRDefault="000E48CF" w:rsidP="006F573F">
      <w:pPr>
        <w:widowControl/>
        <w:numPr>
          <w:ilvl w:val="0"/>
          <w:numId w:val="2"/>
        </w:numPr>
        <w:autoSpaceDE/>
        <w:autoSpaceDN/>
        <w:spacing w:before="120" w:after="120" w:line="400" w:lineRule="exact"/>
        <w:ind w:left="720"/>
        <w:jc w:val="both"/>
        <w:rPr>
          <w:bCs/>
          <w:sz w:val="28"/>
          <w:szCs w:val="28"/>
          <w:lang w:eastAsia="ar-SA"/>
        </w:rPr>
      </w:pPr>
      <w:r w:rsidRPr="00D97615">
        <w:rPr>
          <w:rFonts w:eastAsia="Calibri"/>
          <w:bCs/>
          <w:sz w:val="28"/>
          <w:szCs w:val="28"/>
        </w:rPr>
        <w:t>Phòng học</w:t>
      </w:r>
      <w:r w:rsidRPr="00D97615">
        <w:rPr>
          <w:bCs/>
          <w:sz w:val="28"/>
          <w:szCs w:val="28"/>
          <w:lang w:eastAsia="ar-SA"/>
        </w:rPr>
        <w:t xml:space="preserve">: </w:t>
      </w:r>
      <w:r w:rsidRPr="00D97615">
        <w:rPr>
          <w:bCs/>
          <w:sz w:val="28"/>
          <w:szCs w:val="28"/>
          <w:lang w:val="en-US" w:eastAsia="ar-SA"/>
        </w:rPr>
        <w:t xml:space="preserve">lý thuyết </w:t>
      </w:r>
      <w:r w:rsidRPr="00D97615">
        <w:rPr>
          <w:bCs/>
          <w:sz w:val="28"/>
          <w:szCs w:val="28"/>
          <w:lang w:eastAsia="ar-SA"/>
        </w:rPr>
        <w:t>học tại giảng đường</w:t>
      </w:r>
      <w:r w:rsidRPr="00D97615">
        <w:rPr>
          <w:bCs/>
          <w:sz w:val="28"/>
          <w:szCs w:val="28"/>
          <w:lang w:val="en-US" w:eastAsia="ar-SA"/>
        </w:rPr>
        <w:t>, thực hành tại phòng thực hành</w:t>
      </w:r>
      <w:r w:rsidRPr="00D97615">
        <w:rPr>
          <w:bCs/>
          <w:sz w:val="28"/>
          <w:szCs w:val="28"/>
          <w:lang w:eastAsia="ar-SA"/>
        </w:rPr>
        <w:t xml:space="preserve">. </w:t>
      </w:r>
    </w:p>
    <w:p w14:paraId="3DB27506" w14:textId="77777777" w:rsidR="000E48CF" w:rsidRPr="00D97615" w:rsidRDefault="000E48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Trang thiết bị máy mó</w:t>
      </w:r>
      <w:r w:rsidRPr="00D97615">
        <w:rPr>
          <w:rFonts w:eastAsia="Calibri"/>
          <w:bCs/>
          <w:sz w:val="28"/>
          <w:szCs w:val="28"/>
          <w:lang w:val="en-US"/>
        </w:rPr>
        <w:t>c</w:t>
      </w:r>
      <w:r w:rsidRPr="00D97615">
        <w:rPr>
          <w:rFonts w:eastAsia="Calibri"/>
          <w:bCs/>
          <w:sz w:val="28"/>
          <w:szCs w:val="28"/>
        </w:rPr>
        <w:t>:  Máy chiếu</w:t>
      </w:r>
    </w:p>
    <w:p w14:paraId="0240413F" w14:textId="77777777" w:rsidR="000E48CF" w:rsidRPr="00D97615" w:rsidRDefault="000E48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Học liệu:</w:t>
      </w:r>
      <w:r w:rsidRPr="00D97615">
        <w:rPr>
          <w:rFonts w:eastAsia="Calibri"/>
          <w:bCs/>
          <w:sz w:val="28"/>
          <w:szCs w:val="28"/>
          <w:lang w:val="en-US"/>
        </w:rPr>
        <w:t xml:space="preserve"> </w:t>
      </w:r>
    </w:p>
    <w:p w14:paraId="7613CE19" w14:textId="77777777" w:rsidR="000E48CF" w:rsidRPr="00D97615" w:rsidRDefault="000E48CF" w:rsidP="006F573F">
      <w:pPr>
        <w:widowControl/>
        <w:numPr>
          <w:ilvl w:val="0"/>
          <w:numId w:val="62"/>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70D68879" w14:textId="77777777" w:rsidR="000E48CF" w:rsidRPr="00D97615" w:rsidRDefault="000E48CF" w:rsidP="006F573F">
      <w:pPr>
        <w:widowControl/>
        <w:numPr>
          <w:ilvl w:val="0"/>
          <w:numId w:val="64"/>
        </w:numPr>
        <w:autoSpaceDE/>
        <w:autoSpaceDN/>
        <w:spacing w:before="120" w:after="120" w:line="400" w:lineRule="exact"/>
        <w:jc w:val="both"/>
        <w:rPr>
          <w:rFonts w:eastAsia="Calibri"/>
          <w:bCs/>
          <w:sz w:val="28"/>
          <w:szCs w:val="28"/>
        </w:rPr>
      </w:pPr>
      <w:r w:rsidRPr="00D97615">
        <w:rPr>
          <w:rFonts w:eastAsia="Calibri"/>
          <w:bCs/>
          <w:sz w:val="28"/>
          <w:szCs w:val="28"/>
        </w:rPr>
        <w:t>Nội dung</w:t>
      </w:r>
    </w:p>
    <w:p w14:paraId="713E7062" w14:textId="77777777" w:rsidR="000E48CF" w:rsidRPr="00D97615" w:rsidRDefault="000E48CF" w:rsidP="00D97615">
      <w:pPr>
        <w:pStyle w:val="ListParagraph"/>
        <w:widowControl/>
        <w:autoSpaceDE/>
        <w:autoSpaceDN/>
        <w:spacing w:before="120" w:after="120" w:line="400" w:lineRule="exact"/>
        <w:ind w:left="0" w:firstLine="360"/>
        <w:rPr>
          <w:rFonts w:eastAsia="Calibri"/>
          <w:bCs/>
          <w:sz w:val="28"/>
          <w:szCs w:val="28"/>
          <w:lang w:val="en-US"/>
        </w:rPr>
      </w:pPr>
      <w:r w:rsidRPr="00D97615">
        <w:rPr>
          <w:rFonts w:eastAsia="Calibri"/>
          <w:bCs/>
          <w:sz w:val="28"/>
          <w:szCs w:val="28"/>
          <w:lang w:val="en-US"/>
        </w:rPr>
        <w:t>Đánh giá kiến thức và kỹ năng qua các bài tập kiểm tra lý thuyết và thực hành. Sinh viên sẽ phải hoàn thành 02 điểm kiểm tra, 1 điểm kiểm tra thường xuyên hình thức trắc nghiệm/ tự luận/ bài báo cáo, 1 điểm kiểm tra định kỳ bằng hình thức thực hành. Đánh giá kết thúc môn học chiếm 60% được đánh giá bằng 1 bài thi trắc nghiệm.</w:t>
      </w:r>
    </w:p>
    <w:p w14:paraId="036A4522" w14:textId="77777777" w:rsidR="000E48CF" w:rsidRPr="00D97615" w:rsidRDefault="000E48CF" w:rsidP="00D97615">
      <w:pPr>
        <w:pStyle w:val="ListParagraph"/>
        <w:widowControl/>
        <w:autoSpaceDE/>
        <w:autoSpaceDN/>
        <w:spacing w:before="120" w:after="120" w:line="400" w:lineRule="exact"/>
        <w:ind w:left="0" w:firstLine="360"/>
        <w:rPr>
          <w:rFonts w:eastAsia="Calibri"/>
          <w:bCs/>
          <w:sz w:val="28"/>
          <w:szCs w:val="28"/>
          <w:lang w:val="en-US"/>
        </w:rPr>
      </w:pPr>
      <w:r w:rsidRPr="00D97615">
        <w:rPr>
          <w:rFonts w:eastAsia="Calibri"/>
          <w:bCs/>
          <w:sz w:val="28"/>
          <w:szCs w:val="28"/>
          <w:lang w:val="en-US"/>
        </w:rPr>
        <w:t>Tiêu chuẩn đánh giá sinh viên:</w:t>
      </w:r>
    </w:p>
    <w:p w14:paraId="1EEAE1A0" w14:textId="77777777" w:rsidR="000E48CF" w:rsidRPr="00D97615" w:rsidRDefault="000E48CF" w:rsidP="006F573F">
      <w:pPr>
        <w:pStyle w:val="ListParagraph"/>
        <w:widowControl/>
        <w:numPr>
          <w:ilvl w:val="0"/>
          <w:numId w:val="2"/>
        </w:numPr>
        <w:autoSpaceDE/>
        <w:autoSpaceDN/>
        <w:spacing w:before="120" w:after="120" w:line="400" w:lineRule="exact"/>
        <w:rPr>
          <w:rFonts w:eastAsia="Calibri"/>
          <w:bCs/>
          <w:sz w:val="28"/>
          <w:szCs w:val="28"/>
          <w:lang w:val="en-US"/>
        </w:rPr>
      </w:pPr>
      <w:r w:rsidRPr="00D97615">
        <w:rPr>
          <w:rFonts w:eastAsia="Calibri"/>
          <w:bCs/>
          <w:sz w:val="28"/>
          <w:szCs w:val="28"/>
          <w:lang w:val="en-US"/>
        </w:rPr>
        <w:t xml:space="preserve">Đủ điều kiện dự thi nếu không nghỉ quá 30% giờ học lý thuyết, tham gia đầy đủ buổi học thực hành và trung bình kiểm tra ≥ 5,0. </w:t>
      </w:r>
    </w:p>
    <w:p w14:paraId="33DE7A69" w14:textId="77777777" w:rsidR="000E48CF" w:rsidRPr="00D97615" w:rsidRDefault="000E48CF" w:rsidP="006F573F">
      <w:pPr>
        <w:pStyle w:val="ListParagraph"/>
        <w:widowControl/>
        <w:numPr>
          <w:ilvl w:val="0"/>
          <w:numId w:val="2"/>
        </w:numPr>
        <w:autoSpaceDE/>
        <w:autoSpaceDN/>
        <w:spacing w:before="120" w:after="120" w:line="400" w:lineRule="exact"/>
        <w:rPr>
          <w:rFonts w:eastAsia="Calibri"/>
          <w:bCs/>
          <w:sz w:val="28"/>
          <w:szCs w:val="28"/>
          <w:lang w:val="en-US"/>
        </w:rPr>
      </w:pPr>
      <w:r w:rsidRPr="00D97615">
        <w:rPr>
          <w:rFonts w:eastAsia="Calibri"/>
          <w:bCs/>
          <w:sz w:val="28"/>
          <w:szCs w:val="28"/>
          <w:lang w:val="en-US"/>
        </w:rPr>
        <w:t>Sinh viên được đánh giá đạt môn học nếu tổng kết môn học ≥ 4,0 (thang điểm tính theo thang điểm 10).</w:t>
      </w:r>
    </w:p>
    <w:p w14:paraId="790AEC54" w14:textId="77777777" w:rsidR="000E48CF" w:rsidRPr="00D97615" w:rsidRDefault="000E48CF" w:rsidP="006F573F">
      <w:pPr>
        <w:widowControl/>
        <w:numPr>
          <w:ilvl w:val="0"/>
          <w:numId w:val="64"/>
        </w:numPr>
        <w:autoSpaceDE/>
        <w:autoSpaceDN/>
        <w:spacing w:before="120" w:after="120" w:line="400" w:lineRule="exact"/>
        <w:jc w:val="both"/>
        <w:rPr>
          <w:rFonts w:eastAsia="Calibri"/>
          <w:bCs/>
          <w:sz w:val="28"/>
          <w:szCs w:val="28"/>
        </w:rPr>
      </w:pPr>
      <w:r w:rsidRPr="00D97615">
        <w:rPr>
          <w:rFonts w:eastAsia="Calibri"/>
          <w:bCs/>
          <w:sz w:val="28"/>
          <w:szCs w:val="28"/>
        </w:rPr>
        <w:t>Phương pháp</w:t>
      </w:r>
    </w:p>
    <w:p w14:paraId="331938B8" w14:textId="77777777" w:rsidR="000E48CF" w:rsidRPr="00D97615" w:rsidRDefault="000E48CF"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07"/>
        <w:gridCol w:w="1977"/>
        <w:gridCol w:w="1528"/>
        <w:gridCol w:w="954"/>
        <w:gridCol w:w="9"/>
      </w:tblGrid>
      <w:tr w:rsidR="000E48CF" w:rsidRPr="00D97615" w14:paraId="6F427074" w14:textId="77777777" w:rsidTr="000A3B4F">
        <w:trPr>
          <w:trHeight w:val="1298"/>
        </w:trPr>
        <w:tc>
          <w:tcPr>
            <w:tcW w:w="725" w:type="dxa"/>
            <w:tcBorders>
              <w:top w:val="single" w:sz="4" w:space="0" w:color="auto"/>
              <w:left w:val="single" w:sz="4" w:space="0" w:color="auto"/>
              <w:bottom w:val="single" w:sz="4" w:space="0" w:color="auto"/>
              <w:right w:val="single" w:sz="4" w:space="0" w:color="auto"/>
            </w:tcBorders>
            <w:hideMark/>
          </w:tcPr>
          <w:p w14:paraId="69A1BB64"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hideMark/>
          </w:tcPr>
          <w:p w14:paraId="7C9ECF47"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Nội dung</w:t>
            </w:r>
          </w:p>
        </w:tc>
        <w:tc>
          <w:tcPr>
            <w:tcW w:w="1980" w:type="dxa"/>
            <w:tcBorders>
              <w:top w:val="single" w:sz="4" w:space="0" w:color="auto"/>
              <w:left w:val="single" w:sz="4" w:space="0" w:color="auto"/>
              <w:right w:val="single" w:sz="4" w:space="0" w:color="auto"/>
            </w:tcBorders>
          </w:tcPr>
          <w:p w14:paraId="7382E2D5"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lang w:val="en-US"/>
              </w:rPr>
              <w:t>Phương pháp đánh giá</w:t>
            </w:r>
          </w:p>
        </w:tc>
        <w:tc>
          <w:tcPr>
            <w:tcW w:w="1530" w:type="dxa"/>
            <w:tcBorders>
              <w:top w:val="single" w:sz="4" w:space="0" w:color="auto"/>
              <w:left w:val="single" w:sz="4" w:space="0" w:color="auto"/>
              <w:right w:val="single" w:sz="4" w:space="0" w:color="auto"/>
            </w:tcBorders>
          </w:tcPr>
          <w:p w14:paraId="7F44F1F2" w14:textId="77777777" w:rsidR="000E48CF" w:rsidRPr="00342BE3" w:rsidRDefault="000E48CF" w:rsidP="00342BE3">
            <w:pPr>
              <w:spacing w:before="120" w:after="120" w:line="400" w:lineRule="exact"/>
              <w:jc w:val="center"/>
              <w:rPr>
                <w:rFonts w:eastAsia="Calibri"/>
                <w:b/>
                <w:bCs/>
                <w:sz w:val="28"/>
                <w:szCs w:val="28"/>
              </w:rPr>
            </w:pPr>
            <w:r w:rsidRPr="00342BE3">
              <w:rPr>
                <w:rFonts w:eastAsia="Calibri"/>
                <w:b/>
                <w:bCs/>
                <w:sz w:val="28"/>
                <w:szCs w:val="28"/>
                <w:lang w:val="en-US"/>
              </w:rPr>
              <w:t>Thời điểm kiểm tra</w:t>
            </w:r>
          </w:p>
        </w:tc>
        <w:tc>
          <w:tcPr>
            <w:tcW w:w="944" w:type="dxa"/>
            <w:gridSpan w:val="2"/>
            <w:tcBorders>
              <w:top w:val="single" w:sz="4" w:space="0" w:color="auto"/>
              <w:left w:val="single" w:sz="4" w:space="0" w:color="auto"/>
              <w:right w:val="single" w:sz="4" w:space="0" w:color="auto"/>
            </w:tcBorders>
          </w:tcPr>
          <w:p w14:paraId="1302D8C3" w14:textId="77777777" w:rsidR="000E48CF" w:rsidRPr="00342BE3" w:rsidRDefault="000E48CF"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Trọng số</w:t>
            </w:r>
          </w:p>
        </w:tc>
      </w:tr>
      <w:tr w:rsidR="000E48CF" w:rsidRPr="00D97615" w14:paraId="71E63A07" w14:textId="77777777" w:rsidTr="000A3B4F">
        <w:trPr>
          <w:gridAfter w:val="1"/>
          <w:wAfter w:w="6" w:type="dxa"/>
          <w:trHeight w:val="467"/>
        </w:trPr>
        <w:tc>
          <w:tcPr>
            <w:tcW w:w="8455" w:type="dxa"/>
            <w:gridSpan w:val="4"/>
            <w:tcBorders>
              <w:top w:val="single" w:sz="4" w:space="0" w:color="auto"/>
              <w:left w:val="single" w:sz="4" w:space="0" w:color="auto"/>
              <w:bottom w:val="single" w:sz="4" w:space="0" w:color="auto"/>
              <w:right w:val="single" w:sz="4" w:space="0" w:color="auto"/>
            </w:tcBorders>
          </w:tcPr>
          <w:p w14:paraId="62E0F425"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6B031FC2" w14:textId="77777777" w:rsidR="000E48CF" w:rsidRPr="00D97615" w:rsidRDefault="000E48CF" w:rsidP="00D97615">
            <w:pPr>
              <w:spacing w:before="120" w:after="120" w:line="400" w:lineRule="exact"/>
              <w:jc w:val="both"/>
              <w:rPr>
                <w:rFonts w:eastAsia="Calibri"/>
                <w:bCs/>
                <w:sz w:val="28"/>
                <w:szCs w:val="28"/>
                <w:lang w:val="en-US"/>
              </w:rPr>
            </w:pPr>
          </w:p>
        </w:tc>
      </w:tr>
      <w:tr w:rsidR="000E48CF" w:rsidRPr="00D97615" w14:paraId="4AD92A6D" w14:textId="77777777" w:rsidTr="000A3B4F">
        <w:tc>
          <w:tcPr>
            <w:tcW w:w="725" w:type="dxa"/>
            <w:tcBorders>
              <w:top w:val="single" w:sz="4" w:space="0" w:color="auto"/>
              <w:left w:val="single" w:sz="4" w:space="0" w:color="auto"/>
              <w:bottom w:val="single" w:sz="4" w:space="0" w:color="auto"/>
              <w:right w:val="single" w:sz="4" w:space="0" w:color="auto"/>
            </w:tcBorders>
            <w:hideMark/>
          </w:tcPr>
          <w:p w14:paraId="284D15C1"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20" w:type="dxa"/>
            <w:tcBorders>
              <w:top w:val="single" w:sz="4" w:space="0" w:color="auto"/>
              <w:left w:val="single" w:sz="4" w:space="0" w:color="auto"/>
              <w:bottom w:val="single" w:sz="4" w:space="0" w:color="auto"/>
              <w:right w:val="single" w:sz="4" w:space="0" w:color="auto"/>
            </w:tcBorders>
          </w:tcPr>
          <w:p w14:paraId="304866A7"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Hiểu biết kiến thức cơ bản</w:t>
            </w:r>
          </w:p>
        </w:tc>
        <w:tc>
          <w:tcPr>
            <w:tcW w:w="1980" w:type="dxa"/>
            <w:tcBorders>
              <w:top w:val="single" w:sz="4" w:space="0" w:color="auto"/>
              <w:left w:val="single" w:sz="4" w:space="0" w:color="auto"/>
              <w:bottom w:val="single" w:sz="4" w:space="0" w:color="auto"/>
              <w:right w:val="single" w:sz="4" w:space="0" w:color="auto"/>
            </w:tcBorders>
          </w:tcPr>
          <w:p w14:paraId="6496F0D4"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Trắc nghiệm/ </w:t>
            </w:r>
            <w:r w:rsidRPr="00D97615">
              <w:rPr>
                <w:rFonts w:eastAsia="Calibri"/>
                <w:bCs/>
                <w:sz w:val="28"/>
                <w:szCs w:val="28"/>
                <w:lang w:val="en-US"/>
              </w:rPr>
              <w:lastRenderedPageBreak/>
              <w:t>tự luận/ miệng</w:t>
            </w:r>
          </w:p>
        </w:tc>
        <w:tc>
          <w:tcPr>
            <w:tcW w:w="1530" w:type="dxa"/>
            <w:tcBorders>
              <w:top w:val="single" w:sz="4" w:space="0" w:color="auto"/>
              <w:left w:val="single" w:sz="4" w:space="0" w:color="auto"/>
              <w:bottom w:val="single" w:sz="4" w:space="0" w:color="auto"/>
              <w:right w:val="single" w:sz="4" w:space="0" w:color="auto"/>
            </w:tcBorders>
          </w:tcPr>
          <w:p w14:paraId="0DA1DEE5"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 xml:space="preserve">Sau khi kết </w:t>
            </w:r>
            <w:r w:rsidRPr="00D97615">
              <w:rPr>
                <w:rFonts w:eastAsia="Calibri"/>
                <w:bCs/>
                <w:sz w:val="28"/>
                <w:szCs w:val="28"/>
                <w:lang w:val="en-US"/>
              </w:rPr>
              <w:lastRenderedPageBreak/>
              <w:t>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15F09D8F"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 xml:space="preserve">Hệ số </w:t>
            </w:r>
            <w:r w:rsidRPr="00D97615">
              <w:rPr>
                <w:rFonts w:eastAsia="Calibri"/>
                <w:bCs/>
                <w:sz w:val="28"/>
                <w:szCs w:val="28"/>
                <w:lang w:val="en-US"/>
              </w:rPr>
              <w:lastRenderedPageBreak/>
              <w:t>1</w:t>
            </w:r>
          </w:p>
        </w:tc>
      </w:tr>
      <w:tr w:rsidR="000E48CF" w:rsidRPr="00D97615" w14:paraId="5421BCE4" w14:textId="77777777" w:rsidTr="000A3B4F">
        <w:tc>
          <w:tcPr>
            <w:tcW w:w="725" w:type="dxa"/>
            <w:tcBorders>
              <w:top w:val="single" w:sz="4" w:space="0" w:color="auto"/>
              <w:left w:val="single" w:sz="4" w:space="0" w:color="auto"/>
              <w:bottom w:val="single" w:sz="4" w:space="0" w:color="auto"/>
              <w:right w:val="single" w:sz="4" w:space="0" w:color="auto"/>
            </w:tcBorders>
            <w:hideMark/>
          </w:tcPr>
          <w:p w14:paraId="083D6946" w14:textId="77777777" w:rsidR="000E48CF" w:rsidRPr="00D97615" w:rsidRDefault="000E48CF" w:rsidP="00D97615">
            <w:pPr>
              <w:spacing w:before="120" w:after="120" w:line="400" w:lineRule="exact"/>
              <w:jc w:val="both"/>
              <w:rPr>
                <w:rFonts w:eastAsia="Calibri"/>
                <w:bCs/>
                <w:sz w:val="28"/>
                <w:szCs w:val="28"/>
              </w:rPr>
            </w:pPr>
            <w:r w:rsidRPr="00D97615">
              <w:rPr>
                <w:rFonts w:eastAsia="Calibri"/>
                <w:bCs/>
                <w:sz w:val="28"/>
                <w:szCs w:val="28"/>
                <w:lang w:val="en-US"/>
              </w:rPr>
              <w:lastRenderedPageBreak/>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36FC5575" w14:textId="77777777" w:rsidR="000E48CF" w:rsidRPr="00D97615" w:rsidRDefault="000E48CF" w:rsidP="00D97615">
            <w:pPr>
              <w:spacing w:before="120" w:after="120" w:line="400" w:lineRule="exact"/>
              <w:rPr>
                <w:rFonts w:eastAsia="Calibri"/>
                <w:bCs/>
                <w:sz w:val="28"/>
                <w:szCs w:val="28"/>
                <w:lang w:val="en-US"/>
              </w:rPr>
            </w:pPr>
            <w:r w:rsidRPr="00D97615">
              <w:rPr>
                <w:rFonts w:eastAsia="Calibri"/>
                <w:bCs/>
                <w:sz w:val="28"/>
                <w:szCs w:val="28"/>
                <w:lang w:val="en-US"/>
              </w:rPr>
              <w:t>Thực hành chăm sóc giải quyết tình huống</w:t>
            </w:r>
          </w:p>
        </w:tc>
        <w:tc>
          <w:tcPr>
            <w:tcW w:w="1980" w:type="dxa"/>
            <w:tcBorders>
              <w:top w:val="single" w:sz="4" w:space="0" w:color="auto"/>
              <w:left w:val="single" w:sz="4" w:space="0" w:color="auto"/>
              <w:bottom w:val="single" w:sz="4" w:space="0" w:color="auto"/>
              <w:right w:val="single" w:sz="4" w:space="0" w:color="auto"/>
            </w:tcBorders>
          </w:tcPr>
          <w:p w14:paraId="096737BC"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530" w:type="dxa"/>
            <w:tcBorders>
              <w:top w:val="single" w:sz="4" w:space="0" w:color="auto"/>
              <w:left w:val="single" w:sz="4" w:space="0" w:color="auto"/>
              <w:bottom w:val="single" w:sz="4" w:space="0" w:color="auto"/>
              <w:right w:val="single" w:sz="4" w:space="0" w:color="auto"/>
            </w:tcBorders>
          </w:tcPr>
          <w:p w14:paraId="57D1CCAF"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TH 6</w:t>
            </w:r>
          </w:p>
        </w:tc>
        <w:tc>
          <w:tcPr>
            <w:tcW w:w="944" w:type="dxa"/>
            <w:gridSpan w:val="2"/>
            <w:tcBorders>
              <w:top w:val="single" w:sz="4" w:space="0" w:color="auto"/>
              <w:left w:val="single" w:sz="4" w:space="0" w:color="auto"/>
              <w:bottom w:val="single" w:sz="4" w:space="0" w:color="auto"/>
              <w:right w:val="single" w:sz="4" w:space="0" w:color="auto"/>
            </w:tcBorders>
          </w:tcPr>
          <w:p w14:paraId="26A647EB"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0E48CF" w:rsidRPr="00D97615" w14:paraId="14C7C3E7" w14:textId="77777777" w:rsidTr="000A3B4F">
        <w:trPr>
          <w:gridAfter w:val="1"/>
          <w:wAfter w:w="6" w:type="dxa"/>
        </w:trPr>
        <w:tc>
          <w:tcPr>
            <w:tcW w:w="8455" w:type="dxa"/>
            <w:gridSpan w:val="4"/>
            <w:tcBorders>
              <w:top w:val="single" w:sz="4" w:space="0" w:color="auto"/>
              <w:left w:val="single" w:sz="4" w:space="0" w:color="auto"/>
              <w:bottom w:val="single" w:sz="4" w:space="0" w:color="auto"/>
              <w:right w:val="single" w:sz="4" w:space="0" w:color="auto"/>
            </w:tcBorders>
            <w:hideMark/>
          </w:tcPr>
          <w:p w14:paraId="2D584B59"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2F4F6AFA" w14:textId="77777777" w:rsidR="000E48CF" w:rsidRPr="00D97615" w:rsidRDefault="000E48CF" w:rsidP="00D97615">
            <w:pPr>
              <w:spacing w:before="120" w:after="120" w:line="400" w:lineRule="exact"/>
              <w:jc w:val="both"/>
              <w:rPr>
                <w:rFonts w:eastAsia="Calibri"/>
                <w:bCs/>
                <w:sz w:val="28"/>
                <w:szCs w:val="28"/>
                <w:lang w:val="en-US"/>
              </w:rPr>
            </w:pPr>
          </w:p>
        </w:tc>
      </w:tr>
      <w:tr w:rsidR="000E48CF" w:rsidRPr="00D97615" w14:paraId="5AC68A6B" w14:textId="77777777" w:rsidTr="000A3B4F">
        <w:tc>
          <w:tcPr>
            <w:tcW w:w="725" w:type="dxa"/>
            <w:tcBorders>
              <w:top w:val="single" w:sz="4" w:space="0" w:color="auto"/>
              <w:left w:val="single" w:sz="4" w:space="0" w:color="auto"/>
              <w:bottom w:val="single" w:sz="4" w:space="0" w:color="auto"/>
              <w:right w:val="single" w:sz="4" w:space="0" w:color="auto"/>
            </w:tcBorders>
            <w:hideMark/>
          </w:tcPr>
          <w:p w14:paraId="4EB3288B" w14:textId="77777777" w:rsidR="000E48CF" w:rsidRPr="00D97615" w:rsidRDefault="000E48CF"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4A273C1B"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chăm sóc giải quyết tình huống</w:t>
            </w:r>
          </w:p>
        </w:tc>
        <w:tc>
          <w:tcPr>
            <w:tcW w:w="1980" w:type="dxa"/>
            <w:tcBorders>
              <w:top w:val="single" w:sz="4" w:space="0" w:color="auto"/>
              <w:left w:val="single" w:sz="4" w:space="0" w:color="auto"/>
              <w:bottom w:val="single" w:sz="4" w:space="0" w:color="auto"/>
              <w:right w:val="single" w:sz="4" w:space="0" w:color="auto"/>
            </w:tcBorders>
          </w:tcPr>
          <w:p w14:paraId="5E39A8F4"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p w14:paraId="65138DFA"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3A3A9AE5"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75550C52" w14:textId="77777777" w:rsidR="000E48CF" w:rsidRPr="00D97615" w:rsidRDefault="000E48CF"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0DA60F6A" w14:textId="77777777" w:rsidR="000E48CF" w:rsidRPr="00D97615" w:rsidRDefault="000E48CF" w:rsidP="006F573F">
      <w:pPr>
        <w:widowControl/>
        <w:numPr>
          <w:ilvl w:val="0"/>
          <w:numId w:val="62"/>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Pr="00D97615">
        <w:rPr>
          <w:rFonts w:eastAsia="Calibri"/>
          <w:b/>
          <w:bCs/>
          <w:sz w:val="28"/>
          <w:szCs w:val="28"/>
          <w:lang w:val="en-US"/>
        </w:rPr>
        <w:t>n học</w:t>
      </w:r>
    </w:p>
    <w:p w14:paraId="36AA08D6" w14:textId="77777777" w:rsidR="000E48CF" w:rsidRPr="00D97615" w:rsidRDefault="000E48CF" w:rsidP="006F573F">
      <w:pPr>
        <w:widowControl/>
        <w:numPr>
          <w:ilvl w:val="0"/>
          <w:numId w:val="65"/>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Pr="00D97615">
        <w:rPr>
          <w:rFonts w:eastAsia="Calibri"/>
          <w:bCs/>
          <w:sz w:val="28"/>
          <w:szCs w:val="28"/>
          <w:lang w:val="en-US"/>
        </w:rPr>
        <w:t>n học</w:t>
      </w:r>
      <w:r w:rsidRPr="00D97615">
        <w:rPr>
          <w:rFonts w:eastAsia="Calibri"/>
          <w:bCs/>
          <w:sz w:val="28"/>
          <w:szCs w:val="28"/>
        </w:rPr>
        <w:t>:</w:t>
      </w:r>
      <w:r w:rsidRPr="00D97615">
        <w:rPr>
          <w:rFonts w:eastAsia="Calibri"/>
          <w:bCs/>
          <w:sz w:val="28"/>
          <w:szCs w:val="28"/>
          <w:lang w:val="en-US"/>
        </w:rPr>
        <w:t xml:space="preserve"> Áp dụng trong môn thực hành cơ sở 2, thực tế nghề nghiệp.</w:t>
      </w:r>
    </w:p>
    <w:p w14:paraId="3421BD7A" w14:textId="77777777" w:rsidR="000E48CF" w:rsidRPr="00D97615" w:rsidRDefault="000E48CF" w:rsidP="006F573F">
      <w:pPr>
        <w:widowControl/>
        <w:numPr>
          <w:ilvl w:val="0"/>
          <w:numId w:val="65"/>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môn học</w:t>
      </w:r>
    </w:p>
    <w:p w14:paraId="0D6ED2F5" w14:textId="77777777" w:rsidR="000E48CF" w:rsidRPr="00D97615" w:rsidRDefault="000E48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6F9FA81D" w14:textId="77777777" w:rsidR="000E48CF" w:rsidRPr="00D97615" w:rsidRDefault="000E48CF"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5B0159B1" w14:textId="77777777" w:rsidR="000E48CF" w:rsidRPr="00D97615" w:rsidRDefault="000E48CF"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5DDAD090" w14:textId="77777777" w:rsidR="000E48CF" w:rsidRPr="00D97615" w:rsidRDefault="000E48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2E80086B" w14:textId="77777777" w:rsidR="000E48CF" w:rsidRPr="00D97615" w:rsidRDefault="000E48CF"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00CFBE20" w14:textId="77777777" w:rsidR="000E48CF" w:rsidRPr="00D97615" w:rsidRDefault="000E48CF"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w:t>
      </w:r>
    </w:p>
    <w:p w14:paraId="3CBD8F84" w14:textId="77777777" w:rsidR="000E48CF" w:rsidRPr="00D97615" w:rsidRDefault="000E48CF" w:rsidP="006F573F">
      <w:pPr>
        <w:widowControl/>
        <w:numPr>
          <w:ilvl w:val="0"/>
          <w:numId w:val="65"/>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Rèn luyện các kỹ thuật nối mi, uốn mi và chăm sóc mi sau khi nối, uốn.</w:t>
      </w:r>
    </w:p>
    <w:p w14:paraId="4F379624" w14:textId="77777777" w:rsidR="000E48CF" w:rsidRPr="00D97615" w:rsidRDefault="000E48CF" w:rsidP="006F573F">
      <w:pPr>
        <w:widowControl/>
        <w:numPr>
          <w:ilvl w:val="0"/>
          <w:numId w:val="65"/>
        </w:numPr>
        <w:autoSpaceDE/>
        <w:autoSpaceDN/>
        <w:spacing w:before="120" w:after="120" w:line="400" w:lineRule="exact"/>
        <w:jc w:val="both"/>
        <w:rPr>
          <w:bCs/>
          <w:sz w:val="28"/>
          <w:szCs w:val="28"/>
          <w:lang w:val="nl-NL" w:eastAsia="ar-SA"/>
        </w:rPr>
      </w:pPr>
      <w:r w:rsidRPr="00D97615">
        <w:rPr>
          <w:rFonts w:eastAsia="Calibri"/>
          <w:bCs/>
          <w:sz w:val="28"/>
          <w:szCs w:val="28"/>
        </w:rPr>
        <w:t xml:space="preserve">Tài liệu </w:t>
      </w:r>
      <w:r w:rsidRPr="00D97615">
        <w:rPr>
          <w:rFonts w:eastAsia="Calibri"/>
          <w:bCs/>
          <w:sz w:val="28"/>
          <w:szCs w:val="28"/>
          <w:lang w:val="en-US"/>
        </w:rPr>
        <w:t>tham khảo: lưu hành nội bộ</w:t>
      </w:r>
    </w:p>
    <w:p w14:paraId="41443360" w14:textId="48E2FBC7" w:rsidR="00342BE3" w:rsidRDefault="00342BE3">
      <w:pPr>
        <w:rPr>
          <w:sz w:val="28"/>
          <w:szCs w:val="28"/>
        </w:rPr>
      </w:pPr>
      <w:r>
        <w:rPr>
          <w:sz w:val="28"/>
          <w:szCs w:val="28"/>
        </w:rPr>
        <w:br w:type="page"/>
      </w:r>
    </w:p>
    <w:p w14:paraId="63442624" w14:textId="16CEC630" w:rsidR="00342BE3" w:rsidRPr="004577A7" w:rsidRDefault="00342BE3" w:rsidP="002A4EFC">
      <w:pPr>
        <w:pStyle w:val="Tieude3"/>
        <w:keepNext/>
        <w:spacing w:before="60" w:after="20" w:line="264" w:lineRule="auto"/>
        <w:outlineLvl w:val="0"/>
        <w:rPr>
          <w:rFonts w:ascii="Times New Roman" w:hAnsi="Times New Roman"/>
          <w:i w:val="0"/>
          <w:sz w:val="26"/>
          <w:szCs w:val="26"/>
        </w:rPr>
      </w:pPr>
      <w:bookmarkStart w:id="252" w:name="_Toc156898458"/>
      <w:r w:rsidRPr="004577A7">
        <w:rPr>
          <w:rFonts w:ascii="Times New Roman" w:hAnsi="Times New Roman"/>
          <w:i w:val="0"/>
          <w:sz w:val="26"/>
          <w:szCs w:val="26"/>
        </w:rPr>
        <w:lastRenderedPageBreak/>
        <w:t>T</w:t>
      </w:r>
      <w:r w:rsidRPr="004577A7">
        <w:rPr>
          <w:rFonts w:ascii="Times New Roman" w:hAnsi="Times New Roman"/>
          <w:i w:val="0"/>
          <w:sz w:val="26"/>
          <w:szCs w:val="26"/>
          <w:lang w:val="nl-NL"/>
        </w:rPr>
        <w:t>ê</w:t>
      </w:r>
      <w:r w:rsidRPr="004577A7">
        <w:rPr>
          <w:rFonts w:ascii="Times New Roman" w:hAnsi="Times New Roman"/>
          <w:i w:val="0"/>
          <w:sz w:val="26"/>
          <w:szCs w:val="26"/>
        </w:rPr>
        <w:t>n mô</w:t>
      </w:r>
      <w:r w:rsidR="004577A7" w:rsidRPr="004577A7">
        <w:rPr>
          <w:rFonts w:ascii="Times New Roman" w:hAnsi="Times New Roman"/>
          <w:i w:val="0"/>
          <w:sz w:val="26"/>
          <w:szCs w:val="26"/>
        </w:rPr>
        <w:t xml:space="preserve"> </w:t>
      </w:r>
      <w:r w:rsidR="004577A7" w:rsidRPr="004577A7">
        <w:rPr>
          <w:rFonts w:ascii="Times New Roman" w:hAnsi="Times New Roman"/>
          <w:bCs/>
          <w:i w:val="0"/>
          <w:sz w:val="26"/>
          <w:szCs w:val="26"/>
          <w:lang w:eastAsia="vi"/>
        </w:rPr>
        <w:t>đun</w:t>
      </w:r>
      <w:r w:rsidRPr="004577A7">
        <w:rPr>
          <w:rFonts w:ascii="Times New Roman" w:hAnsi="Times New Roman"/>
          <w:i w:val="0"/>
          <w:sz w:val="26"/>
          <w:szCs w:val="26"/>
        </w:rPr>
        <w:t>: Nghệ thuật phun xăm và thêu</w:t>
      </w:r>
      <w:bookmarkEnd w:id="252"/>
    </w:p>
    <w:p w14:paraId="4878189B" w14:textId="7EE927F5" w:rsidR="00342BE3" w:rsidRPr="00A9611F" w:rsidRDefault="00342BE3" w:rsidP="00342BE3">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w:t>
      </w:r>
      <w:r w:rsidR="004577A7" w:rsidRPr="004577A7">
        <w:rPr>
          <w:rFonts w:eastAsia="Calibri"/>
          <w:b/>
          <w:bCs/>
          <w:color w:val="000000"/>
          <w:sz w:val="26"/>
          <w:szCs w:val="26"/>
          <w:lang w:val="en-US"/>
        </w:rPr>
        <w:t>đ</w:t>
      </w:r>
      <w:r w:rsidR="004577A7">
        <w:rPr>
          <w:rFonts w:eastAsia="Calibri"/>
          <w:b/>
          <w:bCs/>
          <w:color w:val="000000"/>
          <w:sz w:val="26"/>
          <w:szCs w:val="26"/>
          <w:lang w:val="en-US"/>
        </w:rPr>
        <w:t>un</w:t>
      </w:r>
      <w:r>
        <w:rPr>
          <w:rFonts w:eastAsia="Calibri"/>
          <w:b/>
          <w:bCs/>
          <w:color w:val="000000"/>
          <w:sz w:val="26"/>
          <w:szCs w:val="26"/>
        </w:rPr>
        <w:t>: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22</w:t>
      </w:r>
    </w:p>
    <w:p w14:paraId="412F3DF7" w14:textId="3A639C45" w:rsidR="003C3ECF" w:rsidRPr="00D97615" w:rsidRDefault="003C3EC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AA0420" w:rsidRPr="00D97615">
        <w:rPr>
          <w:rFonts w:eastAsia="Calibri"/>
          <w:sz w:val="28"/>
          <w:szCs w:val="28"/>
          <w:lang w:val="en-US"/>
        </w:rPr>
        <w:t>7</w:t>
      </w:r>
      <w:r w:rsidRPr="00D97615">
        <w:rPr>
          <w:rFonts w:eastAsia="Calibri"/>
          <w:sz w:val="28"/>
          <w:szCs w:val="28"/>
          <w:lang w:val="en-US"/>
        </w:rPr>
        <w:t>5</w:t>
      </w:r>
      <w:r w:rsidRPr="00D97615">
        <w:rPr>
          <w:rFonts w:eastAsia="Calibri"/>
          <w:bCs/>
          <w:sz w:val="28"/>
          <w:szCs w:val="28"/>
          <w:lang w:val="vi-VN"/>
        </w:rPr>
        <w:t xml:space="preserve"> </w:t>
      </w:r>
      <w:r w:rsidR="00342BE3">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AA0420"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4C68FB41" w14:textId="03CC7D25" w:rsidR="003C3ECF" w:rsidRPr="00D97615" w:rsidRDefault="003C3ECF" w:rsidP="006F573F">
      <w:pPr>
        <w:widowControl/>
        <w:numPr>
          <w:ilvl w:val="0"/>
          <w:numId w:val="66"/>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EC6D07" w:rsidRPr="00D97615">
        <w:rPr>
          <w:rFonts w:eastAsia="Calibri"/>
          <w:b/>
          <w:bCs/>
          <w:sz w:val="28"/>
          <w:szCs w:val="28"/>
          <w:lang w:val="en-US"/>
        </w:rPr>
        <w:t xml:space="preserve"> đun</w:t>
      </w:r>
      <w:r w:rsidRPr="00D97615">
        <w:rPr>
          <w:rFonts w:eastAsia="Calibri"/>
          <w:b/>
          <w:bCs/>
          <w:sz w:val="28"/>
          <w:szCs w:val="28"/>
          <w:lang w:val="vi-VN"/>
        </w:rPr>
        <w:t xml:space="preserve">: </w:t>
      </w:r>
    </w:p>
    <w:p w14:paraId="53990FBC" w14:textId="77777777" w:rsidR="00342BE3" w:rsidRPr="00342BE3" w:rsidRDefault="003C3E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342BE3">
        <w:rPr>
          <w:rFonts w:eastAsia="Calibri"/>
          <w:bCs/>
          <w:sz w:val="28"/>
          <w:szCs w:val="28"/>
          <w:lang w:val="vi-VN"/>
        </w:rPr>
        <w:t xml:space="preserve">Vị trí: </w:t>
      </w:r>
      <w:r w:rsidRPr="00342BE3">
        <w:rPr>
          <w:rFonts w:eastAsia="Calibri"/>
          <w:bCs/>
          <w:sz w:val="28"/>
          <w:szCs w:val="28"/>
          <w:lang w:val="en-US"/>
        </w:rPr>
        <w:t>môn chuyên ngành thứ 12 bắt buộc trong chương trình đào tạo. Môn học có điều kiện tiên quyế</w:t>
      </w:r>
      <w:r w:rsidR="00342BE3" w:rsidRPr="00342BE3">
        <w:rPr>
          <w:rFonts w:eastAsia="Calibri"/>
          <w:bCs/>
          <w:sz w:val="28"/>
          <w:szCs w:val="28"/>
          <w:lang w:val="en-US"/>
        </w:rPr>
        <w:t>t là mô đun 11-13</w:t>
      </w:r>
      <w:r w:rsidRPr="00342BE3">
        <w:rPr>
          <w:rFonts w:eastAsia="Calibri"/>
          <w:bCs/>
          <w:sz w:val="28"/>
          <w:szCs w:val="28"/>
          <w:lang w:val="en-US"/>
        </w:rPr>
        <w:t xml:space="preserve">. </w:t>
      </w:r>
    </w:p>
    <w:p w14:paraId="138A0A05" w14:textId="31FD7D42" w:rsidR="003C3ECF" w:rsidRPr="00342BE3" w:rsidRDefault="003C3E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342BE3">
        <w:rPr>
          <w:rFonts w:eastAsia="Calibri"/>
          <w:bCs/>
          <w:sz w:val="28"/>
          <w:szCs w:val="28"/>
          <w:lang w:val="vi-VN"/>
        </w:rPr>
        <w:t xml:space="preserve">Tính chất: môn </w:t>
      </w:r>
      <w:r w:rsidRPr="00342BE3">
        <w:rPr>
          <w:rFonts w:eastAsia="Calibri"/>
          <w:bCs/>
          <w:sz w:val="28"/>
          <w:szCs w:val="28"/>
          <w:lang w:val="en-US"/>
        </w:rPr>
        <w:t>chuyên ngành</w:t>
      </w:r>
      <w:r w:rsidRPr="00342BE3">
        <w:rPr>
          <w:rFonts w:eastAsia="Calibri"/>
          <w:bCs/>
          <w:sz w:val="28"/>
          <w:szCs w:val="28"/>
          <w:lang w:val="vi-VN"/>
        </w:rPr>
        <w:t xml:space="preserve"> bắt buộc</w:t>
      </w:r>
    </w:p>
    <w:p w14:paraId="31AF1DFC" w14:textId="756BA91F" w:rsidR="003C3ECF" w:rsidRPr="00D97615" w:rsidRDefault="003C3E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w:t>
      </w:r>
      <w:r w:rsidR="00EC6D07" w:rsidRPr="00D97615">
        <w:rPr>
          <w:rFonts w:eastAsia="Calibri"/>
          <w:bCs/>
          <w:sz w:val="28"/>
          <w:szCs w:val="28"/>
          <w:lang w:val="en-US"/>
        </w:rPr>
        <w:t xml:space="preserve"> đun</w:t>
      </w:r>
      <w:r w:rsidRPr="00D97615">
        <w:rPr>
          <w:rFonts w:eastAsia="Calibri"/>
          <w:bCs/>
          <w:sz w:val="28"/>
          <w:szCs w:val="28"/>
          <w:lang w:val="en-US"/>
        </w:rPr>
        <w:t>: Mô</w:t>
      </w:r>
      <w:r w:rsidR="00EC6D07" w:rsidRPr="00D97615">
        <w:rPr>
          <w:rFonts w:eastAsia="Calibri"/>
          <w:bCs/>
          <w:sz w:val="28"/>
          <w:szCs w:val="28"/>
          <w:lang w:val="en-US"/>
        </w:rPr>
        <w:t xml:space="preserve"> đun</w:t>
      </w:r>
      <w:r w:rsidRPr="00D97615">
        <w:rPr>
          <w:rFonts w:eastAsia="Calibri"/>
          <w:bCs/>
          <w:sz w:val="28"/>
          <w:szCs w:val="28"/>
          <w:lang w:val="en-US"/>
        </w:rPr>
        <w:t xml:space="preserve"> giới thiệu cho sinh viên kiến thức cơ bản về.</w:t>
      </w:r>
    </w:p>
    <w:p w14:paraId="261E20EB" w14:textId="701C62CA" w:rsidR="003C3ECF" w:rsidRPr="00D97615" w:rsidRDefault="003C3ECF" w:rsidP="006F573F">
      <w:pPr>
        <w:widowControl/>
        <w:numPr>
          <w:ilvl w:val="0"/>
          <w:numId w:val="66"/>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EC6D07" w:rsidRPr="00D97615">
        <w:rPr>
          <w:rFonts w:eastAsia="Calibri"/>
          <w:b/>
          <w:bCs/>
          <w:sz w:val="28"/>
          <w:szCs w:val="28"/>
          <w:lang w:val="en-US"/>
        </w:rPr>
        <w:t xml:space="preserve"> đun</w:t>
      </w:r>
      <w:r w:rsidRPr="00D97615">
        <w:rPr>
          <w:rFonts w:eastAsia="Calibri"/>
          <w:b/>
          <w:bCs/>
          <w:sz w:val="28"/>
          <w:szCs w:val="28"/>
        </w:rPr>
        <w:t>:</w:t>
      </w:r>
    </w:p>
    <w:p w14:paraId="6CE19F13" w14:textId="2725CA19" w:rsidR="003C3ECF" w:rsidRPr="00D97615" w:rsidRDefault="00EC6D07" w:rsidP="00D97615">
      <w:pPr>
        <w:widowControl/>
        <w:autoSpaceDE/>
        <w:autoSpaceDN/>
        <w:spacing w:before="120" w:after="120" w:line="400" w:lineRule="exact"/>
        <w:ind w:left="360"/>
        <w:jc w:val="both"/>
        <w:rPr>
          <w:rFonts w:eastAsia="Calibri"/>
          <w:b/>
          <w:i/>
          <w:iCs/>
          <w:sz w:val="28"/>
          <w:szCs w:val="28"/>
          <w:lang w:val="en-US"/>
        </w:rPr>
      </w:pPr>
      <w:r w:rsidRPr="00D97615">
        <w:rPr>
          <w:rFonts w:eastAsia="Calibri"/>
          <w:b/>
          <w:i/>
          <w:iCs/>
          <w:sz w:val="28"/>
          <w:szCs w:val="28"/>
          <w:lang w:val="en-US"/>
        </w:rPr>
        <w:t>*</w:t>
      </w:r>
      <w:r w:rsidR="003C3ECF" w:rsidRPr="00D97615">
        <w:rPr>
          <w:rFonts w:eastAsia="Calibri"/>
          <w:b/>
          <w:i/>
          <w:iCs/>
          <w:sz w:val="28"/>
          <w:szCs w:val="28"/>
          <w:lang w:val="en-US"/>
        </w:rPr>
        <w:t>Kiến thức</w:t>
      </w:r>
    </w:p>
    <w:p w14:paraId="26A09596" w14:textId="55E57D79"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được những kiến thức cơ bản về phun săm và thêu</w:t>
      </w:r>
    </w:p>
    <w:p w14:paraId="799774BB" w14:textId="79CE436C" w:rsidR="003C3ECF" w:rsidRPr="00D97615" w:rsidRDefault="00EC6D07"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w:t>
      </w:r>
      <w:r w:rsidR="003C3ECF" w:rsidRPr="00D97615">
        <w:rPr>
          <w:rFonts w:eastAsia="Calibri"/>
          <w:b/>
          <w:i/>
          <w:iCs/>
          <w:sz w:val="28"/>
          <w:szCs w:val="28"/>
          <w:lang w:val="en-US"/>
        </w:rPr>
        <w:t>Kỹ năng</w:t>
      </w:r>
    </w:p>
    <w:p w14:paraId="42661096" w14:textId="7CA2CFC3"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quy trình kỹ thuật phun săm và thêu phù hợp với từng khuôn mặt</w:t>
      </w:r>
    </w:p>
    <w:p w14:paraId="60971EA3" w14:textId="4B6D906F" w:rsidR="003C3ECF" w:rsidRPr="00D97615" w:rsidRDefault="00EC6D07"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w:t>
      </w:r>
      <w:r w:rsidR="003C3ECF" w:rsidRPr="00D97615">
        <w:rPr>
          <w:rFonts w:eastAsia="Calibri"/>
          <w:b/>
          <w:i/>
          <w:iCs/>
          <w:sz w:val="28"/>
          <w:szCs w:val="28"/>
          <w:lang w:val="en-US"/>
        </w:rPr>
        <w:t>Năng lực tự chủ và trách nhiệm</w:t>
      </w:r>
    </w:p>
    <w:p w14:paraId="207F2C62" w14:textId="3DF30433"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49D664EC" w14:textId="6D2D68DF"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68219D08" w14:textId="2F9CBE8D" w:rsidR="00092418" w:rsidRPr="00D97615" w:rsidRDefault="00092418" w:rsidP="006F573F">
      <w:pPr>
        <w:pStyle w:val="ListParagraph"/>
        <w:widowControl/>
        <w:numPr>
          <w:ilvl w:val="0"/>
          <w:numId w:val="66"/>
        </w:numPr>
        <w:tabs>
          <w:tab w:val="left" w:pos="900"/>
          <w:tab w:val="left" w:pos="990"/>
        </w:tabs>
        <w:autoSpaceDE/>
        <w:autoSpaceDN/>
        <w:spacing w:before="120" w:after="120" w:line="400" w:lineRule="exact"/>
        <w:contextualSpacing/>
        <w:rPr>
          <w:rFonts w:eastAsia="Calibri"/>
          <w:b/>
          <w:bCs/>
          <w:sz w:val="28"/>
          <w:szCs w:val="28"/>
          <w:lang w:val="vi-VN" w:eastAsia="en-US"/>
        </w:rPr>
      </w:pPr>
      <w:r w:rsidRPr="00D97615">
        <w:rPr>
          <w:rFonts w:eastAsia="Calibri"/>
          <w:b/>
          <w:bCs/>
          <w:sz w:val="28"/>
          <w:szCs w:val="28"/>
          <w:lang w:val="en-US" w:eastAsia="en-US"/>
        </w:rPr>
        <w:t>Nội dung môn học</w:t>
      </w:r>
    </w:p>
    <w:p w14:paraId="6C921A77" w14:textId="77777777" w:rsidR="00092418" w:rsidRPr="00D97615" w:rsidRDefault="00092418" w:rsidP="00210AD4">
      <w:pPr>
        <w:widowControl/>
        <w:numPr>
          <w:ilvl w:val="0"/>
          <w:numId w:val="123"/>
        </w:numPr>
        <w:tabs>
          <w:tab w:val="left" w:pos="900"/>
          <w:tab w:val="left" w:pos="990"/>
        </w:tabs>
        <w:autoSpaceDE/>
        <w:autoSpaceDN/>
        <w:spacing w:before="120" w:after="120" w:line="400" w:lineRule="exact"/>
        <w:ind w:left="360"/>
        <w:jc w:val="both"/>
        <w:rPr>
          <w:rFonts w:eastAsia="Calibri"/>
          <w:b/>
          <w:bCs/>
          <w:sz w:val="28"/>
          <w:szCs w:val="28"/>
          <w:lang w:val="vi-VN" w:eastAsia="en-US"/>
        </w:rPr>
      </w:pPr>
      <w:r w:rsidRPr="00D97615">
        <w:rPr>
          <w:rFonts w:eastAsia="Calibri"/>
          <w:b/>
          <w:bCs/>
          <w:sz w:val="28"/>
          <w:szCs w:val="28"/>
          <w:lang w:val="vi-VN" w:eastAsia="en-US"/>
        </w:rPr>
        <w:t>Nội dung tổng quát và phân bổ thời gian môn học:</w:t>
      </w:r>
    </w:p>
    <w:tbl>
      <w:tblPr>
        <w:tblW w:w="5463" w:type="pct"/>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1"/>
        <w:gridCol w:w="5136"/>
        <w:gridCol w:w="1299"/>
        <w:gridCol w:w="1295"/>
        <w:gridCol w:w="1373"/>
      </w:tblGrid>
      <w:tr w:rsidR="00092418" w:rsidRPr="00D97615" w14:paraId="199352C5" w14:textId="77777777" w:rsidTr="000A3B4F">
        <w:trPr>
          <w:trHeight w:val="340"/>
        </w:trPr>
        <w:tc>
          <w:tcPr>
            <w:tcW w:w="451" w:type="pct"/>
            <w:vMerge w:val="restart"/>
            <w:shd w:val="clear" w:color="auto" w:fill="auto"/>
            <w:noWrap/>
            <w:vAlign w:val="center"/>
            <w:hideMark/>
          </w:tcPr>
          <w:p w14:paraId="3C0E29E9"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TT</w:t>
            </w:r>
          </w:p>
        </w:tc>
        <w:tc>
          <w:tcPr>
            <w:tcW w:w="2567" w:type="pct"/>
            <w:vMerge w:val="restart"/>
            <w:shd w:val="clear" w:color="auto" w:fill="auto"/>
            <w:noWrap/>
            <w:vAlign w:val="center"/>
            <w:hideMark/>
          </w:tcPr>
          <w:p w14:paraId="066AB207"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Tên chương/bài</w:t>
            </w:r>
          </w:p>
        </w:tc>
        <w:tc>
          <w:tcPr>
            <w:tcW w:w="1982" w:type="pct"/>
            <w:gridSpan w:val="3"/>
            <w:tcBorders>
              <w:right w:val="single" w:sz="4" w:space="0" w:color="auto"/>
            </w:tcBorders>
            <w:shd w:val="clear" w:color="auto" w:fill="auto"/>
            <w:noWrap/>
            <w:vAlign w:val="center"/>
            <w:hideMark/>
          </w:tcPr>
          <w:p w14:paraId="463C7CFA"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Thời gian (tiết)</w:t>
            </w:r>
          </w:p>
        </w:tc>
      </w:tr>
      <w:tr w:rsidR="00092418" w:rsidRPr="00D97615" w14:paraId="3F9A505D" w14:textId="77777777" w:rsidTr="000A3B4F">
        <w:trPr>
          <w:trHeight w:val="340"/>
        </w:trPr>
        <w:tc>
          <w:tcPr>
            <w:tcW w:w="451" w:type="pct"/>
            <w:vMerge/>
            <w:vAlign w:val="center"/>
            <w:hideMark/>
          </w:tcPr>
          <w:p w14:paraId="43DB2223" w14:textId="77777777" w:rsidR="00092418" w:rsidRPr="00D97615" w:rsidRDefault="00092418" w:rsidP="00D97615">
            <w:pPr>
              <w:widowControl/>
              <w:autoSpaceDE/>
              <w:autoSpaceDN/>
              <w:spacing w:before="120" w:after="120" w:line="400" w:lineRule="exact"/>
              <w:rPr>
                <w:b/>
                <w:color w:val="000000"/>
                <w:sz w:val="28"/>
                <w:szCs w:val="28"/>
                <w:lang w:val="en-US" w:eastAsia="en-US"/>
              </w:rPr>
            </w:pPr>
          </w:p>
        </w:tc>
        <w:tc>
          <w:tcPr>
            <w:tcW w:w="2567" w:type="pct"/>
            <w:vMerge/>
            <w:vAlign w:val="center"/>
            <w:hideMark/>
          </w:tcPr>
          <w:p w14:paraId="48B978FF" w14:textId="77777777" w:rsidR="00092418" w:rsidRPr="00D97615" w:rsidRDefault="00092418" w:rsidP="00D97615">
            <w:pPr>
              <w:widowControl/>
              <w:autoSpaceDE/>
              <w:autoSpaceDN/>
              <w:spacing w:before="120" w:after="120" w:line="400" w:lineRule="exact"/>
              <w:rPr>
                <w:b/>
                <w:color w:val="000000"/>
                <w:sz w:val="28"/>
                <w:szCs w:val="28"/>
                <w:lang w:val="en-US" w:eastAsia="en-US"/>
              </w:rPr>
            </w:pPr>
          </w:p>
        </w:tc>
        <w:tc>
          <w:tcPr>
            <w:tcW w:w="649" w:type="pct"/>
            <w:shd w:val="clear" w:color="auto" w:fill="auto"/>
            <w:noWrap/>
            <w:vAlign w:val="center"/>
            <w:hideMark/>
          </w:tcPr>
          <w:p w14:paraId="0E63B824"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Tổng số</w:t>
            </w:r>
          </w:p>
        </w:tc>
        <w:tc>
          <w:tcPr>
            <w:tcW w:w="647" w:type="pct"/>
            <w:shd w:val="clear" w:color="auto" w:fill="auto"/>
            <w:noWrap/>
            <w:vAlign w:val="center"/>
            <w:hideMark/>
          </w:tcPr>
          <w:p w14:paraId="229BE6F7"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Lý thuyết</w:t>
            </w:r>
          </w:p>
        </w:tc>
        <w:tc>
          <w:tcPr>
            <w:tcW w:w="686" w:type="pct"/>
            <w:tcBorders>
              <w:right w:val="single" w:sz="4" w:space="0" w:color="auto"/>
            </w:tcBorders>
            <w:shd w:val="clear" w:color="auto" w:fill="auto"/>
            <w:noWrap/>
            <w:vAlign w:val="center"/>
            <w:hideMark/>
          </w:tcPr>
          <w:p w14:paraId="51F859D0" w14:textId="77777777" w:rsidR="00092418" w:rsidRPr="00D97615" w:rsidRDefault="00092418" w:rsidP="00D97615">
            <w:pPr>
              <w:widowControl/>
              <w:autoSpaceDE/>
              <w:autoSpaceDN/>
              <w:spacing w:before="120" w:after="120" w:line="400" w:lineRule="exact"/>
              <w:jc w:val="center"/>
              <w:rPr>
                <w:b/>
                <w:color w:val="000000"/>
                <w:sz w:val="28"/>
                <w:szCs w:val="28"/>
                <w:lang w:val="en-US" w:eastAsia="en-US"/>
              </w:rPr>
            </w:pPr>
            <w:r w:rsidRPr="00D97615">
              <w:rPr>
                <w:b/>
                <w:bCs/>
                <w:color w:val="000000"/>
                <w:sz w:val="28"/>
                <w:szCs w:val="28"/>
                <w:lang w:val="en-US" w:eastAsia="en-US"/>
              </w:rPr>
              <w:t>Thực hành</w:t>
            </w:r>
          </w:p>
        </w:tc>
      </w:tr>
      <w:tr w:rsidR="00092418" w:rsidRPr="00D97615" w14:paraId="22637D91" w14:textId="77777777" w:rsidTr="000A3B4F">
        <w:trPr>
          <w:trHeight w:val="646"/>
        </w:trPr>
        <w:tc>
          <w:tcPr>
            <w:tcW w:w="451" w:type="pct"/>
            <w:shd w:val="clear" w:color="auto" w:fill="auto"/>
            <w:noWrap/>
            <w:vAlign w:val="center"/>
            <w:hideMark/>
          </w:tcPr>
          <w:p w14:paraId="1E09C46C"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w:t>
            </w:r>
          </w:p>
        </w:tc>
        <w:tc>
          <w:tcPr>
            <w:tcW w:w="2567" w:type="pct"/>
            <w:shd w:val="clear" w:color="auto" w:fill="auto"/>
            <w:noWrap/>
            <w:vAlign w:val="center"/>
          </w:tcPr>
          <w:p w14:paraId="77C12565"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Tổng quan ngành phun xăm</w:t>
            </w:r>
          </w:p>
          <w:p w14:paraId="47C47C71"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Phun thêu thẩm mỹ chân mày và cách xử lý lông mày trổ xanh, trổ đỏ</w:t>
            </w:r>
          </w:p>
        </w:tc>
        <w:tc>
          <w:tcPr>
            <w:tcW w:w="649" w:type="pct"/>
            <w:tcBorders>
              <w:bottom w:val="single" w:sz="8" w:space="0" w:color="auto"/>
            </w:tcBorders>
            <w:shd w:val="clear" w:color="auto" w:fill="auto"/>
            <w:noWrap/>
            <w:vAlign w:val="center"/>
            <w:hideMark/>
          </w:tcPr>
          <w:p w14:paraId="57E6D27E"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shd w:val="clear" w:color="auto" w:fill="auto"/>
            <w:noWrap/>
            <w:vAlign w:val="center"/>
            <w:hideMark/>
          </w:tcPr>
          <w:p w14:paraId="4D2604A3"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86" w:type="pct"/>
            <w:shd w:val="clear" w:color="auto" w:fill="auto"/>
            <w:noWrap/>
            <w:vAlign w:val="center"/>
            <w:hideMark/>
          </w:tcPr>
          <w:p w14:paraId="468CCB63"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r>
      <w:tr w:rsidR="00092418" w:rsidRPr="00D97615" w14:paraId="0359E829" w14:textId="77777777" w:rsidTr="000A3B4F">
        <w:trPr>
          <w:trHeight w:val="694"/>
        </w:trPr>
        <w:tc>
          <w:tcPr>
            <w:tcW w:w="451" w:type="pct"/>
            <w:shd w:val="clear" w:color="auto" w:fill="auto"/>
            <w:noWrap/>
            <w:vAlign w:val="center"/>
          </w:tcPr>
          <w:p w14:paraId="5DD4ED0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2</w:t>
            </w:r>
          </w:p>
        </w:tc>
        <w:tc>
          <w:tcPr>
            <w:tcW w:w="2567" w:type="pct"/>
            <w:shd w:val="clear" w:color="auto" w:fill="auto"/>
            <w:noWrap/>
            <w:vAlign w:val="center"/>
          </w:tcPr>
          <w:p w14:paraId="4C961F14"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Phun mí mắt</w:t>
            </w:r>
          </w:p>
          <w:p w14:paraId="36330D92"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lastRenderedPageBreak/>
              <w:t>Phun môi và cách xử lý môi thâm loang</w:t>
            </w:r>
          </w:p>
        </w:tc>
        <w:tc>
          <w:tcPr>
            <w:tcW w:w="649" w:type="pct"/>
            <w:tcBorders>
              <w:bottom w:val="single" w:sz="8" w:space="0" w:color="auto"/>
            </w:tcBorders>
            <w:shd w:val="clear" w:color="auto" w:fill="auto"/>
            <w:noWrap/>
            <w:vAlign w:val="center"/>
          </w:tcPr>
          <w:p w14:paraId="5F9C6291"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lastRenderedPageBreak/>
              <w:t>5</w:t>
            </w:r>
          </w:p>
        </w:tc>
        <w:tc>
          <w:tcPr>
            <w:tcW w:w="647" w:type="pct"/>
            <w:shd w:val="clear" w:color="auto" w:fill="auto"/>
            <w:noWrap/>
            <w:vAlign w:val="center"/>
          </w:tcPr>
          <w:p w14:paraId="0D7E4E4A"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86" w:type="pct"/>
            <w:shd w:val="clear" w:color="auto" w:fill="auto"/>
            <w:noWrap/>
            <w:vAlign w:val="center"/>
          </w:tcPr>
          <w:p w14:paraId="418E18CB"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r>
      <w:tr w:rsidR="00092418" w:rsidRPr="00D97615" w14:paraId="5B1014B4" w14:textId="77777777" w:rsidTr="000A3B4F">
        <w:trPr>
          <w:trHeight w:val="722"/>
        </w:trPr>
        <w:tc>
          <w:tcPr>
            <w:tcW w:w="451" w:type="pct"/>
            <w:tcBorders>
              <w:bottom w:val="single" w:sz="4" w:space="0" w:color="auto"/>
            </w:tcBorders>
            <w:shd w:val="clear" w:color="auto" w:fill="auto"/>
            <w:noWrap/>
            <w:vAlign w:val="center"/>
            <w:hideMark/>
          </w:tcPr>
          <w:p w14:paraId="2B2C1A2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lastRenderedPageBreak/>
              <w:t>3</w:t>
            </w:r>
          </w:p>
        </w:tc>
        <w:tc>
          <w:tcPr>
            <w:tcW w:w="2567" w:type="pct"/>
            <w:tcBorders>
              <w:top w:val="single" w:sz="4" w:space="0" w:color="auto"/>
              <w:bottom w:val="single" w:sz="4" w:space="0" w:color="auto"/>
            </w:tcBorders>
            <w:shd w:val="clear" w:color="auto" w:fill="auto"/>
            <w:noWrap/>
            <w:vAlign w:val="center"/>
          </w:tcPr>
          <w:p w14:paraId="55F418EB" w14:textId="77777777" w:rsidR="00092418" w:rsidRPr="00D97615" w:rsidRDefault="00092418" w:rsidP="00D97615">
            <w:pPr>
              <w:widowControl/>
              <w:autoSpaceDE/>
              <w:autoSpaceDN/>
              <w:spacing w:before="120" w:after="120" w:line="400" w:lineRule="exact"/>
              <w:ind w:right="-290"/>
              <w:rPr>
                <w:color w:val="000000"/>
                <w:sz w:val="28"/>
                <w:szCs w:val="28"/>
                <w:lang w:val="en-US" w:eastAsia="en-US"/>
              </w:rPr>
            </w:pPr>
            <w:r w:rsidRPr="00D97615">
              <w:rPr>
                <w:color w:val="000000"/>
                <w:sz w:val="28"/>
                <w:szCs w:val="28"/>
                <w:lang w:val="en-US" w:eastAsia="en-US"/>
              </w:rPr>
              <w:t>Phân tích bảng màu lông mày, môi và cách pha màu</w:t>
            </w:r>
          </w:p>
          <w:p w14:paraId="106CC58B" w14:textId="77777777" w:rsidR="00092418" w:rsidRPr="00D97615" w:rsidRDefault="00092418" w:rsidP="00D97615">
            <w:pPr>
              <w:widowControl/>
              <w:autoSpaceDE/>
              <w:autoSpaceDN/>
              <w:spacing w:before="120" w:after="120" w:line="400" w:lineRule="exact"/>
              <w:ind w:right="-290"/>
              <w:rPr>
                <w:color w:val="000000"/>
                <w:sz w:val="28"/>
                <w:szCs w:val="28"/>
                <w:lang w:val="en-US" w:eastAsia="en-US"/>
              </w:rPr>
            </w:pPr>
            <w:r w:rsidRPr="00D97615">
              <w:rPr>
                <w:color w:val="000000"/>
                <w:sz w:val="28"/>
                <w:szCs w:val="28"/>
                <w:lang w:val="en-US" w:eastAsia="en-US"/>
              </w:rPr>
              <w:t>Phun hồng nhũ hoa</w:t>
            </w:r>
          </w:p>
        </w:tc>
        <w:tc>
          <w:tcPr>
            <w:tcW w:w="649" w:type="pct"/>
            <w:tcBorders>
              <w:top w:val="single" w:sz="4" w:space="0" w:color="auto"/>
              <w:bottom w:val="single" w:sz="4" w:space="0" w:color="auto"/>
            </w:tcBorders>
            <w:shd w:val="clear" w:color="auto" w:fill="auto"/>
            <w:noWrap/>
            <w:vAlign w:val="center"/>
            <w:hideMark/>
          </w:tcPr>
          <w:p w14:paraId="37E314A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single" w:sz="4" w:space="0" w:color="auto"/>
              <w:bottom w:val="single" w:sz="4" w:space="0" w:color="auto"/>
            </w:tcBorders>
            <w:shd w:val="clear" w:color="auto" w:fill="auto"/>
            <w:noWrap/>
            <w:vAlign w:val="center"/>
            <w:hideMark/>
          </w:tcPr>
          <w:p w14:paraId="1D9B21A2"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86" w:type="pct"/>
            <w:tcBorders>
              <w:top w:val="single" w:sz="4" w:space="0" w:color="auto"/>
              <w:bottom w:val="single" w:sz="4" w:space="0" w:color="auto"/>
            </w:tcBorders>
            <w:shd w:val="clear" w:color="auto" w:fill="auto"/>
            <w:noWrap/>
            <w:vAlign w:val="center"/>
            <w:hideMark/>
          </w:tcPr>
          <w:p w14:paraId="6365FFB8"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r>
      <w:tr w:rsidR="00092418" w:rsidRPr="00D97615" w14:paraId="6D7C0AAE" w14:textId="77777777" w:rsidTr="000A3B4F">
        <w:trPr>
          <w:trHeight w:val="787"/>
        </w:trPr>
        <w:tc>
          <w:tcPr>
            <w:tcW w:w="451" w:type="pct"/>
            <w:tcBorders>
              <w:top w:val="single" w:sz="4" w:space="0" w:color="auto"/>
              <w:bottom w:val="single" w:sz="4" w:space="0" w:color="auto"/>
            </w:tcBorders>
            <w:shd w:val="clear" w:color="auto" w:fill="auto"/>
            <w:noWrap/>
            <w:vAlign w:val="center"/>
          </w:tcPr>
          <w:p w14:paraId="12F71596"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4</w:t>
            </w:r>
          </w:p>
        </w:tc>
        <w:tc>
          <w:tcPr>
            <w:tcW w:w="2567" w:type="pct"/>
            <w:tcBorders>
              <w:top w:val="single" w:sz="4" w:space="0" w:color="auto"/>
              <w:bottom w:val="single" w:sz="4" w:space="0" w:color="auto"/>
            </w:tcBorders>
            <w:shd w:val="clear" w:color="auto" w:fill="auto"/>
            <w:noWrap/>
            <w:vAlign w:val="center"/>
          </w:tcPr>
          <w:p w14:paraId="2C03C6F4" w14:textId="77777777" w:rsidR="00092418" w:rsidRPr="00D97615" w:rsidRDefault="00092418" w:rsidP="00D97615">
            <w:pPr>
              <w:widowControl/>
              <w:autoSpaceDE/>
              <w:autoSpaceDN/>
              <w:spacing w:before="120" w:after="120" w:line="400" w:lineRule="exact"/>
              <w:ind w:right="-290"/>
              <w:rPr>
                <w:color w:val="000000"/>
                <w:sz w:val="28"/>
                <w:szCs w:val="28"/>
                <w:lang w:val="en-US" w:eastAsia="en-US"/>
              </w:rPr>
            </w:pPr>
            <w:r w:rsidRPr="00D97615">
              <w:rPr>
                <w:color w:val="000000"/>
                <w:sz w:val="28"/>
                <w:szCs w:val="28"/>
                <w:lang w:val="en-US" w:eastAsia="en-US"/>
              </w:rPr>
              <w:t>Vẽ dáng và đi khung lông mày trên da giả</w:t>
            </w:r>
          </w:p>
        </w:tc>
        <w:tc>
          <w:tcPr>
            <w:tcW w:w="649" w:type="pct"/>
            <w:tcBorders>
              <w:top w:val="single" w:sz="4" w:space="0" w:color="auto"/>
              <w:bottom w:val="single" w:sz="4" w:space="0" w:color="auto"/>
            </w:tcBorders>
            <w:shd w:val="clear" w:color="auto" w:fill="auto"/>
            <w:noWrap/>
            <w:vAlign w:val="center"/>
          </w:tcPr>
          <w:p w14:paraId="27F43F9B"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single" w:sz="4" w:space="0" w:color="auto"/>
              <w:bottom w:val="single" w:sz="4" w:space="0" w:color="auto"/>
            </w:tcBorders>
            <w:shd w:val="clear" w:color="auto" w:fill="auto"/>
            <w:noWrap/>
            <w:vAlign w:val="center"/>
          </w:tcPr>
          <w:p w14:paraId="6038E34A"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single" w:sz="4" w:space="0" w:color="auto"/>
              <w:bottom w:val="single" w:sz="4" w:space="0" w:color="auto"/>
            </w:tcBorders>
            <w:shd w:val="clear" w:color="auto" w:fill="auto"/>
            <w:noWrap/>
            <w:vAlign w:val="center"/>
          </w:tcPr>
          <w:p w14:paraId="017480C1"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53D7A8F6" w14:textId="77777777" w:rsidTr="000A3B4F">
        <w:trPr>
          <w:trHeight w:val="702"/>
        </w:trPr>
        <w:tc>
          <w:tcPr>
            <w:tcW w:w="451" w:type="pct"/>
            <w:tcBorders>
              <w:top w:val="single" w:sz="4" w:space="0" w:color="auto"/>
              <w:bottom w:val="single" w:sz="4" w:space="0" w:color="auto"/>
            </w:tcBorders>
            <w:shd w:val="clear" w:color="auto" w:fill="auto"/>
            <w:noWrap/>
            <w:vAlign w:val="center"/>
          </w:tcPr>
          <w:p w14:paraId="4AB2B99C"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2567" w:type="pct"/>
            <w:tcBorders>
              <w:top w:val="single" w:sz="4" w:space="0" w:color="auto"/>
              <w:bottom w:val="single" w:sz="4" w:space="0" w:color="auto"/>
            </w:tcBorders>
            <w:shd w:val="clear" w:color="auto" w:fill="auto"/>
            <w:noWrap/>
            <w:vAlign w:val="center"/>
          </w:tcPr>
          <w:p w14:paraId="4587798D" w14:textId="77777777" w:rsidR="00092418" w:rsidRPr="00D97615" w:rsidRDefault="00092418" w:rsidP="00D97615">
            <w:pPr>
              <w:widowControl/>
              <w:autoSpaceDE/>
              <w:autoSpaceDN/>
              <w:spacing w:before="120" w:after="120" w:line="400" w:lineRule="exact"/>
              <w:ind w:right="-290"/>
              <w:rPr>
                <w:color w:val="000000"/>
                <w:sz w:val="28"/>
                <w:szCs w:val="28"/>
                <w:lang w:val="en-US" w:eastAsia="en-US"/>
              </w:rPr>
            </w:pPr>
            <w:r w:rsidRPr="00D97615">
              <w:rPr>
                <w:color w:val="000000"/>
                <w:sz w:val="28"/>
                <w:szCs w:val="28"/>
                <w:lang w:val="en-US" w:eastAsia="en-US"/>
              </w:rPr>
              <w:t>Phun lông mày hiệu ứng 3D</w:t>
            </w:r>
          </w:p>
        </w:tc>
        <w:tc>
          <w:tcPr>
            <w:tcW w:w="649" w:type="pct"/>
            <w:tcBorders>
              <w:top w:val="single" w:sz="4" w:space="0" w:color="auto"/>
              <w:bottom w:val="single" w:sz="4" w:space="0" w:color="auto"/>
            </w:tcBorders>
            <w:shd w:val="clear" w:color="auto" w:fill="auto"/>
            <w:noWrap/>
            <w:vAlign w:val="center"/>
          </w:tcPr>
          <w:p w14:paraId="794EF4EE"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single" w:sz="4" w:space="0" w:color="auto"/>
              <w:bottom w:val="single" w:sz="4" w:space="0" w:color="auto"/>
            </w:tcBorders>
            <w:shd w:val="clear" w:color="auto" w:fill="auto"/>
            <w:noWrap/>
            <w:vAlign w:val="center"/>
          </w:tcPr>
          <w:p w14:paraId="65173F14"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single" w:sz="4" w:space="0" w:color="auto"/>
              <w:bottom w:val="single" w:sz="4" w:space="0" w:color="auto"/>
            </w:tcBorders>
            <w:shd w:val="clear" w:color="auto" w:fill="auto"/>
            <w:noWrap/>
            <w:vAlign w:val="center"/>
          </w:tcPr>
          <w:p w14:paraId="47DBBC6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1AC1A451" w14:textId="77777777" w:rsidTr="000A3B4F">
        <w:trPr>
          <w:trHeight w:val="698"/>
        </w:trPr>
        <w:tc>
          <w:tcPr>
            <w:tcW w:w="451" w:type="pct"/>
            <w:tcBorders>
              <w:top w:val="single" w:sz="4" w:space="0" w:color="auto"/>
            </w:tcBorders>
            <w:shd w:val="clear" w:color="auto" w:fill="auto"/>
            <w:noWrap/>
            <w:vAlign w:val="center"/>
          </w:tcPr>
          <w:p w14:paraId="1379D4A4"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6</w:t>
            </w:r>
          </w:p>
        </w:tc>
        <w:tc>
          <w:tcPr>
            <w:tcW w:w="2567" w:type="pct"/>
            <w:tcBorders>
              <w:top w:val="single" w:sz="4" w:space="0" w:color="auto"/>
            </w:tcBorders>
            <w:shd w:val="clear" w:color="auto" w:fill="auto"/>
            <w:noWrap/>
            <w:vAlign w:val="center"/>
          </w:tcPr>
          <w:p w14:paraId="43DF40F0" w14:textId="77777777" w:rsidR="00092418" w:rsidRPr="00D97615" w:rsidRDefault="00092418" w:rsidP="00D97615">
            <w:pPr>
              <w:widowControl/>
              <w:autoSpaceDE/>
              <w:autoSpaceDN/>
              <w:spacing w:before="120" w:after="120" w:line="400" w:lineRule="exact"/>
              <w:ind w:right="-290"/>
              <w:rPr>
                <w:color w:val="000000"/>
                <w:sz w:val="28"/>
                <w:szCs w:val="28"/>
                <w:lang w:val="en-US" w:eastAsia="en-US"/>
              </w:rPr>
            </w:pPr>
            <w:r w:rsidRPr="00D97615">
              <w:rPr>
                <w:color w:val="000000"/>
                <w:sz w:val="28"/>
                <w:szCs w:val="28"/>
                <w:lang w:val="en-US" w:eastAsia="en-US"/>
              </w:rPr>
              <w:t>Phun lông mày hiệu ứng ombre</w:t>
            </w:r>
          </w:p>
        </w:tc>
        <w:tc>
          <w:tcPr>
            <w:tcW w:w="649" w:type="pct"/>
            <w:tcBorders>
              <w:top w:val="single" w:sz="4" w:space="0" w:color="auto"/>
            </w:tcBorders>
            <w:shd w:val="clear" w:color="auto" w:fill="auto"/>
            <w:noWrap/>
            <w:vAlign w:val="center"/>
          </w:tcPr>
          <w:p w14:paraId="66CB1B3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single" w:sz="4" w:space="0" w:color="auto"/>
            </w:tcBorders>
            <w:shd w:val="clear" w:color="auto" w:fill="auto"/>
            <w:noWrap/>
            <w:vAlign w:val="center"/>
          </w:tcPr>
          <w:p w14:paraId="18DFF9A1"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single" w:sz="4" w:space="0" w:color="auto"/>
            </w:tcBorders>
            <w:shd w:val="clear" w:color="auto" w:fill="auto"/>
            <w:noWrap/>
            <w:vAlign w:val="center"/>
          </w:tcPr>
          <w:p w14:paraId="6378578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7BF9EEB7" w14:textId="77777777" w:rsidTr="000A3B4F">
        <w:trPr>
          <w:trHeight w:val="684"/>
        </w:trPr>
        <w:tc>
          <w:tcPr>
            <w:tcW w:w="451" w:type="pct"/>
            <w:tcBorders>
              <w:top w:val="nil"/>
              <w:bottom w:val="single" w:sz="4" w:space="0" w:color="auto"/>
            </w:tcBorders>
            <w:shd w:val="clear" w:color="auto" w:fill="auto"/>
            <w:noWrap/>
            <w:vAlign w:val="center"/>
          </w:tcPr>
          <w:p w14:paraId="11C97099"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7</w:t>
            </w:r>
          </w:p>
        </w:tc>
        <w:tc>
          <w:tcPr>
            <w:tcW w:w="2567" w:type="pct"/>
            <w:tcBorders>
              <w:top w:val="nil"/>
              <w:bottom w:val="single" w:sz="4" w:space="0" w:color="auto"/>
            </w:tcBorders>
            <w:shd w:val="clear" w:color="auto" w:fill="auto"/>
            <w:noWrap/>
            <w:vAlign w:val="center"/>
          </w:tcPr>
          <w:p w14:paraId="77F167C2"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Phun lông mày hiệu ứng bột chì</w:t>
            </w:r>
          </w:p>
        </w:tc>
        <w:tc>
          <w:tcPr>
            <w:tcW w:w="649" w:type="pct"/>
            <w:tcBorders>
              <w:top w:val="nil"/>
              <w:bottom w:val="single" w:sz="4" w:space="0" w:color="auto"/>
            </w:tcBorders>
            <w:shd w:val="clear" w:color="auto" w:fill="auto"/>
            <w:noWrap/>
            <w:vAlign w:val="center"/>
          </w:tcPr>
          <w:p w14:paraId="032676F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75AD9998"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1FEA5635"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18D2E3F6" w14:textId="77777777" w:rsidTr="000A3B4F">
        <w:trPr>
          <w:trHeight w:val="684"/>
        </w:trPr>
        <w:tc>
          <w:tcPr>
            <w:tcW w:w="451" w:type="pct"/>
            <w:tcBorders>
              <w:top w:val="nil"/>
              <w:bottom w:val="single" w:sz="4" w:space="0" w:color="auto"/>
            </w:tcBorders>
            <w:shd w:val="clear" w:color="auto" w:fill="auto"/>
            <w:noWrap/>
            <w:vAlign w:val="center"/>
          </w:tcPr>
          <w:p w14:paraId="3E47DCEA"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8</w:t>
            </w:r>
          </w:p>
        </w:tc>
        <w:tc>
          <w:tcPr>
            <w:tcW w:w="2567" w:type="pct"/>
            <w:tcBorders>
              <w:top w:val="nil"/>
              <w:bottom w:val="single" w:sz="4" w:space="0" w:color="auto"/>
            </w:tcBorders>
            <w:shd w:val="clear" w:color="auto" w:fill="auto"/>
            <w:noWrap/>
            <w:vAlign w:val="center"/>
          </w:tcPr>
          <w:p w14:paraId="65F2CF5A"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Vẽ dáng mí mắt mèo và đi khung mí trên da giả</w:t>
            </w:r>
          </w:p>
        </w:tc>
        <w:tc>
          <w:tcPr>
            <w:tcW w:w="649" w:type="pct"/>
            <w:tcBorders>
              <w:top w:val="nil"/>
              <w:bottom w:val="single" w:sz="4" w:space="0" w:color="auto"/>
            </w:tcBorders>
            <w:shd w:val="clear" w:color="auto" w:fill="auto"/>
            <w:noWrap/>
            <w:vAlign w:val="center"/>
          </w:tcPr>
          <w:p w14:paraId="2F09A17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1F83153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02D0A191"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01D8E683" w14:textId="77777777" w:rsidTr="000A3B4F">
        <w:trPr>
          <w:trHeight w:val="684"/>
        </w:trPr>
        <w:tc>
          <w:tcPr>
            <w:tcW w:w="451" w:type="pct"/>
            <w:tcBorders>
              <w:top w:val="nil"/>
              <w:bottom w:val="single" w:sz="4" w:space="0" w:color="auto"/>
            </w:tcBorders>
            <w:shd w:val="clear" w:color="auto" w:fill="auto"/>
            <w:noWrap/>
            <w:vAlign w:val="center"/>
          </w:tcPr>
          <w:p w14:paraId="6D801541"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9</w:t>
            </w:r>
          </w:p>
        </w:tc>
        <w:tc>
          <w:tcPr>
            <w:tcW w:w="2567" w:type="pct"/>
            <w:tcBorders>
              <w:top w:val="nil"/>
              <w:bottom w:val="single" w:sz="4" w:space="0" w:color="auto"/>
            </w:tcBorders>
            <w:shd w:val="clear" w:color="auto" w:fill="auto"/>
            <w:noWrap/>
            <w:vAlign w:val="center"/>
          </w:tcPr>
          <w:p w14:paraId="65BC5AFE"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Phun mí mắt mèo</w:t>
            </w:r>
          </w:p>
        </w:tc>
        <w:tc>
          <w:tcPr>
            <w:tcW w:w="649" w:type="pct"/>
            <w:tcBorders>
              <w:top w:val="nil"/>
              <w:bottom w:val="single" w:sz="4" w:space="0" w:color="auto"/>
            </w:tcBorders>
            <w:shd w:val="clear" w:color="auto" w:fill="auto"/>
            <w:noWrap/>
            <w:vAlign w:val="center"/>
          </w:tcPr>
          <w:p w14:paraId="05FBB032"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23A3338D"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46FD635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2EDABE97" w14:textId="77777777" w:rsidTr="000A3B4F">
        <w:trPr>
          <w:trHeight w:val="684"/>
        </w:trPr>
        <w:tc>
          <w:tcPr>
            <w:tcW w:w="451" w:type="pct"/>
            <w:tcBorders>
              <w:top w:val="nil"/>
              <w:bottom w:val="single" w:sz="4" w:space="0" w:color="auto"/>
            </w:tcBorders>
            <w:shd w:val="clear" w:color="auto" w:fill="auto"/>
            <w:noWrap/>
            <w:vAlign w:val="center"/>
          </w:tcPr>
          <w:p w14:paraId="790FE443"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10</w:t>
            </w:r>
          </w:p>
        </w:tc>
        <w:tc>
          <w:tcPr>
            <w:tcW w:w="2567" w:type="pct"/>
            <w:tcBorders>
              <w:top w:val="nil"/>
              <w:bottom w:val="single" w:sz="4" w:space="0" w:color="auto"/>
            </w:tcBorders>
            <w:shd w:val="clear" w:color="auto" w:fill="auto"/>
            <w:noWrap/>
            <w:vAlign w:val="center"/>
          </w:tcPr>
          <w:p w14:paraId="71B4D2C7"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Vẽ dáng môi và đi khung viền môi trên da giả</w:t>
            </w:r>
          </w:p>
        </w:tc>
        <w:tc>
          <w:tcPr>
            <w:tcW w:w="649" w:type="pct"/>
            <w:tcBorders>
              <w:top w:val="nil"/>
              <w:bottom w:val="single" w:sz="4" w:space="0" w:color="auto"/>
            </w:tcBorders>
            <w:shd w:val="clear" w:color="auto" w:fill="auto"/>
            <w:noWrap/>
            <w:vAlign w:val="center"/>
          </w:tcPr>
          <w:p w14:paraId="4107178D"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481F4E6B"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741042AC"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29501804" w14:textId="77777777" w:rsidTr="000A3B4F">
        <w:trPr>
          <w:trHeight w:val="684"/>
        </w:trPr>
        <w:tc>
          <w:tcPr>
            <w:tcW w:w="451" w:type="pct"/>
            <w:tcBorders>
              <w:top w:val="nil"/>
              <w:bottom w:val="single" w:sz="4" w:space="0" w:color="auto"/>
            </w:tcBorders>
            <w:shd w:val="clear" w:color="auto" w:fill="auto"/>
            <w:noWrap/>
            <w:vAlign w:val="center"/>
          </w:tcPr>
          <w:p w14:paraId="18CE754F"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11</w:t>
            </w:r>
          </w:p>
        </w:tc>
        <w:tc>
          <w:tcPr>
            <w:tcW w:w="2567" w:type="pct"/>
            <w:tcBorders>
              <w:top w:val="nil"/>
              <w:bottom w:val="single" w:sz="4" w:space="0" w:color="auto"/>
            </w:tcBorders>
            <w:shd w:val="clear" w:color="auto" w:fill="auto"/>
            <w:noWrap/>
            <w:vAlign w:val="center"/>
          </w:tcPr>
          <w:p w14:paraId="437711FE"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Kỹ thuật phun môi lụa</w:t>
            </w:r>
          </w:p>
        </w:tc>
        <w:tc>
          <w:tcPr>
            <w:tcW w:w="649" w:type="pct"/>
            <w:tcBorders>
              <w:top w:val="nil"/>
              <w:bottom w:val="single" w:sz="4" w:space="0" w:color="auto"/>
            </w:tcBorders>
            <w:shd w:val="clear" w:color="auto" w:fill="auto"/>
            <w:noWrap/>
            <w:vAlign w:val="center"/>
          </w:tcPr>
          <w:p w14:paraId="49FA2340"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1C273042"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26731DEF"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2D208420" w14:textId="77777777" w:rsidTr="000A3B4F">
        <w:trPr>
          <w:trHeight w:val="684"/>
        </w:trPr>
        <w:tc>
          <w:tcPr>
            <w:tcW w:w="451" w:type="pct"/>
            <w:tcBorders>
              <w:top w:val="nil"/>
              <w:bottom w:val="single" w:sz="4" w:space="0" w:color="auto"/>
            </w:tcBorders>
            <w:shd w:val="clear" w:color="auto" w:fill="auto"/>
            <w:noWrap/>
            <w:vAlign w:val="center"/>
          </w:tcPr>
          <w:p w14:paraId="00B62228"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12</w:t>
            </w:r>
          </w:p>
        </w:tc>
        <w:tc>
          <w:tcPr>
            <w:tcW w:w="2567" w:type="pct"/>
            <w:tcBorders>
              <w:top w:val="nil"/>
              <w:bottom w:val="single" w:sz="4" w:space="0" w:color="auto"/>
            </w:tcBorders>
            <w:shd w:val="clear" w:color="auto" w:fill="auto"/>
            <w:noWrap/>
            <w:vAlign w:val="center"/>
          </w:tcPr>
          <w:p w14:paraId="6648FDB2"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Kỹ thuật phun môi xí muội</w:t>
            </w:r>
          </w:p>
        </w:tc>
        <w:tc>
          <w:tcPr>
            <w:tcW w:w="649" w:type="pct"/>
            <w:tcBorders>
              <w:top w:val="nil"/>
              <w:bottom w:val="single" w:sz="4" w:space="0" w:color="auto"/>
            </w:tcBorders>
            <w:shd w:val="clear" w:color="auto" w:fill="auto"/>
            <w:noWrap/>
            <w:vAlign w:val="center"/>
          </w:tcPr>
          <w:p w14:paraId="1939731A"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nil"/>
              <w:bottom w:val="single" w:sz="4" w:space="0" w:color="auto"/>
            </w:tcBorders>
            <w:shd w:val="clear" w:color="auto" w:fill="auto"/>
            <w:noWrap/>
            <w:vAlign w:val="center"/>
          </w:tcPr>
          <w:p w14:paraId="4C017ECB"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nil"/>
              <w:bottom w:val="single" w:sz="4" w:space="0" w:color="auto"/>
            </w:tcBorders>
            <w:shd w:val="clear" w:color="auto" w:fill="auto"/>
            <w:noWrap/>
            <w:vAlign w:val="center"/>
          </w:tcPr>
          <w:p w14:paraId="7069FD1F"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3D11B959" w14:textId="77777777" w:rsidTr="000A3B4F">
        <w:trPr>
          <w:trHeight w:val="684"/>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798ED3"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13</w:t>
            </w:r>
          </w:p>
        </w:tc>
        <w:tc>
          <w:tcPr>
            <w:tcW w:w="25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90E43"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Kỹ thuật phun môi 3D</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529D5"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B635"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4E354"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5</w:t>
            </w:r>
          </w:p>
        </w:tc>
      </w:tr>
      <w:tr w:rsidR="00092418" w:rsidRPr="00D97615" w14:paraId="345B0193" w14:textId="77777777" w:rsidTr="000A3B4F">
        <w:trPr>
          <w:trHeight w:val="684"/>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06F22"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14</w:t>
            </w:r>
          </w:p>
        </w:tc>
        <w:tc>
          <w:tcPr>
            <w:tcW w:w="25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46974" w14:textId="77777777" w:rsidR="00092418" w:rsidRPr="00D97615" w:rsidRDefault="00092418" w:rsidP="00D97615">
            <w:pPr>
              <w:widowControl/>
              <w:autoSpaceDE/>
              <w:autoSpaceDN/>
              <w:spacing w:before="120" w:after="120" w:line="400" w:lineRule="exact"/>
              <w:rPr>
                <w:color w:val="000000"/>
                <w:sz w:val="28"/>
                <w:szCs w:val="28"/>
                <w:lang w:val="en-US" w:eastAsia="en-US"/>
              </w:rPr>
            </w:pPr>
            <w:r w:rsidRPr="00D97615">
              <w:rPr>
                <w:color w:val="000000"/>
                <w:sz w:val="28"/>
                <w:szCs w:val="28"/>
                <w:lang w:val="en-US" w:eastAsia="en-US"/>
              </w:rPr>
              <w:t>Phun màu nhũ hoa</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7BF5"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10</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6204C"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1E997" w14:textId="77777777" w:rsidR="00092418" w:rsidRPr="00D97615" w:rsidRDefault="00092418" w:rsidP="00342BE3">
            <w:pPr>
              <w:widowControl/>
              <w:autoSpaceDE/>
              <w:autoSpaceDN/>
              <w:spacing w:before="120" w:after="120" w:line="400" w:lineRule="exact"/>
              <w:jc w:val="center"/>
              <w:rPr>
                <w:color w:val="000000"/>
                <w:sz w:val="28"/>
                <w:szCs w:val="28"/>
                <w:lang w:val="en-US" w:eastAsia="en-US"/>
              </w:rPr>
            </w:pPr>
            <w:r w:rsidRPr="00D97615">
              <w:rPr>
                <w:color w:val="000000"/>
                <w:sz w:val="28"/>
                <w:szCs w:val="28"/>
                <w:lang w:val="en-US" w:eastAsia="en-US"/>
              </w:rPr>
              <w:t>10</w:t>
            </w:r>
          </w:p>
        </w:tc>
      </w:tr>
      <w:tr w:rsidR="00092418" w:rsidRPr="00D97615" w14:paraId="5B5E0289" w14:textId="77777777" w:rsidTr="000A3B4F">
        <w:trPr>
          <w:trHeight w:val="874"/>
        </w:trPr>
        <w:tc>
          <w:tcPr>
            <w:tcW w:w="451" w:type="pct"/>
            <w:shd w:val="clear" w:color="auto" w:fill="auto"/>
            <w:noWrap/>
            <w:vAlign w:val="center"/>
            <w:hideMark/>
          </w:tcPr>
          <w:p w14:paraId="22583554" w14:textId="77777777" w:rsidR="00092418" w:rsidRPr="00D97615" w:rsidRDefault="00092418" w:rsidP="00D97615">
            <w:pPr>
              <w:widowControl/>
              <w:autoSpaceDE/>
              <w:autoSpaceDN/>
              <w:spacing w:before="120" w:after="120" w:line="400" w:lineRule="exact"/>
              <w:rPr>
                <w:b/>
                <w:bCs/>
                <w:color w:val="000000"/>
                <w:sz w:val="28"/>
                <w:szCs w:val="28"/>
                <w:lang w:val="en-US" w:eastAsia="en-US"/>
              </w:rPr>
            </w:pPr>
            <w:r w:rsidRPr="00D97615">
              <w:rPr>
                <w:b/>
                <w:bCs/>
                <w:color w:val="000000"/>
                <w:sz w:val="28"/>
                <w:szCs w:val="28"/>
                <w:lang w:val="en-US" w:eastAsia="en-US"/>
              </w:rPr>
              <w:t> </w:t>
            </w:r>
          </w:p>
        </w:tc>
        <w:tc>
          <w:tcPr>
            <w:tcW w:w="2567" w:type="pct"/>
            <w:shd w:val="clear" w:color="auto" w:fill="auto"/>
            <w:noWrap/>
            <w:vAlign w:val="center"/>
            <w:hideMark/>
          </w:tcPr>
          <w:p w14:paraId="2D029196" w14:textId="77777777" w:rsidR="00092418" w:rsidRPr="00D97615" w:rsidRDefault="00092418" w:rsidP="00342BE3">
            <w:pPr>
              <w:widowControl/>
              <w:autoSpaceDE/>
              <w:autoSpaceDN/>
              <w:spacing w:before="120" w:after="120" w:line="400" w:lineRule="exact"/>
              <w:jc w:val="center"/>
              <w:rPr>
                <w:b/>
                <w:bCs/>
                <w:color w:val="000000"/>
                <w:sz w:val="28"/>
                <w:szCs w:val="28"/>
                <w:lang w:val="en-US" w:eastAsia="en-US"/>
              </w:rPr>
            </w:pPr>
            <w:r w:rsidRPr="00D97615">
              <w:rPr>
                <w:b/>
                <w:bCs/>
                <w:color w:val="000000"/>
                <w:sz w:val="28"/>
                <w:szCs w:val="28"/>
                <w:lang w:val="en-US" w:eastAsia="en-US"/>
              </w:rPr>
              <w:t>Tổng</w:t>
            </w:r>
          </w:p>
        </w:tc>
        <w:tc>
          <w:tcPr>
            <w:tcW w:w="649" w:type="pct"/>
            <w:tcBorders>
              <w:top w:val="single" w:sz="4" w:space="0" w:color="auto"/>
            </w:tcBorders>
            <w:shd w:val="clear" w:color="auto" w:fill="auto"/>
            <w:noWrap/>
            <w:vAlign w:val="center"/>
            <w:hideMark/>
          </w:tcPr>
          <w:p w14:paraId="5697F890" w14:textId="77777777" w:rsidR="00092418" w:rsidRPr="00D97615" w:rsidRDefault="00092418" w:rsidP="00342BE3">
            <w:pPr>
              <w:widowControl/>
              <w:autoSpaceDE/>
              <w:autoSpaceDN/>
              <w:spacing w:before="120" w:after="120" w:line="400" w:lineRule="exact"/>
              <w:jc w:val="center"/>
              <w:rPr>
                <w:b/>
                <w:bCs/>
                <w:color w:val="000000"/>
                <w:sz w:val="28"/>
                <w:szCs w:val="28"/>
                <w:lang w:val="en-US" w:eastAsia="en-US"/>
              </w:rPr>
            </w:pPr>
            <w:r w:rsidRPr="00D97615">
              <w:rPr>
                <w:b/>
                <w:bCs/>
                <w:color w:val="000000"/>
                <w:sz w:val="28"/>
                <w:szCs w:val="28"/>
                <w:lang w:val="en-US" w:eastAsia="en-US"/>
              </w:rPr>
              <w:t>75</w:t>
            </w:r>
          </w:p>
        </w:tc>
        <w:tc>
          <w:tcPr>
            <w:tcW w:w="647" w:type="pct"/>
            <w:shd w:val="clear" w:color="auto" w:fill="auto"/>
            <w:noWrap/>
            <w:vAlign w:val="center"/>
            <w:hideMark/>
          </w:tcPr>
          <w:p w14:paraId="1F279AAF" w14:textId="77777777" w:rsidR="00092418" w:rsidRPr="00D97615" w:rsidRDefault="00092418" w:rsidP="00342BE3">
            <w:pPr>
              <w:widowControl/>
              <w:autoSpaceDE/>
              <w:autoSpaceDN/>
              <w:spacing w:before="120" w:after="120" w:line="400" w:lineRule="exact"/>
              <w:jc w:val="center"/>
              <w:rPr>
                <w:b/>
                <w:bCs/>
                <w:color w:val="000000"/>
                <w:sz w:val="28"/>
                <w:szCs w:val="28"/>
                <w:lang w:val="en-US" w:eastAsia="en-US"/>
              </w:rPr>
            </w:pPr>
            <w:r w:rsidRPr="00D97615">
              <w:rPr>
                <w:b/>
                <w:bCs/>
                <w:color w:val="000000"/>
                <w:sz w:val="28"/>
                <w:szCs w:val="28"/>
                <w:lang w:val="en-US" w:eastAsia="en-US"/>
              </w:rPr>
              <w:t>15</w:t>
            </w:r>
          </w:p>
        </w:tc>
        <w:tc>
          <w:tcPr>
            <w:tcW w:w="686" w:type="pct"/>
            <w:shd w:val="clear" w:color="auto" w:fill="auto"/>
            <w:noWrap/>
            <w:vAlign w:val="center"/>
            <w:hideMark/>
          </w:tcPr>
          <w:p w14:paraId="4D65F467" w14:textId="77777777" w:rsidR="00092418" w:rsidRPr="00D97615" w:rsidRDefault="00092418" w:rsidP="00342BE3">
            <w:pPr>
              <w:widowControl/>
              <w:autoSpaceDE/>
              <w:autoSpaceDN/>
              <w:spacing w:before="120" w:after="120" w:line="400" w:lineRule="exact"/>
              <w:jc w:val="center"/>
              <w:rPr>
                <w:b/>
                <w:bCs/>
                <w:color w:val="000000"/>
                <w:sz w:val="28"/>
                <w:szCs w:val="28"/>
                <w:lang w:val="en-US" w:eastAsia="en-US"/>
              </w:rPr>
            </w:pPr>
            <w:r w:rsidRPr="00D97615">
              <w:rPr>
                <w:b/>
                <w:bCs/>
                <w:color w:val="000000"/>
                <w:sz w:val="28"/>
                <w:szCs w:val="28"/>
                <w:lang w:val="en-US" w:eastAsia="en-US"/>
              </w:rPr>
              <w:t>60</w:t>
            </w:r>
          </w:p>
        </w:tc>
      </w:tr>
    </w:tbl>
    <w:p w14:paraId="409429EC" w14:textId="77777777" w:rsidR="00092418" w:rsidRPr="00D97615" w:rsidRDefault="00092418" w:rsidP="00D97615">
      <w:pPr>
        <w:widowControl/>
        <w:autoSpaceDE/>
        <w:autoSpaceDN/>
        <w:spacing w:before="120" w:after="120" w:line="400" w:lineRule="exact"/>
        <w:ind w:left="540"/>
        <w:jc w:val="both"/>
        <w:rPr>
          <w:rFonts w:eastAsia="Calibri"/>
          <w:sz w:val="28"/>
          <w:szCs w:val="28"/>
          <w:lang w:val="en-US" w:eastAsia="en-US"/>
        </w:rPr>
      </w:pPr>
    </w:p>
    <w:p w14:paraId="0F1908A5" w14:textId="4C261C4E" w:rsidR="00092418" w:rsidRPr="00D97615" w:rsidRDefault="00092418" w:rsidP="00210AD4">
      <w:pPr>
        <w:pStyle w:val="ListParagraph"/>
        <w:widowControl/>
        <w:numPr>
          <w:ilvl w:val="0"/>
          <w:numId w:val="123"/>
        </w:numPr>
        <w:autoSpaceDE/>
        <w:autoSpaceDN/>
        <w:spacing w:before="120" w:after="120" w:line="400" w:lineRule="exact"/>
        <w:ind w:left="360"/>
        <w:rPr>
          <w:rFonts w:eastAsia="Calibri"/>
          <w:sz w:val="28"/>
          <w:szCs w:val="28"/>
          <w:lang w:val="en-US" w:eastAsia="en-US"/>
        </w:rPr>
      </w:pPr>
      <w:r w:rsidRPr="00D97615">
        <w:rPr>
          <w:rFonts w:eastAsia="Calibri"/>
          <w:sz w:val="28"/>
          <w:szCs w:val="28"/>
          <w:lang w:val="en-US" w:eastAsia="en-US"/>
        </w:rPr>
        <w:t>Nội dung chi tiết</w:t>
      </w:r>
    </w:p>
    <w:p w14:paraId="43DB4C89" w14:textId="77777777" w:rsidR="00092418" w:rsidRPr="00D97615" w:rsidRDefault="00092418" w:rsidP="00D97615">
      <w:pPr>
        <w:widowControl/>
        <w:autoSpaceDE/>
        <w:autoSpaceDN/>
        <w:spacing w:before="120" w:after="120" w:line="400" w:lineRule="exact"/>
        <w:jc w:val="center"/>
        <w:rPr>
          <w:rFonts w:eastAsia="Calibri"/>
          <w:b/>
          <w:sz w:val="28"/>
          <w:szCs w:val="28"/>
          <w:lang w:val="en-US" w:eastAsia="en-US"/>
        </w:rPr>
      </w:pPr>
      <w:r w:rsidRPr="00D97615">
        <w:rPr>
          <w:rFonts w:eastAsia="Calibri"/>
          <w:b/>
          <w:sz w:val="28"/>
          <w:szCs w:val="28"/>
          <w:lang w:val="en-US" w:eastAsia="en-US"/>
        </w:rPr>
        <w:t>Bài 1: Tổng quan về ngành phun xăm</w:t>
      </w:r>
    </w:p>
    <w:p w14:paraId="4F13FF8E" w14:textId="77777777" w:rsidR="00092418" w:rsidRPr="00D97615" w:rsidRDefault="00092418" w:rsidP="00D97615">
      <w:pPr>
        <w:widowControl/>
        <w:autoSpaceDE/>
        <w:autoSpaceDN/>
        <w:spacing w:before="120" w:after="120" w:line="400" w:lineRule="exact"/>
        <w:jc w:val="both"/>
        <w:rPr>
          <w:rFonts w:eastAsia="Calibri"/>
          <w:b/>
          <w:sz w:val="28"/>
          <w:szCs w:val="28"/>
          <w:lang w:val="en-US" w:eastAsia="en-US"/>
        </w:rPr>
      </w:pPr>
      <w:r w:rsidRPr="00D97615">
        <w:rPr>
          <w:rFonts w:eastAsia="Calibri"/>
          <w:b/>
          <w:sz w:val="28"/>
          <w:szCs w:val="28"/>
          <w:lang w:val="en-US" w:eastAsia="en-US"/>
        </w:rPr>
        <w:t xml:space="preserve">         Phun thêu thẩm mỹ chân mày và cách xử lý lông mày trổ xanh, trổ đỏ</w:t>
      </w:r>
    </w:p>
    <w:p w14:paraId="4D3FD7FB" w14:textId="77777777" w:rsidR="00092418" w:rsidRPr="00D97615" w:rsidRDefault="00092418" w:rsidP="00D97615">
      <w:pPr>
        <w:widowControl/>
        <w:autoSpaceDE/>
        <w:autoSpaceDN/>
        <w:spacing w:before="120" w:after="120" w:line="400" w:lineRule="exact"/>
        <w:jc w:val="right"/>
        <w:rPr>
          <w:rFonts w:eastAsia="Calibri"/>
          <w:sz w:val="28"/>
          <w:szCs w:val="28"/>
          <w:lang w:val="en-US" w:eastAsia="en-US"/>
        </w:rPr>
      </w:pPr>
      <w:r w:rsidRPr="00D97615">
        <w:rPr>
          <w:rFonts w:eastAsia="Calibri"/>
          <w:sz w:val="28"/>
          <w:szCs w:val="28"/>
          <w:lang w:val="en-US" w:eastAsia="en-US"/>
        </w:rPr>
        <w:lastRenderedPageBreak/>
        <w:t>Thời gian: 05 giờ (05 giờ lý thuyết)</w:t>
      </w:r>
    </w:p>
    <w:p w14:paraId="254D9984"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xml:space="preserve">1. Mục tiêu </w:t>
      </w:r>
    </w:p>
    <w:p w14:paraId="2D0734E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0885FEA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khái niệm về phun xăm và ưu điểm của phun xăm</w:t>
      </w:r>
    </w:p>
    <w:p w14:paraId="178719F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So sánh được sự khác biệt giữa kỹ thuật phun và kỹ thuật xăm</w:t>
      </w:r>
    </w:p>
    <w:p w14:paraId="34FD107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nhân tướng, ý nghĩa và các dáng chân mày</w:t>
      </w:r>
    </w:p>
    <w:p w14:paraId="6B6EAF3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cách xử lý lông mày</w:t>
      </w:r>
    </w:p>
    <w:p w14:paraId="10443A4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247C8E4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596B4DD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04967B0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1BFAF61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2.1. Khái niệm phun xăm </w:t>
      </w:r>
    </w:p>
    <w:p w14:paraId="05C09B5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Ưu điểm của phun xăm thẩm mỹ</w:t>
      </w:r>
    </w:p>
    <w:p w14:paraId="491331A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2.3. Sự khác biệt giữa kỹ thuật phun và kỹ thuật xăm</w:t>
      </w:r>
    </w:p>
    <w:p w14:paraId="00652C4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2.4. Nhân tướng lông mày</w:t>
      </w:r>
    </w:p>
    <w:p w14:paraId="4460CB1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2.5. Ý nghĩa lông mày</w:t>
      </w:r>
    </w:p>
    <w:p w14:paraId="505BA0F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2.6. Lông mày và tính cách</w:t>
      </w:r>
    </w:p>
    <w:p w14:paraId="663A549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2.7. Các dáng chân mày phù hợp với gương mặt</w:t>
      </w:r>
    </w:p>
    <w:p w14:paraId="66CC9F5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 Cách xử lý lông mày</w:t>
      </w:r>
    </w:p>
    <w:p w14:paraId="5309AF0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2.8.1 Trường hợp lông mày không ăn màu</w:t>
      </w:r>
    </w:p>
    <w:p w14:paraId="358DC63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2.8.1.1 Nguyên nhân</w:t>
      </w:r>
    </w:p>
    <w:p w14:paraId="1AF9F7C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2.8.1.2 Cách khắc phục</w:t>
      </w:r>
    </w:p>
    <w:p w14:paraId="02A4932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2.8.2 Trường hợp lông mày trổ xanh</w:t>
      </w:r>
    </w:p>
    <w:p w14:paraId="7EADCF3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2.8.2.1 Nguyên nhân</w:t>
      </w:r>
    </w:p>
    <w:p w14:paraId="6CF2D2C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2.8.2.2 Cách khắc phục</w:t>
      </w:r>
    </w:p>
    <w:p w14:paraId="3A8D5225"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2.8.3 Trường hợp lông mày trổ đỏ</w:t>
      </w:r>
    </w:p>
    <w:p w14:paraId="5A95294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lastRenderedPageBreak/>
        <w:t>2.8.3.1 Nguyên nhân</w:t>
      </w:r>
    </w:p>
    <w:p w14:paraId="275DB92D"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2.8.3.2 Cách khắc phục</w:t>
      </w:r>
    </w:p>
    <w:p w14:paraId="5195BD2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2.8.4 Lông mày bị đậm đầu vuông góc</w:t>
      </w:r>
    </w:p>
    <w:p w14:paraId="788657C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2.8.4.1 Nguyên nhân</w:t>
      </w:r>
    </w:p>
    <w:p w14:paraId="54E292F5"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2.8.4.2 Cách khắc phục</w:t>
      </w:r>
    </w:p>
    <w:p w14:paraId="132CB23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2.8.5 Lông mày bị loang màu đậm nhạt</w:t>
      </w:r>
    </w:p>
    <w:p w14:paraId="34BDF9C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2.8.5.1 Nguyên nhân</w:t>
      </w:r>
    </w:p>
    <w:p w14:paraId="7724A65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2.8.5.2 Cách khắc phục</w:t>
      </w:r>
    </w:p>
    <w:p w14:paraId="540EC115"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2.8.6 Kỹ thuật xóa</w:t>
      </w:r>
    </w:p>
    <w:p w14:paraId="312DF601" w14:textId="77777777" w:rsidR="00A8651F" w:rsidRPr="00D97615" w:rsidRDefault="00A8651F" w:rsidP="00D97615">
      <w:pPr>
        <w:widowControl/>
        <w:autoSpaceDE/>
        <w:autoSpaceDN/>
        <w:spacing w:before="120" w:after="120" w:line="400" w:lineRule="exact"/>
        <w:jc w:val="both"/>
        <w:rPr>
          <w:rFonts w:eastAsia="Calibri"/>
          <w:color w:val="000000"/>
          <w:sz w:val="28"/>
          <w:szCs w:val="28"/>
          <w:lang w:val="en-US" w:eastAsia="en-US"/>
        </w:rPr>
      </w:pPr>
    </w:p>
    <w:p w14:paraId="55121C2B"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2: Phun mí mắt, phun môi và cách xử lý môi thâm loang</w:t>
      </w:r>
    </w:p>
    <w:p w14:paraId="32CF79C9" w14:textId="77777777" w:rsidR="00092418" w:rsidRPr="00D97615" w:rsidRDefault="00092418" w:rsidP="00D97615">
      <w:pPr>
        <w:widowControl/>
        <w:autoSpaceDE/>
        <w:autoSpaceDN/>
        <w:spacing w:before="120" w:after="120" w:line="400" w:lineRule="exact"/>
        <w:jc w:val="right"/>
        <w:rPr>
          <w:rFonts w:eastAsia="Calibri"/>
          <w:sz w:val="28"/>
          <w:szCs w:val="28"/>
          <w:lang w:val="en-US" w:eastAsia="en-US"/>
        </w:rPr>
      </w:pPr>
      <w:r w:rsidRPr="00D97615">
        <w:rPr>
          <w:rFonts w:eastAsia="Calibri"/>
          <w:sz w:val="28"/>
          <w:szCs w:val="28"/>
          <w:lang w:val="en-US" w:eastAsia="en-US"/>
        </w:rPr>
        <w:t>Thời gian: 05 giờ (05 giờ lý thuyết)</w:t>
      </w:r>
    </w:p>
    <w:p w14:paraId="5C7FD787"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2F7C492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4E0E773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 loại mắt điển hình và các loại mí mắt</w:t>
      </w:r>
    </w:p>
    <w:p w14:paraId="1BFF647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ưu điểm và các lỗi khi phun mí</w:t>
      </w:r>
    </w:p>
    <w:p w14:paraId="2FBE4F5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nhân tướng môi, nhân tương miệng may mắn, phú quý, cát tường, nghèo khó, hay gặp vận xui</w:t>
      </w:r>
    </w:p>
    <w:p w14:paraId="32F6D78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 cách xử lý môi</w:t>
      </w:r>
    </w:p>
    <w:p w14:paraId="42B854B4"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3496495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Rèn luyện kỹ năng làm việc nhóm, nghiêm túc, tác phong chuyên nghiệp, thái độ thân thiện, cởi mở.</w:t>
      </w:r>
    </w:p>
    <w:p w14:paraId="04897C09" w14:textId="77777777" w:rsidR="00092418" w:rsidRPr="00D97615" w:rsidRDefault="00092418" w:rsidP="00D97615">
      <w:pPr>
        <w:widowControl/>
        <w:autoSpaceDE/>
        <w:autoSpaceDN/>
        <w:spacing w:before="120" w:after="120" w:line="400" w:lineRule="exact"/>
        <w:jc w:val="both"/>
        <w:rPr>
          <w:rFonts w:eastAsia="Calibri"/>
          <w:b/>
          <w:sz w:val="28"/>
          <w:szCs w:val="28"/>
          <w:lang w:val="en-US" w:eastAsia="en-US"/>
        </w:rPr>
      </w:pPr>
      <w:r w:rsidRPr="00D97615">
        <w:rPr>
          <w:rFonts w:eastAsia="Calibri"/>
          <w:b/>
          <w:sz w:val="28"/>
          <w:szCs w:val="28"/>
          <w:lang w:val="en-US" w:eastAsia="en-US"/>
        </w:rPr>
        <w:t>2. Nội dung</w:t>
      </w:r>
    </w:p>
    <w:p w14:paraId="2968136D"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1. Các loại mắt điển hình</w:t>
      </w:r>
    </w:p>
    <w:p w14:paraId="18BE123E"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2. Các loại mí mắt</w:t>
      </w:r>
    </w:p>
    <w:p w14:paraId="4ECE9F9A"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3. Ưu điểm của phun mí mắt mèo</w:t>
      </w:r>
    </w:p>
    <w:p w14:paraId="67CDB0EF"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4. Các lỗi thường gặp khi phun mí</w:t>
      </w:r>
    </w:p>
    <w:p w14:paraId="5909A06E"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5. Nhân tướng môi</w:t>
      </w:r>
    </w:p>
    <w:p w14:paraId="615C9378"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lastRenderedPageBreak/>
        <w:t>2.</w:t>
      </w:r>
      <w:r w:rsidRPr="00D97615">
        <w:rPr>
          <w:rFonts w:eastAsia="Calibri"/>
          <w:sz w:val="28"/>
          <w:szCs w:val="28"/>
          <w:lang w:val="en-US" w:eastAsia="en-US"/>
        </w:rPr>
        <w:t>6.  Nhân tướng miệng may mắn, phú quý, cát tường</w:t>
      </w:r>
    </w:p>
    <w:p w14:paraId="379257EF"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7. Nhân tướng miệng nghèo khó hay gặp vận xui</w:t>
      </w:r>
    </w:p>
    <w:p w14:paraId="0444308A"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 Xử lý môi thâm</w:t>
      </w:r>
    </w:p>
    <w:p w14:paraId="4706C0E6"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8.1 Xử lý môi thâm vừa và nhẹ</w:t>
      </w:r>
    </w:p>
    <w:p w14:paraId="69231C2E"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8.2  Xử lý môi thâm nặng</w:t>
      </w:r>
    </w:p>
    <w:p w14:paraId="02FD0EBF"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8.3 Xử lý môi loang</w:t>
      </w:r>
    </w:p>
    <w:p w14:paraId="412B566E"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8.3.1 Xử lý môi loang đen</w:t>
      </w:r>
    </w:p>
    <w:p w14:paraId="369F97C6" w14:textId="77777777" w:rsidR="00092418"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color w:val="000000"/>
          <w:sz w:val="28"/>
          <w:szCs w:val="28"/>
          <w:lang w:val="en-US" w:eastAsia="en-US"/>
        </w:rPr>
        <w:t>2.</w:t>
      </w:r>
      <w:r w:rsidRPr="00D97615">
        <w:rPr>
          <w:rFonts w:eastAsia="Calibri"/>
          <w:sz w:val="28"/>
          <w:szCs w:val="28"/>
          <w:lang w:val="en-US" w:eastAsia="en-US"/>
        </w:rPr>
        <w:t>8.3.2 Xử lý môi loang trắng</w:t>
      </w:r>
    </w:p>
    <w:p w14:paraId="71DDE9EE" w14:textId="77777777" w:rsidR="00A8651F" w:rsidRPr="00D97615" w:rsidRDefault="00A8651F" w:rsidP="00D97615">
      <w:pPr>
        <w:widowControl/>
        <w:autoSpaceDE/>
        <w:autoSpaceDN/>
        <w:spacing w:before="120" w:after="120" w:line="400" w:lineRule="exact"/>
        <w:jc w:val="both"/>
        <w:rPr>
          <w:rFonts w:eastAsia="Calibri"/>
          <w:sz w:val="28"/>
          <w:szCs w:val="28"/>
          <w:lang w:val="en-US" w:eastAsia="en-US"/>
        </w:rPr>
      </w:pPr>
    </w:p>
    <w:p w14:paraId="238E614C" w14:textId="77777777" w:rsidR="00092418" w:rsidRPr="00D97615" w:rsidRDefault="00092418" w:rsidP="00D97615">
      <w:pPr>
        <w:widowControl/>
        <w:autoSpaceDE/>
        <w:autoSpaceDN/>
        <w:spacing w:before="120" w:after="120" w:line="400" w:lineRule="exact"/>
        <w:ind w:firstLine="720"/>
        <w:jc w:val="center"/>
        <w:rPr>
          <w:rFonts w:eastAsia="Calibri"/>
          <w:b/>
          <w:sz w:val="28"/>
          <w:szCs w:val="28"/>
          <w:lang w:val="en-US" w:eastAsia="en-US"/>
        </w:rPr>
      </w:pPr>
      <w:r w:rsidRPr="00D97615">
        <w:rPr>
          <w:rFonts w:eastAsia="Calibri"/>
          <w:b/>
          <w:sz w:val="28"/>
          <w:szCs w:val="28"/>
          <w:lang w:val="en-US" w:eastAsia="en-US"/>
        </w:rPr>
        <w:t>Bài 3:  Phân tích bảng màu lông mày, môi, cách pha màu và phun màu nhũ hoa</w:t>
      </w:r>
    </w:p>
    <w:p w14:paraId="28375656" w14:textId="77777777" w:rsidR="00092418" w:rsidRPr="00D97615" w:rsidRDefault="00092418" w:rsidP="00D97615">
      <w:pPr>
        <w:widowControl/>
        <w:autoSpaceDE/>
        <w:autoSpaceDN/>
        <w:spacing w:before="120" w:after="120" w:line="400" w:lineRule="exact"/>
        <w:jc w:val="right"/>
        <w:rPr>
          <w:rFonts w:eastAsia="Calibri"/>
          <w:sz w:val="28"/>
          <w:szCs w:val="28"/>
          <w:lang w:val="en-US" w:eastAsia="en-US"/>
        </w:rPr>
      </w:pPr>
      <w:r w:rsidRPr="00D97615">
        <w:rPr>
          <w:rFonts w:eastAsia="Calibri"/>
          <w:sz w:val="28"/>
          <w:szCs w:val="28"/>
          <w:lang w:val="en-US" w:eastAsia="en-US"/>
        </w:rPr>
        <w:t xml:space="preserve">     Thời gian: 05 giờ (05 giờ lý thuyết)</w:t>
      </w:r>
    </w:p>
    <w:p w14:paraId="6DF7DDC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590438DE"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1206763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 màu của lông mày, môi</w:t>
      </w:r>
    </w:p>
    <w:p w14:paraId="1CF0EB9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 cách pha màu xử lý lông mày và môi</w:t>
      </w:r>
    </w:p>
    <w:p w14:paraId="618B367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khái niệm, ưu điểm và đối tượng phun hồng nhũ hoa</w:t>
      </w:r>
    </w:p>
    <w:p w14:paraId="34B4F33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1CE3F84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color w:val="000000"/>
          <w:sz w:val="28"/>
          <w:szCs w:val="28"/>
          <w:lang w:val="en-US" w:eastAsia="en-US"/>
        </w:rPr>
        <w:t>- Rèn luyện kỹ năng làm việc nhóm, nghiêm túc, tác phong chuyên nghiệp, thái độ thân thiện, cởi mở.</w:t>
      </w:r>
    </w:p>
    <w:p w14:paraId="70B86719" w14:textId="77777777" w:rsidR="00092418" w:rsidRPr="00D97615" w:rsidRDefault="00092418" w:rsidP="00D97615">
      <w:pPr>
        <w:widowControl/>
        <w:autoSpaceDE/>
        <w:autoSpaceDN/>
        <w:spacing w:before="120" w:after="120" w:line="400" w:lineRule="exact"/>
        <w:jc w:val="both"/>
        <w:rPr>
          <w:rFonts w:eastAsia="Calibri"/>
          <w:b/>
          <w:sz w:val="28"/>
          <w:szCs w:val="28"/>
          <w:lang w:val="en-US" w:eastAsia="en-US"/>
        </w:rPr>
      </w:pPr>
      <w:r w:rsidRPr="00D97615">
        <w:rPr>
          <w:rFonts w:eastAsia="Calibri"/>
          <w:b/>
          <w:sz w:val="28"/>
          <w:szCs w:val="28"/>
          <w:lang w:val="en-US" w:eastAsia="en-US"/>
        </w:rPr>
        <w:t>2. Nội dung</w:t>
      </w:r>
    </w:p>
    <w:p w14:paraId="6D5829D5"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2.1. Phân tích bảng màu lông mày</w:t>
      </w:r>
    </w:p>
    <w:p w14:paraId="6A49C50A"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2.2. Phân tích bảng màu môi</w:t>
      </w:r>
    </w:p>
    <w:p w14:paraId="2B1909CB"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2.3. Cách pha màu xử lý lông mày</w:t>
      </w:r>
    </w:p>
    <w:p w14:paraId="7A997F91"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2.4. Cách pha màu xử lý môi thâm</w:t>
      </w:r>
    </w:p>
    <w:p w14:paraId="6DBFE12C"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2.5. Phun hồng nhũ hoa là gì?</w:t>
      </w:r>
    </w:p>
    <w:p w14:paraId="752E4CCB"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2.6. Ưu điểm của phun hồng nhũ hoa</w:t>
      </w:r>
    </w:p>
    <w:p w14:paraId="0C44F2AC"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 xml:space="preserve">2.7. Đối tượng phun hồng nhũ hoa     </w:t>
      </w:r>
    </w:p>
    <w:p w14:paraId="3A7362E9" w14:textId="77777777" w:rsidR="00092418" w:rsidRPr="00D97615" w:rsidRDefault="00092418" w:rsidP="00D97615">
      <w:pPr>
        <w:widowControl/>
        <w:autoSpaceDE/>
        <w:autoSpaceDN/>
        <w:spacing w:before="120" w:after="120" w:line="400" w:lineRule="exact"/>
        <w:ind w:firstLine="720"/>
        <w:jc w:val="center"/>
        <w:rPr>
          <w:rFonts w:eastAsia="Calibri"/>
          <w:b/>
          <w:sz w:val="28"/>
          <w:szCs w:val="28"/>
          <w:lang w:val="en-US" w:eastAsia="en-US"/>
        </w:rPr>
      </w:pPr>
      <w:r w:rsidRPr="00D97615">
        <w:rPr>
          <w:rFonts w:eastAsia="Calibri"/>
          <w:b/>
          <w:sz w:val="28"/>
          <w:szCs w:val="28"/>
          <w:lang w:val="en-US" w:eastAsia="en-US"/>
        </w:rPr>
        <w:lastRenderedPageBreak/>
        <w:t>Bài 4: Vẽ dáng và đi khung lông mày trên da giả</w:t>
      </w:r>
    </w:p>
    <w:p w14:paraId="77A65603"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433EBB55"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58A58AA9"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61C56CF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 cách vẽ dáng lông mày</w:t>
      </w:r>
    </w:p>
    <w:p w14:paraId="6DF2AF2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đi khung chân mày</w:t>
      </w:r>
    </w:p>
    <w:p w14:paraId="12354594"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20BB086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Nhận biết được các dáng lông mày</w:t>
      </w:r>
    </w:p>
    <w:p w14:paraId="423EDFE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Thực hiện được kỹ thuật đi khung chân mày đúng quy trình kỹ thuật</w:t>
      </w:r>
    </w:p>
    <w:p w14:paraId="0120F53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686B22D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71240A8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0EB5282D"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56D30A4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1. Vẽ dang lông mày chuẩn</w:t>
      </w:r>
    </w:p>
    <w:p w14:paraId="793F48D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2. Vẽ dáng lông mày ngang</w:t>
      </w:r>
    </w:p>
    <w:p w14:paraId="0BDB7A7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3. Vẽ dáng lông mày xếch</w:t>
      </w:r>
    </w:p>
    <w:p w14:paraId="7DF6E16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4. Vẽ dáng lông mày cong dài</w:t>
      </w:r>
    </w:p>
    <w:p w14:paraId="03321E0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5. Vẽ dáng lông mày châu âu</w:t>
      </w:r>
    </w:p>
    <w:p w14:paraId="34B61AA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w:t>
      </w:r>
      <w:r w:rsidRPr="00D97615">
        <w:rPr>
          <w:rFonts w:eastAsia="Calibri"/>
          <w:color w:val="000000"/>
          <w:sz w:val="28"/>
          <w:szCs w:val="28"/>
          <w:lang w:val="en-US" w:eastAsia="en-US"/>
        </w:rPr>
        <w:t>6, Kỹ thuật đi khung chân mày</w:t>
      </w:r>
    </w:p>
    <w:p w14:paraId="1EF66874" w14:textId="77777777" w:rsidR="00092418" w:rsidRPr="00D97615" w:rsidRDefault="00092418" w:rsidP="00A8651F">
      <w:pPr>
        <w:widowControl/>
        <w:autoSpaceDE/>
        <w:autoSpaceDN/>
        <w:spacing w:before="120" w:after="120" w:line="400" w:lineRule="exact"/>
        <w:rPr>
          <w:rFonts w:eastAsia="Calibri"/>
          <w:b/>
          <w:color w:val="000000"/>
          <w:sz w:val="28"/>
          <w:szCs w:val="28"/>
          <w:lang w:val="en-US" w:eastAsia="en-US"/>
        </w:rPr>
      </w:pPr>
    </w:p>
    <w:p w14:paraId="6E11DDC4"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5: Phun lông mày hiệu ứng 3D</w:t>
      </w:r>
    </w:p>
    <w:p w14:paraId="3E7587D0"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3DE807B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097CA01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0D167D6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chân mày 3D</w:t>
      </w:r>
    </w:p>
    <w:p w14:paraId="32D6AE1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70E18CF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lastRenderedPageBreak/>
        <w:t>- Thực hiện được kỹ thuật phun lông mày 3D đúng quy trình kỹ thuật</w:t>
      </w:r>
    </w:p>
    <w:p w14:paraId="17EA7737"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18EC408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3A74B38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2A17B070"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69D87839"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2.1.  Chuẩn bị</w:t>
      </w:r>
    </w:p>
    <w:p w14:paraId="3089241C"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r w:rsidRPr="00D97615">
        <w:rPr>
          <w:rFonts w:eastAsia="Calibri"/>
          <w:sz w:val="28"/>
          <w:szCs w:val="28"/>
          <w:lang w:val="en-US" w:eastAsia="en-US"/>
        </w:rPr>
        <w:t>2.2. Thực hiện</w:t>
      </w:r>
    </w:p>
    <w:p w14:paraId="183B144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2.2.</w:t>
      </w:r>
      <w:r w:rsidRPr="00D97615">
        <w:rPr>
          <w:rFonts w:eastAsia="Calibri"/>
          <w:color w:val="000000"/>
          <w:sz w:val="28"/>
          <w:szCs w:val="28"/>
          <w:lang w:val="en-US" w:eastAsia="en-US"/>
        </w:rPr>
        <w:t>1. Kỹ thuật ủ tê mày</w:t>
      </w:r>
    </w:p>
    <w:p w14:paraId="2D84991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2.2.</w:t>
      </w:r>
      <w:r w:rsidRPr="00D97615">
        <w:rPr>
          <w:rFonts w:eastAsia="Calibri"/>
          <w:color w:val="000000"/>
          <w:sz w:val="28"/>
          <w:szCs w:val="28"/>
          <w:lang w:val="en-US" w:eastAsia="en-US"/>
        </w:rPr>
        <w:t>2. Kỹ thuật phun bước 1 lông mày 3D</w:t>
      </w:r>
    </w:p>
    <w:p w14:paraId="52F0F565"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2.2.</w:t>
      </w:r>
      <w:r w:rsidRPr="00D97615">
        <w:rPr>
          <w:rFonts w:eastAsia="Calibri"/>
          <w:color w:val="000000"/>
          <w:sz w:val="28"/>
          <w:szCs w:val="28"/>
          <w:lang w:val="en-US" w:eastAsia="en-US"/>
        </w:rPr>
        <w:t>3. Kỹ thuật phun bước 2 lông mày 3D</w:t>
      </w:r>
    </w:p>
    <w:p w14:paraId="010303D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2.2.</w:t>
      </w:r>
      <w:r w:rsidRPr="00D97615">
        <w:rPr>
          <w:rFonts w:eastAsia="Calibri"/>
          <w:color w:val="000000"/>
          <w:sz w:val="28"/>
          <w:szCs w:val="28"/>
          <w:lang w:val="en-US" w:eastAsia="en-US"/>
        </w:rPr>
        <w:t>4. Kỹ thuật phun bước 3 lông mày 3D</w:t>
      </w:r>
    </w:p>
    <w:p w14:paraId="6BB6913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sz w:val="28"/>
          <w:szCs w:val="28"/>
          <w:lang w:val="en-US" w:eastAsia="en-US"/>
        </w:rPr>
        <w:t>2.2.</w:t>
      </w:r>
      <w:r w:rsidRPr="00D97615">
        <w:rPr>
          <w:rFonts w:eastAsia="Calibri"/>
          <w:color w:val="000000"/>
          <w:sz w:val="28"/>
          <w:szCs w:val="28"/>
          <w:lang w:val="en-US" w:eastAsia="en-US"/>
        </w:rPr>
        <w:t>5. Hoàn thiện cặp chân mày phun 3D</w:t>
      </w:r>
    </w:p>
    <w:p w14:paraId="5F64E15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p>
    <w:p w14:paraId="3C24E68C"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6: Phun lông mày hiệu ứng ombre</w:t>
      </w:r>
    </w:p>
    <w:p w14:paraId="6EAD67F1"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0D7975A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07A326C4"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1912EF4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chân mày ombre</w:t>
      </w:r>
    </w:p>
    <w:p w14:paraId="0672CBA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7CFC142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Thực hiện được kỹ thuật phun lông mày ombre đúng quy trình kỹ thuật</w:t>
      </w:r>
    </w:p>
    <w:p w14:paraId="6D9EA689"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7A67CBC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7B0194C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06B6013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0F589FB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55F45DC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1ABDEEB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lastRenderedPageBreak/>
        <w:t>2.2. 1. Kỹ thuật ủ tê mày</w:t>
      </w:r>
    </w:p>
    <w:p w14:paraId="037B930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2. Kỹ thuật phun bước 1 lông mày ombre</w:t>
      </w:r>
    </w:p>
    <w:p w14:paraId="36C48EB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3. Kỹ thuật phun bước 2 lông mày ombre</w:t>
      </w:r>
    </w:p>
    <w:p w14:paraId="2DA4098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4. Kỹ thuật phun bước 3 lông mày ombre</w:t>
      </w:r>
    </w:p>
    <w:p w14:paraId="090D597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5. Hoàn thiện cặp chân mày phun ombre</w:t>
      </w:r>
    </w:p>
    <w:p w14:paraId="602E7F53" w14:textId="77777777" w:rsidR="00092418" w:rsidRPr="00D97615" w:rsidRDefault="00092418" w:rsidP="00D97615">
      <w:pPr>
        <w:widowControl/>
        <w:autoSpaceDE/>
        <w:autoSpaceDN/>
        <w:spacing w:before="120" w:after="120" w:line="400" w:lineRule="exact"/>
        <w:ind w:firstLine="720"/>
        <w:jc w:val="both"/>
        <w:rPr>
          <w:rFonts w:eastAsia="Calibri"/>
          <w:sz w:val="28"/>
          <w:szCs w:val="28"/>
          <w:lang w:val="en-US" w:eastAsia="en-US"/>
        </w:rPr>
      </w:pPr>
    </w:p>
    <w:p w14:paraId="72D78378"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7: Phun lông mày hiệu ứng bột chì</w:t>
      </w:r>
    </w:p>
    <w:p w14:paraId="50DB7726"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0E76BDA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7C568921"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1ED7B28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color w:val="000000"/>
          <w:sz w:val="28"/>
          <w:szCs w:val="28"/>
          <w:lang w:val="en-US" w:eastAsia="en-US"/>
        </w:rPr>
        <w:t>- Trình bày được kỹ thuật phun chân mày hiệu ứng bột chì</w:t>
      </w:r>
    </w:p>
    <w:p w14:paraId="53E96C91"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3CF6C9F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lông mày hiệu ứng bột chì </w:t>
      </w:r>
    </w:p>
    <w:p w14:paraId="62B014E0"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181DBC0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47C32C8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2590755D"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31F3325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59DF57B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68343FE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Kỹ thuật ủ tê mày</w:t>
      </w:r>
    </w:p>
    <w:p w14:paraId="37852F0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phun bước 1 lông mày hiệu ứng bột chì</w:t>
      </w:r>
    </w:p>
    <w:p w14:paraId="0B6A07C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2.2.3. Kỹ thuật phun bước 2 lông mày hiệu ứng bột chì</w:t>
      </w:r>
    </w:p>
    <w:p w14:paraId="7DB8DD7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2.2.4. Kỹ thuật phun bước 3 lông mày hiệu ứng bột chì</w:t>
      </w:r>
    </w:p>
    <w:p w14:paraId="38141FD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2.2.5. Hoàn thiện cặp chân mày phun hiệu ứng bột chì</w:t>
      </w:r>
    </w:p>
    <w:p w14:paraId="7715D184" w14:textId="77777777" w:rsidR="00092418" w:rsidRPr="00D97615" w:rsidRDefault="00092418" w:rsidP="00D97615">
      <w:pPr>
        <w:widowControl/>
        <w:autoSpaceDE/>
        <w:autoSpaceDN/>
        <w:spacing w:before="120" w:after="120" w:line="400" w:lineRule="exact"/>
        <w:ind w:firstLine="720"/>
        <w:jc w:val="both"/>
        <w:rPr>
          <w:rFonts w:eastAsia="Calibri"/>
          <w:color w:val="000000"/>
          <w:sz w:val="28"/>
          <w:szCs w:val="28"/>
          <w:lang w:val="en-US" w:eastAsia="en-US"/>
        </w:rPr>
      </w:pPr>
    </w:p>
    <w:p w14:paraId="080E52EE" w14:textId="77777777" w:rsidR="00A8651F" w:rsidRDefault="00A8651F" w:rsidP="00D97615">
      <w:pPr>
        <w:widowControl/>
        <w:autoSpaceDE/>
        <w:autoSpaceDN/>
        <w:spacing w:before="120" w:after="120" w:line="400" w:lineRule="exact"/>
        <w:ind w:firstLine="720"/>
        <w:jc w:val="center"/>
        <w:rPr>
          <w:rFonts w:eastAsia="Calibri"/>
          <w:b/>
          <w:sz w:val="28"/>
          <w:szCs w:val="28"/>
          <w:lang w:val="en-US" w:eastAsia="en-US"/>
        </w:rPr>
      </w:pPr>
    </w:p>
    <w:p w14:paraId="1B13BC6D" w14:textId="3B56B298" w:rsidR="00092418" w:rsidRPr="00D97615" w:rsidRDefault="00092418" w:rsidP="00D97615">
      <w:pPr>
        <w:widowControl/>
        <w:autoSpaceDE/>
        <w:autoSpaceDN/>
        <w:spacing w:before="120" w:after="120" w:line="400" w:lineRule="exact"/>
        <w:ind w:firstLine="720"/>
        <w:jc w:val="center"/>
        <w:rPr>
          <w:rFonts w:eastAsia="Calibri"/>
          <w:b/>
          <w:sz w:val="28"/>
          <w:szCs w:val="28"/>
          <w:lang w:val="en-US" w:eastAsia="en-US"/>
        </w:rPr>
      </w:pPr>
      <w:r w:rsidRPr="00D97615">
        <w:rPr>
          <w:rFonts w:eastAsia="Calibri"/>
          <w:b/>
          <w:sz w:val="28"/>
          <w:szCs w:val="28"/>
          <w:lang w:val="en-US" w:eastAsia="en-US"/>
        </w:rPr>
        <w:lastRenderedPageBreak/>
        <w:t>Bài 8: Vẽ dáng mí mắt mèo và đi khung mí mắt mèo trên da giả</w:t>
      </w:r>
    </w:p>
    <w:p w14:paraId="5F3064A8"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5E9270A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32F9690D"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253FE72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cách vẽ dáng mí mắt mèo</w:t>
      </w:r>
    </w:p>
    <w:p w14:paraId="1F9364F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đi khung mí mắt mèo</w:t>
      </w:r>
    </w:p>
    <w:p w14:paraId="7495082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1465E73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dáng mí mắt mèo </w:t>
      </w:r>
    </w:p>
    <w:p w14:paraId="2464850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đi khung mí mắt mèo </w:t>
      </w:r>
    </w:p>
    <w:p w14:paraId="3F50E331"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1D28B3B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3D83DA1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0653417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430304D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Vẽ dáng mí mắt mèo</w:t>
      </w:r>
    </w:p>
    <w:p w14:paraId="65DC7B33"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đi khung mí mắt mèo</w:t>
      </w:r>
    </w:p>
    <w:p w14:paraId="3C89FD2C" w14:textId="77777777" w:rsidR="00A8651F" w:rsidRPr="00D97615" w:rsidRDefault="00A8651F" w:rsidP="00D97615">
      <w:pPr>
        <w:widowControl/>
        <w:autoSpaceDE/>
        <w:autoSpaceDN/>
        <w:spacing w:before="120" w:after="120" w:line="400" w:lineRule="exact"/>
        <w:jc w:val="both"/>
        <w:rPr>
          <w:rFonts w:eastAsia="Calibri"/>
          <w:color w:val="000000"/>
          <w:sz w:val="28"/>
          <w:szCs w:val="28"/>
          <w:lang w:val="en-US" w:eastAsia="en-US"/>
        </w:rPr>
      </w:pPr>
    </w:p>
    <w:p w14:paraId="566F32FC"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9:  Kỹ thuật phun mí mắt mèo</w:t>
      </w:r>
    </w:p>
    <w:p w14:paraId="0303D720"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4560977A"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25A00DA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08385A1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mí mắt mèo</w:t>
      </w:r>
    </w:p>
    <w:p w14:paraId="74E60F4E"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38E61E7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mí mắt mèo </w:t>
      </w:r>
    </w:p>
    <w:p w14:paraId="6F2ABFA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5608158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0F2ED98D"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135CB33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lastRenderedPageBreak/>
        <w:t>2. Nội dung</w:t>
      </w:r>
    </w:p>
    <w:p w14:paraId="6654194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435A798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00F52DDA"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1. Kỹ thuật ủ tê mí</w:t>
      </w:r>
    </w:p>
    <w:p w14:paraId="58ECB6B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 Quy trình phun mí mắt mèo</w:t>
      </w:r>
    </w:p>
    <w:p w14:paraId="0C29B4D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3. Kỹ thuật phun</w:t>
      </w:r>
    </w:p>
    <w:p w14:paraId="370B69C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3.1 Lực tay</w:t>
      </w:r>
    </w:p>
    <w:p w14:paraId="4BE6EB89"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3.2 Độ sâu kim</w:t>
      </w:r>
    </w:p>
    <w:p w14:paraId="7D8AF4AF" w14:textId="77777777" w:rsidR="00A8651F" w:rsidRPr="00D97615" w:rsidRDefault="00A8651F" w:rsidP="00D97615">
      <w:pPr>
        <w:widowControl/>
        <w:autoSpaceDE/>
        <w:autoSpaceDN/>
        <w:spacing w:before="120" w:after="120" w:line="400" w:lineRule="exact"/>
        <w:jc w:val="both"/>
        <w:rPr>
          <w:rFonts w:eastAsia="Calibri"/>
          <w:color w:val="000000"/>
          <w:sz w:val="28"/>
          <w:szCs w:val="28"/>
          <w:lang w:val="en-US" w:eastAsia="en-US"/>
        </w:rPr>
      </w:pPr>
    </w:p>
    <w:p w14:paraId="74E6CF97"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10. Vẽ dáng môi và đi khung viền môi trên da giả</w:t>
      </w:r>
    </w:p>
    <w:p w14:paraId="55B6D87A"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629BADA4"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096146F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73EB67A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cách vẽ dáng môi</w:t>
      </w:r>
    </w:p>
    <w:p w14:paraId="28F3BB1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đi khung viền môi</w:t>
      </w:r>
    </w:p>
    <w:p w14:paraId="295E651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2559BCA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dáng môi </w:t>
      </w:r>
    </w:p>
    <w:p w14:paraId="7EA68E6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Nhận biết được kỹ thuật đi khung viền môi</w:t>
      </w:r>
    </w:p>
    <w:p w14:paraId="56B219C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0993B3A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025F9E4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2948D640"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6A502CC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Vẽ dáng môi</w:t>
      </w:r>
    </w:p>
    <w:p w14:paraId="20D2520B"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Kỹ thuật đi khung viền môi</w:t>
      </w:r>
    </w:p>
    <w:p w14:paraId="63F44B85" w14:textId="77777777" w:rsidR="00A8651F" w:rsidRDefault="00A8651F" w:rsidP="00D97615">
      <w:pPr>
        <w:widowControl/>
        <w:autoSpaceDE/>
        <w:autoSpaceDN/>
        <w:spacing w:before="120" w:after="120" w:line="400" w:lineRule="exact"/>
        <w:jc w:val="both"/>
        <w:rPr>
          <w:rFonts w:eastAsia="Calibri"/>
          <w:color w:val="000000"/>
          <w:sz w:val="28"/>
          <w:szCs w:val="28"/>
          <w:lang w:val="en-US" w:eastAsia="en-US"/>
        </w:rPr>
      </w:pPr>
    </w:p>
    <w:p w14:paraId="2210E61E" w14:textId="77777777" w:rsidR="00A8651F" w:rsidRDefault="00A8651F" w:rsidP="00D97615">
      <w:pPr>
        <w:widowControl/>
        <w:autoSpaceDE/>
        <w:autoSpaceDN/>
        <w:spacing w:before="120" w:after="120" w:line="400" w:lineRule="exact"/>
        <w:jc w:val="both"/>
        <w:rPr>
          <w:rFonts w:eastAsia="Calibri"/>
          <w:color w:val="000000"/>
          <w:sz w:val="28"/>
          <w:szCs w:val="28"/>
          <w:lang w:val="en-US" w:eastAsia="en-US"/>
        </w:rPr>
      </w:pPr>
    </w:p>
    <w:p w14:paraId="3FA2269F"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lastRenderedPageBreak/>
        <w:t>Bài 11: Kỹ thuật phun môi lụa</w:t>
      </w:r>
    </w:p>
    <w:p w14:paraId="4AB06532"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6C271B49"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334E9D7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69FC492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môi lụa</w:t>
      </w:r>
    </w:p>
    <w:p w14:paraId="0E8E61D7"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074C2956"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môi lụa </w:t>
      </w:r>
    </w:p>
    <w:p w14:paraId="0FDA6C83"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49818DC5"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0A28908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513DCD0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4AEF900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6374905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09D23DDD"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Kỹ thuật ủ tê môi</w:t>
      </w:r>
    </w:p>
    <w:p w14:paraId="619BFC1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phun lụa môi trên</w:t>
      </w:r>
    </w:p>
    <w:p w14:paraId="38239A2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2.2.3. Kỹ thuật phun lụa môi dưới</w:t>
      </w:r>
    </w:p>
    <w:p w14:paraId="48DED903"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2.2.4. Kỹ thuật phun khóe môi</w:t>
      </w:r>
    </w:p>
    <w:p w14:paraId="00825D02" w14:textId="77777777" w:rsidR="00A8651F" w:rsidRPr="00D97615" w:rsidRDefault="00A8651F" w:rsidP="00D97615">
      <w:pPr>
        <w:widowControl/>
        <w:autoSpaceDE/>
        <w:autoSpaceDN/>
        <w:spacing w:before="120" w:after="120" w:line="400" w:lineRule="exact"/>
        <w:jc w:val="both"/>
        <w:rPr>
          <w:rFonts w:eastAsia="Calibri"/>
          <w:color w:val="000000"/>
          <w:sz w:val="28"/>
          <w:szCs w:val="28"/>
          <w:lang w:val="en-US" w:eastAsia="en-US"/>
        </w:rPr>
      </w:pPr>
    </w:p>
    <w:p w14:paraId="28381D0F"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12: Kỹ thuật phun môi xí muội</w:t>
      </w:r>
    </w:p>
    <w:p w14:paraId="0BBFA18B"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51A503D9"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42917812"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61B8150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môi xí muội</w:t>
      </w:r>
    </w:p>
    <w:p w14:paraId="6E0B296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3D40EE7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môi xí muội </w:t>
      </w:r>
    </w:p>
    <w:p w14:paraId="7F087FED"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0420924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lastRenderedPageBreak/>
        <w:t>- Kỹ năng làm việc nhóm khi học tập môn học</w:t>
      </w:r>
    </w:p>
    <w:p w14:paraId="70974B2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772A45C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2BC4730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2A7ED91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5F5B54F8"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Kỹ thuật ủ tê môi</w:t>
      </w:r>
    </w:p>
    <w:p w14:paraId="4DD7937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phun xí muội môi trên</w:t>
      </w:r>
    </w:p>
    <w:p w14:paraId="6241599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2.2.3. Kỹ thuật phun xí muội môi dưới</w:t>
      </w:r>
    </w:p>
    <w:p w14:paraId="00166DB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2.2.4. Kỹ thuật phun khóe môi</w:t>
      </w:r>
    </w:p>
    <w:p w14:paraId="777ADA7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2.2.5. Kỹ thuật phun lòng môi</w:t>
      </w:r>
    </w:p>
    <w:p w14:paraId="4B8F3A36" w14:textId="77777777" w:rsidR="00893A25" w:rsidRPr="00D97615" w:rsidRDefault="00893A25" w:rsidP="00D97615">
      <w:pPr>
        <w:widowControl/>
        <w:autoSpaceDE/>
        <w:autoSpaceDN/>
        <w:spacing w:before="120" w:after="120" w:line="400" w:lineRule="exact"/>
        <w:jc w:val="both"/>
        <w:rPr>
          <w:rFonts w:eastAsia="Calibri"/>
          <w:color w:val="000000"/>
          <w:sz w:val="28"/>
          <w:szCs w:val="28"/>
          <w:lang w:val="en-US" w:eastAsia="en-US"/>
        </w:rPr>
      </w:pPr>
    </w:p>
    <w:p w14:paraId="3F1D00A5"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13: Kỹ thuật phun môi 3D</w:t>
      </w:r>
    </w:p>
    <w:p w14:paraId="56AE9E92"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05 giờ (05 giờ thực hành)</w:t>
      </w:r>
    </w:p>
    <w:p w14:paraId="04061EB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79D4CD28"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73CF7BB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môi 3D</w:t>
      </w:r>
    </w:p>
    <w:p w14:paraId="79C9921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44F747C3"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môi 3D </w:t>
      </w:r>
    </w:p>
    <w:p w14:paraId="5D88ECF6"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68F7938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7CE2722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1643695E"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332DEB07"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039E4802"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6A3D2DB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Kỹ thuật ủ tê môi</w:t>
      </w:r>
    </w:p>
    <w:p w14:paraId="4810DAFE"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phun 3D môi trên</w:t>
      </w:r>
    </w:p>
    <w:p w14:paraId="49AE1D9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lastRenderedPageBreak/>
        <w:t>2.2.3. Kỹ thuật phun 3D môi dưới</w:t>
      </w:r>
    </w:p>
    <w:p w14:paraId="37B2D39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2.2.4. Kỹ thuật phun khóe môi</w:t>
      </w:r>
    </w:p>
    <w:p w14:paraId="626D4E74" w14:textId="77777777" w:rsidR="00092418"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2.2.5. Kỹ thuật phun lòng môi</w:t>
      </w:r>
    </w:p>
    <w:p w14:paraId="3FD0C227" w14:textId="77777777" w:rsidR="00A8651F" w:rsidRPr="00D97615" w:rsidRDefault="00A8651F" w:rsidP="00D97615">
      <w:pPr>
        <w:widowControl/>
        <w:autoSpaceDE/>
        <w:autoSpaceDN/>
        <w:spacing w:before="120" w:after="120" w:line="400" w:lineRule="exact"/>
        <w:jc w:val="both"/>
        <w:rPr>
          <w:rFonts w:eastAsia="Calibri"/>
          <w:color w:val="000000"/>
          <w:sz w:val="28"/>
          <w:szCs w:val="28"/>
          <w:lang w:val="en-US" w:eastAsia="en-US"/>
        </w:rPr>
      </w:pPr>
    </w:p>
    <w:p w14:paraId="1667B43A" w14:textId="77777777" w:rsidR="00092418" w:rsidRPr="00D97615" w:rsidRDefault="00092418" w:rsidP="00D97615">
      <w:pPr>
        <w:widowControl/>
        <w:autoSpaceDE/>
        <w:autoSpaceDN/>
        <w:spacing w:before="120" w:after="120" w:line="400" w:lineRule="exact"/>
        <w:ind w:firstLine="720"/>
        <w:jc w:val="center"/>
        <w:rPr>
          <w:rFonts w:eastAsia="Calibri"/>
          <w:b/>
          <w:color w:val="000000"/>
          <w:sz w:val="28"/>
          <w:szCs w:val="28"/>
          <w:lang w:val="en-US" w:eastAsia="en-US"/>
        </w:rPr>
      </w:pPr>
      <w:r w:rsidRPr="00D97615">
        <w:rPr>
          <w:rFonts w:eastAsia="Calibri"/>
          <w:b/>
          <w:color w:val="000000"/>
          <w:sz w:val="28"/>
          <w:szCs w:val="28"/>
          <w:lang w:val="en-US" w:eastAsia="en-US"/>
        </w:rPr>
        <w:t>Bài 14: Phun màu nhũ hoa</w:t>
      </w:r>
    </w:p>
    <w:p w14:paraId="2379C0C1" w14:textId="77777777" w:rsidR="00092418" w:rsidRPr="00D97615" w:rsidRDefault="00092418" w:rsidP="00D97615">
      <w:pPr>
        <w:widowControl/>
        <w:autoSpaceDE/>
        <w:autoSpaceDN/>
        <w:spacing w:before="120" w:after="120" w:line="400" w:lineRule="exact"/>
        <w:ind w:firstLine="720"/>
        <w:jc w:val="right"/>
        <w:rPr>
          <w:rFonts w:eastAsia="Calibri"/>
          <w:sz w:val="28"/>
          <w:szCs w:val="28"/>
          <w:lang w:val="en-US" w:eastAsia="en-US"/>
        </w:rPr>
      </w:pPr>
      <w:r w:rsidRPr="00D97615">
        <w:rPr>
          <w:rFonts w:eastAsia="Calibri"/>
          <w:sz w:val="28"/>
          <w:szCs w:val="28"/>
          <w:lang w:val="en-US" w:eastAsia="en-US"/>
        </w:rPr>
        <w:t>Thời gian 10 giờ (10 giờ thực hành)</w:t>
      </w:r>
    </w:p>
    <w:p w14:paraId="10E481FC"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1.  Mục tiêu</w:t>
      </w:r>
    </w:p>
    <w:p w14:paraId="295B5A2B"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Kiến thức</w:t>
      </w:r>
    </w:p>
    <w:p w14:paraId="309EF140"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Trình bày được kỹ thuật phun màu nhũ hoa</w:t>
      </w:r>
    </w:p>
    <w:p w14:paraId="5C99DE9E"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Kỹ năng</w:t>
      </w:r>
    </w:p>
    <w:p w14:paraId="15FE4059"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xml:space="preserve">- Nhận biết được kỹ thuật phun màu nhũ hoa </w:t>
      </w:r>
    </w:p>
    <w:p w14:paraId="55F74DDA"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 Năng lực tự chủ và chịu trách nhiệm</w:t>
      </w:r>
    </w:p>
    <w:p w14:paraId="0B7294E4"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Kỹ năng làm việc nhóm khi học tập môn học</w:t>
      </w:r>
    </w:p>
    <w:p w14:paraId="45C6A97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 Hình thành thái độ nghiêm túc, tác phong chuyên nghiệp, trách nhiệm, thái độ thân thiện, cởi mở</w:t>
      </w:r>
    </w:p>
    <w:p w14:paraId="71614F97" w14:textId="77777777" w:rsidR="00092418" w:rsidRPr="00D97615" w:rsidRDefault="00092418" w:rsidP="00D97615">
      <w:pPr>
        <w:widowControl/>
        <w:autoSpaceDE/>
        <w:autoSpaceDN/>
        <w:spacing w:before="120" w:after="120" w:line="400" w:lineRule="exact"/>
        <w:jc w:val="both"/>
        <w:rPr>
          <w:rFonts w:eastAsia="Calibri"/>
          <w:b/>
          <w:color w:val="000000"/>
          <w:sz w:val="28"/>
          <w:szCs w:val="28"/>
          <w:lang w:val="en-US" w:eastAsia="en-US"/>
        </w:rPr>
      </w:pPr>
      <w:r w:rsidRPr="00D97615">
        <w:rPr>
          <w:rFonts w:eastAsia="Calibri"/>
          <w:b/>
          <w:color w:val="000000"/>
          <w:sz w:val="28"/>
          <w:szCs w:val="28"/>
          <w:lang w:val="en-US" w:eastAsia="en-US"/>
        </w:rPr>
        <w:t>2. Nội dung</w:t>
      </w:r>
    </w:p>
    <w:p w14:paraId="3D37479F"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2.1. Chuẩn bị dụng cụ</w:t>
      </w:r>
    </w:p>
    <w:p w14:paraId="0CC36AAB"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 Thực hiện</w:t>
      </w:r>
    </w:p>
    <w:p w14:paraId="3FDFD5AC"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2.2.1. Kỹ thuật ủ tê cho nhũ hoa</w:t>
      </w:r>
    </w:p>
    <w:p w14:paraId="09150021" w14:textId="77777777" w:rsidR="00092418" w:rsidRPr="00D97615" w:rsidRDefault="00092418" w:rsidP="00D97615">
      <w:pPr>
        <w:widowControl/>
        <w:autoSpaceDE/>
        <w:autoSpaceDN/>
        <w:spacing w:before="120" w:after="120" w:line="400" w:lineRule="exact"/>
        <w:jc w:val="both"/>
        <w:rPr>
          <w:rFonts w:eastAsia="Calibri"/>
          <w:color w:val="000000"/>
          <w:sz w:val="28"/>
          <w:szCs w:val="28"/>
          <w:lang w:val="en-US" w:eastAsia="en-US"/>
        </w:rPr>
      </w:pPr>
      <w:r w:rsidRPr="00D97615">
        <w:rPr>
          <w:rFonts w:eastAsia="Calibri"/>
          <w:color w:val="000000"/>
          <w:sz w:val="28"/>
          <w:szCs w:val="28"/>
          <w:lang w:val="en-US" w:eastAsia="en-US"/>
        </w:rPr>
        <w:t>2.2.2. Kỹ thuật phun nhũ hoa kim 1,3,5</w:t>
      </w:r>
    </w:p>
    <w:p w14:paraId="05B2A0E6" w14:textId="4AB44EBF" w:rsidR="00092418" w:rsidRPr="00D97615" w:rsidRDefault="00092418" w:rsidP="006F573F">
      <w:pPr>
        <w:pStyle w:val="ListParagraph"/>
        <w:widowControl/>
        <w:numPr>
          <w:ilvl w:val="0"/>
          <w:numId w:val="66"/>
        </w:numPr>
        <w:tabs>
          <w:tab w:val="left" w:pos="450"/>
          <w:tab w:val="left" w:pos="900"/>
          <w:tab w:val="left" w:pos="990"/>
        </w:tabs>
        <w:autoSpaceDE/>
        <w:autoSpaceDN/>
        <w:spacing w:before="120" w:after="120" w:line="400" w:lineRule="exact"/>
        <w:ind w:left="180" w:hanging="180"/>
        <w:contextualSpacing/>
        <w:rPr>
          <w:rFonts w:eastAsia="Calibri"/>
          <w:b/>
          <w:bCs/>
          <w:sz w:val="28"/>
          <w:szCs w:val="28"/>
          <w:lang w:val="vi-VN" w:eastAsia="en-US"/>
        </w:rPr>
      </w:pPr>
      <w:r w:rsidRPr="00D97615">
        <w:rPr>
          <w:rFonts w:eastAsia="Calibri"/>
          <w:b/>
          <w:bCs/>
          <w:sz w:val="28"/>
          <w:szCs w:val="28"/>
          <w:lang w:val="vi-VN" w:eastAsia="en-US"/>
        </w:rPr>
        <w:t>Điều kiện thực hiện môn học</w:t>
      </w:r>
    </w:p>
    <w:p w14:paraId="30D33FCB" w14:textId="77777777" w:rsidR="00092418" w:rsidRPr="00D97615" w:rsidRDefault="00092418" w:rsidP="00210AD4">
      <w:pPr>
        <w:widowControl/>
        <w:numPr>
          <w:ilvl w:val="0"/>
          <w:numId w:val="124"/>
        </w:numPr>
        <w:tabs>
          <w:tab w:val="left" w:pos="1080"/>
        </w:tabs>
        <w:autoSpaceDE/>
        <w:autoSpaceDN/>
        <w:spacing w:before="120" w:after="120" w:line="400" w:lineRule="exact"/>
        <w:contextualSpacing/>
        <w:jc w:val="both"/>
        <w:rPr>
          <w:rFonts w:eastAsia="Calibri"/>
          <w:bCs/>
          <w:sz w:val="28"/>
          <w:szCs w:val="28"/>
          <w:lang w:val="en-US" w:eastAsia="en-US"/>
        </w:rPr>
      </w:pPr>
      <w:r w:rsidRPr="00D97615">
        <w:rPr>
          <w:rFonts w:eastAsia="Calibri"/>
          <w:bCs/>
          <w:sz w:val="28"/>
          <w:szCs w:val="28"/>
          <w:lang w:val="en-US" w:eastAsia="en-US"/>
        </w:rPr>
        <w:t xml:space="preserve">Phòng học: học lý thuyết tại giảng đường, thực hành tại phòng thực hành. </w:t>
      </w:r>
    </w:p>
    <w:p w14:paraId="334316FA" w14:textId="77777777" w:rsidR="00092418" w:rsidRPr="00D97615" w:rsidRDefault="00092418" w:rsidP="00210AD4">
      <w:pPr>
        <w:widowControl/>
        <w:numPr>
          <w:ilvl w:val="0"/>
          <w:numId w:val="124"/>
        </w:numPr>
        <w:tabs>
          <w:tab w:val="left" w:pos="1080"/>
        </w:tabs>
        <w:autoSpaceDE/>
        <w:autoSpaceDN/>
        <w:spacing w:before="120" w:after="120" w:line="400" w:lineRule="exact"/>
        <w:contextualSpacing/>
        <w:jc w:val="both"/>
        <w:rPr>
          <w:rFonts w:eastAsia="Calibri"/>
          <w:bCs/>
          <w:sz w:val="28"/>
          <w:szCs w:val="28"/>
          <w:lang w:val="en-US" w:eastAsia="en-US"/>
        </w:rPr>
      </w:pPr>
      <w:r w:rsidRPr="00D97615">
        <w:rPr>
          <w:rFonts w:eastAsia="Calibri"/>
          <w:bCs/>
          <w:sz w:val="28"/>
          <w:szCs w:val="28"/>
          <w:lang w:val="en-US" w:eastAsia="en-US"/>
        </w:rPr>
        <w:t>Trang thiết bị máy móc:  Máy chiếu, dụng cụ phun xăm</w:t>
      </w:r>
    </w:p>
    <w:p w14:paraId="2FD5528F" w14:textId="77777777" w:rsidR="00092418" w:rsidRPr="00D97615" w:rsidRDefault="00092418" w:rsidP="00210AD4">
      <w:pPr>
        <w:widowControl/>
        <w:numPr>
          <w:ilvl w:val="0"/>
          <w:numId w:val="124"/>
        </w:numPr>
        <w:tabs>
          <w:tab w:val="left" w:pos="1080"/>
        </w:tabs>
        <w:autoSpaceDE/>
        <w:autoSpaceDN/>
        <w:spacing w:before="120" w:after="120" w:line="400" w:lineRule="exact"/>
        <w:contextualSpacing/>
        <w:jc w:val="both"/>
        <w:rPr>
          <w:rFonts w:eastAsia="Calibri"/>
          <w:bCs/>
          <w:sz w:val="28"/>
          <w:szCs w:val="28"/>
          <w:lang w:val="en-US" w:eastAsia="en-US"/>
        </w:rPr>
      </w:pPr>
      <w:r w:rsidRPr="00D97615">
        <w:rPr>
          <w:rFonts w:eastAsia="Calibri"/>
          <w:bCs/>
          <w:sz w:val="28"/>
          <w:szCs w:val="28"/>
          <w:lang w:val="en-US" w:eastAsia="en-US"/>
        </w:rPr>
        <w:t>Học liệu: máy phun xăm, mực, da gả, kim, ngòi, vở ô li, thước kẻ, bút chì….</w:t>
      </w:r>
    </w:p>
    <w:p w14:paraId="25CCF458" w14:textId="77777777" w:rsidR="00092418" w:rsidRPr="00D97615" w:rsidRDefault="00092418" w:rsidP="00210AD4">
      <w:pPr>
        <w:widowControl/>
        <w:numPr>
          <w:ilvl w:val="0"/>
          <w:numId w:val="125"/>
        </w:numPr>
        <w:tabs>
          <w:tab w:val="left" w:pos="630"/>
          <w:tab w:val="left" w:pos="900"/>
          <w:tab w:val="left" w:pos="990"/>
        </w:tabs>
        <w:autoSpaceDE/>
        <w:autoSpaceDN/>
        <w:spacing w:before="120" w:after="120" w:line="400" w:lineRule="exact"/>
        <w:ind w:left="360" w:hanging="360"/>
        <w:contextualSpacing/>
        <w:jc w:val="both"/>
        <w:rPr>
          <w:rFonts w:eastAsia="Calibri"/>
          <w:b/>
          <w:bCs/>
          <w:sz w:val="28"/>
          <w:szCs w:val="28"/>
          <w:lang w:val="vi-VN" w:eastAsia="en-US"/>
        </w:rPr>
      </w:pPr>
      <w:r w:rsidRPr="00D97615">
        <w:rPr>
          <w:rFonts w:eastAsia="Calibri"/>
          <w:b/>
          <w:bCs/>
          <w:sz w:val="28"/>
          <w:szCs w:val="28"/>
          <w:lang w:val="vi-VN" w:eastAsia="en-US"/>
        </w:rPr>
        <w:t>Nội dung, phương pháp đánh giá</w:t>
      </w:r>
    </w:p>
    <w:p w14:paraId="42C696E1" w14:textId="77777777" w:rsidR="00092418" w:rsidRPr="00D97615" w:rsidRDefault="00092418" w:rsidP="006F573F">
      <w:pPr>
        <w:widowControl/>
        <w:numPr>
          <w:ilvl w:val="0"/>
          <w:numId w:val="61"/>
        </w:numPr>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Nội dung</w:t>
      </w:r>
    </w:p>
    <w:p w14:paraId="57971772" w14:textId="77777777" w:rsidR="00092418" w:rsidRPr="00D97615" w:rsidRDefault="00092418" w:rsidP="00342BE3">
      <w:pPr>
        <w:widowControl/>
        <w:autoSpaceDE/>
        <w:autoSpaceDN/>
        <w:spacing w:before="120" w:after="120" w:line="400" w:lineRule="exact"/>
        <w:ind w:firstLine="360"/>
        <w:contextualSpacing/>
        <w:jc w:val="both"/>
        <w:rPr>
          <w:rFonts w:eastAsia="Calibri"/>
          <w:bCs/>
          <w:sz w:val="28"/>
          <w:szCs w:val="28"/>
          <w:lang w:val="en-US" w:eastAsia="en-US"/>
        </w:rPr>
      </w:pPr>
      <w:r w:rsidRPr="00D97615">
        <w:rPr>
          <w:rFonts w:eastAsia="Calibri"/>
          <w:bCs/>
          <w:sz w:val="28"/>
          <w:szCs w:val="28"/>
          <w:lang w:val="en-US" w:eastAsia="en-US"/>
        </w:rPr>
        <w:lastRenderedPageBreak/>
        <w:t>Đánh giá kiến thức và kỹ năng qua các bài tập kiểm tra lý thuyết và thực hành. Sinh viên sẽ phải hoàn thành 02 điểm kiểm tra, 1 điểm kiểm tra thường xuyên đánh giá bằng 1 bài kiểm tra kiến thức, 1 điểm kiểm tra định kỳ bằng 1 bài kiểm tra thực hành trang điểm theo chủ đề được giao trong giờ học thực hành. Đánh giá kết thúc môn học chiếm 60% được đánh giá bằng 1 bài thi thực hành.</w:t>
      </w:r>
    </w:p>
    <w:p w14:paraId="5A6B44DB" w14:textId="77777777" w:rsidR="00092418" w:rsidRPr="00342BE3" w:rsidRDefault="00092418" w:rsidP="00D97615">
      <w:pPr>
        <w:widowControl/>
        <w:autoSpaceDE/>
        <w:autoSpaceDN/>
        <w:spacing w:before="120" w:after="120" w:line="400" w:lineRule="exact"/>
        <w:jc w:val="both"/>
        <w:rPr>
          <w:rFonts w:eastAsia="Calibri"/>
          <w:b/>
          <w:bCs/>
          <w:sz w:val="28"/>
          <w:szCs w:val="28"/>
          <w:lang w:val="en-US" w:eastAsia="en-US"/>
        </w:rPr>
      </w:pPr>
      <w:r w:rsidRPr="00342BE3">
        <w:rPr>
          <w:rFonts w:eastAsia="Calibri"/>
          <w:b/>
          <w:bCs/>
          <w:sz w:val="28"/>
          <w:szCs w:val="28"/>
          <w:lang w:val="en-US" w:eastAsia="en-US"/>
        </w:rPr>
        <w:t>2. Phương pháp</w:t>
      </w:r>
    </w:p>
    <w:p w14:paraId="603D7A98" w14:textId="77777777" w:rsidR="00092418" w:rsidRPr="00D97615" w:rsidRDefault="00092418" w:rsidP="00D97615">
      <w:pPr>
        <w:widowControl/>
        <w:tabs>
          <w:tab w:val="left" w:pos="900"/>
          <w:tab w:val="left" w:pos="990"/>
        </w:tabs>
        <w:autoSpaceDE/>
        <w:autoSpaceDN/>
        <w:spacing w:before="120" w:after="120" w:line="400" w:lineRule="exact"/>
        <w:ind w:firstLine="720"/>
        <w:jc w:val="both"/>
        <w:rPr>
          <w:rFonts w:eastAsia="Calibri"/>
          <w:sz w:val="28"/>
          <w:szCs w:val="28"/>
          <w:lang w:val="en-US" w:eastAsia="en-US"/>
        </w:rPr>
      </w:pPr>
      <w:r w:rsidRPr="00D97615">
        <w:rPr>
          <w:rFonts w:eastAsia="Calibri"/>
          <w:sz w:val="28"/>
          <w:szCs w:val="28"/>
          <w:lang w:val="en-US" w:eastAsia="en-US"/>
        </w:rPr>
        <w:t>Kế hoạch kiểm tra/ đánh giá như sau:</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503"/>
        <w:gridCol w:w="1956"/>
        <w:gridCol w:w="1960"/>
        <w:gridCol w:w="1530"/>
      </w:tblGrid>
      <w:tr w:rsidR="00092418" w:rsidRPr="00D97615" w14:paraId="4DBEB159" w14:textId="77777777" w:rsidTr="00342BE3">
        <w:trPr>
          <w:trHeight w:val="1298"/>
        </w:trPr>
        <w:tc>
          <w:tcPr>
            <w:tcW w:w="745" w:type="dxa"/>
            <w:tcBorders>
              <w:top w:val="single" w:sz="4" w:space="0" w:color="auto"/>
              <w:left w:val="single" w:sz="4" w:space="0" w:color="auto"/>
              <w:bottom w:val="single" w:sz="4" w:space="0" w:color="auto"/>
              <w:right w:val="single" w:sz="4" w:space="0" w:color="auto"/>
            </w:tcBorders>
            <w:vAlign w:val="center"/>
            <w:hideMark/>
          </w:tcPr>
          <w:p w14:paraId="31950EC8" w14:textId="64BB1E46" w:rsidR="00092418" w:rsidRPr="00342BE3" w:rsidRDefault="00092418" w:rsidP="00342BE3">
            <w:pPr>
              <w:widowControl/>
              <w:autoSpaceDE/>
              <w:autoSpaceDN/>
              <w:spacing w:before="120" w:after="120" w:line="400" w:lineRule="exact"/>
              <w:jc w:val="center"/>
              <w:rPr>
                <w:rFonts w:eastAsia="Calibri"/>
                <w:b/>
                <w:bCs/>
                <w:sz w:val="28"/>
                <w:szCs w:val="28"/>
                <w:lang w:val="en-US" w:eastAsia="en-US"/>
              </w:rPr>
            </w:pPr>
            <w:r w:rsidRPr="00342BE3">
              <w:rPr>
                <w:rFonts w:eastAsia="Calibri"/>
                <w:b/>
                <w:bCs/>
                <w:sz w:val="28"/>
                <w:szCs w:val="28"/>
                <w:lang w:val="en-US" w:eastAsia="en-US"/>
              </w:rPr>
              <w:t>Bài KT</w:t>
            </w:r>
          </w:p>
        </w:tc>
        <w:tc>
          <w:tcPr>
            <w:tcW w:w="3503" w:type="dxa"/>
            <w:tcBorders>
              <w:top w:val="single" w:sz="4" w:space="0" w:color="auto"/>
              <w:left w:val="single" w:sz="4" w:space="0" w:color="auto"/>
              <w:bottom w:val="single" w:sz="4" w:space="0" w:color="auto"/>
              <w:right w:val="single" w:sz="4" w:space="0" w:color="auto"/>
            </w:tcBorders>
            <w:vAlign w:val="center"/>
            <w:hideMark/>
          </w:tcPr>
          <w:p w14:paraId="3E64E845" w14:textId="77777777" w:rsidR="00092418" w:rsidRPr="00342BE3" w:rsidRDefault="00092418" w:rsidP="00342BE3">
            <w:pPr>
              <w:widowControl/>
              <w:autoSpaceDE/>
              <w:autoSpaceDN/>
              <w:spacing w:before="120" w:after="120" w:line="400" w:lineRule="exact"/>
              <w:ind w:firstLine="720"/>
              <w:jc w:val="center"/>
              <w:rPr>
                <w:rFonts w:eastAsia="Calibri"/>
                <w:b/>
                <w:bCs/>
                <w:sz w:val="28"/>
                <w:szCs w:val="28"/>
                <w:lang w:val="en-US" w:eastAsia="en-US"/>
              </w:rPr>
            </w:pPr>
            <w:r w:rsidRPr="00342BE3">
              <w:rPr>
                <w:rFonts w:eastAsia="Calibri"/>
                <w:b/>
                <w:bCs/>
                <w:sz w:val="28"/>
                <w:szCs w:val="28"/>
                <w:lang w:val="en-US" w:eastAsia="en-US"/>
              </w:rPr>
              <w:t>Nội dung</w:t>
            </w:r>
          </w:p>
        </w:tc>
        <w:tc>
          <w:tcPr>
            <w:tcW w:w="1956" w:type="dxa"/>
            <w:tcBorders>
              <w:top w:val="single" w:sz="4" w:space="0" w:color="auto"/>
              <w:left w:val="single" w:sz="4" w:space="0" w:color="auto"/>
              <w:right w:val="single" w:sz="4" w:space="0" w:color="auto"/>
            </w:tcBorders>
            <w:vAlign w:val="center"/>
          </w:tcPr>
          <w:p w14:paraId="402F8232" w14:textId="77777777" w:rsidR="00092418" w:rsidRPr="00342BE3" w:rsidRDefault="00092418" w:rsidP="00342BE3">
            <w:pPr>
              <w:widowControl/>
              <w:autoSpaceDE/>
              <w:autoSpaceDN/>
              <w:spacing w:before="120" w:after="120" w:line="400" w:lineRule="exact"/>
              <w:jc w:val="center"/>
              <w:rPr>
                <w:rFonts w:eastAsia="Calibri"/>
                <w:b/>
                <w:bCs/>
                <w:sz w:val="28"/>
                <w:szCs w:val="28"/>
                <w:lang w:val="en-US" w:eastAsia="en-US"/>
              </w:rPr>
            </w:pPr>
            <w:r w:rsidRPr="00342BE3">
              <w:rPr>
                <w:rFonts w:eastAsia="Calibri"/>
                <w:b/>
                <w:bCs/>
                <w:sz w:val="28"/>
                <w:szCs w:val="28"/>
                <w:lang w:val="en-US" w:eastAsia="en-US"/>
              </w:rPr>
              <w:t>Phương pháp đánh giá</w:t>
            </w:r>
          </w:p>
        </w:tc>
        <w:tc>
          <w:tcPr>
            <w:tcW w:w="1960" w:type="dxa"/>
            <w:tcBorders>
              <w:top w:val="single" w:sz="4" w:space="0" w:color="auto"/>
              <w:left w:val="single" w:sz="4" w:space="0" w:color="auto"/>
              <w:right w:val="single" w:sz="4" w:space="0" w:color="auto"/>
            </w:tcBorders>
            <w:vAlign w:val="center"/>
          </w:tcPr>
          <w:p w14:paraId="79A29DEA" w14:textId="77777777" w:rsidR="00092418" w:rsidRPr="00342BE3" w:rsidRDefault="00092418" w:rsidP="00342BE3">
            <w:pPr>
              <w:widowControl/>
              <w:autoSpaceDE/>
              <w:autoSpaceDN/>
              <w:spacing w:before="120" w:after="120" w:line="400" w:lineRule="exact"/>
              <w:jc w:val="center"/>
              <w:rPr>
                <w:rFonts w:eastAsia="Calibri"/>
                <w:b/>
                <w:bCs/>
                <w:sz w:val="28"/>
                <w:szCs w:val="28"/>
                <w:lang w:val="en-US" w:eastAsia="en-US"/>
              </w:rPr>
            </w:pPr>
            <w:r w:rsidRPr="00342BE3">
              <w:rPr>
                <w:rFonts w:eastAsia="Calibri"/>
                <w:b/>
                <w:bCs/>
                <w:sz w:val="28"/>
                <w:szCs w:val="28"/>
                <w:lang w:val="en-US" w:eastAsia="en-US"/>
              </w:rPr>
              <w:t>Thời điểm kiểm tra</w:t>
            </w:r>
          </w:p>
        </w:tc>
        <w:tc>
          <w:tcPr>
            <w:tcW w:w="1530" w:type="dxa"/>
            <w:tcBorders>
              <w:top w:val="single" w:sz="4" w:space="0" w:color="auto"/>
              <w:left w:val="single" w:sz="4" w:space="0" w:color="auto"/>
              <w:right w:val="single" w:sz="4" w:space="0" w:color="auto"/>
            </w:tcBorders>
            <w:vAlign w:val="center"/>
          </w:tcPr>
          <w:p w14:paraId="6E910D78" w14:textId="77777777" w:rsidR="00092418" w:rsidRPr="00342BE3" w:rsidRDefault="00092418" w:rsidP="00342BE3">
            <w:pPr>
              <w:widowControl/>
              <w:autoSpaceDE/>
              <w:autoSpaceDN/>
              <w:spacing w:before="120" w:after="120" w:line="400" w:lineRule="exact"/>
              <w:jc w:val="center"/>
              <w:rPr>
                <w:rFonts w:eastAsia="Calibri"/>
                <w:b/>
                <w:bCs/>
                <w:sz w:val="28"/>
                <w:szCs w:val="28"/>
                <w:lang w:val="en-US" w:eastAsia="en-US"/>
              </w:rPr>
            </w:pPr>
            <w:r w:rsidRPr="00342BE3">
              <w:rPr>
                <w:rFonts w:eastAsia="Calibri"/>
                <w:b/>
                <w:bCs/>
                <w:sz w:val="28"/>
                <w:szCs w:val="28"/>
                <w:lang w:val="en-US" w:eastAsia="en-US"/>
              </w:rPr>
              <w:t>Trọng số</w:t>
            </w:r>
          </w:p>
        </w:tc>
      </w:tr>
      <w:tr w:rsidR="00092418" w:rsidRPr="00D97615" w14:paraId="42DA2426" w14:textId="77777777" w:rsidTr="00342BE3">
        <w:trPr>
          <w:trHeight w:val="467"/>
        </w:trPr>
        <w:tc>
          <w:tcPr>
            <w:tcW w:w="8164" w:type="dxa"/>
            <w:gridSpan w:val="4"/>
            <w:tcBorders>
              <w:top w:val="single" w:sz="4" w:space="0" w:color="auto"/>
              <w:left w:val="single" w:sz="4" w:space="0" w:color="auto"/>
              <w:bottom w:val="single" w:sz="4" w:space="0" w:color="auto"/>
              <w:right w:val="single" w:sz="4" w:space="0" w:color="auto"/>
            </w:tcBorders>
          </w:tcPr>
          <w:p w14:paraId="27A68DCF"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r w:rsidRPr="00D97615">
              <w:rPr>
                <w:rFonts w:eastAsia="Calibri"/>
                <w:bCs/>
                <w:sz w:val="28"/>
                <w:szCs w:val="28"/>
                <w:lang w:val="en-US" w:eastAsia="en-US"/>
              </w:rPr>
              <w:t>Đánh giá quá trình</w:t>
            </w:r>
          </w:p>
        </w:tc>
        <w:tc>
          <w:tcPr>
            <w:tcW w:w="1530" w:type="dxa"/>
            <w:tcBorders>
              <w:top w:val="single" w:sz="4" w:space="0" w:color="auto"/>
              <w:left w:val="single" w:sz="4" w:space="0" w:color="auto"/>
              <w:bottom w:val="single" w:sz="4" w:space="0" w:color="auto"/>
              <w:right w:val="single" w:sz="4" w:space="0" w:color="auto"/>
            </w:tcBorders>
          </w:tcPr>
          <w:p w14:paraId="3B9AF5F2"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p>
        </w:tc>
      </w:tr>
      <w:tr w:rsidR="00092418" w:rsidRPr="00D97615" w14:paraId="5037E437" w14:textId="77777777" w:rsidTr="00342BE3">
        <w:tc>
          <w:tcPr>
            <w:tcW w:w="745" w:type="dxa"/>
            <w:tcBorders>
              <w:top w:val="single" w:sz="4" w:space="0" w:color="auto"/>
              <w:left w:val="single" w:sz="4" w:space="0" w:color="auto"/>
              <w:bottom w:val="single" w:sz="4" w:space="0" w:color="auto"/>
              <w:right w:val="single" w:sz="4" w:space="0" w:color="auto"/>
            </w:tcBorders>
            <w:hideMark/>
          </w:tcPr>
          <w:p w14:paraId="45A99A79"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BT1</w:t>
            </w:r>
          </w:p>
        </w:tc>
        <w:tc>
          <w:tcPr>
            <w:tcW w:w="3503" w:type="dxa"/>
            <w:tcBorders>
              <w:top w:val="single" w:sz="4" w:space="0" w:color="auto"/>
              <w:left w:val="single" w:sz="4" w:space="0" w:color="auto"/>
              <w:bottom w:val="single" w:sz="4" w:space="0" w:color="auto"/>
              <w:right w:val="single" w:sz="4" w:space="0" w:color="auto"/>
            </w:tcBorders>
          </w:tcPr>
          <w:p w14:paraId="1697F78A" w14:textId="77777777" w:rsidR="00092418" w:rsidRPr="00D97615" w:rsidRDefault="00092418" w:rsidP="006F573F">
            <w:pPr>
              <w:widowControl/>
              <w:numPr>
                <w:ilvl w:val="0"/>
                <w:numId w:val="2"/>
              </w:numPr>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Lý thuyết</w:t>
            </w:r>
          </w:p>
        </w:tc>
        <w:tc>
          <w:tcPr>
            <w:tcW w:w="1956" w:type="dxa"/>
            <w:tcBorders>
              <w:top w:val="single" w:sz="4" w:space="0" w:color="auto"/>
              <w:left w:val="single" w:sz="4" w:space="0" w:color="auto"/>
              <w:bottom w:val="single" w:sz="4" w:space="0" w:color="auto"/>
              <w:right w:val="single" w:sz="4" w:space="0" w:color="auto"/>
            </w:tcBorders>
          </w:tcPr>
          <w:p w14:paraId="5F002BF8"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Trắc nghiệm/ tự luận/ miệng</w:t>
            </w:r>
          </w:p>
        </w:tc>
        <w:tc>
          <w:tcPr>
            <w:tcW w:w="1960" w:type="dxa"/>
            <w:tcBorders>
              <w:top w:val="single" w:sz="4" w:space="0" w:color="auto"/>
              <w:left w:val="single" w:sz="4" w:space="0" w:color="auto"/>
              <w:bottom w:val="single" w:sz="4" w:space="0" w:color="auto"/>
              <w:right w:val="single" w:sz="4" w:space="0" w:color="auto"/>
            </w:tcBorders>
          </w:tcPr>
          <w:p w14:paraId="24A3A3D5"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Sau khi kết thúc lý thuyết</w:t>
            </w:r>
          </w:p>
        </w:tc>
        <w:tc>
          <w:tcPr>
            <w:tcW w:w="1530" w:type="dxa"/>
            <w:tcBorders>
              <w:top w:val="single" w:sz="4" w:space="0" w:color="auto"/>
              <w:left w:val="single" w:sz="4" w:space="0" w:color="auto"/>
              <w:bottom w:val="single" w:sz="4" w:space="0" w:color="auto"/>
              <w:right w:val="single" w:sz="4" w:space="0" w:color="auto"/>
            </w:tcBorders>
          </w:tcPr>
          <w:p w14:paraId="34D0FAF2"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Hệ số 1</w:t>
            </w:r>
          </w:p>
        </w:tc>
      </w:tr>
      <w:tr w:rsidR="00092418" w:rsidRPr="00D97615" w14:paraId="216C7E17" w14:textId="77777777" w:rsidTr="00342BE3">
        <w:tc>
          <w:tcPr>
            <w:tcW w:w="745" w:type="dxa"/>
            <w:tcBorders>
              <w:top w:val="single" w:sz="4" w:space="0" w:color="auto"/>
              <w:left w:val="single" w:sz="4" w:space="0" w:color="auto"/>
              <w:bottom w:val="single" w:sz="4" w:space="0" w:color="auto"/>
              <w:right w:val="single" w:sz="4" w:space="0" w:color="auto"/>
            </w:tcBorders>
            <w:hideMark/>
          </w:tcPr>
          <w:p w14:paraId="0B3AE4B4"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BT2</w:t>
            </w:r>
          </w:p>
        </w:tc>
        <w:tc>
          <w:tcPr>
            <w:tcW w:w="3503" w:type="dxa"/>
            <w:tcBorders>
              <w:top w:val="single" w:sz="4" w:space="0" w:color="auto"/>
              <w:left w:val="single" w:sz="4" w:space="0" w:color="auto"/>
              <w:bottom w:val="single" w:sz="4" w:space="0" w:color="auto"/>
              <w:right w:val="single" w:sz="4" w:space="0" w:color="auto"/>
            </w:tcBorders>
          </w:tcPr>
          <w:p w14:paraId="6D64953F" w14:textId="77777777" w:rsidR="00092418" w:rsidRPr="00D97615" w:rsidRDefault="00092418" w:rsidP="00D97615">
            <w:pPr>
              <w:widowControl/>
              <w:autoSpaceDE/>
              <w:autoSpaceDN/>
              <w:spacing w:before="120" w:after="120" w:line="400" w:lineRule="exact"/>
              <w:rPr>
                <w:rFonts w:eastAsia="Calibri"/>
                <w:bCs/>
                <w:sz w:val="28"/>
                <w:szCs w:val="28"/>
                <w:lang w:val="en-US" w:eastAsia="en-US"/>
              </w:rPr>
            </w:pPr>
            <w:r w:rsidRPr="00D97615">
              <w:rPr>
                <w:rFonts w:eastAsia="Calibri"/>
                <w:bCs/>
                <w:sz w:val="28"/>
                <w:szCs w:val="28"/>
                <w:lang w:val="en-US" w:eastAsia="en-US"/>
              </w:rPr>
              <w:t>Các kỹ thuật phun mày</w:t>
            </w:r>
          </w:p>
        </w:tc>
        <w:tc>
          <w:tcPr>
            <w:tcW w:w="1956" w:type="dxa"/>
            <w:tcBorders>
              <w:top w:val="single" w:sz="4" w:space="0" w:color="auto"/>
              <w:left w:val="single" w:sz="4" w:space="0" w:color="auto"/>
              <w:bottom w:val="single" w:sz="4" w:space="0" w:color="auto"/>
              <w:right w:val="single" w:sz="4" w:space="0" w:color="auto"/>
            </w:tcBorders>
          </w:tcPr>
          <w:p w14:paraId="46BE7325"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Thực hành</w:t>
            </w:r>
          </w:p>
        </w:tc>
        <w:tc>
          <w:tcPr>
            <w:tcW w:w="1960" w:type="dxa"/>
            <w:tcBorders>
              <w:top w:val="single" w:sz="4" w:space="0" w:color="auto"/>
              <w:left w:val="single" w:sz="4" w:space="0" w:color="auto"/>
              <w:bottom w:val="single" w:sz="4" w:space="0" w:color="auto"/>
              <w:right w:val="single" w:sz="4" w:space="0" w:color="auto"/>
            </w:tcBorders>
          </w:tcPr>
          <w:p w14:paraId="13542398"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 buổi 4</w:t>
            </w:r>
          </w:p>
        </w:tc>
        <w:tc>
          <w:tcPr>
            <w:tcW w:w="1530" w:type="dxa"/>
            <w:tcBorders>
              <w:top w:val="single" w:sz="4" w:space="0" w:color="auto"/>
              <w:left w:val="single" w:sz="4" w:space="0" w:color="auto"/>
              <w:bottom w:val="single" w:sz="4" w:space="0" w:color="auto"/>
              <w:right w:val="single" w:sz="4" w:space="0" w:color="auto"/>
            </w:tcBorders>
          </w:tcPr>
          <w:p w14:paraId="1DE626D5"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Hệ số 2</w:t>
            </w:r>
          </w:p>
        </w:tc>
      </w:tr>
      <w:tr w:rsidR="00092418" w:rsidRPr="00D97615" w14:paraId="2E473D29" w14:textId="77777777" w:rsidTr="00342BE3">
        <w:tc>
          <w:tcPr>
            <w:tcW w:w="745" w:type="dxa"/>
            <w:tcBorders>
              <w:top w:val="single" w:sz="4" w:space="0" w:color="auto"/>
              <w:left w:val="single" w:sz="4" w:space="0" w:color="auto"/>
              <w:bottom w:val="single" w:sz="4" w:space="0" w:color="auto"/>
              <w:right w:val="single" w:sz="4" w:space="0" w:color="auto"/>
            </w:tcBorders>
            <w:hideMark/>
          </w:tcPr>
          <w:p w14:paraId="5A2E017C"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BT3</w:t>
            </w:r>
          </w:p>
        </w:tc>
        <w:tc>
          <w:tcPr>
            <w:tcW w:w="3503" w:type="dxa"/>
            <w:tcBorders>
              <w:top w:val="single" w:sz="4" w:space="0" w:color="auto"/>
              <w:left w:val="single" w:sz="4" w:space="0" w:color="auto"/>
              <w:bottom w:val="single" w:sz="4" w:space="0" w:color="auto"/>
              <w:right w:val="single" w:sz="4" w:space="0" w:color="auto"/>
            </w:tcBorders>
          </w:tcPr>
          <w:p w14:paraId="31FBD6AD"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Các kỹ thuật phun mí, môi</w:t>
            </w:r>
          </w:p>
        </w:tc>
        <w:tc>
          <w:tcPr>
            <w:tcW w:w="1956" w:type="dxa"/>
            <w:tcBorders>
              <w:top w:val="single" w:sz="4" w:space="0" w:color="auto"/>
              <w:left w:val="single" w:sz="4" w:space="0" w:color="auto"/>
              <w:bottom w:val="single" w:sz="4" w:space="0" w:color="auto"/>
              <w:right w:val="single" w:sz="4" w:space="0" w:color="auto"/>
            </w:tcBorders>
          </w:tcPr>
          <w:p w14:paraId="25678284"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Thực hành</w:t>
            </w:r>
          </w:p>
        </w:tc>
        <w:tc>
          <w:tcPr>
            <w:tcW w:w="1960" w:type="dxa"/>
            <w:tcBorders>
              <w:top w:val="single" w:sz="4" w:space="0" w:color="auto"/>
              <w:left w:val="single" w:sz="4" w:space="0" w:color="auto"/>
              <w:bottom w:val="single" w:sz="4" w:space="0" w:color="auto"/>
              <w:right w:val="single" w:sz="4" w:space="0" w:color="auto"/>
            </w:tcBorders>
          </w:tcPr>
          <w:p w14:paraId="0F06C95D"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Thực hành buổi 10</w:t>
            </w:r>
          </w:p>
        </w:tc>
        <w:tc>
          <w:tcPr>
            <w:tcW w:w="1530" w:type="dxa"/>
            <w:tcBorders>
              <w:top w:val="single" w:sz="4" w:space="0" w:color="auto"/>
              <w:left w:val="single" w:sz="4" w:space="0" w:color="auto"/>
              <w:bottom w:val="single" w:sz="4" w:space="0" w:color="auto"/>
              <w:right w:val="single" w:sz="4" w:space="0" w:color="auto"/>
            </w:tcBorders>
          </w:tcPr>
          <w:p w14:paraId="1267AC3C"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Hệ số 2</w:t>
            </w:r>
          </w:p>
        </w:tc>
      </w:tr>
      <w:tr w:rsidR="00092418" w:rsidRPr="00D97615" w14:paraId="2CD43908" w14:textId="77777777" w:rsidTr="00342BE3">
        <w:tc>
          <w:tcPr>
            <w:tcW w:w="8164" w:type="dxa"/>
            <w:gridSpan w:val="4"/>
            <w:tcBorders>
              <w:top w:val="single" w:sz="4" w:space="0" w:color="auto"/>
              <w:left w:val="single" w:sz="4" w:space="0" w:color="auto"/>
              <w:bottom w:val="single" w:sz="4" w:space="0" w:color="auto"/>
              <w:right w:val="single" w:sz="4" w:space="0" w:color="auto"/>
            </w:tcBorders>
            <w:hideMark/>
          </w:tcPr>
          <w:p w14:paraId="7E020CAE"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r w:rsidRPr="00D97615">
              <w:rPr>
                <w:rFonts w:eastAsia="Calibri"/>
                <w:bCs/>
                <w:sz w:val="28"/>
                <w:szCs w:val="28"/>
                <w:lang w:val="en-US" w:eastAsia="en-US"/>
              </w:rPr>
              <w:t>Đánh giá kết thúc</w:t>
            </w:r>
          </w:p>
        </w:tc>
        <w:tc>
          <w:tcPr>
            <w:tcW w:w="1530" w:type="dxa"/>
            <w:tcBorders>
              <w:top w:val="single" w:sz="4" w:space="0" w:color="auto"/>
              <w:left w:val="single" w:sz="4" w:space="0" w:color="auto"/>
              <w:bottom w:val="single" w:sz="4" w:space="0" w:color="auto"/>
              <w:right w:val="single" w:sz="4" w:space="0" w:color="auto"/>
            </w:tcBorders>
          </w:tcPr>
          <w:p w14:paraId="2FAD77A8"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p>
        </w:tc>
      </w:tr>
      <w:tr w:rsidR="00092418" w:rsidRPr="00D97615" w14:paraId="335D14CC" w14:textId="77777777" w:rsidTr="00342BE3">
        <w:tc>
          <w:tcPr>
            <w:tcW w:w="745" w:type="dxa"/>
            <w:tcBorders>
              <w:top w:val="single" w:sz="4" w:space="0" w:color="auto"/>
              <w:left w:val="single" w:sz="4" w:space="0" w:color="auto"/>
              <w:bottom w:val="single" w:sz="4" w:space="0" w:color="auto"/>
              <w:right w:val="single" w:sz="4" w:space="0" w:color="auto"/>
            </w:tcBorders>
            <w:hideMark/>
          </w:tcPr>
          <w:p w14:paraId="649CA8F1"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p>
        </w:tc>
        <w:tc>
          <w:tcPr>
            <w:tcW w:w="3503" w:type="dxa"/>
            <w:tcBorders>
              <w:top w:val="single" w:sz="4" w:space="0" w:color="auto"/>
              <w:left w:val="single" w:sz="4" w:space="0" w:color="auto"/>
              <w:bottom w:val="single" w:sz="4" w:space="0" w:color="auto"/>
              <w:right w:val="single" w:sz="4" w:space="0" w:color="auto"/>
            </w:tcBorders>
          </w:tcPr>
          <w:p w14:paraId="690A18DD"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Thực hành phun mày, môi, mí</w:t>
            </w:r>
          </w:p>
        </w:tc>
        <w:tc>
          <w:tcPr>
            <w:tcW w:w="1956" w:type="dxa"/>
            <w:tcBorders>
              <w:top w:val="single" w:sz="4" w:space="0" w:color="auto"/>
              <w:left w:val="single" w:sz="4" w:space="0" w:color="auto"/>
              <w:bottom w:val="single" w:sz="4" w:space="0" w:color="auto"/>
              <w:right w:val="single" w:sz="4" w:space="0" w:color="auto"/>
            </w:tcBorders>
          </w:tcPr>
          <w:p w14:paraId="4368C507"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Thực hành</w:t>
            </w:r>
          </w:p>
        </w:tc>
        <w:tc>
          <w:tcPr>
            <w:tcW w:w="1960" w:type="dxa"/>
            <w:tcBorders>
              <w:top w:val="single" w:sz="4" w:space="0" w:color="auto"/>
              <w:left w:val="single" w:sz="4" w:space="0" w:color="auto"/>
              <w:bottom w:val="single" w:sz="4" w:space="0" w:color="auto"/>
              <w:right w:val="single" w:sz="4" w:space="0" w:color="auto"/>
            </w:tcBorders>
          </w:tcPr>
          <w:p w14:paraId="255B8938" w14:textId="77777777" w:rsidR="00092418" w:rsidRPr="00D97615" w:rsidRDefault="00092418" w:rsidP="00D97615">
            <w:pPr>
              <w:widowControl/>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Kết thúc môn học</w:t>
            </w:r>
          </w:p>
        </w:tc>
        <w:tc>
          <w:tcPr>
            <w:tcW w:w="1530" w:type="dxa"/>
            <w:tcBorders>
              <w:top w:val="single" w:sz="4" w:space="0" w:color="auto"/>
              <w:left w:val="single" w:sz="4" w:space="0" w:color="auto"/>
              <w:bottom w:val="single" w:sz="4" w:space="0" w:color="auto"/>
              <w:right w:val="single" w:sz="4" w:space="0" w:color="auto"/>
            </w:tcBorders>
          </w:tcPr>
          <w:p w14:paraId="43ABDD7E" w14:textId="77777777" w:rsidR="00092418" w:rsidRPr="00D97615" w:rsidRDefault="00092418" w:rsidP="00D97615">
            <w:pPr>
              <w:widowControl/>
              <w:autoSpaceDE/>
              <w:autoSpaceDN/>
              <w:spacing w:before="120" w:after="120" w:line="400" w:lineRule="exact"/>
              <w:ind w:firstLine="720"/>
              <w:jc w:val="both"/>
              <w:rPr>
                <w:rFonts w:eastAsia="Calibri"/>
                <w:bCs/>
                <w:sz w:val="28"/>
                <w:szCs w:val="28"/>
                <w:lang w:val="en-US" w:eastAsia="en-US"/>
              </w:rPr>
            </w:pPr>
            <w:r w:rsidRPr="00D97615">
              <w:rPr>
                <w:rFonts w:eastAsia="Calibri"/>
                <w:bCs/>
                <w:sz w:val="28"/>
                <w:szCs w:val="28"/>
                <w:lang w:val="en-US" w:eastAsia="en-US"/>
              </w:rPr>
              <w:t>60%</w:t>
            </w:r>
          </w:p>
        </w:tc>
      </w:tr>
    </w:tbl>
    <w:p w14:paraId="63D16D86" w14:textId="50A5270A" w:rsidR="00092418" w:rsidRPr="00D97615" w:rsidRDefault="00092418" w:rsidP="00210AD4">
      <w:pPr>
        <w:pStyle w:val="ListParagraph"/>
        <w:widowControl/>
        <w:numPr>
          <w:ilvl w:val="0"/>
          <w:numId w:val="125"/>
        </w:numPr>
        <w:tabs>
          <w:tab w:val="left" w:pos="900"/>
          <w:tab w:val="left" w:pos="990"/>
        </w:tabs>
        <w:autoSpaceDE/>
        <w:autoSpaceDN/>
        <w:spacing w:before="120" w:after="120" w:line="400" w:lineRule="exact"/>
        <w:rPr>
          <w:rFonts w:eastAsia="Calibri"/>
          <w:b/>
          <w:bCs/>
          <w:sz w:val="28"/>
          <w:szCs w:val="28"/>
          <w:lang w:val="vi-VN" w:eastAsia="en-US"/>
        </w:rPr>
      </w:pPr>
      <w:r w:rsidRPr="00D97615">
        <w:rPr>
          <w:rFonts w:eastAsia="Calibri"/>
          <w:b/>
          <w:bCs/>
          <w:sz w:val="28"/>
          <w:szCs w:val="28"/>
          <w:lang w:val="vi-VN" w:eastAsia="en-US"/>
        </w:rPr>
        <w:t>Hướng dẫn thực hiện môn học</w:t>
      </w:r>
    </w:p>
    <w:p w14:paraId="7463A676" w14:textId="77777777" w:rsidR="00092418" w:rsidRPr="00D97615" w:rsidRDefault="00092418" w:rsidP="00210AD4">
      <w:pPr>
        <w:widowControl/>
        <w:numPr>
          <w:ilvl w:val="0"/>
          <w:numId w:val="126"/>
        </w:numPr>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Phạm vi áp dụng môn học: Áp dụng trong môn thực hành cơ sở 2, thực tế nghề nghiệp.</w:t>
      </w:r>
    </w:p>
    <w:p w14:paraId="2DF5F594" w14:textId="77777777" w:rsidR="00092418" w:rsidRPr="00D97615" w:rsidRDefault="00092418" w:rsidP="00210AD4">
      <w:pPr>
        <w:widowControl/>
        <w:numPr>
          <w:ilvl w:val="0"/>
          <w:numId w:val="126"/>
        </w:numPr>
        <w:autoSpaceDE/>
        <w:autoSpaceDN/>
        <w:spacing w:before="120" w:after="120" w:line="400" w:lineRule="exact"/>
        <w:jc w:val="both"/>
        <w:rPr>
          <w:rFonts w:eastAsia="Calibri"/>
          <w:bCs/>
          <w:sz w:val="28"/>
          <w:szCs w:val="28"/>
          <w:lang w:val="nb-NO" w:eastAsia="en-US"/>
        </w:rPr>
      </w:pPr>
      <w:r w:rsidRPr="00D97615">
        <w:rPr>
          <w:rFonts w:eastAsia="Calibri"/>
          <w:bCs/>
          <w:sz w:val="28"/>
          <w:szCs w:val="28"/>
          <w:lang w:val="nb-NO" w:eastAsia="en-US"/>
        </w:rPr>
        <w:t>Hướng dẫn về phương pháp giảng dạy, học tập môn học</w:t>
      </w:r>
    </w:p>
    <w:p w14:paraId="4FDAFA38" w14:textId="77777777" w:rsidR="00092418" w:rsidRPr="00D97615" w:rsidRDefault="00092418" w:rsidP="006F573F">
      <w:pPr>
        <w:widowControl/>
        <w:numPr>
          <w:ilvl w:val="0"/>
          <w:numId w:val="2"/>
        </w:numPr>
        <w:autoSpaceDE/>
        <w:autoSpaceDN/>
        <w:spacing w:before="120" w:after="120" w:line="400" w:lineRule="exact"/>
        <w:ind w:left="720"/>
        <w:jc w:val="both"/>
        <w:rPr>
          <w:rFonts w:eastAsia="Calibri"/>
          <w:bCs/>
          <w:sz w:val="28"/>
          <w:szCs w:val="28"/>
          <w:lang w:val="en-US" w:eastAsia="en-US"/>
        </w:rPr>
      </w:pPr>
      <w:r w:rsidRPr="00D97615">
        <w:rPr>
          <w:rFonts w:eastAsia="Calibri"/>
          <w:bCs/>
          <w:sz w:val="28"/>
          <w:szCs w:val="28"/>
          <w:lang w:val="en-US" w:eastAsia="en-US"/>
        </w:rPr>
        <w:t>Đối với giảng viên:</w:t>
      </w:r>
    </w:p>
    <w:p w14:paraId="1EBE0CD0" w14:textId="77777777" w:rsidR="00092418" w:rsidRPr="00D97615" w:rsidRDefault="00092418" w:rsidP="006F573F">
      <w:pPr>
        <w:widowControl/>
        <w:numPr>
          <w:ilvl w:val="0"/>
          <w:numId w:val="4"/>
        </w:numPr>
        <w:suppressAutoHyphens/>
        <w:autoSpaceDE/>
        <w:autoSpaceDN/>
        <w:spacing w:before="120" w:after="120" w:line="400" w:lineRule="exact"/>
        <w:jc w:val="both"/>
        <w:rPr>
          <w:rFonts w:eastAsia="Calibri"/>
          <w:bCs/>
          <w:sz w:val="28"/>
          <w:szCs w:val="28"/>
          <w:lang w:val="en-US" w:eastAsia="ar-SA"/>
        </w:rPr>
      </w:pPr>
      <w:r w:rsidRPr="00D97615">
        <w:rPr>
          <w:rFonts w:eastAsia="Calibri"/>
          <w:bCs/>
          <w:sz w:val="28"/>
          <w:szCs w:val="28"/>
          <w:lang w:val="en-US" w:eastAsia="ar-SA"/>
        </w:rPr>
        <w:t>Chuẩn bị giáo trình, kế hoạch bài giảng, giáo án điện tử.</w:t>
      </w:r>
    </w:p>
    <w:p w14:paraId="7BFE5290" w14:textId="77777777" w:rsidR="00092418" w:rsidRPr="00D97615" w:rsidRDefault="00092418" w:rsidP="006F573F">
      <w:pPr>
        <w:widowControl/>
        <w:numPr>
          <w:ilvl w:val="0"/>
          <w:numId w:val="4"/>
        </w:numPr>
        <w:suppressAutoHyphens/>
        <w:autoSpaceDE/>
        <w:autoSpaceDN/>
        <w:spacing w:before="120" w:after="120" w:line="400" w:lineRule="exact"/>
        <w:jc w:val="both"/>
        <w:rPr>
          <w:rFonts w:eastAsia="Calibri"/>
          <w:bCs/>
          <w:sz w:val="28"/>
          <w:szCs w:val="28"/>
          <w:lang w:val="en-US" w:eastAsia="ar-SA"/>
        </w:rPr>
      </w:pPr>
      <w:r w:rsidRPr="00D97615">
        <w:rPr>
          <w:rFonts w:eastAsia="Calibri"/>
          <w:bCs/>
          <w:sz w:val="28"/>
          <w:szCs w:val="28"/>
          <w:lang w:val="en-US" w:eastAsia="ar-SA"/>
        </w:rPr>
        <w:t>Sử dụng các phương pháp giảng dạy tích cực: thảo luận, động não, bài tập nhóm, giải quyết tình huống, làm mẫu, uốn nắn</w:t>
      </w:r>
    </w:p>
    <w:p w14:paraId="66B257B2" w14:textId="77777777" w:rsidR="00092418" w:rsidRPr="00D97615" w:rsidRDefault="00092418" w:rsidP="006F573F">
      <w:pPr>
        <w:widowControl/>
        <w:numPr>
          <w:ilvl w:val="0"/>
          <w:numId w:val="2"/>
        </w:numPr>
        <w:autoSpaceDE/>
        <w:autoSpaceDN/>
        <w:spacing w:before="120" w:after="120" w:line="400" w:lineRule="exact"/>
        <w:ind w:left="720"/>
        <w:jc w:val="both"/>
        <w:rPr>
          <w:rFonts w:eastAsia="Calibri"/>
          <w:bCs/>
          <w:sz w:val="28"/>
          <w:szCs w:val="28"/>
          <w:lang w:val="en-US" w:eastAsia="en-US"/>
        </w:rPr>
      </w:pPr>
      <w:r w:rsidRPr="00D97615">
        <w:rPr>
          <w:rFonts w:eastAsia="Calibri"/>
          <w:bCs/>
          <w:sz w:val="28"/>
          <w:szCs w:val="28"/>
          <w:lang w:val="en-US" w:eastAsia="en-US"/>
        </w:rPr>
        <w:t>Đối với sinh viên</w:t>
      </w:r>
    </w:p>
    <w:p w14:paraId="62DB2B64" w14:textId="77777777" w:rsidR="00092418" w:rsidRPr="00D97615" w:rsidRDefault="00092418" w:rsidP="006F573F">
      <w:pPr>
        <w:widowControl/>
        <w:numPr>
          <w:ilvl w:val="0"/>
          <w:numId w:val="5"/>
        </w:numPr>
        <w:tabs>
          <w:tab w:val="left" w:pos="990"/>
        </w:tabs>
        <w:suppressAutoHyphens/>
        <w:autoSpaceDE/>
        <w:autoSpaceDN/>
        <w:spacing w:before="120" w:after="120" w:line="400" w:lineRule="exact"/>
        <w:ind w:left="0" w:firstLine="720"/>
        <w:jc w:val="both"/>
        <w:rPr>
          <w:rFonts w:eastAsia="Calibri"/>
          <w:bCs/>
          <w:spacing w:val="-4"/>
          <w:sz w:val="28"/>
          <w:szCs w:val="28"/>
          <w:lang w:val="en-US" w:eastAsia="ar-SA"/>
        </w:rPr>
      </w:pPr>
      <w:r w:rsidRPr="00D97615">
        <w:rPr>
          <w:rFonts w:eastAsia="Calibri"/>
          <w:bCs/>
          <w:spacing w:val="-4"/>
          <w:sz w:val="28"/>
          <w:szCs w:val="28"/>
          <w:lang w:val="en-US" w:eastAsia="ar-SA"/>
        </w:rPr>
        <w:lastRenderedPageBreak/>
        <w:t>Chuẩn bị bài, đọc trước bài tại nhà (trước khi học 1 giờ lý thuyết tại trường,  sinh viên đọc bài 2 giờ tại nhà với các nội dung giảng viên đã hướng dẫn).</w:t>
      </w:r>
    </w:p>
    <w:p w14:paraId="0D1C9278" w14:textId="77777777" w:rsidR="00092418" w:rsidRPr="00D97615" w:rsidRDefault="00092418" w:rsidP="006F573F">
      <w:pPr>
        <w:widowControl/>
        <w:numPr>
          <w:ilvl w:val="0"/>
          <w:numId w:val="5"/>
        </w:numPr>
        <w:tabs>
          <w:tab w:val="left" w:pos="990"/>
        </w:tabs>
        <w:suppressAutoHyphens/>
        <w:autoSpaceDE/>
        <w:autoSpaceDN/>
        <w:spacing w:before="120" w:after="120" w:line="400" w:lineRule="exact"/>
        <w:ind w:left="0" w:firstLine="720"/>
        <w:jc w:val="both"/>
        <w:rPr>
          <w:rFonts w:eastAsia="Calibri"/>
          <w:bCs/>
          <w:sz w:val="28"/>
          <w:szCs w:val="28"/>
          <w:lang w:val="en-US" w:eastAsia="ar-SA"/>
        </w:rPr>
      </w:pPr>
      <w:r w:rsidRPr="00D97615">
        <w:rPr>
          <w:rFonts w:eastAsia="Calibri"/>
          <w:bCs/>
          <w:sz w:val="28"/>
          <w:szCs w:val="28"/>
          <w:lang w:val="en-US" w:eastAsia="ar-SA"/>
        </w:rPr>
        <w:t>Thảo luận nhóm, trình bày báo cáo nhóm.</w:t>
      </w:r>
    </w:p>
    <w:p w14:paraId="1C2BB1BB" w14:textId="77777777" w:rsidR="00092418" w:rsidRPr="00D97615" w:rsidRDefault="00092418" w:rsidP="006F573F">
      <w:pPr>
        <w:widowControl/>
        <w:numPr>
          <w:ilvl w:val="0"/>
          <w:numId w:val="5"/>
        </w:numPr>
        <w:tabs>
          <w:tab w:val="left" w:pos="990"/>
        </w:tabs>
        <w:suppressAutoHyphens/>
        <w:autoSpaceDE/>
        <w:autoSpaceDN/>
        <w:spacing w:before="120" w:after="120" w:line="400" w:lineRule="exact"/>
        <w:ind w:left="0" w:firstLine="720"/>
        <w:jc w:val="both"/>
        <w:rPr>
          <w:rFonts w:eastAsia="Calibri"/>
          <w:bCs/>
          <w:sz w:val="28"/>
          <w:szCs w:val="28"/>
          <w:lang w:val="en-US" w:eastAsia="ar-SA"/>
        </w:rPr>
      </w:pPr>
      <w:r w:rsidRPr="00D97615">
        <w:rPr>
          <w:rFonts w:eastAsia="Calibri"/>
          <w:bCs/>
          <w:sz w:val="28"/>
          <w:szCs w:val="28"/>
          <w:lang w:val="en-US" w:eastAsia="ar-SA"/>
        </w:rPr>
        <w:t>Thực hành trang điểm theo yêu cầu của bài tập trên lớp và tại nhà.</w:t>
      </w:r>
    </w:p>
    <w:p w14:paraId="534E05E2" w14:textId="77777777" w:rsidR="00092418" w:rsidRPr="00D97615" w:rsidRDefault="00092418" w:rsidP="006F573F">
      <w:pPr>
        <w:widowControl/>
        <w:numPr>
          <w:ilvl w:val="0"/>
          <w:numId w:val="5"/>
        </w:numPr>
        <w:tabs>
          <w:tab w:val="left" w:pos="990"/>
        </w:tabs>
        <w:suppressAutoHyphens/>
        <w:autoSpaceDE/>
        <w:autoSpaceDN/>
        <w:spacing w:before="120" w:after="120" w:line="400" w:lineRule="exact"/>
        <w:ind w:left="0" w:firstLine="720"/>
        <w:jc w:val="both"/>
        <w:rPr>
          <w:rFonts w:eastAsia="Calibri"/>
          <w:bCs/>
          <w:sz w:val="28"/>
          <w:szCs w:val="28"/>
          <w:lang w:val="en-US" w:eastAsia="ar-SA"/>
        </w:rPr>
      </w:pPr>
      <w:r w:rsidRPr="00D97615">
        <w:rPr>
          <w:rFonts w:eastAsia="Calibri"/>
          <w:bCs/>
          <w:sz w:val="28"/>
          <w:szCs w:val="28"/>
          <w:lang w:val="en-US" w:eastAsia="ar-SA"/>
        </w:rPr>
        <w:t>Thực hành trên lớp</w:t>
      </w:r>
    </w:p>
    <w:p w14:paraId="73449CB8" w14:textId="77777777" w:rsidR="00092418" w:rsidRPr="00D97615" w:rsidRDefault="00092418" w:rsidP="00210AD4">
      <w:pPr>
        <w:widowControl/>
        <w:numPr>
          <w:ilvl w:val="0"/>
          <w:numId w:val="126"/>
        </w:numPr>
        <w:autoSpaceDE/>
        <w:autoSpaceDN/>
        <w:spacing w:before="120" w:after="120" w:line="400" w:lineRule="exact"/>
        <w:jc w:val="both"/>
        <w:rPr>
          <w:rFonts w:eastAsia="Calibri"/>
          <w:bCs/>
          <w:sz w:val="28"/>
          <w:szCs w:val="28"/>
          <w:lang w:val="en-US" w:eastAsia="en-US"/>
        </w:rPr>
      </w:pPr>
      <w:r w:rsidRPr="00D97615">
        <w:rPr>
          <w:rFonts w:eastAsia="Calibri"/>
          <w:bCs/>
          <w:sz w:val="28"/>
          <w:szCs w:val="28"/>
          <w:lang w:val="en-US" w:eastAsia="en-US"/>
        </w:rPr>
        <w:t>Những trọng tâm cần chú ý: Rèn luyện kỹ năng phun mày, môi, mí trên da giả</w:t>
      </w:r>
    </w:p>
    <w:p w14:paraId="2A3D3515" w14:textId="77777777" w:rsidR="00092418" w:rsidRPr="00D97615" w:rsidRDefault="00092418" w:rsidP="00D97615">
      <w:pPr>
        <w:widowControl/>
        <w:autoSpaceDE/>
        <w:autoSpaceDN/>
        <w:spacing w:before="120" w:after="120" w:line="400" w:lineRule="exact"/>
        <w:jc w:val="both"/>
        <w:rPr>
          <w:rFonts w:eastAsia="Calibri"/>
          <w:sz w:val="28"/>
          <w:szCs w:val="28"/>
          <w:lang w:val="en-US" w:eastAsia="en-US"/>
        </w:rPr>
      </w:pPr>
    </w:p>
    <w:p w14:paraId="092A3263" w14:textId="77777777" w:rsidR="00092418" w:rsidRPr="00D97615" w:rsidRDefault="00092418" w:rsidP="00D97615">
      <w:pPr>
        <w:widowControl/>
        <w:autoSpaceDE/>
        <w:autoSpaceDN/>
        <w:spacing w:before="120" w:after="120" w:line="400" w:lineRule="exact"/>
        <w:ind w:firstLine="720"/>
        <w:jc w:val="both"/>
        <w:rPr>
          <w:rFonts w:eastAsia="Calibri"/>
          <w:sz w:val="28"/>
          <w:szCs w:val="28"/>
          <w:lang w:val="en-US" w:eastAsia="en-US"/>
        </w:rPr>
      </w:pPr>
    </w:p>
    <w:p w14:paraId="2060B11A" w14:textId="219FF574" w:rsidR="00B63CEB" w:rsidRPr="00D97615" w:rsidRDefault="00B63CEB" w:rsidP="00D97615">
      <w:pPr>
        <w:widowControl/>
        <w:autoSpaceDE/>
        <w:autoSpaceDN/>
        <w:spacing w:before="120" w:after="120" w:line="400" w:lineRule="exact"/>
        <w:contextualSpacing/>
        <w:jc w:val="both"/>
        <w:rPr>
          <w:bCs/>
          <w:sz w:val="28"/>
          <w:szCs w:val="28"/>
          <w:lang w:val="nl-NL" w:eastAsia="ar-SA"/>
        </w:rPr>
      </w:pPr>
    </w:p>
    <w:p w14:paraId="31A7F768" w14:textId="77777777" w:rsidR="00A8651F" w:rsidRDefault="00A8651F" w:rsidP="00D97615">
      <w:pPr>
        <w:pStyle w:val="BodyText"/>
        <w:spacing w:before="120" w:after="120" w:line="400" w:lineRule="exact"/>
        <w:rPr>
          <w:b/>
          <w:bCs/>
          <w:lang w:val="en-US"/>
        </w:rPr>
      </w:pPr>
    </w:p>
    <w:p w14:paraId="751A9CD3" w14:textId="77777777" w:rsidR="00A8651F" w:rsidRDefault="00A8651F" w:rsidP="00D97615">
      <w:pPr>
        <w:pStyle w:val="BodyText"/>
        <w:spacing w:before="120" w:after="120" w:line="400" w:lineRule="exact"/>
        <w:rPr>
          <w:b/>
          <w:bCs/>
          <w:lang w:val="en-US"/>
        </w:rPr>
      </w:pPr>
    </w:p>
    <w:p w14:paraId="15EFF969" w14:textId="77777777" w:rsidR="00A8651F" w:rsidRDefault="00A8651F" w:rsidP="00D97615">
      <w:pPr>
        <w:pStyle w:val="BodyText"/>
        <w:spacing w:before="120" w:after="120" w:line="400" w:lineRule="exact"/>
        <w:rPr>
          <w:b/>
          <w:bCs/>
          <w:lang w:val="en-US"/>
        </w:rPr>
      </w:pPr>
    </w:p>
    <w:p w14:paraId="59D9066C" w14:textId="77777777" w:rsidR="00A8651F" w:rsidRDefault="00A8651F" w:rsidP="00D97615">
      <w:pPr>
        <w:pStyle w:val="BodyText"/>
        <w:spacing w:before="120" w:after="120" w:line="400" w:lineRule="exact"/>
        <w:rPr>
          <w:b/>
          <w:bCs/>
          <w:lang w:val="en-US"/>
        </w:rPr>
      </w:pPr>
    </w:p>
    <w:p w14:paraId="03E7F884" w14:textId="77777777" w:rsidR="00A8651F" w:rsidRDefault="00A8651F" w:rsidP="00D97615">
      <w:pPr>
        <w:pStyle w:val="BodyText"/>
        <w:spacing w:before="120" w:after="120" w:line="400" w:lineRule="exact"/>
        <w:rPr>
          <w:b/>
          <w:bCs/>
          <w:lang w:val="en-US"/>
        </w:rPr>
      </w:pPr>
    </w:p>
    <w:p w14:paraId="2434AB53" w14:textId="77777777" w:rsidR="00A8651F" w:rsidRDefault="00A8651F" w:rsidP="00D97615">
      <w:pPr>
        <w:pStyle w:val="BodyText"/>
        <w:spacing w:before="120" w:after="120" w:line="400" w:lineRule="exact"/>
        <w:rPr>
          <w:b/>
          <w:bCs/>
          <w:lang w:val="en-US"/>
        </w:rPr>
      </w:pPr>
    </w:p>
    <w:p w14:paraId="148D5B18" w14:textId="77777777" w:rsidR="00A8651F" w:rsidRDefault="00A8651F" w:rsidP="00D97615">
      <w:pPr>
        <w:pStyle w:val="BodyText"/>
        <w:spacing w:before="120" w:after="120" w:line="400" w:lineRule="exact"/>
        <w:rPr>
          <w:b/>
          <w:bCs/>
          <w:lang w:val="en-US"/>
        </w:rPr>
      </w:pPr>
    </w:p>
    <w:p w14:paraId="3E59AB83" w14:textId="77777777" w:rsidR="00A8651F" w:rsidRDefault="00A8651F" w:rsidP="00D97615">
      <w:pPr>
        <w:pStyle w:val="BodyText"/>
        <w:spacing w:before="120" w:after="120" w:line="400" w:lineRule="exact"/>
        <w:rPr>
          <w:b/>
          <w:bCs/>
          <w:lang w:val="en-US"/>
        </w:rPr>
      </w:pPr>
    </w:p>
    <w:p w14:paraId="02095FB6" w14:textId="77777777" w:rsidR="00A8651F" w:rsidRDefault="00A8651F" w:rsidP="00D97615">
      <w:pPr>
        <w:pStyle w:val="BodyText"/>
        <w:spacing w:before="120" w:after="120" w:line="400" w:lineRule="exact"/>
        <w:rPr>
          <w:b/>
          <w:bCs/>
          <w:lang w:val="en-US"/>
        </w:rPr>
      </w:pPr>
    </w:p>
    <w:p w14:paraId="4AFB7D77" w14:textId="77777777" w:rsidR="00A8651F" w:rsidRDefault="00A8651F" w:rsidP="00D97615">
      <w:pPr>
        <w:pStyle w:val="BodyText"/>
        <w:spacing w:before="120" w:after="120" w:line="400" w:lineRule="exact"/>
        <w:rPr>
          <w:b/>
          <w:bCs/>
          <w:lang w:val="en-US"/>
        </w:rPr>
      </w:pPr>
    </w:p>
    <w:p w14:paraId="50EA5C57" w14:textId="77777777" w:rsidR="00A8651F" w:rsidRDefault="00A8651F" w:rsidP="00D97615">
      <w:pPr>
        <w:pStyle w:val="BodyText"/>
        <w:spacing w:before="120" w:after="120" w:line="400" w:lineRule="exact"/>
        <w:rPr>
          <w:b/>
          <w:bCs/>
          <w:lang w:val="en-US"/>
        </w:rPr>
      </w:pPr>
    </w:p>
    <w:p w14:paraId="7DB273BF" w14:textId="77777777" w:rsidR="00A8651F" w:rsidRDefault="00A8651F" w:rsidP="00D97615">
      <w:pPr>
        <w:pStyle w:val="BodyText"/>
        <w:spacing w:before="120" w:after="120" w:line="400" w:lineRule="exact"/>
        <w:rPr>
          <w:b/>
          <w:bCs/>
          <w:lang w:val="en-US"/>
        </w:rPr>
      </w:pPr>
    </w:p>
    <w:p w14:paraId="624A32E9" w14:textId="77777777" w:rsidR="00A8651F" w:rsidRDefault="00A8651F" w:rsidP="00D97615">
      <w:pPr>
        <w:pStyle w:val="BodyText"/>
        <w:spacing w:before="120" w:after="120" w:line="400" w:lineRule="exact"/>
        <w:rPr>
          <w:b/>
          <w:bCs/>
          <w:lang w:val="en-US"/>
        </w:rPr>
      </w:pPr>
    </w:p>
    <w:p w14:paraId="5699DBBD" w14:textId="77777777" w:rsidR="00A8651F" w:rsidRDefault="00A8651F" w:rsidP="00D97615">
      <w:pPr>
        <w:pStyle w:val="BodyText"/>
        <w:spacing w:before="120" w:after="120" w:line="400" w:lineRule="exact"/>
        <w:rPr>
          <w:b/>
          <w:bCs/>
          <w:lang w:val="en-US"/>
        </w:rPr>
      </w:pPr>
    </w:p>
    <w:p w14:paraId="1385A7BB" w14:textId="77777777" w:rsidR="00A8651F" w:rsidRDefault="00A8651F" w:rsidP="00D97615">
      <w:pPr>
        <w:pStyle w:val="BodyText"/>
        <w:spacing w:before="120" w:after="120" w:line="400" w:lineRule="exact"/>
        <w:rPr>
          <w:b/>
          <w:bCs/>
          <w:lang w:val="en-US"/>
        </w:rPr>
      </w:pPr>
    </w:p>
    <w:p w14:paraId="32EAFF0D" w14:textId="77777777" w:rsidR="00342BE3" w:rsidRDefault="00342BE3" w:rsidP="00D97615">
      <w:pPr>
        <w:pStyle w:val="BodyText"/>
        <w:spacing w:before="120" w:after="120" w:line="400" w:lineRule="exact"/>
        <w:rPr>
          <w:b/>
          <w:bCs/>
          <w:lang w:val="en-US"/>
        </w:rPr>
      </w:pPr>
    </w:p>
    <w:p w14:paraId="7C47613F" w14:textId="77777777" w:rsidR="00342BE3" w:rsidRDefault="00342BE3" w:rsidP="00D97615">
      <w:pPr>
        <w:pStyle w:val="BodyText"/>
        <w:spacing w:before="120" w:after="120" w:line="400" w:lineRule="exact"/>
        <w:rPr>
          <w:b/>
          <w:bCs/>
          <w:lang w:val="en-US"/>
        </w:rPr>
      </w:pPr>
    </w:p>
    <w:p w14:paraId="6D2F73E4" w14:textId="7302DED7" w:rsidR="00342BE3" w:rsidRPr="004577A7" w:rsidRDefault="00342BE3" w:rsidP="002A4EFC">
      <w:pPr>
        <w:pStyle w:val="Tieude3"/>
        <w:keepNext/>
        <w:spacing w:before="60" w:after="20" w:line="264" w:lineRule="auto"/>
        <w:outlineLvl w:val="0"/>
        <w:rPr>
          <w:rFonts w:ascii="Times New Roman" w:hAnsi="Times New Roman"/>
          <w:i w:val="0"/>
          <w:sz w:val="26"/>
          <w:szCs w:val="26"/>
        </w:rPr>
      </w:pPr>
      <w:bookmarkStart w:id="253" w:name="_Toc156898459"/>
      <w:r w:rsidRPr="004577A7">
        <w:rPr>
          <w:rFonts w:ascii="Times New Roman" w:hAnsi="Times New Roman"/>
          <w:i w:val="0"/>
          <w:sz w:val="26"/>
          <w:szCs w:val="26"/>
        </w:rPr>
        <w:lastRenderedPageBreak/>
        <w:t>T</w:t>
      </w:r>
      <w:r w:rsidRPr="004577A7">
        <w:rPr>
          <w:rFonts w:ascii="Times New Roman" w:hAnsi="Times New Roman"/>
          <w:i w:val="0"/>
          <w:sz w:val="26"/>
          <w:szCs w:val="26"/>
          <w:lang w:val="nl-NL"/>
        </w:rPr>
        <w:t>ê</w:t>
      </w:r>
      <w:r w:rsidRPr="004577A7">
        <w:rPr>
          <w:rFonts w:ascii="Times New Roman" w:hAnsi="Times New Roman"/>
          <w:i w:val="0"/>
          <w:sz w:val="26"/>
          <w:szCs w:val="26"/>
        </w:rPr>
        <w:t>n mô</w:t>
      </w:r>
      <w:r w:rsidR="004577A7" w:rsidRPr="004577A7">
        <w:rPr>
          <w:rFonts w:ascii="Times New Roman" w:hAnsi="Times New Roman"/>
          <w:i w:val="0"/>
          <w:sz w:val="26"/>
          <w:szCs w:val="26"/>
        </w:rPr>
        <w:t xml:space="preserve"> </w:t>
      </w:r>
      <w:r w:rsidR="004577A7" w:rsidRPr="004577A7">
        <w:rPr>
          <w:rFonts w:ascii="Times New Roman" w:hAnsi="Times New Roman"/>
          <w:bCs/>
          <w:i w:val="0"/>
          <w:sz w:val="26"/>
          <w:szCs w:val="26"/>
          <w:lang w:eastAsia="vi"/>
        </w:rPr>
        <w:t>đun</w:t>
      </w:r>
      <w:r w:rsidRPr="004577A7">
        <w:rPr>
          <w:rFonts w:ascii="Times New Roman" w:hAnsi="Times New Roman"/>
          <w:i w:val="0"/>
          <w:sz w:val="26"/>
          <w:szCs w:val="26"/>
        </w:rPr>
        <w:t>: Thực tập cơ sở 2</w:t>
      </w:r>
      <w:bookmarkEnd w:id="253"/>
    </w:p>
    <w:p w14:paraId="507DF28E" w14:textId="0C561DE3" w:rsidR="00342BE3" w:rsidRPr="00A9611F" w:rsidRDefault="00342BE3" w:rsidP="00342BE3">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w:t>
      </w:r>
      <w:r w:rsidR="004577A7" w:rsidRPr="004577A7">
        <w:rPr>
          <w:rFonts w:eastAsia="Calibri"/>
          <w:b/>
          <w:bCs/>
          <w:color w:val="000000"/>
          <w:sz w:val="26"/>
          <w:szCs w:val="26"/>
          <w:lang w:val="en-US"/>
        </w:rPr>
        <w:t>đ</w:t>
      </w:r>
      <w:r w:rsidR="004577A7">
        <w:rPr>
          <w:rFonts w:eastAsia="Calibri"/>
          <w:b/>
          <w:bCs/>
          <w:color w:val="000000"/>
          <w:sz w:val="26"/>
          <w:szCs w:val="26"/>
          <w:lang w:val="en-US"/>
        </w:rPr>
        <w:t>un</w:t>
      </w:r>
      <w:r>
        <w:rPr>
          <w:rFonts w:eastAsia="Calibri"/>
          <w:b/>
          <w:bCs/>
          <w:color w:val="000000"/>
          <w:sz w:val="26"/>
          <w:szCs w:val="26"/>
        </w:rPr>
        <w:t>: M</w:t>
      </w:r>
      <w:r>
        <w:rPr>
          <w:rFonts w:eastAsia="Calibri"/>
          <w:b/>
          <w:bCs/>
          <w:color w:val="000000"/>
          <w:sz w:val="26"/>
          <w:szCs w:val="26"/>
          <w:lang w:val="en-US"/>
        </w:rPr>
        <w:t>Đ 23</w:t>
      </w:r>
    </w:p>
    <w:p w14:paraId="2C895534" w14:textId="2102C48C" w:rsidR="001E4FD7" w:rsidRPr="00D97615" w:rsidRDefault="001E4FD7"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105E70">
        <w:rPr>
          <w:rFonts w:eastAsia="Calibri"/>
          <w:sz w:val="28"/>
          <w:szCs w:val="28"/>
          <w:lang w:val="en-US"/>
        </w:rPr>
        <w:t>27</w:t>
      </w:r>
      <w:r w:rsidRPr="00D97615">
        <w:rPr>
          <w:rFonts w:eastAsia="Calibri"/>
          <w:sz w:val="28"/>
          <w:szCs w:val="28"/>
          <w:lang w:val="en-US"/>
        </w:rPr>
        <w:t>0</w:t>
      </w:r>
      <w:r w:rsidR="00342BE3">
        <w:rPr>
          <w:rFonts w:eastAsia="Calibri"/>
          <w:bCs/>
          <w:sz w:val="28"/>
          <w:szCs w:val="28"/>
          <w:lang w:val="vi-VN"/>
        </w:rPr>
        <w:t xml:space="preserve"> </w:t>
      </w:r>
      <w:r w:rsidR="00342BE3">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0 </w:t>
      </w:r>
      <w:r w:rsidRPr="00D97615">
        <w:rPr>
          <w:rFonts w:eastAsia="Calibri"/>
          <w:bCs/>
          <w:sz w:val="28"/>
          <w:szCs w:val="28"/>
          <w:lang w:val="vi-VN"/>
        </w:rPr>
        <w:t xml:space="preserve">giờ; thực hành: </w:t>
      </w:r>
      <w:r w:rsidRPr="00D97615">
        <w:rPr>
          <w:rFonts w:eastAsia="Calibri"/>
          <w:bCs/>
          <w:sz w:val="28"/>
          <w:szCs w:val="28"/>
          <w:lang w:val="en-US"/>
        </w:rPr>
        <w:t>0 giờ</w:t>
      </w:r>
      <w:r w:rsidRPr="00D97615">
        <w:rPr>
          <w:rFonts w:eastAsia="Calibri"/>
          <w:bCs/>
          <w:sz w:val="28"/>
          <w:szCs w:val="28"/>
          <w:lang w:val="vi-VN"/>
        </w:rPr>
        <w:t xml:space="preserve">; thực tập cơ sở </w:t>
      </w:r>
      <w:r w:rsidR="00105E70">
        <w:rPr>
          <w:rFonts w:eastAsia="Calibri"/>
          <w:bCs/>
          <w:sz w:val="28"/>
          <w:szCs w:val="28"/>
          <w:lang w:val="en-US"/>
        </w:rPr>
        <w:t>27</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2B9679AB" w14:textId="696A944D" w:rsidR="001E4FD7" w:rsidRPr="00D97615" w:rsidRDefault="001E4FD7" w:rsidP="006F573F">
      <w:pPr>
        <w:widowControl/>
        <w:numPr>
          <w:ilvl w:val="0"/>
          <w:numId w:val="78"/>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192F86" w:rsidRPr="00D97615">
        <w:rPr>
          <w:rFonts w:eastAsia="Calibri"/>
          <w:b/>
          <w:bCs/>
          <w:sz w:val="28"/>
          <w:szCs w:val="28"/>
          <w:lang w:val="en-US"/>
        </w:rPr>
        <w:t xml:space="preserve"> đun</w:t>
      </w:r>
      <w:r w:rsidRPr="00D97615">
        <w:rPr>
          <w:rFonts w:eastAsia="Calibri"/>
          <w:b/>
          <w:bCs/>
          <w:sz w:val="28"/>
          <w:szCs w:val="28"/>
          <w:lang w:val="vi-VN"/>
        </w:rPr>
        <w:t xml:space="preserve">: </w:t>
      </w:r>
    </w:p>
    <w:p w14:paraId="65757B43" w14:textId="77777777" w:rsidR="00342BE3" w:rsidRPr="00342BE3"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342BE3">
        <w:rPr>
          <w:rFonts w:eastAsia="Calibri"/>
          <w:bCs/>
          <w:sz w:val="28"/>
          <w:szCs w:val="28"/>
          <w:lang w:val="vi-VN"/>
        </w:rPr>
        <w:t xml:space="preserve">Vị trí: </w:t>
      </w:r>
      <w:r w:rsidRPr="00342BE3">
        <w:rPr>
          <w:rFonts w:eastAsia="Calibri"/>
          <w:bCs/>
          <w:sz w:val="28"/>
          <w:szCs w:val="28"/>
          <w:lang w:val="en-US"/>
        </w:rPr>
        <w:t>môn chuyên ngành thứ 6 bắt buộc trong chương trình đào tạo. Môn học có điều kiện tiên quyế</w:t>
      </w:r>
      <w:r w:rsidR="00342BE3" w:rsidRPr="00342BE3">
        <w:rPr>
          <w:rFonts w:eastAsia="Calibri"/>
          <w:bCs/>
          <w:sz w:val="28"/>
          <w:szCs w:val="28"/>
          <w:lang w:val="en-US"/>
        </w:rPr>
        <w:t>t là mô đun 17-22</w:t>
      </w:r>
      <w:r w:rsidRPr="00342BE3">
        <w:rPr>
          <w:rFonts w:eastAsia="Calibri"/>
          <w:bCs/>
          <w:sz w:val="28"/>
          <w:szCs w:val="28"/>
          <w:lang w:val="en-US"/>
        </w:rPr>
        <w:t xml:space="preserve">. </w:t>
      </w:r>
    </w:p>
    <w:p w14:paraId="42FB034D" w14:textId="6706949A" w:rsidR="001E4FD7" w:rsidRPr="00342BE3"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342BE3">
        <w:rPr>
          <w:rFonts w:eastAsia="Calibri"/>
          <w:bCs/>
          <w:sz w:val="28"/>
          <w:szCs w:val="28"/>
          <w:lang w:val="vi-VN"/>
        </w:rPr>
        <w:t xml:space="preserve">Tính chất: môn </w:t>
      </w:r>
      <w:r w:rsidRPr="00342BE3">
        <w:rPr>
          <w:rFonts w:eastAsia="Calibri"/>
          <w:bCs/>
          <w:sz w:val="28"/>
          <w:szCs w:val="28"/>
          <w:lang w:val="en-US"/>
        </w:rPr>
        <w:t>chuyên ngành</w:t>
      </w:r>
      <w:r w:rsidRPr="00342BE3">
        <w:rPr>
          <w:rFonts w:eastAsia="Calibri"/>
          <w:bCs/>
          <w:sz w:val="28"/>
          <w:szCs w:val="28"/>
          <w:lang w:val="vi-VN"/>
        </w:rPr>
        <w:t xml:space="preserve"> bắt buộc</w:t>
      </w:r>
    </w:p>
    <w:p w14:paraId="32BA7F9C" w14:textId="6C783014" w:rsidR="001E4FD7" w:rsidRPr="00D97615" w:rsidRDefault="001E4FD7"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en-US"/>
        </w:rPr>
        <w:t>Mô tả</w:t>
      </w:r>
      <w:r w:rsidR="00192F86" w:rsidRPr="00D97615">
        <w:rPr>
          <w:rFonts w:eastAsia="Calibri"/>
          <w:bCs/>
          <w:sz w:val="28"/>
          <w:szCs w:val="28"/>
          <w:lang w:val="en-US"/>
        </w:rPr>
        <w:t xml:space="preserve"> mô đun</w:t>
      </w:r>
      <w:r w:rsidRPr="00D97615">
        <w:rPr>
          <w:rFonts w:eastAsia="Calibri"/>
          <w:bCs/>
          <w:sz w:val="28"/>
          <w:szCs w:val="28"/>
          <w:lang w:val="en-US"/>
        </w:rPr>
        <w:t>: Sinh viên học môn học này được</w:t>
      </w:r>
      <w:r w:rsidR="00B64944" w:rsidRPr="00D97615">
        <w:rPr>
          <w:rFonts w:eastAsia="Calibri"/>
          <w:bCs/>
          <w:sz w:val="28"/>
          <w:szCs w:val="28"/>
          <w:lang w:val="en-US"/>
        </w:rPr>
        <w:t xml:space="preserve"> học kiến thức</w:t>
      </w:r>
      <w:r w:rsidR="000A34F1" w:rsidRPr="00D97615">
        <w:rPr>
          <w:rFonts w:eastAsia="Calibri"/>
          <w:bCs/>
          <w:sz w:val="28"/>
          <w:szCs w:val="28"/>
          <w:lang w:val="en-US"/>
        </w:rPr>
        <w:t xml:space="preserve"> và kỹ năng</w:t>
      </w:r>
      <w:r w:rsidR="00B64944" w:rsidRPr="00D97615">
        <w:rPr>
          <w:rFonts w:eastAsia="Calibri"/>
          <w:bCs/>
          <w:sz w:val="28"/>
          <w:szCs w:val="28"/>
          <w:lang w:val="en-US"/>
        </w:rPr>
        <w:t xml:space="preserve"> </w:t>
      </w:r>
      <w:r w:rsidRPr="00D97615">
        <w:rPr>
          <w:rFonts w:eastAsia="Calibri"/>
          <w:bCs/>
          <w:sz w:val="28"/>
          <w:szCs w:val="28"/>
          <w:lang w:val="en-US"/>
        </w:rPr>
        <w:t xml:space="preserve">ở các môn </w:t>
      </w:r>
      <w:r w:rsidR="00342BE3">
        <w:rPr>
          <w:rFonts w:eastAsia="Calibri"/>
          <w:bCs/>
          <w:sz w:val="28"/>
          <w:szCs w:val="28"/>
          <w:lang w:val="en-US"/>
        </w:rPr>
        <w:t>đã học</w:t>
      </w:r>
      <w:r w:rsidR="000A34F1" w:rsidRPr="00D97615">
        <w:rPr>
          <w:rFonts w:eastAsia="Calibri"/>
          <w:bCs/>
          <w:sz w:val="28"/>
          <w:szCs w:val="28"/>
          <w:lang w:val="en-US"/>
        </w:rPr>
        <w:t xml:space="preserve"> </w:t>
      </w:r>
      <w:r w:rsidRPr="00D97615">
        <w:rPr>
          <w:rFonts w:eastAsia="Calibri"/>
          <w:bCs/>
          <w:sz w:val="28"/>
          <w:szCs w:val="28"/>
          <w:lang w:val="en-US"/>
        </w:rPr>
        <w:t>để hoàn thiện năng lực và trải nghiệm hiệu quả thực hành trên khách hàng thật.</w:t>
      </w:r>
    </w:p>
    <w:p w14:paraId="37BE46F5" w14:textId="4789CDE8" w:rsidR="001E4FD7" w:rsidRPr="00D97615" w:rsidRDefault="001E4FD7" w:rsidP="006F573F">
      <w:pPr>
        <w:widowControl/>
        <w:numPr>
          <w:ilvl w:val="0"/>
          <w:numId w:val="78"/>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192F86" w:rsidRPr="00D97615">
        <w:rPr>
          <w:rFonts w:eastAsia="Calibri"/>
          <w:b/>
          <w:bCs/>
          <w:sz w:val="28"/>
          <w:szCs w:val="28"/>
          <w:lang w:val="en-US"/>
        </w:rPr>
        <w:t xml:space="preserve"> đun</w:t>
      </w:r>
      <w:r w:rsidRPr="00D97615">
        <w:rPr>
          <w:rFonts w:eastAsia="Calibri"/>
          <w:b/>
          <w:bCs/>
          <w:sz w:val="28"/>
          <w:szCs w:val="28"/>
        </w:rPr>
        <w:t>:</w:t>
      </w:r>
    </w:p>
    <w:p w14:paraId="19B50331" w14:textId="3F7B25C3" w:rsidR="001E4FD7" w:rsidRPr="00D97615" w:rsidRDefault="00192F86"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1E4FD7" w:rsidRPr="00D97615">
        <w:rPr>
          <w:rFonts w:eastAsia="Calibri"/>
          <w:b/>
          <w:i/>
          <w:iCs/>
          <w:sz w:val="28"/>
          <w:szCs w:val="28"/>
          <w:lang w:val="en-US"/>
        </w:rPr>
        <w:t>Kỹ năng</w:t>
      </w:r>
    </w:p>
    <w:p w14:paraId="50482EA4" w14:textId="477B02B2" w:rsidR="001E4FD7"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đúng quy trình kỹ thuật </w:t>
      </w:r>
      <w:r w:rsidR="00A8651F">
        <w:rPr>
          <w:rFonts w:eastAsia="Calibri"/>
          <w:sz w:val="28"/>
          <w:szCs w:val="28"/>
          <w:lang w:val="en-US"/>
        </w:rPr>
        <w:t>xoa bóp, bấm huyệt, massage</w:t>
      </w:r>
      <w:r w:rsidR="00105E70">
        <w:rPr>
          <w:rFonts w:eastAsia="Calibri"/>
          <w:sz w:val="28"/>
          <w:szCs w:val="28"/>
          <w:lang w:val="en-US"/>
        </w:rPr>
        <w:t>, làm tóc/ móng</w:t>
      </w:r>
    </w:p>
    <w:p w14:paraId="75BAE7C0" w14:textId="7CFABE7B" w:rsidR="00A8651F" w:rsidRPr="00D97615" w:rsidRDefault="00A8651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color w:val="000000"/>
          <w:sz w:val="28"/>
          <w:szCs w:val="28"/>
          <w:lang w:val="en-US"/>
        </w:rPr>
        <w:t>Kiến tập được mô hình spa</w:t>
      </w:r>
    </w:p>
    <w:p w14:paraId="7C321A1F" w14:textId="0780C868" w:rsidR="001E4FD7" w:rsidRPr="00D97615" w:rsidRDefault="00192F86"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1E4FD7" w:rsidRPr="00D97615">
        <w:rPr>
          <w:rFonts w:eastAsia="Calibri"/>
          <w:b/>
          <w:i/>
          <w:iCs/>
          <w:sz w:val="28"/>
          <w:szCs w:val="28"/>
          <w:lang w:val="en-US"/>
        </w:rPr>
        <w:t>Năng lực tự chủ và trách nhiệm</w:t>
      </w:r>
    </w:p>
    <w:p w14:paraId="29212195" w14:textId="77777777" w:rsidR="001E4FD7" w:rsidRPr="00D97615"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77121097" w14:textId="24E690E2" w:rsidR="001E4FD7" w:rsidRPr="00D97615" w:rsidRDefault="001E4FD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0B136B4B" w14:textId="4FA95F25" w:rsidR="001E4FD7" w:rsidRPr="00D97615" w:rsidRDefault="001E4FD7" w:rsidP="006F573F">
      <w:pPr>
        <w:widowControl/>
        <w:numPr>
          <w:ilvl w:val="0"/>
          <w:numId w:val="78"/>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Nội dung chương trình</w:t>
      </w:r>
    </w:p>
    <w:p w14:paraId="2FB3F7B8" w14:textId="3B673BD7" w:rsidR="00192F86" w:rsidRPr="00D97615" w:rsidRDefault="00192F86" w:rsidP="00210AD4">
      <w:pPr>
        <w:pStyle w:val="ListParagraph"/>
        <w:widowControl/>
        <w:numPr>
          <w:ilvl w:val="0"/>
          <w:numId w:val="106"/>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698"/>
        <w:gridCol w:w="1014"/>
        <w:gridCol w:w="1014"/>
        <w:gridCol w:w="1014"/>
        <w:gridCol w:w="1014"/>
      </w:tblGrid>
      <w:tr w:rsidR="00192F86" w:rsidRPr="00D97615" w14:paraId="2FE7F140" w14:textId="77777777" w:rsidTr="00342BE3">
        <w:trPr>
          <w:trHeight w:val="483"/>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2A17576D" w14:textId="77777777" w:rsidR="00192F86" w:rsidRPr="00342BE3" w:rsidRDefault="00192F86" w:rsidP="00342BE3">
            <w:pPr>
              <w:spacing w:before="120" w:after="120" w:line="400" w:lineRule="exact"/>
              <w:jc w:val="center"/>
              <w:rPr>
                <w:rFonts w:eastAsia="Calibri"/>
                <w:b/>
                <w:bCs/>
                <w:sz w:val="28"/>
                <w:szCs w:val="28"/>
              </w:rPr>
            </w:pPr>
            <w:r w:rsidRPr="00342BE3">
              <w:rPr>
                <w:rFonts w:eastAsia="Calibri"/>
                <w:b/>
                <w:bCs/>
                <w:sz w:val="28"/>
                <w:szCs w:val="28"/>
              </w:rPr>
              <w:t>TT</w:t>
            </w:r>
          </w:p>
        </w:tc>
        <w:tc>
          <w:tcPr>
            <w:tcW w:w="4698" w:type="dxa"/>
            <w:vMerge w:val="restart"/>
            <w:tcBorders>
              <w:top w:val="single" w:sz="4" w:space="0" w:color="auto"/>
              <w:left w:val="single" w:sz="4" w:space="0" w:color="auto"/>
              <w:bottom w:val="single" w:sz="4" w:space="0" w:color="auto"/>
              <w:right w:val="single" w:sz="4" w:space="0" w:color="auto"/>
            </w:tcBorders>
            <w:vAlign w:val="center"/>
            <w:hideMark/>
          </w:tcPr>
          <w:p w14:paraId="5C81A93E"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rPr>
              <w:t xml:space="preserve">Tên </w:t>
            </w:r>
            <w:r w:rsidRPr="00342BE3">
              <w:rPr>
                <w:rFonts w:eastAsia="Calibri"/>
                <w:b/>
                <w:bCs/>
                <w:sz w:val="28"/>
                <w:szCs w:val="28"/>
                <w:lang w:val="en-US"/>
              </w:rPr>
              <w:t>bài</w:t>
            </w:r>
          </w:p>
        </w:tc>
        <w:tc>
          <w:tcPr>
            <w:tcW w:w="4056" w:type="dxa"/>
            <w:gridSpan w:val="4"/>
            <w:tcBorders>
              <w:top w:val="single" w:sz="4" w:space="0" w:color="auto"/>
              <w:left w:val="single" w:sz="4" w:space="0" w:color="auto"/>
              <w:bottom w:val="single" w:sz="4" w:space="0" w:color="auto"/>
              <w:right w:val="single" w:sz="4" w:space="0" w:color="auto"/>
            </w:tcBorders>
            <w:vAlign w:val="center"/>
          </w:tcPr>
          <w:p w14:paraId="754695A6"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Số giờ</w:t>
            </w:r>
          </w:p>
        </w:tc>
      </w:tr>
      <w:tr w:rsidR="00192F86" w:rsidRPr="00D97615" w14:paraId="4823BFE6" w14:textId="77777777" w:rsidTr="00342BE3">
        <w:trPr>
          <w:trHeight w:val="483"/>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701EE61C" w14:textId="77777777" w:rsidR="00192F86" w:rsidRPr="00342BE3" w:rsidRDefault="00192F86" w:rsidP="00342BE3">
            <w:pPr>
              <w:spacing w:before="120" w:after="120" w:line="400" w:lineRule="exact"/>
              <w:jc w:val="center"/>
              <w:rPr>
                <w:rFonts w:eastAsia="Calibri"/>
                <w:b/>
                <w:bCs/>
                <w:sz w:val="28"/>
                <w:szCs w:val="28"/>
              </w:rPr>
            </w:pPr>
          </w:p>
        </w:tc>
        <w:tc>
          <w:tcPr>
            <w:tcW w:w="4698" w:type="dxa"/>
            <w:vMerge/>
            <w:tcBorders>
              <w:top w:val="single" w:sz="4" w:space="0" w:color="auto"/>
              <w:left w:val="single" w:sz="4" w:space="0" w:color="auto"/>
              <w:bottom w:val="single" w:sz="4" w:space="0" w:color="auto"/>
              <w:right w:val="single" w:sz="4" w:space="0" w:color="auto"/>
            </w:tcBorders>
            <w:vAlign w:val="center"/>
            <w:hideMark/>
          </w:tcPr>
          <w:p w14:paraId="6C6EB369" w14:textId="77777777" w:rsidR="00192F86" w:rsidRPr="00342BE3" w:rsidRDefault="00192F86" w:rsidP="00342BE3">
            <w:pPr>
              <w:spacing w:before="120" w:after="120" w:line="400" w:lineRule="exact"/>
              <w:jc w:val="center"/>
              <w:rPr>
                <w:rFonts w:eastAsia="Calibri"/>
                <w:b/>
                <w:bCs/>
                <w:sz w:val="28"/>
                <w:szCs w:val="28"/>
              </w:rPr>
            </w:pPr>
          </w:p>
        </w:tc>
        <w:tc>
          <w:tcPr>
            <w:tcW w:w="1014" w:type="dxa"/>
            <w:tcBorders>
              <w:top w:val="single" w:sz="4" w:space="0" w:color="auto"/>
              <w:left w:val="single" w:sz="4" w:space="0" w:color="auto"/>
              <w:bottom w:val="single" w:sz="4" w:space="0" w:color="auto"/>
              <w:right w:val="single" w:sz="4" w:space="0" w:color="auto"/>
            </w:tcBorders>
            <w:vAlign w:val="center"/>
          </w:tcPr>
          <w:p w14:paraId="6DE5AB11"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Tổng</w:t>
            </w:r>
          </w:p>
        </w:tc>
        <w:tc>
          <w:tcPr>
            <w:tcW w:w="1014" w:type="dxa"/>
            <w:tcBorders>
              <w:top w:val="single" w:sz="4" w:space="0" w:color="auto"/>
              <w:left w:val="single" w:sz="4" w:space="0" w:color="auto"/>
              <w:bottom w:val="single" w:sz="4" w:space="0" w:color="auto"/>
              <w:right w:val="single" w:sz="4" w:space="0" w:color="auto"/>
            </w:tcBorders>
            <w:vAlign w:val="center"/>
          </w:tcPr>
          <w:p w14:paraId="1EE0A8FC"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Lý thuyết</w:t>
            </w:r>
          </w:p>
        </w:tc>
        <w:tc>
          <w:tcPr>
            <w:tcW w:w="1014" w:type="dxa"/>
            <w:tcBorders>
              <w:top w:val="single" w:sz="4" w:space="0" w:color="auto"/>
              <w:left w:val="single" w:sz="4" w:space="0" w:color="auto"/>
              <w:bottom w:val="single" w:sz="4" w:space="0" w:color="auto"/>
              <w:right w:val="single" w:sz="4" w:space="0" w:color="auto"/>
            </w:tcBorders>
            <w:vAlign w:val="center"/>
          </w:tcPr>
          <w:p w14:paraId="2BBF7E20"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Thực tập lâm sàng</w:t>
            </w:r>
          </w:p>
        </w:tc>
        <w:tc>
          <w:tcPr>
            <w:tcW w:w="1014" w:type="dxa"/>
            <w:tcBorders>
              <w:top w:val="single" w:sz="4" w:space="0" w:color="auto"/>
              <w:left w:val="single" w:sz="4" w:space="0" w:color="auto"/>
              <w:bottom w:val="single" w:sz="4" w:space="0" w:color="auto"/>
              <w:right w:val="single" w:sz="4" w:space="0" w:color="auto"/>
            </w:tcBorders>
            <w:vAlign w:val="center"/>
          </w:tcPr>
          <w:p w14:paraId="6C565C67"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Kiểm tra</w:t>
            </w:r>
          </w:p>
        </w:tc>
      </w:tr>
      <w:tr w:rsidR="00192F86" w:rsidRPr="00D97615" w14:paraId="1A94150F" w14:textId="77777777" w:rsidTr="00192F86">
        <w:tc>
          <w:tcPr>
            <w:tcW w:w="684" w:type="dxa"/>
            <w:tcBorders>
              <w:top w:val="single" w:sz="4" w:space="0" w:color="auto"/>
              <w:left w:val="single" w:sz="4" w:space="0" w:color="auto"/>
              <w:bottom w:val="single" w:sz="4" w:space="0" w:color="auto"/>
              <w:right w:val="single" w:sz="4" w:space="0" w:color="auto"/>
            </w:tcBorders>
            <w:hideMark/>
          </w:tcPr>
          <w:p w14:paraId="1E85A45D" w14:textId="77777777" w:rsidR="00192F86" w:rsidRPr="00D97615" w:rsidRDefault="00192F86" w:rsidP="00D97615">
            <w:pPr>
              <w:spacing w:before="120" w:after="120" w:line="400" w:lineRule="exact"/>
              <w:jc w:val="both"/>
              <w:rPr>
                <w:rFonts w:eastAsia="Calibri"/>
                <w:bCs/>
                <w:sz w:val="28"/>
                <w:szCs w:val="28"/>
                <w:lang w:val="en-US"/>
              </w:rPr>
            </w:pPr>
            <w:r w:rsidRPr="00D97615">
              <w:rPr>
                <w:rFonts w:eastAsia="Calibri"/>
                <w:bCs/>
                <w:sz w:val="28"/>
                <w:szCs w:val="28"/>
                <w:lang w:val="en-US"/>
              </w:rPr>
              <w:t>1</w:t>
            </w:r>
          </w:p>
        </w:tc>
        <w:tc>
          <w:tcPr>
            <w:tcW w:w="4698" w:type="dxa"/>
            <w:tcBorders>
              <w:top w:val="single" w:sz="4" w:space="0" w:color="auto"/>
              <w:left w:val="single" w:sz="4" w:space="0" w:color="auto"/>
              <w:bottom w:val="single" w:sz="4" w:space="0" w:color="auto"/>
              <w:right w:val="single" w:sz="4" w:space="0" w:color="auto"/>
            </w:tcBorders>
          </w:tcPr>
          <w:p w14:paraId="07FF340B" w14:textId="78FEAA97" w:rsidR="00192F86" w:rsidRPr="00D97615" w:rsidRDefault="00192F86"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1. </w:t>
            </w:r>
            <w:r w:rsidR="002D4A4F" w:rsidRPr="00D97615">
              <w:rPr>
                <w:rFonts w:eastAsia="Calibri"/>
                <w:bCs/>
                <w:sz w:val="28"/>
                <w:szCs w:val="28"/>
                <w:lang w:val="en-US"/>
              </w:rPr>
              <w:t>Kỹ thuật xoa bóp bấm huyệt</w:t>
            </w:r>
          </w:p>
        </w:tc>
        <w:tc>
          <w:tcPr>
            <w:tcW w:w="1014" w:type="dxa"/>
            <w:tcBorders>
              <w:top w:val="single" w:sz="4" w:space="0" w:color="auto"/>
              <w:left w:val="single" w:sz="4" w:space="0" w:color="auto"/>
              <w:bottom w:val="single" w:sz="4" w:space="0" w:color="auto"/>
              <w:right w:val="single" w:sz="4" w:space="0" w:color="auto"/>
            </w:tcBorders>
          </w:tcPr>
          <w:p w14:paraId="647C3C92" w14:textId="0613C92A" w:rsidR="00192F86" w:rsidRPr="00D97615" w:rsidRDefault="006C29B9" w:rsidP="00342BE3">
            <w:pPr>
              <w:spacing w:before="120" w:after="120" w:line="400" w:lineRule="exact"/>
              <w:jc w:val="center"/>
              <w:rPr>
                <w:rFonts w:eastAsia="Calibri"/>
                <w:bCs/>
                <w:sz w:val="28"/>
                <w:szCs w:val="28"/>
                <w:lang w:val="en-US"/>
              </w:rPr>
            </w:pPr>
            <w:r w:rsidRPr="00D97615">
              <w:rPr>
                <w:rFonts w:eastAsia="Calibri"/>
                <w:bCs/>
                <w:sz w:val="28"/>
                <w:szCs w:val="28"/>
                <w:lang w:val="en-US"/>
              </w:rPr>
              <w:t>90</w:t>
            </w:r>
          </w:p>
        </w:tc>
        <w:tc>
          <w:tcPr>
            <w:tcW w:w="1014" w:type="dxa"/>
            <w:tcBorders>
              <w:top w:val="single" w:sz="4" w:space="0" w:color="auto"/>
              <w:left w:val="single" w:sz="4" w:space="0" w:color="auto"/>
              <w:bottom w:val="single" w:sz="4" w:space="0" w:color="auto"/>
              <w:right w:val="single" w:sz="4" w:space="0" w:color="auto"/>
            </w:tcBorders>
          </w:tcPr>
          <w:p w14:paraId="0D2C9E2F" w14:textId="77777777" w:rsidR="00192F86" w:rsidRPr="00D97615" w:rsidRDefault="00192F86" w:rsidP="00342BE3">
            <w:pPr>
              <w:spacing w:before="120" w:after="120" w:line="400" w:lineRule="exact"/>
              <w:jc w:val="center"/>
              <w:rPr>
                <w:rFonts w:eastAsia="Calibri"/>
                <w:bCs/>
                <w:sz w:val="28"/>
                <w:szCs w:val="28"/>
                <w:lang w:val="en-US"/>
              </w:rPr>
            </w:pPr>
          </w:p>
        </w:tc>
        <w:tc>
          <w:tcPr>
            <w:tcW w:w="1014" w:type="dxa"/>
            <w:tcBorders>
              <w:top w:val="single" w:sz="4" w:space="0" w:color="auto"/>
              <w:left w:val="single" w:sz="4" w:space="0" w:color="auto"/>
              <w:bottom w:val="single" w:sz="4" w:space="0" w:color="auto"/>
              <w:right w:val="single" w:sz="4" w:space="0" w:color="auto"/>
            </w:tcBorders>
          </w:tcPr>
          <w:p w14:paraId="03BD2F32" w14:textId="63599FCC" w:rsidR="00192F86" w:rsidRPr="00D97615" w:rsidRDefault="00B87850" w:rsidP="00342BE3">
            <w:pPr>
              <w:spacing w:before="120" w:after="120" w:line="400" w:lineRule="exact"/>
              <w:jc w:val="center"/>
              <w:rPr>
                <w:rFonts w:eastAsia="Calibri"/>
                <w:bCs/>
                <w:sz w:val="28"/>
                <w:szCs w:val="28"/>
                <w:lang w:val="en-US"/>
              </w:rPr>
            </w:pPr>
            <w:r w:rsidRPr="00D97615">
              <w:rPr>
                <w:rFonts w:eastAsia="Calibri"/>
                <w:bCs/>
                <w:sz w:val="28"/>
                <w:szCs w:val="28"/>
                <w:lang w:val="en-US"/>
              </w:rPr>
              <w:t>90</w:t>
            </w:r>
          </w:p>
        </w:tc>
        <w:tc>
          <w:tcPr>
            <w:tcW w:w="1014" w:type="dxa"/>
            <w:tcBorders>
              <w:top w:val="single" w:sz="4" w:space="0" w:color="auto"/>
              <w:left w:val="single" w:sz="4" w:space="0" w:color="auto"/>
              <w:bottom w:val="single" w:sz="4" w:space="0" w:color="auto"/>
              <w:right w:val="single" w:sz="4" w:space="0" w:color="auto"/>
            </w:tcBorders>
          </w:tcPr>
          <w:p w14:paraId="0BC83489" w14:textId="77777777" w:rsidR="00192F86" w:rsidRPr="00D97615" w:rsidRDefault="00192F86" w:rsidP="00342BE3">
            <w:pPr>
              <w:spacing w:before="120" w:after="120" w:line="400" w:lineRule="exact"/>
              <w:jc w:val="center"/>
              <w:rPr>
                <w:rFonts w:eastAsia="Calibri"/>
                <w:bCs/>
                <w:sz w:val="28"/>
                <w:szCs w:val="28"/>
                <w:lang w:val="en-US"/>
              </w:rPr>
            </w:pPr>
          </w:p>
        </w:tc>
      </w:tr>
      <w:tr w:rsidR="00A8651F" w:rsidRPr="00D97615" w14:paraId="2EF976D0" w14:textId="77777777" w:rsidTr="00192F86">
        <w:tc>
          <w:tcPr>
            <w:tcW w:w="684" w:type="dxa"/>
            <w:tcBorders>
              <w:top w:val="single" w:sz="4" w:space="0" w:color="auto"/>
              <w:left w:val="single" w:sz="4" w:space="0" w:color="auto"/>
              <w:bottom w:val="single" w:sz="4" w:space="0" w:color="auto"/>
              <w:right w:val="single" w:sz="4" w:space="0" w:color="auto"/>
            </w:tcBorders>
          </w:tcPr>
          <w:p w14:paraId="4A9ED4B9" w14:textId="7C461785" w:rsidR="00A8651F" w:rsidRPr="00D97615" w:rsidRDefault="00A8651F" w:rsidP="00D97615">
            <w:pPr>
              <w:spacing w:before="120" w:after="120" w:line="400" w:lineRule="exact"/>
              <w:jc w:val="both"/>
              <w:rPr>
                <w:rFonts w:eastAsia="Calibri"/>
                <w:bCs/>
                <w:sz w:val="28"/>
                <w:szCs w:val="28"/>
                <w:lang w:val="en-US"/>
              </w:rPr>
            </w:pPr>
            <w:r>
              <w:rPr>
                <w:rFonts w:eastAsia="Calibri"/>
                <w:bCs/>
                <w:sz w:val="28"/>
                <w:szCs w:val="28"/>
                <w:lang w:val="en-US"/>
              </w:rPr>
              <w:lastRenderedPageBreak/>
              <w:t>2</w:t>
            </w:r>
          </w:p>
        </w:tc>
        <w:tc>
          <w:tcPr>
            <w:tcW w:w="4698" w:type="dxa"/>
            <w:tcBorders>
              <w:top w:val="single" w:sz="4" w:space="0" w:color="auto"/>
              <w:left w:val="single" w:sz="4" w:space="0" w:color="auto"/>
              <w:bottom w:val="single" w:sz="4" w:space="0" w:color="auto"/>
              <w:right w:val="single" w:sz="4" w:space="0" w:color="auto"/>
            </w:tcBorders>
          </w:tcPr>
          <w:p w14:paraId="4A53891C" w14:textId="0B7EA878" w:rsidR="00A8651F" w:rsidRPr="00D97615" w:rsidRDefault="00A8651F" w:rsidP="00D97615">
            <w:pPr>
              <w:spacing w:before="120" w:after="120" w:line="400" w:lineRule="exact"/>
              <w:jc w:val="both"/>
              <w:rPr>
                <w:rFonts w:eastAsia="Calibri"/>
                <w:bCs/>
                <w:sz w:val="28"/>
                <w:szCs w:val="28"/>
                <w:lang w:val="en-US"/>
              </w:rPr>
            </w:pPr>
            <w:r>
              <w:rPr>
                <w:rFonts w:eastAsia="Calibri"/>
                <w:bCs/>
                <w:sz w:val="28"/>
                <w:szCs w:val="28"/>
                <w:lang w:val="en-US"/>
              </w:rPr>
              <w:t>Bài 2. Kỹ thuật massage mặt/toàn thân</w:t>
            </w:r>
          </w:p>
        </w:tc>
        <w:tc>
          <w:tcPr>
            <w:tcW w:w="1014" w:type="dxa"/>
            <w:tcBorders>
              <w:top w:val="single" w:sz="4" w:space="0" w:color="auto"/>
              <w:left w:val="single" w:sz="4" w:space="0" w:color="auto"/>
              <w:bottom w:val="single" w:sz="4" w:space="0" w:color="auto"/>
              <w:right w:val="single" w:sz="4" w:space="0" w:color="auto"/>
            </w:tcBorders>
          </w:tcPr>
          <w:p w14:paraId="01BFD117" w14:textId="61F412DE" w:rsidR="00A8651F" w:rsidRPr="00D97615" w:rsidRDefault="00A8651F" w:rsidP="00342BE3">
            <w:pPr>
              <w:spacing w:before="120" w:after="120" w:line="400" w:lineRule="exact"/>
              <w:jc w:val="center"/>
              <w:rPr>
                <w:rFonts w:eastAsia="Calibri"/>
                <w:bCs/>
                <w:sz w:val="28"/>
                <w:szCs w:val="28"/>
                <w:lang w:val="en-US"/>
              </w:rPr>
            </w:pPr>
            <w:r>
              <w:rPr>
                <w:rFonts w:eastAsia="Calibri"/>
                <w:bCs/>
                <w:sz w:val="28"/>
                <w:szCs w:val="28"/>
                <w:lang w:val="en-US"/>
              </w:rPr>
              <w:t>60</w:t>
            </w:r>
          </w:p>
        </w:tc>
        <w:tc>
          <w:tcPr>
            <w:tcW w:w="1014" w:type="dxa"/>
            <w:tcBorders>
              <w:top w:val="single" w:sz="4" w:space="0" w:color="auto"/>
              <w:left w:val="single" w:sz="4" w:space="0" w:color="auto"/>
              <w:bottom w:val="single" w:sz="4" w:space="0" w:color="auto"/>
              <w:right w:val="single" w:sz="4" w:space="0" w:color="auto"/>
            </w:tcBorders>
          </w:tcPr>
          <w:p w14:paraId="36C511A2" w14:textId="77777777" w:rsidR="00A8651F" w:rsidRPr="00D97615" w:rsidRDefault="00A8651F" w:rsidP="00342BE3">
            <w:pPr>
              <w:spacing w:before="120" w:after="120" w:line="400" w:lineRule="exact"/>
              <w:jc w:val="center"/>
              <w:rPr>
                <w:rFonts w:eastAsia="Calibri"/>
                <w:bCs/>
                <w:sz w:val="28"/>
                <w:szCs w:val="28"/>
                <w:lang w:val="en-US"/>
              </w:rPr>
            </w:pPr>
          </w:p>
        </w:tc>
        <w:tc>
          <w:tcPr>
            <w:tcW w:w="1014" w:type="dxa"/>
            <w:tcBorders>
              <w:top w:val="single" w:sz="4" w:space="0" w:color="auto"/>
              <w:left w:val="single" w:sz="4" w:space="0" w:color="auto"/>
              <w:bottom w:val="single" w:sz="4" w:space="0" w:color="auto"/>
              <w:right w:val="single" w:sz="4" w:space="0" w:color="auto"/>
            </w:tcBorders>
          </w:tcPr>
          <w:p w14:paraId="4142491F" w14:textId="5D124021" w:rsidR="00A8651F" w:rsidRPr="00D97615" w:rsidRDefault="00A8651F" w:rsidP="00342BE3">
            <w:pPr>
              <w:spacing w:before="120" w:after="120" w:line="400" w:lineRule="exact"/>
              <w:jc w:val="center"/>
              <w:rPr>
                <w:rFonts w:eastAsia="Calibri"/>
                <w:bCs/>
                <w:sz w:val="28"/>
                <w:szCs w:val="28"/>
                <w:lang w:val="en-US"/>
              </w:rPr>
            </w:pPr>
            <w:r>
              <w:rPr>
                <w:rFonts w:eastAsia="Calibri"/>
                <w:bCs/>
                <w:sz w:val="28"/>
                <w:szCs w:val="28"/>
                <w:lang w:val="en-US"/>
              </w:rPr>
              <w:t>60</w:t>
            </w:r>
          </w:p>
        </w:tc>
        <w:tc>
          <w:tcPr>
            <w:tcW w:w="1014" w:type="dxa"/>
            <w:tcBorders>
              <w:top w:val="single" w:sz="4" w:space="0" w:color="auto"/>
              <w:left w:val="single" w:sz="4" w:space="0" w:color="auto"/>
              <w:bottom w:val="single" w:sz="4" w:space="0" w:color="auto"/>
              <w:right w:val="single" w:sz="4" w:space="0" w:color="auto"/>
            </w:tcBorders>
          </w:tcPr>
          <w:p w14:paraId="26FC0FDE" w14:textId="77777777" w:rsidR="00A8651F" w:rsidRPr="00D97615" w:rsidRDefault="00A8651F" w:rsidP="00342BE3">
            <w:pPr>
              <w:spacing w:before="120" w:after="120" w:line="400" w:lineRule="exact"/>
              <w:jc w:val="center"/>
              <w:rPr>
                <w:rFonts w:eastAsia="Calibri"/>
                <w:bCs/>
                <w:sz w:val="28"/>
                <w:szCs w:val="28"/>
                <w:lang w:val="en-US"/>
              </w:rPr>
            </w:pPr>
          </w:p>
        </w:tc>
      </w:tr>
      <w:tr w:rsidR="00192F86" w:rsidRPr="00D97615" w14:paraId="56F125C8" w14:textId="77777777" w:rsidTr="00192F86">
        <w:tc>
          <w:tcPr>
            <w:tcW w:w="684" w:type="dxa"/>
            <w:tcBorders>
              <w:top w:val="single" w:sz="4" w:space="0" w:color="auto"/>
              <w:left w:val="single" w:sz="4" w:space="0" w:color="auto"/>
              <w:bottom w:val="single" w:sz="4" w:space="0" w:color="auto"/>
              <w:right w:val="single" w:sz="4" w:space="0" w:color="auto"/>
            </w:tcBorders>
            <w:hideMark/>
          </w:tcPr>
          <w:p w14:paraId="2C1C7E8B" w14:textId="54F55F0F" w:rsidR="00192F86" w:rsidRPr="00D97615" w:rsidRDefault="00A8651F" w:rsidP="00D97615">
            <w:pPr>
              <w:spacing w:before="120" w:after="120" w:line="400" w:lineRule="exact"/>
              <w:jc w:val="both"/>
              <w:rPr>
                <w:rFonts w:eastAsia="Calibri"/>
                <w:bCs/>
                <w:sz w:val="28"/>
                <w:szCs w:val="28"/>
                <w:lang w:val="en-US"/>
              </w:rPr>
            </w:pPr>
            <w:r>
              <w:rPr>
                <w:rFonts w:eastAsia="Calibri"/>
                <w:bCs/>
                <w:sz w:val="28"/>
                <w:szCs w:val="28"/>
                <w:lang w:val="en-US"/>
              </w:rPr>
              <w:t>3</w:t>
            </w:r>
          </w:p>
        </w:tc>
        <w:tc>
          <w:tcPr>
            <w:tcW w:w="4698" w:type="dxa"/>
            <w:tcBorders>
              <w:top w:val="single" w:sz="4" w:space="0" w:color="auto"/>
              <w:left w:val="single" w:sz="4" w:space="0" w:color="auto"/>
              <w:bottom w:val="single" w:sz="4" w:space="0" w:color="auto"/>
              <w:right w:val="single" w:sz="4" w:space="0" w:color="auto"/>
            </w:tcBorders>
          </w:tcPr>
          <w:p w14:paraId="5C2F5DC8" w14:textId="51FF8FE5" w:rsidR="00192F86" w:rsidRPr="00D97615" w:rsidRDefault="00694CFB"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w:t>
            </w:r>
            <w:r w:rsidR="00A8651F">
              <w:rPr>
                <w:rFonts w:eastAsia="Calibri"/>
                <w:bCs/>
                <w:sz w:val="28"/>
                <w:szCs w:val="28"/>
                <w:lang w:val="en-US"/>
              </w:rPr>
              <w:t>3</w:t>
            </w:r>
            <w:r w:rsidR="00192F86" w:rsidRPr="00D97615">
              <w:rPr>
                <w:rFonts w:eastAsia="Calibri"/>
                <w:bCs/>
                <w:sz w:val="28"/>
                <w:szCs w:val="28"/>
                <w:lang w:val="en-US"/>
              </w:rPr>
              <w:t xml:space="preserve">. </w:t>
            </w:r>
            <w:r w:rsidR="002D4A4F" w:rsidRPr="00D97615">
              <w:rPr>
                <w:rFonts w:eastAsia="Calibri"/>
                <w:bCs/>
                <w:sz w:val="28"/>
                <w:szCs w:val="28"/>
                <w:lang w:val="en-US"/>
              </w:rPr>
              <w:t>Mô hình spa</w:t>
            </w:r>
          </w:p>
        </w:tc>
        <w:tc>
          <w:tcPr>
            <w:tcW w:w="1014" w:type="dxa"/>
            <w:tcBorders>
              <w:top w:val="single" w:sz="4" w:space="0" w:color="auto"/>
              <w:left w:val="single" w:sz="4" w:space="0" w:color="auto"/>
              <w:bottom w:val="single" w:sz="4" w:space="0" w:color="auto"/>
              <w:right w:val="single" w:sz="4" w:space="0" w:color="auto"/>
            </w:tcBorders>
          </w:tcPr>
          <w:p w14:paraId="202D9FD8" w14:textId="6A9E32DB" w:rsidR="00192F86" w:rsidRPr="00D97615" w:rsidRDefault="00A8651F" w:rsidP="00342BE3">
            <w:pPr>
              <w:spacing w:before="120" w:after="120" w:line="400" w:lineRule="exact"/>
              <w:jc w:val="center"/>
              <w:rPr>
                <w:rFonts w:eastAsia="Calibri"/>
                <w:bCs/>
                <w:sz w:val="28"/>
                <w:szCs w:val="28"/>
                <w:lang w:val="en-US"/>
              </w:rPr>
            </w:pPr>
            <w:r>
              <w:rPr>
                <w:rFonts w:eastAsia="Calibri"/>
                <w:bCs/>
                <w:sz w:val="28"/>
                <w:szCs w:val="28"/>
                <w:lang w:val="en-US"/>
              </w:rPr>
              <w:t>30</w:t>
            </w:r>
          </w:p>
        </w:tc>
        <w:tc>
          <w:tcPr>
            <w:tcW w:w="1014" w:type="dxa"/>
            <w:tcBorders>
              <w:top w:val="single" w:sz="4" w:space="0" w:color="auto"/>
              <w:left w:val="single" w:sz="4" w:space="0" w:color="auto"/>
              <w:bottom w:val="single" w:sz="4" w:space="0" w:color="auto"/>
              <w:right w:val="single" w:sz="4" w:space="0" w:color="auto"/>
            </w:tcBorders>
          </w:tcPr>
          <w:p w14:paraId="1159E150" w14:textId="77777777" w:rsidR="00192F86" w:rsidRPr="00D97615" w:rsidRDefault="00192F86" w:rsidP="00342BE3">
            <w:pPr>
              <w:spacing w:before="120" w:after="120" w:line="400" w:lineRule="exact"/>
              <w:jc w:val="center"/>
              <w:rPr>
                <w:rFonts w:eastAsia="Calibri"/>
                <w:bCs/>
                <w:sz w:val="28"/>
                <w:szCs w:val="28"/>
                <w:lang w:val="en-US"/>
              </w:rPr>
            </w:pPr>
          </w:p>
        </w:tc>
        <w:tc>
          <w:tcPr>
            <w:tcW w:w="1014" w:type="dxa"/>
            <w:tcBorders>
              <w:top w:val="single" w:sz="4" w:space="0" w:color="auto"/>
              <w:left w:val="single" w:sz="4" w:space="0" w:color="auto"/>
              <w:bottom w:val="single" w:sz="4" w:space="0" w:color="auto"/>
              <w:right w:val="single" w:sz="4" w:space="0" w:color="auto"/>
            </w:tcBorders>
          </w:tcPr>
          <w:p w14:paraId="4025643F" w14:textId="117D9678" w:rsidR="00192F86" w:rsidRPr="00D97615" w:rsidRDefault="00A8651F" w:rsidP="00342BE3">
            <w:pPr>
              <w:spacing w:before="120" w:after="120" w:line="400" w:lineRule="exact"/>
              <w:jc w:val="center"/>
              <w:rPr>
                <w:rFonts w:eastAsia="Calibri"/>
                <w:bCs/>
                <w:sz w:val="28"/>
                <w:szCs w:val="28"/>
                <w:lang w:val="en-US"/>
              </w:rPr>
            </w:pPr>
            <w:r>
              <w:rPr>
                <w:rFonts w:eastAsia="Calibri"/>
                <w:bCs/>
                <w:sz w:val="28"/>
                <w:szCs w:val="28"/>
                <w:lang w:val="en-US"/>
              </w:rPr>
              <w:t>30</w:t>
            </w:r>
          </w:p>
        </w:tc>
        <w:tc>
          <w:tcPr>
            <w:tcW w:w="1014" w:type="dxa"/>
            <w:tcBorders>
              <w:top w:val="single" w:sz="4" w:space="0" w:color="auto"/>
              <w:left w:val="single" w:sz="4" w:space="0" w:color="auto"/>
              <w:bottom w:val="single" w:sz="4" w:space="0" w:color="auto"/>
              <w:right w:val="single" w:sz="4" w:space="0" w:color="auto"/>
            </w:tcBorders>
          </w:tcPr>
          <w:p w14:paraId="7583A8D7" w14:textId="77777777" w:rsidR="00192F86" w:rsidRPr="00D97615" w:rsidRDefault="00192F86" w:rsidP="00342BE3">
            <w:pPr>
              <w:spacing w:before="120" w:after="120" w:line="400" w:lineRule="exact"/>
              <w:jc w:val="center"/>
              <w:rPr>
                <w:rFonts w:eastAsia="Calibri"/>
                <w:bCs/>
                <w:sz w:val="28"/>
                <w:szCs w:val="28"/>
                <w:lang w:val="en-US"/>
              </w:rPr>
            </w:pPr>
          </w:p>
        </w:tc>
      </w:tr>
      <w:tr w:rsidR="00105E70" w:rsidRPr="00D97615" w14:paraId="659D9A4D" w14:textId="77777777" w:rsidTr="00192F86">
        <w:tc>
          <w:tcPr>
            <w:tcW w:w="684" w:type="dxa"/>
            <w:tcBorders>
              <w:top w:val="single" w:sz="4" w:space="0" w:color="auto"/>
              <w:left w:val="single" w:sz="4" w:space="0" w:color="auto"/>
              <w:bottom w:val="single" w:sz="4" w:space="0" w:color="auto"/>
              <w:right w:val="single" w:sz="4" w:space="0" w:color="auto"/>
            </w:tcBorders>
          </w:tcPr>
          <w:p w14:paraId="652FB5D6" w14:textId="0F95CD74" w:rsidR="00105E70" w:rsidRDefault="00105E70" w:rsidP="00D97615">
            <w:pPr>
              <w:spacing w:before="120" w:after="120" w:line="400" w:lineRule="exact"/>
              <w:jc w:val="both"/>
              <w:rPr>
                <w:rFonts w:eastAsia="Calibri"/>
                <w:bCs/>
                <w:sz w:val="28"/>
                <w:szCs w:val="28"/>
                <w:lang w:val="en-US"/>
              </w:rPr>
            </w:pPr>
            <w:r>
              <w:rPr>
                <w:rFonts w:eastAsia="Calibri"/>
                <w:bCs/>
                <w:sz w:val="28"/>
                <w:szCs w:val="28"/>
                <w:lang w:val="en-US"/>
              </w:rPr>
              <w:t>4</w:t>
            </w:r>
          </w:p>
        </w:tc>
        <w:tc>
          <w:tcPr>
            <w:tcW w:w="4698" w:type="dxa"/>
            <w:tcBorders>
              <w:top w:val="single" w:sz="4" w:space="0" w:color="auto"/>
              <w:left w:val="single" w:sz="4" w:space="0" w:color="auto"/>
              <w:bottom w:val="single" w:sz="4" w:space="0" w:color="auto"/>
              <w:right w:val="single" w:sz="4" w:space="0" w:color="auto"/>
            </w:tcBorders>
          </w:tcPr>
          <w:p w14:paraId="725FC1B5" w14:textId="7DBE75B1" w:rsidR="00105E70" w:rsidRPr="00D97615" w:rsidRDefault="00105E70" w:rsidP="00D97615">
            <w:pPr>
              <w:spacing w:before="120" w:after="120" w:line="400" w:lineRule="exact"/>
              <w:jc w:val="both"/>
              <w:rPr>
                <w:rFonts w:eastAsia="Calibri"/>
                <w:bCs/>
                <w:sz w:val="28"/>
                <w:szCs w:val="28"/>
                <w:lang w:val="en-US"/>
              </w:rPr>
            </w:pPr>
            <w:r>
              <w:rPr>
                <w:rFonts w:eastAsia="Calibri"/>
                <w:bCs/>
                <w:sz w:val="28"/>
                <w:szCs w:val="28"/>
                <w:lang w:val="en-US"/>
              </w:rPr>
              <w:t>Tự chọn: trang điểm/ làm tóc/ móng</w:t>
            </w:r>
          </w:p>
        </w:tc>
        <w:tc>
          <w:tcPr>
            <w:tcW w:w="1014" w:type="dxa"/>
            <w:tcBorders>
              <w:top w:val="single" w:sz="4" w:space="0" w:color="auto"/>
              <w:left w:val="single" w:sz="4" w:space="0" w:color="auto"/>
              <w:bottom w:val="single" w:sz="4" w:space="0" w:color="auto"/>
              <w:right w:val="single" w:sz="4" w:space="0" w:color="auto"/>
            </w:tcBorders>
          </w:tcPr>
          <w:p w14:paraId="5E973D54" w14:textId="55C71C18" w:rsidR="00105E70" w:rsidRDefault="00105E70" w:rsidP="00342BE3">
            <w:pPr>
              <w:spacing w:before="120" w:after="120" w:line="400" w:lineRule="exact"/>
              <w:jc w:val="center"/>
              <w:rPr>
                <w:rFonts w:eastAsia="Calibri"/>
                <w:bCs/>
                <w:sz w:val="28"/>
                <w:szCs w:val="28"/>
                <w:lang w:val="en-US"/>
              </w:rPr>
            </w:pPr>
            <w:r>
              <w:rPr>
                <w:rFonts w:eastAsia="Calibri"/>
                <w:bCs/>
                <w:sz w:val="28"/>
                <w:szCs w:val="28"/>
                <w:lang w:val="en-US"/>
              </w:rPr>
              <w:t>90</w:t>
            </w:r>
          </w:p>
        </w:tc>
        <w:tc>
          <w:tcPr>
            <w:tcW w:w="1014" w:type="dxa"/>
            <w:tcBorders>
              <w:top w:val="single" w:sz="4" w:space="0" w:color="auto"/>
              <w:left w:val="single" w:sz="4" w:space="0" w:color="auto"/>
              <w:bottom w:val="single" w:sz="4" w:space="0" w:color="auto"/>
              <w:right w:val="single" w:sz="4" w:space="0" w:color="auto"/>
            </w:tcBorders>
          </w:tcPr>
          <w:p w14:paraId="6B18B407" w14:textId="77777777" w:rsidR="00105E70" w:rsidRPr="00D97615" w:rsidRDefault="00105E70" w:rsidP="00342BE3">
            <w:pPr>
              <w:spacing w:before="120" w:after="120" w:line="400" w:lineRule="exact"/>
              <w:jc w:val="center"/>
              <w:rPr>
                <w:rFonts w:eastAsia="Calibri"/>
                <w:bCs/>
                <w:sz w:val="28"/>
                <w:szCs w:val="28"/>
                <w:lang w:val="en-US"/>
              </w:rPr>
            </w:pPr>
          </w:p>
        </w:tc>
        <w:tc>
          <w:tcPr>
            <w:tcW w:w="1014" w:type="dxa"/>
            <w:tcBorders>
              <w:top w:val="single" w:sz="4" w:space="0" w:color="auto"/>
              <w:left w:val="single" w:sz="4" w:space="0" w:color="auto"/>
              <w:bottom w:val="single" w:sz="4" w:space="0" w:color="auto"/>
              <w:right w:val="single" w:sz="4" w:space="0" w:color="auto"/>
            </w:tcBorders>
          </w:tcPr>
          <w:p w14:paraId="2DBF5BB1" w14:textId="66ACCC56" w:rsidR="00105E70" w:rsidRDefault="00105E70" w:rsidP="00342BE3">
            <w:pPr>
              <w:spacing w:before="120" w:after="120" w:line="400" w:lineRule="exact"/>
              <w:jc w:val="center"/>
              <w:rPr>
                <w:rFonts w:eastAsia="Calibri"/>
                <w:bCs/>
                <w:sz w:val="28"/>
                <w:szCs w:val="28"/>
                <w:lang w:val="en-US"/>
              </w:rPr>
            </w:pPr>
            <w:r>
              <w:rPr>
                <w:rFonts w:eastAsia="Calibri"/>
                <w:bCs/>
                <w:sz w:val="28"/>
                <w:szCs w:val="28"/>
                <w:lang w:val="en-US"/>
              </w:rPr>
              <w:t>90</w:t>
            </w:r>
          </w:p>
        </w:tc>
        <w:tc>
          <w:tcPr>
            <w:tcW w:w="1014" w:type="dxa"/>
            <w:tcBorders>
              <w:top w:val="single" w:sz="4" w:space="0" w:color="auto"/>
              <w:left w:val="single" w:sz="4" w:space="0" w:color="auto"/>
              <w:bottom w:val="single" w:sz="4" w:space="0" w:color="auto"/>
              <w:right w:val="single" w:sz="4" w:space="0" w:color="auto"/>
            </w:tcBorders>
          </w:tcPr>
          <w:p w14:paraId="212D658D" w14:textId="77777777" w:rsidR="00105E70" w:rsidRPr="00D97615" w:rsidRDefault="00105E70" w:rsidP="00342BE3">
            <w:pPr>
              <w:spacing w:before="120" w:after="120" w:line="400" w:lineRule="exact"/>
              <w:jc w:val="center"/>
              <w:rPr>
                <w:rFonts w:eastAsia="Calibri"/>
                <w:bCs/>
                <w:sz w:val="28"/>
                <w:szCs w:val="28"/>
                <w:lang w:val="en-US"/>
              </w:rPr>
            </w:pPr>
          </w:p>
        </w:tc>
      </w:tr>
      <w:tr w:rsidR="00192F86" w:rsidRPr="00D97615" w14:paraId="43FDCE25" w14:textId="77777777" w:rsidTr="00192F86">
        <w:tc>
          <w:tcPr>
            <w:tcW w:w="684" w:type="dxa"/>
            <w:tcBorders>
              <w:top w:val="single" w:sz="4" w:space="0" w:color="auto"/>
              <w:left w:val="single" w:sz="4" w:space="0" w:color="auto"/>
              <w:bottom w:val="single" w:sz="4" w:space="0" w:color="auto"/>
              <w:right w:val="single" w:sz="4" w:space="0" w:color="auto"/>
            </w:tcBorders>
          </w:tcPr>
          <w:p w14:paraId="3117C69A" w14:textId="77777777" w:rsidR="00192F86" w:rsidRPr="00D97615" w:rsidRDefault="00192F86" w:rsidP="00D97615">
            <w:pPr>
              <w:spacing w:before="120" w:after="120" w:line="400" w:lineRule="exact"/>
              <w:jc w:val="both"/>
              <w:rPr>
                <w:rFonts w:eastAsia="Calibri"/>
                <w:bCs/>
                <w:sz w:val="28"/>
                <w:szCs w:val="28"/>
                <w:lang w:val="en-US"/>
              </w:rPr>
            </w:pPr>
          </w:p>
        </w:tc>
        <w:tc>
          <w:tcPr>
            <w:tcW w:w="4698" w:type="dxa"/>
            <w:tcBorders>
              <w:top w:val="single" w:sz="4" w:space="0" w:color="auto"/>
              <w:left w:val="single" w:sz="4" w:space="0" w:color="auto"/>
              <w:bottom w:val="single" w:sz="4" w:space="0" w:color="auto"/>
              <w:right w:val="single" w:sz="4" w:space="0" w:color="auto"/>
            </w:tcBorders>
          </w:tcPr>
          <w:p w14:paraId="782AC8E6" w14:textId="77777777" w:rsidR="00192F86" w:rsidRPr="00342BE3" w:rsidRDefault="00192F86" w:rsidP="00D97615">
            <w:pPr>
              <w:spacing w:before="120" w:after="120" w:line="400" w:lineRule="exact"/>
              <w:jc w:val="both"/>
              <w:rPr>
                <w:rFonts w:eastAsia="Calibri"/>
                <w:b/>
                <w:bCs/>
                <w:sz w:val="28"/>
                <w:szCs w:val="28"/>
                <w:lang w:val="en-US"/>
              </w:rPr>
            </w:pPr>
            <w:r w:rsidRPr="00342BE3">
              <w:rPr>
                <w:rFonts w:eastAsia="Calibri"/>
                <w:b/>
                <w:bCs/>
                <w:sz w:val="28"/>
                <w:szCs w:val="28"/>
                <w:lang w:val="en-US"/>
              </w:rPr>
              <w:t>Tổng</w:t>
            </w:r>
          </w:p>
        </w:tc>
        <w:tc>
          <w:tcPr>
            <w:tcW w:w="1014" w:type="dxa"/>
            <w:tcBorders>
              <w:top w:val="single" w:sz="4" w:space="0" w:color="auto"/>
              <w:left w:val="single" w:sz="4" w:space="0" w:color="auto"/>
              <w:bottom w:val="single" w:sz="4" w:space="0" w:color="auto"/>
              <w:right w:val="single" w:sz="4" w:space="0" w:color="auto"/>
            </w:tcBorders>
          </w:tcPr>
          <w:p w14:paraId="1C6A2049"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180</w:t>
            </w:r>
          </w:p>
        </w:tc>
        <w:tc>
          <w:tcPr>
            <w:tcW w:w="1014" w:type="dxa"/>
            <w:tcBorders>
              <w:top w:val="single" w:sz="4" w:space="0" w:color="auto"/>
              <w:left w:val="single" w:sz="4" w:space="0" w:color="auto"/>
              <w:bottom w:val="single" w:sz="4" w:space="0" w:color="auto"/>
              <w:right w:val="single" w:sz="4" w:space="0" w:color="auto"/>
            </w:tcBorders>
          </w:tcPr>
          <w:p w14:paraId="2E654665" w14:textId="77777777" w:rsidR="00192F86" w:rsidRPr="00342BE3" w:rsidRDefault="00192F86" w:rsidP="00342BE3">
            <w:pPr>
              <w:spacing w:before="120" w:after="120" w:line="400" w:lineRule="exact"/>
              <w:jc w:val="center"/>
              <w:rPr>
                <w:rFonts w:eastAsia="Calibri"/>
                <w:b/>
                <w:bCs/>
                <w:sz w:val="28"/>
                <w:szCs w:val="28"/>
                <w:lang w:val="en-US"/>
              </w:rPr>
            </w:pPr>
          </w:p>
        </w:tc>
        <w:tc>
          <w:tcPr>
            <w:tcW w:w="1014" w:type="dxa"/>
            <w:tcBorders>
              <w:top w:val="single" w:sz="4" w:space="0" w:color="auto"/>
              <w:left w:val="single" w:sz="4" w:space="0" w:color="auto"/>
              <w:bottom w:val="single" w:sz="4" w:space="0" w:color="auto"/>
              <w:right w:val="single" w:sz="4" w:space="0" w:color="auto"/>
            </w:tcBorders>
          </w:tcPr>
          <w:p w14:paraId="7E4A5B2B" w14:textId="77777777" w:rsidR="00192F86" w:rsidRPr="00342BE3" w:rsidRDefault="00192F86"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180</w:t>
            </w:r>
          </w:p>
        </w:tc>
        <w:tc>
          <w:tcPr>
            <w:tcW w:w="1014" w:type="dxa"/>
            <w:tcBorders>
              <w:top w:val="single" w:sz="4" w:space="0" w:color="auto"/>
              <w:left w:val="single" w:sz="4" w:space="0" w:color="auto"/>
              <w:bottom w:val="single" w:sz="4" w:space="0" w:color="auto"/>
              <w:right w:val="single" w:sz="4" w:space="0" w:color="auto"/>
            </w:tcBorders>
          </w:tcPr>
          <w:p w14:paraId="05986F98" w14:textId="529FBAE6" w:rsidR="00192F86" w:rsidRPr="00342BE3" w:rsidRDefault="006C29B9"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Nằm trong giờ học</w:t>
            </w:r>
          </w:p>
        </w:tc>
      </w:tr>
    </w:tbl>
    <w:p w14:paraId="451E0BF0" w14:textId="77777777" w:rsidR="00192F86" w:rsidRPr="00D97615" w:rsidRDefault="00192F86" w:rsidP="00D97615">
      <w:pPr>
        <w:widowControl/>
        <w:autoSpaceDE/>
        <w:autoSpaceDN/>
        <w:spacing w:before="120" w:after="120" w:line="400" w:lineRule="exact"/>
        <w:rPr>
          <w:rFonts w:eastAsia="Calibri"/>
          <w:bCs/>
          <w:sz w:val="28"/>
          <w:szCs w:val="28"/>
          <w:lang w:val="pt-BR"/>
        </w:rPr>
      </w:pPr>
      <w:r w:rsidRPr="00D97615">
        <w:rPr>
          <w:rFonts w:eastAsia="Calibri"/>
          <w:bCs/>
          <w:sz w:val="28"/>
          <w:szCs w:val="28"/>
          <w:lang w:val="pt-BR"/>
        </w:rPr>
        <w:t xml:space="preserve">Sinh viên thực hành các kỹ thuật trên trong 4 tuần liên tục tại cơ sở thực hành. Giờ kiểm tra nằm trong giờ học. </w:t>
      </w:r>
    </w:p>
    <w:p w14:paraId="2CBCC41D" w14:textId="29BBB0E3" w:rsidR="00192F86" w:rsidRPr="00A8651F" w:rsidRDefault="00192F86" w:rsidP="00210AD4">
      <w:pPr>
        <w:pStyle w:val="ListParagraph"/>
        <w:widowControl/>
        <w:numPr>
          <w:ilvl w:val="0"/>
          <w:numId w:val="106"/>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2E0F8A61" w14:textId="77777777" w:rsidR="00A8651F" w:rsidRPr="00D97615" w:rsidRDefault="00A8651F" w:rsidP="00A8651F">
      <w:pPr>
        <w:pStyle w:val="ListParagraph"/>
        <w:widowControl/>
        <w:autoSpaceDE/>
        <w:autoSpaceDN/>
        <w:spacing w:before="120" w:after="120" w:line="400" w:lineRule="exact"/>
        <w:ind w:left="720" w:firstLine="0"/>
        <w:rPr>
          <w:rFonts w:eastAsia="Calibri"/>
          <w:b/>
          <w:bCs/>
          <w:sz w:val="28"/>
          <w:szCs w:val="28"/>
        </w:rPr>
      </w:pPr>
    </w:p>
    <w:p w14:paraId="4739C764" w14:textId="238DD73A" w:rsidR="002D4A4F" w:rsidRPr="00D97615" w:rsidRDefault="002D4A4F" w:rsidP="00D97615">
      <w:pPr>
        <w:pStyle w:val="ListParagraph"/>
        <w:spacing w:before="120" w:after="120" w:line="400" w:lineRule="exact"/>
        <w:ind w:left="720" w:firstLine="0"/>
        <w:jc w:val="center"/>
        <w:rPr>
          <w:b/>
          <w:sz w:val="28"/>
          <w:szCs w:val="28"/>
        </w:rPr>
      </w:pPr>
      <w:r w:rsidRPr="00D97615">
        <w:rPr>
          <w:b/>
          <w:sz w:val="28"/>
          <w:szCs w:val="28"/>
        </w:rPr>
        <w:t xml:space="preserve">BÀI </w:t>
      </w:r>
      <w:r w:rsidRPr="00D97615">
        <w:rPr>
          <w:b/>
          <w:sz w:val="28"/>
          <w:szCs w:val="28"/>
          <w:lang w:val="en-US"/>
        </w:rPr>
        <w:t>1</w:t>
      </w:r>
      <w:r w:rsidRPr="00D97615">
        <w:rPr>
          <w:b/>
          <w:sz w:val="28"/>
          <w:szCs w:val="28"/>
        </w:rPr>
        <w:t>: KỸ THUẬT XOA BÓP BẤM HUYỆT</w:t>
      </w:r>
    </w:p>
    <w:p w14:paraId="0EA3303B" w14:textId="23E62072" w:rsidR="002D4A4F" w:rsidRPr="00D97615" w:rsidRDefault="002D4A4F" w:rsidP="00D97615">
      <w:pPr>
        <w:pStyle w:val="ListParagraph"/>
        <w:spacing w:before="120" w:after="120" w:line="400" w:lineRule="exact"/>
        <w:ind w:left="720" w:firstLine="0"/>
        <w:jc w:val="center"/>
        <w:rPr>
          <w:color w:val="000000"/>
          <w:sz w:val="28"/>
          <w:szCs w:val="28"/>
        </w:rPr>
      </w:pPr>
      <w:r w:rsidRPr="00D97615">
        <w:rPr>
          <w:color w:val="000000"/>
          <w:sz w:val="28"/>
          <w:szCs w:val="28"/>
        </w:rPr>
        <w:t xml:space="preserve">Thời gian </w:t>
      </w:r>
      <w:r w:rsidR="00B87850" w:rsidRPr="00D97615">
        <w:rPr>
          <w:color w:val="000000"/>
          <w:sz w:val="28"/>
          <w:szCs w:val="28"/>
          <w:lang w:val="en-US"/>
        </w:rPr>
        <w:t>90</w:t>
      </w:r>
      <w:r w:rsidRPr="00D97615">
        <w:rPr>
          <w:color w:val="000000"/>
          <w:sz w:val="28"/>
          <w:szCs w:val="28"/>
        </w:rPr>
        <w:t xml:space="preserve"> giờ (lâm sàng)</w:t>
      </w:r>
    </w:p>
    <w:p w14:paraId="257E064D" w14:textId="77777777" w:rsidR="002D4A4F" w:rsidRPr="00D97615" w:rsidRDefault="002D4A4F" w:rsidP="00D97615">
      <w:pPr>
        <w:spacing w:before="120" w:after="120" w:line="400" w:lineRule="exact"/>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D4A4F" w:rsidRPr="00D97615" w14:paraId="531BB8FA" w14:textId="77777777" w:rsidTr="000A3B4F">
        <w:tc>
          <w:tcPr>
            <w:tcW w:w="9356" w:type="dxa"/>
            <w:tcBorders>
              <w:top w:val="nil"/>
              <w:left w:val="nil"/>
              <w:bottom w:val="nil"/>
              <w:right w:val="nil"/>
            </w:tcBorders>
          </w:tcPr>
          <w:p w14:paraId="6EC47AA8" w14:textId="77777777" w:rsidR="002D4A4F" w:rsidRPr="00D97615" w:rsidRDefault="002D4A4F" w:rsidP="00D97615">
            <w:pPr>
              <w:spacing w:before="120" w:after="120" w:line="400" w:lineRule="exact"/>
              <w:jc w:val="both"/>
              <w:rPr>
                <w:b/>
                <w:i/>
                <w:sz w:val="28"/>
                <w:szCs w:val="28"/>
              </w:rPr>
            </w:pPr>
            <w:r w:rsidRPr="00D97615">
              <w:rPr>
                <w:b/>
                <w:i/>
                <w:sz w:val="28"/>
                <w:szCs w:val="28"/>
              </w:rPr>
              <w:t>* Kỹ năng</w:t>
            </w:r>
          </w:p>
          <w:p w14:paraId="02A27233" w14:textId="77777777" w:rsidR="002D4A4F" w:rsidRPr="00D97615" w:rsidRDefault="002D4A4F" w:rsidP="00D97615">
            <w:pPr>
              <w:tabs>
                <w:tab w:val="left" w:pos="240"/>
              </w:tabs>
              <w:spacing w:before="120" w:after="120" w:line="400" w:lineRule="exact"/>
              <w:jc w:val="both"/>
              <w:rPr>
                <w:color w:val="000000"/>
                <w:sz w:val="28"/>
                <w:szCs w:val="28"/>
                <w:lang w:val="en-US"/>
              </w:rPr>
            </w:pPr>
            <w:r w:rsidRPr="00D97615">
              <w:rPr>
                <w:color w:val="000000"/>
                <w:sz w:val="28"/>
                <w:szCs w:val="28"/>
              </w:rPr>
              <w:t>-</w:t>
            </w:r>
            <w:r w:rsidRPr="00D97615">
              <w:rPr>
                <w:color w:val="000000"/>
                <w:sz w:val="28"/>
                <w:szCs w:val="28"/>
              </w:rPr>
              <w:tab/>
              <w:t xml:space="preserve">Thực hành đúng quy trình kỹ thuật </w:t>
            </w:r>
            <w:r w:rsidRPr="00D97615">
              <w:rPr>
                <w:color w:val="000000"/>
                <w:sz w:val="28"/>
                <w:szCs w:val="28"/>
                <w:lang w:val="en-US"/>
              </w:rPr>
              <w:t>xoa bóp bấm huyệt</w:t>
            </w:r>
          </w:p>
          <w:p w14:paraId="2D03C90C" w14:textId="77777777" w:rsidR="002D4A4F" w:rsidRPr="00D97615" w:rsidRDefault="002D4A4F" w:rsidP="00D97615">
            <w:pPr>
              <w:spacing w:before="120" w:after="120" w:line="400" w:lineRule="exact"/>
              <w:jc w:val="both"/>
              <w:rPr>
                <w:b/>
                <w:i/>
                <w:color w:val="000000"/>
                <w:sz w:val="28"/>
                <w:szCs w:val="28"/>
              </w:rPr>
            </w:pPr>
            <w:r w:rsidRPr="00D97615">
              <w:rPr>
                <w:b/>
                <w:i/>
                <w:color w:val="000000"/>
                <w:sz w:val="28"/>
                <w:szCs w:val="28"/>
              </w:rPr>
              <w:t>* Năng lực tự chủ và trách nhiệm</w:t>
            </w:r>
          </w:p>
          <w:p w14:paraId="0544A5E2" w14:textId="77777777" w:rsidR="002D4A4F" w:rsidRPr="00D97615" w:rsidRDefault="002D4A4F" w:rsidP="00D97615">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359C9563" w14:textId="77777777" w:rsidR="002D4A4F" w:rsidRPr="00D97615" w:rsidRDefault="002D4A4F" w:rsidP="00D97615">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Hình thành thái độ nghiêm túc, tác phong chuyên nghiệp, trách nhiệm, thái độ thân thiện, cởi mở.</w:t>
            </w:r>
          </w:p>
        </w:tc>
      </w:tr>
    </w:tbl>
    <w:p w14:paraId="699429A2" w14:textId="77777777" w:rsidR="002D4A4F" w:rsidRPr="00D97615" w:rsidRDefault="002D4A4F" w:rsidP="00D97615">
      <w:pPr>
        <w:spacing w:before="120" w:after="120" w:line="400" w:lineRule="exact"/>
        <w:rPr>
          <w:sz w:val="28"/>
          <w:szCs w:val="28"/>
        </w:rPr>
      </w:pPr>
      <w:r w:rsidRPr="00D97615">
        <w:rPr>
          <w:b/>
          <w:sz w:val="28"/>
          <w:szCs w:val="28"/>
        </w:rPr>
        <w:t>2. Nội dung</w:t>
      </w:r>
      <w:r w:rsidRPr="00D97615">
        <w:rPr>
          <w:sz w:val="28"/>
          <w:szCs w:val="28"/>
        </w:rPr>
        <w:t>:</w:t>
      </w:r>
    </w:p>
    <w:p w14:paraId="740E0B62" w14:textId="77777777" w:rsidR="002D4A4F" w:rsidRPr="00D97615" w:rsidRDefault="002D4A4F" w:rsidP="00D97615">
      <w:pPr>
        <w:spacing w:before="120" w:after="120" w:line="400" w:lineRule="exact"/>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59D79F25" w14:textId="77777777" w:rsidR="002D4A4F" w:rsidRPr="00D97615" w:rsidRDefault="002D4A4F" w:rsidP="00D97615">
      <w:pPr>
        <w:spacing w:before="120" w:after="120" w:line="400" w:lineRule="exact"/>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Spa, chăm sóc da: làm thủ tục tiếp đón, ghi hồ sơ bàn giao, thực hiện thủ thuật, hỗ trợ</w:t>
      </w:r>
      <w:r w:rsidRPr="00D97615">
        <w:rPr>
          <w:sz w:val="28"/>
          <w:szCs w:val="28"/>
        </w:rPr>
        <w:t>.</w:t>
      </w:r>
    </w:p>
    <w:p w14:paraId="65811CD6" w14:textId="253C7F89" w:rsidR="00192F86" w:rsidRDefault="002D4A4F" w:rsidP="00A8651F">
      <w:pPr>
        <w:spacing w:before="120" w:after="120" w:line="400" w:lineRule="exact"/>
        <w:rPr>
          <w:sz w:val="28"/>
          <w:szCs w:val="28"/>
        </w:rPr>
      </w:pPr>
      <w:r w:rsidRPr="00D97615">
        <w:rPr>
          <w:sz w:val="28"/>
          <w:szCs w:val="28"/>
          <w:lang w:val="en-US"/>
        </w:rPr>
        <w:t xml:space="preserve">- </w:t>
      </w:r>
      <w:r w:rsidRPr="00D97615">
        <w:rPr>
          <w:sz w:val="28"/>
          <w:szCs w:val="28"/>
        </w:rPr>
        <w:t>Lượng giá: bằng bảng kiểm thực hành.</w:t>
      </w:r>
    </w:p>
    <w:p w14:paraId="0E2A31AC" w14:textId="77777777" w:rsidR="00A8651F" w:rsidRDefault="00A8651F" w:rsidP="00A8651F">
      <w:pPr>
        <w:spacing w:before="120" w:after="120" w:line="400" w:lineRule="exact"/>
        <w:rPr>
          <w:sz w:val="28"/>
          <w:szCs w:val="28"/>
        </w:rPr>
      </w:pPr>
    </w:p>
    <w:p w14:paraId="1A02370A" w14:textId="3873FB04" w:rsidR="00A8651F" w:rsidRPr="00D97615" w:rsidRDefault="00A8651F" w:rsidP="00A8651F">
      <w:pPr>
        <w:spacing w:before="120" w:after="120" w:line="400" w:lineRule="exact"/>
        <w:jc w:val="center"/>
        <w:rPr>
          <w:b/>
          <w:sz w:val="28"/>
          <w:szCs w:val="28"/>
        </w:rPr>
      </w:pPr>
      <w:r w:rsidRPr="00D97615">
        <w:rPr>
          <w:b/>
          <w:sz w:val="28"/>
          <w:szCs w:val="28"/>
        </w:rPr>
        <w:lastRenderedPageBreak/>
        <w:t>BÀI</w:t>
      </w:r>
      <w:r w:rsidR="002F5DDE">
        <w:rPr>
          <w:b/>
          <w:sz w:val="28"/>
          <w:szCs w:val="28"/>
          <w:lang w:val="en-US"/>
        </w:rPr>
        <w:t xml:space="preserve"> </w:t>
      </w:r>
      <w:r>
        <w:rPr>
          <w:b/>
          <w:sz w:val="28"/>
          <w:szCs w:val="28"/>
          <w:lang w:val="en-US"/>
        </w:rPr>
        <w:t>2</w:t>
      </w:r>
      <w:r w:rsidRPr="00D97615">
        <w:rPr>
          <w:b/>
          <w:sz w:val="28"/>
          <w:szCs w:val="28"/>
        </w:rPr>
        <w:t>: KỸ THUẬT MASSAGE MẶT/ TOÀN THÂN</w:t>
      </w:r>
    </w:p>
    <w:p w14:paraId="62062C02" w14:textId="0AB552E9" w:rsidR="00A8651F" w:rsidRPr="00D97615" w:rsidRDefault="00A8651F" w:rsidP="00A8651F">
      <w:pPr>
        <w:spacing w:before="120" w:after="120" w:line="400" w:lineRule="exact"/>
        <w:jc w:val="right"/>
        <w:rPr>
          <w:color w:val="000000"/>
          <w:sz w:val="28"/>
          <w:szCs w:val="28"/>
        </w:rPr>
      </w:pPr>
      <w:r w:rsidRPr="00D97615">
        <w:rPr>
          <w:color w:val="000000"/>
          <w:sz w:val="28"/>
          <w:szCs w:val="28"/>
        </w:rPr>
        <w:t xml:space="preserve">Thời gian </w:t>
      </w:r>
      <w:r w:rsidR="002F5DDE">
        <w:rPr>
          <w:color w:val="000000"/>
          <w:sz w:val="28"/>
          <w:szCs w:val="28"/>
          <w:lang w:val="en-US"/>
        </w:rPr>
        <w:t>60</w:t>
      </w:r>
      <w:r w:rsidRPr="00D97615">
        <w:rPr>
          <w:color w:val="000000"/>
          <w:sz w:val="28"/>
          <w:szCs w:val="28"/>
        </w:rPr>
        <w:t xml:space="preserve"> giờ (lâm sàng)</w:t>
      </w:r>
    </w:p>
    <w:p w14:paraId="21D33D78" w14:textId="77777777" w:rsidR="00A8651F" w:rsidRPr="00D97615" w:rsidRDefault="00A8651F" w:rsidP="00A8651F">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8651F" w:rsidRPr="00D97615" w14:paraId="20F5AFDC" w14:textId="77777777" w:rsidTr="000A3B4F">
        <w:tc>
          <w:tcPr>
            <w:tcW w:w="9356" w:type="dxa"/>
            <w:tcBorders>
              <w:top w:val="nil"/>
              <w:left w:val="nil"/>
              <w:bottom w:val="nil"/>
              <w:right w:val="nil"/>
            </w:tcBorders>
          </w:tcPr>
          <w:p w14:paraId="3FE9D7EC" w14:textId="77777777" w:rsidR="00A8651F" w:rsidRPr="00D97615" w:rsidRDefault="00A8651F" w:rsidP="000A3B4F">
            <w:pPr>
              <w:spacing w:before="120" w:after="120" w:line="400" w:lineRule="exact"/>
              <w:jc w:val="both"/>
              <w:rPr>
                <w:b/>
                <w:i/>
                <w:sz w:val="28"/>
                <w:szCs w:val="28"/>
              </w:rPr>
            </w:pPr>
            <w:r w:rsidRPr="00D97615">
              <w:rPr>
                <w:b/>
                <w:i/>
                <w:sz w:val="28"/>
                <w:szCs w:val="28"/>
              </w:rPr>
              <w:t>* Kỹ năng</w:t>
            </w:r>
          </w:p>
          <w:p w14:paraId="090D3C79" w14:textId="77777777" w:rsidR="00A8651F" w:rsidRPr="00D97615" w:rsidRDefault="00A8651F" w:rsidP="000A3B4F">
            <w:pPr>
              <w:tabs>
                <w:tab w:val="left" w:pos="240"/>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 xml:space="preserve">Thực hành đúng quy trình </w:t>
            </w:r>
            <w:r w:rsidRPr="00D97615">
              <w:rPr>
                <w:rFonts w:eastAsia="Calibri"/>
                <w:bCs/>
                <w:sz w:val="28"/>
                <w:szCs w:val="28"/>
                <w:lang w:val="en-US"/>
              </w:rPr>
              <w:t>Kỹ thuật massage mặt/ toàn thân</w:t>
            </w:r>
          </w:p>
          <w:p w14:paraId="5BD5A939" w14:textId="77777777" w:rsidR="00A8651F" w:rsidRPr="00D97615" w:rsidRDefault="00A8651F" w:rsidP="000A3B4F">
            <w:pPr>
              <w:spacing w:before="120" w:after="120" w:line="400" w:lineRule="exact"/>
              <w:jc w:val="both"/>
              <w:rPr>
                <w:b/>
                <w:i/>
                <w:color w:val="000000"/>
                <w:sz w:val="28"/>
                <w:szCs w:val="28"/>
              </w:rPr>
            </w:pPr>
            <w:r w:rsidRPr="00D97615">
              <w:rPr>
                <w:b/>
                <w:i/>
                <w:color w:val="000000"/>
                <w:sz w:val="28"/>
                <w:szCs w:val="28"/>
              </w:rPr>
              <w:t>* Năng lực tự chủ và trách nhiệm</w:t>
            </w:r>
          </w:p>
          <w:p w14:paraId="2EC9E38C" w14:textId="77777777" w:rsidR="00A8651F" w:rsidRPr="00D97615" w:rsidRDefault="00A8651F" w:rsidP="000A3B4F">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122B44A9" w14:textId="77777777" w:rsidR="00A8651F" w:rsidRPr="00D97615" w:rsidRDefault="00A8651F" w:rsidP="000A3B4F">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Hình thành thái độ nghiêm túc, tác phong chuyên nghiệp, trách nhiệm, thái độ thân thiện, cởi mở.</w:t>
            </w:r>
          </w:p>
        </w:tc>
      </w:tr>
    </w:tbl>
    <w:p w14:paraId="0C6841B3" w14:textId="77777777" w:rsidR="00A8651F" w:rsidRPr="00D97615" w:rsidRDefault="00A8651F" w:rsidP="00A8651F">
      <w:pPr>
        <w:spacing w:before="120" w:after="120" w:line="400" w:lineRule="exact"/>
        <w:jc w:val="both"/>
        <w:rPr>
          <w:sz w:val="28"/>
          <w:szCs w:val="28"/>
        </w:rPr>
      </w:pPr>
      <w:r w:rsidRPr="00D97615">
        <w:rPr>
          <w:b/>
          <w:sz w:val="28"/>
          <w:szCs w:val="28"/>
        </w:rPr>
        <w:t>2. Nội dung</w:t>
      </w:r>
      <w:r w:rsidRPr="00D97615">
        <w:rPr>
          <w:sz w:val="28"/>
          <w:szCs w:val="28"/>
        </w:rPr>
        <w:t>:</w:t>
      </w:r>
    </w:p>
    <w:p w14:paraId="16AD1B0A" w14:textId="77777777" w:rsidR="00A8651F" w:rsidRPr="00D97615" w:rsidRDefault="00A8651F" w:rsidP="00A8651F">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09F30C27" w14:textId="77777777" w:rsidR="00A8651F" w:rsidRPr="00D97615" w:rsidRDefault="00A8651F" w:rsidP="00A8651F">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Spa, chăm sóc da: làm thủ tục tiếp đón, ghi hồ sơ bàn giao, thực hiện thủ thuật, hỗ trợ</w:t>
      </w:r>
      <w:r w:rsidRPr="00D97615">
        <w:rPr>
          <w:sz w:val="28"/>
          <w:szCs w:val="28"/>
        </w:rPr>
        <w:t>.</w:t>
      </w:r>
    </w:p>
    <w:p w14:paraId="4C25EC83" w14:textId="77777777" w:rsidR="00A8651F" w:rsidRDefault="00A8651F" w:rsidP="00A8651F">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4E80A62D" w14:textId="77777777" w:rsidR="002F5DDE" w:rsidRPr="00D97615" w:rsidRDefault="002F5DDE" w:rsidP="00A8651F">
      <w:pPr>
        <w:spacing w:before="120" w:after="120" w:line="400" w:lineRule="exact"/>
        <w:jc w:val="both"/>
        <w:rPr>
          <w:sz w:val="28"/>
          <w:szCs w:val="28"/>
        </w:rPr>
      </w:pPr>
    </w:p>
    <w:p w14:paraId="7A08A9F8" w14:textId="3A1D9278" w:rsidR="002D4A4F" w:rsidRPr="00D97615" w:rsidRDefault="002D4A4F" w:rsidP="00D97615">
      <w:pPr>
        <w:spacing w:before="120" w:after="120" w:line="400" w:lineRule="exact"/>
        <w:jc w:val="center"/>
        <w:rPr>
          <w:b/>
          <w:sz w:val="28"/>
          <w:szCs w:val="28"/>
          <w:lang w:val="en-US"/>
        </w:rPr>
      </w:pPr>
      <w:r w:rsidRPr="00D97615">
        <w:rPr>
          <w:b/>
          <w:sz w:val="28"/>
          <w:szCs w:val="28"/>
        </w:rPr>
        <w:t xml:space="preserve">BÀI </w:t>
      </w:r>
      <w:r w:rsidR="00A8651F">
        <w:rPr>
          <w:b/>
          <w:sz w:val="28"/>
          <w:szCs w:val="28"/>
          <w:lang w:val="en-US"/>
        </w:rPr>
        <w:t>3</w:t>
      </w:r>
      <w:r w:rsidRPr="00D97615">
        <w:rPr>
          <w:b/>
          <w:sz w:val="28"/>
          <w:szCs w:val="28"/>
        </w:rPr>
        <w:t xml:space="preserve">: </w:t>
      </w:r>
      <w:r w:rsidRPr="00D97615">
        <w:rPr>
          <w:b/>
          <w:sz w:val="28"/>
          <w:szCs w:val="28"/>
          <w:lang w:val="en-US"/>
        </w:rPr>
        <w:t>MÔ HÌNH SPA</w:t>
      </w:r>
    </w:p>
    <w:p w14:paraId="396D8F12" w14:textId="015FF770" w:rsidR="002D4A4F" w:rsidRPr="00D97615" w:rsidRDefault="002D4A4F" w:rsidP="00D97615">
      <w:pPr>
        <w:spacing w:before="120" w:after="120" w:line="400" w:lineRule="exact"/>
        <w:jc w:val="right"/>
        <w:rPr>
          <w:color w:val="000000"/>
          <w:sz w:val="28"/>
          <w:szCs w:val="28"/>
        </w:rPr>
      </w:pPr>
      <w:r w:rsidRPr="00D97615">
        <w:rPr>
          <w:color w:val="000000"/>
          <w:sz w:val="28"/>
          <w:szCs w:val="28"/>
        </w:rPr>
        <w:t xml:space="preserve">Thời gian </w:t>
      </w:r>
      <w:r w:rsidR="002F5DDE">
        <w:rPr>
          <w:color w:val="000000"/>
          <w:sz w:val="28"/>
          <w:szCs w:val="28"/>
          <w:lang w:val="en-US"/>
        </w:rPr>
        <w:t>3</w:t>
      </w:r>
      <w:r w:rsidR="00B87850" w:rsidRPr="00D97615">
        <w:rPr>
          <w:color w:val="000000"/>
          <w:sz w:val="28"/>
          <w:szCs w:val="28"/>
          <w:lang w:val="en-US"/>
        </w:rPr>
        <w:t>0</w:t>
      </w:r>
      <w:r w:rsidRPr="00D97615">
        <w:rPr>
          <w:color w:val="000000"/>
          <w:sz w:val="28"/>
          <w:szCs w:val="28"/>
        </w:rPr>
        <w:t xml:space="preserve"> giờ (lâm sàng)</w:t>
      </w:r>
    </w:p>
    <w:p w14:paraId="3B1688AB" w14:textId="77777777" w:rsidR="002D4A4F" w:rsidRPr="00D97615" w:rsidRDefault="002D4A4F" w:rsidP="00D97615">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D4A4F" w:rsidRPr="00D97615" w14:paraId="4FF65BDF" w14:textId="77777777" w:rsidTr="000A3B4F">
        <w:tc>
          <w:tcPr>
            <w:tcW w:w="9356" w:type="dxa"/>
            <w:tcBorders>
              <w:top w:val="nil"/>
              <w:left w:val="nil"/>
              <w:bottom w:val="nil"/>
              <w:right w:val="nil"/>
            </w:tcBorders>
          </w:tcPr>
          <w:p w14:paraId="6A85EDDF" w14:textId="77777777" w:rsidR="002D4A4F" w:rsidRPr="00D97615" w:rsidRDefault="002D4A4F" w:rsidP="00D97615">
            <w:pPr>
              <w:spacing w:before="120" w:after="120" w:line="400" w:lineRule="exact"/>
              <w:jc w:val="both"/>
              <w:rPr>
                <w:b/>
                <w:i/>
                <w:sz w:val="28"/>
                <w:szCs w:val="28"/>
              </w:rPr>
            </w:pPr>
            <w:r w:rsidRPr="00D97615">
              <w:rPr>
                <w:b/>
                <w:i/>
                <w:sz w:val="28"/>
                <w:szCs w:val="28"/>
              </w:rPr>
              <w:t>* Kỹ năng</w:t>
            </w:r>
          </w:p>
          <w:p w14:paraId="2F03777A" w14:textId="306571C5" w:rsidR="002D4A4F" w:rsidRPr="00D97615" w:rsidRDefault="002D4A4F" w:rsidP="00D97615">
            <w:pPr>
              <w:tabs>
                <w:tab w:val="left" w:pos="240"/>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r>
            <w:r w:rsidR="00C428B7" w:rsidRPr="00D97615">
              <w:rPr>
                <w:color w:val="000000"/>
                <w:sz w:val="28"/>
                <w:szCs w:val="28"/>
                <w:lang w:val="en-US"/>
              </w:rPr>
              <w:t xml:space="preserve">Kiến tập được mô hình spa </w:t>
            </w:r>
            <w:r w:rsidRPr="00D97615">
              <w:rPr>
                <w:rFonts w:eastAsia="Calibri"/>
                <w:bCs/>
                <w:sz w:val="28"/>
                <w:szCs w:val="28"/>
                <w:lang w:val="en-US"/>
              </w:rPr>
              <w:t>.</w:t>
            </w:r>
          </w:p>
          <w:p w14:paraId="330B59A4" w14:textId="77777777" w:rsidR="002D4A4F" w:rsidRPr="00D97615" w:rsidRDefault="002D4A4F" w:rsidP="00D97615">
            <w:pPr>
              <w:spacing w:before="120" w:after="120" w:line="400" w:lineRule="exact"/>
              <w:jc w:val="both"/>
              <w:rPr>
                <w:b/>
                <w:i/>
                <w:color w:val="000000"/>
                <w:sz w:val="28"/>
                <w:szCs w:val="28"/>
              </w:rPr>
            </w:pPr>
            <w:r w:rsidRPr="00D97615">
              <w:rPr>
                <w:b/>
                <w:i/>
                <w:color w:val="000000"/>
                <w:sz w:val="28"/>
                <w:szCs w:val="28"/>
              </w:rPr>
              <w:t>* Năng lực tự chủ và trách nhiệm</w:t>
            </w:r>
          </w:p>
          <w:p w14:paraId="557AA5A5" w14:textId="77777777" w:rsidR="002D4A4F" w:rsidRPr="00D97615" w:rsidRDefault="002D4A4F" w:rsidP="00D97615">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5D318634" w14:textId="77777777" w:rsidR="002D4A4F" w:rsidRPr="00D97615" w:rsidRDefault="002D4A4F" w:rsidP="00D97615">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Hình thành thái độ nghiêm túc, tác phong chuyên nghiệp, trách nhiệm, thái độ thân thiện, cởi mở.</w:t>
            </w:r>
          </w:p>
        </w:tc>
      </w:tr>
    </w:tbl>
    <w:p w14:paraId="392F51D4" w14:textId="77777777" w:rsidR="002D4A4F" w:rsidRPr="00D97615" w:rsidRDefault="002D4A4F" w:rsidP="00D97615">
      <w:pPr>
        <w:spacing w:before="120" w:after="120" w:line="400" w:lineRule="exact"/>
        <w:jc w:val="both"/>
        <w:rPr>
          <w:sz w:val="28"/>
          <w:szCs w:val="28"/>
        </w:rPr>
      </w:pPr>
      <w:r w:rsidRPr="00D97615">
        <w:rPr>
          <w:b/>
          <w:sz w:val="28"/>
          <w:szCs w:val="28"/>
        </w:rPr>
        <w:t>2. Nội dung</w:t>
      </w:r>
      <w:r w:rsidRPr="00D97615">
        <w:rPr>
          <w:sz w:val="28"/>
          <w:szCs w:val="28"/>
        </w:rPr>
        <w:t>:</w:t>
      </w:r>
    </w:p>
    <w:p w14:paraId="6763075B" w14:textId="766B221B" w:rsidR="002D4A4F" w:rsidRPr="00D97615" w:rsidRDefault="002D4A4F" w:rsidP="00D97615">
      <w:pPr>
        <w:spacing w:before="120" w:after="120" w:line="400" w:lineRule="exact"/>
        <w:jc w:val="both"/>
        <w:rPr>
          <w:sz w:val="28"/>
          <w:szCs w:val="28"/>
        </w:rPr>
      </w:pPr>
      <w:r w:rsidRPr="00D97615">
        <w:rPr>
          <w:sz w:val="28"/>
          <w:szCs w:val="28"/>
        </w:rPr>
        <w:t xml:space="preserve">- Giảng viên hướng dẫn sinh viên trên </w:t>
      </w:r>
      <w:r w:rsidR="00C428B7" w:rsidRPr="00D97615">
        <w:rPr>
          <w:sz w:val="28"/>
          <w:szCs w:val="28"/>
          <w:lang w:val="en-US"/>
        </w:rPr>
        <w:t>mô hình spa thực tế</w:t>
      </w:r>
      <w:r w:rsidRPr="00D97615">
        <w:rPr>
          <w:sz w:val="28"/>
          <w:szCs w:val="28"/>
        </w:rPr>
        <w:t>,</w:t>
      </w:r>
    </w:p>
    <w:p w14:paraId="5D1E29FD" w14:textId="13609ED7" w:rsidR="002D4A4F" w:rsidRPr="00D97615" w:rsidRDefault="002D4A4F" w:rsidP="00D97615">
      <w:pPr>
        <w:spacing w:before="120" w:after="120" w:line="400" w:lineRule="exact"/>
        <w:jc w:val="both"/>
        <w:rPr>
          <w:sz w:val="28"/>
          <w:szCs w:val="28"/>
        </w:rPr>
      </w:pPr>
      <w:r w:rsidRPr="00D97615">
        <w:rPr>
          <w:sz w:val="28"/>
          <w:szCs w:val="28"/>
        </w:rPr>
        <w:lastRenderedPageBreak/>
        <w:t xml:space="preserve">- Sinh viên thực hành tại </w:t>
      </w:r>
      <w:r w:rsidRPr="00D97615">
        <w:rPr>
          <w:sz w:val="28"/>
          <w:szCs w:val="28"/>
          <w:lang w:val="en-US"/>
        </w:rPr>
        <w:t>cơ sở Spa: làm thủ tục tiếp đón, ghi hồ sơ bàn giao, thực hiện thủ thuật, hỗ trợ</w:t>
      </w:r>
      <w:r w:rsidRPr="00D97615">
        <w:rPr>
          <w:sz w:val="28"/>
          <w:szCs w:val="28"/>
        </w:rPr>
        <w:t>.</w:t>
      </w:r>
    </w:p>
    <w:p w14:paraId="693DB962" w14:textId="77777777" w:rsidR="002D4A4F" w:rsidRPr="00D97615" w:rsidRDefault="002D4A4F" w:rsidP="00D97615">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49CFDFF9" w14:textId="41CCB2B0" w:rsidR="00105E70" w:rsidRPr="00D97615" w:rsidRDefault="00105E70" w:rsidP="00105E70">
      <w:pPr>
        <w:spacing w:before="120" w:after="120" w:line="400" w:lineRule="exact"/>
        <w:jc w:val="center"/>
        <w:rPr>
          <w:b/>
          <w:sz w:val="28"/>
          <w:szCs w:val="28"/>
          <w:lang w:val="en-US"/>
        </w:rPr>
      </w:pPr>
      <w:r w:rsidRPr="00D97615">
        <w:rPr>
          <w:b/>
          <w:sz w:val="28"/>
          <w:szCs w:val="28"/>
        </w:rPr>
        <w:t xml:space="preserve">BÀI </w:t>
      </w:r>
      <w:r>
        <w:rPr>
          <w:b/>
          <w:sz w:val="28"/>
          <w:szCs w:val="28"/>
          <w:lang w:val="en-US"/>
        </w:rPr>
        <w:t>4</w:t>
      </w:r>
      <w:r w:rsidRPr="00D97615">
        <w:rPr>
          <w:b/>
          <w:sz w:val="28"/>
          <w:szCs w:val="28"/>
        </w:rPr>
        <w:t xml:space="preserve">: KỸ THUẬT </w:t>
      </w:r>
      <w:r w:rsidRPr="00D97615">
        <w:rPr>
          <w:b/>
          <w:sz w:val="28"/>
          <w:szCs w:val="28"/>
          <w:lang w:val="en-US"/>
        </w:rPr>
        <w:t>LÀM MÓNG</w:t>
      </w:r>
    </w:p>
    <w:p w14:paraId="46D038E9" w14:textId="77777777" w:rsidR="00105E70" w:rsidRPr="00D97615" w:rsidRDefault="00105E70" w:rsidP="00105E70">
      <w:pPr>
        <w:spacing w:before="120" w:after="120" w:line="400" w:lineRule="exact"/>
        <w:jc w:val="right"/>
        <w:rPr>
          <w:color w:val="000000"/>
          <w:sz w:val="28"/>
          <w:szCs w:val="28"/>
        </w:rPr>
      </w:pPr>
      <w:r w:rsidRPr="00D97615">
        <w:rPr>
          <w:color w:val="000000"/>
          <w:sz w:val="28"/>
          <w:szCs w:val="28"/>
        </w:rPr>
        <w:t xml:space="preserve">Thời gian </w:t>
      </w:r>
      <w:r w:rsidRPr="00D97615">
        <w:rPr>
          <w:color w:val="000000"/>
          <w:sz w:val="28"/>
          <w:szCs w:val="28"/>
          <w:lang w:val="en-US"/>
        </w:rPr>
        <w:t>90</w:t>
      </w:r>
      <w:r w:rsidRPr="00D97615">
        <w:rPr>
          <w:color w:val="000000"/>
          <w:sz w:val="28"/>
          <w:szCs w:val="28"/>
        </w:rPr>
        <w:t xml:space="preserve"> giờ (lâm sàng)</w:t>
      </w:r>
    </w:p>
    <w:p w14:paraId="3D241A3C" w14:textId="77777777" w:rsidR="00105E70" w:rsidRPr="00D97615" w:rsidRDefault="00105E70" w:rsidP="00105E70">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05E70" w:rsidRPr="00D97615" w14:paraId="2B7C0BB9" w14:textId="77777777" w:rsidTr="000A3B4F">
        <w:tc>
          <w:tcPr>
            <w:tcW w:w="9356" w:type="dxa"/>
            <w:tcBorders>
              <w:top w:val="nil"/>
              <w:left w:val="nil"/>
              <w:bottom w:val="nil"/>
              <w:right w:val="nil"/>
            </w:tcBorders>
          </w:tcPr>
          <w:p w14:paraId="2D0F569A" w14:textId="77777777" w:rsidR="00105E70" w:rsidRPr="00D97615" w:rsidRDefault="00105E70" w:rsidP="000A3B4F">
            <w:pPr>
              <w:spacing w:before="120" w:after="120" w:line="400" w:lineRule="exact"/>
              <w:jc w:val="both"/>
              <w:rPr>
                <w:b/>
                <w:i/>
                <w:sz w:val="28"/>
                <w:szCs w:val="28"/>
              </w:rPr>
            </w:pPr>
            <w:r w:rsidRPr="00D97615">
              <w:rPr>
                <w:b/>
                <w:i/>
                <w:sz w:val="28"/>
                <w:szCs w:val="28"/>
              </w:rPr>
              <w:t>* Kỹ năng</w:t>
            </w:r>
          </w:p>
          <w:p w14:paraId="407A0D83" w14:textId="77777777" w:rsidR="00105E70" w:rsidRPr="00D97615" w:rsidRDefault="00105E70" w:rsidP="000A3B4F">
            <w:pPr>
              <w:tabs>
                <w:tab w:val="left" w:pos="240"/>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r>
            <w:r w:rsidRPr="00D97615">
              <w:rPr>
                <w:rFonts w:eastAsia="Calibri"/>
                <w:sz w:val="28"/>
                <w:szCs w:val="28"/>
                <w:lang w:val="en-US"/>
              </w:rPr>
              <w:t>Thực hành đúng quy trình kỹ thuật làm móng trên khách hàng đạt yêu cầu thẩm mỹ.</w:t>
            </w:r>
          </w:p>
          <w:p w14:paraId="256543F1" w14:textId="77777777" w:rsidR="00105E70" w:rsidRPr="00D97615" w:rsidRDefault="00105E70" w:rsidP="000A3B4F">
            <w:pPr>
              <w:spacing w:before="120" w:after="120" w:line="400" w:lineRule="exact"/>
              <w:jc w:val="both"/>
              <w:rPr>
                <w:b/>
                <w:i/>
                <w:color w:val="000000"/>
                <w:sz w:val="28"/>
                <w:szCs w:val="28"/>
              </w:rPr>
            </w:pPr>
            <w:r w:rsidRPr="00D97615">
              <w:rPr>
                <w:b/>
                <w:i/>
                <w:color w:val="000000"/>
                <w:sz w:val="28"/>
                <w:szCs w:val="28"/>
              </w:rPr>
              <w:t>* Năng lực tự chủ và trách nhiệm</w:t>
            </w:r>
          </w:p>
          <w:p w14:paraId="38EC36DD" w14:textId="77777777" w:rsidR="00105E70" w:rsidRPr="00D97615" w:rsidRDefault="00105E70" w:rsidP="000A3B4F">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59018C9B" w14:textId="77777777" w:rsidR="00105E70" w:rsidRPr="00D97615" w:rsidRDefault="00105E70" w:rsidP="000A3B4F">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Hình thành thái độ nghiêm túc, tác phong chuyên nghiệp, trách nhiệm, th</w:t>
            </w:r>
            <w:r w:rsidRPr="00D97615">
              <w:rPr>
                <w:color w:val="000000"/>
                <w:sz w:val="28"/>
                <w:szCs w:val="28"/>
                <w:lang w:val="en-US"/>
              </w:rPr>
              <w:t>ái</w:t>
            </w:r>
            <w:r w:rsidRPr="00D97615">
              <w:rPr>
                <w:color w:val="000000"/>
                <w:sz w:val="28"/>
                <w:szCs w:val="28"/>
              </w:rPr>
              <w:t xml:space="preserve"> độ thân thiện, cởi mở.</w:t>
            </w:r>
          </w:p>
        </w:tc>
      </w:tr>
    </w:tbl>
    <w:p w14:paraId="50DA83E2" w14:textId="77777777" w:rsidR="00105E70" w:rsidRPr="00D97615" w:rsidRDefault="00105E70" w:rsidP="00105E70">
      <w:pPr>
        <w:spacing w:before="120" w:after="120" w:line="400" w:lineRule="exact"/>
        <w:jc w:val="both"/>
        <w:rPr>
          <w:sz w:val="28"/>
          <w:szCs w:val="28"/>
        </w:rPr>
      </w:pPr>
      <w:r w:rsidRPr="00D97615">
        <w:rPr>
          <w:b/>
          <w:sz w:val="28"/>
          <w:szCs w:val="28"/>
        </w:rPr>
        <w:t>2. Nội dung</w:t>
      </w:r>
      <w:r w:rsidRPr="00D97615">
        <w:rPr>
          <w:sz w:val="28"/>
          <w:szCs w:val="28"/>
        </w:rPr>
        <w:t>:</w:t>
      </w:r>
    </w:p>
    <w:p w14:paraId="6A026079" w14:textId="77777777" w:rsidR="00105E70" w:rsidRPr="00D97615" w:rsidRDefault="00105E70" w:rsidP="00105E70">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783BE6F5" w14:textId="77777777" w:rsidR="00105E70" w:rsidRPr="00D97615" w:rsidRDefault="00105E70" w:rsidP="00105E70">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làm móng.</w:t>
      </w:r>
    </w:p>
    <w:p w14:paraId="2D183F83" w14:textId="77777777" w:rsidR="00105E70" w:rsidRPr="00D97615" w:rsidRDefault="00105E70" w:rsidP="00105E70">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17A174AC" w14:textId="77777777" w:rsidR="00105E70" w:rsidRPr="00D97615" w:rsidRDefault="00105E70" w:rsidP="00105E70">
      <w:pPr>
        <w:widowControl/>
        <w:autoSpaceDE/>
        <w:autoSpaceDN/>
        <w:spacing w:before="120" w:after="120" w:line="400" w:lineRule="exact"/>
        <w:ind w:left="360"/>
        <w:jc w:val="both"/>
        <w:rPr>
          <w:rFonts w:eastAsia="Calibri"/>
          <w:b/>
          <w:bCs/>
          <w:sz w:val="28"/>
          <w:szCs w:val="28"/>
          <w:lang w:val="pt-BR"/>
        </w:rPr>
      </w:pPr>
    </w:p>
    <w:p w14:paraId="2805981E" w14:textId="79ECFD82" w:rsidR="00105E70" w:rsidRPr="00D97615" w:rsidRDefault="00105E70" w:rsidP="00105E70">
      <w:pPr>
        <w:spacing w:before="120" w:after="120" w:line="400" w:lineRule="exact"/>
        <w:jc w:val="center"/>
        <w:rPr>
          <w:b/>
          <w:sz w:val="28"/>
          <w:szCs w:val="28"/>
        </w:rPr>
      </w:pPr>
      <w:r w:rsidRPr="00D97615">
        <w:rPr>
          <w:b/>
          <w:sz w:val="28"/>
          <w:szCs w:val="28"/>
        </w:rPr>
        <w:t xml:space="preserve">BÀI </w:t>
      </w:r>
      <w:r>
        <w:rPr>
          <w:b/>
          <w:sz w:val="28"/>
          <w:szCs w:val="28"/>
          <w:lang w:val="en-US"/>
        </w:rPr>
        <w:t>5</w:t>
      </w:r>
      <w:r w:rsidRPr="00D97615">
        <w:rPr>
          <w:b/>
          <w:sz w:val="28"/>
          <w:szCs w:val="28"/>
        </w:rPr>
        <w:t xml:space="preserve">: </w:t>
      </w:r>
      <w:r w:rsidRPr="00D97615">
        <w:rPr>
          <w:rFonts w:eastAsia="Calibri"/>
          <w:b/>
          <w:bCs/>
          <w:sz w:val="28"/>
          <w:szCs w:val="28"/>
          <w:lang w:val="en-US"/>
        </w:rPr>
        <w:t>KỸ THUẬT TẠO MẪU TÓC</w:t>
      </w:r>
    </w:p>
    <w:p w14:paraId="79A98220" w14:textId="77777777" w:rsidR="00105E70" w:rsidRPr="00D97615" w:rsidRDefault="00105E70" w:rsidP="00105E70">
      <w:pPr>
        <w:spacing w:before="120" w:after="120" w:line="400" w:lineRule="exact"/>
        <w:jc w:val="right"/>
        <w:rPr>
          <w:color w:val="000000"/>
          <w:sz w:val="28"/>
          <w:szCs w:val="28"/>
        </w:rPr>
      </w:pPr>
      <w:r w:rsidRPr="00D97615">
        <w:rPr>
          <w:color w:val="000000"/>
          <w:sz w:val="28"/>
          <w:szCs w:val="28"/>
        </w:rPr>
        <w:t xml:space="preserve">Thời gian </w:t>
      </w:r>
      <w:r w:rsidRPr="00D97615">
        <w:rPr>
          <w:color w:val="000000"/>
          <w:sz w:val="28"/>
          <w:szCs w:val="28"/>
          <w:lang w:val="en-US"/>
        </w:rPr>
        <w:t>90</w:t>
      </w:r>
      <w:r w:rsidRPr="00D97615">
        <w:rPr>
          <w:color w:val="000000"/>
          <w:sz w:val="28"/>
          <w:szCs w:val="28"/>
        </w:rPr>
        <w:t xml:space="preserve"> giờ (lâm sàng)</w:t>
      </w:r>
    </w:p>
    <w:p w14:paraId="76F1ED8C" w14:textId="77777777" w:rsidR="00105E70" w:rsidRPr="00D97615" w:rsidRDefault="00105E70" w:rsidP="00105E70">
      <w:pPr>
        <w:spacing w:before="120" w:after="120" w:line="400" w:lineRule="exact"/>
        <w:jc w:val="both"/>
        <w:rPr>
          <w:sz w:val="28"/>
          <w:szCs w:val="28"/>
        </w:rPr>
      </w:pPr>
      <w:r w:rsidRPr="00D97615">
        <w:rPr>
          <w:b/>
          <w:sz w:val="28"/>
          <w:szCs w:val="28"/>
        </w:rPr>
        <w:t>1. Mục tiêu:</w:t>
      </w:r>
      <w:r w:rsidRPr="00D97615">
        <w:rPr>
          <w:sz w:val="28"/>
          <w:szCs w:val="28"/>
        </w:rPr>
        <w:t xml:space="preserve">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05E70" w:rsidRPr="00D97615" w14:paraId="6E19C22D" w14:textId="77777777" w:rsidTr="000A3B4F">
        <w:tc>
          <w:tcPr>
            <w:tcW w:w="9356" w:type="dxa"/>
            <w:tcBorders>
              <w:top w:val="nil"/>
              <w:left w:val="nil"/>
              <w:bottom w:val="nil"/>
              <w:right w:val="nil"/>
            </w:tcBorders>
          </w:tcPr>
          <w:p w14:paraId="3A3311AA" w14:textId="77777777" w:rsidR="00105E70" w:rsidRPr="00D97615" w:rsidRDefault="00105E70" w:rsidP="000A3B4F">
            <w:pPr>
              <w:spacing w:before="120" w:after="120" w:line="400" w:lineRule="exact"/>
              <w:jc w:val="both"/>
              <w:rPr>
                <w:b/>
                <w:i/>
                <w:sz w:val="28"/>
                <w:szCs w:val="28"/>
              </w:rPr>
            </w:pPr>
            <w:r w:rsidRPr="00D97615">
              <w:rPr>
                <w:b/>
                <w:i/>
                <w:sz w:val="28"/>
                <w:szCs w:val="28"/>
              </w:rPr>
              <w:t>* Kỹ năng</w:t>
            </w:r>
          </w:p>
          <w:p w14:paraId="54397FB2" w14:textId="77777777" w:rsidR="00105E70" w:rsidRPr="00D97615" w:rsidRDefault="00105E70" w:rsidP="000A3B4F">
            <w:pPr>
              <w:tabs>
                <w:tab w:val="left" w:pos="240"/>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r>
            <w:r w:rsidRPr="00D97615">
              <w:rPr>
                <w:rFonts w:eastAsia="Calibri"/>
                <w:sz w:val="28"/>
                <w:szCs w:val="28"/>
                <w:lang w:val="en-US"/>
              </w:rPr>
              <w:t>Thực hành đúng quy trình kỹ thuật tạo mẫu tóc trên khách hàng đạt yêu cầu thẩm mỹ.</w:t>
            </w:r>
          </w:p>
          <w:p w14:paraId="3CE4C0CE" w14:textId="77777777" w:rsidR="00105E70" w:rsidRPr="00D97615" w:rsidRDefault="00105E70" w:rsidP="000A3B4F">
            <w:pPr>
              <w:spacing w:before="120" w:after="120" w:line="400" w:lineRule="exact"/>
              <w:jc w:val="both"/>
              <w:rPr>
                <w:b/>
                <w:i/>
                <w:color w:val="000000"/>
                <w:sz w:val="28"/>
                <w:szCs w:val="28"/>
              </w:rPr>
            </w:pPr>
            <w:r w:rsidRPr="00D97615">
              <w:rPr>
                <w:b/>
                <w:i/>
                <w:color w:val="000000"/>
                <w:sz w:val="28"/>
                <w:szCs w:val="28"/>
              </w:rPr>
              <w:t>* Năng lực tự chủ và trách nhiệm</w:t>
            </w:r>
          </w:p>
          <w:p w14:paraId="2EC58351" w14:textId="77777777" w:rsidR="00105E70" w:rsidRPr="00D97615" w:rsidRDefault="00105E70" w:rsidP="000A3B4F">
            <w:pPr>
              <w:tabs>
                <w:tab w:val="left" w:pos="225"/>
              </w:tabs>
              <w:spacing w:before="120" w:after="120" w:line="400" w:lineRule="exact"/>
              <w:jc w:val="both"/>
              <w:rPr>
                <w:color w:val="000000"/>
                <w:sz w:val="28"/>
                <w:szCs w:val="28"/>
              </w:rPr>
            </w:pPr>
            <w:r w:rsidRPr="00D97615">
              <w:rPr>
                <w:color w:val="000000"/>
                <w:sz w:val="28"/>
                <w:szCs w:val="28"/>
              </w:rPr>
              <w:t>-</w:t>
            </w:r>
            <w:r w:rsidRPr="00D97615">
              <w:rPr>
                <w:color w:val="000000"/>
                <w:sz w:val="28"/>
                <w:szCs w:val="28"/>
              </w:rPr>
              <w:tab/>
              <w:t>Kỹ năng làm việc nhóm khi học tập môn học</w:t>
            </w:r>
          </w:p>
          <w:p w14:paraId="6A4B8427" w14:textId="77777777" w:rsidR="00105E70" w:rsidRPr="00D97615" w:rsidRDefault="00105E70" w:rsidP="000A3B4F">
            <w:pPr>
              <w:spacing w:before="120" w:after="120" w:line="400" w:lineRule="exact"/>
              <w:jc w:val="both"/>
              <w:rPr>
                <w:color w:val="000000"/>
                <w:sz w:val="28"/>
                <w:szCs w:val="28"/>
              </w:rPr>
            </w:pPr>
            <w:r w:rsidRPr="00D97615">
              <w:rPr>
                <w:color w:val="000000"/>
                <w:sz w:val="28"/>
                <w:szCs w:val="28"/>
                <w:lang w:val="en-US"/>
              </w:rPr>
              <w:t xml:space="preserve">- </w:t>
            </w:r>
            <w:r w:rsidRPr="00D97615">
              <w:rPr>
                <w:color w:val="000000"/>
                <w:sz w:val="28"/>
                <w:szCs w:val="28"/>
              </w:rPr>
              <w:t xml:space="preserve">Hình thành thái độ nghiêm túc, tác phong chuyên nghiệp, trách nhiệm, thái độ </w:t>
            </w:r>
            <w:r w:rsidRPr="00D97615">
              <w:rPr>
                <w:color w:val="000000"/>
                <w:sz w:val="28"/>
                <w:szCs w:val="28"/>
              </w:rPr>
              <w:lastRenderedPageBreak/>
              <w:t>thân thiện, cởi mở.</w:t>
            </w:r>
          </w:p>
        </w:tc>
      </w:tr>
    </w:tbl>
    <w:p w14:paraId="6D3B3BC5" w14:textId="77777777" w:rsidR="00105E70" w:rsidRPr="00D97615" w:rsidRDefault="00105E70" w:rsidP="00105E70">
      <w:pPr>
        <w:spacing w:before="120" w:after="120" w:line="400" w:lineRule="exact"/>
        <w:jc w:val="both"/>
        <w:rPr>
          <w:sz w:val="28"/>
          <w:szCs w:val="28"/>
        </w:rPr>
      </w:pPr>
      <w:r w:rsidRPr="00D97615">
        <w:rPr>
          <w:b/>
          <w:sz w:val="28"/>
          <w:szCs w:val="28"/>
        </w:rPr>
        <w:lastRenderedPageBreak/>
        <w:t>2. Nội dung</w:t>
      </w:r>
      <w:r w:rsidRPr="00D97615">
        <w:rPr>
          <w:sz w:val="28"/>
          <w:szCs w:val="28"/>
        </w:rPr>
        <w:t>:</w:t>
      </w:r>
    </w:p>
    <w:p w14:paraId="1470E57D" w14:textId="77777777" w:rsidR="00105E70" w:rsidRPr="00D97615" w:rsidRDefault="00105E70" w:rsidP="00105E70">
      <w:pPr>
        <w:spacing w:before="120" w:after="120" w:line="400" w:lineRule="exact"/>
        <w:jc w:val="both"/>
        <w:rPr>
          <w:sz w:val="28"/>
          <w:szCs w:val="28"/>
        </w:rPr>
      </w:pPr>
      <w:r w:rsidRPr="00D97615">
        <w:rPr>
          <w:sz w:val="28"/>
          <w:szCs w:val="28"/>
        </w:rPr>
        <w:t xml:space="preserve">- Giảng viên hướng dẫn sinh viên trên tình huống </w:t>
      </w:r>
      <w:r w:rsidRPr="00D97615">
        <w:rPr>
          <w:sz w:val="28"/>
          <w:szCs w:val="28"/>
          <w:lang w:val="en-US"/>
        </w:rPr>
        <w:t>khách hàng</w:t>
      </w:r>
      <w:r w:rsidRPr="00D97615">
        <w:rPr>
          <w:sz w:val="28"/>
          <w:szCs w:val="28"/>
        </w:rPr>
        <w:t xml:space="preserve"> cụ thể trên lâm sàng,</w:t>
      </w:r>
    </w:p>
    <w:p w14:paraId="4A2095B2" w14:textId="77777777" w:rsidR="00105E70" w:rsidRPr="00D97615" w:rsidRDefault="00105E70" w:rsidP="00105E70">
      <w:pPr>
        <w:spacing w:before="120" w:after="120" w:line="400" w:lineRule="exact"/>
        <w:jc w:val="both"/>
        <w:rPr>
          <w:sz w:val="28"/>
          <w:szCs w:val="28"/>
        </w:rPr>
      </w:pPr>
      <w:r w:rsidRPr="00D97615">
        <w:rPr>
          <w:sz w:val="28"/>
          <w:szCs w:val="28"/>
        </w:rPr>
        <w:t xml:space="preserve">- Sinh viên thực hành chăm sóc </w:t>
      </w:r>
      <w:r w:rsidRPr="00D97615">
        <w:rPr>
          <w:sz w:val="28"/>
          <w:szCs w:val="28"/>
          <w:lang w:val="en-US"/>
        </w:rPr>
        <w:t>khách hàng</w:t>
      </w:r>
      <w:r w:rsidRPr="00D97615">
        <w:rPr>
          <w:sz w:val="28"/>
          <w:szCs w:val="28"/>
        </w:rPr>
        <w:t xml:space="preserve"> tại </w:t>
      </w:r>
      <w:r w:rsidRPr="00D97615">
        <w:rPr>
          <w:sz w:val="28"/>
          <w:szCs w:val="28"/>
          <w:lang w:val="en-US"/>
        </w:rPr>
        <w:t>cơ sở chăm sóc sắc đẹp có kỹ thuật tạo mẫu tóc.</w:t>
      </w:r>
    </w:p>
    <w:p w14:paraId="5F1BAAB9" w14:textId="77777777" w:rsidR="00105E70" w:rsidRPr="00D97615" w:rsidRDefault="00105E70" w:rsidP="00105E70">
      <w:pPr>
        <w:spacing w:before="120" w:after="120" w:line="400" w:lineRule="exact"/>
        <w:jc w:val="both"/>
        <w:rPr>
          <w:sz w:val="28"/>
          <w:szCs w:val="28"/>
        </w:rPr>
      </w:pPr>
      <w:r w:rsidRPr="00D97615">
        <w:rPr>
          <w:sz w:val="28"/>
          <w:szCs w:val="28"/>
          <w:lang w:val="en-US"/>
        </w:rPr>
        <w:t xml:space="preserve">- </w:t>
      </w:r>
      <w:r w:rsidRPr="00D97615">
        <w:rPr>
          <w:sz w:val="28"/>
          <w:szCs w:val="28"/>
        </w:rPr>
        <w:t>Lượng giá: bằng bảng kiểm thực hành.</w:t>
      </w:r>
    </w:p>
    <w:p w14:paraId="5D88DBDE" w14:textId="1F1DED3A" w:rsidR="001E4FD7" w:rsidRPr="00D97615" w:rsidRDefault="001E4FD7" w:rsidP="006F573F">
      <w:pPr>
        <w:pStyle w:val="ListParagraph"/>
        <w:widowControl/>
        <w:numPr>
          <w:ilvl w:val="0"/>
          <w:numId w:val="78"/>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00192F86" w:rsidRPr="00D97615">
        <w:rPr>
          <w:rFonts w:eastAsia="Calibri"/>
          <w:b/>
          <w:bCs/>
          <w:sz w:val="28"/>
          <w:szCs w:val="28"/>
          <w:lang w:val="en-US"/>
        </w:rPr>
        <w:t xml:space="preserve"> đun</w:t>
      </w:r>
    </w:p>
    <w:p w14:paraId="0558B3CF" w14:textId="62E1EC15" w:rsidR="00192F86" w:rsidRPr="00D97615" w:rsidRDefault="00192F86" w:rsidP="00D97615">
      <w:pPr>
        <w:widowControl/>
        <w:autoSpaceDE/>
        <w:autoSpaceDN/>
        <w:spacing w:before="120" w:after="120" w:line="400" w:lineRule="exact"/>
        <w:ind w:firstLine="360"/>
        <w:jc w:val="both"/>
        <w:rPr>
          <w:bCs/>
          <w:sz w:val="28"/>
          <w:szCs w:val="28"/>
          <w:lang w:eastAsia="ar-SA"/>
        </w:rPr>
      </w:pPr>
      <w:r w:rsidRPr="00D97615">
        <w:rPr>
          <w:rFonts w:eastAsia="Calibri"/>
          <w:bCs/>
          <w:sz w:val="28"/>
          <w:szCs w:val="28"/>
        </w:rPr>
        <w:t>Phòng học</w:t>
      </w:r>
      <w:r w:rsidRPr="00D97615">
        <w:rPr>
          <w:bCs/>
          <w:sz w:val="28"/>
          <w:szCs w:val="28"/>
          <w:lang w:eastAsia="ar-SA"/>
        </w:rPr>
        <w:t xml:space="preserve">: </w:t>
      </w:r>
      <w:r w:rsidRPr="00D97615">
        <w:rPr>
          <w:bCs/>
          <w:sz w:val="28"/>
          <w:szCs w:val="28"/>
          <w:lang w:val="en-US" w:eastAsia="ar-SA"/>
        </w:rPr>
        <w:t xml:space="preserve">thẩm mỹ viện, trung tâm Spa, chăm sóc sắc đẹp có các kỹ thuật  và có đủ điều kiện thực hành </w:t>
      </w:r>
      <w:r w:rsidRPr="00D97615">
        <w:rPr>
          <w:sz w:val="28"/>
          <w:szCs w:val="28"/>
          <w:lang w:val="en-US"/>
        </w:rPr>
        <w:t>trang điểm, tạo mẫu tóc</w:t>
      </w:r>
      <w:r w:rsidR="006C29B9" w:rsidRPr="00D97615">
        <w:rPr>
          <w:sz w:val="28"/>
          <w:szCs w:val="28"/>
          <w:lang w:val="en-US"/>
        </w:rPr>
        <w:t xml:space="preserve"> </w:t>
      </w:r>
      <w:r w:rsidR="00694CFB" w:rsidRPr="00D97615">
        <w:rPr>
          <w:sz w:val="28"/>
          <w:szCs w:val="28"/>
          <w:lang w:val="en-US"/>
        </w:rPr>
        <w:t xml:space="preserve">như </w:t>
      </w:r>
      <w:r w:rsidR="006C29B9" w:rsidRPr="00D97615">
        <w:rPr>
          <w:sz w:val="28"/>
          <w:szCs w:val="28"/>
          <w:lang w:val="en-US"/>
        </w:rPr>
        <w:t>các tiệm làm tóc, trang điểm</w:t>
      </w:r>
      <w:r w:rsidRPr="00D97615">
        <w:rPr>
          <w:bCs/>
          <w:sz w:val="28"/>
          <w:szCs w:val="28"/>
          <w:lang w:val="en-US" w:eastAsia="ar-SA"/>
        </w:rPr>
        <w:t>.</w:t>
      </w:r>
    </w:p>
    <w:p w14:paraId="6667C550" w14:textId="758F29CE" w:rsidR="001E4FD7" w:rsidRPr="00D97615" w:rsidRDefault="00192F86"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các loại hóa chất thực hành trang điểm, tạo mẫu tóc</w:t>
      </w:r>
      <w:r w:rsidRPr="00D97615">
        <w:rPr>
          <w:sz w:val="28"/>
          <w:szCs w:val="28"/>
        </w:rPr>
        <w:t>;</w:t>
      </w:r>
      <w:r w:rsidR="001E4FD7" w:rsidRPr="00D97615">
        <w:rPr>
          <w:bCs/>
          <w:sz w:val="28"/>
          <w:szCs w:val="28"/>
          <w:lang w:eastAsia="ar-SA"/>
        </w:rPr>
        <w:t xml:space="preserve"> </w:t>
      </w:r>
    </w:p>
    <w:p w14:paraId="36097CF5" w14:textId="77777777" w:rsidR="001E4FD7" w:rsidRPr="00D97615" w:rsidRDefault="001E4FD7" w:rsidP="006F573F">
      <w:pPr>
        <w:widowControl/>
        <w:numPr>
          <w:ilvl w:val="0"/>
          <w:numId w:val="78"/>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250B9640" w14:textId="77777777" w:rsidR="001E4FD7" w:rsidRPr="00D97615" w:rsidRDefault="001E4FD7" w:rsidP="006F573F">
      <w:pPr>
        <w:widowControl/>
        <w:numPr>
          <w:ilvl w:val="0"/>
          <w:numId w:val="79"/>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2ECC3889" w14:textId="77777777" w:rsidR="00192F86" w:rsidRPr="00D97615" w:rsidRDefault="00192F86"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Kỹ năng</w:t>
      </w:r>
    </w:p>
    <w:p w14:paraId="6BA1AAFF" w14:textId="16E49E03" w:rsidR="00192F86" w:rsidRPr="00D97615" w:rsidRDefault="00192F8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quy trình kỹ thuật chăm sóc tóc, tạo mẫu tóc, trang đi</w:t>
      </w:r>
      <w:r w:rsidR="006C29B9" w:rsidRPr="00D97615">
        <w:rPr>
          <w:rFonts w:eastAsia="Calibri"/>
          <w:sz w:val="28"/>
          <w:szCs w:val="28"/>
          <w:lang w:val="en-US"/>
        </w:rPr>
        <w:t>ểm.</w:t>
      </w:r>
    </w:p>
    <w:p w14:paraId="3429E090" w14:textId="77777777" w:rsidR="00192F86" w:rsidRPr="00D97615" w:rsidRDefault="00192F86"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4598CBC1" w14:textId="77777777" w:rsidR="00192F86" w:rsidRPr="00D97615" w:rsidRDefault="00192F8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11CD83FB" w14:textId="7388C013" w:rsidR="00192F86" w:rsidRPr="00D97615" w:rsidRDefault="00192F8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3FF3C935" w14:textId="77777777" w:rsidR="001E4FD7" w:rsidRPr="00D97615" w:rsidRDefault="001E4FD7" w:rsidP="006F573F">
      <w:pPr>
        <w:widowControl/>
        <w:numPr>
          <w:ilvl w:val="0"/>
          <w:numId w:val="79"/>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067ACBC0" w14:textId="77777777" w:rsidR="001E4FD7" w:rsidRPr="00D97615" w:rsidRDefault="001E4FD7"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20"/>
        <w:gridCol w:w="1620"/>
        <w:gridCol w:w="1794"/>
        <w:gridCol w:w="1134"/>
      </w:tblGrid>
      <w:tr w:rsidR="001E4FD7" w:rsidRPr="00D97615" w14:paraId="70A951A1" w14:textId="77777777" w:rsidTr="00342BE3">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2FE741E5" w14:textId="77777777" w:rsidR="001E4FD7" w:rsidRPr="00342BE3" w:rsidRDefault="001E4FD7"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vAlign w:val="center"/>
            <w:hideMark/>
          </w:tcPr>
          <w:p w14:paraId="55D7AA0F" w14:textId="77777777" w:rsidR="001E4FD7" w:rsidRPr="00342BE3" w:rsidRDefault="001E4FD7"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Nội dung</w:t>
            </w:r>
          </w:p>
        </w:tc>
        <w:tc>
          <w:tcPr>
            <w:tcW w:w="1620" w:type="dxa"/>
            <w:tcBorders>
              <w:top w:val="single" w:sz="4" w:space="0" w:color="auto"/>
              <w:left w:val="single" w:sz="4" w:space="0" w:color="auto"/>
              <w:right w:val="single" w:sz="4" w:space="0" w:color="auto"/>
            </w:tcBorders>
            <w:vAlign w:val="center"/>
          </w:tcPr>
          <w:p w14:paraId="4DA3E04F" w14:textId="77777777" w:rsidR="001E4FD7" w:rsidRPr="00342BE3" w:rsidRDefault="001E4FD7" w:rsidP="00342BE3">
            <w:pPr>
              <w:spacing w:before="120" w:after="120" w:line="400" w:lineRule="exact"/>
              <w:jc w:val="center"/>
              <w:rPr>
                <w:rFonts w:eastAsia="Calibri"/>
                <w:b/>
                <w:bCs/>
                <w:sz w:val="28"/>
                <w:szCs w:val="28"/>
              </w:rPr>
            </w:pPr>
            <w:r w:rsidRPr="00342BE3">
              <w:rPr>
                <w:rFonts w:eastAsia="Calibri"/>
                <w:b/>
                <w:bCs/>
                <w:sz w:val="28"/>
                <w:szCs w:val="28"/>
                <w:lang w:val="en-US"/>
              </w:rPr>
              <w:t>Phương pháp đánh giá</w:t>
            </w:r>
          </w:p>
        </w:tc>
        <w:tc>
          <w:tcPr>
            <w:tcW w:w="1794" w:type="dxa"/>
            <w:tcBorders>
              <w:top w:val="single" w:sz="4" w:space="0" w:color="auto"/>
              <w:left w:val="single" w:sz="4" w:space="0" w:color="auto"/>
              <w:right w:val="single" w:sz="4" w:space="0" w:color="auto"/>
            </w:tcBorders>
            <w:vAlign w:val="center"/>
          </w:tcPr>
          <w:p w14:paraId="22E10EE4" w14:textId="77777777" w:rsidR="001E4FD7" w:rsidRPr="00342BE3" w:rsidRDefault="001E4FD7" w:rsidP="00342BE3">
            <w:pPr>
              <w:spacing w:before="120" w:after="120" w:line="400" w:lineRule="exact"/>
              <w:jc w:val="center"/>
              <w:rPr>
                <w:rFonts w:eastAsia="Calibri"/>
                <w:b/>
                <w:bCs/>
                <w:sz w:val="28"/>
                <w:szCs w:val="28"/>
              </w:rPr>
            </w:pPr>
            <w:r w:rsidRPr="00342BE3">
              <w:rPr>
                <w:rFonts w:eastAsia="Calibri"/>
                <w:b/>
                <w:bCs/>
                <w:sz w:val="28"/>
                <w:szCs w:val="28"/>
                <w:lang w:val="en-US"/>
              </w:rPr>
              <w:t>Thời điểm kiểm tra</w:t>
            </w:r>
          </w:p>
        </w:tc>
        <w:tc>
          <w:tcPr>
            <w:tcW w:w="1134" w:type="dxa"/>
            <w:tcBorders>
              <w:top w:val="single" w:sz="4" w:space="0" w:color="auto"/>
              <w:left w:val="single" w:sz="4" w:space="0" w:color="auto"/>
              <w:right w:val="single" w:sz="4" w:space="0" w:color="auto"/>
            </w:tcBorders>
            <w:vAlign w:val="center"/>
          </w:tcPr>
          <w:p w14:paraId="2F0512A7" w14:textId="77777777" w:rsidR="001E4FD7" w:rsidRPr="00342BE3" w:rsidRDefault="001E4FD7" w:rsidP="00342BE3">
            <w:pPr>
              <w:spacing w:before="120" w:after="120" w:line="400" w:lineRule="exact"/>
              <w:jc w:val="center"/>
              <w:rPr>
                <w:rFonts w:eastAsia="Calibri"/>
                <w:b/>
                <w:bCs/>
                <w:sz w:val="28"/>
                <w:szCs w:val="28"/>
                <w:lang w:val="en-US"/>
              </w:rPr>
            </w:pPr>
            <w:r w:rsidRPr="00342BE3">
              <w:rPr>
                <w:rFonts w:eastAsia="Calibri"/>
                <w:b/>
                <w:bCs/>
                <w:sz w:val="28"/>
                <w:szCs w:val="28"/>
                <w:lang w:val="en-US"/>
              </w:rPr>
              <w:t>Trọng số</w:t>
            </w:r>
          </w:p>
        </w:tc>
      </w:tr>
      <w:tr w:rsidR="001E4FD7" w:rsidRPr="00D97615" w14:paraId="7EE59C8F" w14:textId="77777777" w:rsidTr="00192F86">
        <w:trPr>
          <w:trHeight w:val="467"/>
        </w:trPr>
        <w:tc>
          <w:tcPr>
            <w:tcW w:w="8359" w:type="dxa"/>
            <w:gridSpan w:val="4"/>
            <w:tcBorders>
              <w:top w:val="single" w:sz="4" w:space="0" w:color="auto"/>
              <w:left w:val="single" w:sz="4" w:space="0" w:color="auto"/>
              <w:bottom w:val="single" w:sz="4" w:space="0" w:color="auto"/>
              <w:right w:val="single" w:sz="4" w:space="0" w:color="auto"/>
            </w:tcBorders>
          </w:tcPr>
          <w:p w14:paraId="2AAD79D6"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134" w:type="dxa"/>
            <w:tcBorders>
              <w:top w:val="single" w:sz="4" w:space="0" w:color="auto"/>
              <w:left w:val="single" w:sz="4" w:space="0" w:color="auto"/>
              <w:bottom w:val="single" w:sz="4" w:space="0" w:color="auto"/>
              <w:right w:val="single" w:sz="4" w:space="0" w:color="auto"/>
            </w:tcBorders>
          </w:tcPr>
          <w:p w14:paraId="5C27D364" w14:textId="77777777" w:rsidR="001E4FD7" w:rsidRPr="00D97615" w:rsidRDefault="001E4FD7" w:rsidP="00D97615">
            <w:pPr>
              <w:spacing w:before="120" w:after="120" w:line="400" w:lineRule="exact"/>
              <w:jc w:val="both"/>
              <w:rPr>
                <w:rFonts w:eastAsia="Calibri"/>
                <w:bCs/>
                <w:sz w:val="28"/>
                <w:szCs w:val="28"/>
                <w:lang w:val="en-US"/>
              </w:rPr>
            </w:pPr>
          </w:p>
        </w:tc>
      </w:tr>
      <w:tr w:rsidR="001E4FD7" w:rsidRPr="00D97615" w14:paraId="4ADD8988" w14:textId="77777777" w:rsidTr="00192F86">
        <w:tc>
          <w:tcPr>
            <w:tcW w:w="725" w:type="dxa"/>
            <w:tcBorders>
              <w:top w:val="single" w:sz="4" w:space="0" w:color="auto"/>
              <w:left w:val="single" w:sz="4" w:space="0" w:color="auto"/>
              <w:bottom w:val="single" w:sz="4" w:space="0" w:color="auto"/>
              <w:right w:val="single" w:sz="4" w:space="0" w:color="auto"/>
            </w:tcBorders>
            <w:hideMark/>
          </w:tcPr>
          <w:p w14:paraId="49B4161B"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BT1</w:t>
            </w:r>
          </w:p>
        </w:tc>
        <w:tc>
          <w:tcPr>
            <w:tcW w:w="4220" w:type="dxa"/>
            <w:tcBorders>
              <w:top w:val="single" w:sz="4" w:space="0" w:color="auto"/>
              <w:left w:val="single" w:sz="4" w:space="0" w:color="auto"/>
              <w:bottom w:val="single" w:sz="4" w:space="0" w:color="auto"/>
              <w:right w:val="single" w:sz="4" w:space="0" w:color="auto"/>
            </w:tcBorders>
          </w:tcPr>
          <w:p w14:paraId="1CC0E2E7" w14:textId="77777777" w:rsidR="001E4FD7" w:rsidRPr="00D97615" w:rsidRDefault="001E4FD7" w:rsidP="00D97615">
            <w:pPr>
              <w:spacing w:before="120" w:after="120" w:line="400" w:lineRule="exact"/>
              <w:rPr>
                <w:rFonts w:eastAsia="Calibri"/>
                <w:bCs/>
                <w:sz w:val="28"/>
                <w:szCs w:val="28"/>
                <w:lang w:val="en-US"/>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2ECD6A45"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trên khách hang</w:t>
            </w:r>
          </w:p>
        </w:tc>
        <w:tc>
          <w:tcPr>
            <w:tcW w:w="1794" w:type="dxa"/>
            <w:tcBorders>
              <w:top w:val="single" w:sz="4" w:space="0" w:color="auto"/>
              <w:left w:val="single" w:sz="4" w:space="0" w:color="auto"/>
              <w:bottom w:val="single" w:sz="4" w:space="0" w:color="auto"/>
              <w:right w:val="single" w:sz="4" w:space="0" w:color="auto"/>
            </w:tcBorders>
          </w:tcPr>
          <w:p w14:paraId="1972B54E"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Trong quá trình thực tập</w:t>
            </w:r>
          </w:p>
        </w:tc>
        <w:tc>
          <w:tcPr>
            <w:tcW w:w="1134" w:type="dxa"/>
            <w:tcBorders>
              <w:top w:val="single" w:sz="4" w:space="0" w:color="auto"/>
              <w:left w:val="single" w:sz="4" w:space="0" w:color="auto"/>
              <w:bottom w:val="single" w:sz="4" w:space="0" w:color="auto"/>
              <w:right w:val="single" w:sz="4" w:space="0" w:color="auto"/>
            </w:tcBorders>
          </w:tcPr>
          <w:p w14:paraId="60A23BD0"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1E4FD7" w:rsidRPr="00D97615" w14:paraId="68F295A4" w14:textId="77777777" w:rsidTr="00192F86">
        <w:tc>
          <w:tcPr>
            <w:tcW w:w="725" w:type="dxa"/>
            <w:tcBorders>
              <w:top w:val="single" w:sz="4" w:space="0" w:color="auto"/>
              <w:left w:val="single" w:sz="4" w:space="0" w:color="auto"/>
              <w:bottom w:val="single" w:sz="4" w:space="0" w:color="auto"/>
              <w:right w:val="single" w:sz="4" w:space="0" w:color="auto"/>
            </w:tcBorders>
            <w:hideMark/>
          </w:tcPr>
          <w:p w14:paraId="2FF2009F" w14:textId="77777777" w:rsidR="001E4FD7" w:rsidRPr="00D97615" w:rsidRDefault="001E4FD7"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720EA1E9" w14:textId="77777777" w:rsidR="001E4FD7" w:rsidRPr="00D97615" w:rsidRDefault="001E4FD7" w:rsidP="00D97615">
            <w:pPr>
              <w:spacing w:before="120" w:after="120" w:line="400" w:lineRule="exact"/>
              <w:rPr>
                <w:rFonts w:eastAsia="Calibri"/>
                <w:bCs/>
                <w:sz w:val="28"/>
                <w:szCs w:val="28"/>
                <w:lang w:val="en-US"/>
              </w:rPr>
            </w:pPr>
            <w:r w:rsidRPr="00D97615">
              <w:rPr>
                <w:rFonts w:eastAsia="Calibri"/>
                <w:bCs/>
                <w:sz w:val="28"/>
                <w:szCs w:val="28"/>
                <w:lang w:val="en-US"/>
              </w:rPr>
              <w:t>Báo cáo thu hoạch đợt thực hành</w:t>
            </w:r>
          </w:p>
        </w:tc>
        <w:tc>
          <w:tcPr>
            <w:tcW w:w="1620" w:type="dxa"/>
            <w:tcBorders>
              <w:top w:val="single" w:sz="4" w:space="0" w:color="auto"/>
              <w:left w:val="single" w:sz="4" w:space="0" w:color="auto"/>
              <w:bottom w:val="single" w:sz="4" w:space="0" w:color="auto"/>
              <w:right w:val="single" w:sz="4" w:space="0" w:color="auto"/>
            </w:tcBorders>
          </w:tcPr>
          <w:p w14:paraId="366652CB"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Tiểu luận</w:t>
            </w:r>
          </w:p>
        </w:tc>
        <w:tc>
          <w:tcPr>
            <w:tcW w:w="1794" w:type="dxa"/>
            <w:tcBorders>
              <w:top w:val="single" w:sz="4" w:space="0" w:color="auto"/>
              <w:left w:val="single" w:sz="4" w:space="0" w:color="auto"/>
              <w:bottom w:val="single" w:sz="4" w:space="0" w:color="auto"/>
              <w:right w:val="single" w:sz="4" w:space="0" w:color="auto"/>
            </w:tcBorders>
          </w:tcPr>
          <w:p w14:paraId="0E8305FF"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Cuối đợt thực tập</w:t>
            </w:r>
          </w:p>
        </w:tc>
        <w:tc>
          <w:tcPr>
            <w:tcW w:w="1134" w:type="dxa"/>
            <w:tcBorders>
              <w:top w:val="single" w:sz="4" w:space="0" w:color="auto"/>
              <w:left w:val="single" w:sz="4" w:space="0" w:color="auto"/>
              <w:bottom w:val="single" w:sz="4" w:space="0" w:color="auto"/>
              <w:right w:val="single" w:sz="4" w:space="0" w:color="auto"/>
            </w:tcBorders>
          </w:tcPr>
          <w:p w14:paraId="5389CFB8"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1E4FD7" w:rsidRPr="00D97615" w14:paraId="06F616DA" w14:textId="77777777" w:rsidTr="00192F86">
        <w:tc>
          <w:tcPr>
            <w:tcW w:w="8359" w:type="dxa"/>
            <w:gridSpan w:val="4"/>
            <w:tcBorders>
              <w:top w:val="single" w:sz="4" w:space="0" w:color="auto"/>
              <w:left w:val="single" w:sz="4" w:space="0" w:color="auto"/>
              <w:bottom w:val="single" w:sz="4" w:space="0" w:color="auto"/>
              <w:right w:val="single" w:sz="4" w:space="0" w:color="auto"/>
            </w:tcBorders>
            <w:hideMark/>
          </w:tcPr>
          <w:p w14:paraId="3D639F94"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1134" w:type="dxa"/>
            <w:tcBorders>
              <w:top w:val="single" w:sz="4" w:space="0" w:color="auto"/>
              <w:left w:val="single" w:sz="4" w:space="0" w:color="auto"/>
              <w:bottom w:val="single" w:sz="4" w:space="0" w:color="auto"/>
              <w:right w:val="single" w:sz="4" w:space="0" w:color="auto"/>
            </w:tcBorders>
          </w:tcPr>
          <w:p w14:paraId="31EDB2EE" w14:textId="77777777" w:rsidR="001E4FD7" w:rsidRPr="00D97615" w:rsidRDefault="001E4FD7" w:rsidP="00D97615">
            <w:pPr>
              <w:spacing w:before="120" w:after="120" w:line="400" w:lineRule="exact"/>
              <w:jc w:val="both"/>
              <w:rPr>
                <w:rFonts w:eastAsia="Calibri"/>
                <w:bCs/>
                <w:sz w:val="28"/>
                <w:szCs w:val="28"/>
                <w:lang w:val="en-US"/>
              </w:rPr>
            </w:pPr>
          </w:p>
        </w:tc>
      </w:tr>
      <w:tr w:rsidR="001E4FD7" w:rsidRPr="00D97615" w14:paraId="19C14FCB" w14:textId="77777777" w:rsidTr="00192F86">
        <w:tc>
          <w:tcPr>
            <w:tcW w:w="725" w:type="dxa"/>
            <w:tcBorders>
              <w:top w:val="single" w:sz="4" w:space="0" w:color="auto"/>
              <w:left w:val="single" w:sz="4" w:space="0" w:color="auto"/>
              <w:bottom w:val="single" w:sz="4" w:space="0" w:color="auto"/>
              <w:right w:val="single" w:sz="4" w:space="0" w:color="auto"/>
            </w:tcBorders>
            <w:hideMark/>
          </w:tcPr>
          <w:p w14:paraId="29D75A20"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Thi</w:t>
            </w:r>
          </w:p>
        </w:tc>
        <w:tc>
          <w:tcPr>
            <w:tcW w:w="4220" w:type="dxa"/>
            <w:tcBorders>
              <w:top w:val="single" w:sz="4" w:space="0" w:color="auto"/>
              <w:left w:val="single" w:sz="4" w:space="0" w:color="auto"/>
              <w:bottom w:val="single" w:sz="4" w:space="0" w:color="auto"/>
              <w:right w:val="single" w:sz="4" w:space="0" w:color="auto"/>
            </w:tcBorders>
          </w:tcPr>
          <w:p w14:paraId="45A9488E"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chăm sóc giải quyết tình huống thật</w:t>
            </w:r>
          </w:p>
        </w:tc>
        <w:tc>
          <w:tcPr>
            <w:tcW w:w="1620" w:type="dxa"/>
            <w:tcBorders>
              <w:top w:val="single" w:sz="4" w:space="0" w:color="auto"/>
              <w:left w:val="single" w:sz="4" w:space="0" w:color="auto"/>
              <w:bottom w:val="single" w:sz="4" w:space="0" w:color="auto"/>
              <w:right w:val="single" w:sz="4" w:space="0" w:color="auto"/>
            </w:tcBorders>
          </w:tcPr>
          <w:p w14:paraId="0A513BA4"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p w14:paraId="6969C410"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p>
        </w:tc>
        <w:tc>
          <w:tcPr>
            <w:tcW w:w="1794" w:type="dxa"/>
            <w:tcBorders>
              <w:top w:val="single" w:sz="4" w:space="0" w:color="auto"/>
              <w:left w:val="single" w:sz="4" w:space="0" w:color="auto"/>
              <w:bottom w:val="single" w:sz="4" w:space="0" w:color="auto"/>
              <w:right w:val="single" w:sz="4" w:space="0" w:color="auto"/>
            </w:tcBorders>
          </w:tcPr>
          <w:p w14:paraId="19939094"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134" w:type="dxa"/>
            <w:tcBorders>
              <w:top w:val="single" w:sz="4" w:space="0" w:color="auto"/>
              <w:left w:val="single" w:sz="4" w:space="0" w:color="auto"/>
              <w:bottom w:val="single" w:sz="4" w:space="0" w:color="auto"/>
              <w:right w:val="single" w:sz="4" w:space="0" w:color="auto"/>
            </w:tcBorders>
          </w:tcPr>
          <w:p w14:paraId="4D1E2D6B" w14:textId="77777777" w:rsidR="001E4FD7" w:rsidRPr="00D97615" w:rsidRDefault="001E4FD7"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281EE422" w14:textId="1F5A897A" w:rsidR="001E4FD7" w:rsidRPr="00D97615" w:rsidRDefault="001E4FD7" w:rsidP="006F573F">
      <w:pPr>
        <w:widowControl/>
        <w:numPr>
          <w:ilvl w:val="0"/>
          <w:numId w:val="78"/>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00192F86" w:rsidRPr="00D97615">
        <w:rPr>
          <w:rFonts w:eastAsia="Calibri"/>
          <w:b/>
          <w:bCs/>
          <w:sz w:val="28"/>
          <w:szCs w:val="28"/>
          <w:lang w:val="en-US"/>
        </w:rPr>
        <w:t xml:space="preserve"> đun</w:t>
      </w:r>
    </w:p>
    <w:p w14:paraId="4422A778" w14:textId="34122253" w:rsidR="001E4FD7" w:rsidRPr="00D97615" w:rsidRDefault="001E4FD7" w:rsidP="006F573F">
      <w:pPr>
        <w:widowControl/>
        <w:numPr>
          <w:ilvl w:val="0"/>
          <w:numId w:val="80"/>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00192F86" w:rsidRPr="00D97615">
        <w:rPr>
          <w:rFonts w:eastAsia="Calibri"/>
          <w:bCs/>
          <w:sz w:val="28"/>
          <w:szCs w:val="28"/>
          <w:lang w:val="en-US"/>
        </w:rPr>
        <w:t xml:space="preserve"> đun</w:t>
      </w:r>
      <w:r w:rsidRPr="00D97615">
        <w:rPr>
          <w:rFonts w:eastAsia="Calibri"/>
          <w:bCs/>
          <w:sz w:val="28"/>
          <w:szCs w:val="28"/>
        </w:rPr>
        <w:t xml:space="preserve">: </w:t>
      </w:r>
      <w:r w:rsidRPr="00D97615">
        <w:rPr>
          <w:rFonts w:eastAsia="Calibri"/>
          <w:bCs/>
          <w:sz w:val="28"/>
          <w:szCs w:val="28"/>
          <w:lang w:val="en-US"/>
        </w:rPr>
        <w:t>Áp dụng để thực hành tại cơ sở trang điểm, tạo mẫ</w:t>
      </w:r>
      <w:r w:rsidR="006C29B9" w:rsidRPr="00D97615">
        <w:rPr>
          <w:rFonts w:eastAsia="Calibri"/>
          <w:bCs/>
          <w:sz w:val="28"/>
          <w:szCs w:val="28"/>
          <w:lang w:val="en-US"/>
        </w:rPr>
        <w:t>u tóc</w:t>
      </w:r>
      <w:r w:rsidRPr="00D97615">
        <w:rPr>
          <w:rFonts w:eastAsia="Calibri"/>
          <w:bCs/>
          <w:sz w:val="28"/>
          <w:szCs w:val="28"/>
          <w:lang w:val="en-US"/>
        </w:rPr>
        <w:t>. Sinh viên sẽ thực hành các kỹ năng đã học tại trường trên khách hàng thật ở mức độ dễ, không phức tạp.</w:t>
      </w:r>
    </w:p>
    <w:p w14:paraId="007F8C80" w14:textId="5DCF9EE6" w:rsidR="001E4FD7" w:rsidRPr="00D97615" w:rsidRDefault="001E4FD7" w:rsidP="006F573F">
      <w:pPr>
        <w:widowControl/>
        <w:numPr>
          <w:ilvl w:val="0"/>
          <w:numId w:val="80"/>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 xml:space="preserve">Hướng dẫn về phương pháp giảng dạy, học tập </w:t>
      </w:r>
      <w:r w:rsidR="00192F86" w:rsidRPr="00D97615">
        <w:rPr>
          <w:rFonts w:eastAsia="Calibri"/>
          <w:bCs/>
          <w:sz w:val="28"/>
          <w:szCs w:val="28"/>
        </w:rPr>
        <w:t>mô</w:t>
      </w:r>
      <w:r w:rsidR="00192F86" w:rsidRPr="00D97615">
        <w:rPr>
          <w:rFonts w:eastAsia="Calibri"/>
          <w:bCs/>
          <w:sz w:val="28"/>
          <w:szCs w:val="28"/>
          <w:lang w:val="en-US"/>
        </w:rPr>
        <w:t xml:space="preserve"> đun</w:t>
      </w:r>
    </w:p>
    <w:p w14:paraId="383DBF2D" w14:textId="77777777" w:rsidR="001E4FD7" w:rsidRPr="00D97615" w:rsidRDefault="001E4FD7"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33DBEF6D" w14:textId="77777777" w:rsidR="001E4FD7" w:rsidRPr="00D97615" w:rsidRDefault="001E4FD7"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177CF1E1" w14:textId="77777777" w:rsidR="001E4FD7" w:rsidRPr="00D97615" w:rsidRDefault="001E4FD7"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2F5810F1" w14:textId="77777777" w:rsidR="001E4FD7" w:rsidRPr="00D97615" w:rsidRDefault="001E4FD7"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val="en-US" w:eastAsia="ar-SA"/>
        </w:rPr>
        <w:t>Thực hành trên khách hàng với những trường hợp dễ (đã được người hướng dẫn lựa chọn), rèn luyện đảm bảo đúng kỹ thuật, an toàn, giao tiếp tốt và đạt yêu cầu thành phẩm, khách hàng chấp nhận được.</w:t>
      </w:r>
    </w:p>
    <w:p w14:paraId="608EBCF9" w14:textId="77777777" w:rsidR="001E4FD7" w:rsidRPr="00D97615" w:rsidRDefault="001E4FD7"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 sau mỗi ngày thực hành với người quản lý, phụ trách.</w:t>
      </w:r>
    </w:p>
    <w:p w14:paraId="5EF48AFA" w14:textId="77777777" w:rsidR="001E4FD7" w:rsidRPr="00D97615" w:rsidRDefault="001E4FD7" w:rsidP="006F573F">
      <w:pPr>
        <w:widowControl/>
        <w:numPr>
          <w:ilvl w:val="0"/>
          <w:numId w:val="80"/>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đảm bảo đúng pháp luật, đạo đức và an toàn cho chính mình và khách hàng.</w:t>
      </w:r>
    </w:p>
    <w:p w14:paraId="7A4A47E8" w14:textId="4121853E" w:rsidR="00A95702" w:rsidRDefault="00A95702" w:rsidP="00D97615">
      <w:pPr>
        <w:spacing w:before="120" w:after="120" w:line="400" w:lineRule="exact"/>
        <w:rPr>
          <w:b/>
          <w:bCs/>
          <w:sz w:val="28"/>
          <w:szCs w:val="28"/>
          <w:lang w:val="en-US"/>
        </w:rPr>
      </w:pPr>
    </w:p>
    <w:p w14:paraId="0A80A7F9" w14:textId="77777777" w:rsidR="002F5DDE" w:rsidRDefault="002F5DDE" w:rsidP="00D97615">
      <w:pPr>
        <w:spacing w:before="120" w:after="120" w:line="400" w:lineRule="exact"/>
        <w:rPr>
          <w:b/>
          <w:bCs/>
          <w:sz w:val="28"/>
          <w:szCs w:val="28"/>
          <w:lang w:val="en-US"/>
        </w:rPr>
      </w:pPr>
    </w:p>
    <w:p w14:paraId="39DA127E" w14:textId="77777777" w:rsidR="002F5DDE" w:rsidRDefault="002F5DDE" w:rsidP="00D97615">
      <w:pPr>
        <w:spacing w:before="120" w:after="120" w:line="400" w:lineRule="exact"/>
        <w:rPr>
          <w:b/>
          <w:bCs/>
          <w:sz w:val="28"/>
          <w:szCs w:val="28"/>
          <w:lang w:val="en-US"/>
        </w:rPr>
      </w:pPr>
    </w:p>
    <w:p w14:paraId="02856584" w14:textId="77777777" w:rsidR="002F5DDE" w:rsidRDefault="002F5DDE" w:rsidP="00D97615">
      <w:pPr>
        <w:spacing w:before="120" w:after="120" w:line="400" w:lineRule="exact"/>
        <w:rPr>
          <w:b/>
          <w:bCs/>
          <w:sz w:val="28"/>
          <w:szCs w:val="28"/>
          <w:lang w:val="en-US"/>
        </w:rPr>
      </w:pPr>
    </w:p>
    <w:p w14:paraId="2B1AE3E8" w14:textId="44E893F8" w:rsidR="00342BE3" w:rsidRPr="00623E0A" w:rsidRDefault="00342BE3" w:rsidP="002A4EFC">
      <w:pPr>
        <w:pStyle w:val="Heading1"/>
        <w:ind w:left="0"/>
        <w:rPr>
          <w:sz w:val="26"/>
          <w:szCs w:val="26"/>
        </w:rPr>
      </w:pPr>
      <w:bookmarkStart w:id="254" w:name="_Toc156898460"/>
      <w:r w:rsidRPr="00623E0A">
        <w:rPr>
          <w:sz w:val="26"/>
          <w:szCs w:val="26"/>
        </w:rPr>
        <w:lastRenderedPageBreak/>
        <w:t>T</w:t>
      </w:r>
      <w:r w:rsidRPr="00623E0A">
        <w:rPr>
          <w:sz w:val="26"/>
          <w:szCs w:val="26"/>
          <w:lang w:val="nl-NL"/>
        </w:rPr>
        <w:t>ê</w:t>
      </w:r>
      <w:r w:rsidRPr="00623E0A">
        <w:rPr>
          <w:sz w:val="26"/>
          <w:szCs w:val="26"/>
        </w:rPr>
        <w:t>n mô</w:t>
      </w:r>
      <w:r w:rsidR="002A4EFC">
        <w:rPr>
          <w:sz w:val="26"/>
          <w:szCs w:val="26"/>
          <w:lang w:val="en-US"/>
        </w:rPr>
        <w:t xml:space="preserve"> đun</w:t>
      </w:r>
      <w:r w:rsidRPr="00623E0A">
        <w:rPr>
          <w:sz w:val="26"/>
          <w:szCs w:val="26"/>
        </w:rPr>
        <w:t xml:space="preserve">: </w:t>
      </w:r>
      <w:r>
        <w:rPr>
          <w:sz w:val="26"/>
          <w:szCs w:val="26"/>
          <w:lang w:val="en-US"/>
        </w:rPr>
        <w:t>Quản trị cơ sở chăm sóc sắc đẹp</w:t>
      </w:r>
      <w:bookmarkEnd w:id="254"/>
    </w:p>
    <w:p w14:paraId="41A5F50D" w14:textId="0B107EAA" w:rsidR="00342BE3" w:rsidRPr="00342BE3" w:rsidRDefault="00342BE3" w:rsidP="00EF27E4">
      <w:pPr>
        <w:rPr>
          <w:b/>
          <w:bCs/>
          <w:sz w:val="28"/>
          <w:szCs w:val="28"/>
          <w:lang w:val="en-US"/>
        </w:rPr>
      </w:pPr>
      <w:r w:rsidRPr="00BB5C0D">
        <w:rPr>
          <w:rFonts w:eastAsia="Calibri"/>
          <w:b/>
          <w:bCs/>
          <w:color w:val="000000"/>
          <w:sz w:val="26"/>
          <w:szCs w:val="26"/>
        </w:rPr>
        <w:t>Mã mô</w:t>
      </w:r>
      <w:r w:rsidR="002A4EFC">
        <w:rPr>
          <w:rFonts w:eastAsia="Calibri"/>
          <w:b/>
          <w:bCs/>
          <w:color w:val="000000"/>
          <w:sz w:val="26"/>
          <w:szCs w:val="26"/>
          <w:lang w:val="en-US"/>
        </w:rPr>
        <w:t xml:space="preserve"> đun</w:t>
      </w:r>
      <w:r>
        <w:rPr>
          <w:rFonts w:eastAsia="Calibri"/>
          <w:b/>
          <w:bCs/>
          <w:color w:val="000000"/>
          <w:sz w:val="26"/>
          <w:szCs w:val="26"/>
        </w:rPr>
        <w:t>: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24</w:t>
      </w:r>
    </w:p>
    <w:p w14:paraId="4FF2552B" w14:textId="452B3607" w:rsidR="003C3ECF" w:rsidRPr="00D97615" w:rsidRDefault="003C3ECF" w:rsidP="00EF27E4">
      <w:pPr>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E5938" w:rsidRPr="00D97615">
        <w:rPr>
          <w:rFonts w:eastAsia="Calibri"/>
          <w:sz w:val="28"/>
          <w:szCs w:val="28"/>
          <w:lang w:val="en-US"/>
        </w:rPr>
        <w:t>3</w:t>
      </w:r>
      <w:r w:rsidR="00B57655" w:rsidRPr="00D97615">
        <w:rPr>
          <w:rFonts w:eastAsia="Calibri"/>
          <w:sz w:val="28"/>
          <w:szCs w:val="28"/>
          <w:lang w:val="en-US"/>
        </w:rPr>
        <w:t>0</w:t>
      </w:r>
      <w:r w:rsidRPr="00D97615">
        <w:rPr>
          <w:rFonts w:eastAsia="Calibri"/>
          <w:bCs/>
          <w:sz w:val="28"/>
          <w:szCs w:val="28"/>
          <w:lang w:val="vi-VN"/>
        </w:rPr>
        <w:t xml:space="preserve"> </w:t>
      </w:r>
      <w:r w:rsidR="00342BE3">
        <w:rPr>
          <w:rFonts w:eastAsia="Calibri"/>
          <w:bCs/>
          <w:sz w:val="28"/>
          <w:szCs w:val="28"/>
          <w:lang w:val="en-US"/>
        </w:rPr>
        <w:t>g</w:t>
      </w:r>
      <w:r w:rsidRPr="00D97615">
        <w:rPr>
          <w:rFonts w:eastAsia="Calibri"/>
          <w:bCs/>
          <w:sz w:val="28"/>
          <w:szCs w:val="28"/>
          <w:lang w:val="vi-VN"/>
        </w:rPr>
        <w:t xml:space="preserve">iờ; (lý thuyết: </w:t>
      </w:r>
      <w:r w:rsidR="00B57655" w:rsidRPr="00D97615">
        <w:rPr>
          <w:rFonts w:eastAsia="Calibri"/>
          <w:bCs/>
          <w:sz w:val="28"/>
          <w:szCs w:val="28"/>
          <w:lang w:val="en-US"/>
        </w:rPr>
        <w:t>30</w:t>
      </w:r>
      <w:r w:rsidRPr="00D97615">
        <w:rPr>
          <w:rFonts w:eastAsia="Calibri"/>
          <w:bCs/>
          <w:sz w:val="28"/>
          <w:szCs w:val="28"/>
          <w:lang w:val="en-US"/>
        </w:rPr>
        <w:t xml:space="preserve"> </w:t>
      </w:r>
      <w:r w:rsidRPr="00D97615">
        <w:rPr>
          <w:rFonts w:eastAsia="Calibri"/>
          <w:bCs/>
          <w:sz w:val="28"/>
          <w:szCs w:val="28"/>
          <w:lang w:val="vi-VN"/>
        </w:rPr>
        <w:t xml:space="preserve">giờ; thực hành: </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136F0079" w14:textId="77777777" w:rsidR="00A95D83" w:rsidRPr="00D97615" w:rsidRDefault="00A95D83" w:rsidP="00EF27E4">
      <w:pPr>
        <w:rPr>
          <w:sz w:val="28"/>
          <w:szCs w:val="28"/>
        </w:rPr>
      </w:pPr>
      <w:r w:rsidRPr="00D97615">
        <w:rPr>
          <w:sz w:val="28"/>
          <w:szCs w:val="28"/>
        </w:rPr>
        <w:t xml:space="preserve">Vị trí, tính chất của môn học: </w:t>
      </w:r>
    </w:p>
    <w:p w14:paraId="5707C875" w14:textId="77777777" w:rsidR="00CB5ABE" w:rsidRPr="00CB5ABE" w:rsidRDefault="00CB5ABE" w:rsidP="00EF27E4">
      <w:pPr>
        <w:rPr>
          <w:sz w:val="28"/>
          <w:szCs w:val="28"/>
        </w:rPr>
      </w:pPr>
      <w:r w:rsidRPr="00CB5ABE">
        <w:rPr>
          <w:sz w:val="28"/>
          <w:szCs w:val="28"/>
        </w:rPr>
        <w:t xml:space="preserve">Vị trí: môn chuyên ngành </w:t>
      </w:r>
      <w:r w:rsidR="00A95D83" w:rsidRPr="00CB5ABE">
        <w:rPr>
          <w:sz w:val="28"/>
          <w:szCs w:val="28"/>
        </w:rPr>
        <w:t>bắt buộc trong chương trình đào tạo. Môn học</w:t>
      </w:r>
      <w:r w:rsidRPr="00CB5ABE">
        <w:rPr>
          <w:sz w:val="28"/>
          <w:szCs w:val="28"/>
        </w:rPr>
        <w:t xml:space="preserve"> có điều kiện tiên quyết là mô</w:t>
      </w:r>
      <w:r w:rsidRPr="00CB5ABE">
        <w:rPr>
          <w:sz w:val="28"/>
          <w:szCs w:val="28"/>
          <w:lang w:val="en-US"/>
        </w:rPr>
        <w:t xml:space="preserve"> đun 8-13</w:t>
      </w:r>
      <w:r w:rsidR="00A95D83" w:rsidRPr="00CB5ABE">
        <w:rPr>
          <w:sz w:val="28"/>
          <w:szCs w:val="28"/>
        </w:rPr>
        <w:t xml:space="preserve">. </w:t>
      </w:r>
    </w:p>
    <w:p w14:paraId="3D5DDD46" w14:textId="60A2113C" w:rsidR="00A95D83" w:rsidRPr="00CB5ABE" w:rsidRDefault="00A95D83" w:rsidP="00EF27E4">
      <w:pPr>
        <w:rPr>
          <w:sz w:val="28"/>
          <w:szCs w:val="28"/>
        </w:rPr>
      </w:pPr>
      <w:r w:rsidRPr="00CB5ABE">
        <w:rPr>
          <w:sz w:val="28"/>
          <w:szCs w:val="28"/>
        </w:rPr>
        <w:t>Tính chất: môn chuyên ngành bắt buộc</w:t>
      </w:r>
    </w:p>
    <w:p w14:paraId="54FE9B06" w14:textId="77777777" w:rsidR="00A95D83" w:rsidRPr="00D97615" w:rsidRDefault="00A95D83" w:rsidP="00EF27E4">
      <w:pPr>
        <w:rPr>
          <w:sz w:val="28"/>
          <w:szCs w:val="28"/>
        </w:rPr>
      </w:pPr>
      <w:r w:rsidRPr="00D97615">
        <w:rPr>
          <w:sz w:val="28"/>
          <w:szCs w:val="28"/>
        </w:rPr>
        <w:t>Mô tả môn học: Môn học giới thiệu cho sinh viên kiến thức cơ bản về kỹ năng và kiến thức cần thiết để quản trị một cơ sở chăm sóc sắc đẹp.</w:t>
      </w:r>
    </w:p>
    <w:p w14:paraId="468E11CA" w14:textId="77777777" w:rsidR="00A95D83" w:rsidRPr="00D97615" w:rsidRDefault="00A95D83" w:rsidP="00EF27E4">
      <w:pPr>
        <w:rPr>
          <w:sz w:val="28"/>
          <w:szCs w:val="28"/>
        </w:rPr>
      </w:pPr>
      <w:bookmarkStart w:id="255" w:name="_4j7q6wc6ffu0" w:colFirst="0" w:colLast="0"/>
      <w:bookmarkEnd w:id="255"/>
      <w:r w:rsidRPr="00D97615">
        <w:rPr>
          <w:sz w:val="28"/>
          <w:szCs w:val="28"/>
        </w:rPr>
        <w:t>Mục tiêu môn học:</w:t>
      </w:r>
    </w:p>
    <w:p w14:paraId="534D5FB4" w14:textId="77777777" w:rsidR="00A95D83" w:rsidRPr="00D97615" w:rsidRDefault="00A95D83" w:rsidP="00EF27E4">
      <w:pPr>
        <w:rPr>
          <w:b/>
          <w:i/>
          <w:sz w:val="28"/>
          <w:szCs w:val="28"/>
        </w:rPr>
      </w:pPr>
      <w:r w:rsidRPr="00D97615">
        <w:rPr>
          <w:b/>
          <w:i/>
          <w:sz w:val="28"/>
          <w:szCs w:val="28"/>
        </w:rPr>
        <w:t>Kiến thức</w:t>
      </w:r>
    </w:p>
    <w:p w14:paraId="5A5D56C1" w14:textId="77777777" w:rsidR="00A95D83" w:rsidRPr="00D97615" w:rsidRDefault="00A95D83" w:rsidP="00EF27E4">
      <w:pPr>
        <w:rPr>
          <w:sz w:val="28"/>
          <w:szCs w:val="28"/>
        </w:rPr>
      </w:pPr>
      <w:r w:rsidRPr="00D97615">
        <w:rPr>
          <w:sz w:val="28"/>
          <w:szCs w:val="28"/>
        </w:rPr>
        <w:t xml:space="preserve">Trình bày được kiến thức tổng quát về ngành chăm sóc sắc đẹp </w:t>
      </w:r>
    </w:p>
    <w:p w14:paraId="49D60633" w14:textId="77777777" w:rsidR="00A95D83" w:rsidRPr="00D97615" w:rsidRDefault="00A95D83" w:rsidP="00EF27E4">
      <w:pPr>
        <w:rPr>
          <w:sz w:val="28"/>
          <w:szCs w:val="28"/>
        </w:rPr>
      </w:pPr>
      <w:r w:rsidRPr="00D97615">
        <w:rPr>
          <w:sz w:val="28"/>
          <w:szCs w:val="28"/>
        </w:rPr>
        <w:t>Trình bày được các mô hình cơ sở chăm sóc sắc đẹp phổ biến và điển hình</w:t>
      </w:r>
    </w:p>
    <w:p w14:paraId="32B8B56F" w14:textId="77777777" w:rsidR="00A95D83" w:rsidRPr="00D97615" w:rsidRDefault="00A95D83" w:rsidP="00EF27E4">
      <w:pPr>
        <w:rPr>
          <w:sz w:val="28"/>
          <w:szCs w:val="28"/>
        </w:rPr>
      </w:pPr>
      <w:r w:rsidRPr="00D97615">
        <w:rPr>
          <w:sz w:val="28"/>
          <w:szCs w:val="28"/>
        </w:rPr>
        <w:t>Trình bày được mô hình thiết kế của một cơ sở chăm sóc sắc đẹp điển hình</w:t>
      </w:r>
    </w:p>
    <w:p w14:paraId="7315342B" w14:textId="77777777" w:rsidR="00A95D83" w:rsidRPr="00D97615" w:rsidRDefault="00A95D83" w:rsidP="00EF27E4">
      <w:pPr>
        <w:rPr>
          <w:sz w:val="28"/>
          <w:szCs w:val="28"/>
        </w:rPr>
      </w:pPr>
      <w:r w:rsidRPr="00D97615">
        <w:rPr>
          <w:sz w:val="28"/>
          <w:szCs w:val="28"/>
        </w:rPr>
        <w:t>Trình bày được cơ cấu tổ chức, cách quản trị nhân sự và cách quản lý dòng tiền của một cơ sở chăm sóc sắc đẹp</w:t>
      </w:r>
    </w:p>
    <w:p w14:paraId="0F7F5574" w14:textId="77777777" w:rsidR="00A95D83" w:rsidRPr="00D97615" w:rsidRDefault="00A95D83" w:rsidP="00EF27E4">
      <w:pPr>
        <w:rPr>
          <w:sz w:val="28"/>
          <w:szCs w:val="28"/>
        </w:rPr>
      </w:pPr>
      <w:r w:rsidRPr="00D97615">
        <w:rPr>
          <w:sz w:val="28"/>
          <w:szCs w:val="28"/>
        </w:rPr>
        <w:t>Trình bày được quy trình dịch vụ chuẩn tại một cơ sở chăm sóc sắc đẹp</w:t>
      </w:r>
    </w:p>
    <w:p w14:paraId="22FDF21F" w14:textId="77777777" w:rsidR="00A95D83" w:rsidRPr="00D97615" w:rsidRDefault="00A95D83" w:rsidP="00EF27E4">
      <w:pPr>
        <w:rPr>
          <w:sz w:val="28"/>
          <w:szCs w:val="28"/>
        </w:rPr>
      </w:pPr>
      <w:r w:rsidRPr="00D97615">
        <w:rPr>
          <w:sz w:val="28"/>
          <w:szCs w:val="28"/>
        </w:rPr>
        <w:t>Trình bày được phương pháp marketing trong lĩnh vực chăm sóc sắc đẹp</w:t>
      </w:r>
    </w:p>
    <w:p w14:paraId="033E64D5" w14:textId="77777777" w:rsidR="00A95D83" w:rsidRPr="00D97615" w:rsidRDefault="00A95D83" w:rsidP="00EF27E4">
      <w:pPr>
        <w:rPr>
          <w:b/>
          <w:i/>
          <w:sz w:val="28"/>
          <w:szCs w:val="28"/>
        </w:rPr>
      </w:pPr>
      <w:r w:rsidRPr="00D97615">
        <w:rPr>
          <w:b/>
          <w:i/>
          <w:sz w:val="28"/>
          <w:szCs w:val="28"/>
        </w:rPr>
        <w:t>Kỹ năng</w:t>
      </w:r>
    </w:p>
    <w:p w14:paraId="0BAF037E" w14:textId="77777777" w:rsidR="00A95D83" w:rsidRPr="00D97615" w:rsidRDefault="00A95D83" w:rsidP="00EF27E4">
      <w:pPr>
        <w:rPr>
          <w:sz w:val="28"/>
          <w:szCs w:val="28"/>
        </w:rPr>
      </w:pPr>
      <w:r w:rsidRPr="00D97615">
        <w:rPr>
          <w:sz w:val="28"/>
          <w:szCs w:val="28"/>
        </w:rPr>
        <w:t>Thực hành được các bước thiết lập và quản lý được một cơ sở chăm sóc sắc đẹp</w:t>
      </w:r>
    </w:p>
    <w:p w14:paraId="5425B086" w14:textId="77777777" w:rsidR="00A95D83" w:rsidRPr="00D97615" w:rsidRDefault="00A95D83" w:rsidP="00EF27E4">
      <w:pPr>
        <w:rPr>
          <w:b/>
          <w:i/>
          <w:sz w:val="28"/>
          <w:szCs w:val="28"/>
        </w:rPr>
      </w:pPr>
      <w:r w:rsidRPr="00D97615">
        <w:rPr>
          <w:b/>
          <w:i/>
          <w:sz w:val="28"/>
          <w:szCs w:val="28"/>
        </w:rPr>
        <w:t>Năng lực tự chủ và trách nhiệm</w:t>
      </w:r>
    </w:p>
    <w:p w14:paraId="44F1D48B" w14:textId="77777777" w:rsidR="00A95D83" w:rsidRPr="00D97615" w:rsidRDefault="00A95D83" w:rsidP="00EF27E4">
      <w:pPr>
        <w:rPr>
          <w:sz w:val="28"/>
          <w:szCs w:val="28"/>
        </w:rPr>
      </w:pPr>
      <w:r w:rsidRPr="00D97615">
        <w:rPr>
          <w:sz w:val="28"/>
          <w:szCs w:val="28"/>
        </w:rPr>
        <w:t>Hình thành thái độ nghiêm túc, tác phong chuyên nghiệp, trách nhiệm, thái độ thân thiện, cởi mở</w:t>
      </w:r>
    </w:p>
    <w:p w14:paraId="0C73BB2E" w14:textId="77777777" w:rsidR="00A95D83" w:rsidRPr="00D97615" w:rsidRDefault="00A95D83" w:rsidP="00EF27E4">
      <w:pPr>
        <w:rPr>
          <w:sz w:val="28"/>
          <w:szCs w:val="28"/>
        </w:rPr>
      </w:pPr>
      <w:r w:rsidRPr="00D97615">
        <w:rPr>
          <w:sz w:val="28"/>
          <w:szCs w:val="28"/>
        </w:rPr>
        <w:t>Hoàn thiện được năng lực làm việc, quản lý nhóm, quản lý một cơ sở chăm sóc sắc đẹp</w:t>
      </w:r>
    </w:p>
    <w:p w14:paraId="4EE08FA7" w14:textId="77777777" w:rsidR="00A95D83" w:rsidRPr="00D97615" w:rsidRDefault="00A95D83" w:rsidP="00EF27E4">
      <w:pPr>
        <w:rPr>
          <w:sz w:val="28"/>
          <w:szCs w:val="28"/>
        </w:rPr>
      </w:pPr>
      <w:bookmarkStart w:id="256" w:name="_23qjfnajy4cj" w:colFirst="0" w:colLast="0"/>
      <w:bookmarkEnd w:id="256"/>
      <w:r w:rsidRPr="00D97615">
        <w:rPr>
          <w:sz w:val="28"/>
          <w:szCs w:val="28"/>
        </w:rPr>
        <w:t>Nội dung môn học</w:t>
      </w:r>
    </w:p>
    <w:p w14:paraId="17F3DF80" w14:textId="77777777" w:rsidR="00A95D83" w:rsidRPr="00D97615" w:rsidRDefault="00A95D83" w:rsidP="00EF27E4">
      <w:pPr>
        <w:rPr>
          <w:b/>
          <w:sz w:val="28"/>
          <w:szCs w:val="28"/>
        </w:rPr>
      </w:pPr>
      <w:r w:rsidRPr="00D97615">
        <w:rPr>
          <w:b/>
          <w:sz w:val="28"/>
          <w:szCs w:val="28"/>
        </w:rPr>
        <w:t xml:space="preserve">1. Nội dung tổng quát và phân bổ thời gian </w:t>
      </w:r>
    </w:p>
    <w:tbl>
      <w:tblPr>
        <w:tblW w:w="9120" w:type="dxa"/>
        <w:tblInd w:w="-30" w:type="dxa"/>
        <w:tblLayout w:type="fixed"/>
        <w:tblLook w:val="0400" w:firstRow="0" w:lastRow="0" w:firstColumn="0" w:lastColumn="0" w:noHBand="0" w:noVBand="1"/>
      </w:tblPr>
      <w:tblGrid>
        <w:gridCol w:w="810"/>
        <w:gridCol w:w="3075"/>
        <w:gridCol w:w="1140"/>
        <w:gridCol w:w="1035"/>
        <w:gridCol w:w="2145"/>
        <w:gridCol w:w="915"/>
      </w:tblGrid>
      <w:tr w:rsidR="00A95D83" w:rsidRPr="00D97615" w14:paraId="4E43FBF3" w14:textId="77777777" w:rsidTr="000A3B4F">
        <w:trPr>
          <w:trHeight w:val="330"/>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01D1DF36" w14:textId="77777777" w:rsidR="00A95D83" w:rsidRPr="00D97615" w:rsidRDefault="00A95D83" w:rsidP="00EF27E4">
            <w:pPr>
              <w:rPr>
                <w:b/>
                <w:sz w:val="28"/>
                <w:szCs w:val="28"/>
              </w:rPr>
            </w:pPr>
            <w:r w:rsidRPr="00D97615">
              <w:rPr>
                <w:b/>
                <w:sz w:val="28"/>
                <w:szCs w:val="28"/>
              </w:rPr>
              <w:t>TT</w:t>
            </w:r>
          </w:p>
        </w:tc>
        <w:tc>
          <w:tcPr>
            <w:tcW w:w="3075" w:type="dxa"/>
            <w:vMerge w:val="restart"/>
            <w:tcBorders>
              <w:top w:val="single" w:sz="4" w:space="0" w:color="000000"/>
              <w:left w:val="single" w:sz="4" w:space="0" w:color="000000"/>
              <w:bottom w:val="single" w:sz="4" w:space="0" w:color="000000"/>
              <w:right w:val="single" w:sz="4" w:space="0" w:color="000000"/>
            </w:tcBorders>
            <w:vAlign w:val="center"/>
          </w:tcPr>
          <w:p w14:paraId="6B6CC673" w14:textId="77777777" w:rsidR="00A95D83" w:rsidRPr="00D97615" w:rsidRDefault="00A95D83" w:rsidP="00EF27E4">
            <w:pPr>
              <w:rPr>
                <w:b/>
                <w:sz w:val="28"/>
                <w:szCs w:val="28"/>
              </w:rPr>
            </w:pPr>
            <w:r w:rsidRPr="00D97615">
              <w:rPr>
                <w:b/>
                <w:sz w:val="28"/>
                <w:szCs w:val="28"/>
              </w:rPr>
              <w:t>Tên bài</w:t>
            </w:r>
          </w:p>
        </w:tc>
        <w:tc>
          <w:tcPr>
            <w:tcW w:w="5235" w:type="dxa"/>
            <w:gridSpan w:val="4"/>
            <w:tcBorders>
              <w:top w:val="single" w:sz="4" w:space="0" w:color="000000"/>
              <w:left w:val="nil"/>
              <w:bottom w:val="single" w:sz="4" w:space="0" w:color="000000"/>
              <w:right w:val="single" w:sz="4" w:space="0" w:color="000000"/>
            </w:tcBorders>
            <w:vAlign w:val="center"/>
          </w:tcPr>
          <w:p w14:paraId="47060D96" w14:textId="77777777" w:rsidR="00A95D83" w:rsidRPr="00D97615" w:rsidRDefault="00A95D83" w:rsidP="00EF27E4">
            <w:pPr>
              <w:rPr>
                <w:b/>
                <w:sz w:val="28"/>
                <w:szCs w:val="28"/>
              </w:rPr>
            </w:pPr>
            <w:r w:rsidRPr="00D97615">
              <w:rPr>
                <w:b/>
                <w:sz w:val="28"/>
                <w:szCs w:val="28"/>
              </w:rPr>
              <w:t>Thời gian (giờ)</w:t>
            </w:r>
          </w:p>
        </w:tc>
      </w:tr>
      <w:tr w:rsidR="00A95D83" w:rsidRPr="00D97615" w14:paraId="06EDCA39" w14:textId="77777777" w:rsidTr="000A3B4F">
        <w:trPr>
          <w:trHeight w:val="1320"/>
        </w:trPr>
        <w:tc>
          <w:tcPr>
            <w:tcW w:w="810" w:type="dxa"/>
            <w:vMerge/>
            <w:tcBorders>
              <w:top w:val="single" w:sz="4" w:space="0" w:color="000000"/>
              <w:left w:val="single" w:sz="4" w:space="0" w:color="000000"/>
              <w:bottom w:val="single" w:sz="4" w:space="0" w:color="000000"/>
              <w:right w:val="single" w:sz="4" w:space="0" w:color="000000"/>
            </w:tcBorders>
            <w:vAlign w:val="center"/>
          </w:tcPr>
          <w:p w14:paraId="2125658E" w14:textId="77777777" w:rsidR="00A95D83" w:rsidRPr="00D97615" w:rsidRDefault="00A95D83" w:rsidP="00EF27E4">
            <w:pPr>
              <w:rPr>
                <w:b/>
                <w:sz w:val="28"/>
                <w:szCs w:val="28"/>
              </w:rPr>
            </w:pPr>
          </w:p>
        </w:tc>
        <w:tc>
          <w:tcPr>
            <w:tcW w:w="3075" w:type="dxa"/>
            <w:vMerge/>
            <w:tcBorders>
              <w:top w:val="single" w:sz="4" w:space="0" w:color="000000"/>
              <w:left w:val="single" w:sz="4" w:space="0" w:color="000000"/>
              <w:bottom w:val="single" w:sz="4" w:space="0" w:color="000000"/>
              <w:right w:val="single" w:sz="4" w:space="0" w:color="000000"/>
            </w:tcBorders>
            <w:vAlign w:val="center"/>
          </w:tcPr>
          <w:p w14:paraId="32B5CEFB" w14:textId="77777777" w:rsidR="00A95D83" w:rsidRPr="00D97615" w:rsidRDefault="00A95D83" w:rsidP="00EF27E4">
            <w:pPr>
              <w:rPr>
                <w:b/>
                <w:sz w:val="28"/>
                <w:szCs w:val="28"/>
              </w:rPr>
            </w:pPr>
          </w:p>
        </w:tc>
        <w:tc>
          <w:tcPr>
            <w:tcW w:w="1140" w:type="dxa"/>
            <w:tcBorders>
              <w:top w:val="nil"/>
              <w:left w:val="nil"/>
              <w:bottom w:val="single" w:sz="4" w:space="0" w:color="000000"/>
              <w:right w:val="single" w:sz="4" w:space="0" w:color="000000"/>
            </w:tcBorders>
            <w:vAlign w:val="center"/>
          </w:tcPr>
          <w:p w14:paraId="03D23739" w14:textId="77777777" w:rsidR="00A95D83" w:rsidRPr="00D97615" w:rsidRDefault="00A95D83" w:rsidP="00EF27E4">
            <w:pPr>
              <w:rPr>
                <w:b/>
                <w:sz w:val="28"/>
                <w:szCs w:val="28"/>
              </w:rPr>
            </w:pPr>
            <w:r w:rsidRPr="00D97615">
              <w:rPr>
                <w:b/>
                <w:sz w:val="28"/>
                <w:szCs w:val="28"/>
              </w:rPr>
              <w:t>Tổng số</w:t>
            </w:r>
          </w:p>
        </w:tc>
        <w:tc>
          <w:tcPr>
            <w:tcW w:w="1035" w:type="dxa"/>
            <w:tcBorders>
              <w:top w:val="nil"/>
              <w:left w:val="nil"/>
              <w:bottom w:val="single" w:sz="4" w:space="0" w:color="000000"/>
              <w:right w:val="single" w:sz="4" w:space="0" w:color="000000"/>
            </w:tcBorders>
            <w:vAlign w:val="center"/>
          </w:tcPr>
          <w:p w14:paraId="329D367D" w14:textId="77777777" w:rsidR="00A95D83" w:rsidRPr="00D97615" w:rsidRDefault="00A95D83" w:rsidP="00EF27E4">
            <w:pPr>
              <w:rPr>
                <w:b/>
                <w:sz w:val="28"/>
                <w:szCs w:val="28"/>
              </w:rPr>
            </w:pPr>
            <w:r w:rsidRPr="00D97615">
              <w:rPr>
                <w:b/>
                <w:sz w:val="28"/>
                <w:szCs w:val="28"/>
              </w:rPr>
              <w:t>Lý thuyết</w:t>
            </w:r>
          </w:p>
        </w:tc>
        <w:tc>
          <w:tcPr>
            <w:tcW w:w="2145" w:type="dxa"/>
            <w:tcBorders>
              <w:top w:val="nil"/>
              <w:left w:val="nil"/>
              <w:bottom w:val="single" w:sz="4" w:space="0" w:color="000000"/>
              <w:right w:val="single" w:sz="4" w:space="0" w:color="000000"/>
            </w:tcBorders>
            <w:vAlign w:val="center"/>
          </w:tcPr>
          <w:p w14:paraId="54401667" w14:textId="77777777" w:rsidR="00A95D83" w:rsidRPr="00D97615" w:rsidRDefault="00A95D83" w:rsidP="00EF27E4">
            <w:pPr>
              <w:rPr>
                <w:b/>
                <w:sz w:val="28"/>
                <w:szCs w:val="28"/>
              </w:rPr>
            </w:pPr>
            <w:r w:rsidRPr="00D97615">
              <w:rPr>
                <w:b/>
                <w:sz w:val="28"/>
                <w:szCs w:val="28"/>
              </w:rPr>
              <w:t>Thực hành, thí nghiệm, thảo luận, bài tập</w:t>
            </w:r>
          </w:p>
        </w:tc>
        <w:tc>
          <w:tcPr>
            <w:tcW w:w="915" w:type="dxa"/>
            <w:tcBorders>
              <w:top w:val="nil"/>
              <w:left w:val="nil"/>
              <w:bottom w:val="single" w:sz="4" w:space="0" w:color="000000"/>
              <w:right w:val="single" w:sz="4" w:space="0" w:color="000000"/>
            </w:tcBorders>
            <w:vAlign w:val="center"/>
          </w:tcPr>
          <w:p w14:paraId="39A841B7" w14:textId="77777777" w:rsidR="00A95D83" w:rsidRPr="00D97615" w:rsidRDefault="00A95D83" w:rsidP="00EF27E4">
            <w:pPr>
              <w:rPr>
                <w:b/>
                <w:sz w:val="28"/>
                <w:szCs w:val="28"/>
              </w:rPr>
            </w:pPr>
            <w:r w:rsidRPr="00D97615">
              <w:rPr>
                <w:b/>
                <w:sz w:val="28"/>
                <w:szCs w:val="28"/>
              </w:rPr>
              <w:t>Kiểm tra</w:t>
            </w:r>
          </w:p>
        </w:tc>
      </w:tr>
      <w:tr w:rsidR="00A95D83" w:rsidRPr="00D97615" w14:paraId="735886A1" w14:textId="77777777" w:rsidTr="000A3B4F">
        <w:trPr>
          <w:trHeight w:val="585"/>
        </w:trPr>
        <w:tc>
          <w:tcPr>
            <w:tcW w:w="810" w:type="dxa"/>
            <w:tcBorders>
              <w:top w:val="nil"/>
              <w:left w:val="single" w:sz="4" w:space="0" w:color="000000"/>
              <w:bottom w:val="single" w:sz="4" w:space="0" w:color="000000"/>
              <w:right w:val="single" w:sz="4" w:space="0" w:color="000000"/>
            </w:tcBorders>
            <w:vAlign w:val="center"/>
          </w:tcPr>
          <w:p w14:paraId="6B739DC8" w14:textId="77777777" w:rsidR="00A95D83" w:rsidRPr="00D97615" w:rsidRDefault="00A95D83" w:rsidP="00EF27E4">
            <w:pPr>
              <w:rPr>
                <w:sz w:val="28"/>
                <w:szCs w:val="28"/>
              </w:rPr>
            </w:pPr>
            <w:r w:rsidRPr="00D97615">
              <w:rPr>
                <w:sz w:val="28"/>
                <w:szCs w:val="28"/>
              </w:rPr>
              <w:t>1</w:t>
            </w:r>
          </w:p>
        </w:tc>
        <w:tc>
          <w:tcPr>
            <w:tcW w:w="3075" w:type="dxa"/>
            <w:tcBorders>
              <w:top w:val="nil"/>
              <w:left w:val="nil"/>
              <w:bottom w:val="single" w:sz="4" w:space="0" w:color="000000"/>
              <w:right w:val="single" w:sz="4" w:space="0" w:color="000000"/>
            </w:tcBorders>
            <w:vAlign w:val="center"/>
          </w:tcPr>
          <w:p w14:paraId="4D7900E2" w14:textId="77777777" w:rsidR="00A95D83" w:rsidRPr="00D97615" w:rsidRDefault="00A95D83" w:rsidP="00EF27E4">
            <w:pPr>
              <w:rPr>
                <w:sz w:val="28"/>
                <w:szCs w:val="28"/>
              </w:rPr>
            </w:pPr>
            <w:r w:rsidRPr="00D97615">
              <w:rPr>
                <w:sz w:val="28"/>
                <w:szCs w:val="28"/>
              </w:rPr>
              <w:t>Kiến thức tổng quát về ngành chăm sóc sắc đẹp</w:t>
            </w:r>
          </w:p>
        </w:tc>
        <w:tc>
          <w:tcPr>
            <w:tcW w:w="1140" w:type="dxa"/>
            <w:tcBorders>
              <w:top w:val="nil"/>
              <w:left w:val="nil"/>
              <w:bottom w:val="single" w:sz="4" w:space="0" w:color="000000"/>
              <w:right w:val="single" w:sz="4" w:space="0" w:color="000000"/>
            </w:tcBorders>
            <w:vAlign w:val="center"/>
          </w:tcPr>
          <w:p w14:paraId="3623C86D" w14:textId="77777777" w:rsidR="00A95D83" w:rsidRPr="00D97615" w:rsidRDefault="00A95D83" w:rsidP="00EF27E4">
            <w:pPr>
              <w:rPr>
                <w:sz w:val="28"/>
                <w:szCs w:val="28"/>
              </w:rPr>
            </w:pPr>
            <w:r w:rsidRPr="00D97615">
              <w:rPr>
                <w:sz w:val="28"/>
                <w:szCs w:val="28"/>
              </w:rPr>
              <w:t>2</w:t>
            </w:r>
          </w:p>
        </w:tc>
        <w:tc>
          <w:tcPr>
            <w:tcW w:w="1035" w:type="dxa"/>
            <w:tcBorders>
              <w:top w:val="nil"/>
              <w:left w:val="nil"/>
              <w:bottom w:val="single" w:sz="4" w:space="0" w:color="000000"/>
              <w:right w:val="single" w:sz="4" w:space="0" w:color="000000"/>
            </w:tcBorders>
            <w:vAlign w:val="center"/>
          </w:tcPr>
          <w:p w14:paraId="15CCCDC6" w14:textId="77777777" w:rsidR="00A95D83" w:rsidRPr="00D97615" w:rsidRDefault="00A95D83" w:rsidP="00EF27E4">
            <w:pPr>
              <w:rPr>
                <w:sz w:val="28"/>
                <w:szCs w:val="28"/>
              </w:rPr>
            </w:pPr>
            <w:r w:rsidRPr="00D97615">
              <w:rPr>
                <w:sz w:val="28"/>
                <w:szCs w:val="28"/>
              </w:rPr>
              <w:t>2</w:t>
            </w:r>
          </w:p>
        </w:tc>
        <w:tc>
          <w:tcPr>
            <w:tcW w:w="2145" w:type="dxa"/>
            <w:tcBorders>
              <w:top w:val="nil"/>
              <w:left w:val="nil"/>
              <w:bottom w:val="single" w:sz="4" w:space="0" w:color="000000"/>
              <w:right w:val="single" w:sz="4" w:space="0" w:color="000000"/>
            </w:tcBorders>
            <w:vAlign w:val="center"/>
          </w:tcPr>
          <w:p w14:paraId="6CFEE60A"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09CC07EB" w14:textId="77777777" w:rsidR="00A95D83" w:rsidRPr="00D97615" w:rsidRDefault="00A95D83" w:rsidP="00EF27E4">
            <w:pPr>
              <w:rPr>
                <w:sz w:val="28"/>
                <w:szCs w:val="28"/>
              </w:rPr>
            </w:pPr>
          </w:p>
        </w:tc>
      </w:tr>
      <w:tr w:rsidR="00A95D83" w:rsidRPr="00D97615" w14:paraId="0893A3CC"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2631BA89" w14:textId="77777777" w:rsidR="00A95D83" w:rsidRPr="00D97615" w:rsidRDefault="00A95D83" w:rsidP="00EF27E4">
            <w:pPr>
              <w:rPr>
                <w:sz w:val="28"/>
                <w:szCs w:val="28"/>
              </w:rPr>
            </w:pPr>
            <w:r w:rsidRPr="00D97615">
              <w:rPr>
                <w:sz w:val="28"/>
                <w:szCs w:val="28"/>
              </w:rPr>
              <w:t>2</w:t>
            </w:r>
          </w:p>
        </w:tc>
        <w:tc>
          <w:tcPr>
            <w:tcW w:w="3075" w:type="dxa"/>
            <w:tcBorders>
              <w:top w:val="nil"/>
              <w:left w:val="nil"/>
              <w:bottom w:val="single" w:sz="4" w:space="0" w:color="000000"/>
              <w:right w:val="single" w:sz="4" w:space="0" w:color="000000"/>
            </w:tcBorders>
            <w:vAlign w:val="center"/>
          </w:tcPr>
          <w:p w14:paraId="5CCDF0E9" w14:textId="77777777" w:rsidR="00A95D83" w:rsidRPr="00D97615" w:rsidRDefault="00A95D83" w:rsidP="00EF27E4">
            <w:pPr>
              <w:rPr>
                <w:sz w:val="28"/>
                <w:szCs w:val="28"/>
              </w:rPr>
            </w:pPr>
            <w:r w:rsidRPr="00D97615">
              <w:rPr>
                <w:sz w:val="28"/>
                <w:szCs w:val="28"/>
              </w:rPr>
              <w:t>Các mô hình cơ sở chăm sóc sắc đẹp phổ biến tại Việt Nam</w:t>
            </w:r>
          </w:p>
        </w:tc>
        <w:tc>
          <w:tcPr>
            <w:tcW w:w="1140" w:type="dxa"/>
            <w:tcBorders>
              <w:top w:val="nil"/>
              <w:left w:val="nil"/>
              <w:bottom w:val="single" w:sz="4" w:space="0" w:color="000000"/>
              <w:right w:val="single" w:sz="4" w:space="0" w:color="000000"/>
            </w:tcBorders>
            <w:vAlign w:val="center"/>
          </w:tcPr>
          <w:p w14:paraId="639FFDFF" w14:textId="77777777" w:rsidR="00A95D83" w:rsidRPr="00D97615" w:rsidRDefault="00A95D83" w:rsidP="00EF27E4">
            <w:pPr>
              <w:rPr>
                <w:sz w:val="28"/>
                <w:szCs w:val="28"/>
              </w:rPr>
            </w:pPr>
            <w:r w:rsidRPr="00D97615">
              <w:rPr>
                <w:sz w:val="28"/>
                <w:szCs w:val="28"/>
              </w:rPr>
              <w:t>3</w:t>
            </w:r>
          </w:p>
        </w:tc>
        <w:tc>
          <w:tcPr>
            <w:tcW w:w="1035" w:type="dxa"/>
            <w:tcBorders>
              <w:top w:val="nil"/>
              <w:left w:val="nil"/>
              <w:bottom w:val="single" w:sz="4" w:space="0" w:color="000000"/>
              <w:right w:val="single" w:sz="4" w:space="0" w:color="000000"/>
            </w:tcBorders>
            <w:vAlign w:val="center"/>
          </w:tcPr>
          <w:p w14:paraId="0BE01A4C" w14:textId="77777777" w:rsidR="00A95D83" w:rsidRPr="00D97615" w:rsidRDefault="00A95D83" w:rsidP="00EF27E4">
            <w:pPr>
              <w:rPr>
                <w:sz w:val="28"/>
                <w:szCs w:val="28"/>
              </w:rPr>
            </w:pPr>
            <w:r w:rsidRPr="00D97615">
              <w:rPr>
                <w:sz w:val="28"/>
                <w:szCs w:val="28"/>
              </w:rPr>
              <w:t>3</w:t>
            </w:r>
          </w:p>
        </w:tc>
        <w:tc>
          <w:tcPr>
            <w:tcW w:w="2145" w:type="dxa"/>
            <w:tcBorders>
              <w:top w:val="nil"/>
              <w:left w:val="nil"/>
              <w:bottom w:val="single" w:sz="4" w:space="0" w:color="000000"/>
              <w:right w:val="single" w:sz="4" w:space="0" w:color="000000"/>
            </w:tcBorders>
            <w:vAlign w:val="center"/>
          </w:tcPr>
          <w:p w14:paraId="2F5D9659"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345DABC6" w14:textId="77777777" w:rsidR="00A95D83" w:rsidRPr="00D97615" w:rsidRDefault="00A95D83" w:rsidP="00EF27E4">
            <w:pPr>
              <w:rPr>
                <w:sz w:val="28"/>
                <w:szCs w:val="28"/>
              </w:rPr>
            </w:pPr>
          </w:p>
        </w:tc>
      </w:tr>
      <w:tr w:rsidR="00A95D83" w:rsidRPr="00D97615" w14:paraId="3D99B491"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22FF8CEC" w14:textId="77777777" w:rsidR="00A95D83" w:rsidRPr="00D97615" w:rsidRDefault="00A95D83" w:rsidP="00EF27E4">
            <w:pPr>
              <w:rPr>
                <w:sz w:val="28"/>
                <w:szCs w:val="28"/>
              </w:rPr>
            </w:pPr>
            <w:r w:rsidRPr="00D97615">
              <w:rPr>
                <w:sz w:val="28"/>
                <w:szCs w:val="28"/>
              </w:rPr>
              <w:t>3</w:t>
            </w:r>
          </w:p>
        </w:tc>
        <w:tc>
          <w:tcPr>
            <w:tcW w:w="3075" w:type="dxa"/>
            <w:tcBorders>
              <w:top w:val="nil"/>
              <w:left w:val="nil"/>
              <w:bottom w:val="single" w:sz="4" w:space="0" w:color="000000"/>
              <w:right w:val="single" w:sz="4" w:space="0" w:color="000000"/>
            </w:tcBorders>
            <w:vAlign w:val="center"/>
          </w:tcPr>
          <w:p w14:paraId="40CDFBF9" w14:textId="77777777" w:rsidR="00A95D83" w:rsidRPr="00D97615" w:rsidRDefault="00A95D83" w:rsidP="00EF27E4">
            <w:pPr>
              <w:rPr>
                <w:sz w:val="28"/>
                <w:szCs w:val="28"/>
              </w:rPr>
            </w:pPr>
            <w:r w:rsidRPr="00D97615">
              <w:rPr>
                <w:sz w:val="28"/>
                <w:szCs w:val="28"/>
              </w:rPr>
              <w:t>Mô hình một cơ sở chăm sóc sắc đẹp điển hình</w:t>
            </w:r>
          </w:p>
        </w:tc>
        <w:tc>
          <w:tcPr>
            <w:tcW w:w="1140" w:type="dxa"/>
            <w:tcBorders>
              <w:top w:val="nil"/>
              <w:left w:val="nil"/>
              <w:bottom w:val="single" w:sz="4" w:space="0" w:color="000000"/>
              <w:right w:val="single" w:sz="4" w:space="0" w:color="000000"/>
            </w:tcBorders>
            <w:vAlign w:val="center"/>
          </w:tcPr>
          <w:p w14:paraId="394848D0" w14:textId="77777777" w:rsidR="00A95D83" w:rsidRPr="00D97615" w:rsidRDefault="00A95D83" w:rsidP="00EF27E4">
            <w:pPr>
              <w:rPr>
                <w:sz w:val="28"/>
                <w:szCs w:val="28"/>
              </w:rPr>
            </w:pPr>
            <w:r w:rsidRPr="00D97615">
              <w:rPr>
                <w:sz w:val="28"/>
                <w:szCs w:val="28"/>
              </w:rPr>
              <w:t>5</w:t>
            </w:r>
          </w:p>
        </w:tc>
        <w:tc>
          <w:tcPr>
            <w:tcW w:w="1035" w:type="dxa"/>
            <w:tcBorders>
              <w:top w:val="nil"/>
              <w:left w:val="nil"/>
              <w:bottom w:val="single" w:sz="4" w:space="0" w:color="000000"/>
              <w:right w:val="single" w:sz="4" w:space="0" w:color="000000"/>
            </w:tcBorders>
            <w:vAlign w:val="center"/>
          </w:tcPr>
          <w:p w14:paraId="251E26BC" w14:textId="77777777" w:rsidR="00A95D83" w:rsidRPr="00D97615" w:rsidRDefault="00A95D83" w:rsidP="00EF27E4">
            <w:pPr>
              <w:rPr>
                <w:sz w:val="28"/>
                <w:szCs w:val="28"/>
              </w:rPr>
            </w:pPr>
            <w:r w:rsidRPr="00D97615">
              <w:rPr>
                <w:sz w:val="28"/>
                <w:szCs w:val="28"/>
              </w:rPr>
              <w:t>5</w:t>
            </w:r>
          </w:p>
        </w:tc>
        <w:tc>
          <w:tcPr>
            <w:tcW w:w="2145" w:type="dxa"/>
            <w:tcBorders>
              <w:top w:val="nil"/>
              <w:left w:val="nil"/>
              <w:bottom w:val="single" w:sz="4" w:space="0" w:color="000000"/>
              <w:right w:val="single" w:sz="4" w:space="0" w:color="000000"/>
            </w:tcBorders>
            <w:vAlign w:val="center"/>
          </w:tcPr>
          <w:p w14:paraId="10C0C59A"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4E696D7A" w14:textId="77777777" w:rsidR="00A95D83" w:rsidRPr="00D97615" w:rsidRDefault="00A95D83" w:rsidP="00EF27E4">
            <w:pPr>
              <w:rPr>
                <w:sz w:val="28"/>
                <w:szCs w:val="28"/>
              </w:rPr>
            </w:pPr>
          </w:p>
        </w:tc>
      </w:tr>
      <w:tr w:rsidR="00A95D83" w:rsidRPr="00D97615" w14:paraId="306ABD8A"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4CB0F0F2" w14:textId="77777777" w:rsidR="00A95D83" w:rsidRPr="00D97615" w:rsidRDefault="00A95D83" w:rsidP="00EF27E4">
            <w:pPr>
              <w:rPr>
                <w:sz w:val="28"/>
                <w:szCs w:val="28"/>
              </w:rPr>
            </w:pPr>
            <w:r w:rsidRPr="00D97615">
              <w:rPr>
                <w:sz w:val="28"/>
                <w:szCs w:val="28"/>
              </w:rPr>
              <w:t>4</w:t>
            </w:r>
          </w:p>
        </w:tc>
        <w:tc>
          <w:tcPr>
            <w:tcW w:w="3075" w:type="dxa"/>
            <w:tcBorders>
              <w:top w:val="nil"/>
              <w:left w:val="nil"/>
              <w:bottom w:val="single" w:sz="4" w:space="0" w:color="000000"/>
              <w:right w:val="single" w:sz="4" w:space="0" w:color="000000"/>
            </w:tcBorders>
            <w:vAlign w:val="center"/>
          </w:tcPr>
          <w:p w14:paraId="3B185EB0" w14:textId="77777777" w:rsidR="00A95D83" w:rsidRPr="00D97615" w:rsidRDefault="00A95D83" w:rsidP="00EF27E4">
            <w:pPr>
              <w:rPr>
                <w:b/>
                <w:sz w:val="28"/>
                <w:szCs w:val="28"/>
              </w:rPr>
            </w:pPr>
            <w:bookmarkStart w:id="257" w:name="_5poq5zdmf09h" w:colFirst="0" w:colLast="0"/>
            <w:bookmarkEnd w:id="257"/>
            <w:r w:rsidRPr="00D97615">
              <w:rPr>
                <w:b/>
                <w:sz w:val="28"/>
                <w:szCs w:val="28"/>
              </w:rPr>
              <w:t>Quản trị nhân sự và quản lý dòng tiền trong cơ sở chăm sóc sắc đẹp</w:t>
            </w:r>
          </w:p>
        </w:tc>
        <w:tc>
          <w:tcPr>
            <w:tcW w:w="1140" w:type="dxa"/>
            <w:tcBorders>
              <w:top w:val="nil"/>
              <w:left w:val="nil"/>
              <w:bottom w:val="single" w:sz="4" w:space="0" w:color="000000"/>
              <w:right w:val="single" w:sz="4" w:space="0" w:color="000000"/>
            </w:tcBorders>
            <w:vAlign w:val="center"/>
          </w:tcPr>
          <w:p w14:paraId="30F5598F" w14:textId="77777777" w:rsidR="00A95D83" w:rsidRPr="00D97615" w:rsidRDefault="00A95D83" w:rsidP="00EF27E4">
            <w:pPr>
              <w:rPr>
                <w:sz w:val="28"/>
                <w:szCs w:val="28"/>
              </w:rPr>
            </w:pPr>
            <w:r w:rsidRPr="00D97615">
              <w:rPr>
                <w:sz w:val="28"/>
                <w:szCs w:val="28"/>
              </w:rPr>
              <w:t>10</w:t>
            </w:r>
          </w:p>
        </w:tc>
        <w:tc>
          <w:tcPr>
            <w:tcW w:w="1035" w:type="dxa"/>
            <w:tcBorders>
              <w:top w:val="nil"/>
              <w:left w:val="nil"/>
              <w:bottom w:val="single" w:sz="4" w:space="0" w:color="000000"/>
              <w:right w:val="single" w:sz="4" w:space="0" w:color="000000"/>
            </w:tcBorders>
            <w:vAlign w:val="center"/>
          </w:tcPr>
          <w:p w14:paraId="4F7991B3" w14:textId="77777777" w:rsidR="00A95D83" w:rsidRPr="00D97615" w:rsidRDefault="00A95D83" w:rsidP="00EF27E4">
            <w:pPr>
              <w:rPr>
                <w:sz w:val="28"/>
                <w:szCs w:val="28"/>
              </w:rPr>
            </w:pPr>
            <w:r w:rsidRPr="00D97615">
              <w:rPr>
                <w:sz w:val="28"/>
                <w:szCs w:val="28"/>
              </w:rPr>
              <w:t>10</w:t>
            </w:r>
          </w:p>
        </w:tc>
        <w:tc>
          <w:tcPr>
            <w:tcW w:w="2145" w:type="dxa"/>
            <w:tcBorders>
              <w:top w:val="nil"/>
              <w:left w:val="nil"/>
              <w:bottom w:val="single" w:sz="4" w:space="0" w:color="000000"/>
              <w:right w:val="single" w:sz="4" w:space="0" w:color="000000"/>
            </w:tcBorders>
            <w:vAlign w:val="center"/>
          </w:tcPr>
          <w:p w14:paraId="05D75633"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311291A9" w14:textId="77777777" w:rsidR="00A95D83" w:rsidRPr="00D97615" w:rsidRDefault="00A95D83" w:rsidP="00EF27E4">
            <w:pPr>
              <w:rPr>
                <w:sz w:val="28"/>
                <w:szCs w:val="28"/>
              </w:rPr>
            </w:pPr>
          </w:p>
        </w:tc>
      </w:tr>
      <w:tr w:rsidR="00A95D83" w:rsidRPr="00D97615" w14:paraId="3D0B5B14"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09F61301" w14:textId="77777777" w:rsidR="00A95D83" w:rsidRPr="00D97615" w:rsidRDefault="00A95D83" w:rsidP="00EF27E4">
            <w:pPr>
              <w:rPr>
                <w:sz w:val="28"/>
                <w:szCs w:val="28"/>
              </w:rPr>
            </w:pPr>
            <w:r w:rsidRPr="00D97615">
              <w:rPr>
                <w:sz w:val="28"/>
                <w:szCs w:val="28"/>
              </w:rPr>
              <w:lastRenderedPageBreak/>
              <w:t>5</w:t>
            </w:r>
          </w:p>
        </w:tc>
        <w:tc>
          <w:tcPr>
            <w:tcW w:w="3075" w:type="dxa"/>
            <w:tcBorders>
              <w:top w:val="nil"/>
              <w:left w:val="nil"/>
              <w:bottom w:val="single" w:sz="4" w:space="0" w:color="000000"/>
              <w:right w:val="single" w:sz="4" w:space="0" w:color="000000"/>
            </w:tcBorders>
            <w:vAlign w:val="center"/>
          </w:tcPr>
          <w:p w14:paraId="4043C5DC" w14:textId="77777777" w:rsidR="00A95D83" w:rsidRPr="00D97615" w:rsidRDefault="00A95D83" w:rsidP="00EF27E4">
            <w:pPr>
              <w:rPr>
                <w:sz w:val="28"/>
                <w:szCs w:val="28"/>
              </w:rPr>
            </w:pPr>
            <w:r w:rsidRPr="00D97615">
              <w:rPr>
                <w:sz w:val="28"/>
                <w:szCs w:val="28"/>
              </w:rPr>
              <w:t>Quy trình dịch vụ chuẩn tại một cơ sở chăm sóc sắc đẹp</w:t>
            </w:r>
          </w:p>
        </w:tc>
        <w:tc>
          <w:tcPr>
            <w:tcW w:w="1140" w:type="dxa"/>
            <w:tcBorders>
              <w:top w:val="nil"/>
              <w:left w:val="nil"/>
              <w:bottom w:val="single" w:sz="4" w:space="0" w:color="000000"/>
              <w:right w:val="single" w:sz="4" w:space="0" w:color="000000"/>
            </w:tcBorders>
            <w:vAlign w:val="center"/>
          </w:tcPr>
          <w:p w14:paraId="030A611E" w14:textId="77777777" w:rsidR="00A95D83" w:rsidRPr="00D97615" w:rsidRDefault="00A95D83" w:rsidP="00EF27E4">
            <w:pPr>
              <w:rPr>
                <w:sz w:val="28"/>
                <w:szCs w:val="28"/>
              </w:rPr>
            </w:pPr>
            <w:r w:rsidRPr="00D97615">
              <w:rPr>
                <w:sz w:val="28"/>
                <w:szCs w:val="28"/>
              </w:rPr>
              <w:t>10</w:t>
            </w:r>
          </w:p>
        </w:tc>
        <w:tc>
          <w:tcPr>
            <w:tcW w:w="1035" w:type="dxa"/>
            <w:tcBorders>
              <w:top w:val="nil"/>
              <w:left w:val="nil"/>
              <w:bottom w:val="single" w:sz="4" w:space="0" w:color="000000"/>
              <w:right w:val="single" w:sz="4" w:space="0" w:color="000000"/>
            </w:tcBorders>
            <w:vAlign w:val="center"/>
          </w:tcPr>
          <w:p w14:paraId="403C675B" w14:textId="77777777" w:rsidR="00A95D83" w:rsidRPr="00D97615" w:rsidRDefault="00A95D83" w:rsidP="00EF27E4">
            <w:pPr>
              <w:rPr>
                <w:sz w:val="28"/>
                <w:szCs w:val="28"/>
              </w:rPr>
            </w:pPr>
            <w:r w:rsidRPr="00D97615">
              <w:rPr>
                <w:sz w:val="28"/>
                <w:szCs w:val="28"/>
              </w:rPr>
              <w:t>10</w:t>
            </w:r>
          </w:p>
        </w:tc>
        <w:tc>
          <w:tcPr>
            <w:tcW w:w="2145" w:type="dxa"/>
            <w:tcBorders>
              <w:top w:val="nil"/>
              <w:left w:val="nil"/>
              <w:bottom w:val="single" w:sz="4" w:space="0" w:color="000000"/>
              <w:right w:val="single" w:sz="4" w:space="0" w:color="000000"/>
            </w:tcBorders>
            <w:vAlign w:val="center"/>
          </w:tcPr>
          <w:p w14:paraId="6855F563"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44B3B3F3" w14:textId="77777777" w:rsidR="00A95D83" w:rsidRPr="00D97615" w:rsidRDefault="00A95D83" w:rsidP="00EF27E4">
            <w:pPr>
              <w:rPr>
                <w:sz w:val="28"/>
                <w:szCs w:val="28"/>
              </w:rPr>
            </w:pPr>
          </w:p>
        </w:tc>
      </w:tr>
      <w:tr w:rsidR="00A95D83" w:rsidRPr="00D97615" w14:paraId="39A47881"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77B1D405" w14:textId="77777777" w:rsidR="00A95D83" w:rsidRPr="00D97615" w:rsidRDefault="00A95D83" w:rsidP="00EF27E4">
            <w:pPr>
              <w:rPr>
                <w:sz w:val="28"/>
                <w:szCs w:val="28"/>
              </w:rPr>
            </w:pPr>
            <w:r w:rsidRPr="00D97615">
              <w:rPr>
                <w:sz w:val="28"/>
                <w:szCs w:val="28"/>
              </w:rPr>
              <w:t>6</w:t>
            </w:r>
          </w:p>
        </w:tc>
        <w:tc>
          <w:tcPr>
            <w:tcW w:w="3075" w:type="dxa"/>
            <w:tcBorders>
              <w:top w:val="nil"/>
              <w:left w:val="nil"/>
              <w:bottom w:val="single" w:sz="4" w:space="0" w:color="000000"/>
              <w:right w:val="single" w:sz="4" w:space="0" w:color="000000"/>
            </w:tcBorders>
            <w:vAlign w:val="center"/>
          </w:tcPr>
          <w:p w14:paraId="7C1FC823" w14:textId="77777777" w:rsidR="00A95D83" w:rsidRPr="00D97615" w:rsidRDefault="00A95D83" w:rsidP="00EF27E4">
            <w:pPr>
              <w:rPr>
                <w:sz w:val="28"/>
                <w:szCs w:val="28"/>
              </w:rPr>
            </w:pPr>
            <w:r w:rsidRPr="00D97615">
              <w:rPr>
                <w:sz w:val="28"/>
                <w:szCs w:val="28"/>
              </w:rPr>
              <w:t>Cách thiết lập Menu, Catalogue cho cơ sở chăm sóc sắc đẹp</w:t>
            </w:r>
          </w:p>
        </w:tc>
        <w:tc>
          <w:tcPr>
            <w:tcW w:w="1140" w:type="dxa"/>
            <w:tcBorders>
              <w:top w:val="nil"/>
              <w:left w:val="nil"/>
              <w:bottom w:val="single" w:sz="4" w:space="0" w:color="000000"/>
              <w:right w:val="single" w:sz="4" w:space="0" w:color="000000"/>
            </w:tcBorders>
            <w:vAlign w:val="center"/>
          </w:tcPr>
          <w:p w14:paraId="6A4DDE86" w14:textId="77777777" w:rsidR="00A95D83" w:rsidRPr="00D97615" w:rsidRDefault="00A95D83" w:rsidP="00EF27E4">
            <w:pPr>
              <w:rPr>
                <w:sz w:val="28"/>
                <w:szCs w:val="28"/>
              </w:rPr>
            </w:pPr>
            <w:r w:rsidRPr="00D97615">
              <w:rPr>
                <w:sz w:val="28"/>
                <w:szCs w:val="28"/>
              </w:rPr>
              <w:t>10</w:t>
            </w:r>
          </w:p>
        </w:tc>
        <w:tc>
          <w:tcPr>
            <w:tcW w:w="1035" w:type="dxa"/>
            <w:tcBorders>
              <w:top w:val="nil"/>
              <w:left w:val="nil"/>
              <w:bottom w:val="single" w:sz="4" w:space="0" w:color="000000"/>
              <w:right w:val="single" w:sz="4" w:space="0" w:color="000000"/>
            </w:tcBorders>
            <w:vAlign w:val="center"/>
          </w:tcPr>
          <w:p w14:paraId="485EA59A" w14:textId="5BEC61E6" w:rsidR="00A95D83" w:rsidRPr="00D97615" w:rsidRDefault="00085676" w:rsidP="00EF27E4">
            <w:pPr>
              <w:rPr>
                <w:sz w:val="28"/>
                <w:szCs w:val="28"/>
                <w:lang w:val="en-US"/>
              </w:rPr>
            </w:pPr>
            <w:r w:rsidRPr="00D97615">
              <w:rPr>
                <w:sz w:val="28"/>
                <w:szCs w:val="28"/>
                <w:lang w:val="en-US"/>
              </w:rPr>
              <w:t>10</w:t>
            </w:r>
          </w:p>
        </w:tc>
        <w:tc>
          <w:tcPr>
            <w:tcW w:w="2145" w:type="dxa"/>
            <w:tcBorders>
              <w:top w:val="nil"/>
              <w:left w:val="nil"/>
              <w:bottom w:val="single" w:sz="4" w:space="0" w:color="000000"/>
              <w:right w:val="single" w:sz="4" w:space="0" w:color="000000"/>
            </w:tcBorders>
            <w:vAlign w:val="center"/>
          </w:tcPr>
          <w:p w14:paraId="7203E680"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1AAEA960" w14:textId="77777777" w:rsidR="00A95D83" w:rsidRPr="00D97615" w:rsidRDefault="00A95D83" w:rsidP="00EF27E4">
            <w:pPr>
              <w:rPr>
                <w:sz w:val="28"/>
                <w:szCs w:val="28"/>
              </w:rPr>
            </w:pPr>
          </w:p>
        </w:tc>
      </w:tr>
      <w:tr w:rsidR="00A95D83" w:rsidRPr="00D97615" w14:paraId="53188E48" w14:textId="77777777" w:rsidTr="000A3B4F">
        <w:trPr>
          <w:trHeight w:val="330"/>
        </w:trPr>
        <w:tc>
          <w:tcPr>
            <w:tcW w:w="810" w:type="dxa"/>
            <w:tcBorders>
              <w:top w:val="nil"/>
              <w:left w:val="single" w:sz="4" w:space="0" w:color="000000"/>
              <w:bottom w:val="single" w:sz="4" w:space="0" w:color="000000"/>
              <w:right w:val="single" w:sz="4" w:space="0" w:color="000000"/>
            </w:tcBorders>
            <w:vAlign w:val="center"/>
          </w:tcPr>
          <w:p w14:paraId="75AFC247" w14:textId="77777777" w:rsidR="00A95D83" w:rsidRPr="00D97615" w:rsidRDefault="00A95D83" w:rsidP="00EF27E4">
            <w:pPr>
              <w:rPr>
                <w:sz w:val="28"/>
                <w:szCs w:val="28"/>
              </w:rPr>
            </w:pPr>
            <w:r w:rsidRPr="00D97615">
              <w:rPr>
                <w:sz w:val="28"/>
                <w:szCs w:val="28"/>
              </w:rPr>
              <w:t>7</w:t>
            </w:r>
          </w:p>
        </w:tc>
        <w:tc>
          <w:tcPr>
            <w:tcW w:w="3075" w:type="dxa"/>
            <w:tcBorders>
              <w:top w:val="nil"/>
              <w:left w:val="nil"/>
              <w:bottom w:val="single" w:sz="4" w:space="0" w:color="000000"/>
              <w:right w:val="single" w:sz="4" w:space="0" w:color="000000"/>
            </w:tcBorders>
            <w:vAlign w:val="center"/>
          </w:tcPr>
          <w:p w14:paraId="72BD20B1" w14:textId="77777777" w:rsidR="00A95D83" w:rsidRPr="00D97615" w:rsidRDefault="00A95D83" w:rsidP="00EF27E4">
            <w:pPr>
              <w:rPr>
                <w:sz w:val="28"/>
                <w:szCs w:val="28"/>
              </w:rPr>
            </w:pPr>
            <w:r w:rsidRPr="00D97615">
              <w:rPr>
                <w:sz w:val="28"/>
                <w:szCs w:val="28"/>
              </w:rPr>
              <w:t>Tầm quan trọng của Marketing trong phát triển ngành chăm sóc sắc đẹp hiện nay</w:t>
            </w:r>
          </w:p>
        </w:tc>
        <w:tc>
          <w:tcPr>
            <w:tcW w:w="1140" w:type="dxa"/>
            <w:tcBorders>
              <w:top w:val="nil"/>
              <w:left w:val="nil"/>
              <w:bottom w:val="single" w:sz="4" w:space="0" w:color="000000"/>
              <w:right w:val="single" w:sz="4" w:space="0" w:color="000000"/>
            </w:tcBorders>
            <w:vAlign w:val="center"/>
          </w:tcPr>
          <w:p w14:paraId="5C9C0CBA" w14:textId="77777777" w:rsidR="00A95D83" w:rsidRPr="00D97615" w:rsidRDefault="00A95D83" w:rsidP="00EF27E4">
            <w:pPr>
              <w:rPr>
                <w:sz w:val="28"/>
                <w:szCs w:val="28"/>
              </w:rPr>
            </w:pPr>
            <w:r w:rsidRPr="00D97615">
              <w:rPr>
                <w:sz w:val="28"/>
                <w:szCs w:val="28"/>
              </w:rPr>
              <w:t>5</w:t>
            </w:r>
          </w:p>
        </w:tc>
        <w:tc>
          <w:tcPr>
            <w:tcW w:w="1035" w:type="dxa"/>
            <w:tcBorders>
              <w:top w:val="nil"/>
              <w:left w:val="nil"/>
              <w:bottom w:val="single" w:sz="4" w:space="0" w:color="000000"/>
              <w:right w:val="single" w:sz="4" w:space="0" w:color="000000"/>
            </w:tcBorders>
            <w:vAlign w:val="center"/>
          </w:tcPr>
          <w:p w14:paraId="69A12119" w14:textId="77777777" w:rsidR="00A95D83" w:rsidRPr="00D97615" w:rsidRDefault="00A95D83" w:rsidP="00EF27E4">
            <w:pPr>
              <w:rPr>
                <w:sz w:val="28"/>
                <w:szCs w:val="28"/>
              </w:rPr>
            </w:pPr>
            <w:r w:rsidRPr="00D97615">
              <w:rPr>
                <w:sz w:val="28"/>
                <w:szCs w:val="28"/>
              </w:rPr>
              <w:t>5</w:t>
            </w:r>
          </w:p>
        </w:tc>
        <w:tc>
          <w:tcPr>
            <w:tcW w:w="2145" w:type="dxa"/>
            <w:tcBorders>
              <w:top w:val="nil"/>
              <w:left w:val="nil"/>
              <w:bottom w:val="single" w:sz="4" w:space="0" w:color="000000"/>
              <w:right w:val="single" w:sz="4" w:space="0" w:color="000000"/>
            </w:tcBorders>
            <w:vAlign w:val="center"/>
          </w:tcPr>
          <w:p w14:paraId="657F9AA4" w14:textId="77777777" w:rsidR="00A95D83" w:rsidRPr="00D97615" w:rsidRDefault="00A95D83" w:rsidP="00EF27E4">
            <w:pPr>
              <w:rPr>
                <w:sz w:val="28"/>
                <w:szCs w:val="28"/>
              </w:rPr>
            </w:pPr>
            <w:r w:rsidRPr="00D97615">
              <w:rPr>
                <w:sz w:val="28"/>
                <w:szCs w:val="28"/>
              </w:rPr>
              <w:t>0</w:t>
            </w:r>
          </w:p>
        </w:tc>
        <w:tc>
          <w:tcPr>
            <w:tcW w:w="915" w:type="dxa"/>
            <w:tcBorders>
              <w:top w:val="nil"/>
              <w:left w:val="nil"/>
              <w:bottom w:val="single" w:sz="4" w:space="0" w:color="000000"/>
              <w:right w:val="single" w:sz="4" w:space="0" w:color="000000"/>
            </w:tcBorders>
            <w:vAlign w:val="center"/>
          </w:tcPr>
          <w:p w14:paraId="6B5C6842" w14:textId="77777777" w:rsidR="00A95D83" w:rsidRPr="00D97615" w:rsidRDefault="00A95D83" w:rsidP="00EF27E4">
            <w:pPr>
              <w:rPr>
                <w:sz w:val="28"/>
                <w:szCs w:val="28"/>
              </w:rPr>
            </w:pPr>
          </w:p>
        </w:tc>
      </w:tr>
      <w:tr w:rsidR="00A95D83" w:rsidRPr="00D97615" w14:paraId="4CEE8978" w14:textId="77777777" w:rsidTr="000A3B4F">
        <w:trPr>
          <w:trHeight w:val="375"/>
        </w:trPr>
        <w:tc>
          <w:tcPr>
            <w:tcW w:w="810" w:type="dxa"/>
            <w:tcBorders>
              <w:top w:val="nil"/>
              <w:left w:val="single" w:sz="4" w:space="0" w:color="000000"/>
              <w:bottom w:val="single" w:sz="4" w:space="0" w:color="000000"/>
              <w:right w:val="single" w:sz="4" w:space="0" w:color="000000"/>
            </w:tcBorders>
            <w:vAlign w:val="center"/>
          </w:tcPr>
          <w:p w14:paraId="701745FB" w14:textId="447C17BE" w:rsidR="00A95D83" w:rsidRPr="00D97615" w:rsidRDefault="00A95D83" w:rsidP="00EF27E4">
            <w:pPr>
              <w:rPr>
                <w:sz w:val="28"/>
                <w:szCs w:val="28"/>
              </w:rPr>
            </w:pPr>
          </w:p>
        </w:tc>
        <w:tc>
          <w:tcPr>
            <w:tcW w:w="3075" w:type="dxa"/>
            <w:tcBorders>
              <w:top w:val="nil"/>
              <w:left w:val="nil"/>
              <w:bottom w:val="single" w:sz="4" w:space="0" w:color="000000"/>
              <w:right w:val="single" w:sz="4" w:space="0" w:color="000000"/>
            </w:tcBorders>
            <w:vAlign w:val="center"/>
          </w:tcPr>
          <w:p w14:paraId="47E4A89E" w14:textId="77777777" w:rsidR="00A95D83" w:rsidRPr="00D97615" w:rsidRDefault="00A95D83" w:rsidP="00EF27E4">
            <w:pPr>
              <w:rPr>
                <w:b/>
                <w:sz w:val="28"/>
                <w:szCs w:val="28"/>
              </w:rPr>
            </w:pPr>
            <w:r w:rsidRPr="00D97615">
              <w:rPr>
                <w:b/>
                <w:sz w:val="28"/>
                <w:szCs w:val="28"/>
              </w:rPr>
              <w:t>Cộng</w:t>
            </w:r>
          </w:p>
        </w:tc>
        <w:tc>
          <w:tcPr>
            <w:tcW w:w="1140" w:type="dxa"/>
            <w:tcBorders>
              <w:top w:val="nil"/>
              <w:left w:val="nil"/>
              <w:bottom w:val="single" w:sz="4" w:space="0" w:color="000000"/>
              <w:right w:val="single" w:sz="4" w:space="0" w:color="000000"/>
            </w:tcBorders>
            <w:vAlign w:val="center"/>
          </w:tcPr>
          <w:p w14:paraId="2A2587BF" w14:textId="77777777" w:rsidR="00A95D83" w:rsidRPr="00D97615" w:rsidRDefault="00A95D83" w:rsidP="00EF27E4">
            <w:pPr>
              <w:rPr>
                <w:b/>
                <w:sz w:val="28"/>
                <w:szCs w:val="28"/>
              </w:rPr>
            </w:pPr>
            <w:r w:rsidRPr="00D97615">
              <w:rPr>
                <w:b/>
                <w:sz w:val="28"/>
                <w:szCs w:val="28"/>
              </w:rPr>
              <w:t>45</w:t>
            </w:r>
          </w:p>
        </w:tc>
        <w:tc>
          <w:tcPr>
            <w:tcW w:w="1035" w:type="dxa"/>
            <w:tcBorders>
              <w:top w:val="nil"/>
              <w:left w:val="nil"/>
              <w:bottom w:val="single" w:sz="4" w:space="0" w:color="000000"/>
              <w:right w:val="single" w:sz="4" w:space="0" w:color="000000"/>
            </w:tcBorders>
            <w:vAlign w:val="center"/>
          </w:tcPr>
          <w:p w14:paraId="7CD575C3" w14:textId="11E1ECA8" w:rsidR="00A95D83" w:rsidRPr="00D97615" w:rsidRDefault="00085676" w:rsidP="00EF27E4">
            <w:pPr>
              <w:rPr>
                <w:b/>
                <w:sz w:val="28"/>
                <w:szCs w:val="28"/>
                <w:lang w:val="en-US"/>
              </w:rPr>
            </w:pPr>
            <w:r w:rsidRPr="00D97615">
              <w:rPr>
                <w:b/>
                <w:sz w:val="28"/>
                <w:szCs w:val="28"/>
                <w:lang w:val="en-US"/>
              </w:rPr>
              <w:t>45</w:t>
            </w:r>
          </w:p>
        </w:tc>
        <w:tc>
          <w:tcPr>
            <w:tcW w:w="2145" w:type="dxa"/>
            <w:tcBorders>
              <w:top w:val="nil"/>
              <w:left w:val="nil"/>
              <w:bottom w:val="single" w:sz="4" w:space="0" w:color="000000"/>
              <w:right w:val="single" w:sz="4" w:space="0" w:color="000000"/>
            </w:tcBorders>
            <w:vAlign w:val="center"/>
          </w:tcPr>
          <w:p w14:paraId="2413AFB4" w14:textId="0208AA29" w:rsidR="00A95D83" w:rsidRPr="00D97615" w:rsidRDefault="00085676" w:rsidP="00EF27E4">
            <w:pPr>
              <w:rPr>
                <w:b/>
                <w:sz w:val="28"/>
                <w:szCs w:val="28"/>
                <w:lang w:val="en-US"/>
              </w:rPr>
            </w:pPr>
            <w:r w:rsidRPr="00D97615">
              <w:rPr>
                <w:b/>
                <w:sz w:val="28"/>
                <w:szCs w:val="28"/>
                <w:lang w:val="en-US"/>
              </w:rPr>
              <w:t>0</w:t>
            </w:r>
          </w:p>
        </w:tc>
        <w:tc>
          <w:tcPr>
            <w:tcW w:w="915" w:type="dxa"/>
            <w:tcBorders>
              <w:top w:val="nil"/>
              <w:left w:val="nil"/>
              <w:bottom w:val="single" w:sz="4" w:space="0" w:color="000000"/>
              <w:right w:val="single" w:sz="4" w:space="0" w:color="000000"/>
            </w:tcBorders>
            <w:vAlign w:val="center"/>
          </w:tcPr>
          <w:p w14:paraId="22485B98" w14:textId="77777777" w:rsidR="00A95D83" w:rsidRPr="00D97615" w:rsidRDefault="00A95D83" w:rsidP="00EF27E4">
            <w:pPr>
              <w:rPr>
                <w:b/>
                <w:sz w:val="28"/>
                <w:szCs w:val="28"/>
              </w:rPr>
            </w:pPr>
          </w:p>
        </w:tc>
      </w:tr>
    </w:tbl>
    <w:p w14:paraId="43C1D5F6" w14:textId="1E768497" w:rsidR="00A95D83" w:rsidRPr="00D97615" w:rsidRDefault="00A95D83" w:rsidP="00EF27E4">
      <w:pPr>
        <w:rPr>
          <w:b/>
          <w:sz w:val="28"/>
          <w:szCs w:val="28"/>
        </w:rPr>
      </w:pPr>
      <w:r w:rsidRPr="00D97615">
        <w:rPr>
          <w:b/>
          <w:sz w:val="28"/>
          <w:szCs w:val="28"/>
        </w:rPr>
        <w:t>Nội dung chi tiết</w:t>
      </w:r>
    </w:p>
    <w:p w14:paraId="7E3A0B9D" w14:textId="7DDB52FF" w:rsidR="00A95D83" w:rsidRPr="00D97615" w:rsidRDefault="00A95D83" w:rsidP="00EF27E4">
      <w:pPr>
        <w:rPr>
          <w:sz w:val="28"/>
          <w:szCs w:val="28"/>
        </w:rPr>
      </w:pPr>
      <w:bookmarkStart w:id="258" w:name="_gydxguzgao4z" w:colFirst="0" w:colLast="0"/>
      <w:bookmarkEnd w:id="258"/>
      <w:r w:rsidRPr="00D97615">
        <w:rPr>
          <w:sz w:val="28"/>
          <w:szCs w:val="28"/>
        </w:rPr>
        <w:t>BÀI 1: KIẾN THỨC TỔNG QUÁT VỀ NGÀNH CHĂM SÓC SẮC</w:t>
      </w:r>
      <w:r w:rsidR="00CB5ABE">
        <w:rPr>
          <w:sz w:val="28"/>
          <w:szCs w:val="28"/>
        </w:rPr>
        <w:t xml:space="preserve"> </w:t>
      </w:r>
      <w:r w:rsidRPr="00D97615">
        <w:rPr>
          <w:sz w:val="28"/>
          <w:szCs w:val="28"/>
        </w:rPr>
        <w:t>ĐẸP (SPA)</w:t>
      </w:r>
    </w:p>
    <w:p w14:paraId="13DC90A8" w14:textId="77777777" w:rsidR="00A95D83" w:rsidRPr="00D97615" w:rsidRDefault="00A95D83" w:rsidP="00EF27E4">
      <w:pPr>
        <w:rPr>
          <w:i/>
          <w:sz w:val="28"/>
          <w:szCs w:val="28"/>
        </w:rPr>
      </w:pPr>
      <w:r w:rsidRPr="00D97615">
        <w:rPr>
          <w:i/>
          <w:sz w:val="28"/>
          <w:szCs w:val="28"/>
        </w:rPr>
        <w:t>Thời gian: 2 giờ lý thuyết</w:t>
      </w:r>
    </w:p>
    <w:p w14:paraId="0FA63202" w14:textId="77777777" w:rsidR="00A95D83" w:rsidRPr="00D97615" w:rsidRDefault="00A95D83" w:rsidP="00EF27E4">
      <w:pPr>
        <w:rPr>
          <w:b/>
          <w:i/>
          <w:sz w:val="28"/>
          <w:szCs w:val="28"/>
        </w:rPr>
      </w:pPr>
      <w:r w:rsidRPr="00D97615">
        <w:rPr>
          <w:b/>
          <w:i/>
          <w:sz w:val="28"/>
          <w:szCs w:val="28"/>
        </w:rPr>
        <w:t>Mục tiêu học tập:</w:t>
      </w:r>
    </w:p>
    <w:p w14:paraId="75D93A4F" w14:textId="77777777" w:rsidR="00A95D83" w:rsidRPr="00D97615" w:rsidRDefault="00A95D83" w:rsidP="00EF27E4">
      <w:pPr>
        <w:rPr>
          <w:i/>
          <w:sz w:val="28"/>
          <w:szCs w:val="28"/>
        </w:rPr>
      </w:pPr>
      <w:r w:rsidRPr="00D97615">
        <w:rPr>
          <w:i/>
          <w:sz w:val="28"/>
          <w:szCs w:val="28"/>
        </w:rPr>
        <w:t>* Kiến thức</w:t>
      </w:r>
    </w:p>
    <w:p w14:paraId="299EE2C2" w14:textId="77777777" w:rsidR="00A95D83" w:rsidRPr="00D97615" w:rsidRDefault="00A95D83" w:rsidP="00EF27E4">
      <w:pPr>
        <w:rPr>
          <w:sz w:val="28"/>
          <w:szCs w:val="28"/>
        </w:rPr>
      </w:pPr>
      <w:r w:rsidRPr="00D97615">
        <w:rPr>
          <w:sz w:val="28"/>
          <w:szCs w:val="28"/>
        </w:rPr>
        <w:t>Trình bày được kiến thức tổng quát về ngành chăm sóc sắc đẹp nói chung và ngành chăm sóc sắc đẹp tại Việt Nam nói riêng</w:t>
      </w:r>
    </w:p>
    <w:p w14:paraId="4F6E0245" w14:textId="77777777" w:rsidR="00A95D83" w:rsidRPr="00D97615" w:rsidRDefault="00A95D83" w:rsidP="00EF27E4">
      <w:pPr>
        <w:rPr>
          <w:i/>
          <w:sz w:val="28"/>
          <w:szCs w:val="28"/>
        </w:rPr>
      </w:pPr>
      <w:r w:rsidRPr="00D97615">
        <w:rPr>
          <w:i/>
          <w:sz w:val="28"/>
          <w:szCs w:val="28"/>
        </w:rPr>
        <w:t>* Năng lực tự chủ và trách nhiệm</w:t>
      </w:r>
    </w:p>
    <w:p w14:paraId="4A59EA15" w14:textId="77777777" w:rsidR="00A95D83" w:rsidRPr="00D97615" w:rsidRDefault="00A95D83" w:rsidP="00EF27E4">
      <w:pPr>
        <w:rPr>
          <w:sz w:val="28"/>
          <w:szCs w:val="28"/>
        </w:rPr>
      </w:pPr>
      <w:r w:rsidRPr="00D97615">
        <w:rPr>
          <w:sz w:val="28"/>
          <w:szCs w:val="28"/>
        </w:rPr>
        <w:t>Hình thành thái độ đúng đắn về ngành chăm sóc sắc đẹp hiện nay tại Việt Nam</w:t>
      </w:r>
    </w:p>
    <w:p w14:paraId="7675F95F" w14:textId="77777777" w:rsidR="00A95D83" w:rsidRPr="00D97615" w:rsidRDefault="00A95D83" w:rsidP="00EF27E4">
      <w:pPr>
        <w:rPr>
          <w:sz w:val="28"/>
          <w:szCs w:val="28"/>
        </w:rPr>
      </w:pPr>
      <w:r w:rsidRPr="00D97615">
        <w:rPr>
          <w:b/>
          <w:i/>
          <w:sz w:val="28"/>
          <w:szCs w:val="28"/>
        </w:rPr>
        <w:t>Nội dung</w:t>
      </w:r>
      <w:r w:rsidRPr="00D97615">
        <w:rPr>
          <w:sz w:val="28"/>
          <w:szCs w:val="28"/>
        </w:rPr>
        <w:t>:</w:t>
      </w:r>
    </w:p>
    <w:p w14:paraId="08738DDF" w14:textId="77777777" w:rsidR="00A95D83" w:rsidRPr="00D97615" w:rsidRDefault="00A95D83" w:rsidP="00EF27E4">
      <w:bookmarkStart w:id="259" w:name="_llswddkyv1xx" w:colFirst="0" w:colLast="0"/>
      <w:bookmarkEnd w:id="259"/>
      <w:r w:rsidRPr="00D97615">
        <w:rPr>
          <w:b/>
          <w:lang w:val="en-US"/>
        </w:rPr>
        <w:t xml:space="preserve">1. </w:t>
      </w:r>
      <w:r w:rsidRPr="00D97615">
        <w:rPr>
          <w:b/>
        </w:rPr>
        <w:t>Cơ sở</w:t>
      </w:r>
      <w:r w:rsidRPr="00D97615">
        <w:t xml:space="preserve"> c</w:t>
      </w:r>
      <w:r w:rsidRPr="00D97615">
        <w:rPr>
          <w:b/>
        </w:rPr>
        <w:t>hăm sóc sắc đẹp (Spa) là gì?</w:t>
      </w:r>
      <w:bookmarkStart w:id="260" w:name="_u6kwdcx1pvpe" w:colFirst="0" w:colLast="0"/>
      <w:bookmarkEnd w:id="260"/>
    </w:p>
    <w:p w14:paraId="5F072CD5" w14:textId="77777777" w:rsidR="00A95D83" w:rsidRPr="00D97615" w:rsidRDefault="00A95D83" w:rsidP="00EF27E4">
      <w:pPr>
        <w:rPr>
          <w:b/>
          <w:bCs/>
        </w:rPr>
      </w:pPr>
      <w:r w:rsidRPr="00D97615">
        <w:rPr>
          <w:b/>
          <w:bCs/>
          <w:lang w:val="en-US"/>
        </w:rPr>
        <w:t xml:space="preserve">2. </w:t>
      </w:r>
      <w:r w:rsidRPr="00D97615">
        <w:rPr>
          <w:b/>
          <w:bCs/>
        </w:rPr>
        <w:t>Phân biệt Spa Châu Á và Spa Châu Âu</w:t>
      </w:r>
      <w:bookmarkStart w:id="261" w:name="_mmgf6pq0ub4f" w:colFirst="0" w:colLast="0"/>
      <w:bookmarkEnd w:id="261"/>
    </w:p>
    <w:p w14:paraId="72216A1B" w14:textId="77777777" w:rsidR="00A95D83" w:rsidRPr="00D97615" w:rsidRDefault="00A95D83" w:rsidP="00EF27E4">
      <w:pPr>
        <w:rPr>
          <w:b/>
          <w:bCs/>
        </w:rPr>
      </w:pPr>
      <w:r w:rsidRPr="00D97615">
        <w:rPr>
          <w:b/>
          <w:bCs/>
          <w:lang w:val="en-US"/>
        </w:rPr>
        <w:t xml:space="preserve">3. </w:t>
      </w:r>
      <w:r w:rsidRPr="00D97615">
        <w:rPr>
          <w:b/>
          <w:bCs/>
        </w:rPr>
        <w:t>Ưu và nhược điểm của Spa tại Việt Nam</w:t>
      </w:r>
      <w:bookmarkStart w:id="262" w:name="_pjwo1ch6woqz" w:colFirst="0" w:colLast="0"/>
      <w:bookmarkEnd w:id="262"/>
    </w:p>
    <w:p w14:paraId="4851F1C4" w14:textId="77777777" w:rsidR="00A95D83" w:rsidRPr="00D97615" w:rsidRDefault="00A95D83" w:rsidP="00EF27E4">
      <w:pPr>
        <w:rPr>
          <w:b/>
          <w:bCs/>
        </w:rPr>
      </w:pPr>
      <w:r w:rsidRPr="00D97615">
        <w:rPr>
          <w:b/>
          <w:bCs/>
          <w:lang w:val="en-US"/>
        </w:rPr>
        <w:t xml:space="preserve">4. </w:t>
      </w:r>
      <w:r w:rsidRPr="00D97615">
        <w:rPr>
          <w:b/>
          <w:bCs/>
        </w:rPr>
        <w:t xml:space="preserve">Những dịch vụ phổ biến tại các cơ sở </w:t>
      </w:r>
      <w:r w:rsidRPr="00D97615">
        <w:rPr>
          <w:b/>
          <w:bCs/>
          <w:color w:val="000000"/>
        </w:rPr>
        <w:t>chăm sóc sắc đẹp</w:t>
      </w:r>
      <w:r w:rsidRPr="00D97615">
        <w:rPr>
          <w:b/>
          <w:bCs/>
        </w:rPr>
        <w:t xml:space="preserve"> ở Việt Nam hiện nay</w:t>
      </w:r>
      <w:bookmarkStart w:id="263" w:name="_u4o6jo2nx7il" w:colFirst="0" w:colLast="0"/>
      <w:bookmarkEnd w:id="263"/>
    </w:p>
    <w:p w14:paraId="24B3D79C" w14:textId="5B830A92" w:rsidR="00A95D83" w:rsidRPr="00D97615" w:rsidRDefault="00A95D83" w:rsidP="00EF27E4">
      <w:pPr>
        <w:rPr>
          <w:b/>
          <w:bCs/>
          <w:lang w:val="en-US"/>
        </w:rPr>
      </w:pPr>
      <w:r w:rsidRPr="00D97615">
        <w:rPr>
          <w:b/>
          <w:bCs/>
          <w:lang w:val="en-US"/>
        </w:rPr>
        <w:t xml:space="preserve">5. </w:t>
      </w:r>
      <w:r w:rsidRPr="00D97615">
        <w:rPr>
          <w:b/>
          <w:bCs/>
        </w:rPr>
        <w:t xml:space="preserve">Thị trường ngành </w:t>
      </w:r>
      <w:r w:rsidRPr="00D97615">
        <w:rPr>
          <w:b/>
          <w:bCs/>
          <w:color w:val="000000"/>
        </w:rPr>
        <w:t>chăm sóc sắc đẹp</w:t>
      </w:r>
      <w:r w:rsidRPr="00D97615">
        <w:rPr>
          <w:b/>
          <w:bCs/>
        </w:rPr>
        <w:t xml:space="preserve"> tại Việt Nam hiện nay</w:t>
      </w:r>
      <w:r w:rsidRPr="00D97615">
        <w:rPr>
          <w:b/>
          <w:bCs/>
          <w:lang w:val="en-US"/>
        </w:rPr>
        <w:t>.</w:t>
      </w:r>
    </w:p>
    <w:p w14:paraId="22634B06" w14:textId="77777777" w:rsidR="00A95D83" w:rsidRPr="00D97615" w:rsidRDefault="00A95D83" w:rsidP="00EF27E4">
      <w:pPr>
        <w:rPr>
          <w:sz w:val="28"/>
          <w:szCs w:val="28"/>
        </w:rPr>
      </w:pPr>
    </w:p>
    <w:p w14:paraId="5641E65E" w14:textId="50988758" w:rsidR="00A95D83" w:rsidRPr="00D97615" w:rsidRDefault="00A95D83" w:rsidP="00EF27E4">
      <w:pPr>
        <w:rPr>
          <w:sz w:val="28"/>
          <w:szCs w:val="28"/>
        </w:rPr>
      </w:pPr>
      <w:bookmarkStart w:id="264" w:name="_dwevxovb39zh" w:colFirst="0" w:colLast="0"/>
      <w:bookmarkEnd w:id="264"/>
      <w:r w:rsidRPr="00D97615">
        <w:rPr>
          <w:sz w:val="28"/>
          <w:szCs w:val="28"/>
        </w:rPr>
        <w:t>BÀI 2: CÁC MÔ HÌNH CƠ SỞ CHĂM SÓC SẮC ĐẸP PHỔ BIẾN TẠI VIỆT NAM</w:t>
      </w:r>
    </w:p>
    <w:p w14:paraId="392F7F0A" w14:textId="77777777" w:rsidR="00A95D83" w:rsidRPr="00D97615" w:rsidRDefault="00A95D83" w:rsidP="00EF27E4">
      <w:pPr>
        <w:rPr>
          <w:sz w:val="28"/>
          <w:szCs w:val="28"/>
        </w:rPr>
      </w:pPr>
      <w:r w:rsidRPr="00D97615">
        <w:rPr>
          <w:i/>
          <w:sz w:val="28"/>
          <w:szCs w:val="28"/>
        </w:rPr>
        <w:t>Thời gian: 3 giờ lý thuyết</w:t>
      </w:r>
    </w:p>
    <w:p w14:paraId="6E2962C5" w14:textId="77777777" w:rsidR="00A95D83" w:rsidRPr="00D97615" w:rsidRDefault="00A95D83" w:rsidP="00EF27E4">
      <w:pPr>
        <w:rPr>
          <w:sz w:val="28"/>
          <w:szCs w:val="28"/>
        </w:rPr>
      </w:pPr>
      <w:r w:rsidRPr="00D97615">
        <w:rPr>
          <w:b/>
          <w:sz w:val="28"/>
          <w:szCs w:val="28"/>
        </w:rPr>
        <w:t>Mục tiêu học tập:</w:t>
      </w:r>
    </w:p>
    <w:p w14:paraId="44BF0BFD" w14:textId="77777777" w:rsidR="00A95D83" w:rsidRPr="00D97615" w:rsidRDefault="00A95D83" w:rsidP="00EF27E4">
      <w:pPr>
        <w:rPr>
          <w:i/>
          <w:sz w:val="28"/>
          <w:szCs w:val="28"/>
        </w:rPr>
      </w:pPr>
      <w:r w:rsidRPr="00D97615">
        <w:rPr>
          <w:i/>
          <w:sz w:val="28"/>
          <w:szCs w:val="28"/>
        </w:rPr>
        <w:t>* Kiến thức</w:t>
      </w:r>
    </w:p>
    <w:p w14:paraId="703BBC74" w14:textId="77777777" w:rsidR="00A95D83" w:rsidRPr="00D97615" w:rsidRDefault="00A95D83" w:rsidP="00EF27E4">
      <w:pPr>
        <w:rPr>
          <w:sz w:val="28"/>
          <w:szCs w:val="28"/>
        </w:rPr>
      </w:pPr>
      <w:r w:rsidRPr="00D97615">
        <w:rPr>
          <w:sz w:val="28"/>
          <w:szCs w:val="28"/>
        </w:rPr>
        <w:t>Trình bày được các mô hình cơ sở chăm sóc sắc đẹp phổ biến hiện nay.</w:t>
      </w:r>
    </w:p>
    <w:p w14:paraId="3EB99C49" w14:textId="77777777" w:rsidR="00A95D83" w:rsidRPr="00D97615" w:rsidRDefault="00A95D83" w:rsidP="00EF27E4">
      <w:pPr>
        <w:rPr>
          <w:i/>
          <w:sz w:val="28"/>
          <w:szCs w:val="28"/>
        </w:rPr>
      </w:pPr>
      <w:r w:rsidRPr="00D97615">
        <w:rPr>
          <w:i/>
          <w:sz w:val="28"/>
          <w:szCs w:val="28"/>
        </w:rPr>
        <w:t>* Năng lực tự chủ và trách nhiệm</w:t>
      </w:r>
    </w:p>
    <w:p w14:paraId="71AD76F5" w14:textId="77777777" w:rsidR="00A95D83" w:rsidRPr="00D97615" w:rsidRDefault="00A95D83" w:rsidP="00EF27E4">
      <w:pPr>
        <w:rPr>
          <w:i/>
          <w:sz w:val="28"/>
          <w:szCs w:val="28"/>
        </w:rPr>
      </w:pPr>
      <w:r w:rsidRPr="00D97615">
        <w:rPr>
          <w:sz w:val="28"/>
          <w:szCs w:val="28"/>
        </w:rPr>
        <w:t>Lựa chọn mô hình cơ sở chăm sóc sắc đẹp phù hợp với điều kiện của bản thân.</w:t>
      </w:r>
    </w:p>
    <w:p w14:paraId="26B97810" w14:textId="77777777" w:rsidR="00A95D83" w:rsidRPr="00D97615" w:rsidRDefault="00A95D83" w:rsidP="00EF27E4">
      <w:pPr>
        <w:rPr>
          <w:b/>
          <w:sz w:val="28"/>
          <w:szCs w:val="28"/>
        </w:rPr>
      </w:pPr>
      <w:r w:rsidRPr="00D97615">
        <w:rPr>
          <w:b/>
          <w:sz w:val="28"/>
          <w:szCs w:val="28"/>
        </w:rPr>
        <w:t>Nội dung:</w:t>
      </w:r>
    </w:p>
    <w:p w14:paraId="343FB662" w14:textId="5016D4B6" w:rsidR="00A95D83" w:rsidRPr="00D97615" w:rsidRDefault="00A95D83" w:rsidP="00EF27E4">
      <w:pPr>
        <w:rPr>
          <w:color w:val="000000"/>
        </w:rPr>
      </w:pPr>
      <w:bookmarkStart w:id="265" w:name="_nkf8off7exya" w:colFirst="0" w:colLast="0"/>
      <w:bookmarkEnd w:id="265"/>
      <w:r w:rsidRPr="00D97615">
        <w:rPr>
          <w:b/>
          <w:color w:val="000000"/>
          <w:lang w:val="en-US"/>
        </w:rPr>
        <w:t xml:space="preserve">1. </w:t>
      </w:r>
      <w:r w:rsidRPr="00D97615">
        <w:rPr>
          <w:b/>
          <w:color w:val="000000"/>
        </w:rPr>
        <w:t>Relax Spa (Spa thư giãn)</w:t>
      </w:r>
    </w:p>
    <w:p w14:paraId="4CC0F252" w14:textId="77777777" w:rsidR="00A95D83" w:rsidRPr="00D97615" w:rsidRDefault="00A95D83" w:rsidP="00EF27E4">
      <w:pPr>
        <w:rPr>
          <w:sz w:val="28"/>
          <w:szCs w:val="28"/>
        </w:rPr>
      </w:pPr>
      <w:r w:rsidRPr="00D97615">
        <w:rPr>
          <w:sz w:val="28"/>
          <w:szCs w:val="28"/>
          <w:lang w:val="en-US"/>
        </w:rPr>
        <w:t xml:space="preserve">2. </w:t>
      </w:r>
      <w:r w:rsidRPr="00D97615">
        <w:rPr>
          <w:sz w:val="28"/>
          <w:szCs w:val="28"/>
        </w:rPr>
        <w:t>Resort/ Hotel Spa (Spa cao cấp)</w:t>
      </w:r>
      <w:bookmarkStart w:id="266" w:name="_n96vz9qtuzog" w:colFirst="0" w:colLast="0"/>
      <w:bookmarkEnd w:id="266"/>
    </w:p>
    <w:p w14:paraId="42F97498" w14:textId="77777777" w:rsidR="00A95D83" w:rsidRPr="00D97615" w:rsidRDefault="00A95D83" w:rsidP="00EF27E4">
      <w:pPr>
        <w:rPr>
          <w:color w:val="000000"/>
          <w:sz w:val="28"/>
          <w:szCs w:val="28"/>
        </w:rPr>
      </w:pPr>
      <w:r w:rsidRPr="00D97615">
        <w:rPr>
          <w:sz w:val="28"/>
          <w:szCs w:val="28"/>
          <w:lang w:val="en-US"/>
        </w:rPr>
        <w:t xml:space="preserve">3. </w:t>
      </w:r>
      <w:r w:rsidRPr="00D97615">
        <w:rPr>
          <w:color w:val="000000"/>
          <w:sz w:val="28"/>
          <w:szCs w:val="28"/>
        </w:rPr>
        <w:t>Clinic Spa (Spa thẩm mỹ kỹ thuật cao)</w:t>
      </w:r>
      <w:bookmarkStart w:id="267" w:name="_gntww1u83crl" w:colFirst="0" w:colLast="0"/>
      <w:bookmarkEnd w:id="267"/>
    </w:p>
    <w:p w14:paraId="038E70B3" w14:textId="77777777" w:rsidR="00A95D83" w:rsidRPr="00D97615" w:rsidRDefault="00A95D83" w:rsidP="00EF27E4">
      <w:pPr>
        <w:rPr>
          <w:color w:val="000000"/>
          <w:sz w:val="28"/>
          <w:szCs w:val="28"/>
        </w:rPr>
      </w:pPr>
      <w:r w:rsidRPr="00D97615">
        <w:rPr>
          <w:color w:val="000000"/>
          <w:sz w:val="28"/>
          <w:szCs w:val="28"/>
          <w:lang w:val="en-US"/>
        </w:rPr>
        <w:t xml:space="preserve">4. </w:t>
      </w:r>
      <w:r w:rsidRPr="00D97615">
        <w:rPr>
          <w:color w:val="000000"/>
          <w:sz w:val="28"/>
          <w:szCs w:val="28"/>
        </w:rPr>
        <w:t>Beauty Spa (Spa tích hợp)</w:t>
      </w:r>
      <w:bookmarkStart w:id="268" w:name="_x999e9m9y2fk" w:colFirst="0" w:colLast="0"/>
      <w:bookmarkEnd w:id="268"/>
    </w:p>
    <w:p w14:paraId="2EE44B6C" w14:textId="77777777" w:rsidR="00A95D83" w:rsidRPr="00D97615" w:rsidRDefault="00A95D83" w:rsidP="00EF27E4">
      <w:pPr>
        <w:rPr>
          <w:color w:val="000000"/>
          <w:sz w:val="28"/>
          <w:szCs w:val="28"/>
        </w:rPr>
      </w:pPr>
      <w:r w:rsidRPr="00D97615">
        <w:rPr>
          <w:color w:val="000000"/>
          <w:sz w:val="28"/>
          <w:szCs w:val="28"/>
          <w:lang w:val="en-US"/>
        </w:rPr>
        <w:t xml:space="preserve">5. </w:t>
      </w:r>
      <w:r w:rsidRPr="00D97615">
        <w:rPr>
          <w:color w:val="000000"/>
          <w:sz w:val="28"/>
          <w:szCs w:val="28"/>
        </w:rPr>
        <w:t>Home Spa (Spa chăm sóc tại nhà)</w:t>
      </w:r>
      <w:bookmarkStart w:id="269" w:name="_3e9kra9y20w9" w:colFirst="0" w:colLast="0"/>
      <w:bookmarkEnd w:id="269"/>
    </w:p>
    <w:p w14:paraId="07FB3427" w14:textId="4D5BF2EB" w:rsidR="00A95D83" w:rsidRPr="00D97615" w:rsidRDefault="00A95D83" w:rsidP="00EF27E4">
      <w:pPr>
        <w:rPr>
          <w:sz w:val="28"/>
          <w:szCs w:val="28"/>
        </w:rPr>
      </w:pPr>
      <w:r w:rsidRPr="00D97615">
        <w:rPr>
          <w:color w:val="000000"/>
          <w:sz w:val="28"/>
          <w:szCs w:val="28"/>
          <w:lang w:val="en-US"/>
        </w:rPr>
        <w:t xml:space="preserve">6. </w:t>
      </w:r>
      <w:r w:rsidRPr="00D97615">
        <w:rPr>
          <w:color w:val="000000"/>
          <w:sz w:val="28"/>
          <w:szCs w:val="28"/>
        </w:rPr>
        <w:t>Medical Spa (Spa điều trị)</w:t>
      </w:r>
    </w:p>
    <w:p w14:paraId="4B0C82FA" w14:textId="77777777" w:rsidR="00A95D83" w:rsidRPr="00D97615" w:rsidRDefault="00A95D83" w:rsidP="00EF27E4">
      <w:pPr>
        <w:rPr>
          <w:sz w:val="28"/>
          <w:szCs w:val="28"/>
        </w:rPr>
      </w:pPr>
      <w:bookmarkStart w:id="270" w:name="_rmw4zdckfuk3" w:colFirst="0" w:colLast="0"/>
      <w:bookmarkEnd w:id="270"/>
    </w:p>
    <w:p w14:paraId="3A097D3F" w14:textId="057488A2" w:rsidR="00A95D83" w:rsidRPr="00D97615" w:rsidRDefault="00A95D83" w:rsidP="00EF27E4">
      <w:pPr>
        <w:rPr>
          <w:sz w:val="28"/>
          <w:szCs w:val="28"/>
        </w:rPr>
      </w:pPr>
      <w:bookmarkStart w:id="271" w:name="_gymzp1tfmsdp" w:colFirst="0" w:colLast="0"/>
      <w:bookmarkEnd w:id="271"/>
      <w:r w:rsidRPr="00D97615">
        <w:rPr>
          <w:sz w:val="28"/>
          <w:szCs w:val="28"/>
        </w:rPr>
        <w:t>BÀI 3: MÔ HÌNH MỘT CƠ SỞ CHĂM SÓC SẮC ĐẸP ĐIỂN HÌNH</w:t>
      </w:r>
    </w:p>
    <w:p w14:paraId="1916BE38" w14:textId="77777777" w:rsidR="00A95D83" w:rsidRPr="00D97615" w:rsidRDefault="00A95D83" w:rsidP="00EF27E4">
      <w:pPr>
        <w:rPr>
          <w:i/>
          <w:sz w:val="28"/>
          <w:szCs w:val="28"/>
        </w:rPr>
      </w:pPr>
      <w:r w:rsidRPr="00D97615">
        <w:rPr>
          <w:i/>
          <w:sz w:val="28"/>
          <w:szCs w:val="28"/>
        </w:rPr>
        <w:lastRenderedPageBreak/>
        <w:t xml:space="preserve">Thời gian: 5 giờ lý thuyết </w:t>
      </w:r>
    </w:p>
    <w:p w14:paraId="188C2624" w14:textId="77777777" w:rsidR="00A95D83" w:rsidRPr="00D97615" w:rsidRDefault="00A95D83" w:rsidP="00EF27E4">
      <w:pPr>
        <w:rPr>
          <w:b/>
          <w:i/>
          <w:sz w:val="28"/>
          <w:szCs w:val="28"/>
        </w:rPr>
      </w:pPr>
      <w:r w:rsidRPr="00D97615">
        <w:rPr>
          <w:b/>
          <w:i/>
          <w:sz w:val="28"/>
          <w:szCs w:val="28"/>
        </w:rPr>
        <w:t>Mục tiêu học tập:</w:t>
      </w:r>
    </w:p>
    <w:p w14:paraId="539FE49B" w14:textId="77777777" w:rsidR="00A95D83" w:rsidRPr="00D97615" w:rsidRDefault="00A95D83" w:rsidP="00EF27E4">
      <w:pPr>
        <w:rPr>
          <w:i/>
          <w:sz w:val="28"/>
          <w:szCs w:val="28"/>
        </w:rPr>
      </w:pPr>
      <w:r w:rsidRPr="00D97615">
        <w:rPr>
          <w:i/>
          <w:sz w:val="28"/>
          <w:szCs w:val="28"/>
        </w:rPr>
        <w:t>* Kiến thức</w:t>
      </w:r>
    </w:p>
    <w:p w14:paraId="3811EA9F" w14:textId="77777777" w:rsidR="00A95D83" w:rsidRPr="00D97615" w:rsidRDefault="00A95D83" w:rsidP="00EF27E4">
      <w:pPr>
        <w:rPr>
          <w:sz w:val="28"/>
          <w:szCs w:val="28"/>
        </w:rPr>
      </w:pPr>
      <w:r w:rsidRPr="00D97615">
        <w:rPr>
          <w:sz w:val="28"/>
          <w:szCs w:val="28"/>
        </w:rPr>
        <w:t>Trình bày được mô hình, cách thiết kế một cơ sở chăm sóc sắc đẹp điển hình</w:t>
      </w:r>
    </w:p>
    <w:p w14:paraId="2262A736" w14:textId="77777777" w:rsidR="00A95D83" w:rsidRPr="00D97615" w:rsidRDefault="00A95D83" w:rsidP="00EF27E4">
      <w:pPr>
        <w:rPr>
          <w:i/>
          <w:sz w:val="28"/>
          <w:szCs w:val="28"/>
        </w:rPr>
      </w:pPr>
      <w:r w:rsidRPr="00D97615">
        <w:rPr>
          <w:i/>
          <w:sz w:val="28"/>
          <w:szCs w:val="28"/>
        </w:rPr>
        <w:t>* Kỹ năng:</w:t>
      </w:r>
    </w:p>
    <w:p w14:paraId="3DB5871A" w14:textId="77777777" w:rsidR="00A95D83" w:rsidRPr="00D97615" w:rsidRDefault="00A95D83" w:rsidP="00EF27E4">
      <w:pPr>
        <w:rPr>
          <w:i/>
          <w:sz w:val="28"/>
          <w:szCs w:val="28"/>
        </w:rPr>
      </w:pPr>
      <w:r w:rsidRPr="00D97615">
        <w:rPr>
          <w:sz w:val="28"/>
          <w:szCs w:val="28"/>
        </w:rPr>
        <w:t>Thiết kế một cơ sở</w:t>
      </w:r>
      <w:r w:rsidRPr="00D97615">
        <w:rPr>
          <w:i/>
          <w:sz w:val="28"/>
          <w:szCs w:val="28"/>
        </w:rPr>
        <w:t xml:space="preserve"> </w:t>
      </w:r>
      <w:r w:rsidRPr="00D97615">
        <w:rPr>
          <w:sz w:val="28"/>
          <w:szCs w:val="28"/>
        </w:rPr>
        <w:t>chăm sóc sắc đẹp trong tình huống giả định</w:t>
      </w:r>
    </w:p>
    <w:p w14:paraId="780CCB08" w14:textId="77777777" w:rsidR="00A95D83" w:rsidRPr="00D97615" w:rsidRDefault="00A95D83" w:rsidP="00EF27E4">
      <w:pPr>
        <w:rPr>
          <w:i/>
          <w:sz w:val="28"/>
          <w:szCs w:val="28"/>
        </w:rPr>
      </w:pPr>
      <w:r w:rsidRPr="00D97615">
        <w:rPr>
          <w:i/>
          <w:sz w:val="28"/>
          <w:szCs w:val="28"/>
        </w:rPr>
        <w:t>* Năng lực tự chủ và trách nhiệm</w:t>
      </w:r>
    </w:p>
    <w:p w14:paraId="1DD5E2E7" w14:textId="77777777" w:rsidR="00A95D83" w:rsidRPr="00D97615" w:rsidRDefault="00A95D83" w:rsidP="00EF27E4">
      <w:pPr>
        <w:rPr>
          <w:i/>
          <w:sz w:val="28"/>
          <w:szCs w:val="28"/>
        </w:rPr>
      </w:pPr>
      <w:r w:rsidRPr="00D97615">
        <w:rPr>
          <w:sz w:val="28"/>
          <w:szCs w:val="28"/>
        </w:rPr>
        <w:t>Thiết kế được một cơ sở</w:t>
      </w:r>
      <w:r w:rsidRPr="00D97615">
        <w:rPr>
          <w:i/>
          <w:sz w:val="28"/>
          <w:szCs w:val="28"/>
        </w:rPr>
        <w:t xml:space="preserve"> </w:t>
      </w:r>
      <w:r w:rsidRPr="00D97615">
        <w:rPr>
          <w:sz w:val="28"/>
          <w:szCs w:val="28"/>
        </w:rPr>
        <w:t>chăm sóc sắc đẹp phù hợp với thực tế</w:t>
      </w:r>
    </w:p>
    <w:p w14:paraId="316E6819" w14:textId="77777777" w:rsidR="00A95D83" w:rsidRPr="00D97615" w:rsidRDefault="00A95D83" w:rsidP="00EF27E4">
      <w:pPr>
        <w:rPr>
          <w:b/>
          <w:sz w:val="28"/>
          <w:szCs w:val="28"/>
        </w:rPr>
      </w:pPr>
      <w:bookmarkStart w:id="272" w:name="_7o0aypr4vuz4" w:colFirst="0" w:colLast="0"/>
      <w:bookmarkEnd w:id="272"/>
      <w:r w:rsidRPr="00D97615">
        <w:rPr>
          <w:sz w:val="28"/>
          <w:szCs w:val="28"/>
        </w:rPr>
        <w:t>Nội dung</w:t>
      </w:r>
    </w:p>
    <w:p w14:paraId="44CD7DC2" w14:textId="77777777" w:rsidR="00A95D83" w:rsidRPr="00D97615" w:rsidRDefault="00A95D83" w:rsidP="00EF27E4">
      <w:bookmarkStart w:id="273" w:name="_idax8n7uoass" w:colFirst="0" w:colLast="0"/>
      <w:bookmarkEnd w:id="273"/>
      <w:r w:rsidRPr="00D97615">
        <w:rPr>
          <w:b/>
          <w:lang w:val="en-US"/>
        </w:rPr>
        <w:t xml:space="preserve">1. </w:t>
      </w:r>
      <w:r w:rsidRPr="00D97615">
        <w:rPr>
          <w:b/>
        </w:rPr>
        <w:t>Mặt ngoài của spa</w:t>
      </w:r>
      <w:bookmarkStart w:id="274" w:name="_ld04nq78zrk0" w:colFirst="0" w:colLast="0"/>
      <w:bookmarkEnd w:id="274"/>
    </w:p>
    <w:p w14:paraId="50113CFC" w14:textId="6BCDCAE6" w:rsidR="00A95D83" w:rsidRPr="00D97615" w:rsidRDefault="00A95D83" w:rsidP="00EF27E4">
      <w:r w:rsidRPr="00D97615">
        <w:rPr>
          <w:b/>
          <w:bCs/>
          <w:lang w:val="en-US"/>
        </w:rPr>
        <w:t>2.</w:t>
      </w:r>
      <w:r w:rsidRPr="00D97615">
        <w:rPr>
          <w:lang w:val="en-US"/>
        </w:rPr>
        <w:t xml:space="preserve"> </w:t>
      </w:r>
      <w:r w:rsidRPr="00D97615">
        <w:rPr>
          <w:b/>
        </w:rPr>
        <w:t>Thiết kế bên trong spa</w:t>
      </w:r>
    </w:p>
    <w:p w14:paraId="405D73BA" w14:textId="77777777" w:rsidR="00A95D83" w:rsidRPr="00D97615" w:rsidRDefault="00A95D83" w:rsidP="00EF27E4">
      <w:pPr>
        <w:rPr>
          <w:sz w:val="28"/>
          <w:szCs w:val="28"/>
        </w:rPr>
      </w:pPr>
      <w:r w:rsidRPr="00D97615">
        <w:rPr>
          <w:sz w:val="28"/>
          <w:szCs w:val="28"/>
        </w:rPr>
        <w:t>2.1. Sảnh chờ (Quầy lễ tân)</w:t>
      </w:r>
    </w:p>
    <w:p w14:paraId="5C2D7ACA" w14:textId="77777777" w:rsidR="00A95D83" w:rsidRPr="00D97615" w:rsidRDefault="00A95D83" w:rsidP="00EF27E4">
      <w:pPr>
        <w:rPr>
          <w:sz w:val="28"/>
          <w:szCs w:val="28"/>
        </w:rPr>
      </w:pPr>
      <w:r w:rsidRPr="00D97615">
        <w:rPr>
          <w:sz w:val="28"/>
          <w:szCs w:val="28"/>
        </w:rPr>
        <w:t xml:space="preserve">2.2. Phòng dịch vụ </w:t>
      </w:r>
    </w:p>
    <w:p w14:paraId="57CC7784" w14:textId="77777777" w:rsidR="00A95D83" w:rsidRPr="00D97615" w:rsidRDefault="00A95D83" w:rsidP="00EF27E4">
      <w:pPr>
        <w:rPr>
          <w:sz w:val="28"/>
          <w:szCs w:val="28"/>
        </w:rPr>
      </w:pPr>
      <w:r w:rsidRPr="00D97615">
        <w:rPr>
          <w:sz w:val="28"/>
          <w:szCs w:val="28"/>
        </w:rPr>
        <w:t>2.3. Phòng thay đồ</w:t>
      </w:r>
    </w:p>
    <w:p w14:paraId="5A11DE84" w14:textId="77777777" w:rsidR="00A95D83" w:rsidRPr="00D97615" w:rsidRDefault="00A95D83" w:rsidP="00EF27E4">
      <w:pPr>
        <w:rPr>
          <w:sz w:val="28"/>
          <w:szCs w:val="28"/>
        </w:rPr>
      </w:pPr>
      <w:r w:rsidRPr="00D97615">
        <w:rPr>
          <w:sz w:val="28"/>
          <w:szCs w:val="28"/>
        </w:rPr>
        <w:t>2.4. Phòng trà thư giãn</w:t>
      </w:r>
    </w:p>
    <w:p w14:paraId="7A924671" w14:textId="77777777" w:rsidR="00A95D83" w:rsidRPr="00D97615" w:rsidRDefault="00A95D83" w:rsidP="00EF27E4">
      <w:pPr>
        <w:rPr>
          <w:sz w:val="28"/>
          <w:szCs w:val="28"/>
        </w:rPr>
      </w:pPr>
      <w:r w:rsidRPr="00D97615">
        <w:rPr>
          <w:sz w:val="28"/>
          <w:szCs w:val="28"/>
        </w:rPr>
        <w:t>2.5. Phòng nghỉ cho nhân viên</w:t>
      </w:r>
    </w:p>
    <w:p w14:paraId="58A54ABF" w14:textId="77777777" w:rsidR="00A95D83" w:rsidRPr="00D97615" w:rsidRDefault="00A95D83" w:rsidP="00EF27E4">
      <w:pPr>
        <w:rPr>
          <w:sz w:val="28"/>
          <w:szCs w:val="28"/>
        </w:rPr>
      </w:pPr>
      <w:r w:rsidRPr="00D97615">
        <w:rPr>
          <w:sz w:val="28"/>
          <w:szCs w:val="28"/>
        </w:rPr>
        <w:t>2.6. Phòng Giám đốc</w:t>
      </w:r>
    </w:p>
    <w:p w14:paraId="5831583A" w14:textId="77777777" w:rsidR="00A95D83" w:rsidRPr="00D97615" w:rsidRDefault="00A95D83" w:rsidP="00EF27E4">
      <w:pPr>
        <w:rPr>
          <w:sz w:val="28"/>
          <w:szCs w:val="28"/>
        </w:rPr>
      </w:pPr>
      <w:r w:rsidRPr="00D97615">
        <w:rPr>
          <w:sz w:val="28"/>
          <w:szCs w:val="28"/>
        </w:rPr>
        <w:t>2.7. Phòng nhân sự văn phòng</w:t>
      </w:r>
    </w:p>
    <w:p w14:paraId="781296E9" w14:textId="77777777" w:rsidR="00A95D83" w:rsidRPr="00D97615" w:rsidRDefault="00A95D83" w:rsidP="00EF27E4">
      <w:pPr>
        <w:rPr>
          <w:sz w:val="28"/>
          <w:szCs w:val="28"/>
        </w:rPr>
      </w:pPr>
    </w:p>
    <w:p w14:paraId="7C3473C8" w14:textId="727C3187" w:rsidR="00A95D83" w:rsidRPr="00D97615" w:rsidRDefault="00A95D83" w:rsidP="00EF27E4">
      <w:pPr>
        <w:rPr>
          <w:sz w:val="28"/>
          <w:szCs w:val="28"/>
        </w:rPr>
      </w:pPr>
      <w:bookmarkStart w:id="275" w:name="_xrmnehoc6b" w:colFirst="0" w:colLast="0"/>
      <w:bookmarkEnd w:id="275"/>
      <w:r w:rsidRPr="00D97615">
        <w:rPr>
          <w:sz w:val="28"/>
          <w:szCs w:val="28"/>
        </w:rPr>
        <w:t>BÀI 4: QUẢN TRỊ NHÂN SỰ VÀ QUẢN LÝ DÒNG TIỀN TRONG CƠ SỞ CHĂM SÓC SẮC ĐẸP</w:t>
      </w:r>
    </w:p>
    <w:p w14:paraId="034ACBB4" w14:textId="77777777" w:rsidR="00A95D83" w:rsidRPr="00D97615" w:rsidRDefault="00A95D83" w:rsidP="00EF27E4">
      <w:pPr>
        <w:rPr>
          <w:i/>
          <w:sz w:val="28"/>
          <w:szCs w:val="28"/>
        </w:rPr>
      </w:pPr>
      <w:r w:rsidRPr="00D97615">
        <w:rPr>
          <w:i/>
          <w:sz w:val="28"/>
          <w:szCs w:val="28"/>
        </w:rPr>
        <w:t>Thời gian: 10 giờ lý thuyết</w:t>
      </w:r>
    </w:p>
    <w:p w14:paraId="6775583C" w14:textId="77777777" w:rsidR="00A95D83" w:rsidRPr="00D97615" w:rsidRDefault="00A95D83" w:rsidP="00EF27E4">
      <w:pPr>
        <w:rPr>
          <w:b/>
          <w:i/>
          <w:sz w:val="28"/>
          <w:szCs w:val="28"/>
        </w:rPr>
      </w:pPr>
      <w:r w:rsidRPr="00D97615">
        <w:rPr>
          <w:b/>
          <w:i/>
          <w:sz w:val="28"/>
          <w:szCs w:val="28"/>
        </w:rPr>
        <w:t>Mục tiêu học tập:</w:t>
      </w:r>
    </w:p>
    <w:p w14:paraId="1BC6D735" w14:textId="77777777" w:rsidR="00A95D83" w:rsidRPr="00D97615" w:rsidRDefault="00A95D83" w:rsidP="00EF27E4">
      <w:pPr>
        <w:rPr>
          <w:i/>
          <w:sz w:val="28"/>
          <w:szCs w:val="28"/>
        </w:rPr>
      </w:pPr>
      <w:r w:rsidRPr="00D97615">
        <w:rPr>
          <w:i/>
          <w:sz w:val="28"/>
          <w:szCs w:val="28"/>
        </w:rPr>
        <w:t>* Kiến thức</w:t>
      </w:r>
    </w:p>
    <w:p w14:paraId="363ADBD4" w14:textId="77777777" w:rsidR="00A95D83" w:rsidRPr="00D97615" w:rsidRDefault="00A95D83" w:rsidP="00EF27E4">
      <w:pPr>
        <w:rPr>
          <w:sz w:val="28"/>
          <w:szCs w:val="28"/>
        </w:rPr>
      </w:pPr>
      <w:r w:rsidRPr="00D97615">
        <w:rPr>
          <w:sz w:val="28"/>
          <w:szCs w:val="28"/>
        </w:rPr>
        <w:t>Trình bày được cơ cấu tổ chức một số cơ sở chăm sóc sắc đẹp.</w:t>
      </w:r>
    </w:p>
    <w:p w14:paraId="0B102A1D" w14:textId="77777777" w:rsidR="00A95D83" w:rsidRPr="00D97615" w:rsidRDefault="00A95D83" w:rsidP="00EF27E4">
      <w:pPr>
        <w:rPr>
          <w:sz w:val="28"/>
          <w:szCs w:val="28"/>
        </w:rPr>
      </w:pPr>
      <w:r w:rsidRPr="00D97615">
        <w:rPr>
          <w:sz w:val="28"/>
          <w:szCs w:val="28"/>
        </w:rPr>
        <w:t>Trình bày được cách quản trị nhân sự và cách quản lý dòng tiền của một cơ sở chăm sóc sắc đẹp</w:t>
      </w:r>
    </w:p>
    <w:p w14:paraId="062C42B3" w14:textId="77777777" w:rsidR="00A95D83" w:rsidRPr="00D97615" w:rsidRDefault="00A95D83" w:rsidP="00EF27E4">
      <w:pPr>
        <w:rPr>
          <w:i/>
          <w:sz w:val="28"/>
          <w:szCs w:val="28"/>
        </w:rPr>
      </w:pPr>
      <w:r w:rsidRPr="00D97615">
        <w:rPr>
          <w:i/>
          <w:sz w:val="28"/>
          <w:szCs w:val="28"/>
        </w:rPr>
        <w:t>* Kỹ năng</w:t>
      </w:r>
    </w:p>
    <w:p w14:paraId="6B078E4A" w14:textId="77777777" w:rsidR="00A95D83" w:rsidRPr="00D97615" w:rsidRDefault="00A95D83" w:rsidP="00EF27E4">
      <w:pPr>
        <w:rPr>
          <w:sz w:val="28"/>
          <w:szCs w:val="28"/>
        </w:rPr>
      </w:pPr>
      <w:r w:rsidRPr="00D97615">
        <w:rPr>
          <w:sz w:val="28"/>
          <w:szCs w:val="28"/>
        </w:rPr>
        <w:t>Thực hành được quản trị nhân sự và quản lý dòng tiền trong tình huống giả định</w:t>
      </w:r>
    </w:p>
    <w:p w14:paraId="1BEA8EBE" w14:textId="77777777" w:rsidR="00A95D83" w:rsidRPr="00D97615" w:rsidRDefault="00A95D83" w:rsidP="00EF27E4">
      <w:pPr>
        <w:rPr>
          <w:i/>
          <w:sz w:val="28"/>
          <w:szCs w:val="28"/>
        </w:rPr>
      </w:pPr>
      <w:r w:rsidRPr="00D97615">
        <w:rPr>
          <w:i/>
          <w:sz w:val="28"/>
          <w:szCs w:val="28"/>
        </w:rPr>
        <w:t>* Năng lực tự chủ và trách nhiệm</w:t>
      </w:r>
    </w:p>
    <w:p w14:paraId="1072CB32" w14:textId="77777777" w:rsidR="00A95D83" w:rsidRPr="00D97615" w:rsidRDefault="00A95D83" w:rsidP="00EF27E4">
      <w:pPr>
        <w:rPr>
          <w:sz w:val="28"/>
          <w:szCs w:val="28"/>
        </w:rPr>
      </w:pPr>
      <w:r w:rsidRPr="00D97615">
        <w:rPr>
          <w:sz w:val="28"/>
          <w:szCs w:val="28"/>
        </w:rPr>
        <w:t>Năng lực quản trị nhân sự và quản lý dòng tiền trong cơ sở chăm sóc sắc đẹp</w:t>
      </w:r>
    </w:p>
    <w:p w14:paraId="1EE9EB2C" w14:textId="77777777" w:rsidR="00A95D83" w:rsidRPr="00D97615" w:rsidRDefault="00A95D83" w:rsidP="00EF27E4">
      <w:pPr>
        <w:rPr>
          <w:sz w:val="28"/>
          <w:szCs w:val="28"/>
        </w:rPr>
      </w:pPr>
      <w:r w:rsidRPr="00D97615">
        <w:rPr>
          <w:b/>
          <w:sz w:val="28"/>
          <w:szCs w:val="28"/>
        </w:rPr>
        <w:t>Nội dung:</w:t>
      </w:r>
      <w:r w:rsidRPr="00D97615">
        <w:rPr>
          <w:sz w:val="28"/>
          <w:szCs w:val="28"/>
        </w:rPr>
        <w:t xml:space="preserve"> </w:t>
      </w:r>
    </w:p>
    <w:p w14:paraId="0EEFBEB2" w14:textId="428DF828" w:rsidR="00A95D83" w:rsidRPr="00D97615" w:rsidRDefault="00922998" w:rsidP="00EF27E4">
      <w:bookmarkStart w:id="276" w:name="_9xkxglyh9q79" w:colFirst="0" w:colLast="0"/>
      <w:bookmarkEnd w:id="276"/>
      <w:r w:rsidRPr="00D97615">
        <w:rPr>
          <w:b/>
          <w:lang w:val="en-US"/>
        </w:rPr>
        <w:t xml:space="preserve">1. </w:t>
      </w:r>
      <w:r w:rsidR="00A95D83" w:rsidRPr="00D97615">
        <w:rPr>
          <w:b/>
        </w:rPr>
        <w:t xml:space="preserve">Quản trị nhân sự trong </w:t>
      </w:r>
      <w:r w:rsidR="00A95D83" w:rsidRPr="00D97615">
        <w:rPr>
          <w:b/>
          <w:color w:val="000000"/>
        </w:rPr>
        <w:t>cơ sở chăm sóc sắc đẹp</w:t>
      </w:r>
    </w:p>
    <w:p w14:paraId="1E735FA0" w14:textId="7243370F" w:rsidR="00A95D83" w:rsidRPr="00D97615" w:rsidRDefault="00922998" w:rsidP="00EF27E4">
      <w:bookmarkStart w:id="277" w:name="_651x5p7wp36a" w:colFirst="0" w:colLast="0"/>
      <w:bookmarkEnd w:id="277"/>
      <w:r w:rsidRPr="00D97615">
        <w:rPr>
          <w:b/>
          <w:lang w:val="en-US"/>
        </w:rPr>
        <w:t xml:space="preserve">1.1. </w:t>
      </w:r>
      <w:r w:rsidR="00A95D83" w:rsidRPr="00D97615">
        <w:rPr>
          <w:b/>
        </w:rPr>
        <w:t xml:space="preserve">Dự kiến các vị trí nhân sự </w:t>
      </w:r>
    </w:p>
    <w:p w14:paraId="4B283000" w14:textId="77777777" w:rsidR="00A95D83" w:rsidRPr="00D97615" w:rsidRDefault="00A95D83" w:rsidP="00EF27E4">
      <w:pPr>
        <w:rPr>
          <w:sz w:val="28"/>
          <w:szCs w:val="28"/>
        </w:rPr>
      </w:pPr>
      <w:r w:rsidRPr="00D97615">
        <w:rPr>
          <w:sz w:val="28"/>
          <w:szCs w:val="28"/>
        </w:rPr>
        <w:t>1.2. Phân công sắp xếp nhân sự</w:t>
      </w:r>
    </w:p>
    <w:p w14:paraId="5FC656A6" w14:textId="3588D6E8" w:rsidR="00A95D83" w:rsidRPr="00D97615" w:rsidRDefault="00922998" w:rsidP="00EF27E4">
      <w:pPr>
        <w:rPr>
          <w:b/>
          <w:bCs/>
        </w:rPr>
      </w:pPr>
      <w:bookmarkStart w:id="278" w:name="_kdb008m27bq1" w:colFirst="0" w:colLast="0"/>
      <w:bookmarkEnd w:id="278"/>
      <w:r w:rsidRPr="00D97615">
        <w:rPr>
          <w:b/>
          <w:bCs/>
          <w:lang w:val="en-US"/>
        </w:rPr>
        <w:t xml:space="preserve">2. </w:t>
      </w:r>
      <w:r w:rsidR="00A95D83" w:rsidRPr="00D97615">
        <w:rPr>
          <w:b/>
          <w:bCs/>
        </w:rPr>
        <w:t xml:space="preserve">Quản lý dòng tiền </w:t>
      </w:r>
      <w:r w:rsidR="00A95D83" w:rsidRPr="00D97615">
        <w:rPr>
          <w:b/>
          <w:bCs/>
          <w:color w:val="212529"/>
        </w:rPr>
        <w:t xml:space="preserve">trong </w:t>
      </w:r>
      <w:r w:rsidR="00A95D83" w:rsidRPr="00D97615">
        <w:rPr>
          <w:b/>
          <w:bCs/>
        </w:rPr>
        <w:t>cơ sở chăm sóc sắc đẹp</w:t>
      </w:r>
    </w:p>
    <w:p w14:paraId="56F718A9" w14:textId="77777777" w:rsidR="00A95D83" w:rsidRPr="00D97615" w:rsidRDefault="00A95D83" w:rsidP="00EF27E4">
      <w:pPr>
        <w:rPr>
          <w:sz w:val="28"/>
          <w:szCs w:val="28"/>
        </w:rPr>
      </w:pPr>
      <w:r w:rsidRPr="00D97615">
        <w:rPr>
          <w:sz w:val="28"/>
          <w:szCs w:val="28"/>
        </w:rPr>
        <w:t>2.1. Xác định nguồn vốn</w:t>
      </w:r>
    </w:p>
    <w:p w14:paraId="6079FCFC" w14:textId="77777777" w:rsidR="00A95D83" w:rsidRPr="00D97615" w:rsidRDefault="00A95D83" w:rsidP="00EF27E4">
      <w:pPr>
        <w:rPr>
          <w:sz w:val="28"/>
          <w:szCs w:val="28"/>
        </w:rPr>
      </w:pPr>
      <w:r w:rsidRPr="00D97615">
        <w:rPr>
          <w:sz w:val="28"/>
          <w:szCs w:val="28"/>
        </w:rPr>
        <w:t xml:space="preserve">2.2. Lập kế hoạch thu - chi </w:t>
      </w:r>
    </w:p>
    <w:p w14:paraId="42EB3779" w14:textId="77777777" w:rsidR="00A95D83" w:rsidRPr="00D97615" w:rsidRDefault="00A95D83" w:rsidP="00EF27E4">
      <w:pPr>
        <w:rPr>
          <w:sz w:val="28"/>
          <w:szCs w:val="28"/>
        </w:rPr>
      </w:pPr>
      <w:r w:rsidRPr="00D97615">
        <w:rPr>
          <w:sz w:val="28"/>
          <w:szCs w:val="28"/>
        </w:rPr>
        <w:t>2.3. Tính điểm hoà vốn</w:t>
      </w:r>
    </w:p>
    <w:p w14:paraId="54BBF453" w14:textId="77777777" w:rsidR="00A95D83" w:rsidRPr="00D97615" w:rsidRDefault="00A95D83" w:rsidP="00EF27E4">
      <w:pPr>
        <w:rPr>
          <w:sz w:val="28"/>
          <w:szCs w:val="28"/>
        </w:rPr>
      </w:pPr>
    </w:p>
    <w:p w14:paraId="4998E60C" w14:textId="7D6DDD1E" w:rsidR="00A95D83" w:rsidRPr="00D97615" w:rsidRDefault="00922998" w:rsidP="00EF27E4">
      <w:pPr>
        <w:rPr>
          <w:sz w:val="28"/>
          <w:szCs w:val="28"/>
        </w:rPr>
      </w:pPr>
      <w:bookmarkStart w:id="279" w:name="_169q46icrman" w:colFirst="0" w:colLast="0"/>
      <w:bookmarkEnd w:id="279"/>
      <w:r w:rsidRPr="00D97615">
        <w:rPr>
          <w:sz w:val="28"/>
          <w:szCs w:val="28"/>
        </w:rPr>
        <w:t>BÀI 5: QUY TRÌNH DỊCH VỤ CHUẨN TẠI MỘT CƠ SỞ CHĂM SÓC SẮC ĐẸP</w:t>
      </w:r>
    </w:p>
    <w:p w14:paraId="09BE48A8" w14:textId="77777777" w:rsidR="00A95D83" w:rsidRPr="00D97615" w:rsidRDefault="00A95D83" w:rsidP="00EF27E4">
      <w:pPr>
        <w:rPr>
          <w:sz w:val="28"/>
          <w:szCs w:val="28"/>
        </w:rPr>
      </w:pPr>
      <w:r w:rsidRPr="00D97615">
        <w:rPr>
          <w:i/>
          <w:sz w:val="28"/>
          <w:szCs w:val="28"/>
        </w:rPr>
        <w:t xml:space="preserve">Thời gian: 10 giờ lý thuyết </w:t>
      </w:r>
    </w:p>
    <w:p w14:paraId="63F616E4" w14:textId="77777777" w:rsidR="00A95D83" w:rsidRPr="00D97615" w:rsidRDefault="00A95D83" w:rsidP="00EF27E4">
      <w:pPr>
        <w:rPr>
          <w:i/>
          <w:sz w:val="28"/>
          <w:szCs w:val="28"/>
        </w:rPr>
      </w:pPr>
      <w:bookmarkStart w:id="280" w:name="_ou4ywp6852l8" w:colFirst="0" w:colLast="0"/>
      <w:bookmarkEnd w:id="280"/>
      <w:r w:rsidRPr="00D97615">
        <w:rPr>
          <w:i/>
          <w:sz w:val="28"/>
          <w:szCs w:val="28"/>
        </w:rPr>
        <w:t>Mục tiêu học tập</w:t>
      </w:r>
    </w:p>
    <w:p w14:paraId="72D91C11" w14:textId="77777777" w:rsidR="00A95D83" w:rsidRPr="00D97615" w:rsidRDefault="00A95D83" w:rsidP="00EF27E4">
      <w:pPr>
        <w:rPr>
          <w:b/>
          <w:i/>
          <w:sz w:val="28"/>
          <w:szCs w:val="28"/>
        </w:rPr>
      </w:pPr>
      <w:bookmarkStart w:id="281" w:name="_nkpdeww550dx" w:colFirst="0" w:colLast="0"/>
      <w:bookmarkEnd w:id="281"/>
      <w:r w:rsidRPr="00D97615">
        <w:rPr>
          <w:b/>
          <w:i/>
          <w:sz w:val="28"/>
          <w:szCs w:val="28"/>
        </w:rPr>
        <w:lastRenderedPageBreak/>
        <w:t>* Kiến thức</w:t>
      </w:r>
    </w:p>
    <w:p w14:paraId="0E169FF4" w14:textId="77777777" w:rsidR="00A95D83" w:rsidRPr="00D97615" w:rsidRDefault="00A95D83" w:rsidP="00EF27E4">
      <w:pPr>
        <w:rPr>
          <w:sz w:val="28"/>
          <w:szCs w:val="28"/>
        </w:rPr>
      </w:pPr>
      <w:r w:rsidRPr="00D97615">
        <w:rPr>
          <w:sz w:val="28"/>
          <w:szCs w:val="28"/>
        </w:rPr>
        <w:t>Trình bày được các bước của một quy trình dịch vụ chuẩn tại một cơ sở chăm sóc sắc đẹp</w:t>
      </w:r>
    </w:p>
    <w:p w14:paraId="15031D26" w14:textId="77777777" w:rsidR="00A95D83" w:rsidRPr="00D97615" w:rsidRDefault="00A95D83" w:rsidP="00EF27E4">
      <w:pPr>
        <w:rPr>
          <w:i/>
          <w:sz w:val="28"/>
          <w:szCs w:val="28"/>
        </w:rPr>
      </w:pPr>
      <w:r w:rsidRPr="00D97615">
        <w:rPr>
          <w:i/>
          <w:sz w:val="28"/>
          <w:szCs w:val="28"/>
        </w:rPr>
        <w:t>* Kỹ năng</w:t>
      </w:r>
    </w:p>
    <w:p w14:paraId="3381F58D" w14:textId="77777777" w:rsidR="00A95D83" w:rsidRPr="00D97615" w:rsidRDefault="00A95D83" w:rsidP="00EF27E4">
      <w:pPr>
        <w:rPr>
          <w:sz w:val="28"/>
          <w:szCs w:val="28"/>
        </w:rPr>
      </w:pPr>
      <w:r w:rsidRPr="00D97615">
        <w:rPr>
          <w:sz w:val="28"/>
          <w:szCs w:val="28"/>
        </w:rPr>
        <w:t>Thực hiện được các bước của một quy trình dịch vụ chuẩn tại một cơ sở chăm sóc sắc đẹp</w:t>
      </w:r>
    </w:p>
    <w:p w14:paraId="1BB5E549" w14:textId="77777777" w:rsidR="00A95D83" w:rsidRPr="00D97615" w:rsidRDefault="00A95D83" w:rsidP="00EF27E4">
      <w:pPr>
        <w:rPr>
          <w:i/>
          <w:sz w:val="28"/>
          <w:szCs w:val="28"/>
        </w:rPr>
      </w:pPr>
      <w:r w:rsidRPr="00D97615">
        <w:rPr>
          <w:i/>
          <w:sz w:val="28"/>
          <w:szCs w:val="28"/>
        </w:rPr>
        <w:t>* Năng lực tự chủ và trách nhiệm</w:t>
      </w:r>
    </w:p>
    <w:p w14:paraId="2C29EACD" w14:textId="77777777" w:rsidR="00A95D83" w:rsidRPr="00D97615" w:rsidRDefault="00A95D83" w:rsidP="00EF27E4">
      <w:pPr>
        <w:rPr>
          <w:sz w:val="28"/>
          <w:szCs w:val="28"/>
        </w:rPr>
      </w:pPr>
      <w:r w:rsidRPr="00D97615">
        <w:rPr>
          <w:sz w:val="28"/>
          <w:szCs w:val="28"/>
        </w:rPr>
        <w:t>Xây dựng được quy trình dịch vụ chuẩn tại một cơ sở chăm sóc sắc đẹp của bản thân.</w:t>
      </w:r>
    </w:p>
    <w:p w14:paraId="5F2186AC" w14:textId="77777777" w:rsidR="00A95D83" w:rsidRPr="004577A7" w:rsidRDefault="00A95D83" w:rsidP="00EF27E4">
      <w:pPr>
        <w:rPr>
          <w:sz w:val="28"/>
          <w:szCs w:val="28"/>
        </w:rPr>
      </w:pPr>
      <w:bookmarkStart w:id="282" w:name="_64sgf3u02koj" w:colFirst="0" w:colLast="0"/>
      <w:bookmarkEnd w:id="282"/>
      <w:r w:rsidRPr="004577A7">
        <w:rPr>
          <w:sz w:val="28"/>
          <w:szCs w:val="28"/>
        </w:rPr>
        <w:t>Nội dung</w:t>
      </w:r>
    </w:p>
    <w:p w14:paraId="24386A46" w14:textId="77777777" w:rsidR="00A95D83" w:rsidRPr="004577A7" w:rsidRDefault="00A95D83" w:rsidP="00EF27E4">
      <w:pPr>
        <w:rPr>
          <w:sz w:val="28"/>
          <w:szCs w:val="28"/>
        </w:rPr>
      </w:pPr>
      <w:bookmarkStart w:id="283" w:name="_e0b3ysue77m7" w:colFirst="0" w:colLast="0"/>
      <w:bookmarkEnd w:id="283"/>
      <w:r w:rsidRPr="004577A7">
        <w:rPr>
          <w:sz w:val="28"/>
          <w:szCs w:val="28"/>
        </w:rPr>
        <w:t>Chào đón và tiếp khách tại khu vực lễ tân</w:t>
      </w:r>
    </w:p>
    <w:p w14:paraId="2351C796" w14:textId="77777777" w:rsidR="00A95D83" w:rsidRPr="004577A7" w:rsidRDefault="00A95D83" w:rsidP="00EF27E4">
      <w:pPr>
        <w:rPr>
          <w:sz w:val="28"/>
          <w:szCs w:val="28"/>
        </w:rPr>
      </w:pPr>
      <w:bookmarkStart w:id="284" w:name="_5zza62ktc3if" w:colFirst="0" w:colLast="0"/>
      <w:bookmarkEnd w:id="284"/>
      <w:r w:rsidRPr="004577A7">
        <w:rPr>
          <w:sz w:val="28"/>
          <w:szCs w:val="28"/>
        </w:rPr>
        <w:t>Lưu giữ thông tin khách hàng và lập bảng tư vấn</w:t>
      </w:r>
    </w:p>
    <w:p w14:paraId="13629C43" w14:textId="77777777" w:rsidR="00A95D83" w:rsidRPr="004577A7" w:rsidRDefault="00A95D83" w:rsidP="00EF27E4">
      <w:pPr>
        <w:rPr>
          <w:sz w:val="28"/>
          <w:szCs w:val="28"/>
        </w:rPr>
      </w:pPr>
      <w:bookmarkStart w:id="285" w:name="_c96ypxq3c71b" w:colFirst="0" w:colLast="0"/>
      <w:bookmarkEnd w:id="285"/>
      <w:r w:rsidRPr="004577A7">
        <w:rPr>
          <w:sz w:val="28"/>
          <w:szCs w:val="28"/>
        </w:rPr>
        <w:t>Bố trí phòng, sắp xếp kỹ thuật viên thực hiện</w:t>
      </w:r>
    </w:p>
    <w:p w14:paraId="491176DA" w14:textId="77777777" w:rsidR="00A95D83" w:rsidRPr="004577A7" w:rsidRDefault="00A95D83" w:rsidP="00EF27E4">
      <w:pPr>
        <w:rPr>
          <w:sz w:val="28"/>
          <w:szCs w:val="28"/>
        </w:rPr>
      </w:pPr>
      <w:r w:rsidRPr="004577A7">
        <w:rPr>
          <w:sz w:val="28"/>
          <w:szCs w:val="28"/>
        </w:rPr>
        <w:t>Chăm sóc khách hàng sau dịch vụ và chào tạm biệt</w:t>
      </w:r>
    </w:p>
    <w:p w14:paraId="3E097218" w14:textId="77777777" w:rsidR="00A95D83" w:rsidRPr="004577A7" w:rsidRDefault="00A95D83" w:rsidP="00EF27E4">
      <w:pPr>
        <w:rPr>
          <w:sz w:val="28"/>
          <w:szCs w:val="28"/>
        </w:rPr>
      </w:pPr>
      <w:bookmarkStart w:id="286" w:name="_4uo21r91j3il" w:colFirst="0" w:colLast="0"/>
      <w:bookmarkEnd w:id="286"/>
      <w:r w:rsidRPr="004577A7">
        <w:rPr>
          <w:sz w:val="28"/>
          <w:szCs w:val="28"/>
        </w:rPr>
        <w:t>Cách nhận tin nhắn, điện thoại, ghi nhận cuộc hẹn</w:t>
      </w:r>
    </w:p>
    <w:p w14:paraId="0B6AE7F3" w14:textId="77777777" w:rsidR="00A95D83" w:rsidRPr="004577A7" w:rsidRDefault="00A95D83" w:rsidP="00EF27E4">
      <w:pPr>
        <w:rPr>
          <w:sz w:val="28"/>
          <w:szCs w:val="28"/>
        </w:rPr>
      </w:pPr>
      <w:bookmarkStart w:id="287" w:name="_e9w6bbkwr7d7" w:colFirst="0" w:colLast="0"/>
      <w:bookmarkEnd w:id="287"/>
      <w:r w:rsidRPr="004577A7">
        <w:rPr>
          <w:sz w:val="28"/>
          <w:szCs w:val="28"/>
        </w:rPr>
        <w:t xml:space="preserve">Những điều tối kỵ trong dịch vụ </w:t>
      </w:r>
      <w:r w:rsidRPr="004577A7">
        <w:rPr>
          <w:color w:val="000000"/>
          <w:sz w:val="28"/>
          <w:szCs w:val="28"/>
        </w:rPr>
        <w:t>chăm sóc sắc đẹp</w:t>
      </w:r>
    </w:p>
    <w:p w14:paraId="1F5117F7" w14:textId="77777777" w:rsidR="00A95D83" w:rsidRPr="00D97615" w:rsidRDefault="00A95D83" w:rsidP="00EF27E4">
      <w:pPr>
        <w:rPr>
          <w:sz w:val="28"/>
          <w:szCs w:val="28"/>
        </w:rPr>
      </w:pPr>
      <w:bookmarkStart w:id="288" w:name="_lh6hpw8np7iw" w:colFirst="0" w:colLast="0"/>
      <w:bookmarkEnd w:id="288"/>
    </w:p>
    <w:p w14:paraId="05112B89" w14:textId="5BA58A4C" w:rsidR="00A95D83" w:rsidRPr="00D97615" w:rsidRDefault="00922998" w:rsidP="00EF27E4">
      <w:pPr>
        <w:rPr>
          <w:sz w:val="28"/>
          <w:szCs w:val="28"/>
        </w:rPr>
      </w:pPr>
      <w:bookmarkStart w:id="289" w:name="_k8j547s0nm50" w:colFirst="0" w:colLast="0"/>
      <w:bookmarkEnd w:id="289"/>
      <w:r w:rsidRPr="00D97615">
        <w:rPr>
          <w:sz w:val="28"/>
          <w:szCs w:val="28"/>
        </w:rPr>
        <w:t>BÀI 6: CÁCH THIẾT LẬP MENU, CATALOGUE CHO CƠ SỞ CHĂM SÓC SẮC ĐẸP</w:t>
      </w:r>
    </w:p>
    <w:p w14:paraId="7EBFE136" w14:textId="77777777" w:rsidR="00A95D83" w:rsidRPr="00D97615" w:rsidRDefault="00A95D83" w:rsidP="00EF27E4">
      <w:pPr>
        <w:rPr>
          <w:i/>
          <w:sz w:val="28"/>
          <w:szCs w:val="28"/>
        </w:rPr>
      </w:pPr>
      <w:r w:rsidRPr="00D97615">
        <w:rPr>
          <w:i/>
          <w:sz w:val="28"/>
          <w:szCs w:val="28"/>
        </w:rPr>
        <w:t>Thời gian: 10 giờ lý thuyết</w:t>
      </w:r>
    </w:p>
    <w:p w14:paraId="222FC889" w14:textId="77777777" w:rsidR="00A95D83" w:rsidRPr="00D97615" w:rsidRDefault="00A95D83" w:rsidP="00EF27E4">
      <w:pPr>
        <w:rPr>
          <w:sz w:val="28"/>
          <w:szCs w:val="28"/>
        </w:rPr>
      </w:pPr>
      <w:bookmarkStart w:id="290" w:name="_1eco77pa975u" w:colFirst="0" w:colLast="0"/>
      <w:bookmarkEnd w:id="290"/>
      <w:r w:rsidRPr="00D97615">
        <w:rPr>
          <w:sz w:val="28"/>
          <w:szCs w:val="28"/>
        </w:rPr>
        <w:t>Mục tiêu học tập</w:t>
      </w:r>
    </w:p>
    <w:p w14:paraId="1E2CE33F" w14:textId="77777777" w:rsidR="00A95D83" w:rsidRPr="00D97615" w:rsidRDefault="00A95D83" w:rsidP="00EF27E4">
      <w:pPr>
        <w:rPr>
          <w:i/>
          <w:sz w:val="28"/>
          <w:szCs w:val="28"/>
        </w:rPr>
      </w:pPr>
      <w:r w:rsidRPr="00D97615">
        <w:rPr>
          <w:i/>
          <w:sz w:val="28"/>
          <w:szCs w:val="28"/>
        </w:rPr>
        <w:t>* Kiến thức</w:t>
      </w:r>
    </w:p>
    <w:p w14:paraId="3B16B98F" w14:textId="77777777" w:rsidR="00A95D83" w:rsidRPr="00D97615" w:rsidRDefault="00A95D83" w:rsidP="00EF27E4">
      <w:pPr>
        <w:rPr>
          <w:sz w:val="28"/>
          <w:szCs w:val="28"/>
        </w:rPr>
      </w:pPr>
      <w:r w:rsidRPr="00D97615">
        <w:rPr>
          <w:sz w:val="28"/>
          <w:szCs w:val="28"/>
        </w:rPr>
        <w:t>Trình bày được cách thiết lập menu dịch vụ và catalogue cho cơ sở chăm sóc sắc đẹp</w:t>
      </w:r>
    </w:p>
    <w:p w14:paraId="71D97C56" w14:textId="77777777" w:rsidR="00A95D83" w:rsidRPr="00D97615" w:rsidRDefault="00A95D83" w:rsidP="00EF27E4">
      <w:pPr>
        <w:rPr>
          <w:i/>
          <w:sz w:val="28"/>
          <w:szCs w:val="28"/>
        </w:rPr>
      </w:pPr>
      <w:r w:rsidRPr="00D97615">
        <w:rPr>
          <w:i/>
          <w:sz w:val="28"/>
          <w:szCs w:val="28"/>
        </w:rPr>
        <w:t>* Kỹ năng</w:t>
      </w:r>
    </w:p>
    <w:p w14:paraId="3F83E3D5" w14:textId="77777777" w:rsidR="00A95D83" w:rsidRPr="00D97615" w:rsidRDefault="00A95D83" w:rsidP="00EF27E4">
      <w:pPr>
        <w:rPr>
          <w:sz w:val="28"/>
          <w:szCs w:val="28"/>
        </w:rPr>
      </w:pPr>
      <w:r w:rsidRPr="00D97615">
        <w:rPr>
          <w:sz w:val="28"/>
          <w:szCs w:val="28"/>
        </w:rPr>
        <w:t>Thiết lập được menu dịch vụ và catalogue cho cơ sở chăm sóc sắc đẹp</w:t>
      </w:r>
    </w:p>
    <w:p w14:paraId="41C82E22" w14:textId="77777777" w:rsidR="00A95D83" w:rsidRPr="00D97615" w:rsidRDefault="00A95D83" w:rsidP="00EF27E4">
      <w:pPr>
        <w:rPr>
          <w:i/>
          <w:sz w:val="28"/>
          <w:szCs w:val="28"/>
        </w:rPr>
      </w:pPr>
      <w:r w:rsidRPr="00D97615">
        <w:rPr>
          <w:i/>
          <w:sz w:val="28"/>
          <w:szCs w:val="28"/>
        </w:rPr>
        <w:t>* Năng lực tự chủ và trách nhiệm</w:t>
      </w:r>
    </w:p>
    <w:p w14:paraId="379E9A54" w14:textId="77777777" w:rsidR="00A95D83" w:rsidRPr="00D97615" w:rsidRDefault="00A95D83" w:rsidP="00EF27E4">
      <w:pPr>
        <w:rPr>
          <w:sz w:val="28"/>
          <w:szCs w:val="28"/>
        </w:rPr>
      </w:pPr>
      <w:r w:rsidRPr="00D97615">
        <w:rPr>
          <w:sz w:val="28"/>
          <w:szCs w:val="28"/>
        </w:rPr>
        <w:t xml:space="preserve"> Năng lực thiết lập được menu, catalogue riêng biệt cho một cơ sở chăm sóc sắc đẹp</w:t>
      </w:r>
    </w:p>
    <w:p w14:paraId="5A936966" w14:textId="77777777" w:rsidR="00A95D83" w:rsidRPr="00D97615" w:rsidRDefault="00A95D83" w:rsidP="00EF27E4">
      <w:pPr>
        <w:rPr>
          <w:sz w:val="28"/>
          <w:szCs w:val="28"/>
        </w:rPr>
      </w:pPr>
      <w:bookmarkStart w:id="291" w:name="_wze4zjcs9qna" w:colFirst="0" w:colLast="0"/>
      <w:bookmarkEnd w:id="291"/>
      <w:r w:rsidRPr="00D97615">
        <w:rPr>
          <w:sz w:val="28"/>
          <w:szCs w:val="28"/>
        </w:rPr>
        <w:t>Nội dung</w:t>
      </w:r>
    </w:p>
    <w:p w14:paraId="643F4292" w14:textId="77777777" w:rsidR="00A95D83" w:rsidRPr="00D97615" w:rsidRDefault="00A95D83" w:rsidP="00EF27E4">
      <w:pPr>
        <w:rPr>
          <w:b/>
          <w:bCs/>
        </w:rPr>
      </w:pPr>
      <w:bookmarkStart w:id="292" w:name="_6786vmw8nbua" w:colFirst="0" w:colLast="0"/>
      <w:bookmarkEnd w:id="292"/>
      <w:r w:rsidRPr="00D97615">
        <w:rPr>
          <w:b/>
          <w:bCs/>
        </w:rPr>
        <w:t>Menu và catalogue trong một cơ sở chăm sóc sắc đẹp</w:t>
      </w:r>
    </w:p>
    <w:p w14:paraId="69E9D70B" w14:textId="77777777" w:rsidR="00A95D83" w:rsidRPr="00D97615" w:rsidRDefault="00A95D83" w:rsidP="00EF27E4">
      <w:pPr>
        <w:rPr>
          <w:b/>
          <w:bCs/>
        </w:rPr>
      </w:pPr>
      <w:bookmarkStart w:id="293" w:name="_ezizvcthhjtl" w:colFirst="0" w:colLast="0"/>
      <w:bookmarkEnd w:id="293"/>
      <w:r w:rsidRPr="00D97615">
        <w:rPr>
          <w:b/>
          <w:bCs/>
        </w:rPr>
        <w:t>Cách thiết lập menu và catalogue</w:t>
      </w:r>
    </w:p>
    <w:p w14:paraId="4AEBB270" w14:textId="77777777" w:rsidR="00A95D83" w:rsidRPr="00D97615" w:rsidRDefault="00A95D83" w:rsidP="00EF27E4">
      <w:pPr>
        <w:rPr>
          <w:sz w:val="28"/>
          <w:szCs w:val="28"/>
        </w:rPr>
      </w:pPr>
      <w:r w:rsidRPr="00D97615">
        <w:rPr>
          <w:sz w:val="28"/>
          <w:szCs w:val="28"/>
        </w:rPr>
        <w:t>2.1. Theo từng dịch vụ riêng lẻ</w:t>
      </w:r>
    </w:p>
    <w:p w14:paraId="4F294CAD" w14:textId="77777777" w:rsidR="00A95D83" w:rsidRPr="00D97615" w:rsidRDefault="00A95D83" w:rsidP="00EF27E4">
      <w:pPr>
        <w:rPr>
          <w:sz w:val="28"/>
          <w:szCs w:val="28"/>
        </w:rPr>
      </w:pPr>
      <w:r w:rsidRPr="00D97615">
        <w:rPr>
          <w:sz w:val="28"/>
          <w:szCs w:val="28"/>
        </w:rPr>
        <w:t xml:space="preserve">2.2. Theo combo gói dịch vụ </w:t>
      </w:r>
    </w:p>
    <w:p w14:paraId="7E6F6874" w14:textId="77777777" w:rsidR="00A95D83" w:rsidRPr="00D97615" w:rsidRDefault="00A95D83" w:rsidP="00EF27E4">
      <w:pPr>
        <w:rPr>
          <w:sz w:val="28"/>
          <w:szCs w:val="28"/>
        </w:rPr>
      </w:pPr>
      <w:r w:rsidRPr="00D97615">
        <w:rPr>
          <w:sz w:val="28"/>
          <w:szCs w:val="28"/>
        </w:rPr>
        <w:t>2.3. Theo chương trình khuyến mại</w:t>
      </w:r>
    </w:p>
    <w:p w14:paraId="130721A8" w14:textId="77777777" w:rsidR="00A95D83" w:rsidRPr="00D97615" w:rsidRDefault="00A95D83" w:rsidP="00EF27E4">
      <w:pPr>
        <w:rPr>
          <w:b/>
          <w:bCs/>
        </w:rPr>
      </w:pPr>
      <w:bookmarkStart w:id="294" w:name="_if1goj3cdujl" w:colFirst="0" w:colLast="0"/>
      <w:bookmarkEnd w:id="294"/>
      <w:r w:rsidRPr="00D97615">
        <w:rPr>
          <w:b/>
          <w:bCs/>
        </w:rPr>
        <w:t>Những công cụ thiết kế hình ảnh đẹp đơn giản, dễ thực hiện</w:t>
      </w:r>
    </w:p>
    <w:p w14:paraId="13A2D2B8" w14:textId="77777777" w:rsidR="00A95D83" w:rsidRPr="00D97615" w:rsidRDefault="00A95D83" w:rsidP="00EF27E4">
      <w:pPr>
        <w:rPr>
          <w:sz w:val="28"/>
          <w:szCs w:val="28"/>
        </w:rPr>
      </w:pPr>
    </w:p>
    <w:p w14:paraId="687AA885" w14:textId="1A919CE4" w:rsidR="00A95D83" w:rsidRPr="00D97615" w:rsidRDefault="00922998" w:rsidP="00EF27E4">
      <w:pPr>
        <w:rPr>
          <w:sz w:val="28"/>
          <w:szCs w:val="28"/>
        </w:rPr>
      </w:pPr>
      <w:bookmarkStart w:id="295" w:name="_n56zk3ob57kz" w:colFirst="0" w:colLast="0"/>
      <w:bookmarkEnd w:id="295"/>
      <w:r w:rsidRPr="00D97615">
        <w:rPr>
          <w:sz w:val="28"/>
          <w:szCs w:val="28"/>
        </w:rPr>
        <w:t>BÀI 7: TẦM QUAN TRỌNG CỦA MARKETING TRONG PHÁT TRIỂN CƠ SỞ CHĂM SÓC SẮC ĐẸP HIỆN NAY</w:t>
      </w:r>
    </w:p>
    <w:p w14:paraId="449FE1B0" w14:textId="77777777" w:rsidR="00A95D83" w:rsidRPr="00D97615" w:rsidRDefault="00A95D83" w:rsidP="00EF27E4">
      <w:pPr>
        <w:rPr>
          <w:i/>
          <w:sz w:val="28"/>
          <w:szCs w:val="28"/>
        </w:rPr>
      </w:pPr>
      <w:r w:rsidRPr="00D97615">
        <w:rPr>
          <w:i/>
          <w:sz w:val="28"/>
          <w:szCs w:val="28"/>
        </w:rPr>
        <w:t>Thời gian: 5 giờ lý thuyết</w:t>
      </w:r>
    </w:p>
    <w:p w14:paraId="324D5018" w14:textId="77777777" w:rsidR="00922998" w:rsidRPr="00D97615" w:rsidRDefault="00922998" w:rsidP="00EF27E4">
      <w:pPr>
        <w:rPr>
          <w:i/>
          <w:sz w:val="28"/>
          <w:szCs w:val="28"/>
        </w:rPr>
      </w:pPr>
    </w:p>
    <w:p w14:paraId="44A201F1" w14:textId="77777777" w:rsidR="00A95D83" w:rsidRPr="00D97615" w:rsidRDefault="00A95D83" w:rsidP="00EF27E4">
      <w:pPr>
        <w:rPr>
          <w:b/>
          <w:sz w:val="28"/>
          <w:szCs w:val="28"/>
        </w:rPr>
      </w:pPr>
      <w:r w:rsidRPr="00D97615">
        <w:rPr>
          <w:b/>
          <w:sz w:val="28"/>
          <w:szCs w:val="28"/>
        </w:rPr>
        <w:t>Mục tiêu học tập</w:t>
      </w:r>
    </w:p>
    <w:p w14:paraId="16314EB3" w14:textId="77777777" w:rsidR="00A95D83" w:rsidRPr="00D97615" w:rsidRDefault="00A95D83" w:rsidP="00EF27E4">
      <w:pPr>
        <w:rPr>
          <w:i/>
          <w:sz w:val="28"/>
          <w:szCs w:val="28"/>
        </w:rPr>
      </w:pPr>
      <w:r w:rsidRPr="00D97615">
        <w:rPr>
          <w:i/>
          <w:sz w:val="28"/>
          <w:szCs w:val="28"/>
        </w:rPr>
        <w:t>* Kiến thức</w:t>
      </w:r>
    </w:p>
    <w:p w14:paraId="7CA4DBD3" w14:textId="77777777" w:rsidR="00A95D83" w:rsidRPr="00D97615" w:rsidRDefault="00A95D83" w:rsidP="00EF27E4">
      <w:pPr>
        <w:rPr>
          <w:sz w:val="28"/>
          <w:szCs w:val="28"/>
        </w:rPr>
      </w:pPr>
      <w:r w:rsidRPr="00D97615">
        <w:rPr>
          <w:sz w:val="28"/>
          <w:szCs w:val="28"/>
        </w:rPr>
        <w:t>Trình bày được các phương pháp marketing tại cơ sở chăm sóc sắc đẹp</w:t>
      </w:r>
    </w:p>
    <w:p w14:paraId="5B9233B3" w14:textId="77777777" w:rsidR="00A95D83" w:rsidRPr="00D97615" w:rsidRDefault="00A95D83" w:rsidP="00EF27E4">
      <w:pPr>
        <w:rPr>
          <w:i/>
          <w:sz w:val="28"/>
          <w:szCs w:val="28"/>
        </w:rPr>
      </w:pPr>
      <w:r w:rsidRPr="00D97615">
        <w:rPr>
          <w:i/>
          <w:sz w:val="28"/>
          <w:szCs w:val="28"/>
        </w:rPr>
        <w:t>* Kỹ năng</w:t>
      </w:r>
    </w:p>
    <w:p w14:paraId="12D63239" w14:textId="77777777" w:rsidR="00A95D83" w:rsidRPr="00D97615" w:rsidRDefault="00A95D83" w:rsidP="00EF27E4">
      <w:pPr>
        <w:rPr>
          <w:sz w:val="28"/>
          <w:szCs w:val="28"/>
        </w:rPr>
      </w:pPr>
      <w:r w:rsidRPr="00D97615">
        <w:rPr>
          <w:sz w:val="28"/>
          <w:szCs w:val="28"/>
        </w:rPr>
        <w:lastRenderedPageBreak/>
        <w:t>Thực hiện được các phương pháp marketing tại cơ sở chăm sóc sắc đẹp</w:t>
      </w:r>
    </w:p>
    <w:p w14:paraId="3E51602A" w14:textId="77777777" w:rsidR="00A95D83" w:rsidRPr="00D97615" w:rsidRDefault="00A95D83" w:rsidP="00EF27E4">
      <w:pPr>
        <w:rPr>
          <w:i/>
          <w:sz w:val="28"/>
          <w:szCs w:val="28"/>
        </w:rPr>
      </w:pPr>
      <w:r w:rsidRPr="00D97615">
        <w:rPr>
          <w:i/>
          <w:sz w:val="28"/>
          <w:szCs w:val="28"/>
        </w:rPr>
        <w:t>* Năng lực tự chủ và trách nhiệm</w:t>
      </w:r>
    </w:p>
    <w:p w14:paraId="52E31295" w14:textId="77777777" w:rsidR="00A95D83" w:rsidRPr="00D97615" w:rsidRDefault="00A95D83" w:rsidP="00EF27E4">
      <w:pPr>
        <w:rPr>
          <w:sz w:val="28"/>
          <w:szCs w:val="28"/>
        </w:rPr>
      </w:pPr>
      <w:r w:rsidRPr="00D97615">
        <w:rPr>
          <w:sz w:val="28"/>
          <w:szCs w:val="28"/>
        </w:rPr>
        <w:t>Năng lực tự marketing cho cơ sở chăm sóc sắc đẹp</w:t>
      </w:r>
    </w:p>
    <w:p w14:paraId="6C4CCA79" w14:textId="77777777" w:rsidR="00A95D83" w:rsidRPr="00D97615" w:rsidRDefault="00A95D83" w:rsidP="00EF27E4">
      <w:pPr>
        <w:rPr>
          <w:sz w:val="28"/>
          <w:szCs w:val="28"/>
        </w:rPr>
      </w:pPr>
      <w:bookmarkStart w:id="296" w:name="_1ilpe384mn1o" w:colFirst="0" w:colLast="0"/>
      <w:bookmarkEnd w:id="296"/>
      <w:r w:rsidRPr="00D97615">
        <w:rPr>
          <w:sz w:val="28"/>
          <w:szCs w:val="28"/>
        </w:rPr>
        <w:t>Nội dung</w:t>
      </w:r>
    </w:p>
    <w:p w14:paraId="590076D2" w14:textId="77777777" w:rsidR="00A95D83" w:rsidRPr="004577A7" w:rsidRDefault="00A95D83" w:rsidP="00EF27E4">
      <w:pPr>
        <w:rPr>
          <w:b/>
          <w:bCs/>
          <w:color w:val="000000"/>
          <w:sz w:val="28"/>
          <w:szCs w:val="28"/>
        </w:rPr>
      </w:pPr>
      <w:bookmarkStart w:id="297" w:name="_owyf3o9cgjby" w:colFirst="0" w:colLast="0"/>
      <w:bookmarkEnd w:id="297"/>
      <w:r w:rsidRPr="004577A7">
        <w:rPr>
          <w:b/>
          <w:bCs/>
          <w:sz w:val="28"/>
          <w:szCs w:val="28"/>
        </w:rPr>
        <w:t xml:space="preserve">Khái niệm về </w:t>
      </w:r>
      <w:r w:rsidRPr="004577A7">
        <w:rPr>
          <w:b/>
          <w:bCs/>
          <w:color w:val="000000"/>
          <w:sz w:val="28"/>
          <w:szCs w:val="28"/>
        </w:rPr>
        <w:t>Marketing</w:t>
      </w:r>
    </w:p>
    <w:p w14:paraId="01DB41AA" w14:textId="77777777" w:rsidR="00A95D83" w:rsidRPr="004577A7" w:rsidRDefault="00A95D83" w:rsidP="00EF27E4">
      <w:pPr>
        <w:rPr>
          <w:b/>
          <w:bCs/>
          <w:color w:val="000000"/>
          <w:sz w:val="28"/>
          <w:szCs w:val="28"/>
        </w:rPr>
      </w:pPr>
      <w:bookmarkStart w:id="298" w:name="_h3hhhx6xqmqb" w:colFirst="0" w:colLast="0"/>
      <w:bookmarkEnd w:id="298"/>
      <w:r w:rsidRPr="004577A7">
        <w:rPr>
          <w:b/>
          <w:bCs/>
          <w:color w:val="000000"/>
          <w:sz w:val="28"/>
          <w:szCs w:val="28"/>
        </w:rPr>
        <w:t>Marketing Offline ngành chăm sóc sắc đẹp</w:t>
      </w:r>
    </w:p>
    <w:p w14:paraId="5372D566" w14:textId="77777777" w:rsidR="00A95D83" w:rsidRPr="004577A7" w:rsidRDefault="00A95D83" w:rsidP="00EF27E4">
      <w:pPr>
        <w:rPr>
          <w:b/>
          <w:bCs/>
          <w:i/>
          <w:sz w:val="28"/>
          <w:szCs w:val="28"/>
        </w:rPr>
      </w:pPr>
      <w:bookmarkStart w:id="299" w:name="_kzdhv1t7y76n" w:colFirst="0" w:colLast="0"/>
      <w:bookmarkEnd w:id="299"/>
      <w:r w:rsidRPr="004577A7">
        <w:rPr>
          <w:b/>
          <w:bCs/>
          <w:i/>
          <w:sz w:val="28"/>
          <w:szCs w:val="28"/>
        </w:rPr>
        <w:t>2.1. Chương trình cho dịch vụ phễu</w:t>
      </w:r>
    </w:p>
    <w:p w14:paraId="77717E33" w14:textId="77777777" w:rsidR="00A95D83" w:rsidRPr="004577A7" w:rsidRDefault="00A95D83" w:rsidP="00EF27E4">
      <w:pPr>
        <w:rPr>
          <w:b/>
          <w:bCs/>
          <w:i/>
          <w:sz w:val="28"/>
          <w:szCs w:val="28"/>
        </w:rPr>
      </w:pPr>
      <w:bookmarkStart w:id="300" w:name="_6xf4ge7ikm5n" w:colFirst="0" w:colLast="0"/>
      <w:bookmarkEnd w:id="300"/>
      <w:r w:rsidRPr="004577A7">
        <w:rPr>
          <w:b/>
          <w:bCs/>
          <w:i/>
          <w:sz w:val="28"/>
          <w:szCs w:val="28"/>
        </w:rPr>
        <w:t>2.2. Chương trình khuyến mãi cho các dịch vụ tại cơ sở</w:t>
      </w:r>
    </w:p>
    <w:p w14:paraId="58035AB2" w14:textId="77777777" w:rsidR="00A95D83" w:rsidRPr="004577A7" w:rsidRDefault="00A95D83" w:rsidP="00EF27E4">
      <w:pPr>
        <w:rPr>
          <w:b/>
          <w:bCs/>
          <w:i/>
          <w:sz w:val="28"/>
          <w:szCs w:val="28"/>
        </w:rPr>
      </w:pPr>
      <w:bookmarkStart w:id="301" w:name="_oemjhwcujnnc" w:colFirst="0" w:colLast="0"/>
      <w:bookmarkEnd w:id="301"/>
      <w:r w:rsidRPr="004577A7">
        <w:rPr>
          <w:b/>
          <w:bCs/>
          <w:i/>
          <w:sz w:val="28"/>
          <w:szCs w:val="28"/>
        </w:rPr>
        <w:t>2.3. Chương trình cho dịch vụ hậu mãi</w:t>
      </w:r>
    </w:p>
    <w:p w14:paraId="13BB355C" w14:textId="77777777" w:rsidR="00A95D83" w:rsidRPr="004577A7" w:rsidRDefault="00A95D83" w:rsidP="00EF27E4">
      <w:pPr>
        <w:rPr>
          <w:b/>
          <w:bCs/>
          <w:sz w:val="28"/>
          <w:szCs w:val="28"/>
        </w:rPr>
      </w:pPr>
      <w:bookmarkStart w:id="302" w:name="_ht2x4mf9sk94" w:colFirst="0" w:colLast="0"/>
      <w:bookmarkEnd w:id="302"/>
      <w:r w:rsidRPr="004577A7">
        <w:rPr>
          <w:b/>
          <w:bCs/>
          <w:sz w:val="28"/>
          <w:szCs w:val="28"/>
        </w:rPr>
        <w:t xml:space="preserve">Marketing Online ngành </w:t>
      </w:r>
      <w:r w:rsidRPr="004577A7">
        <w:rPr>
          <w:b/>
          <w:bCs/>
          <w:color w:val="000000"/>
          <w:sz w:val="28"/>
          <w:szCs w:val="28"/>
        </w:rPr>
        <w:t>chăm sóc sắc đẹp</w:t>
      </w:r>
    </w:p>
    <w:p w14:paraId="0FFAC3F8" w14:textId="77777777" w:rsidR="00A95D83" w:rsidRPr="004577A7" w:rsidRDefault="00A95D83" w:rsidP="00EF27E4">
      <w:pPr>
        <w:rPr>
          <w:b/>
          <w:bCs/>
          <w:i/>
          <w:sz w:val="28"/>
          <w:szCs w:val="28"/>
        </w:rPr>
      </w:pPr>
      <w:bookmarkStart w:id="303" w:name="_e7eiy2imv1fq" w:colFirst="0" w:colLast="0"/>
      <w:bookmarkEnd w:id="303"/>
      <w:r w:rsidRPr="004577A7">
        <w:rPr>
          <w:b/>
          <w:bCs/>
          <w:i/>
          <w:sz w:val="28"/>
          <w:szCs w:val="28"/>
        </w:rPr>
        <w:t>3.1. Định hướng sự phát triển cho một cơ sở chăm sóc sắc đẹp</w:t>
      </w:r>
    </w:p>
    <w:p w14:paraId="223CC7C1" w14:textId="77777777" w:rsidR="00A95D83" w:rsidRPr="004577A7" w:rsidRDefault="00A95D83" w:rsidP="00EF27E4">
      <w:pPr>
        <w:rPr>
          <w:b/>
          <w:bCs/>
          <w:i/>
          <w:sz w:val="28"/>
          <w:szCs w:val="28"/>
        </w:rPr>
      </w:pPr>
      <w:bookmarkStart w:id="304" w:name="_m6ovdgkgttet" w:colFirst="0" w:colLast="0"/>
      <w:bookmarkEnd w:id="304"/>
      <w:r w:rsidRPr="004577A7">
        <w:rPr>
          <w:b/>
          <w:bCs/>
          <w:i/>
          <w:sz w:val="28"/>
          <w:szCs w:val="28"/>
        </w:rPr>
        <w:t>3.2. Quy trình marketing online ngành chăm sóc sắc đẹp</w:t>
      </w:r>
    </w:p>
    <w:p w14:paraId="10C7F59B" w14:textId="77777777" w:rsidR="00A95D83" w:rsidRPr="00D97615" w:rsidRDefault="00A95D83" w:rsidP="00EF27E4">
      <w:pPr>
        <w:rPr>
          <w:sz w:val="28"/>
          <w:szCs w:val="28"/>
        </w:rPr>
      </w:pPr>
      <w:r w:rsidRPr="00D97615">
        <w:rPr>
          <w:sz w:val="28"/>
          <w:szCs w:val="28"/>
        </w:rPr>
        <w:t>3.3. Tầm quan trọng của xây dựng thương hiệu cá nhân trong kinh doanh ngành chăm sóc sắc đẹp hiện nay.</w:t>
      </w:r>
    </w:p>
    <w:p w14:paraId="620BFBBE" w14:textId="77777777" w:rsidR="00CB5ABE" w:rsidRDefault="00CB5ABE" w:rsidP="00EF27E4">
      <w:pPr>
        <w:rPr>
          <w:sz w:val="28"/>
          <w:szCs w:val="28"/>
        </w:rPr>
      </w:pPr>
      <w:bookmarkStart w:id="305" w:name="_eirbfs4kmyo7" w:colFirst="0" w:colLast="0"/>
      <w:bookmarkEnd w:id="305"/>
    </w:p>
    <w:p w14:paraId="62260184" w14:textId="77777777" w:rsidR="00A95D83" w:rsidRPr="00D97615" w:rsidRDefault="00A95D83" w:rsidP="00EF27E4">
      <w:pPr>
        <w:rPr>
          <w:sz w:val="28"/>
          <w:szCs w:val="28"/>
        </w:rPr>
      </w:pPr>
      <w:r w:rsidRPr="00D97615">
        <w:rPr>
          <w:sz w:val="28"/>
          <w:szCs w:val="28"/>
        </w:rPr>
        <w:t>IV. Điều kiện thực hiện môn học</w:t>
      </w:r>
    </w:p>
    <w:p w14:paraId="6715065C" w14:textId="77777777" w:rsidR="00A95D83" w:rsidRPr="00D97615" w:rsidRDefault="00A95D83" w:rsidP="00EF27E4">
      <w:pPr>
        <w:rPr>
          <w:sz w:val="28"/>
          <w:szCs w:val="28"/>
        </w:rPr>
      </w:pPr>
      <w:r w:rsidRPr="00D97615">
        <w:rPr>
          <w:sz w:val="28"/>
          <w:szCs w:val="28"/>
        </w:rPr>
        <w:t xml:space="preserve">Phòng học: học lý thuyết tại giảng đường, học thực hành tại phòng thực hành. </w:t>
      </w:r>
    </w:p>
    <w:p w14:paraId="2CA1D65C" w14:textId="77777777" w:rsidR="00A95D83" w:rsidRPr="00D97615" w:rsidRDefault="00A95D83" w:rsidP="00EF27E4">
      <w:pPr>
        <w:rPr>
          <w:sz w:val="28"/>
          <w:szCs w:val="28"/>
        </w:rPr>
      </w:pPr>
      <w:r w:rsidRPr="00D97615">
        <w:rPr>
          <w:sz w:val="28"/>
          <w:szCs w:val="28"/>
        </w:rPr>
        <w:t>Trang thiết bị máy móc:  Máy chiếu, bảng, phấn, máy tính (laptop)/ điện thoại cá nhân.</w:t>
      </w:r>
    </w:p>
    <w:p w14:paraId="57A94037" w14:textId="77777777" w:rsidR="00A95D83" w:rsidRPr="00D97615" w:rsidRDefault="00A95D83" w:rsidP="00EF27E4">
      <w:pPr>
        <w:rPr>
          <w:sz w:val="28"/>
          <w:szCs w:val="28"/>
        </w:rPr>
      </w:pPr>
      <w:r w:rsidRPr="00D97615">
        <w:rPr>
          <w:sz w:val="28"/>
          <w:szCs w:val="28"/>
        </w:rPr>
        <w:t>Học liệu: giấy, bút.</w:t>
      </w:r>
    </w:p>
    <w:p w14:paraId="1311720C" w14:textId="77777777" w:rsidR="00A95D83" w:rsidRPr="00D97615" w:rsidRDefault="00A95D83" w:rsidP="00EF27E4">
      <w:pPr>
        <w:rPr>
          <w:b/>
          <w:sz w:val="28"/>
          <w:szCs w:val="28"/>
        </w:rPr>
      </w:pPr>
      <w:r w:rsidRPr="00D97615">
        <w:rPr>
          <w:b/>
          <w:sz w:val="28"/>
          <w:szCs w:val="28"/>
        </w:rPr>
        <w:t>V. Nội dung, phương pháp đánh giá</w:t>
      </w:r>
    </w:p>
    <w:p w14:paraId="1F50F7B3" w14:textId="77777777" w:rsidR="00A95D83" w:rsidRPr="00D97615" w:rsidRDefault="00A95D83" w:rsidP="00EF27E4">
      <w:pPr>
        <w:rPr>
          <w:b/>
          <w:sz w:val="28"/>
          <w:szCs w:val="28"/>
        </w:rPr>
      </w:pPr>
      <w:r w:rsidRPr="00D97615">
        <w:rPr>
          <w:b/>
          <w:sz w:val="28"/>
          <w:szCs w:val="28"/>
        </w:rPr>
        <w:t>1. Nội dung</w:t>
      </w:r>
    </w:p>
    <w:p w14:paraId="003B507E" w14:textId="77777777" w:rsidR="00A95D83" w:rsidRPr="00D97615" w:rsidRDefault="00A95D83" w:rsidP="00EF27E4">
      <w:pPr>
        <w:rPr>
          <w:sz w:val="28"/>
          <w:szCs w:val="28"/>
        </w:rPr>
      </w:pPr>
      <w:r w:rsidRPr="00D97615">
        <w:rPr>
          <w:sz w:val="28"/>
          <w:szCs w:val="28"/>
        </w:rPr>
        <w:t>Đánh giá kiến thức và kỹ năng qua các bài tập kiểm tra lý thuyết và thực hành. Sinh viên sẽ phải hoàn thành 02 điểm kiểm tra, 1 điểm kiểm tra thường xuyên đánh giá bằng 1 bài kiểm tra kiến thức, 1 điểm kiểm tra định kỳ bằng 1 bài kiểm tra thực hành trang điểm theo chủ đề được giao trong giờ học thực hành. Đánh giá kết thúc môn học chiếm 60% được đánh giá bằng 1 bài thi thực hành.</w:t>
      </w:r>
    </w:p>
    <w:p w14:paraId="7E8BA9AB" w14:textId="77777777" w:rsidR="00A95D83" w:rsidRPr="00D97615" w:rsidRDefault="00A95D83" w:rsidP="00EF27E4">
      <w:pPr>
        <w:rPr>
          <w:sz w:val="28"/>
          <w:szCs w:val="28"/>
        </w:rPr>
      </w:pPr>
      <w:r w:rsidRPr="00D97615">
        <w:rPr>
          <w:sz w:val="28"/>
          <w:szCs w:val="28"/>
        </w:rPr>
        <w:t>Tiêu chuẩn đánh giá sinh viên:</w:t>
      </w:r>
    </w:p>
    <w:p w14:paraId="4EF8F24B" w14:textId="77777777" w:rsidR="00A95D83" w:rsidRPr="00D97615" w:rsidRDefault="00A95D83" w:rsidP="00EF27E4">
      <w:pPr>
        <w:rPr>
          <w:sz w:val="28"/>
          <w:szCs w:val="28"/>
        </w:rPr>
      </w:pPr>
      <w:r w:rsidRPr="00D97615">
        <w:rPr>
          <w:sz w:val="28"/>
          <w:szCs w:val="28"/>
        </w:rPr>
        <w:t xml:space="preserve">Đủ điều kiện dự thi nếu không nghỉ quá 20% giờ học lý thuyết, tham gia đầy đủ buổi học thực hành và trung bình kiểm tra ≥ 5,0. </w:t>
      </w:r>
    </w:p>
    <w:p w14:paraId="3F740222" w14:textId="77777777" w:rsidR="00A95D83" w:rsidRPr="00D97615" w:rsidRDefault="00A95D83" w:rsidP="00EF27E4">
      <w:pPr>
        <w:rPr>
          <w:sz w:val="28"/>
          <w:szCs w:val="28"/>
        </w:rPr>
      </w:pPr>
      <w:r w:rsidRPr="00D97615">
        <w:rPr>
          <w:sz w:val="28"/>
          <w:szCs w:val="28"/>
        </w:rPr>
        <w:t>Sinh viên được đánh giá đạt môn học nếu tổng kết môn học ≥ 4,0. (thang điểm tính theo thang điểm 10).</w:t>
      </w:r>
    </w:p>
    <w:p w14:paraId="6082B8DA" w14:textId="77777777" w:rsidR="00A95D83" w:rsidRPr="00D97615" w:rsidRDefault="00A95D83" w:rsidP="00EF27E4">
      <w:pPr>
        <w:rPr>
          <w:b/>
          <w:sz w:val="28"/>
          <w:szCs w:val="28"/>
        </w:rPr>
      </w:pPr>
      <w:r w:rsidRPr="00D97615">
        <w:rPr>
          <w:b/>
          <w:sz w:val="28"/>
          <w:szCs w:val="28"/>
        </w:rPr>
        <w:t>2. Phương pháp</w:t>
      </w:r>
    </w:p>
    <w:p w14:paraId="11FA6F9F" w14:textId="77777777" w:rsidR="00A95D83" w:rsidRPr="00D97615" w:rsidRDefault="00A95D83" w:rsidP="00EF27E4">
      <w:pPr>
        <w:rPr>
          <w:sz w:val="28"/>
          <w:szCs w:val="28"/>
        </w:rPr>
      </w:pPr>
      <w:r w:rsidRPr="00D97615">
        <w:rPr>
          <w:sz w:val="28"/>
          <w:szCs w:val="28"/>
        </w:rPr>
        <w:t>Kế hoạch kiểm tra/ đánh giá như sau:</w:t>
      </w: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4114"/>
        <w:gridCol w:w="1427"/>
        <w:gridCol w:w="1275"/>
        <w:gridCol w:w="1154"/>
      </w:tblGrid>
      <w:tr w:rsidR="00A95D83" w:rsidRPr="00D97615" w14:paraId="16A49495" w14:textId="77777777" w:rsidTr="000A3B4F">
        <w:trPr>
          <w:trHeight w:val="1298"/>
        </w:trPr>
        <w:tc>
          <w:tcPr>
            <w:tcW w:w="870" w:type="dxa"/>
            <w:tcBorders>
              <w:top w:val="single" w:sz="4" w:space="0" w:color="000000"/>
              <w:left w:val="single" w:sz="4" w:space="0" w:color="000000"/>
              <w:bottom w:val="single" w:sz="4" w:space="0" w:color="000000"/>
              <w:right w:val="single" w:sz="4" w:space="0" w:color="000000"/>
            </w:tcBorders>
          </w:tcPr>
          <w:p w14:paraId="4F98D3DE" w14:textId="77777777" w:rsidR="00A95D83" w:rsidRPr="00CB5ABE" w:rsidRDefault="00A95D83" w:rsidP="00EF27E4">
            <w:pPr>
              <w:rPr>
                <w:b/>
                <w:sz w:val="28"/>
                <w:szCs w:val="28"/>
              </w:rPr>
            </w:pPr>
            <w:r w:rsidRPr="00CB5ABE">
              <w:rPr>
                <w:b/>
                <w:sz w:val="28"/>
                <w:szCs w:val="28"/>
              </w:rPr>
              <w:t>Bài KT</w:t>
            </w:r>
          </w:p>
        </w:tc>
        <w:tc>
          <w:tcPr>
            <w:tcW w:w="4065" w:type="dxa"/>
            <w:tcBorders>
              <w:top w:val="single" w:sz="4" w:space="0" w:color="000000"/>
              <w:left w:val="single" w:sz="4" w:space="0" w:color="000000"/>
              <w:bottom w:val="single" w:sz="4" w:space="0" w:color="000000"/>
              <w:right w:val="single" w:sz="4" w:space="0" w:color="000000"/>
            </w:tcBorders>
          </w:tcPr>
          <w:p w14:paraId="3504D2D3" w14:textId="77777777" w:rsidR="00A95D83" w:rsidRPr="00CB5ABE" w:rsidRDefault="00A95D83" w:rsidP="00EF27E4">
            <w:pPr>
              <w:rPr>
                <w:b/>
                <w:sz w:val="28"/>
                <w:szCs w:val="28"/>
              </w:rPr>
            </w:pPr>
            <w:r w:rsidRPr="00CB5ABE">
              <w:rPr>
                <w:b/>
                <w:sz w:val="28"/>
                <w:szCs w:val="28"/>
              </w:rPr>
              <w:t>Nội dung</w:t>
            </w:r>
          </w:p>
        </w:tc>
        <w:tc>
          <w:tcPr>
            <w:tcW w:w="1410" w:type="dxa"/>
            <w:tcBorders>
              <w:top w:val="single" w:sz="4" w:space="0" w:color="000000"/>
              <w:left w:val="single" w:sz="4" w:space="0" w:color="000000"/>
              <w:right w:val="single" w:sz="4" w:space="0" w:color="000000"/>
            </w:tcBorders>
          </w:tcPr>
          <w:p w14:paraId="1518C711" w14:textId="77777777" w:rsidR="00A95D83" w:rsidRPr="00CB5ABE" w:rsidRDefault="00A95D83" w:rsidP="00EF27E4">
            <w:pPr>
              <w:rPr>
                <w:b/>
                <w:sz w:val="28"/>
                <w:szCs w:val="28"/>
              </w:rPr>
            </w:pPr>
            <w:r w:rsidRPr="00CB5ABE">
              <w:rPr>
                <w:b/>
                <w:sz w:val="28"/>
                <w:szCs w:val="28"/>
              </w:rPr>
              <w:t>Phương pháp đánh giá</w:t>
            </w:r>
          </w:p>
        </w:tc>
        <w:tc>
          <w:tcPr>
            <w:tcW w:w="1260" w:type="dxa"/>
            <w:tcBorders>
              <w:top w:val="single" w:sz="4" w:space="0" w:color="000000"/>
              <w:left w:val="single" w:sz="4" w:space="0" w:color="000000"/>
              <w:right w:val="single" w:sz="4" w:space="0" w:color="000000"/>
            </w:tcBorders>
          </w:tcPr>
          <w:p w14:paraId="7299858E" w14:textId="77777777" w:rsidR="00A95D83" w:rsidRPr="00CB5ABE" w:rsidRDefault="00A95D83" w:rsidP="00EF27E4">
            <w:pPr>
              <w:rPr>
                <w:b/>
                <w:sz w:val="28"/>
                <w:szCs w:val="28"/>
              </w:rPr>
            </w:pPr>
            <w:r w:rsidRPr="00CB5ABE">
              <w:rPr>
                <w:b/>
                <w:sz w:val="28"/>
                <w:szCs w:val="28"/>
              </w:rPr>
              <w:t>Thời điểm kiểm tra</w:t>
            </w:r>
          </w:p>
        </w:tc>
        <w:tc>
          <w:tcPr>
            <w:tcW w:w="1140" w:type="dxa"/>
            <w:tcBorders>
              <w:top w:val="single" w:sz="4" w:space="0" w:color="000000"/>
              <w:left w:val="single" w:sz="4" w:space="0" w:color="000000"/>
              <w:right w:val="single" w:sz="4" w:space="0" w:color="000000"/>
            </w:tcBorders>
          </w:tcPr>
          <w:p w14:paraId="06A58323" w14:textId="77777777" w:rsidR="00A95D83" w:rsidRPr="00CB5ABE" w:rsidRDefault="00A95D83" w:rsidP="00EF27E4">
            <w:pPr>
              <w:rPr>
                <w:b/>
                <w:sz w:val="28"/>
                <w:szCs w:val="28"/>
              </w:rPr>
            </w:pPr>
            <w:r w:rsidRPr="00CB5ABE">
              <w:rPr>
                <w:b/>
                <w:sz w:val="28"/>
                <w:szCs w:val="28"/>
              </w:rPr>
              <w:t>Trọng số</w:t>
            </w:r>
          </w:p>
        </w:tc>
      </w:tr>
      <w:tr w:rsidR="00A95D83" w:rsidRPr="00D97615" w14:paraId="60AB50BA" w14:textId="77777777" w:rsidTr="000A3B4F">
        <w:trPr>
          <w:trHeight w:val="570"/>
        </w:trPr>
        <w:tc>
          <w:tcPr>
            <w:tcW w:w="8745" w:type="dxa"/>
            <w:gridSpan w:val="5"/>
            <w:tcBorders>
              <w:top w:val="single" w:sz="4" w:space="0" w:color="000000"/>
              <w:left w:val="single" w:sz="4" w:space="0" w:color="000000"/>
              <w:bottom w:val="single" w:sz="4" w:space="0" w:color="000000"/>
              <w:right w:val="single" w:sz="4" w:space="0" w:color="000000"/>
            </w:tcBorders>
          </w:tcPr>
          <w:p w14:paraId="42E4DAD1" w14:textId="77777777" w:rsidR="00A95D83" w:rsidRPr="00D97615" w:rsidRDefault="00A95D83" w:rsidP="00EF27E4">
            <w:pPr>
              <w:rPr>
                <w:sz w:val="28"/>
                <w:szCs w:val="28"/>
              </w:rPr>
            </w:pPr>
            <w:r w:rsidRPr="00D97615">
              <w:rPr>
                <w:sz w:val="28"/>
                <w:szCs w:val="28"/>
              </w:rPr>
              <w:t>Đánh giá quá trình</w:t>
            </w:r>
          </w:p>
        </w:tc>
      </w:tr>
      <w:tr w:rsidR="00A95D83" w:rsidRPr="00D97615" w14:paraId="53B95D1A" w14:textId="77777777" w:rsidTr="000A3B4F">
        <w:tc>
          <w:tcPr>
            <w:tcW w:w="870" w:type="dxa"/>
            <w:tcBorders>
              <w:top w:val="single" w:sz="4" w:space="0" w:color="000000"/>
              <w:left w:val="single" w:sz="4" w:space="0" w:color="000000"/>
              <w:bottom w:val="single" w:sz="4" w:space="0" w:color="000000"/>
              <w:right w:val="single" w:sz="4" w:space="0" w:color="000000"/>
            </w:tcBorders>
          </w:tcPr>
          <w:p w14:paraId="2744D061" w14:textId="77777777" w:rsidR="00A95D83" w:rsidRPr="00D97615" w:rsidRDefault="00A95D83" w:rsidP="00EF27E4">
            <w:pPr>
              <w:rPr>
                <w:sz w:val="28"/>
                <w:szCs w:val="28"/>
              </w:rPr>
            </w:pPr>
            <w:r w:rsidRPr="00D97615">
              <w:rPr>
                <w:sz w:val="28"/>
                <w:szCs w:val="28"/>
              </w:rPr>
              <w:t>BT1</w:t>
            </w:r>
          </w:p>
        </w:tc>
        <w:tc>
          <w:tcPr>
            <w:tcW w:w="4065" w:type="dxa"/>
            <w:tcBorders>
              <w:top w:val="single" w:sz="4" w:space="0" w:color="000000"/>
              <w:left w:val="single" w:sz="4" w:space="0" w:color="000000"/>
              <w:bottom w:val="single" w:sz="4" w:space="0" w:color="000000"/>
              <w:right w:val="single" w:sz="4" w:space="0" w:color="000000"/>
            </w:tcBorders>
          </w:tcPr>
          <w:p w14:paraId="15FAE6CB" w14:textId="77777777" w:rsidR="00A95D83" w:rsidRPr="00D97615" w:rsidRDefault="00A95D83" w:rsidP="00EF27E4">
            <w:pPr>
              <w:rPr>
                <w:sz w:val="28"/>
                <w:szCs w:val="28"/>
              </w:rPr>
            </w:pPr>
            <w:r w:rsidRPr="00D97615">
              <w:rPr>
                <w:sz w:val="28"/>
                <w:szCs w:val="28"/>
              </w:rPr>
              <w:t>- Các mô hình cơ sở chăm sóc sắc đẹp phổ biến tại Việt Nam</w:t>
            </w:r>
          </w:p>
          <w:p w14:paraId="5574AD25" w14:textId="77777777" w:rsidR="00A95D83" w:rsidRPr="00D97615" w:rsidRDefault="00A95D83" w:rsidP="00EF27E4">
            <w:pPr>
              <w:rPr>
                <w:sz w:val="28"/>
                <w:szCs w:val="28"/>
              </w:rPr>
            </w:pPr>
            <w:r w:rsidRPr="00D97615">
              <w:rPr>
                <w:sz w:val="28"/>
                <w:szCs w:val="28"/>
              </w:rPr>
              <w:t>- Mô hình một cơ sở chăm sóc sắc đẹp điển hình</w:t>
            </w:r>
          </w:p>
          <w:p w14:paraId="78235581" w14:textId="77777777" w:rsidR="00A95D83" w:rsidRPr="00D97615" w:rsidRDefault="00A95D83" w:rsidP="00EF27E4">
            <w:pPr>
              <w:rPr>
                <w:sz w:val="28"/>
                <w:szCs w:val="28"/>
              </w:rPr>
            </w:pPr>
            <w:r w:rsidRPr="00D97615">
              <w:rPr>
                <w:sz w:val="28"/>
                <w:szCs w:val="28"/>
              </w:rPr>
              <w:lastRenderedPageBreak/>
              <w:t>- Quy trình dịch vụ chuẩn tại một  cơ sở chăm sóc sắc đẹp</w:t>
            </w:r>
          </w:p>
          <w:p w14:paraId="7E9439BC" w14:textId="77777777" w:rsidR="00A95D83" w:rsidRPr="00D97615" w:rsidRDefault="00A95D83" w:rsidP="00EF27E4">
            <w:pPr>
              <w:rPr>
                <w:sz w:val="28"/>
                <w:szCs w:val="28"/>
              </w:rPr>
            </w:pPr>
            <w:r w:rsidRPr="00D97615">
              <w:rPr>
                <w:sz w:val="28"/>
                <w:szCs w:val="28"/>
              </w:rPr>
              <w:t>- Các vị trí nhân sự trong một  cơ sở chăm sóc sắc đẹp</w:t>
            </w:r>
          </w:p>
          <w:p w14:paraId="1777D583" w14:textId="77777777" w:rsidR="00A95D83" w:rsidRPr="00D97615" w:rsidRDefault="00A95D83" w:rsidP="00EF27E4">
            <w:pPr>
              <w:rPr>
                <w:sz w:val="28"/>
                <w:szCs w:val="28"/>
              </w:rPr>
            </w:pPr>
            <w:r w:rsidRPr="00D97615">
              <w:rPr>
                <w:sz w:val="28"/>
                <w:szCs w:val="28"/>
              </w:rPr>
              <w:t>- Những điều tối kỵ trong dịch vụ chăm sóc khách hàng tại cơ sở chăm sóc sắc đẹp</w:t>
            </w:r>
          </w:p>
        </w:tc>
        <w:tc>
          <w:tcPr>
            <w:tcW w:w="1410" w:type="dxa"/>
            <w:tcBorders>
              <w:top w:val="single" w:sz="4" w:space="0" w:color="000000"/>
              <w:left w:val="single" w:sz="4" w:space="0" w:color="000000"/>
              <w:bottom w:val="single" w:sz="4" w:space="0" w:color="000000"/>
              <w:right w:val="single" w:sz="4" w:space="0" w:color="000000"/>
            </w:tcBorders>
          </w:tcPr>
          <w:p w14:paraId="6B46D1F0" w14:textId="77777777" w:rsidR="00A95D83" w:rsidRPr="00D97615" w:rsidRDefault="00A95D83" w:rsidP="00EF27E4">
            <w:pPr>
              <w:rPr>
                <w:sz w:val="28"/>
                <w:szCs w:val="28"/>
              </w:rPr>
            </w:pPr>
            <w:r w:rsidRPr="00D97615">
              <w:rPr>
                <w:sz w:val="28"/>
                <w:szCs w:val="28"/>
              </w:rPr>
              <w:lastRenderedPageBreak/>
              <w:t>Trắc nghiệm/tự luận/ miệng</w:t>
            </w:r>
          </w:p>
        </w:tc>
        <w:tc>
          <w:tcPr>
            <w:tcW w:w="1260" w:type="dxa"/>
            <w:tcBorders>
              <w:top w:val="single" w:sz="4" w:space="0" w:color="000000"/>
              <w:left w:val="single" w:sz="4" w:space="0" w:color="000000"/>
              <w:bottom w:val="single" w:sz="4" w:space="0" w:color="000000"/>
              <w:right w:val="single" w:sz="4" w:space="0" w:color="000000"/>
            </w:tcBorders>
          </w:tcPr>
          <w:p w14:paraId="16F0CBBE" w14:textId="77777777" w:rsidR="00A95D83" w:rsidRPr="00D97615" w:rsidRDefault="00A95D83" w:rsidP="00EF27E4">
            <w:pPr>
              <w:rPr>
                <w:sz w:val="28"/>
                <w:szCs w:val="28"/>
              </w:rPr>
            </w:pPr>
            <w:r w:rsidRPr="00D97615">
              <w:rPr>
                <w:sz w:val="28"/>
                <w:szCs w:val="28"/>
              </w:rPr>
              <w:t>Sau khi kết thúc lý thuyết</w:t>
            </w:r>
          </w:p>
        </w:tc>
        <w:tc>
          <w:tcPr>
            <w:tcW w:w="1140" w:type="dxa"/>
            <w:tcBorders>
              <w:top w:val="single" w:sz="4" w:space="0" w:color="000000"/>
              <w:left w:val="single" w:sz="4" w:space="0" w:color="000000"/>
              <w:bottom w:val="single" w:sz="4" w:space="0" w:color="000000"/>
              <w:right w:val="single" w:sz="4" w:space="0" w:color="000000"/>
            </w:tcBorders>
          </w:tcPr>
          <w:p w14:paraId="2EC4ECB3" w14:textId="77777777" w:rsidR="00A95D83" w:rsidRPr="00D97615" w:rsidRDefault="00A95D83" w:rsidP="00EF27E4">
            <w:pPr>
              <w:rPr>
                <w:sz w:val="28"/>
                <w:szCs w:val="28"/>
              </w:rPr>
            </w:pPr>
            <w:r w:rsidRPr="00D97615">
              <w:rPr>
                <w:sz w:val="28"/>
                <w:szCs w:val="28"/>
              </w:rPr>
              <w:t>Hệ số 1</w:t>
            </w:r>
          </w:p>
        </w:tc>
      </w:tr>
      <w:tr w:rsidR="00A95D83" w:rsidRPr="00D97615" w14:paraId="65BECDAC" w14:textId="77777777" w:rsidTr="000A3B4F">
        <w:tc>
          <w:tcPr>
            <w:tcW w:w="870" w:type="dxa"/>
            <w:tcBorders>
              <w:top w:val="single" w:sz="4" w:space="0" w:color="000000"/>
              <w:left w:val="single" w:sz="4" w:space="0" w:color="000000"/>
              <w:bottom w:val="single" w:sz="4" w:space="0" w:color="000000"/>
              <w:right w:val="single" w:sz="4" w:space="0" w:color="000000"/>
            </w:tcBorders>
          </w:tcPr>
          <w:p w14:paraId="093592A1" w14:textId="77777777" w:rsidR="00A95D83" w:rsidRPr="00D97615" w:rsidRDefault="00A95D83" w:rsidP="00EF27E4">
            <w:pPr>
              <w:rPr>
                <w:sz w:val="28"/>
                <w:szCs w:val="28"/>
              </w:rPr>
            </w:pPr>
            <w:r w:rsidRPr="00D97615">
              <w:rPr>
                <w:sz w:val="28"/>
                <w:szCs w:val="28"/>
              </w:rPr>
              <w:lastRenderedPageBreak/>
              <w:t>BT2</w:t>
            </w:r>
          </w:p>
        </w:tc>
        <w:tc>
          <w:tcPr>
            <w:tcW w:w="4065" w:type="dxa"/>
            <w:tcBorders>
              <w:top w:val="single" w:sz="4" w:space="0" w:color="000000"/>
              <w:left w:val="single" w:sz="4" w:space="0" w:color="000000"/>
              <w:bottom w:val="single" w:sz="4" w:space="0" w:color="000000"/>
              <w:right w:val="single" w:sz="4" w:space="0" w:color="000000"/>
            </w:tcBorders>
          </w:tcPr>
          <w:p w14:paraId="6746D858" w14:textId="77777777" w:rsidR="00A95D83" w:rsidRPr="00D97615" w:rsidRDefault="00A95D83" w:rsidP="00EF27E4">
            <w:pPr>
              <w:rPr>
                <w:sz w:val="28"/>
                <w:szCs w:val="28"/>
              </w:rPr>
            </w:pPr>
            <w:r w:rsidRPr="00D97615">
              <w:rPr>
                <w:sz w:val="28"/>
                <w:szCs w:val="28"/>
              </w:rPr>
              <w:t>- Lập bảng kế hoạch dự trù vốn và tính điểm hoà vốn</w:t>
            </w:r>
          </w:p>
        </w:tc>
        <w:tc>
          <w:tcPr>
            <w:tcW w:w="1410" w:type="dxa"/>
            <w:tcBorders>
              <w:top w:val="single" w:sz="4" w:space="0" w:color="000000"/>
              <w:left w:val="single" w:sz="4" w:space="0" w:color="000000"/>
              <w:bottom w:val="single" w:sz="4" w:space="0" w:color="000000"/>
              <w:right w:val="single" w:sz="4" w:space="0" w:color="000000"/>
            </w:tcBorders>
          </w:tcPr>
          <w:p w14:paraId="23E6881B" w14:textId="77777777" w:rsidR="00A95D83" w:rsidRPr="00D97615" w:rsidRDefault="00A95D83" w:rsidP="00EF27E4">
            <w:pPr>
              <w:rPr>
                <w:sz w:val="28"/>
                <w:szCs w:val="28"/>
              </w:rPr>
            </w:pPr>
            <w:r w:rsidRPr="00D97615">
              <w:rPr>
                <w:sz w:val="28"/>
                <w:szCs w:val="28"/>
              </w:rPr>
              <w:t>Thực hành</w:t>
            </w:r>
          </w:p>
        </w:tc>
        <w:tc>
          <w:tcPr>
            <w:tcW w:w="1260" w:type="dxa"/>
            <w:tcBorders>
              <w:top w:val="single" w:sz="4" w:space="0" w:color="000000"/>
              <w:left w:val="single" w:sz="4" w:space="0" w:color="000000"/>
              <w:bottom w:val="single" w:sz="4" w:space="0" w:color="000000"/>
              <w:right w:val="single" w:sz="4" w:space="0" w:color="000000"/>
            </w:tcBorders>
          </w:tcPr>
          <w:p w14:paraId="5E002902" w14:textId="77777777" w:rsidR="00A95D83" w:rsidRPr="00D97615" w:rsidRDefault="00A95D83" w:rsidP="00EF27E4">
            <w:pPr>
              <w:rPr>
                <w:sz w:val="28"/>
                <w:szCs w:val="28"/>
              </w:rPr>
            </w:pPr>
            <w:r w:rsidRPr="00D97615">
              <w:rPr>
                <w:sz w:val="28"/>
                <w:szCs w:val="28"/>
              </w:rPr>
              <w:t>TH buổi 5</w:t>
            </w:r>
          </w:p>
        </w:tc>
        <w:tc>
          <w:tcPr>
            <w:tcW w:w="1140" w:type="dxa"/>
            <w:tcBorders>
              <w:top w:val="single" w:sz="4" w:space="0" w:color="000000"/>
              <w:left w:val="single" w:sz="4" w:space="0" w:color="000000"/>
              <w:bottom w:val="single" w:sz="4" w:space="0" w:color="000000"/>
              <w:right w:val="single" w:sz="4" w:space="0" w:color="000000"/>
            </w:tcBorders>
          </w:tcPr>
          <w:p w14:paraId="47320A37" w14:textId="77777777" w:rsidR="00A95D83" w:rsidRPr="00D97615" w:rsidRDefault="00A95D83" w:rsidP="00EF27E4">
            <w:pPr>
              <w:rPr>
                <w:sz w:val="28"/>
                <w:szCs w:val="28"/>
              </w:rPr>
            </w:pPr>
            <w:r w:rsidRPr="00D97615">
              <w:rPr>
                <w:sz w:val="28"/>
                <w:szCs w:val="28"/>
              </w:rPr>
              <w:t>Hệ số 2</w:t>
            </w:r>
          </w:p>
        </w:tc>
      </w:tr>
      <w:tr w:rsidR="00A95D83" w:rsidRPr="00D97615" w14:paraId="4B492093" w14:textId="77777777" w:rsidTr="000A3B4F">
        <w:tc>
          <w:tcPr>
            <w:tcW w:w="870" w:type="dxa"/>
            <w:tcBorders>
              <w:top w:val="single" w:sz="4" w:space="0" w:color="000000"/>
              <w:left w:val="single" w:sz="4" w:space="0" w:color="000000"/>
              <w:bottom w:val="single" w:sz="4" w:space="0" w:color="000000"/>
              <w:right w:val="single" w:sz="4" w:space="0" w:color="000000"/>
            </w:tcBorders>
          </w:tcPr>
          <w:p w14:paraId="63E53CB0" w14:textId="77777777" w:rsidR="00A95D83" w:rsidRPr="00D97615" w:rsidRDefault="00A95D83" w:rsidP="00EF27E4">
            <w:pPr>
              <w:rPr>
                <w:sz w:val="28"/>
                <w:szCs w:val="28"/>
              </w:rPr>
            </w:pPr>
            <w:r w:rsidRPr="00D97615">
              <w:rPr>
                <w:sz w:val="28"/>
                <w:szCs w:val="28"/>
              </w:rPr>
              <w:t>BT3</w:t>
            </w:r>
          </w:p>
        </w:tc>
        <w:tc>
          <w:tcPr>
            <w:tcW w:w="4065" w:type="dxa"/>
            <w:tcBorders>
              <w:top w:val="single" w:sz="4" w:space="0" w:color="000000"/>
              <w:left w:val="single" w:sz="4" w:space="0" w:color="000000"/>
              <w:bottom w:val="single" w:sz="4" w:space="0" w:color="000000"/>
              <w:right w:val="single" w:sz="4" w:space="0" w:color="000000"/>
            </w:tcBorders>
          </w:tcPr>
          <w:p w14:paraId="6C5619C8" w14:textId="77777777" w:rsidR="00A95D83" w:rsidRPr="00D97615" w:rsidRDefault="00A95D83" w:rsidP="00EF27E4">
            <w:pPr>
              <w:rPr>
                <w:sz w:val="28"/>
                <w:szCs w:val="28"/>
              </w:rPr>
            </w:pPr>
            <w:r w:rsidRPr="00D97615">
              <w:rPr>
                <w:sz w:val="28"/>
                <w:szCs w:val="28"/>
              </w:rPr>
              <w:t>- Các bước trong quy trình dịch vụ tại một cơ sở chăm sóc sắc đẹp</w:t>
            </w:r>
          </w:p>
        </w:tc>
        <w:tc>
          <w:tcPr>
            <w:tcW w:w="1410" w:type="dxa"/>
            <w:tcBorders>
              <w:top w:val="single" w:sz="4" w:space="0" w:color="000000"/>
              <w:left w:val="single" w:sz="4" w:space="0" w:color="000000"/>
              <w:bottom w:val="single" w:sz="4" w:space="0" w:color="000000"/>
              <w:right w:val="single" w:sz="4" w:space="0" w:color="000000"/>
            </w:tcBorders>
          </w:tcPr>
          <w:p w14:paraId="3E27F26F" w14:textId="77777777" w:rsidR="00A95D83" w:rsidRPr="00D97615" w:rsidRDefault="00A95D83" w:rsidP="00EF27E4">
            <w:pPr>
              <w:rPr>
                <w:sz w:val="28"/>
                <w:szCs w:val="28"/>
              </w:rPr>
            </w:pPr>
            <w:r w:rsidRPr="00D97615">
              <w:rPr>
                <w:sz w:val="28"/>
                <w:szCs w:val="28"/>
              </w:rPr>
              <w:t>Thực hành</w:t>
            </w:r>
          </w:p>
        </w:tc>
        <w:tc>
          <w:tcPr>
            <w:tcW w:w="1260" w:type="dxa"/>
            <w:tcBorders>
              <w:top w:val="single" w:sz="4" w:space="0" w:color="000000"/>
              <w:left w:val="single" w:sz="4" w:space="0" w:color="000000"/>
              <w:bottom w:val="single" w:sz="4" w:space="0" w:color="000000"/>
              <w:right w:val="single" w:sz="4" w:space="0" w:color="000000"/>
            </w:tcBorders>
          </w:tcPr>
          <w:p w14:paraId="1D8C7201" w14:textId="77777777" w:rsidR="00A95D83" w:rsidRPr="00D97615" w:rsidRDefault="00A95D83" w:rsidP="00EF27E4">
            <w:pPr>
              <w:rPr>
                <w:sz w:val="28"/>
                <w:szCs w:val="28"/>
              </w:rPr>
            </w:pPr>
            <w:r w:rsidRPr="00D97615">
              <w:rPr>
                <w:sz w:val="28"/>
                <w:szCs w:val="28"/>
              </w:rPr>
              <w:t>TH buổi 7</w:t>
            </w:r>
          </w:p>
        </w:tc>
        <w:tc>
          <w:tcPr>
            <w:tcW w:w="1140" w:type="dxa"/>
            <w:tcBorders>
              <w:top w:val="single" w:sz="4" w:space="0" w:color="000000"/>
              <w:left w:val="single" w:sz="4" w:space="0" w:color="000000"/>
              <w:bottom w:val="single" w:sz="4" w:space="0" w:color="000000"/>
              <w:right w:val="single" w:sz="4" w:space="0" w:color="000000"/>
            </w:tcBorders>
          </w:tcPr>
          <w:p w14:paraId="2FFE567F" w14:textId="77777777" w:rsidR="00A95D83" w:rsidRPr="00D97615" w:rsidRDefault="00A95D83" w:rsidP="00EF27E4">
            <w:pPr>
              <w:rPr>
                <w:sz w:val="28"/>
                <w:szCs w:val="28"/>
              </w:rPr>
            </w:pPr>
            <w:r w:rsidRPr="00D97615">
              <w:rPr>
                <w:sz w:val="28"/>
                <w:szCs w:val="28"/>
              </w:rPr>
              <w:t>Hệ số 2</w:t>
            </w:r>
          </w:p>
        </w:tc>
      </w:tr>
      <w:tr w:rsidR="00A95D83" w:rsidRPr="00D97615" w14:paraId="1D7A48E6" w14:textId="77777777" w:rsidTr="000A3B4F">
        <w:tc>
          <w:tcPr>
            <w:tcW w:w="870" w:type="dxa"/>
            <w:tcBorders>
              <w:top w:val="single" w:sz="4" w:space="0" w:color="000000"/>
              <w:left w:val="single" w:sz="4" w:space="0" w:color="000000"/>
              <w:bottom w:val="single" w:sz="4" w:space="0" w:color="000000"/>
              <w:right w:val="single" w:sz="4" w:space="0" w:color="000000"/>
            </w:tcBorders>
          </w:tcPr>
          <w:p w14:paraId="4F738A75" w14:textId="77777777" w:rsidR="00A95D83" w:rsidRPr="00D97615" w:rsidRDefault="00A95D83" w:rsidP="00EF27E4">
            <w:pPr>
              <w:rPr>
                <w:sz w:val="28"/>
                <w:szCs w:val="28"/>
              </w:rPr>
            </w:pPr>
            <w:r w:rsidRPr="00D97615">
              <w:rPr>
                <w:sz w:val="28"/>
                <w:szCs w:val="28"/>
              </w:rPr>
              <w:t>BT4</w:t>
            </w:r>
          </w:p>
        </w:tc>
        <w:tc>
          <w:tcPr>
            <w:tcW w:w="4065" w:type="dxa"/>
            <w:tcBorders>
              <w:top w:val="single" w:sz="4" w:space="0" w:color="000000"/>
              <w:left w:val="single" w:sz="4" w:space="0" w:color="000000"/>
              <w:bottom w:val="single" w:sz="4" w:space="0" w:color="000000"/>
              <w:right w:val="single" w:sz="4" w:space="0" w:color="000000"/>
            </w:tcBorders>
          </w:tcPr>
          <w:p w14:paraId="1E93894A" w14:textId="77777777" w:rsidR="00A95D83" w:rsidRPr="00D97615" w:rsidRDefault="00A95D83" w:rsidP="00EF27E4">
            <w:pPr>
              <w:rPr>
                <w:sz w:val="28"/>
                <w:szCs w:val="28"/>
              </w:rPr>
            </w:pPr>
            <w:r w:rsidRPr="00D97615">
              <w:rPr>
                <w:sz w:val="28"/>
                <w:szCs w:val="28"/>
              </w:rPr>
              <w:t>- Thiết lập menu và 2 chương trình khuyến mại cho cơ sở chăm sóc sắc đẹp</w:t>
            </w:r>
          </w:p>
        </w:tc>
        <w:tc>
          <w:tcPr>
            <w:tcW w:w="1410" w:type="dxa"/>
            <w:tcBorders>
              <w:top w:val="single" w:sz="4" w:space="0" w:color="000000"/>
              <w:left w:val="single" w:sz="4" w:space="0" w:color="000000"/>
              <w:bottom w:val="single" w:sz="4" w:space="0" w:color="000000"/>
              <w:right w:val="single" w:sz="4" w:space="0" w:color="000000"/>
            </w:tcBorders>
          </w:tcPr>
          <w:p w14:paraId="1D06AD1C" w14:textId="77777777" w:rsidR="00A95D83" w:rsidRPr="00D97615" w:rsidRDefault="00A95D83" w:rsidP="00EF27E4">
            <w:pPr>
              <w:rPr>
                <w:sz w:val="28"/>
                <w:szCs w:val="28"/>
              </w:rPr>
            </w:pPr>
            <w:r w:rsidRPr="00D97615">
              <w:rPr>
                <w:sz w:val="28"/>
                <w:szCs w:val="28"/>
              </w:rPr>
              <w:t>Thực hành</w:t>
            </w:r>
          </w:p>
        </w:tc>
        <w:tc>
          <w:tcPr>
            <w:tcW w:w="1260" w:type="dxa"/>
            <w:tcBorders>
              <w:top w:val="single" w:sz="4" w:space="0" w:color="000000"/>
              <w:left w:val="single" w:sz="4" w:space="0" w:color="000000"/>
              <w:bottom w:val="single" w:sz="4" w:space="0" w:color="000000"/>
              <w:right w:val="single" w:sz="4" w:space="0" w:color="000000"/>
            </w:tcBorders>
          </w:tcPr>
          <w:p w14:paraId="242BBAC1" w14:textId="77777777" w:rsidR="00A95D83" w:rsidRPr="00D97615" w:rsidRDefault="00A95D83" w:rsidP="00EF27E4">
            <w:pPr>
              <w:rPr>
                <w:sz w:val="28"/>
                <w:szCs w:val="28"/>
              </w:rPr>
            </w:pPr>
            <w:r w:rsidRPr="00D97615">
              <w:rPr>
                <w:sz w:val="28"/>
                <w:szCs w:val="28"/>
              </w:rPr>
              <w:t>TH buổi 8</w:t>
            </w:r>
          </w:p>
        </w:tc>
        <w:tc>
          <w:tcPr>
            <w:tcW w:w="1140" w:type="dxa"/>
            <w:tcBorders>
              <w:top w:val="single" w:sz="4" w:space="0" w:color="000000"/>
              <w:left w:val="single" w:sz="4" w:space="0" w:color="000000"/>
              <w:bottom w:val="single" w:sz="4" w:space="0" w:color="000000"/>
              <w:right w:val="single" w:sz="4" w:space="0" w:color="000000"/>
            </w:tcBorders>
          </w:tcPr>
          <w:p w14:paraId="3CA83EB4" w14:textId="77777777" w:rsidR="00A95D83" w:rsidRPr="00D97615" w:rsidRDefault="00A95D83" w:rsidP="00EF27E4">
            <w:pPr>
              <w:rPr>
                <w:sz w:val="28"/>
                <w:szCs w:val="28"/>
              </w:rPr>
            </w:pPr>
            <w:r w:rsidRPr="00D97615">
              <w:rPr>
                <w:sz w:val="28"/>
                <w:szCs w:val="28"/>
              </w:rPr>
              <w:t>Hệ số 2</w:t>
            </w:r>
          </w:p>
        </w:tc>
      </w:tr>
      <w:tr w:rsidR="00A95D83" w:rsidRPr="00D97615" w14:paraId="20D3FF09" w14:textId="77777777" w:rsidTr="000A3B4F">
        <w:trPr>
          <w:trHeight w:val="280"/>
        </w:trPr>
        <w:tc>
          <w:tcPr>
            <w:tcW w:w="8745" w:type="dxa"/>
            <w:gridSpan w:val="5"/>
            <w:tcBorders>
              <w:top w:val="single" w:sz="4" w:space="0" w:color="000000"/>
              <w:left w:val="single" w:sz="4" w:space="0" w:color="000000"/>
              <w:bottom w:val="single" w:sz="4" w:space="0" w:color="000000"/>
              <w:right w:val="single" w:sz="4" w:space="0" w:color="000000"/>
            </w:tcBorders>
          </w:tcPr>
          <w:p w14:paraId="774B5A4C" w14:textId="77777777" w:rsidR="00A95D83" w:rsidRPr="00D97615" w:rsidRDefault="00A95D83" w:rsidP="00EF27E4">
            <w:pPr>
              <w:rPr>
                <w:sz w:val="28"/>
                <w:szCs w:val="28"/>
              </w:rPr>
            </w:pPr>
            <w:r w:rsidRPr="00D97615">
              <w:rPr>
                <w:sz w:val="28"/>
                <w:szCs w:val="28"/>
              </w:rPr>
              <w:t>Đánh giá kết thúc</w:t>
            </w:r>
          </w:p>
        </w:tc>
      </w:tr>
      <w:tr w:rsidR="00A95D83" w:rsidRPr="00D97615" w14:paraId="6DACDDEA" w14:textId="77777777" w:rsidTr="000A3B4F">
        <w:tc>
          <w:tcPr>
            <w:tcW w:w="870" w:type="dxa"/>
            <w:tcBorders>
              <w:top w:val="single" w:sz="4" w:space="0" w:color="000000"/>
              <w:left w:val="single" w:sz="4" w:space="0" w:color="000000"/>
              <w:bottom w:val="single" w:sz="4" w:space="0" w:color="000000"/>
              <w:right w:val="single" w:sz="4" w:space="0" w:color="000000"/>
            </w:tcBorders>
          </w:tcPr>
          <w:p w14:paraId="7FEBC59F" w14:textId="77777777" w:rsidR="00A95D83" w:rsidRPr="00D97615" w:rsidRDefault="00A95D83" w:rsidP="00EF27E4">
            <w:pPr>
              <w:rPr>
                <w:sz w:val="28"/>
                <w:szCs w:val="28"/>
              </w:rPr>
            </w:pPr>
          </w:p>
        </w:tc>
        <w:tc>
          <w:tcPr>
            <w:tcW w:w="4065" w:type="dxa"/>
            <w:tcBorders>
              <w:top w:val="single" w:sz="4" w:space="0" w:color="000000"/>
              <w:left w:val="single" w:sz="4" w:space="0" w:color="000000"/>
              <w:bottom w:val="single" w:sz="4" w:space="0" w:color="000000"/>
              <w:right w:val="single" w:sz="4" w:space="0" w:color="000000"/>
            </w:tcBorders>
          </w:tcPr>
          <w:p w14:paraId="13095E4C" w14:textId="77777777" w:rsidR="00A95D83" w:rsidRPr="00D97615" w:rsidRDefault="00A95D83" w:rsidP="00EF27E4">
            <w:pPr>
              <w:rPr>
                <w:sz w:val="28"/>
                <w:szCs w:val="28"/>
              </w:rPr>
            </w:pPr>
            <w:r w:rsidRPr="00D97615">
              <w:rPr>
                <w:sz w:val="28"/>
                <w:szCs w:val="28"/>
              </w:rPr>
              <w:t>Thiết kế (vẽ) mô hình cơ sở chăm sóc sắc đẹp bạn mong muốn trong tương lai và lập bảng kế hoạch vốn, dự trù nhân sự</w:t>
            </w:r>
          </w:p>
        </w:tc>
        <w:tc>
          <w:tcPr>
            <w:tcW w:w="1410" w:type="dxa"/>
            <w:tcBorders>
              <w:top w:val="single" w:sz="4" w:space="0" w:color="000000"/>
              <w:left w:val="single" w:sz="4" w:space="0" w:color="000000"/>
              <w:bottom w:val="single" w:sz="4" w:space="0" w:color="000000"/>
              <w:right w:val="single" w:sz="4" w:space="0" w:color="000000"/>
            </w:tcBorders>
          </w:tcPr>
          <w:p w14:paraId="6973550F" w14:textId="77777777" w:rsidR="00A95D83" w:rsidRPr="00D97615" w:rsidRDefault="00A95D83" w:rsidP="00EF27E4">
            <w:pPr>
              <w:rPr>
                <w:sz w:val="28"/>
                <w:szCs w:val="28"/>
              </w:rPr>
            </w:pPr>
            <w:r w:rsidRPr="00D97615">
              <w:rPr>
                <w:sz w:val="28"/>
                <w:szCs w:val="28"/>
              </w:rPr>
              <w:t>Thực hành</w:t>
            </w:r>
          </w:p>
        </w:tc>
        <w:tc>
          <w:tcPr>
            <w:tcW w:w="1260" w:type="dxa"/>
            <w:tcBorders>
              <w:top w:val="single" w:sz="4" w:space="0" w:color="000000"/>
              <w:left w:val="single" w:sz="4" w:space="0" w:color="000000"/>
              <w:bottom w:val="single" w:sz="4" w:space="0" w:color="000000"/>
              <w:right w:val="single" w:sz="4" w:space="0" w:color="000000"/>
            </w:tcBorders>
          </w:tcPr>
          <w:p w14:paraId="08931D49" w14:textId="77777777" w:rsidR="00A95D83" w:rsidRPr="00D97615" w:rsidRDefault="00A95D83" w:rsidP="00EF27E4">
            <w:pPr>
              <w:rPr>
                <w:sz w:val="28"/>
                <w:szCs w:val="28"/>
              </w:rPr>
            </w:pPr>
            <w:r w:rsidRPr="00D97615">
              <w:rPr>
                <w:sz w:val="28"/>
                <w:szCs w:val="28"/>
              </w:rPr>
              <w:t>Kết thúc môn học</w:t>
            </w:r>
          </w:p>
        </w:tc>
        <w:tc>
          <w:tcPr>
            <w:tcW w:w="1140" w:type="dxa"/>
            <w:tcBorders>
              <w:top w:val="single" w:sz="4" w:space="0" w:color="000000"/>
              <w:left w:val="single" w:sz="4" w:space="0" w:color="000000"/>
              <w:bottom w:val="single" w:sz="4" w:space="0" w:color="000000"/>
              <w:right w:val="single" w:sz="4" w:space="0" w:color="000000"/>
            </w:tcBorders>
          </w:tcPr>
          <w:p w14:paraId="0ED71E2A" w14:textId="77777777" w:rsidR="00A95D83" w:rsidRPr="00D97615" w:rsidRDefault="00A95D83" w:rsidP="00EF27E4">
            <w:pPr>
              <w:rPr>
                <w:sz w:val="28"/>
                <w:szCs w:val="28"/>
              </w:rPr>
            </w:pPr>
            <w:r w:rsidRPr="00D97615">
              <w:rPr>
                <w:sz w:val="28"/>
                <w:szCs w:val="28"/>
              </w:rPr>
              <w:t>60%</w:t>
            </w:r>
          </w:p>
        </w:tc>
      </w:tr>
    </w:tbl>
    <w:p w14:paraId="38AF4C82" w14:textId="77777777" w:rsidR="00A95D83" w:rsidRPr="00D97615" w:rsidRDefault="00A95D83" w:rsidP="00EF27E4">
      <w:pPr>
        <w:rPr>
          <w:b/>
          <w:sz w:val="28"/>
          <w:szCs w:val="28"/>
        </w:rPr>
      </w:pPr>
      <w:r w:rsidRPr="00D97615">
        <w:rPr>
          <w:b/>
          <w:sz w:val="28"/>
          <w:szCs w:val="28"/>
        </w:rPr>
        <w:t>VI. Hướng dẫn thực hiện môn học</w:t>
      </w:r>
    </w:p>
    <w:p w14:paraId="3816F0B1" w14:textId="77777777" w:rsidR="00A95D83" w:rsidRPr="00D97615" w:rsidRDefault="00A95D83" w:rsidP="00EF27E4">
      <w:pPr>
        <w:rPr>
          <w:bCs/>
          <w:sz w:val="28"/>
          <w:szCs w:val="28"/>
        </w:rPr>
      </w:pPr>
      <w:r w:rsidRPr="00D97615">
        <w:rPr>
          <w:bCs/>
          <w:sz w:val="28"/>
          <w:szCs w:val="28"/>
        </w:rPr>
        <w:t>Phạm vi áp dụng môn học: Áp dụng trong môn thực hành cơ sở 2, thực tế nghề nghiệp.</w:t>
      </w:r>
    </w:p>
    <w:p w14:paraId="631C8B7E" w14:textId="77777777" w:rsidR="00A95D83" w:rsidRPr="00D97615" w:rsidRDefault="00A95D83" w:rsidP="00EF27E4">
      <w:pPr>
        <w:rPr>
          <w:bCs/>
          <w:sz w:val="28"/>
          <w:szCs w:val="28"/>
        </w:rPr>
      </w:pPr>
      <w:r w:rsidRPr="00D97615">
        <w:rPr>
          <w:bCs/>
          <w:sz w:val="28"/>
          <w:szCs w:val="28"/>
        </w:rPr>
        <w:t>Hướng dẫn về phương pháp giảng dạy, học tập môn học</w:t>
      </w:r>
    </w:p>
    <w:p w14:paraId="59204EC4" w14:textId="77777777" w:rsidR="00A95D83" w:rsidRPr="00D97615" w:rsidRDefault="00A95D83" w:rsidP="00EF27E4">
      <w:pPr>
        <w:rPr>
          <w:sz w:val="28"/>
          <w:szCs w:val="28"/>
        </w:rPr>
      </w:pPr>
      <w:r w:rsidRPr="00D97615">
        <w:rPr>
          <w:sz w:val="28"/>
          <w:szCs w:val="28"/>
        </w:rPr>
        <w:t>Đối với giảng viên:</w:t>
      </w:r>
    </w:p>
    <w:p w14:paraId="477AA7EB" w14:textId="77777777" w:rsidR="00A95D83" w:rsidRPr="00D97615" w:rsidRDefault="00A95D83" w:rsidP="00EF27E4">
      <w:pPr>
        <w:rPr>
          <w:sz w:val="28"/>
          <w:szCs w:val="28"/>
        </w:rPr>
      </w:pPr>
      <w:r w:rsidRPr="00D97615">
        <w:rPr>
          <w:sz w:val="28"/>
          <w:szCs w:val="28"/>
        </w:rPr>
        <w:t>Chuẩn bị giáo trình, kế hoạch bài giảng, giáo án điện tử.</w:t>
      </w:r>
    </w:p>
    <w:p w14:paraId="4788BFBB" w14:textId="77777777" w:rsidR="00A95D83" w:rsidRPr="00D97615" w:rsidRDefault="00A95D83" w:rsidP="00EF27E4">
      <w:pPr>
        <w:rPr>
          <w:sz w:val="28"/>
          <w:szCs w:val="28"/>
        </w:rPr>
      </w:pPr>
      <w:r w:rsidRPr="00D97615">
        <w:rPr>
          <w:sz w:val="28"/>
          <w:szCs w:val="28"/>
        </w:rPr>
        <w:t>Sử dụng các phương pháp giảng dạy tích cực: thảo luận, bài tập nhóm, giải quyết tình huống, làm mẫu.</w:t>
      </w:r>
    </w:p>
    <w:p w14:paraId="64304F35" w14:textId="77777777" w:rsidR="00A95D83" w:rsidRPr="00D97615" w:rsidRDefault="00A95D83" w:rsidP="00EF27E4">
      <w:pPr>
        <w:rPr>
          <w:sz w:val="28"/>
          <w:szCs w:val="28"/>
        </w:rPr>
      </w:pPr>
      <w:r w:rsidRPr="00D97615">
        <w:rPr>
          <w:sz w:val="28"/>
          <w:szCs w:val="28"/>
        </w:rPr>
        <w:t>Đối với sinh viên</w:t>
      </w:r>
    </w:p>
    <w:p w14:paraId="2C5BA223" w14:textId="77777777" w:rsidR="00A95D83" w:rsidRPr="00D97615" w:rsidRDefault="00A95D83" w:rsidP="00EF27E4">
      <w:pPr>
        <w:rPr>
          <w:sz w:val="28"/>
          <w:szCs w:val="28"/>
        </w:rPr>
      </w:pPr>
      <w:r w:rsidRPr="00D97615">
        <w:rPr>
          <w:sz w:val="28"/>
          <w:szCs w:val="28"/>
        </w:rPr>
        <w:t>Chuẩn bị bài, đọc trước bài tại nhà (trước khi học 1 giờ lý thuyết tại trường,  sinh viên đọc bài 2 giờ tại nhà với các nội dung giảng viên đã hướng dẫn).</w:t>
      </w:r>
    </w:p>
    <w:p w14:paraId="5267D22F" w14:textId="77777777" w:rsidR="00A95D83" w:rsidRPr="00D97615" w:rsidRDefault="00A95D83" w:rsidP="00EF27E4">
      <w:pPr>
        <w:rPr>
          <w:sz w:val="28"/>
          <w:szCs w:val="28"/>
        </w:rPr>
      </w:pPr>
      <w:r w:rsidRPr="00D97615">
        <w:rPr>
          <w:sz w:val="28"/>
          <w:szCs w:val="28"/>
        </w:rPr>
        <w:t>Thảo luận nhóm, trình bày báo cáo nhóm.</w:t>
      </w:r>
    </w:p>
    <w:p w14:paraId="73F73B20" w14:textId="77777777" w:rsidR="00A95D83" w:rsidRPr="00D97615" w:rsidRDefault="00A95D83" w:rsidP="00EF27E4">
      <w:pPr>
        <w:rPr>
          <w:sz w:val="28"/>
          <w:szCs w:val="28"/>
        </w:rPr>
      </w:pPr>
      <w:r w:rsidRPr="00D97615">
        <w:rPr>
          <w:sz w:val="28"/>
          <w:szCs w:val="28"/>
        </w:rPr>
        <w:t>Thực hành quy trình dịch vụ theo yêu cầu của bài tập trên lớp và tại nhà.</w:t>
      </w:r>
    </w:p>
    <w:p w14:paraId="6EA42399" w14:textId="77777777" w:rsidR="00A95D83" w:rsidRPr="00D97615" w:rsidRDefault="00A95D83" w:rsidP="00EF27E4">
      <w:pPr>
        <w:rPr>
          <w:sz w:val="28"/>
          <w:szCs w:val="28"/>
        </w:rPr>
      </w:pPr>
      <w:r w:rsidRPr="00D97615">
        <w:rPr>
          <w:sz w:val="28"/>
          <w:szCs w:val="28"/>
        </w:rPr>
        <w:t xml:space="preserve">Thực hành trên lớp </w:t>
      </w:r>
    </w:p>
    <w:p w14:paraId="29F690DB" w14:textId="413EE259" w:rsidR="00A95D83" w:rsidRPr="00D97615" w:rsidRDefault="00922998" w:rsidP="00EF27E4">
      <w:pPr>
        <w:rPr>
          <w:bCs/>
          <w:sz w:val="28"/>
          <w:szCs w:val="28"/>
        </w:rPr>
      </w:pPr>
      <w:r w:rsidRPr="00D97615">
        <w:rPr>
          <w:bCs/>
          <w:sz w:val="28"/>
          <w:szCs w:val="28"/>
          <w:lang w:val="en-US"/>
        </w:rPr>
        <w:t xml:space="preserve">3. </w:t>
      </w:r>
      <w:r w:rsidR="00A95D83" w:rsidRPr="00D97615">
        <w:rPr>
          <w:bCs/>
          <w:sz w:val="28"/>
          <w:szCs w:val="28"/>
        </w:rPr>
        <w:t>Những trọng tâm cần chú ý: Rèn luyện kỹ năng quản lý cơ sở chăm sóc sắc đẹp</w:t>
      </w:r>
    </w:p>
    <w:p w14:paraId="3C178947" w14:textId="7D49284E" w:rsidR="003C3ECF" w:rsidRPr="00D97615" w:rsidRDefault="00922998" w:rsidP="00EF27E4">
      <w:pPr>
        <w:rPr>
          <w:rFonts w:eastAsia="Calibri"/>
          <w:bCs/>
          <w:sz w:val="28"/>
          <w:szCs w:val="28"/>
        </w:rPr>
      </w:pPr>
      <w:r w:rsidRPr="00D97615">
        <w:rPr>
          <w:rFonts w:eastAsia="Calibri"/>
          <w:bCs/>
          <w:sz w:val="28"/>
          <w:szCs w:val="28"/>
          <w:lang w:val="en-US"/>
        </w:rPr>
        <w:t xml:space="preserve">4. </w:t>
      </w:r>
      <w:r w:rsidR="003C3ECF" w:rsidRPr="00D97615">
        <w:rPr>
          <w:rFonts w:eastAsia="Calibri"/>
          <w:bCs/>
          <w:sz w:val="28"/>
          <w:szCs w:val="28"/>
        </w:rPr>
        <w:t xml:space="preserve">Tài liệu </w:t>
      </w:r>
      <w:r w:rsidR="003C3ECF" w:rsidRPr="00D97615">
        <w:rPr>
          <w:rFonts w:eastAsia="Calibri"/>
          <w:bCs/>
          <w:sz w:val="28"/>
          <w:szCs w:val="28"/>
          <w:lang w:val="en-US"/>
        </w:rPr>
        <w:t>học tập</w:t>
      </w:r>
    </w:p>
    <w:p w14:paraId="1458272E" w14:textId="4B841D70" w:rsidR="00A45EA1" w:rsidRPr="00D97615" w:rsidRDefault="00A45EA1" w:rsidP="00EF27E4">
      <w:pPr>
        <w:rPr>
          <w:sz w:val="28"/>
          <w:szCs w:val="28"/>
          <w:lang w:val="en-US"/>
        </w:rPr>
      </w:pPr>
      <w:r w:rsidRPr="00D97615">
        <w:rPr>
          <w:sz w:val="28"/>
          <w:szCs w:val="28"/>
        </w:rPr>
        <w:t>Giáo trình Quản trị kinh doanh chăm sóc sắc đẹp</w:t>
      </w:r>
      <w:r w:rsidR="00192F86" w:rsidRPr="00D97615">
        <w:rPr>
          <w:sz w:val="28"/>
          <w:szCs w:val="28"/>
          <w:lang w:val="en-US"/>
        </w:rPr>
        <w:t>, tài liệu lưu hành nội bộ.</w:t>
      </w:r>
    </w:p>
    <w:p w14:paraId="3539EE42" w14:textId="33F03914" w:rsidR="003C3ECF" w:rsidRPr="00D97615" w:rsidRDefault="003C3ECF" w:rsidP="00D97615">
      <w:pPr>
        <w:widowControl/>
        <w:autoSpaceDE/>
        <w:autoSpaceDN/>
        <w:spacing w:before="120" w:after="120" w:line="400" w:lineRule="exact"/>
        <w:contextualSpacing/>
        <w:jc w:val="both"/>
        <w:rPr>
          <w:bCs/>
          <w:sz w:val="28"/>
          <w:szCs w:val="28"/>
          <w:lang w:val="nl-NL" w:eastAsia="ar-SA"/>
        </w:rPr>
      </w:pPr>
    </w:p>
    <w:p w14:paraId="2B343768" w14:textId="77777777" w:rsidR="00A95D83" w:rsidRPr="00D97615" w:rsidRDefault="00A95D83" w:rsidP="00D97615">
      <w:pPr>
        <w:widowControl/>
        <w:autoSpaceDE/>
        <w:autoSpaceDN/>
        <w:spacing w:before="120" w:after="120" w:line="400" w:lineRule="exact"/>
        <w:contextualSpacing/>
        <w:jc w:val="both"/>
        <w:rPr>
          <w:bCs/>
          <w:sz w:val="28"/>
          <w:szCs w:val="28"/>
          <w:lang w:val="nl-NL" w:eastAsia="ar-SA"/>
        </w:rPr>
      </w:pPr>
    </w:p>
    <w:p w14:paraId="21CA8BC9" w14:textId="1528956E" w:rsidR="00133046" w:rsidRDefault="00133046" w:rsidP="00D97615">
      <w:pPr>
        <w:widowControl/>
        <w:autoSpaceDE/>
        <w:autoSpaceDN/>
        <w:spacing w:before="120" w:after="120" w:line="400" w:lineRule="exact"/>
        <w:contextualSpacing/>
        <w:jc w:val="both"/>
        <w:rPr>
          <w:bCs/>
          <w:sz w:val="28"/>
          <w:szCs w:val="28"/>
          <w:lang w:val="nl-NL" w:eastAsia="ar-SA"/>
        </w:rPr>
      </w:pPr>
    </w:p>
    <w:p w14:paraId="5DE3C91A" w14:textId="77777777" w:rsidR="00CE61A8" w:rsidRDefault="00CE61A8" w:rsidP="00D97615">
      <w:pPr>
        <w:widowControl/>
        <w:autoSpaceDE/>
        <w:autoSpaceDN/>
        <w:spacing w:before="120" w:after="120" w:line="400" w:lineRule="exact"/>
        <w:contextualSpacing/>
        <w:jc w:val="both"/>
        <w:rPr>
          <w:bCs/>
          <w:sz w:val="28"/>
          <w:szCs w:val="28"/>
          <w:lang w:val="nl-NL" w:eastAsia="ar-SA"/>
        </w:rPr>
      </w:pPr>
    </w:p>
    <w:p w14:paraId="4A6E0C08" w14:textId="77777777" w:rsidR="00CE61A8" w:rsidRDefault="00CE61A8" w:rsidP="00D97615">
      <w:pPr>
        <w:widowControl/>
        <w:autoSpaceDE/>
        <w:autoSpaceDN/>
        <w:spacing w:before="120" w:after="120" w:line="400" w:lineRule="exact"/>
        <w:contextualSpacing/>
        <w:jc w:val="both"/>
        <w:rPr>
          <w:bCs/>
          <w:sz w:val="28"/>
          <w:szCs w:val="28"/>
          <w:lang w:val="nl-NL" w:eastAsia="ar-SA"/>
        </w:rPr>
      </w:pPr>
    </w:p>
    <w:p w14:paraId="61CCFF6E" w14:textId="063D7B38" w:rsidR="00CB5ABE" w:rsidRPr="004577A7" w:rsidRDefault="00CB5ABE" w:rsidP="002A4EFC">
      <w:pPr>
        <w:pStyle w:val="Tieude3"/>
        <w:keepNext/>
        <w:spacing w:before="60" w:after="20" w:line="264" w:lineRule="auto"/>
        <w:outlineLvl w:val="0"/>
        <w:rPr>
          <w:rFonts w:ascii="Times New Roman" w:hAnsi="Times New Roman"/>
          <w:i w:val="0"/>
          <w:sz w:val="26"/>
          <w:szCs w:val="26"/>
        </w:rPr>
      </w:pPr>
      <w:bookmarkStart w:id="306" w:name="_Toc156898461"/>
      <w:r w:rsidRPr="004577A7">
        <w:rPr>
          <w:rFonts w:ascii="Times New Roman" w:hAnsi="Times New Roman"/>
          <w:i w:val="0"/>
          <w:sz w:val="26"/>
          <w:szCs w:val="26"/>
        </w:rPr>
        <w:lastRenderedPageBreak/>
        <w:t>T</w:t>
      </w:r>
      <w:r w:rsidRPr="004577A7">
        <w:rPr>
          <w:rFonts w:ascii="Times New Roman" w:hAnsi="Times New Roman"/>
          <w:i w:val="0"/>
          <w:sz w:val="26"/>
          <w:szCs w:val="26"/>
          <w:lang w:val="nl-NL"/>
        </w:rPr>
        <w:t>ê</w:t>
      </w:r>
      <w:r w:rsidRPr="004577A7">
        <w:rPr>
          <w:rFonts w:ascii="Times New Roman" w:hAnsi="Times New Roman"/>
          <w:i w:val="0"/>
          <w:sz w:val="26"/>
          <w:szCs w:val="26"/>
        </w:rPr>
        <w:t>n mô</w:t>
      </w:r>
      <w:r w:rsidR="004577A7" w:rsidRPr="004577A7">
        <w:rPr>
          <w:rFonts w:ascii="Times New Roman" w:hAnsi="Times New Roman"/>
          <w:i w:val="0"/>
          <w:sz w:val="26"/>
          <w:szCs w:val="26"/>
        </w:rPr>
        <w:t xml:space="preserve"> </w:t>
      </w:r>
      <w:r w:rsidR="004577A7" w:rsidRPr="004577A7">
        <w:rPr>
          <w:rFonts w:ascii="Times New Roman" w:hAnsi="Times New Roman"/>
          <w:bCs/>
          <w:i w:val="0"/>
          <w:sz w:val="26"/>
          <w:szCs w:val="26"/>
          <w:lang w:eastAsia="vi"/>
        </w:rPr>
        <w:t>đun</w:t>
      </w:r>
      <w:r w:rsidRPr="004577A7">
        <w:rPr>
          <w:rFonts w:ascii="Times New Roman" w:hAnsi="Times New Roman"/>
          <w:i w:val="0"/>
          <w:sz w:val="26"/>
          <w:szCs w:val="26"/>
        </w:rPr>
        <w:t>: Thực tế nghề nghiệp</w:t>
      </w:r>
      <w:bookmarkEnd w:id="306"/>
    </w:p>
    <w:p w14:paraId="10700F0F" w14:textId="67AFD52F" w:rsidR="00CB5ABE" w:rsidRPr="00A9611F" w:rsidRDefault="00CB5ABE" w:rsidP="00CB5ABE">
      <w:pPr>
        <w:spacing w:line="288" w:lineRule="auto"/>
        <w:jc w:val="both"/>
        <w:rPr>
          <w:b/>
          <w:bCs/>
          <w:sz w:val="28"/>
          <w:szCs w:val="28"/>
          <w:lang w:val="en-US"/>
        </w:rPr>
      </w:pPr>
      <w:r w:rsidRPr="00BB5C0D">
        <w:rPr>
          <w:rFonts w:eastAsia="Calibri"/>
          <w:b/>
          <w:bCs/>
          <w:color w:val="000000"/>
          <w:sz w:val="26"/>
          <w:szCs w:val="26"/>
        </w:rPr>
        <w:t>Mã m</w:t>
      </w:r>
      <w:r w:rsidR="004577A7" w:rsidRPr="004577A7">
        <w:rPr>
          <w:rFonts w:eastAsia="Calibri"/>
          <w:b/>
          <w:bCs/>
          <w:color w:val="000000"/>
          <w:sz w:val="26"/>
          <w:szCs w:val="26"/>
        </w:rPr>
        <w:t>ô</w:t>
      </w:r>
      <w:r w:rsidR="004577A7">
        <w:rPr>
          <w:rFonts w:eastAsia="Calibri"/>
          <w:b/>
          <w:bCs/>
          <w:color w:val="000000"/>
          <w:sz w:val="26"/>
          <w:szCs w:val="26"/>
          <w:lang w:val="en-US"/>
        </w:rPr>
        <w:t xml:space="preserve"> </w:t>
      </w:r>
      <w:r w:rsidR="004577A7" w:rsidRPr="004577A7">
        <w:rPr>
          <w:rFonts w:eastAsia="Calibri"/>
          <w:b/>
          <w:bCs/>
          <w:color w:val="000000"/>
          <w:sz w:val="26"/>
          <w:szCs w:val="26"/>
          <w:lang w:val="en-US"/>
        </w:rPr>
        <w:t>đ</w:t>
      </w:r>
      <w:r w:rsidR="004577A7">
        <w:rPr>
          <w:rFonts w:eastAsia="Calibri"/>
          <w:b/>
          <w:bCs/>
          <w:color w:val="000000"/>
          <w:sz w:val="26"/>
          <w:szCs w:val="26"/>
          <w:lang w:val="en-US"/>
        </w:rPr>
        <w:t>un</w:t>
      </w:r>
      <w:r>
        <w:rPr>
          <w:rFonts w:eastAsia="Calibri"/>
          <w:b/>
          <w:bCs/>
          <w:color w:val="000000"/>
          <w:sz w:val="26"/>
          <w:szCs w:val="26"/>
        </w:rPr>
        <w:t>: M</w:t>
      </w:r>
      <w:r>
        <w:rPr>
          <w:rFonts w:eastAsia="Calibri"/>
          <w:b/>
          <w:bCs/>
          <w:color w:val="000000"/>
          <w:sz w:val="26"/>
          <w:szCs w:val="26"/>
          <w:lang w:val="en-US"/>
        </w:rPr>
        <w:t>Đ</w:t>
      </w:r>
      <w:r>
        <w:rPr>
          <w:rFonts w:eastAsia="Calibri"/>
          <w:b/>
          <w:bCs/>
          <w:color w:val="000000"/>
          <w:sz w:val="26"/>
          <w:szCs w:val="26"/>
        </w:rPr>
        <w:t xml:space="preserve"> </w:t>
      </w:r>
      <w:r>
        <w:rPr>
          <w:rFonts w:eastAsia="Calibri"/>
          <w:b/>
          <w:bCs/>
          <w:color w:val="000000"/>
          <w:sz w:val="26"/>
          <w:szCs w:val="26"/>
          <w:lang w:val="en-US"/>
        </w:rPr>
        <w:t>25</w:t>
      </w:r>
    </w:p>
    <w:p w14:paraId="35FE5BBC" w14:textId="77777777" w:rsidR="00CB5ABE" w:rsidRPr="00D97615" w:rsidRDefault="00CB5ABE" w:rsidP="00CB5ABE">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Pr="00D97615">
        <w:rPr>
          <w:rFonts w:eastAsia="Calibri"/>
          <w:sz w:val="28"/>
          <w:szCs w:val="28"/>
          <w:lang w:val="en-US"/>
        </w:rPr>
        <w:t>225</w:t>
      </w:r>
      <w:r w:rsidRPr="00D97615">
        <w:rPr>
          <w:rFonts w:eastAsia="Calibri"/>
          <w:bCs/>
          <w:sz w:val="28"/>
          <w:szCs w:val="28"/>
          <w:lang w:val="vi-VN"/>
        </w:rPr>
        <w:t xml:space="preserve"> </w:t>
      </w:r>
      <w:r>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0 </w:t>
      </w:r>
      <w:r w:rsidRPr="00D97615">
        <w:rPr>
          <w:rFonts w:eastAsia="Calibri"/>
          <w:bCs/>
          <w:sz w:val="28"/>
          <w:szCs w:val="28"/>
          <w:lang w:val="vi-VN"/>
        </w:rPr>
        <w:t xml:space="preserve">giờ; thực hành: </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225</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7A12185B" w14:textId="77777777" w:rsidR="00CB5ABE" w:rsidRPr="00D97615" w:rsidRDefault="00CB5ABE" w:rsidP="00CB5ABE">
      <w:pPr>
        <w:widowControl/>
        <w:numPr>
          <w:ilvl w:val="0"/>
          <w:numId w:val="86"/>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 đun</w:t>
      </w:r>
      <w:r w:rsidRPr="00D97615">
        <w:rPr>
          <w:rFonts w:eastAsia="Calibri"/>
          <w:b/>
          <w:bCs/>
          <w:sz w:val="28"/>
          <w:szCs w:val="28"/>
          <w:lang w:val="vi-VN"/>
        </w:rPr>
        <w:t xml:space="preserve">: </w:t>
      </w:r>
    </w:p>
    <w:p w14:paraId="233D4BD4" w14:textId="77777777" w:rsidR="00CB5ABE" w:rsidRPr="00D97615" w:rsidRDefault="00CB5ABE" w:rsidP="00CB5ABE">
      <w:pPr>
        <w:widowControl/>
        <w:numPr>
          <w:ilvl w:val="0"/>
          <w:numId w:val="2"/>
        </w:numPr>
        <w:autoSpaceDE/>
        <w:autoSpaceDN/>
        <w:spacing w:before="120" w:after="120" w:line="400" w:lineRule="exact"/>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chuyên ngành thứ 6 bắt buộc trong chương trình đào tạo. Môn học có điều kiện tiên quyết là môn BEA1-15. Các môn học có thể song hành: không. Môn học được thực hiện năm thứ 3. </w:t>
      </w:r>
    </w:p>
    <w:p w14:paraId="0192C5BB" w14:textId="77777777" w:rsidR="00CB5ABE" w:rsidRPr="00D97615" w:rsidRDefault="00CB5ABE" w:rsidP="00CB5ABE">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bắt buộc</w:t>
      </w:r>
    </w:p>
    <w:p w14:paraId="76B855DF" w14:textId="77777777" w:rsidR="00CB5ABE" w:rsidRPr="00D97615" w:rsidRDefault="00CB5ABE" w:rsidP="00CB5ABE">
      <w:pPr>
        <w:widowControl/>
        <w:numPr>
          <w:ilvl w:val="0"/>
          <w:numId w:val="2"/>
        </w:numPr>
        <w:autoSpaceDE/>
        <w:autoSpaceDN/>
        <w:spacing w:before="120" w:after="120" w:line="400" w:lineRule="exact"/>
        <w:jc w:val="both"/>
        <w:rPr>
          <w:rFonts w:eastAsia="Calibri"/>
          <w:bCs/>
          <w:sz w:val="28"/>
          <w:szCs w:val="28"/>
          <w:lang w:val="vi-VN"/>
        </w:rPr>
      </w:pPr>
      <w:r w:rsidRPr="00D97615">
        <w:rPr>
          <w:rFonts w:eastAsia="Calibri"/>
          <w:bCs/>
          <w:sz w:val="28"/>
          <w:szCs w:val="28"/>
          <w:lang w:val="en-US"/>
        </w:rPr>
        <w:t>Mô tả mô đun: sinh viên học mô đun này được thực hành các kỹ năng đã học để hoàn thiện năng lực và trải nghiệm hiệu quả thực hành trên khách hàng thật.</w:t>
      </w:r>
    </w:p>
    <w:p w14:paraId="18C33C09" w14:textId="77777777" w:rsidR="00CB5ABE" w:rsidRPr="00D97615" w:rsidRDefault="00CB5ABE" w:rsidP="00CB5ABE">
      <w:pPr>
        <w:widowControl/>
        <w:numPr>
          <w:ilvl w:val="0"/>
          <w:numId w:val="86"/>
        </w:numPr>
        <w:tabs>
          <w:tab w:val="left" w:pos="851"/>
        </w:tabs>
        <w:autoSpaceDE/>
        <w:autoSpaceDN/>
        <w:spacing w:before="120" w:after="120" w:line="400" w:lineRule="exact"/>
        <w:jc w:val="both"/>
        <w:rPr>
          <w:rFonts w:eastAsia="Calibri"/>
          <w:b/>
          <w:bCs/>
          <w:sz w:val="28"/>
          <w:szCs w:val="28"/>
        </w:rPr>
      </w:pPr>
      <w:r w:rsidRPr="00D97615">
        <w:rPr>
          <w:rFonts w:eastAsia="Calibri"/>
          <w:b/>
          <w:bCs/>
          <w:sz w:val="28"/>
          <w:szCs w:val="28"/>
        </w:rPr>
        <w:t xml:space="preserve">Mục tiêu </w:t>
      </w:r>
      <w:r w:rsidRPr="00D97615">
        <w:rPr>
          <w:rFonts w:eastAsia="Calibri"/>
          <w:b/>
          <w:bCs/>
          <w:sz w:val="28"/>
          <w:szCs w:val="28"/>
          <w:lang w:val="vi-VN"/>
        </w:rPr>
        <w:t>m</w:t>
      </w:r>
      <w:r w:rsidRPr="00D97615">
        <w:rPr>
          <w:rFonts w:eastAsia="Calibri"/>
          <w:b/>
          <w:bCs/>
          <w:sz w:val="28"/>
          <w:szCs w:val="28"/>
          <w:lang w:val="en-US"/>
        </w:rPr>
        <w:t>ô đun</w:t>
      </w:r>
      <w:r w:rsidRPr="00D97615">
        <w:rPr>
          <w:rFonts w:eastAsia="Calibri"/>
          <w:b/>
          <w:bCs/>
          <w:sz w:val="28"/>
          <w:szCs w:val="28"/>
        </w:rPr>
        <w:t>:</w:t>
      </w:r>
    </w:p>
    <w:p w14:paraId="14E2D334" w14:textId="77777777" w:rsidR="00CB5ABE" w:rsidRPr="00D97615" w:rsidRDefault="00CB5ABE" w:rsidP="00CB5ABE">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Kỹ năng</w:t>
      </w:r>
    </w:p>
    <w:p w14:paraId="5CCD32A1"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đẹp quy trình Chăm sóc sắc đẹp</w:t>
      </w:r>
    </w:p>
    <w:p w14:paraId="471C21EE" w14:textId="77777777" w:rsidR="00CB5ABE" w:rsidRPr="00D97615" w:rsidRDefault="00CB5ABE" w:rsidP="00CB5ABE">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1D4E8054"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679DDA53"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thái độ thân thiện, cởi mở </w:t>
      </w:r>
    </w:p>
    <w:p w14:paraId="2DCD8AC1" w14:textId="77777777" w:rsidR="00CB5ABE" w:rsidRPr="00D97615" w:rsidRDefault="00CB5ABE" w:rsidP="00CB5ABE">
      <w:pPr>
        <w:widowControl/>
        <w:numPr>
          <w:ilvl w:val="0"/>
          <w:numId w:val="86"/>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Nội dung chương trình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960"/>
        <w:gridCol w:w="2693"/>
      </w:tblGrid>
      <w:tr w:rsidR="00CB5ABE" w:rsidRPr="00D97615" w14:paraId="1A7F76C3" w14:textId="77777777" w:rsidTr="00CB5ABE">
        <w:trPr>
          <w:trHeight w:val="976"/>
        </w:trPr>
        <w:tc>
          <w:tcPr>
            <w:tcW w:w="669" w:type="dxa"/>
            <w:tcBorders>
              <w:top w:val="single" w:sz="4" w:space="0" w:color="auto"/>
              <w:left w:val="single" w:sz="4" w:space="0" w:color="auto"/>
              <w:bottom w:val="single" w:sz="4" w:space="0" w:color="auto"/>
              <w:right w:val="single" w:sz="4" w:space="0" w:color="auto"/>
            </w:tcBorders>
            <w:hideMark/>
          </w:tcPr>
          <w:p w14:paraId="4150D778" w14:textId="77777777" w:rsidR="00CB5ABE" w:rsidRPr="00CB5ABE" w:rsidRDefault="00CB5ABE" w:rsidP="00CB5ABE">
            <w:pPr>
              <w:spacing w:before="120" w:after="120" w:line="400" w:lineRule="exact"/>
              <w:jc w:val="center"/>
              <w:rPr>
                <w:rFonts w:eastAsia="Calibri"/>
                <w:b/>
                <w:bCs/>
                <w:sz w:val="28"/>
                <w:szCs w:val="28"/>
              </w:rPr>
            </w:pPr>
            <w:r w:rsidRPr="00CB5ABE">
              <w:rPr>
                <w:rFonts w:eastAsia="Calibri"/>
                <w:b/>
                <w:bCs/>
                <w:sz w:val="28"/>
                <w:szCs w:val="28"/>
              </w:rPr>
              <w:t>TT</w:t>
            </w:r>
          </w:p>
        </w:tc>
        <w:tc>
          <w:tcPr>
            <w:tcW w:w="5960" w:type="dxa"/>
            <w:tcBorders>
              <w:top w:val="single" w:sz="4" w:space="0" w:color="auto"/>
              <w:left w:val="single" w:sz="4" w:space="0" w:color="auto"/>
              <w:bottom w:val="single" w:sz="4" w:space="0" w:color="auto"/>
              <w:right w:val="single" w:sz="4" w:space="0" w:color="auto"/>
            </w:tcBorders>
            <w:hideMark/>
          </w:tcPr>
          <w:p w14:paraId="5566E9C3" w14:textId="77777777" w:rsidR="00CB5ABE" w:rsidRPr="00CB5ABE" w:rsidRDefault="00CB5ABE" w:rsidP="00CB5ABE">
            <w:pPr>
              <w:spacing w:before="120" w:after="120" w:line="400" w:lineRule="exact"/>
              <w:jc w:val="center"/>
              <w:rPr>
                <w:rFonts w:eastAsia="Calibri"/>
                <w:b/>
                <w:bCs/>
                <w:sz w:val="28"/>
                <w:szCs w:val="28"/>
                <w:lang w:val="en-US"/>
              </w:rPr>
            </w:pPr>
            <w:r w:rsidRPr="00CB5ABE">
              <w:rPr>
                <w:rFonts w:eastAsia="Calibri"/>
                <w:b/>
                <w:bCs/>
                <w:sz w:val="28"/>
                <w:szCs w:val="28"/>
              </w:rPr>
              <w:t xml:space="preserve">Tên </w:t>
            </w:r>
            <w:r w:rsidRPr="00CB5ABE">
              <w:rPr>
                <w:rFonts w:eastAsia="Calibri"/>
                <w:b/>
                <w:bCs/>
                <w:sz w:val="28"/>
                <w:szCs w:val="28"/>
                <w:lang w:val="en-US"/>
              </w:rPr>
              <w:t>bài (chọn 1 trong các nội dung sau để thực tập trong 5 tuần)</w:t>
            </w:r>
          </w:p>
        </w:tc>
        <w:tc>
          <w:tcPr>
            <w:tcW w:w="2693" w:type="dxa"/>
            <w:tcBorders>
              <w:top w:val="single" w:sz="4" w:space="0" w:color="auto"/>
              <w:left w:val="single" w:sz="4" w:space="0" w:color="auto"/>
              <w:right w:val="single" w:sz="4" w:space="0" w:color="auto"/>
            </w:tcBorders>
          </w:tcPr>
          <w:p w14:paraId="6822CF81" w14:textId="77777777" w:rsidR="00CB5ABE" w:rsidRPr="00CB5ABE" w:rsidRDefault="00CB5ABE" w:rsidP="00CB5ABE">
            <w:pPr>
              <w:spacing w:before="120" w:after="120" w:line="400" w:lineRule="exact"/>
              <w:jc w:val="center"/>
              <w:rPr>
                <w:rFonts w:eastAsia="Calibri"/>
                <w:b/>
                <w:bCs/>
                <w:sz w:val="28"/>
                <w:szCs w:val="28"/>
                <w:lang w:val="en-US"/>
              </w:rPr>
            </w:pPr>
            <w:r w:rsidRPr="00CB5ABE">
              <w:rPr>
                <w:rFonts w:eastAsia="Calibri"/>
                <w:b/>
                <w:bCs/>
                <w:sz w:val="28"/>
                <w:szCs w:val="28"/>
                <w:lang w:val="en-US"/>
              </w:rPr>
              <w:t>Thời gian thực tập</w:t>
            </w:r>
          </w:p>
        </w:tc>
      </w:tr>
      <w:tr w:rsidR="00CB5ABE" w:rsidRPr="00D97615" w14:paraId="39AEE557" w14:textId="77777777" w:rsidTr="00CB5ABE">
        <w:tc>
          <w:tcPr>
            <w:tcW w:w="669" w:type="dxa"/>
            <w:tcBorders>
              <w:top w:val="single" w:sz="4" w:space="0" w:color="auto"/>
              <w:left w:val="single" w:sz="4" w:space="0" w:color="auto"/>
              <w:bottom w:val="single" w:sz="4" w:space="0" w:color="auto"/>
              <w:right w:val="single" w:sz="4" w:space="0" w:color="auto"/>
            </w:tcBorders>
            <w:hideMark/>
          </w:tcPr>
          <w:p w14:paraId="26FBC3B9"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960" w:type="dxa"/>
            <w:tcBorders>
              <w:top w:val="single" w:sz="4" w:space="0" w:color="auto"/>
              <w:left w:val="single" w:sz="4" w:space="0" w:color="auto"/>
              <w:bottom w:val="single" w:sz="4" w:space="0" w:color="auto"/>
              <w:right w:val="single" w:sz="4" w:space="0" w:color="auto"/>
            </w:tcBorders>
          </w:tcPr>
          <w:p w14:paraId="2390627B"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1. Kỹ thuật trang điểm</w:t>
            </w:r>
          </w:p>
        </w:tc>
        <w:tc>
          <w:tcPr>
            <w:tcW w:w="2693" w:type="dxa"/>
            <w:tcBorders>
              <w:top w:val="single" w:sz="4" w:space="0" w:color="auto"/>
              <w:left w:val="single" w:sz="4" w:space="0" w:color="auto"/>
              <w:bottom w:val="single" w:sz="4" w:space="0" w:color="auto"/>
              <w:right w:val="single" w:sz="4" w:space="0" w:color="auto"/>
            </w:tcBorders>
          </w:tcPr>
          <w:p w14:paraId="751ECD17"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r w:rsidR="00CB5ABE" w:rsidRPr="00D97615" w14:paraId="142353D2" w14:textId="77777777" w:rsidTr="00CB5ABE">
        <w:tc>
          <w:tcPr>
            <w:tcW w:w="669" w:type="dxa"/>
            <w:tcBorders>
              <w:top w:val="single" w:sz="4" w:space="0" w:color="auto"/>
              <w:left w:val="single" w:sz="4" w:space="0" w:color="auto"/>
              <w:bottom w:val="single" w:sz="4" w:space="0" w:color="auto"/>
              <w:right w:val="single" w:sz="4" w:space="0" w:color="auto"/>
            </w:tcBorders>
            <w:hideMark/>
          </w:tcPr>
          <w:p w14:paraId="05A1095C"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960" w:type="dxa"/>
            <w:tcBorders>
              <w:top w:val="single" w:sz="4" w:space="0" w:color="auto"/>
              <w:left w:val="single" w:sz="4" w:space="0" w:color="auto"/>
              <w:bottom w:val="single" w:sz="4" w:space="0" w:color="auto"/>
              <w:right w:val="single" w:sz="4" w:space="0" w:color="auto"/>
            </w:tcBorders>
          </w:tcPr>
          <w:p w14:paraId="0DF0BE3B"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2. Kỹ thuật nối mi</w:t>
            </w:r>
          </w:p>
        </w:tc>
        <w:tc>
          <w:tcPr>
            <w:tcW w:w="2693" w:type="dxa"/>
            <w:tcBorders>
              <w:top w:val="single" w:sz="4" w:space="0" w:color="auto"/>
              <w:left w:val="single" w:sz="4" w:space="0" w:color="auto"/>
              <w:bottom w:val="single" w:sz="4" w:space="0" w:color="auto"/>
              <w:right w:val="single" w:sz="4" w:space="0" w:color="auto"/>
            </w:tcBorders>
          </w:tcPr>
          <w:p w14:paraId="67BE8C90"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r w:rsidR="00CB5ABE" w:rsidRPr="00D97615" w14:paraId="1B661024" w14:textId="77777777" w:rsidTr="00CB5ABE">
        <w:tc>
          <w:tcPr>
            <w:tcW w:w="669" w:type="dxa"/>
            <w:tcBorders>
              <w:top w:val="single" w:sz="4" w:space="0" w:color="auto"/>
              <w:left w:val="single" w:sz="4" w:space="0" w:color="auto"/>
              <w:bottom w:val="single" w:sz="4" w:space="0" w:color="auto"/>
              <w:right w:val="single" w:sz="4" w:space="0" w:color="auto"/>
            </w:tcBorders>
            <w:hideMark/>
          </w:tcPr>
          <w:p w14:paraId="2A535B29"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960" w:type="dxa"/>
            <w:tcBorders>
              <w:top w:val="single" w:sz="4" w:space="0" w:color="auto"/>
              <w:left w:val="single" w:sz="4" w:space="0" w:color="auto"/>
              <w:bottom w:val="single" w:sz="4" w:space="0" w:color="auto"/>
              <w:right w:val="single" w:sz="4" w:space="0" w:color="auto"/>
            </w:tcBorders>
          </w:tcPr>
          <w:p w14:paraId="5ADCEC64"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3. Kỹ thuật tạo mẫu tóc</w:t>
            </w:r>
          </w:p>
        </w:tc>
        <w:tc>
          <w:tcPr>
            <w:tcW w:w="2693" w:type="dxa"/>
            <w:tcBorders>
              <w:top w:val="single" w:sz="4" w:space="0" w:color="auto"/>
              <w:left w:val="single" w:sz="4" w:space="0" w:color="auto"/>
              <w:bottom w:val="single" w:sz="4" w:space="0" w:color="auto"/>
              <w:right w:val="single" w:sz="4" w:space="0" w:color="auto"/>
            </w:tcBorders>
          </w:tcPr>
          <w:p w14:paraId="68659084"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r w:rsidR="00CB5ABE" w:rsidRPr="00D97615" w14:paraId="262C1AF3" w14:textId="77777777" w:rsidTr="00CB5ABE">
        <w:tc>
          <w:tcPr>
            <w:tcW w:w="669" w:type="dxa"/>
            <w:tcBorders>
              <w:top w:val="single" w:sz="4" w:space="0" w:color="auto"/>
              <w:left w:val="single" w:sz="4" w:space="0" w:color="auto"/>
              <w:bottom w:val="single" w:sz="4" w:space="0" w:color="auto"/>
              <w:right w:val="single" w:sz="4" w:space="0" w:color="auto"/>
            </w:tcBorders>
          </w:tcPr>
          <w:p w14:paraId="3585F60B"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960" w:type="dxa"/>
            <w:tcBorders>
              <w:top w:val="single" w:sz="4" w:space="0" w:color="auto"/>
              <w:left w:val="single" w:sz="4" w:space="0" w:color="auto"/>
              <w:bottom w:val="single" w:sz="4" w:space="0" w:color="auto"/>
              <w:right w:val="single" w:sz="4" w:space="0" w:color="auto"/>
            </w:tcBorders>
          </w:tcPr>
          <w:p w14:paraId="6F3CC9FA"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4. Kỹ thuật phun xăm và thêu thẩm mỹ</w:t>
            </w:r>
          </w:p>
        </w:tc>
        <w:tc>
          <w:tcPr>
            <w:tcW w:w="2693" w:type="dxa"/>
            <w:tcBorders>
              <w:top w:val="single" w:sz="4" w:space="0" w:color="auto"/>
              <w:left w:val="single" w:sz="4" w:space="0" w:color="auto"/>
              <w:bottom w:val="single" w:sz="4" w:space="0" w:color="auto"/>
              <w:right w:val="single" w:sz="4" w:space="0" w:color="auto"/>
            </w:tcBorders>
          </w:tcPr>
          <w:p w14:paraId="0A1D6EB0"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r w:rsidR="00CB5ABE" w:rsidRPr="00D97615" w14:paraId="63568094" w14:textId="77777777" w:rsidTr="00CB5ABE">
        <w:tc>
          <w:tcPr>
            <w:tcW w:w="669" w:type="dxa"/>
            <w:tcBorders>
              <w:top w:val="single" w:sz="4" w:space="0" w:color="auto"/>
              <w:left w:val="single" w:sz="4" w:space="0" w:color="auto"/>
              <w:bottom w:val="single" w:sz="4" w:space="0" w:color="auto"/>
              <w:right w:val="single" w:sz="4" w:space="0" w:color="auto"/>
            </w:tcBorders>
          </w:tcPr>
          <w:p w14:paraId="05129AEC"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960" w:type="dxa"/>
            <w:tcBorders>
              <w:top w:val="single" w:sz="4" w:space="0" w:color="auto"/>
              <w:left w:val="single" w:sz="4" w:space="0" w:color="auto"/>
              <w:bottom w:val="single" w:sz="4" w:space="0" w:color="auto"/>
              <w:right w:val="single" w:sz="4" w:space="0" w:color="auto"/>
            </w:tcBorders>
          </w:tcPr>
          <w:p w14:paraId="35CDFD84"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5. Kỹ thuật chăm sóc da</w:t>
            </w:r>
          </w:p>
        </w:tc>
        <w:tc>
          <w:tcPr>
            <w:tcW w:w="2693" w:type="dxa"/>
            <w:tcBorders>
              <w:top w:val="single" w:sz="4" w:space="0" w:color="auto"/>
              <w:left w:val="single" w:sz="4" w:space="0" w:color="auto"/>
              <w:bottom w:val="single" w:sz="4" w:space="0" w:color="auto"/>
              <w:right w:val="single" w:sz="4" w:space="0" w:color="auto"/>
            </w:tcBorders>
          </w:tcPr>
          <w:p w14:paraId="3A838A1E"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r w:rsidR="00CB5ABE" w:rsidRPr="00D97615" w14:paraId="78722CC7" w14:textId="77777777" w:rsidTr="00CB5ABE">
        <w:tc>
          <w:tcPr>
            <w:tcW w:w="669" w:type="dxa"/>
            <w:tcBorders>
              <w:top w:val="single" w:sz="4" w:space="0" w:color="auto"/>
              <w:left w:val="single" w:sz="4" w:space="0" w:color="auto"/>
              <w:bottom w:val="single" w:sz="4" w:space="0" w:color="auto"/>
              <w:right w:val="single" w:sz="4" w:space="0" w:color="auto"/>
            </w:tcBorders>
          </w:tcPr>
          <w:p w14:paraId="088FAC40"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lastRenderedPageBreak/>
              <w:t>6</w:t>
            </w:r>
          </w:p>
        </w:tc>
        <w:tc>
          <w:tcPr>
            <w:tcW w:w="5960" w:type="dxa"/>
            <w:tcBorders>
              <w:top w:val="single" w:sz="4" w:space="0" w:color="auto"/>
              <w:left w:val="single" w:sz="4" w:space="0" w:color="auto"/>
              <w:bottom w:val="single" w:sz="4" w:space="0" w:color="auto"/>
              <w:right w:val="single" w:sz="4" w:space="0" w:color="auto"/>
            </w:tcBorders>
          </w:tcPr>
          <w:p w14:paraId="0ACFB7BE"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Bài 6. Kỹ thuật VLTL trong chăm sóc sắc đẹp</w:t>
            </w:r>
          </w:p>
        </w:tc>
        <w:tc>
          <w:tcPr>
            <w:tcW w:w="2693" w:type="dxa"/>
            <w:tcBorders>
              <w:top w:val="single" w:sz="4" w:space="0" w:color="auto"/>
              <w:left w:val="single" w:sz="4" w:space="0" w:color="auto"/>
              <w:bottom w:val="single" w:sz="4" w:space="0" w:color="auto"/>
              <w:right w:val="single" w:sz="4" w:space="0" w:color="auto"/>
            </w:tcBorders>
          </w:tcPr>
          <w:p w14:paraId="5DC8B91B" w14:textId="77777777" w:rsidR="00CB5ABE" w:rsidRPr="00D97615" w:rsidRDefault="00CB5ABE" w:rsidP="00CB5ABE">
            <w:pPr>
              <w:spacing w:before="120" w:after="120" w:line="400" w:lineRule="exact"/>
              <w:jc w:val="center"/>
              <w:rPr>
                <w:rFonts w:eastAsia="Calibri"/>
                <w:bCs/>
                <w:sz w:val="28"/>
                <w:szCs w:val="28"/>
                <w:lang w:val="en-US"/>
              </w:rPr>
            </w:pPr>
            <w:r w:rsidRPr="00D97615">
              <w:rPr>
                <w:rFonts w:eastAsia="Calibri"/>
                <w:bCs/>
                <w:sz w:val="28"/>
                <w:szCs w:val="28"/>
                <w:lang w:val="en-US"/>
              </w:rPr>
              <w:t>225 giờ</w:t>
            </w:r>
          </w:p>
        </w:tc>
      </w:tr>
    </w:tbl>
    <w:p w14:paraId="4F2CC4AE" w14:textId="77777777" w:rsidR="00CB5ABE" w:rsidRPr="00D97615" w:rsidRDefault="00CB5ABE" w:rsidP="00CB5ABE">
      <w:pPr>
        <w:pStyle w:val="ListParagraph"/>
        <w:widowControl/>
        <w:numPr>
          <w:ilvl w:val="0"/>
          <w:numId w:val="86"/>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 xml:space="preserve"> đun</w:t>
      </w:r>
    </w:p>
    <w:p w14:paraId="038220C1" w14:textId="77777777" w:rsidR="00CB5ABE" w:rsidRPr="00D97615" w:rsidRDefault="00CB5ABE" w:rsidP="00CB5ABE">
      <w:pPr>
        <w:widowControl/>
        <w:numPr>
          <w:ilvl w:val="0"/>
          <w:numId w:val="2"/>
        </w:numPr>
        <w:autoSpaceDE/>
        <w:autoSpaceDN/>
        <w:spacing w:before="120" w:after="120" w:line="400" w:lineRule="exact"/>
        <w:ind w:left="720"/>
        <w:jc w:val="both"/>
        <w:rPr>
          <w:bCs/>
          <w:sz w:val="28"/>
          <w:szCs w:val="28"/>
          <w:lang w:eastAsia="ar-SA"/>
        </w:rPr>
      </w:pPr>
      <w:r w:rsidRPr="00D97615">
        <w:rPr>
          <w:rFonts w:eastAsia="Calibri"/>
          <w:bCs/>
          <w:sz w:val="28"/>
          <w:szCs w:val="28"/>
        </w:rPr>
        <w:t>Phòng học</w:t>
      </w:r>
      <w:r w:rsidRPr="00D97615">
        <w:rPr>
          <w:bCs/>
          <w:sz w:val="28"/>
          <w:szCs w:val="28"/>
          <w:lang w:eastAsia="ar-SA"/>
        </w:rPr>
        <w:t xml:space="preserve">: </w:t>
      </w:r>
      <w:r w:rsidRPr="00D97615">
        <w:rPr>
          <w:bCs/>
          <w:sz w:val="28"/>
          <w:szCs w:val="28"/>
          <w:lang w:val="en-US" w:eastAsia="ar-SA"/>
        </w:rPr>
        <w:t xml:space="preserve">cơ sở </w:t>
      </w:r>
      <w:r w:rsidRPr="00D97615">
        <w:rPr>
          <w:rFonts w:eastAsia="Calibri"/>
          <w:bCs/>
          <w:sz w:val="28"/>
          <w:szCs w:val="28"/>
          <w:lang w:val="en-US"/>
        </w:rPr>
        <w:t>trang điểm, làm móng, tạo mẫu tóc, phun thêu thẩm mỹ, chăm sóc da, thẩm mỹ viện, Spa, cơ sở massage</w:t>
      </w:r>
      <w:r w:rsidRPr="00D97615">
        <w:rPr>
          <w:bCs/>
          <w:sz w:val="28"/>
          <w:szCs w:val="28"/>
          <w:lang w:eastAsia="ar-SA"/>
        </w:rPr>
        <w:t xml:space="preserve">. </w:t>
      </w:r>
      <w:r w:rsidRPr="00D97615">
        <w:rPr>
          <w:bCs/>
          <w:sz w:val="28"/>
          <w:szCs w:val="28"/>
          <w:lang w:val="en-US" w:eastAsia="ar-SA"/>
        </w:rPr>
        <w:t>Cơ sở có đủ điều kiện thực hành, đủ trang thiết bị, có giấy phép hoạt động.</w:t>
      </w:r>
    </w:p>
    <w:p w14:paraId="322F41EA" w14:textId="77777777" w:rsidR="00CB5ABE" w:rsidRPr="00D97615" w:rsidRDefault="00CB5ABE" w:rsidP="00CB5ABE">
      <w:pPr>
        <w:widowControl/>
        <w:numPr>
          <w:ilvl w:val="0"/>
          <w:numId w:val="86"/>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5A007184" w14:textId="77777777" w:rsidR="00CB5ABE" w:rsidRPr="00D97615" w:rsidRDefault="00CB5ABE" w:rsidP="00CB5ABE">
      <w:pPr>
        <w:widowControl/>
        <w:numPr>
          <w:ilvl w:val="0"/>
          <w:numId w:val="87"/>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5E0FC80B" w14:textId="77777777" w:rsidR="00CB5ABE" w:rsidRPr="00D97615" w:rsidRDefault="00CB5ABE" w:rsidP="00CB5ABE">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Kỹ năng</w:t>
      </w:r>
    </w:p>
    <w:p w14:paraId="1E7A27D6"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đúng, đẹp quy trình Chăm sóc sắc đẹp</w:t>
      </w:r>
    </w:p>
    <w:p w14:paraId="4F570E6A" w14:textId="77777777" w:rsidR="00CB5ABE" w:rsidRPr="00D97615" w:rsidRDefault="00CB5ABE" w:rsidP="00CB5ABE">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59D0D1E5"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3B1132C8" w14:textId="77777777" w:rsidR="00CB5ABE" w:rsidRPr="00D97615" w:rsidRDefault="00CB5ABE" w:rsidP="00CB5ABE">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thái độ thân thiện, cởi mở </w:t>
      </w:r>
    </w:p>
    <w:p w14:paraId="1DD5EE69" w14:textId="77777777" w:rsidR="00CB5ABE" w:rsidRPr="00D97615" w:rsidRDefault="00CB5ABE" w:rsidP="00CB5ABE">
      <w:pPr>
        <w:widowControl/>
        <w:numPr>
          <w:ilvl w:val="0"/>
          <w:numId w:val="87"/>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3327FE1F" w14:textId="77777777" w:rsidR="00CB5ABE" w:rsidRPr="00D97615" w:rsidRDefault="00CB5ABE" w:rsidP="00CB5ABE">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7"/>
        <w:gridCol w:w="2425"/>
        <w:gridCol w:w="973"/>
        <w:gridCol w:w="1276"/>
      </w:tblGrid>
      <w:tr w:rsidR="00CB5ABE" w:rsidRPr="00D97615" w14:paraId="4C6BD705" w14:textId="77777777" w:rsidTr="00CB5ABE">
        <w:trPr>
          <w:trHeight w:val="1298"/>
        </w:trPr>
        <w:tc>
          <w:tcPr>
            <w:tcW w:w="725" w:type="dxa"/>
            <w:tcBorders>
              <w:top w:val="single" w:sz="4" w:space="0" w:color="auto"/>
              <w:left w:val="single" w:sz="4" w:space="0" w:color="auto"/>
              <w:bottom w:val="single" w:sz="4" w:space="0" w:color="auto"/>
              <w:right w:val="single" w:sz="4" w:space="0" w:color="auto"/>
            </w:tcBorders>
            <w:hideMark/>
          </w:tcPr>
          <w:p w14:paraId="204CCC25" w14:textId="77777777" w:rsidR="00CB5ABE" w:rsidRPr="00CB5ABE" w:rsidRDefault="00CB5ABE" w:rsidP="00CB5ABE">
            <w:pPr>
              <w:spacing w:before="120" w:after="120" w:line="400" w:lineRule="exact"/>
              <w:jc w:val="center"/>
              <w:rPr>
                <w:rFonts w:eastAsia="Calibri"/>
                <w:b/>
                <w:bCs/>
                <w:sz w:val="28"/>
                <w:szCs w:val="28"/>
                <w:lang w:val="en-US"/>
              </w:rPr>
            </w:pPr>
            <w:r w:rsidRPr="00CB5ABE">
              <w:rPr>
                <w:rFonts w:eastAsia="Calibri"/>
                <w:b/>
                <w:bCs/>
                <w:sz w:val="28"/>
                <w:szCs w:val="28"/>
                <w:lang w:val="en-US"/>
              </w:rPr>
              <w:t>Bài KT</w:t>
            </w:r>
          </w:p>
        </w:tc>
        <w:tc>
          <w:tcPr>
            <w:tcW w:w="4207" w:type="dxa"/>
            <w:tcBorders>
              <w:top w:val="single" w:sz="4" w:space="0" w:color="auto"/>
              <w:left w:val="single" w:sz="4" w:space="0" w:color="auto"/>
              <w:bottom w:val="single" w:sz="4" w:space="0" w:color="auto"/>
              <w:right w:val="single" w:sz="4" w:space="0" w:color="auto"/>
            </w:tcBorders>
            <w:hideMark/>
          </w:tcPr>
          <w:p w14:paraId="3D407BF6" w14:textId="77777777" w:rsidR="00CB5ABE" w:rsidRPr="00CB5ABE" w:rsidRDefault="00CB5ABE" w:rsidP="00CB5ABE">
            <w:pPr>
              <w:spacing w:before="120" w:after="120" w:line="400" w:lineRule="exact"/>
              <w:jc w:val="center"/>
              <w:rPr>
                <w:rFonts w:eastAsia="Calibri"/>
                <w:b/>
                <w:bCs/>
                <w:sz w:val="28"/>
                <w:szCs w:val="28"/>
                <w:lang w:val="en-US"/>
              </w:rPr>
            </w:pPr>
            <w:r w:rsidRPr="00CB5ABE">
              <w:rPr>
                <w:rFonts w:eastAsia="Calibri"/>
                <w:b/>
                <w:bCs/>
                <w:sz w:val="28"/>
                <w:szCs w:val="28"/>
                <w:lang w:val="en-US"/>
              </w:rPr>
              <w:t>Nội dung</w:t>
            </w:r>
          </w:p>
        </w:tc>
        <w:tc>
          <w:tcPr>
            <w:tcW w:w="2425" w:type="dxa"/>
            <w:tcBorders>
              <w:top w:val="single" w:sz="4" w:space="0" w:color="auto"/>
              <w:left w:val="single" w:sz="4" w:space="0" w:color="auto"/>
              <w:right w:val="single" w:sz="4" w:space="0" w:color="auto"/>
            </w:tcBorders>
          </w:tcPr>
          <w:p w14:paraId="6DE06202" w14:textId="77777777" w:rsidR="00CB5ABE" w:rsidRPr="00CB5ABE" w:rsidRDefault="00CB5ABE" w:rsidP="00CB5ABE">
            <w:pPr>
              <w:spacing w:before="120" w:after="120" w:line="400" w:lineRule="exact"/>
              <w:jc w:val="center"/>
              <w:rPr>
                <w:rFonts w:eastAsia="Calibri"/>
                <w:b/>
                <w:bCs/>
                <w:sz w:val="28"/>
                <w:szCs w:val="28"/>
              </w:rPr>
            </w:pPr>
            <w:r w:rsidRPr="00CB5ABE">
              <w:rPr>
                <w:rFonts w:eastAsia="Calibri"/>
                <w:b/>
                <w:bCs/>
                <w:sz w:val="28"/>
                <w:szCs w:val="28"/>
                <w:lang w:val="en-US"/>
              </w:rPr>
              <w:t>Phương pháp đánh giá</w:t>
            </w:r>
          </w:p>
        </w:tc>
        <w:tc>
          <w:tcPr>
            <w:tcW w:w="973" w:type="dxa"/>
            <w:tcBorders>
              <w:top w:val="single" w:sz="4" w:space="0" w:color="auto"/>
              <w:left w:val="single" w:sz="4" w:space="0" w:color="auto"/>
              <w:right w:val="single" w:sz="4" w:space="0" w:color="auto"/>
            </w:tcBorders>
          </w:tcPr>
          <w:p w14:paraId="541CD82B" w14:textId="77777777" w:rsidR="00CB5ABE" w:rsidRPr="00CB5ABE" w:rsidRDefault="00CB5ABE" w:rsidP="00CB5ABE">
            <w:pPr>
              <w:spacing w:before="120" w:after="120" w:line="400" w:lineRule="exact"/>
              <w:jc w:val="center"/>
              <w:rPr>
                <w:rFonts w:eastAsia="Calibri"/>
                <w:b/>
                <w:bCs/>
                <w:sz w:val="28"/>
                <w:szCs w:val="28"/>
              </w:rPr>
            </w:pPr>
            <w:r w:rsidRPr="00CB5ABE">
              <w:rPr>
                <w:rFonts w:eastAsia="Calibri"/>
                <w:b/>
                <w:bCs/>
                <w:sz w:val="28"/>
                <w:szCs w:val="28"/>
                <w:lang w:val="en-US"/>
              </w:rPr>
              <w:t>Thời điểm kiểm tra</w:t>
            </w:r>
          </w:p>
        </w:tc>
        <w:tc>
          <w:tcPr>
            <w:tcW w:w="1276" w:type="dxa"/>
            <w:tcBorders>
              <w:top w:val="single" w:sz="4" w:space="0" w:color="auto"/>
              <w:left w:val="single" w:sz="4" w:space="0" w:color="auto"/>
              <w:right w:val="single" w:sz="4" w:space="0" w:color="auto"/>
            </w:tcBorders>
          </w:tcPr>
          <w:p w14:paraId="719DC3C2" w14:textId="77777777" w:rsidR="00CB5ABE" w:rsidRPr="00CB5ABE" w:rsidRDefault="00CB5ABE" w:rsidP="00CB5ABE">
            <w:pPr>
              <w:spacing w:before="120" w:after="120" w:line="400" w:lineRule="exact"/>
              <w:jc w:val="center"/>
              <w:rPr>
                <w:rFonts w:eastAsia="Calibri"/>
                <w:b/>
                <w:bCs/>
                <w:sz w:val="28"/>
                <w:szCs w:val="28"/>
                <w:lang w:val="en-US"/>
              </w:rPr>
            </w:pPr>
            <w:r w:rsidRPr="00CB5ABE">
              <w:rPr>
                <w:rFonts w:eastAsia="Calibri"/>
                <w:b/>
                <w:bCs/>
                <w:sz w:val="28"/>
                <w:szCs w:val="28"/>
                <w:lang w:val="en-US"/>
              </w:rPr>
              <w:t>Trọng số</w:t>
            </w:r>
          </w:p>
        </w:tc>
      </w:tr>
      <w:tr w:rsidR="00CB5ABE" w:rsidRPr="00D97615" w14:paraId="0C958D4B" w14:textId="77777777" w:rsidTr="00CB5ABE">
        <w:trPr>
          <w:trHeight w:val="467"/>
        </w:trPr>
        <w:tc>
          <w:tcPr>
            <w:tcW w:w="8330" w:type="dxa"/>
            <w:gridSpan w:val="4"/>
            <w:tcBorders>
              <w:top w:val="single" w:sz="4" w:space="0" w:color="auto"/>
              <w:left w:val="single" w:sz="4" w:space="0" w:color="auto"/>
              <w:bottom w:val="single" w:sz="4" w:space="0" w:color="auto"/>
              <w:right w:val="single" w:sz="4" w:space="0" w:color="auto"/>
            </w:tcBorders>
          </w:tcPr>
          <w:p w14:paraId="6024CA3C"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1276" w:type="dxa"/>
            <w:tcBorders>
              <w:top w:val="single" w:sz="4" w:space="0" w:color="auto"/>
              <w:left w:val="single" w:sz="4" w:space="0" w:color="auto"/>
              <w:bottom w:val="single" w:sz="4" w:space="0" w:color="auto"/>
              <w:right w:val="single" w:sz="4" w:space="0" w:color="auto"/>
            </w:tcBorders>
          </w:tcPr>
          <w:p w14:paraId="7E6F3D74" w14:textId="77777777" w:rsidR="00CB5ABE" w:rsidRPr="00D97615" w:rsidRDefault="00CB5ABE" w:rsidP="00111D01">
            <w:pPr>
              <w:spacing w:before="120" w:after="120" w:line="400" w:lineRule="exact"/>
              <w:jc w:val="both"/>
              <w:rPr>
                <w:rFonts w:eastAsia="Calibri"/>
                <w:bCs/>
                <w:sz w:val="28"/>
                <w:szCs w:val="28"/>
                <w:lang w:val="en-US"/>
              </w:rPr>
            </w:pPr>
          </w:p>
        </w:tc>
      </w:tr>
      <w:tr w:rsidR="00CB5ABE" w:rsidRPr="00D97615" w14:paraId="369826E9" w14:textId="77777777" w:rsidTr="00CB5ABE">
        <w:tc>
          <w:tcPr>
            <w:tcW w:w="725" w:type="dxa"/>
            <w:tcBorders>
              <w:top w:val="single" w:sz="4" w:space="0" w:color="auto"/>
              <w:left w:val="single" w:sz="4" w:space="0" w:color="auto"/>
              <w:bottom w:val="single" w:sz="4" w:space="0" w:color="auto"/>
              <w:right w:val="single" w:sz="4" w:space="0" w:color="auto"/>
            </w:tcBorders>
            <w:hideMark/>
          </w:tcPr>
          <w:p w14:paraId="605A3D5A"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07" w:type="dxa"/>
            <w:tcBorders>
              <w:top w:val="single" w:sz="4" w:space="0" w:color="auto"/>
              <w:left w:val="single" w:sz="4" w:space="0" w:color="auto"/>
              <w:bottom w:val="single" w:sz="4" w:space="0" w:color="auto"/>
              <w:right w:val="single" w:sz="4" w:space="0" w:color="auto"/>
            </w:tcBorders>
          </w:tcPr>
          <w:p w14:paraId="00F08E00" w14:textId="77777777" w:rsidR="00CB5ABE" w:rsidRPr="00D97615" w:rsidRDefault="00CB5ABE" w:rsidP="00111D01">
            <w:pPr>
              <w:spacing w:before="120" w:after="120" w:line="400" w:lineRule="exact"/>
              <w:rPr>
                <w:rFonts w:eastAsia="Calibri"/>
                <w:bCs/>
                <w:sz w:val="28"/>
                <w:szCs w:val="28"/>
                <w:lang w:val="en-US"/>
              </w:rPr>
            </w:pPr>
            <w:r w:rsidRPr="00D97615">
              <w:rPr>
                <w:rFonts w:eastAsia="Calibri"/>
                <w:bCs/>
                <w:sz w:val="28"/>
                <w:szCs w:val="28"/>
                <w:lang w:val="en-US"/>
              </w:rPr>
              <w:t>Thực hành</w:t>
            </w:r>
          </w:p>
        </w:tc>
        <w:tc>
          <w:tcPr>
            <w:tcW w:w="2425" w:type="dxa"/>
            <w:tcBorders>
              <w:top w:val="single" w:sz="4" w:space="0" w:color="auto"/>
              <w:left w:val="single" w:sz="4" w:space="0" w:color="auto"/>
              <w:bottom w:val="single" w:sz="4" w:space="0" w:color="auto"/>
              <w:right w:val="single" w:sz="4" w:space="0" w:color="auto"/>
            </w:tcBorders>
          </w:tcPr>
          <w:p w14:paraId="2784437C"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Thực hành trên khách hàng</w:t>
            </w:r>
          </w:p>
        </w:tc>
        <w:tc>
          <w:tcPr>
            <w:tcW w:w="973" w:type="dxa"/>
            <w:tcBorders>
              <w:top w:val="single" w:sz="4" w:space="0" w:color="auto"/>
              <w:left w:val="single" w:sz="4" w:space="0" w:color="auto"/>
              <w:bottom w:val="single" w:sz="4" w:space="0" w:color="auto"/>
              <w:right w:val="single" w:sz="4" w:space="0" w:color="auto"/>
            </w:tcBorders>
          </w:tcPr>
          <w:p w14:paraId="181DA958"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Trong quá trình thực tập</w:t>
            </w:r>
          </w:p>
        </w:tc>
        <w:tc>
          <w:tcPr>
            <w:tcW w:w="1276" w:type="dxa"/>
            <w:tcBorders>
              <w:top w:val="single" w:sz="4" w:space="0" w:color="auto"/>
              <w:left w:val="single" w:sz="4" w:space="0" w:color="auto"/>
              <w:bottom w:val="single" w:sz="4" w:space="0" w:color="auto"/>
              <w:right w:val="single" w:sz="4" w:space="0" w:color="auto"/>
            </w:tcBorders>
          </w:tcPr>
          <w:p w14:paraId="44F643E9"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CB5ABE" w:rsidRPr="00D97615" w14:paraId="5C17CD74" w14:textId="77777777" w:rsidTr="00CB5ABE">
        <w:tc>
          <w:tcPr>
            <w:tcW w:w="725" w:type="dxa"/>
            <w:tcBorders>
              <w:top w:val="single" w:sz="4" w:space="0" w:color="auto"/>
              <w:left w:val="single" w:sz="4" w:space="0" w:color="auto"/>
              <w:bottom w:val="single" w:sz="4" w:space="0" w:color="auto"/>
              <w:right w:val="single" w:sz="4" w:space="0" w:color="auto"/>
            </w:tcBorders>
            <w:hideMark/>
          </w:tcPr>
          <w:p w14:paraId="061991F7" w14:textId="77777777" w:rsidR="00CB5ABE" w:rsidRPr="00D97615" w:rsidRDefault="00CB5ABE" w:rsidP="00111D01">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07" w:type="dxa"/>
            <w:tcBorders>
              <w:top w:val="single" w:sz="4" w:space="0" w:color="auto"/>
              <w:left w:val="single" w:sz="4" w:space="0" w:color="auto"/>
              <w:bottom w:val="single" w:sz="4" w:space="0" w:color="auto"/>
              <w:right w:val="single" w:sz="4" w:space="0" w:color="auto"/>
            </w:tcBorders>
          </w:tcPr>
          <w:p w14:paraId="1E0151A0" w14:textId="77777777" w:rsidR="00CB5ABE" w:rsidRPr="00D97615" w:rsidRDefault="00CB5ABE" w:rsidP="00111D01">
            <w:pPr>
              <w:spacing w:before="120" w:after="120" w:line="400" w:lineRule="exact"/>
              <w:rPr>
                <w:rFonts w:eastAsia="Calibri"/>
                <w:bCs/>
                <w:sz w:val="28"/>
                <w:szCs w:val="28"/>
                <w:lang w:val="en-US"/>
              </w:rPr>
            </w:pPr>
            <w:r w:rsidRPr="00D97615">
              <w:rPr>
                <w:rFonts w:eastAsia="Calibri"/>
                <w:bCs/>
                <w:sz w:val="28"/>
                <w:szCs w:val="28"/>
                <w:lang w:val="en-US"/>
              </w:rPr>
              <w:t>Báo cáo thu hoạch đợt thực hành</w:t>
            </w:r>
          </w:p>
        </w:tc>
        <w:tc>
          <w:tcPr>
            <w:tcW w:w="2425" w:type="dxa"/>
            <w:tcBorders>
              <w:top w:val="single" w:sz="4" w:space="0" w:color="auto"/>
              <w:left w:val="single" w:sz="4" w:space="0" w:color="auto"/>
              <w:bottom w:val="single" w:sz="4" w:space="0" w:color="auto"/>
              <w:right w:val="single" w:sz="4" w:space="0" w:color="auto"/>
            </w:tcBorders>
          </w:tcPr>
          <w:p w14:paraId="33A53700"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Tiểu luận</w:t>
            </w:r>
          </w:p>
        </w:tc>
        <w:tc>
          <w:tcPr>
            <w:tcW w:w="973" w:type="dxa"/>
            <w:tcBorders>
              <w:top w:val="single" w:sz="4" w:space="0" w:color="auto"/>
              <w:left w:val="single" w:sz="4" w:space="0" w:color="auto"/>
              <w:bottom w:val="single" w:sz="4" w:space="0" w:color="auto"/>
              <w:right w:val="single" w:sz="4" w:space="0" w:color="auto"/>
            </w:tcBorders>
          </w:tcPr>
          <w:p w14:paraId="643BC69A"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 xml:space="preserve">Cuối đợt thực </w:t>
            </w:r>
            <w:r w:rsidRPr="00D97615">
              <w:rPr>
                <w:rFonts w:eastAsia="Calibri"/>
                <w:bCs/>
                <w:sz w:val="28"/>
                <w:szCs w:val="28"/>
                <w:lang w:val="en-US"/>
              </w:rPr>
              <w:lastRenderedPageBreak/>
              <w:t>tập</w:t>
            </w:r>
          </w:p>
        </w:tc>
        <w:tc>
          <w:tcPr>
            <w:tcW w:w="1276" w:type="dxa"/>
            <w:tcBorders>
              <w:top w:val="single" w:sz="4" w:space="0" w:color="auto"/>
              <w:left w:val="single" w:sz="4" w:space="0" w:color="auto"/>
              <w:bottom w:val="single" w:sz="4" w:space="0" w:color="auto"/>
              <w:right w:val="single" w:sz="4" w:space="0" w:color="auto"/>
            </w:tcBorders>
          </w:tcPr>
          <w:p w14:paraId="643EE659"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Hệ số 2</w:t>
            </w:r>
          </w:p>
        </w:tc>
      </w:tr>
      <w:tr w:rsidR="00CB5ABE" w:rsidRPr="00D97615" w14:paraId="1E4A3BD4" w14:textId="77777777" w:rsidTr="00CB5ABE">
        <w:tc>
          <w:tcPr>
            <w:tcW w:w="8330" w:type="dxa"/>
            <w:gridSpan w:val="4"/>
            <w:tcBorders>
              <w:top w:val="single" w:sz="4" w:space="0" w:color="auto"/>
              <w:left w:val="single" w:sz="4" w:space="0" w:color="auto"/>
              <w:bottom w:val="single" w:sz="4" w:space="0" w:color="auto"/>
              <w:right w:val="single" w:sz="4" w:space="0" w:color="auto"/>
            </w:tcBorders>
            <w:hideMark/>
          </w:tcPr>
          <w:p w14:paraId="1831D547"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Đánh giá kết thúc</w:t>
            </w:r>
          </w:p>
        </w:tc>
        <w:tc>
          <w:tcPr>
            <w:tcW w:w="1276" w:type="dxa"/>
            <w:tcBorders>
              <w:top w:val="single" w:sz="4" w:space="0" w:color="auto"/>
              <w:left w:val="single" w:sz="4" w:space="0" w:color="auto"/>
              <w:bottom w:val="single" w:sz="4" w:space="0" w:color="auto"/>
              <w:right w:val="single" w:sz="4" w:space="0" w:color="auto"/>
            </w:tcBorders>
          </w:tcPr>
          <w:p w14:paraId="4ACFBB1E" w14:textId="77777777" w:rsidR="00CB5ABE" w:rsidRPr="00D97615" w:rsidRDefault="00CB5ABE" w:rsidP="00111D01">
            <w:pPr>
              <w:spacing w:before="120" w:after="120" w:line="400" w:lineRule="exact"/>
              <w:jc w:val="both"/>
              <w:rPr>
                <w:rFonts w:eastAsia="Calibri"/>
                <w:bCs/>
                <w:sz w:val="28"/>
                <w:szCs w:val="28"/>
                <w:lang w:val="en-US"/>
              </w:rPr>
            </w:pPr>
          </w:p>
        </w:tc>
      </w:tr>
      <w:tr w:rsidR="00CB5ABE" w:rsidRPr="00D97615" w14:paraId="46EEFC23" w14:textId="77777777" w:rsidTr="00CB5ABE">
        <w:tc>
          <w:tcPr>
            <w:tcW w:w="725" w:type="dxa"/>
            <w:tcBorders>
              <w:top w:val="single" w:sz="4" w:space="0" w:color="auto"/>
              <w:left w:val="single" w:sz="4" w:space="0" w:color="auto"/>
              <w:bottom w:val="single" w:sz="4" w:space="0" w:color="auto"/>
              <w:right w:val="single" w:sz="4" w:space="0" w:color="auto"/>
            </w:tcBorders>
            <w:hideMark/>
          </w:tcPr>
          <w:p w14:paraId="20E5E3E6" w14:textId="77777777" w:rsidR="00CB5ABE" w:rsidRPr="00D97615" w:rsidRDefault="00CB5ABE" w:rsidP="00111D01">
            <w:pPr>
              <w:spacing w:before="120" w:after="120" w:line="400" w:lineRule="exact"/>
              <w:jc w:val="both"/>
              <w:rPr>
                <w:rFonts w:eastAsia="Calibri"/>
                <w:bCs/>
                <w:sz w:val="28"/>
                <w:szCs w:val="28"/>
              </w:rPr>
            </w:pPr>
          </w:p>
        </w:tc>
        <w:tc>
          <w:tcPr>
            <w:tcW w:w="4207" w:type="dxa"/>
            <w:tcBorders>
              <w:top w:val="single" w:sz="4" w:space="0" w:color="auto"/>
              <w:left w:val="single" w:sz="4" w:space="0" w:color="auto"/>
              <w:bottom w:val="single" w:sz="4" w:space="0" w:color="auto"/>
              <w:right w:val="single" w:sz="4" w:space="0" w:color="auto"/>
            </w:tcBorders>
          </w:tcPr>
          <w:p w14:paraId="2E64A4A8"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Thực hành chăm sóc giải quyết tình huống thật của khách hàng</w:t>
            </w:r>
          </w:p>
        </w:tc>
        <w:tc>
          <w:tcPr>
            <w:tcW w:w="2425" w:type="dxa"/>
            <w:tcBorders>
              <w:top w:val="single" w:sz="4" w:space="0" w:color="auto"/>
              <w:left w:val="single" w:sz="4" w:space="0" w:color="auto"/>
              <w:bottom w:val="single" w:sz="4" w:space="0" w:color="auto"/>
              <w:right w:val="single" w:sz="4" w:space="0" w:color="auto"/>
            </w:tcBorders>
          </w:tcPr>
          <w:p w14:paraId="660D7A0D"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p w14:paraId="2E102754"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p>
        </w:tc>
        <w:tc>
          <w:tcPr>
            <w:tcW w:w="973" w:type="dxa"/>
            <w:tcBorders>
              <w:top w:val="single" w:sz="4" w:space="0" w:color="auto"/>
              <w:left w:val="single" w:sz="4" w:space="0" w:color="auto"/>
              <w:bottom w:val="single" w:sz="4" w:space="0" w:color="auto"/>
              <w:right w:val="single" w:sz="4" w:space="0" w:color="auto"/>
            </w:tcBorders>
          </w:tcPr>
          <w:p w14:paraId="3CC19CDB"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1276" w:type="dxa"/>
            <w:tcBorders>
              <w:top w:val="single" w:sz="4" w:space="0" w:color="auto"/>
              <w:left w:val="single" w:sz="4" w:space="0" w:color="auto"/>
              <w:bottom w:val="single" w:sz="4" w:space="0" w:color="auto"/>
              <w:right w:val="single" w:sz="4" w:space="0" w:color="auto"/>
            </w:tcBorders>
          </w:tcPr>
          <w:p w14:paraId="6AAB4124" w14:textId="77777777" w:rsidR="00CB5ABE" w:rsidRPr="00D97615" w:rsidRDefault="00CB5ABE" w:rsidP="00111D01">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4556945F" w14:textId="77777777" w:rsidR="00CB5ABE" w:rsidRPr="00D97615" w:rsidRDefault="00CB5ABE" w:rsidP="00CB5ABE">
      <w:pPr>
        <w:widowControl/>
        <w:numPr>
          <w:ilvl w:val="0"/>
          <w:numId w:val="86"/>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Pr="00D97615">
        <w:rPr>
          <w:rFonts w:eastAsia="Calibri"/>
          <w:b/>
          <w:bCs/>
          <w:sz w:val="28"/>
          <w:szCs w:val="28"/>
          <w:lang w:val="en-US"/>
        </w:rPr>
        <w:t xml:space="preserve"> đun</w:t>
      </w:r>
    </w:p>
    <w:p w14:paraId="2586D662" w14:textId="77777777" w:rsidR="00CB5ABE" w:rsidRPr="00D97615" w:rsidRDefault="00CB5ABE" w:rsidP="00CB5ABE">
      <w:pPr>
        <w:widowControl/>
        <w:numPr>
          <w:ilvl w:val="0"/>
          <w:numId w:val="88"/>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Pr="00D97615">
        <w:rPr>
          <w:rFonts w:eastAsia="Calibri"/>
          <w:bCs/>
          <w:sz w:val="28"/>
          <w:szCs w:val="28"/>
          <w:lang w:val="en-US"/>
        </w:rPr>
        <w:t>n học</w:t>
      </w:r>
      <w:r w:rsidRPr="00D97615">
        <w:rPr>
          <w:rFonts w:eastAsia="Calibri"/>
          <w:bCs/>
          <w:sz w:val="28"/>
          <w:szCs w:val="28"/>
        </w:rPr>
        <w:t xml:space="preserve">: </w:t>
      </w:r>
      <w:r w:rsidRPr="00D97615">
        <w:rPr>
          <w:rFonts w:eastAsia="Calibri"/>
          <w:bCs/>
          <w:sz w:val="28"/>
          <w:szCs w:val="28"/>
          <w:lang w:val="en-US"/>
        </w:rPr>
        <w:t>Áp dụng để thực hành tại cơ sở chăm sóc sắc đẹp. Sinh viên sẽ thực hành các kỹ thuật trên ở mức độ yêu cầu thành thạo và có thẩm mỹ, được hài lòng của khách hàng. Sinh viên sẽ được thực hành với phạm vi yêu cầu khách hàng rộng hơn, đa dạng hơn và có độ khó cao hơn.</w:t>
      </w:r>
    </w:p>
    <w:p w14:paraId="40DB2739" w14:textId="77777777" w:rsidR="00CB5ABE" w:rsidRPr="00D97615" w:rsidRDefault="00CB5ABE" w:rsidP="00CB5ABE">
      <w:pPr>
        <w:widowControl/>
        <w:numPr>
          <w:ilvl w:val="0"/>
          <w:numId w:val="88"/>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Hướng dẫn về phương pháp giảng dạy, học tập mô đun</w:t>
      </w:r>
    </w:p>
    <w:p w14:paraId="327C8355" w14:textId="77777777" w:rsidR="00CB5ABE" w:rsidRPr="00D97615" w:rsidRDefault="00CB5ABE" w:rsidP="00CB5ABE">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6DC7349C" w14:textId="77777777" w:rsidR="00CB5ABE" w:rsidRPr="00D97615" w:rsidRDefault="00CB5ABE" w:rsidP="00CB5ABE">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0E3A319F" w14:textId="77777777" w:rsidR="00CB5ABE" w:rsidRPr="00D97615" w:rsidRDefault="00CB5ABE" w:rsidP="00CB5ABE">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học sinh</w:t>
      </w:r>
    </w:p>
    <w:p w14:paraId="698E586E" w14:textId="77777777" w:rsidR="00CB5ABE" w:rsidRPr="00D97615" w:rsidRDefault="00CB5ABE" w:rsidP="00CB5ABE">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val="en-US" w:eastAsia="ar-SA"/>
        </w:rPr>
        <w:t>Thực hành trên khách hàng thật, linh hoạt vận dụng các kỹ thuật đã học để đáp ứng yêu cầu đa dạng của khách hàng.</w:t>
      </w:r>
    </w:p>
    <w:p w14:paraId="14E37298" w14:textId="77777777" w:rsidR="00CB5ABE" w:rsidRPr="00D97615" w:rsidRDefault="00CB5ABE" w:rsidP="00CB5ABE">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 cuối ngày cho người phụ trách.</w:t>
      </w:r>
    </w:p>
    <w:p w14:paraId="74AFE3A5" w14:textId="77777777" w:rsidR="00CB5ABE" w:rsidRPr="00D97615" w:rsidRDefault="00CB5ABE" w:rsidP="00CB5ABE">
      <w:pPr>
        <w:widowControl/>
        <w:numPr>
          <w:ilvl w:val="0"/>
          <w:numId w:val="88"/>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đảm bảo đúng pháp luật, đạo đức và an toàn cho chính mình và khách hàng.</w:t>
      </w:r>
    </w:p>
    <w:p w14:paraId="51E9E1B6" w14:textId="77777777" w:rsidR="00CB5ABE" w:rsidRDefault="00CB5ABE">
      <w:pPr>
        <w:rPr>
          <w:b/>
          <w:bCs/>
          <w:sz w:val="26"/>
          <w:szCs w:val="26"/>
        </w:rPr>
      </w:pPr>
      <w:r>
        <w:rPr>
          <w:sz w:val="26"/>
          <w:szCs w:val="26"/>
        </w:rPr>
        <w:br w:type="page"/>
      </w:r>
    </w:p>
    <w:p w14:paraId="7775FE38" w14:textId="564E5584" w:rsidR="00CB5ABE" w:rsidRPr="00CB5ABE" w:rsidRDefault="00CB5ABE" w:rsidP="00CB5ABE">
      <w:pPr>
        <w:pStyle w:val="Heading1"/>
        <w:keepNext/>
        <w:widowControl/>
        <w:autoSpaceDE/>
        <w:autoSpaceDN/>
        <w:spacing w:before="60" w:after="20" w:line="264" w:lineRule="auto"/>
        <w:ind w:left="0"/>
        <w:rPr>
          <w:sz w:val="26"/>
          <w:szCs w:val="26"/>
          <w:lang w:val="en-US"/>
        </w:rPr>
      </w:pPr>
      <w:bookmarkStart w:id="307" w:name="_Toc156898462"/>
      <w:r w:rsidRPr="00623E0A">
        <w:rPr>
          <w:sz w:val="26"/>
          <w:szCs w:val="26"/>
        </w:rPr>
        <w:lastRenderedPageBreak/>
        <w:t>T</w:t>
      </w:r>
      <w:r w:rsidRPr="00623E0A">
        <w:rPr>
          <w:sz w:val="26"/>
          <w:szCs w:val="26"/>
          <w:lang w:val="nl-NL"/>
        </w:rPr>
        <w:t>ê</w:t>
      </w:r>
      <w:r w:rsidRPr="00623E0A">
        <w:rPr>
          <w:sz w:val="26"/>
          <w:szCs w:val="26"/>
        </w:rPr>
        <w:t>n mô</w:t>
      </w:r>
      <w:r w:rsidR="004577A7">
        <w:rPr>
          <w:sz w:val="26"/>
          <w:szCs w:val="26"/>
          <w:lang w:val="en-US"/>
        </w:rPr>
        <w:t xml:space="preserve"> </w:t>
      </w:r>
      <w:r w:rsidR="004577A7" w:rsidRPr="004577A7">
        <w:rPr>
          <w:sz w:val="26"/>
          <w:szCs w:val="26"/>
          <w:lang w:val="en-US"/>
        </w:rPr>
        <w:t>đ</w:t>
      </w:r>
      <w:r w:rsidR="004577A7">
        <w:rPr>
          <w:sz w:val="26"/>
          <w:szCs w:val="26"/>
          <w:lang w:val="en-US"/>
        </w:rPr>
        <w:t>un</w:t>
      </w:r>
      <w:r w:rsidRPr="00623E0A">
        <w:rPr>
          <w:sz w:val="26"/>
          <w:szCs w:val="26"/>
        </w:rPr>
        <w:t xml:space="preserve">: </w:t>
      </w:r>
      <w:r>
        <w:rPr>
          <w:sz w:val="26"/>
          <w:szCs w:val="26"/>
          <w:lang w:val="en-US"/>
        </w:rPr>
        <w:t>Dinh dưỡng trong chăm sóc sắc đẹp</w:t>
      </w:r>
      <w:bookmarkEnd w:id="307"/>
    </w:p>
    <w:p w14:paraId="04A6A7B4" w14:textId="348B6152" w:rsidR="00CB5ABE" w:rsidRPr="00CB5ABE" w:rsidRDefault="004577A7" w:rsidP="00CB5ABE">
      <w:pPr>
        <w:spacing w:line="288" w:lineRule="auto"/>
        <w:jc w:val="both"/>
        <w:rPr>
          <w:b/>
          <w:bCs/>
          <w:sz w:val="28"/>
          <w:szCs w:val="28"/>
          <w:lang w:val="en-US"/>
        </w:rPr>
      </w:pPr>
      <w:r>
        <w:rPr>
          <w:rFonts w:eastAsia="Calibri"/>
          <w:b/>
          <w:bCs/>
          <w:color w:val="000000"/>
          <w:sz w:val="26"/>
          <w:szCs w:val="26"/>
        </w:rPr>
        <w:t>Mã m</w:t>
      </w:r>
      <w:r w:rsidRPr="004577A7">
        <w:rPr>
          <w:rFonts w:eastAsia="Calibri"/>
          <w:b/>
          <w:bCs/>
          <w:color w:val="000000"/>
          <w:sz w:val="26"/>
          <w:szCs w:val="26"/>
        </w:rPr>
        <w:t>ô</w:t>
      </w:r>
      <w:r>
        <w:rPr>
          <w:rFonts w:eastAsia="Calibri"/>
          <w:b/>
          <w:bCs/>
          <w:color w:val="000000"/>
          <w:sz w:val="26"/>
          <w:szCs w:val="26"/>
          <w:lang w:val="en-US"/>
        </w:rPr>
        <w:t xml:space="preserve"> </w:t>
      </w:r>
      <w:r w:rsidRPr="004577A7">
        <w:rPr>
          <w:rFonts w:eastAsia="Calibri"/>
          <w:b/>
          <w:bCs/>
          <w:color w:val="000000"/>
          <w:sz w:val="26"/>
          <w:szCs w:val="26"/>
          <w:lang w:val="en-US"/>
        </w:rPr>
        <w:t>đ</w:t>
      </w:r>
      <w:r>
        <w:rPr>
          <w:rFonts w:eastAsia="Calibri"/>
          <w:b/>
          <w:bCs/>
          <w:color w:val="000000"/>
          <w:sz w:val="26"/>
          <w:szCs w:val="26"/>
          <w:lang w:val="en-US"/>
        </w:rPr>
        <w:t>un</w:t>
      </w:r>
      <w:r w:rsidR="00CB5ABE">
        <w:rPr>
          <w:rFonts w:eastAsia="Calibri"/>
          <w:b/>
          <w:bCs/>
          <w:color w:val="000000"/>
          <w:sz w:val="26"/>
          <w:szCs w:val="26"/>
        </w:rPr>
        <w:t xml:space="preserve">: </w:t>
      </w:r>
      <w:r w:rsidR="00CB5ABE">
        <w:rPr>
          <w:rFonts w:eastAsia="Calibri"/>
          <w:b/>
          <w:bCs/>
          <w:color w:val="000000"/>
          <w:sz w:val="26"/>
          <w:szCs w:val="26"/>
          <w:lang w:val="en-US"/>
        </w:rPr>
        <w:t>26</w:t>
      </w:r>
    </w:p>
    <w:p w14:paraId="0AC18F6B" w14:textId="63830013" w:rsidR="00E93926" w:rsidRPr="00B37592" w:rsidRDefault="00E93926" w:rsidP="00E93926">
      <w:pPr>
        <w:spacing w:before="120" w:after="120" w:line="400" w:lineRule="exact"/>
        <w:jc w:val="both"/>
        <w:rPr>
          <w:rFonts w:eastAsia="Calibri"/>
          <w:bCs/>
          <w:color w:val="000000" w:themeColor="text1"/>
          <w:sz w:val="28"/>
          <w:szCs w:val="28"/>
          <w:lang w:val="vi-VN"/>
        </w:rPr>
      </w:pPr>
      <w:r w:rsidRPr="00B37592">
        <w:rPr>
          <w:rFonts w:eastAsia="Calibri"/>
          <w:color w:val="000000" w:themeColor="text1"/>
          <w:sz w:val="28"/>
          <w:szCs w:val="28"/>
          <w:lang w:val="en-US"/>
        </w:rPr>
        <w:t>Thời gian thực hiện</w:t>
      </w:r>
      <w:r w:rsidRPr="00B37592">
        <w:rPr>
          <w:rFonts w:eastAsia="Calibri"/>
          <w:color w:val="000000" w:themeColor="text1"/>
          <w:sz w:val="28"/>
          <w:szCs w:val="28"/>
          <w:lang w:val="vi-VN"/>
        </w:rPr>
        <w:t xml:space="preserve">: </w:t>
      </w:r>
      <w:r w:rsidRPr="00B37592">
        <w:rPr>
          <w:rFonts w:eastAsia="Calibri"/>
          <w:color w:val="000000" w:themeColor="text1"/>
          <w:sz w:val="28"/>
          <w:szCs w:val="28"/>
          <w:lang w:val="en-US"/>
        </w:rPr>
        <w:t>30</w:t>
      </w:r>
      <w:r w:rsidR="00111D01">
        <w:rPr>
          <w:rFonts w:eastAsia="Calibri"/>
          <w:bCs/>
          <w:color w:val="000000" w:themeColor="text1"/>
          <w:sz w:val="28"/>
          <w:szCs w:val="28"/>
          <w:lang w:val="vi-VN"/>
        </w:rPr>
        <w:t xml:space="preserve"> </w:t>
      </w:r>
      <w:r w:rsidR="00111D01">
        <w:rPr>
          <w:rFonts w:eastAsia="Calibri"/>
          <w:bCs/>
          <w:color w:val="000000" w:themeColor="text1"/>
          <w:sz w:val="28"/>
          <w:szCs w:val="28"/>
          <w:lang w:val="en-US"/>
        </w:rPr>
        <w:t>g</w:t>
      </w:r>
      <w:r w:rsidRPr="00B37592">
        <w:rPr>
          <w:rFonts w:eastAsia="Calibri"/>
          <w:bCs/>
          <w:color w:val="000000" w:themeColor="text1"/>
          <w:sz w:val="28"/>
          <w:szCs w:val="28"/>
          <w:lang w:val="vi-VN"/>
        </w:rPr>
        <w:t xml:space="preserve">iờ; (lý thuyết: </w:t>
      </w:r>
      <w:r w:rsidRPr="00B37592">
        <w:rPr>
          <w:rFonts w:eastAsia="Calibri"/>
          <w:bCs/>
          <w:color w:val="000000" w:themeColor="text1"/>
          <w:sz w:val="28"/>
          <w:szCs w:val="28"/>
          <w:lang w:val="en-US"/>
        </w:rPr>
        <w:t xml:space="preserve">30 </w:t>
      </w:r>
      <w:r w:rsidRPr="00B37592">
        <w:rPr>
          <w:rFonts w:eastAsia="Calibri"/>
          <w:bCs/>
          <w:color w:val="000000" w:themeColor="text1"/>
          <w:sz w:val="28"/>
          <w:szCs w:val="28"/>
          <w:lang w:val="vi-VN"/>
        </w:rPr>
        <w:t xml:space="preserve">giờ; thực hành: </w:t>
      </w:r>
      <w:r w:rsidRPr="00B37592">
        <w:rPr>
          <w:rFonts w:eastAsia="Calibri"/>
          <w:bCs/>
          <w:color w:val="000000" w:themeColor="text1"/>
          <w:sz w:val="28"/>
          <w:szCs w:val="28"/>
          <w:lang w:val="en-US"/>
        </w:rPr>
        <w:t>0 giờ</w:t>
      </w:r>
      <w:r w:rsidRPr="00B37592">
        <w:rPr>
          <w:rFonts w:eastAsia="Calibri"/>
          <w:bCs/>
          <w:color w:val="000000" w:themeColor="text1"/>
          <w:sz w:val="28"/>
          <w:szCs w:val="28"/>
          <w:lang w:val="vi-VN"/>
        </w:rPr>
        <w:t xml:space="preserve">; thực tập cơ sở </w:t>
      </w:r>
      <w:r w:rsidRPr="00B37592">
        <w:rPr>
          <w:rFonts w:eastAsia="Calibri"/>
          <w:bCs/>
          <w:color w:val="000000" w:themeColor="text1"/>
          <w:sz w:val="28"/>
          <w:szCs w:val="28"/>
          <w:lang w:val="en-US"/>
        </w:rPr>
        <w:t>0</w:t>
      </w:r>
      <w:r w:rsidRPr="00B37592">
        <w:rPr>
          <w:rFonts w:eastAsia="Calibri"/>
          <w:bCs/>
          <w:color w:val="000000" w:themeColor="text1"/>
          <w:sz w:val="28"/>
          <w:szCs w:val="28"/>
          <w:lang w:val="vi-VN"/>
        </w:rPr>
        <w:t xml:space="preserve"> giờ; kiểm tra: </w:t>
      </w:r>
      <w:r w:rsidRPr="00B37592">
        <w:rPr>
          <w:rFonts w:eastAsia="Calibri"/>
          <w:bCs/>
          <w:color w:val="000000" w:themeColor="text1"/>
          <w:sz w:val="28"/>
          <w:szCs w:val="28"/>
          <w:lang w:val="en-US"/>
        </w:rPr>
        <w:t>nằm trong giờ học</w:t>
      </w:r>
      <w:r w:rsidRPr="00B37592">
        <w:rPr>
          <w:rFonts w:eastAsia="Calibri"/>
          <w:bCs/>
          <w:color w:val="000000" w:themeColor="text1"/>
          <w:sz w:val="28"/>
          <w:szCs w:val="28"/>
          <w:lang w:val="vi-VN"/>
        </w:rPr>
        <w:t>)</w:t>
      </w:r>
    </w:p>
    <w:p w14:paraId="3EA7C48E" w14:textId="77777777" w:rsidR="00E93926" w:rsidRPr="00B37592" w:rsidRDefault="00E93926" w:rsidP="00E93926">
      <w:pPr>
        <w:widowControl/>
        <w:numPr>
          <w:ilvl w:val="0"/>
          <w:numId w:val="29"/>
        </w:numPr>
        <w:autoSpaceDE/>
        <w:autoSpaceDN/>
        <w:spacing w:before="120" w:after="120" w:line="400" w:lineRule="exact"/>
        <w:ind w:left="810" w:hanging="360"/>
        <w:jc w:val="both"/>
        <w:rPr>
          <w:rFonts w:eastAsia="Calibri"/>
          <w:b/>
          <w:bCs/>
          <w:color w:val="000000" w:themeColor="text1"/>
          <w:sz w:val="28"/>
          <w:szCs w:val="28"/>
          <w:lang w:val="vi-VN"/>
        </w:rPr>
      </w:pPr>
      <w:r w:rsidRPr="00B37592">
        <w:rPr>
          <w:rFonts w:eastAsia="Calibri"/>
          <w:b/>
          <w:bCs/>
          <w:color w:val="000000" w:themeColor="text1"/>
          <w:sz w:val="28"/>
          <w:szCs w:val="28"/>
          <w:lang w:val="vi-VN"/>
        </w:rPr>
        <w:t>Vị trí, tính chất của m</w:t>
      </w:r>
      <w:r w:rsidRPr="00B37592">
        <w:rPr>
          <w:rFonts w:eastAsia="Calibri"/>
          <w:b/>
          <w:bCs/>
          <w:color w:val="000000" w:themeColor="text1"/>
          <w:sz w:val="28"/>
          <w:szCs w:val="28"/>
          <w:lang w:val="en-US"/>
        </w:rPr>
        <w:t>ô đun</w:t>
      </w:r>
      <w:r w:rsidRPr="00B37592">
        <w:rPr>
          <w:rFonts w:eastAsia="Calibri"/>
          <w:b/>
          <w:bCs/>
          <w:color w:val="000000" w:themeColor="text1"/>
          <w:sz w:val="28"/>
          <w:szCs w:val="28"/>
          <w:lang w:val="vi-VN"/>
        </w:rPr>
        <w:t xml:space="preserve">: </w:t>
      </w:r>
    </w:p>
    <w:p w14:paraId="1283A8B4" w14:textId="77777777" w:rsidR="004577A7" w:rsidRPr="004577A7" w:rsidRDefault="00E93926" w:rsidP="00E93926">
      <w:pPr>
        <w:widowControl/>
        <w:numPr>
          <w:ilvl w:val="0"/>
          <w:numId w:val="2"/>
        </w:numPr>
        <w:tabs>
          <w:tab w:val="left" w:pos="360"/>
        </w:tabs>
        <w:autoSpaceDE/>
        <w:autoSpaceDN/>
        <w:spacing w:before="120" w:after="120" w:line="400" w:lineRule="exact"/>
        <w:ind w:left="0" w:firstLine="0"/>
        <w:jc w:val="both"/>
        <w:rPr>
          <w:rFonts w:eastAsia="Calibri"/>
          <w:bCs/>
          <w:color w:val="000000" w:themeColor="text1"/>
          <w:sz w:val="28"/>
          <w:szCs w:val="28"/>
          <w:lang w:val="vi-VN"/>
        </w:rPr>
      </w:pPr>
      <w:r w:rsidRPr="004577A7">
        <w:rPr>
          <w:rFonts w:eastAsia="Calibri"/>
          <w:bCs/>
          <w:color w:val="000000" w:themeColor="text1"/>
          <w:sz w:val="28"/>
          <w:szCs w:val="28"/>
          <w:lang w:val="vi-VN"/>
        </w:rPr>
        <w:t xml:space="preserve">Vị trí: </w:t>
      </w:r>
      <w:r w:rsidRPr="004577A7">
        <w:rPr>
          <w:rFonts w:eastAsia="Calibri"/>
          <w:bCs/>
          <w:color w:val="000000" w:themeColor="text1"/>
          <w:sz w:val="28"/>
          <w:szCs w:val="28"/>
          <w:lang w:val="en-US"/>
        </w:rPr>
        <w:t>môn chuyên ngành thứ 2 bắt buộc trong chương trình đào tạo. Môn học có điều kiện tiên quyế</w:t>
      </w:r>
      <w:r w:rsidR="004577A7" w:rsidRPr="004577A7">
        <w:rPr>
          <w:rFonts w:eastAsia="Calibri"/>
          <w:bCs/>
          <w:color w:val="000000" w:themeColor="text1"/>
          <w:sz w:val="28"/>
          <w:szCs w:val="28"/>
          <w:lang w:val="en-US"/>
        </w:rPr>
        <w:t>t là mô đun7</w:t>
      </w:r>
      <w:r w:rsidRPr="004577A7">
        <w:rPr>
          <w:rFonts w:eastAsia="Calibri"/>
          <w:bCs/>
          <w:color w:val="000000" w:themeColor="text1"/>
          <w:sz w:val="28"/>
          <w:szCs w:val="28"/>
          <w:lang w:val="en-US"/>
        </w:rPr>
        <w:t xml:space="preserve">-11. </w:t>
      </w:r>
    </w:p>
    <w:p w14:paraId="4E5788F8" w14:textId="5FEBB7B6" w:rsidR="00E93926" w:rsidRPr="004577A7" w:rsidRDefault="00E93926" w:rsidP="00E93926">
      <w:pPr>
        <w:widowControl/>
        <w:numPr>
          <w:ilvl w:val="0"/>
          <w:numId w:val="2"/>
        </w:numPr>
        <w:tabs>
          <w:tab w:val="left" w:pos="360"/>
        </w:tabs>
        <w:autoSpaceDE/>
        <w:autoSpaceDN/>
        <w:spacing w:before="120" w:after="120" w:line="400" w:lineRule="exact"/>
        <w:ind w:left="0" w:firstLine="0"/>
        <w:jc w:val="both"/>
        <w:rPr>
          <w:rFonts w:eastAsia="Calibri"/>
          <w:bCs/>
          <w:color w:val="000000" w:themeColor="text1"/>
          <w:sz w:val="28"/>
          <w:szCs w:val="28"/>
          <w:lang w:val="vi-VN"/>
        </w:rPr>
      </w:pPr>
      <w:r w:rsidRPr="004577A7">
        <w:rPr>
          <w:rFonts w:eastAsia="Calibri"/>
          <w:bCs/>
          <w:color w:val="000000" w:themeColor="text1"/>
          <w:sz w:val="28"/>
          <w:szCs w:val="28"/>
          <w:lang w:val="vi-VN"/>
        </w:rPr>
        <w:t xml:space="preserve">Tính chất: môn </w:t>
      </w:r>
      <w:r w:rsidRPr="004577A7">
        <w:rPr>
          <w:rFonts w:eastAsia="Calibri"/>
          <w:bCs/>
          <w:color w:val="000000" w:themeColor="text1"/>
          <w:sz w:val="28"/>
          <w:szCs w:val="28"/>
          <w:lang w:val="en-US"/>
        </w:rPr>
        <w:t>chuyên ngành</w:t>
      </w:r>
      <w:r w:rsidRPr="004577A7">
        <w:rPr>
          <w:rFonts w:eastAsia="Calibri"/>
          <w:bCs/>
          <w:color w:val="000000" w:themeColor="text1"/>
          <w:sz w:val="28"/>
          <w:szCs w:val="28"/>
          <w:lang w:val="vi-VN"/>
        </w:rPr>
        <w:t xml:space="preserve"> bắt buộc</w:t>
      </w:r>
    </w:p>
    <w:p w14:paraId="0F2E638B" w14:textId="77777777" w:rsidR="00E93926" w:rsidRPr="00B37592" w:rsidRDefault="00E93926" w:rsidP="00E93926">
      <w:pPr>
        <w:widowControl/>
        <w:numPr>
          <w:ilvl w:val="0"/>
          <w:numId w:val="2"/>
        </w:numPr>
        <w:tabs>
          <w:tab w:val="left" w:pos="360"/>
        </w:tabs>
        <w:autoSpaceDE/>
        <w:autoSpaceDN/>
        <w:spacing w:before="120" w:after="120" w:line="400" w:lineRule="exact"/>
        <w:ind w:left="0" w:firstLine="0"/>
        <w:jc w:val="both"/>
        <w:rPr>
          <w:rFonts w:eastAsia="Calibri"/>
          <w:bCs/>
          <w:color w:val="000000" w:themeColor="text1"/>
          <w:sz w:val="28"/>
          <w:szCs w:val="28"/>
          <w:lang w:val="vi-VN"/>
        </w:rPr>
      </w:pPr>
      <w:r w:rsidRPr="00B37592">
        <w:rPr>
          <w:rFonts w:eastAsia="Calibri"/>
          <w:bCs/>
          <w:color w:val="000000" w:themeColor="text1"/>
          <w:sz w:val="28"/>
          <w:szCs w:val="28"/>
          <w:lang w:val="en-US"/>
        </w:rPr>
        <w:t>Mô tả mô đun: Môn học giới thiệu cho sinh viên kiến thức cơ bản về vị trí, vai trò của dinh dưỡng với sức khỏe và sắc đẹp, nhu cầu dinh dưỡng của cơ thể, các giá trị dinh dưỡng trong thực phẩm vệ sinh an toàn thực phẩm. Sinh viên sau khi học môn học cũng có thể tư vấn cho khách hàng chế độ ăn để giữ gìn sức khỏe và sắc đẹp; cách giảm cân cho người béo phì.</w:t>
      </w:r>
    </w:p>
    <w:p w14:paraId="01AD8FFC" w14:textId="77777777" w:rsidR="00E93926" w:rsidRPr="00B37592" w:rsidRDefault="00E93926" w:rsidP="00E93926">
      <w:pPr>
        <w:widowControl/>
        <w:numPr>
          <w:ilvl w:val="0"/>
          <w:numId w:val="29"/>
        </w:numPr>
        <w:autoSpaceDE/>
        <w:autoSpaceDN/>
        <w:spacing w:before="120" w:after="120" w:line="400" w:lineRule="exact"/>
        <w:jc w:val="both"/>
        <w:rPr>
          <w:rFonts w:eastAsia="Calibri"/>
          <w:b/>
          <w:bCs/>
          <w:color w:val="000000" w:themeColor="text1"/>
          <w:sz w:val="28"/>
          <w:szCs w:val="28"/>
        </w:rPr>
      </w:pPr>
      <w:r w:rsidRPr="00B37592">
        <w:rPr>
          <w:rFonts w:eastAsia="Calibri"/>
          <w:b/>
          <w:bCs/>
          <w:color w:val="000000" w:themeColor="text1"/>
          <w:sz w:val="28"/>
          <w:szCs w:val="28"/>
        </w:rPr>
        <w:t xml:space="preserve">Mục tiêu </w:t>
      </w:r>
      <w:r w:rsidRPr="00B37592">
        <w:rPr>
          <w:rFonts w:eastAsia="Calibri"/>
          <w:b/>
          <w:bCs/>
          <w:color w:val="000000" w:themeColor="text1"/>
          <w:sz w:val="28"/>
          <w:szCs w:val="28"/>
          <w:lang w:val="vi-VN"/>
        </w:rPr>
        <w:t>m</w:t>
      </w:r>
      <w:r w:rsidRPr="00B37592">
        <w:rPr>
          <w:rFonts w:eastAsia="Calibri"/>
          <w:b/>
          <w:bCs/>
          <w:color w:val="000000" w:themeColor="text1"/>
          <w:sz w:val="28"/>
          <w:szCs w:val="28"/>
          <w:lang w:val="en-US"/>
        </w:rPr>
        <w:t>ô đun</w:t>
      </w:r>
      <w:r w:rsidRPr="00B37592">
        <w:rPr>
          <w:rFonts w:eastAsia="Calibri"/>
          <w:b/>
          <w:bCs/>
          <w:color w:val="000000" w:themeColor="text1"/>
          <w:sz w:val="28"/>
          <w:szCs w:val="28"/>
        </w:rPr>
        <w:t>:</w:t>
      </w:r>
    </w:p>
    <w:p w14:paraId="7A796AC5" w14:textId="77777777" w:rsidR="00E93926" w:rsidRPr="00B37592" w:rsidRDefault="00E93926" w:rsidP="00E93926">
      <w:pPr>
        <w:widowControl/>
        <w:autoSpaceDE/>
        <w:autoSpaceDN/>
        <w:spacing w:before="120" w:after="120" w:line="400" w:lineRule="exact"/>
        <w:jc w:val="both"/>
        <w:rPr>
          <w:rFonts w:eastAsia="Calibri"/>
          <w:b/>
          <w:i/>
          <w:iCs/>
          <w:color w:val="000000" w:themeColor="text1"/>
          <w:sz w:val="28"/>
          <w:szCs w:val="28"/>
          <w:lang w:val="en-US"/>
        </w:rPr>
      </w:pPr>
      <w:r w:rsidRPr="00B37592">
        <w:rPr>
          <w:rFonts w:eastAsia="Calibri"/>
          <w:b/>
          <w:i/>
          <w:iCs/>
          <w:color w:val="000000" w:themeColor="text1"/>
          <w:sz w:val="28"/>
          <w:szCs w:val="28"/>
          <w:lang w:val="en-US"/>
        </w:rPr>
        <w:t>* Kiến thức</w:t>
      </w:r>
    </w:p>
    <w:p w14:paraId="1F01F890" w14:textId="77777777" w:rsidR="00E93926" w:rsidRPr="00B37592" w:rsidRDefault="00E93926" w:rsidP="00E93926">
      <w:pPr>
        <w:pStyle w:val="ListParagraph"/>
        <w:widowControl/>
        <w:numPr>
          <w:ilvl w:val="0"/>
          <w:numId w:val="2"/>
        </w:numPr>
        <w:autoSpaceDE/>
        <w:autoSpaceDN/>
        <w:spacing w:before="120" w:after="120" w:line="400" w:lineRule="exact"/>
        <w:rPr>
          <w:rFonts w:eastAsia="Calibri"/>
          <w:color w:val="000000" w:themeColor="text1"/>
          <w:sz w:val="28"/>
          <w:szCs w:val="28"/>
          <w:lang w:val="en-US"/>
        </w:rPr>
      </w:pPr>
      <w:r w:rsidRPr="00B37592">
        <w:rPr>
          <w:rFonts w:eastAsia="Calibri"/>
          <w:color w:val="000000" w:themeColor="text1"/>
          <w:sz w:val="28"/>
          <w:szCs w:val="28"/>
          <w:lang w:val="en-US"/>
        </w:rPr>
        <w:t>Trình bày được những kiến thức cơ bản về dinh dưỡng</w:t>
      </w:r>
    </w:p>
    <w:p w14:paraId="29A97392" w14:textId="77777777" w:rsidR="00E93926" w:rsidRPr="00B37592" w:rsidRDefault="00E93926" w:rsidP="00E93926">
      <w:pPr>
        <w:widowControl/>
        <w:autoSpaceDE/>
        <w:autoSpaceDN/>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 Kỹ năng</w:t>
      </w:r>
    </w:p>
    <w:p w14:paraId="64C377E9" w14:textId="77777777" w:rsidR="00E93926" w:rsidRPr="00B37592" w:rsidRDefault="00E93926" w:rsidP="00E93926">
      <w:pPr>
        <w:pStyle w:val="ListParagraph"/>
        <w:widowControl/>
        <w:numPr>
          <w:ilvl w:val="0"/>
          <w:numId w:val="2"/>
        </w:numPr>
        <w:autoSpaceDE/>
        <w:autoSpaceDN/>
        <w:spacing w:before="120" w:after="120" w:line="400" w:lineRule="exact"/>
        <w:rPr>
          <w:rFonts w:eastAsia="Calibri"/>
          <w:color w:val="000000" w:themeColor="text1"/>
          <w:sz w:val="28"/>
          <w:szCs w:val="28"/>
          <w:lang w:val="en-US"/>
        </w:rPr>
      </w:pPr>
      <w:r w:rsidRPr="00B37592">
        <w:rPr>
          <w:rFonts w:eastAsia="Calibri"/>
          <w:color w:val="000000" w:themeColor="text1"/>
          <w:sz w:val="28"/>
          <w:szCs w:val="28"/>
          <w:lang w:val="en-US"/>
        </w:rPr>
        <w:t>Phân tích và đưa ra được cách giải quyết để tư vấn cho khách hàng chế độ ăn phù hợp giúp giữ gìn sức khỏe và sắc đẹp trong tình huống cụ thể</w:t>
      </w:r>
    </w:p>
    <w:p w14:paraId="39DC179C" w14:textId="77777777" w:rsidR="00E93926" w:rsidRPr="00B37592" w:rsidRDefault="00E93926" w:rsidP="00E93926">
      <w:pPr>
        <w:widowControl/>
        <w:autoSpaceDE/>
        <w:autoSpaceDN/>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 Năng lực tự chủ và trách nhiệm</w:t>
      </w:r>
    </w:p>
    <w:p w14:paraId="4B82A013" w14:textId="77777777" w:rsidR="00E93926" w:rsidRPr="00B37592" w:rsidRDefault="00E93926" w:rsidP="00E93926">
      <w:pPr>
        <w:pStyle w:val="ListParagraph"/>
        <w:widowControl/>
        <w:numPr>
          <w:ilvl w:val="0"/>
          <w:numId w:val="2"/>
        </w:numPr>
        <w:autoSpaceDE/>
        <w:autoSpaceDN/>
        <w:spacing w:before="120" w:after="120" w:line="400" w:lineRule="exact"/>
        <w:rPr>
          <w:rFonts w:eastAsia="Calibri"/>
          <w:color w:val="000000" w:themeColor="text1"/>
          <w:sz w:val="28"/>
          <w:szCs w:val="28"/>
          <w:lang w:val="en-US"/>
        </w:rPr>
      </w:pPr>
      <w:r w:rsidRPr="00B37592">
        <w:rPr>
          <w:rFonts w:eastAsia="Calibri"/>
          <w:color w:val="000000" w:themeColor="text1"/>
          <w:sz w:val="28"/>
          <w:szCs w:val="28"/>
          <w:lang w:val="en-US"/>
        </w:rPr>
        <w:t>Kỹ năng làm việc nhóm khi học tập môn học</w:t>
      </w:r>
    </w:p>
    <w:p w14:paraId="6D43E206" w14:textId="77777777" w:rsidR="00E93926" w:rsidRPr="00B37592" w:rsidRDefault="00E93926" w:rsidP="00E93926">
      <w:pPr>
        <w:pStyle w:val="ListParagraph"/>
        <w:widowControl/>
        <w:numPr>
          <w:ilvl w:val="0"/>
          <w:numId w:val="2"/>
        </w:numPr>
        <w:autoSpaceDE/>
        <w:autoSpaceDN/>
        <w:spacing w:before="120" w:after="120" w:line="400" w:lineRule="exact"/>
        <w:rPr>
          <w:rFonts w:eastAsia="Calibri"/>
          <w:color w:val="000000" w:themeColor="text1"/>
          <w:sz w:val="28"/>
          <w:szCs w:val="28"/>
          <w:lang w:val="en-US"/>
        </w:rPr>
      </w:pPr>
      <w:r w:rsidRPr="00B37592">
        <w:rPr>
          <w:rFonts w:eastAsia="Calibri"/>
          <w:color w:val="000000" w:themeColor="text1"/>
          <w:sz w:val="28"/>
          <w:szCs w:val="28"/>
          <w:lang w:val="en-US"/>
        </w:rPr>
        <w:t>Hình thành thái độ nghiêm túc, tác phong chuyên nghiệp, trách nhiệm</w:t>
      </w:r>
    </w:p>
    <w:p w14:paraId="6042FA50" w14:textId="77777777" w:rsidR="00E93926" w:rsidRPr="00B37592" w:rsidRDefault="00E93926" w:rsidP="00E93926">
      <w:pPr>
        <w:widowControl/>
        <w:numPr>
          <w:ilvl w:val="0"/>
          <w:numId w:val="29"/>
        </w:numPr>
        <w:autoSpaceDE/>
        <w:autoSpaceDN/>
        <w:spacing w:before="120" w:after="120" w:line="400" w:lineRule="exact"/>
        <w:jc w:val="both"/>
        <w:rPr>
          <w:rFonts w:eastAsia="Calibri"/>
          <w:b/>
          <w:bCs/>
          <w:color w:val="000000" w:themeColor="text1"/>
          <w:sz w:val="28"/>
          <w:szCs w:val="28"/>
          <w:lang w:val="pt-BR"/>
        </w:rPr>
      </w:pPr>
      <w:r w:rsidRPr="00B37592">
        <w:rPr>
          <w:rFonts w:eastAsia="Calibri"/>
          <w:b/>
          <w:bCs/>
          <w:color w:val="000000" w:themeColor="text1"/>
          <w:sz w:val="28"/>
          <w:szCs w:val="28"/>
          <w:lang w:val="pt-BR"/>
        </w:rPr>
        <w:t xml:space="preserve">Nội dung </w:t>
      </w:r>
      <w:r w:rsidRPr="00B37592">
        <w:rPr>
          <w:rFonts w:eastAsia="Calibri"/>
          <w:b/>
          <w:bCs/>
          <w:color w:val="000000" w:themeColor="text1"/>
          <w:sz w:val="28"/>
          <w:szCs w:val="28"/>
          <w:lang w:val="vi-VN"/>
        </w:rPr>
        <w:t>m</w:t>
      </w:r>
      <w:r w:rsidRPr="00B37592">
        <w:rPr>
          <w:rFonts w:eastAsia="Calibri"/>
          <w:b/>
          <w:bCs/>
          <w:color w:val="000000" w:themeColor="text1"/>
          <w:sz w:val="28"/>
          <w:szCs w:val="28"/>
          <w:lang w:val="en-US"/>
        </w:rPr>
        <w:t>ô đun</w:t>
      </w:r>
    </w:p>
    <w:p w14:paraId="0489ABE7" w14:textId="77777777" w:rsidR="00E93926" w:rsidRPr="00B37592" w:rsidRDefault="00E93926" w:rsidP="00E93926">
      <w:pPr>
        <w:pStyle w:val="ListParagraph"/>
        <w:widowControl/>
        <w:numPr>
          <w:ilvl w:val="0"/>
          <w:numId w:val="40"/>
        </w:numPr>
        <w:autoSpaceDE/>
        <w:autoSpaceDN/>
        <w:spacing w:before="120" w:after="120" w:line="400" w:lineRule="exact"/>
        <w:rPr>
          <w:rFonts w:eastAsia="Calibri"/>
          <w:b/>
          <w:bCs/>
          <w:color w:val="000000" w:themeColor="text1"/>
          <w:sz w:val="28"/>
          <w:szCs w:val="28"/>
          <w:lang w:val="pt-BR"/>
        </w:rPr>
      </w:pPr>
      <w:r w:rsidRPr="00B37592">
        <w:rPr>
          <w:rFonts w:eastAsia="Calibri"/>
          <w:b/>
          <w:bCs/>
          <w:color w:val="000000" w:themeColor="text1"/>
          <w:sz w:val="28"/>
          <w:szCs w:val="28"/>
          <w:lang w:val="pt-BR"/>
        </w:rPr>
        <w:t xml:space="preserve">Nội dung tổng quát và phân bổ thời gian </w:t>
      </w:r>
      <w:r w:rsidRPr="00B37592">
        <w:rPr>
          <w:rFonts w:eastAsia="Calibri"/>
          <w:b/>
          <w:bCs/>
          <w:color w:val="000000" w:themeColor="text1"/>
          <w:sz w:val="28"/>
          <w:szCs w:val="28"/>
          <w:lang w:val="vi-VN"/>
        </w:rPr>
        <w:t>m</w:t>
      </w:r>
      <w:r w:rsidRPr="00B37592">
        <w:rPr>
          <w:rFonts w:eastAsia="Calibri"/>
          <w:b/>
          <w:bCs/>
          <w:color w:val="000000" w:themeColor="text1"/>
          <w:sz w:val="28"/>
          <w:szCs w:val="28"/>
          <w:lang w:val="en-US"/>
        </w:rPr>
        <w:t>ô đun</w:t>
      </w:r>
      <w:r w:rsidRPr="00B37592">
        <w:rPr>
          <w:rFonts w:eastAsia="Calibri"/>
          <w:b/>
          <w:bCs/>
          <w:color w:val="000000" w:themeColor="text1"/>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111D01" w:rsidRPr="00B37592" w14:paraId="792DCB0B" w14:textId="77777777" w:rsidTr="00111D01">
        <w:tc>
          <w:tcPr>
            <w:tcW w:w="726" w:type="dxa"/>
            <w:vMerge w:val="restart"/>
            <w:tcBorders>
              <w:top w:val="single" w:sz="4" w:space="0" w:color="auto"/>
              <w:left w:val="single" w:sz="4" w:space="0" w:color="auto"/>
              <w:bottom w:val="single" w:sz="4" w:space="0" w:color="auto"/>
              <w:right w:val="single" w:sz="4" w:space="0" w:color="auto"/>
            </w:tcBorders>
            <w:hideMark/>
          </w:tcPr>
          <w:p w14:paraId="3094726B"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hideMark/>
          </w:tcPr>
          <w:p w14:paraId="49F640DF"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rPr>
              <w:t>Tên b</w:t>
            </w:r>
            <w:r w:rsidRPr="00111D01">
              <w:rPr>
                <w:rFonts w:eastAsia="Calibri"/>
                <w:b/>
                <w:bCs/>
                <w:color w:val="000000" w:themeColor="text1"/>
                <w:sz w:val="28"/>
                <w:szCs w:val="28"/>
                <w:lang w:val="en-US"/>
              </w:rPr>
              <w:t>ài</w:t>
            </w:r>
          </w:p>
        </w:tc>
        <w:tc>
          <w:tcPr>
            <w:tcW w:w="3089" w:type="dxa"/>
            <w:gridSpan w:val="3"/>
            <w:tcBorders>
              <w:top w:val="single" w:sz="4" w:space="0" w:color="auto"/>
              <w:left w:val="single" w:sz="4" w:space="0" w:color="auto"/>
              <w:bottom w:val="single" w:sz="4" w:space="0" w:color="auto"/>
              <w:right w:val="single" w:sz="4" w:space="0" w:color="auto"/>
            </w:tcBorders>
          </w:tcPr>
          <w:p w14:paraId="0723883A"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rPr>
              <w:t>Thời gian (giờ)</w:t>
            </w:r>
          </w:p>
        </w:tc>
      </w:tr>
      <w:tr w:rsidR="00111D01" w:rsidRPr="00B37592" w14:paraId="7F28BDC4" w14:textId="77777777" w:rsidTr="00111D01">
        <w:tc>
          <w:tcPr>
            <w:tcW w:w="726" w:type="dxa"/>
            <w:vMerge/>
            <w:tcBorders>
              <w:top w:val="single" w:sz="4" w:space="0" w:color="auto"/>
              <w:left w:val="single" w:sz="4" w:space="0" w:color="auto"/>
              <w:bottom w:val="single" w:sz="4" w:space="0" w:color="auto"/>
              <w:right w:val="single" w:sz="4" w:space="0" w:color="auto"/>
            </w:tcBorders>
            <w:vAlign w:val="center"/>
            <w:hideMark/>
          </w:tcPr>
          <w:p w14:paraId="6CD36B1E" w14:textId="77777777" w:rsidR="00E93926" w:rsidRPr="00111D01" w:rsidRDefault="00E93926" w:rsidP="00111D01">
            <w:pPr>
              <w:spacing w:before="120" w:after="120" w:line="400" w:lineRule="exact"/>
              <w:jc w:val="center"/>
              <w:rPr>
                <w:rFonts w:eastAsia="Calibri"/>
                <w:b/>
                <w:bCs/>
                <w:color w:val="000000" w:themeColor="text1"/>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05C13D23" w14:textId="77777777" w:rsidR="00E93926" w:rsidRPr="00111D01" w:rsidRDefault="00E93926" w:rsidP="00111D01">
            <w:pPr>
              <w:spacing w:before="120" w:after="120" w:line="400" w:lineRule="exact"/>
              <w:jc w:val="center"/>
              <w:rPr>
                <w:rFonts w:eastAsia="Calibri"/>
                <w:b/>
                <w:bCs/>
                <w:color w:val="000000" w:themeColor="text1"/>
                <w:sz w:val="28"/>
                <w:szCs w:val="28"/>
              </w:rPr>
            </w:pPr>
          </w:p>
        </w:tc>
        <w:tc>
          <w:tcPr>
            <w:tcW w:w="1019" w:type="dxa"/>
            <w:tcBorders>
              <w:top w:val="single" w:sz="4" w:space="0" w:color="auto"/>
              <w:left w:val="single" w:sz="4" w:space="0" w:color="auto"/>
              <w:bottom w:val="single" w:sz="4" w:space="0" w:color="auto"/>
              <w:right w:val="single" w:sz="4" w:space="0" w:color="auto"/>
            </w:tcBorders>
            <w:hideMark/>
          </w:tcPr>
          <w:p w14:paraId="61531618"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rPr>
              <w:t>Tổng số</w:t>
            </w:r>
          </w:p>
        </w:tc>
        <w:tc>
          <w:tcPr>
            <w:tcW w:w="965" w:type="dxa"/>
            <w:tcBorders>
              <w:top w:val="single" w:sz="4" w:space="0" w:color="auto"/>
              <w:left w:val="single" w:sz="4" w:space="0" w:color="auto"/>
              <w:bottom w:val="single" w:sz="4" w:space="0" w:color="auto"/>
              <w:right w:val="single" w:sz="4" w:space="0" w:color="auto"/>
            </w:tcBorders>
            <w:hideMark/>
          </w:tcPr>
          <w:p w14:paraId="4B838144"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rPr>
              <w:t>Lý thuyết</w:t>
            </w:r>
          </w:p>
        </w:tc>
        <w:tc>
          <w:tcPr>
            <w:tcW w:w="1105" w:type="dxa"/>
            <w:tcBorders>
              <w:top w:val="single" w:sz="4" w:space="0" w:color="auto"/>
              <w:left w:val="single" w:sz="4" w:space="0" w:color="auto"/>
              <w:bottom w:val="single" w:sz="4" w:space="0" w:color="auto"/>
              <w:right w:val="single" w:sz="4" w:space="0" w:color="auto"/>
            </w:tcBorders>
          </w:tcPr>
          <w:p w14:paraId="0F02F2C9"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Thực hành</w:t>
            </w:r>
          </w:p>
        </w:tc>
      </w:tr>
      <w:tr w:rsidR="00111D01" w:rsidRPr="00B37592" w14:paraId="04F13AA6" w14:textId="77777777" w:rsidTr="00111D01">
        <w:tc>
          <w:tcPr>
            <w:tcW w:w="726" w:type="dxa"/>
            <w:tcBorders>
              <w:top w:val="single" w:sz="4" w:space="0" w:color="auto"/>
              <w:left w:val="single" w:sz="4" w:space="0" w:color="auto"/>
              <w:bottom w:val="single" w:sz="4" w:space="0" w:color="auto"/>
              <w:right w:val="single" w:sz="4" w:space="0" w:color="auto"/>
            </w:tcBorders>
            <w:hideMark/>
          </w:tcPr>
          <w:p w14:paraId="5905039C"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306857CE"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Bài 1. Nhu cầu dinh dưỡng của cơ thể</w:t>
            </w:r>
          </w:p>
        </w:tc>
        <w:tc>
          <w:tcPr>
            <w:tcW w:w="1019" w:type="dxa"/>
            <w:tcBorders>
              <w:top w:val="single" w:sz="4" w:space="0" w:color="auto"/>
              <w:left w:val="single" w:sz="4" w:space="0" w:color="auto"/>
              <w:bottom w:val="single" w:sz="4" w:space="0" w:color="auto"/>
              <w:right w:val="single" w:sz="4" w:space="0" w:color="auto"/>
            </w:tcBorders>
          </w:tcPr>
          <w:p w14:paraId="2DFD5566"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6AC2028B"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2FE87C31"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246D4716" w14:textId="77777777" w:rsidTr="00111D01">
        <w:tc>
          <w:tcPr>
            <w:tcW w:w="726" w:type="dxa"/>
            <w:tcBorders>
              <w:top w:val="single" w:sz="4" w:space="0" w:color="auto"/>
              <w:left w:val="single" w:sz="4" w:space="0" w:color="auto"/>
              <w:bottom w:val="single" w:sz="4" w:space="0" w:color="auto"/>
              <w:right w:val="single" w:sz="4" w:space="0" w:color="auto"/>
            </w:tcBorders>
            <w:hideMark/>
          </w:tcPr>
          <w:p w14:paraId="3563936D"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lastRenderedPageBreak/>
              <w:t>2</w:t>
            </w:r>
          </w:p>
        </w:tc>
        <w:tc>
          <w:tcPr>
            <w:tcW w:w="5209" w:type="dxa"/>
            <w:tcBorders>
              <w:top w:val="single" w:sz="4" w:space="0" w:color="auto"/>
              <w:left w:val="single" w:sz="4" w:space="0" w:color="auto"/>
              <w:bottom w:val="single" w:sz="4" w:space="0" w:color="auto"/>
              <w:right w:val="single" w:sz="4" w:space="0" w:color="auto"/>
            </w:tcBorders>
          </w:tcPr>
          <w:p w14:paraId="481B7B03" w14:textId="77777777" w:rsidR="00E93926" w:rsidRPr="00B37592" w:rsidRDefault="00E93926" w:rsidP="00111D01">
            <w:pPr>
              <w:spacing w:before="120" w:after="120" w:line="400" w:lineRule="exact"/>
              <w:jc w:val="both"/>
              <w:rPr>
                <w:rFonts w:eastAsia="Calibri"/>
                <w:bCs/>
                <w:color w:val="000000" w:themeColor="text1"/>
                <w:sz w:val="28"/>
                <w:szCs w:val="28"/>
              </w:rPr>
            </w:pPr>
            <w:r w:rsidRPr="00B37592">
              <w:rPr>
                <w:rFonts w:eastAsia="Calibri"/>
                <w:bCs/>
                <w:color w:val="000000" w:themeColor="text1"/>
                <w:sz w:val="28"/>
                <w:szCs w:val="28"/>
                <w:lang w:val="en-US"/>
              </w:rPr>
              <w:t xml:space="preserve">Bài 2. </w:t>
            </w:r>
            <w:r w:rsidRPr="00B37592">
              <w:rPr>
                <w:rFonts w:eastAsia="Calibri"/>
                <w:bCs/>
                <w:color w:val="000000" w:themeColor="text1"/>
                <w:sz w:val="28"/>
                <w:szCs w:val="28"/>
              </w:rPr>
              <w:t>Giá trị dinh dưỡng và đặc điểm vệ sinh của thực phẩm</w:t>
            </w:r>
          </w:p>
        </w:tc>
        <w:tc>
          <w:tcPr>
            <w:tcW w:w="1019" w:type="dxa"/>
            <w:tcBorders>
              <w:top w:val="single" w:sz="4" w:space="0" w:color="auto"/>
              <w:left w:val="single" w:sz="4" w:space="0" w:color="auto"/>
              <w:bottom w:val="single" w:sz="4" w:space="0" w:color="auto"/>
              <w:right w:val="single" w:sz="4" w:space="0" w:color="auto"/>
            </w:tcBorders>
          </w:tcPr>
          <w:p w14:paraId="614B07B1"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1672F6D5"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53740193"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76D70E86" w14:textId="77777777" w:rsidTr="00111D01">
        <w:tc>
          <w:tcPr>
            <w:tcW w:w="726" w:type="dxa"/>
            <w:tcBorders>
              <w:top w:val="single" w:sz="4" w:space="0" w:color="auto"/>
              <w:left w:val="single" w:sz="4" w:space="0" w:color="auto"/>
              <w:bottom w:val="single" w:sz="4" w:space="0" w:color="auto"/>
              <w:right w:val="single" w:sz="4" w:space="0" w:color="auto"/>
            </w:tcBorders>
            <w:hideMark/>
          </w:tcPr>
          <w:p w14:paraId="0F4CD2F0"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114500A8" w14:textId="77777777" w:rsidR="00E93926" w:rsidRPr="00B37592" w:rsidRDefault="00E93926" w:rsidP="00111D01">
            <w:pPr>
              <w:spacing w:before="120" w:after="120" w:line="400" w:lineRule="exact"/>
              <w:jc w:val="both"/>
              <w:rPr>
                <w:rFonts w:eastAsia="Calibri"/>
                <w:bCs/>
                <w:color w:val="000000" w:themeColor="text1"/>
                <w:sz w:val="28"/>
                <w:szCs w:val="28"/>
              </w:rPr>
            </w:pPr>
            <w:r w:rsidRPr="00B37592">
              <w:rPr>
                <w:rFonts w:eastAsia="Calibri"/>
                <w:bCs/>
                <w:color w:val="000000" w:themeColor="text1"/>
                <w:sz w:val="28"/>
                <w:szCs w:val="28"/>
                <w:lang w:val="en-US"/>
              </w:rPr>
              <w:t xml:space="preserve">Bài 3. </w:t>
            </w:r>
            <w:r w:rsidRPr="00B37592">
              <w:rPr>
                <w:rFonts w:eastAsia="Calibri"/>
                <w:bCs/>
                <w:color w:val="000000" w:themeColor="text1"/>
                <w:sz w:val="28"/>
                <w:szCs w:val="28"/>
              </w:rPr>
              <w:t>Vệ sinh an toàn thực phẩm</w:t>
            </w:r>
          </w:p>
        </w:tc>
        <w:tc>
          <w:tcPr>
            <w:tcW w:w="1019" w:type="dxa"/>
            <w:tcBorders>
              <w:top w:val="single" w:sz="4" w:space="0" w:color="auto"/>
              <w:left w:val="single" w:sz="4" w:space="0" w:color="auto"/>
              <w:bottom w:val="single" w:sz="4" w:space="0" w:color="auto"/>
              <w:right w:val="single" w:sz="4" w:space="0" w:color="auto"/>
            </w:tcBorders>
          </w:tcPr>
          <w:p w14:paraId="1F36DABD"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167256DC"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3B7AF35D"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3E725249" w14:textId="77777777" w:rsidTr="00111D01">
        <w:tc>
          <w:tcPr>
            <w:tcW w:w="726" w:type="dxa"/>
            <w:tcBorders>
              <w:top w:val="single" w:sz="4" w:space="0" w:color="auto"/>
              <w:left w:val="single" w:sz="4" w:space="0" w:color="auto"/>
              <w:bottom w:val="single" w:sz="4" w:space="0" w:color="auto"/>
              <w:right w:val="single" w:sz="4" w:space="0" w:color="auto"/>
            </w:tcBorders>
          </w:tcPr>
          <w:p w14:paraId="33551F6B"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63A325B5"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Bài 4. Đánh giá tình trạng dinh dưỡng</w:t>
            </w:r>
          </w:p>
        </w:tc>
        <w:tc>
          <w:tcPr>
            <w:tcW w:w="1019" w:type="dxa"/>
            <w:tcBorders>
              <w:top w:val="single" w:sz="4" w:space="0" w:color="auto"/>
              <w:left w:val="single" w:sz="4" w:space="0" w:color="auto"/>
              <w:bottom w:val="single" w:sz="4" w:space="0" w:color="auto"/>
              <w:right w:val="single" w:sz="4" w:space="0" w:color="auto"/>
            </w:tcBorders>
          </w:tcPr>
          <w:p w14:paraId="04EA88CB"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15</w:t>
            </w:r>
          </w:p>
        </w:tc>
        <w:tc>
          <w:tcPr>
            <w:tcW w:w="965" w:type="dxa"/>
            <w:tcBorders>
              <w:top w:val="single" w:sz="4" w:space="0" w:color="auto"/>
              <w:left w:val="single" w:sz="4" w:space="0" w:color="auto"/>
              <w:bottom w:val="single" w:sz="4" w:space="0" w:color="auto"/>
              <w:right w:val="single" w:sz="4" w:space="0" w:color="auto"/>
            </w:tcBorders>
          </w:tcPr>
          <w:p w14:paraId="348E86C6"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5AD52827"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1569847D" w14:textId="77777777" w:rsidTr="00111D01">
        <w:tc>
          <w:tcPr>
            <w:tcW w:w="726" w:type="dxa"/>
            <w:tcBorders>
              <w:top w:val="single" w:sz="4" w:space="0" w:color="auto"/>
              <w:left w:val="single" w:sz="4" w:space="0" w:color="auto"/>
              <w:bottom w:val="single" w:sz="4" w:space="0" w:color="auto"/>
              <w:right w:val="single" w:sz="4" w:space="0" w:color="auto"/>
            </w:tcBorders>
          </w:tcPr>
          <w:p w14:paraId="42CB867F"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14F39706"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Bài 5. Chế độ ăn để giữ gìn sức khỏe và sắc đẹp</w:t>
            </w:r>
          </w:p>
        </w:tc>
        <w:tc>
          <w:tcPr>
            <w:tcW w:w="1019" w:type="dxa"/>
            <w:tcBorders>
              <w:top w:val="single" w:sz="4" w:space="0" w:color="auto"/>
              <w:left w:val="single" w:sz="4" w:space="0" w:color="auto"/>
              <w:bottom w:val="single" w:sz="4" w:space="0" w:color="auto"/>
              <w:right w:val="single" w:sz="4" w:space="0" w:color="auto"/>
            </w:tcBorders>
          </w:tcPr>
          <w:p w14:paraId="5FF56F55"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15</w:t>
            </w:r>
          </w:p>
        </w:tc>
        <w:tc>
          <w:tcPr>
            <w:tcW w:w="965" w:type="dxa"/>
            <w:tcBorders>
              <w:top w:val="single" w:sz="4" w:space="0" w:color="auto"/>
              <w:left w:val="single" w:sz="4" w:space="0" w:color="auto"/>
              <w:bottom w:val="single" w:sz="4" w:space="0" w:color="auto"/>
              <w:right w:val="single" w:sz="4" w:space="0" w:color="auto"/>
            </w:tcBorders>
          </w:tcPr>
          <w:p w14:paraId="65BD0BE2"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207DCE8C"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3D7E54F4" w14:textId="77777777" w:rsidTr="00111D01">
        <w:tc>
          <w:tcPr>
            <w:tcW w:w="726" w:type="dxa"/>
            <w:tcBorders>
              <w:top w:val="single" w:sz="4" w:space="0" w:color="auto"/>
              <w:left w:val="single" w:sz="4" w:space="0" w:color="auto"/>
              <w:bottom w:val="single" w:sz="4" w:space="0" w:color="auto"/>
              <w:right w:val="single" w:sz="4" w:space="0" w:color="auto"/>
            </w:tcBorders>
            <w:hideMark/>
          </w:tcPr>
          <w:p w14:paraId="0C0C68A9"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5317C62E"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Bài 6. Béo phì và giảm cân bằng chế độ ăn</w:t>
            </w:r>
          </w:p>
        </w:tc>
        <w:tc>
          <w:tcPr>
            <w:tcW w:w="1019" w:type="dxa"/>
            <w:tcBorders>
              <w:top w:val="single" w:sz="4" w:space="0" w:color="auto"/>
              <w:left w:val="single" w:sz="4" w:space="0" w:color="auto"/>
              <w:bottom w:val="single" w:sz="4" w:space="0" w:color="auto"/>
              <w:right w:val="single" w:sz="4" w:space="0" w:color="auto"/>
            </w:tcBorders>
          </w:tcPr>
          <w:p w14:paraId="521AA1AF"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15</w:t>
            </w:r>
          </w:p>
        </w:tc>
        <w:tc>
          <w:tcPr>
            <w:tcW w:w="965" w:type="dxa"/>
            <w:tcBorders>
              <w:top w:val="single" w:sz="4" w:space="0" w:color="auto"/>
              <w:left w:val="single" w:sz="4" w:space="0" w:color="auto"/>
              <w:bottom w:val="single" w:sz="4" w:space="0" w:color="auto"/>
              <w:right w:val="single" w:sz="4" w:space="0" w:color="auto"/>
            </w:tcBorders>
          </w:tcPr>
          <w:p w14:paraId="62B9A1A5"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r w:rsidRPr="00B37592">
              <w:rPr>
                <w:rFonts w:eastAsia="Calibri"/>
                <w:bCs/>
                <w:color w:val="000000" w:themeColor="text1"/>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067B2670" w14:textId="77777777" w:rsidR="00E93926" w:rsidRPr="00B37592" w:rsidRDefault="00E93926" w:rsidP="00111D01">
            <w:pPr>
              <w:spacing w:before="120" w:after="120" w:line="400" w:lineRule="exact"/>
              <w:jc w:val="center"/>
              <w:rPr>
                <w:rFonts w:eastAsia="Calibri"/>
                <w:bCs/>
                <w:color w:val="000000" w:themeColor="text1"/>
                <w:sz w:val="28"/>
                <w:szCs w:val="28"/>
                <w:lang w:val="en-US"/>
              </w:rPr>
            </w:pPr>
          </w:p>
        </w:tc>
      </w:tr>
      <w:tr w:rsidR="00111D01" w:rsidRPr="00B37592" w14:paraId="55CF186A" w14:textId="77777777" w:rsidTr="00111D01">
        <w:tc>
          <w:tcPr>
            <w:tcW w:w="5935" w:type="dxa"/>
            <w:gridSpan w:val="2"/>
            <w:tcBorders>
              <w:top w:val="single" w:sz="4" w:space="0" w:color="auto"/>
              <w:left w:val="single" w:sz="4" w:space="0" w:color="auto"/>
              <w:bottom w:val="single" w:sz="4" w:space="0" w:color="auto"/>
              <w:right w:val="single" w:sz="4" w:space="0" w:color="auto"/>
            </w:tcBorders>
          </w:tcPr>
          <w:p w14:paraId="328DEC4F"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09AF5A1C"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30</w:t>
            </w:r>
          </w:p>
        </w:tc>
        <w:tc>
          <w:tcPr>
            <w:tcW w:w="965" w:type="dxa"/>
            <w:tcBorders>
              <w:top w:val="single" w:sz="4" w:space="0" w:color="auto"/>
              <w:left w:val="single" w:sz="4" w:space="0" w:color="auto"/>
              <w:bottom w:val="single" w:sz="4" w:space="0" w:color="auto"/>
              <w:right w:val="single" w:sz="4" w:space="0" w:color="auto"/>
            </w:tcBorders>
          </w:tcPr>
          <w:p w14:paraId="27209B9F"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30</w:t>
            </w:r>
          </w:p>
        </w:tc>
        <w:tc>
          <w:tcPr>
            <w:tcW w:w="1105" w:type="dxa"/>
            <w:tcBorders>
              <w:top w:val="single" w:sz="4" w:space="0" w:color="auto"/>
              <w:left w:val="single" w:sz="4" w:space="0" w:color="auto"/>
              <w:bottom w:val="single" w:sz="4" w:space="0" w:color="auto"/>
              <w:right w:val="single" w:sz="4" w:space="0" w:color="auto"/>
            </w:tcBorders>
          </w:tcPr>
          <w:p w14:paraId="28FEE620"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p>
        </w:tc>
      </w:tr>
    </w:tbl>
    <w:p w14:paraId="04E87C98" w14:textId="77777777" w:rsidR="00E93926" w:rsidRPr="00B37592" w:rsidRDefault="00E93926" w:rsidP="00E93926">
      <w:pPr>
        <w:pStyle w:val="ListParagraph"/>
        <w:widowControl/>
        <w:numPr>
          <w:ilvl w:val="0"/>
          <w:numId w:val="40"/>
        </w:numPr>
        <w:autoSpaceDE/>
        <w:autoSpaceDN/>
        <w:spacing w:before="120" w:after="120" w:line="400" w:lineRule="exact"/>
        <w:rPr>
          <w:rFonts w:eastAsia="Calibri"/>
          <w:b/>
          <w:bCs/>
          <w:color w:val="000000" w:themeColor="text1"/>
          <w:sz w:val="28"/>
          <w:szCs w:val="28"/>
        </w:rPr>
      </w:pPr>
      <w:r w:rsidRPr="00B37592">
        <w:rPr>
          <w:rFonts w:eastAsia="Calibri"/>
          <w:b/>
          <w:bCs/>
          <w:color w:val="000000" w:themeColor="text1"/>
          <w:sz w:val="28"/>
          <w:szCs w:val="28"/>
          <w:lang w:val="en-US"/>
        </w:rPr>
        <w:t>Nội dung chi tiết</w:t>
      </w:r>
    </w:p>
    <w:p w14:paraId="66007DC7" w14:textId="77777777" w:rsidR="00E93926" w:rsidRPr="00B37592" w:rsidRDefault="00E93926" w:rsidP="00E93926">
      <w:pPr>
        <w:spacing w:before="120" w:after="120" w:line="400" w:lineRule="exact"/>
        <w:jc w:val="center"/>
        <w:rPr>
          <w:rFonts w:eastAsia="Calibri"/>
          <w:b/>
          <w:i/>
          <w:iCs/>
          <w:color w:val="000000" w:themeColor="text1"/>
          <w:sz w:val="28"/>
          <w:szCs w:val="28"/>
          <w:lang w:val="en-US"/>
        </w:rPr>
      </w:pPr>
      <w:r w:rsidRPr="00B37592">
        <w:rPr>
          <w:rFonts w:eastAsia="Calibri"/>
          <w:b/>
          <w:color w:val="000000" w:themeColor="text1"/>
          <w:sz w:val="28"/>
          <w:szCs w:val="28"/>
          <w:lang w:val="en-US"/>
        </w:rPr>
        <w:t>BÀI 1: NHU CẦU DINH DƯỠNG CỦA CƠ THỂ</w:t>
      </w:r>
      <w:r w:rsidRPr="00B37592">
        <w:rPr>
          <w:rFonts w:eastAsia="Calibri"/>
          <w:b/>
          <w:i/>
          <w:iCs/>
          <w:color w:val="000000" w:themeColor="text1"/>
          <w:sz w:val="28"/>
          <w:szCs w:val="28"/>
          <w:lang w:val="en-US"/>
        </w:rPr>
        <w:t xml:space="preserve"> </w:t>
      </w:r>
    </w:p>
    <w:p w14:paraId="3BE61BBA"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Thời gian: 5 giờ (lý thuyết)</w:t>
      </w:r>
    </w:p>
    <w:p w14:paraId="05C27FA6" w14:textId="77777777" w:rsidR="00E93926" w:rsidRPr="00B37592" w:rsidRDefault="00E93926" w:rsidP="00E93926">
      <w:pPr>
        <w:spacing w:before="120" w:after="120" w:line="400" w:lineRule="exact"/>
        <w:jc w:val="both"/>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11A7A4F3"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676FC71B"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đối tượng và vài trò của dinh dưỡng học</w:t>
      </w:r>
    </w:p>
    <w:p w14:paraId="463645ED"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vai trò, nhu cầu, nguồn gốc các chất dinh dưỡng sinh năng lượng và không sinh năng lượng</w:t>
      </w:r>
    </w:p>
    <w:p w14:paraId="2B257D40"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xml:space="preserve">- Trình bày được cơ cấu chất dinh dưỡng trong khẩu phần ăn </w:t>
      </w:r>
    </w:p>
    <w:p w14:paraId="5842C628"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14B8D86E"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Rèn luyện kỹ năng làm việc nhóm, nghiêm túc, tác phong chuyên nghiệp</w:t>
      </w:r>
    </w:p>
    <w:p w14:paraId="1253BD05"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3187201D" w14:textId="1D40B368"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 Khái niệm</w:t>
      </w:r>
      <w:r w:rsidR="00111D01">
        <w:rPr>
          <w:rFonts w:eastAsia="Calibri"/>
          <w:bCs/>
          <w:color w:val="000000" w:themeColor="text1"/>
          <w:sz w:val="28"/>
          <w:szCs w:val="28"/>
          <w:lang w:val="en-US"/>
        </w:rPr>
        <w:t xml:space="preserve"> </w:t>
      </w:r>
      <w:r w:rsidRPr="00B37592">
        <w:rPr>
          <w:rFonts w:eastAsia="Calibri"/>
          <w:bCs/>
          <w:color w:val="000000" w:themeColor="text1"/>
          <w:sz w:val="28"/>
          <w:szCs w:val="28"/>
          <w:lang w:val="en-US"/>
        </w:rPr>
        <w:t>dinh dưỡng học</w:t>
      </w:r>
    </w:p>
    <w:p w14:paraId="27E7D453"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 Đối tượng và vai trò của dinh dưỡng học</w:t>
      </w:r>
    </w:p>
    <w:p w14:paraId="03C93B30"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 Đối tượng</w:t>
      </w:r>
    </w:p>
    <w:p w14:paraId="59F05B68"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 Vai trò</w:t>
      </w:r>
    </w:p>
    <w:p w14:paraId="74EF7CBF"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 Vai trò, nhu cầu và nguồn gốc các chất dinh dưỡng</w:t>
      </w:r>
    </w:p>
    <w:p w14:paraId="22918EAB"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2.3.1. Chất dinh dưỡng sinh năng lượng</w:t>
      </w:r>
    </w:p>
    <w:p w14:paraId="451B0386"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lastRenderedPageBreak/>
        <w:t>2.3.1.1. Glucid</w:t>
      </w:r>
    </w:p>
    <w:p w14:paraId="3862F782"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2.3.1.2. Lipid</w:t>
      </w:r>
    </w:p>
    <w:p w14:paraId="47BE092C"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2.3.1.3. Protein</w:t>
      </w:r>
    </w:p>
    <w:p w14:paraId="6072B9B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2.3.2. Chất dinh dưỡng không sinh năng lượng</w:t>
      </w:r>
    </w:p>
    <w:p w14:paraId="2C4CA948"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2.3.2.1. Vitamin</w:t>
      </w:r>
    </w:p>
    <w:p w14:paraId="14070148"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2.3.2.2. Khoáng chất</w:t>
      </w:r>
    </w:p>
    <w:p w14:paraId="6BC8DDA0"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2.4. Cơ cấu chất dinh dưỡng trong khẩu phần ăn</w:t>
      </w:r>
    </w:p>
    <w:p w14:paraId="13EB455A" w14:textId="77777777" w:rsidR="00E93926" w:rsidRPr="00B37592" w:rsidRDefault="00E93926" w:rsidP="00E93926">
      <w:pPr>
        <w:spacing w:before="120" w:after="120" w:line="400" w:lineRule="exact"/>
        <w:jc w:val="center"/>
        <w:rPr>
          <w:rFonts w:eastAsia="Calibri"/>
          <w:b/>
          <w:color w:val="000000" w:themeColor="text1"/>
          <w:sz w:val="28"/>
          <w:szCs w:val="28"/>
          <w:lang w:val="en-US"/>
        </w:rPr>
      </w:pPr>
    </w:p>
    <w:p w14:paraId="562F4CF6" w14:textId="77777777" w:rsidR="00111D01" w:rsidRDefault="00E93926" w:rsidP="00E93926">
      <w:pPr>
        <w:spacing w:before="120" w:after="120" w:line="400" w:lineRule="exact"/>
        <w:jc w:val="center"/>
        <w:rPr>
          <w:rFonts w:eastAsia="Calibri"/>
          <w:b/>
          <w:color w:val="000000" w:themeColor="text1"/>
          <w:sz w:val="28"/>
          <w:szCs w:val="28"/>
          <w:lang w:val="en-US"/>
        </w:rPr>
      </w:pPr>
      <w:r w:rsidRPr="00B37592">
        <w:rPr>
          <w:rFonts w:eastAsia="Calibri"/>
          <w:b/>
          <w:color w:val="000000" w:themeColor="text1"/>
          <w:sz w:val="28"/>
          <w:szCs w:val="28"/>
          <w:lang w:val="en-US"/>
        </w:rPr>
        <w:t xml:space="preserve">BÀI 2: </w:t>
      </w:r>
      <w:r w:rsidRPr="00B37592">
        <w:rPr>
          <w:rFonts w:eastAsia="Calibri"/>
          <w:b/>
          <w:color w:val="000000" w:themeColor="text1"/>
          <w:sz w:val="28"/>
          <w:szCs w:val="28"/>
        </w:rPr>
        <w:t>GIÁ TRỊ DINH DƯỠNG VÀ ĐẶC ĐIỂM VỆ SINH</w:t>
      </w:r>
    </w:p>
    <w:p w14:paraId="2A347580" w14:textId="6FA84B56" w:rsidR="00E93926" w:rsidRPr="00B37592" w:rsidRDefault="00E93926" w:rsidP="00E93926">
      <w:pPr>
        <w:spacing w:before="120" w:after="120" w:line="400" w:lineRule="exact"/>
        <w:jc w:val="center"/>
        <w:rPr>
          <w:rFonts w:eastAsia="Calibri"/>
          <w:b/>
          <w:color w:val="000000" w:themeColor="text1"/>
          <w:sz w:val="28"/>
          <w:szCs w:val="28"/>
        </w:rPr>
      </w:pPr>
      <w:r w:rsidRPr="00B37592">
        <w:rPr>
          <w:rFonts w:eastAsia="Calibri"/>
          <w:b/>
          <w:color w:val="000000" w:themeColor="text1"/>
          <w:sz w:val="28"/>
          <w:szCs w:val="28"/>
        </w:rPr>
        <w:t xml:space="preserve"> CỦA THỰC PHẨM</w:t>
      </w:r>
    </w:p>
    <w:p w14:paraId="398C69A5"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Thời gian: 5 giờ (lý thuyết)</w:t>
      </w:r>
    </w:p>
    <w:p w14:paraId="5ABDB6FB" w14:textId="77777777" w:rsidR="00E93926" w:rsidRPr="00B37592" w:rsidRDefault="00E93926" w:rsidP="00E93926">
      <w:pPr>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3B21A56F"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14D45C88"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cách phân chia thực phẩm</w:t>
      </w:r>
    </w:p>
    <w:p w14:paraId="31EE92A4"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Liệt kê được giá trị dinh dưỡng và đặc điểm vệ sinh của một số thực phẩm thông dụng</w:t>
      </w:r>
    </w:p>
    <w:p w14:paraId="287C7120"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Kỹ năng</w:t>
      </w:r>
    </w:p>
    <w:p w14:paraId="490CA068"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xml:space="preserve">- Áp dụng kiến thức đã học để phân biệt và lựa chọn được thực phẩm an toàn và không an toàn </w:t>
      </w:r>
    </w:p>
    <w:p w14:paraId="04729013"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3A0DD7A9"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Rèn luyện kỹ năng làm việc nhóm, nghiêm túc, tác phong chuyên nghiệp</w:t>
      </w:r>
    </w:p>
    <w:p w14:paraId="40172F0F"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547522EC"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2.1.   Khái niệm thực phẩm và cách phân nhóm thực phẩm </w:t>
      </w:r>
    </w:p>
    <w:p w14:paraId="2CC994B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2.1.1.  Thực phẩm</w:t>
      </w:r>
    </w:p>
    <w:p w14:paraId="4C5B40A4"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2.1.2.  Phân nhóm thực phẩm </w:t>
      </w:r>
    </w:p>
    <w:p w14:paraId="63CBBFB3"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2.1.2.1. Cách chia thực phẩm thành 4 nhóm</w:t>
      </w:r>
    </w:p>
    <w:p w14:paraId="1A8613FD"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2.1.2.2. Cách phân chia thực phẩm thành 6 nhóm</w:t>
      </w:r>
    </w:p>
    <w:p w14:paraId="24B9A236"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2.2.   Giá trị dinh dưỡng và đặc điểm vệ sinh của nhóm thức ăn giàu protein </w:t>
      </w:r>
    </w:p>
    <w:p w14:paraId="0090A82B" w14:textId="2915940B"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lastRenderedPageBreak/>
        <w:t>2.2.1. Thức ăn gi</w:t>
      </w:r>
      <w:r w:rsidR="00111D01">
        <w:rPr>
          <w:rFonts w:eastAsia="Calibri"/>
          <w:bCs/>
          <w:color w:val="000000" w:themeColor="text1"/>
          <w:sz w:val="28"/>
          <w:szCs w:val="28"/>
          <w:lang w:val="en-US"/>
        </w:rPr>
        <w:t>à</w:t>
      </w:r>
      <w:r w:rsidRPr="00B37592">
        <w:rPr>
          <w:rFonts w:eastAsia="Calibri"/>
          <w:bCs/>
          <w:color w:val="000000" w:themeColor="text1"/>
          <w:sz w:val="28"/>
          <w:szCs w:val="28"/>
          <w:lang w:val="en-US"/>
        </w:rPr>
        <w:t xml:space="preserve">u protein nguồn gốc động vật </w:t>
      </w:r>
    </w:p>
    <w:p w14:paraId="48903617"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2.2.1.1. Thịt</w:t>
      </w:r>
    </w:p>
    <w:p w14:paraId="5F77DA3C"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2.2.1.2. Cá</w:t>
      </w:r>
    </w:p>
    <w:p w14:paraId="13FC18D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2.2.1.3. Sữa</w:t>
      </w:r>
    </w:p>
    <w:p w14:paraId="495209A2"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2.2.1.4. Trứng</w:t>
      </w:r>
    </w:p>
    <w:p w14:paraId="6B486CA8" w14:textId="31A8A41D"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 Thức ăn gi</w:t>
      </w:r>
      <w:r w:rsidR="00111D01">
        <w:rPr>
          <w:rFonts w:eastAsia="Calibri"/>
          <w:bCs/>
          <w:color w:val="000000" w:themeColor="text1"/>
          <w:sz w:val="28"/>
          <w:szCs w:val="28"/>
          <w:lang w:val="en-US"/>
        </w:rPr>
        <w:t>à</w:t>
      </w:r>
      <w:r w:rsidRPr="00B37592">
        <w:rPr>
          <w:rFonts w:eastAsia="Calibri"/>
          <w:bCs/>
          <w:color w:val="000000" w:themeColor="text1"/>
          <w:sz w:val="28"/>
          <w:szCs w:val="28"/>
          <w:lang w:val="en-US"/>
        </w:rPr>
        <w:t xml:space="preserve">u protein nguồn gốc thực vật </w:t>
      </w:r>
    </w:p>
    <w:p w14:paraId="547D5CF2"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2.2.2.1. Đậu đỗ và các chế phẩm</w:t>
      </w:r>
    </w:p>
    <w:p w14:paraId="686389C0"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2.2.2.2. Lạc</w:t>
      </w:r>
    </w:p>
    <w:p w14:paraId="4DA882C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   Giá trị dinh dưỡng và đặc điểm vệ sinh của nhóm thức ăn giàu lipit</w:t>
      </w:r>
    </w:p>
    <w:p w14:paraId="54AE3268"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2.4.   Giá trị dinh dưỡng và đặc điểm vệ sinh của nhóm thức ăn giàu gluxit </w:t>
      </w:r>
    </w:p>
    <w:p w14:paraId="39D0B45F"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2.4.1. Gạo </w:t>
      </w:r>
    </w:p>
    <w:p w14:paraId="16A46C44"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2.4.2. Ngô</w:t>
      </w:r>
    </w:p>
    <w:p w14:paraId="3CDA38A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2.5.  Giá trị dinh dưỡng và đặc điểm vệ sinh nhóm thức ăn giàu vitamin, khoáng </w:t>
      </w:r>
    </w:p>
    <w:p w14:paraId="1ABD4C1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2.5.1. Rau</w:t>
      </w:r>
    </w:p>
    <w:p w14:paraId="6B1D093C"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2.5.2. Quả</w:t>
      </w:r>
    </w:p>
    <w:p w14:paraId="53F83ECD"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2.6. Tháp dinh dưỡng cho người trưởng thành</w:t>
      </w:r>
    </w:p>
    <w:p w14:paraId="6AD3DDDD" w14:textId="77777777" w:rsidR="00E93926" w:rsidRPr="00B37592" w:rsidRDefault="00E93926" w:rsidP="00E93926">
      <w:pPr>
        <w:spacing w:before="120" w:after="120" w:line="400" w:lineRule="exact"/>
        <w:rPr>
          <w:rFonts w:eastAsia="Calibri"/>
          <w:b/>
          <w:color w:val="000000" w:themeColor="text1"/>
          <w:sz w:val="28"/>
          <w:szCs w:val="28"/>
          <w:lang w:val="en-US"/>
        </w:rPr>
      </w:pPr>
    </w:p>
    <w:p w14:paraId="5CF36949" w14:textId="77777777" w:rsidR="00E93926" w:rsidRPr="00B37592" w:rsidRDefault="00E93926" w:rsidP="00E93926">
      <w:pPr>
        <w:spacing w:before="120" w:after="120" w:line="400" w:lineRule="exact"/>
        <w:jc w:val="center"/>
        <w:rPr>
          <w:rFonts w:eastAsia="Calibri"/>
          <w:b/>
          <w:color w:val="000000" w:themeColor="text1"/>
          <w:sz w:val="28"/>
          <w:szCs w:val="28"/>
        </w:rPr>
      </w:pPr>
      <w:r w:rsidRPr="00B37592">
        <w:rPr>
          <w:rFonts w:eastAsia="Calibri"/>
          <w:b/>
          <w:color w:val="000000" w:themeColor="text1"/>
          <w:sz w:val="28"/>
          <w:szCs w:val="28"/>
          <w:lang w:val="en-US"/>
        </w:rPr>
        <w:t xml:space="preserve">BÀI 3: </w:t>
      </w:r>
      <w:r w:rsidRPr="00B37592">
        <w:rPr>
          <w:rFonts w:eastAsia="Calibri"/>
          <w:b/>
          <w:color w:val="000000" w:themeColor="text1"/>
          <w:sz w:val="28"/>
          <w:szCs w:val="28"/>
        </w:rPr>
        <w:t>VỆ SINH AN TOÀN THỰC PHẨM</w:t>
      </w:r>
    </w:p>
    <w:p w14:paraId="011AF50F"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Thời gian: 5 giờ (lý thuyết)</w:t>
      </w:r>
    </w:p>
    <w:p w14:paraId="0237E445" w14:textId="77777777" w:rsidR="00E93926" w:rsidRPr="00B37592" w:rsidRDefault="00E93926" w:rsidP="00E93926">
      <w:pPr>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353CD7CD"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7A2FA34E"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Liệt kê các nguyên nhân gây ô nhiễm thực phẩm</w:t>
      </w:r>
    </w:p>
    <w:p w14:paraId="1098D200"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khái niệm và nguyên nhân gây ngộ độc thực phẩm</w:t>
      </w:r>
    </w:p>
    <w:p w14:paraId="51BD0006"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cách phòng chống một số ngộ độc thực phẩm thường gặp</w:t>
      </w:r>
    </w:p>
    <w:p w14:paraId="5AB6BE98"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mười hướng dẫn thực hành vệ sinh an toàn thực phẩm</w:t>
      </w:r>
    </w:p>
    <w:p w14:paraId="2FBAB3F2"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289625E1"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lastRenderedPageBreak/>
        <w:t>- Rèn luyện kỹ năng làm việc nhóm, nghiêm túc, tác phong chuyên nghiệp</w:t>
      </w:r>
    </w:p>
    <w:p w14:paraId="2337EFD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33F919C5"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2.1. Vệ sinh an toàn thực phẩm </w:t>
      </w:r>
    </w:p>
    <w:p w14:paraId="765E6E68"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2.1.1. Một số khái niệm về vệ sinh an toàn thực phẩm</w:t>
      </w:r>
    </w:p>
    <w:p w14:paraId="1FBE95CD"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2.1.2. Những thách thức vệ sinh an toàn thực phẩm hiện nay</w:t>
      </w:r>
    </w:p>
    <w:p w14:paraId="6D85A36D"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2.1.3. Nguyên nhân gây ô nhiễm thực phẩm </w:t>
      </w:r>
    </w:p>
    <w:p w14:paraId="3ADB7127"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2.1. 4. Hướng dẫn thực hành vệ sinh an toàn thực phẩm  </w:t>
      </w:r>
    </w:p>
    <w:p w14:paraId="0F90B605"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2.2. Ngộ độc thực phẩm </w:t>
      </w:r>
    </w:p>
    <w:p w14:paraId="3DA390EB"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2.2.1. Đại cương</w:t>
      </w:r>
    </w:p>
    <w:p w14:paraId="46FB5C91"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 2. Một số ngộ độc thực phẩm thường gặp tại Việt Nam</w:t>
      </w:r>
    </w:p>
    <w:p w14:paraId="341AEE4F"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2.2.2.1. Ngộ độc thực phẩm do vi sinh vật</w:t>
      </w:r>
    </w:p>
    <w:p w14:paraId="0835190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2.2.2.2. Ngộ độc thực phẩm không do vi sinh vật</w:t>
      </w:r>
    </w:p>
    <w:p w14:paraId="780EE515" w14:textId="77777777" w:rsidR="00E93926" w:rsidRPr="00B37592" w:rsidRDefault="00E93926" w:rsidP="00E93926">
      <w:pPr>
        <w:spacing w:before="120" w:after="120" w:line="400" w:lineRule="exact"/>
        <w:rPr>
          <w:rFonts w:eastAsia="Calibri"/>
          <w:b/>
          <w:color w:val="000000" w:themeColor="text1"/>
          <w:sz w:val="28"/>
          <w:szCs w:val="28"/>
          <w:lang w:val="en-US"/>
        </w:rPr>
      </w:pPr>
    </w:p>
    <w:p w14:paraId="6F6867DF" w14:textId="77777777" w:rsidR="00E93926" w:rsidRPr="00B37592" w:rsidRDefault="00E93926" w:rsidP="00E93926">
      <w:pPr>
        <w:spacing w:before="120" w:after="120" w:line="400" w:lineRule="exact"/>
        <w:jc w:val="center"/>
        <w:rPr>
          <w:rFonts w:eastAsia="Calibri"/>
          <w:b/>
          <w:color w:val="000000" w:themeColor="text1"/>
          <w:sz w:val="28"/>
          <w:szCs w:val="28"/>
          <w:lang w:val="en-US"/>
        </w:rPr>
      </w:pPr>
      <w:r w:rsidRPr="00B37592">
        <w:rPr>
          <w:rFonts w:eastAsia="Calibri"/>
          <w:b/>
          <w:color w:val="000000" w:themeColor="text1"/>
          <w:sz w:val="28"/>
          <w:szCs w:val="28"/>
          <w:lang w:val="en-US"/>
        </w:rPr>
        <w:t>BÀI 4: ĐÁNH GIÁ TÌNH TRẠNG DINH DƯỠNG</w:t>
      </w:r>
    </w:p>
    <w:p w14:paraId="1365BCE4"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Thời gian: 5 giờ lý thuyết</w:t>
      </w:r>
    </w:p>
    <w:p w14:paraId="410C3971" w14:textId="77777777" w:rsidR="00E93926" w:rsidRPr="00B37592" w:rsidRDefault="00E93926" w:rsidP="00E93926">
      <w:pPr>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0D0469E3"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7D5EE807"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cách cân, đo chiều cao, độ dày lớp mỡ dưới da</w:t>
      </w:r>
    </w:p>
    <w:p w14:paraId="3CF84815"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cách đánh giá tình trạng dinh dưỡng bằng chỉ số BMI</w:t>
      </w:r>
    </w:p>
    <w:p w14:paraId="1BF22B11"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xml:space="preserve">- Trình bày được một số tình trạng dinh dưỡng thường gặp </w:t>
      </w:r>
    </w:p>
    <w:p w14:paraId="346AF20F"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05D4FCD9"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Rèn luyện kỹ năng làm việc nhóm, nghiêm túc, tác phong chuyên nghiệp</w:t>
      </w:r>
    </w:p>
    <w:p w14:paraId="56F4CAAD"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08103162"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 Phương pháp đánh giá tình trạng dinh dưỡng</w:t>
      </w:r>
    </w:p>
    <w:p w14:paraId="70432A9B"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 Đánh giá tình trạng dinh dưỡng dựa vào chỉ số BMI</w:t>
      </w:r>
    </w:p>
    <w:p w14:paraId="5BC66A60"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2.2.3. Một số tình trạng dinh dưỡng thường gặp</w:t>
      </w:r>
    </w:p>
    <w:p w14:paraId="65EBDEA2"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2.3.1. Thừa cân, béo phì</w:t>
      </w:r>
    </w:p>
    <w:p w14:paraId="24C8CD10"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lastRenderedPageBreak/>
        <w:t>2.3.2. Suy dinh dưỡng</w:t>
      </w:r>
    </w:p>
    <w:p w14:paraId="466F9AFB"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2.3.3. Thiếu máu</w:t>
      </w:r>
    </w:p>
    <w:p w14:paraId="4299638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2.3.4. Bướu cổ do thiếu iod</w:t>
      </w:r>
    </w:p>
    <w:p w14:paraId="118D064C" w14:textId="77777777" w:rsidR="00E93926" w:rsidRPr="00B37592" w:rsidRDefault="00E93926" w:rsidP="00E93926">
      <w:pPr>
        <w:spacing w:before="120" w:after="120" w:line="400" w:lineRule="exact"/>
        <w:rPr>
          <w:rFonts w:eastAsia="Calibri"/>
          <w:b/>
          <w:color w:val="000000" w:themeColor="text1"/>
          <w:sz w:val="28"/>
          <w:szCs w:val="28"/>
          <w:lang w:val="en-US"/>
        </w:rPr>
      </w:pPr>
    </w:p>
    <w:p w14:paraId="646819EA" w14:textId="77777777" w:rsidR="00E93926" w:rsidRPr="00B37592" w:rsidRDefault="00E93926" w:rsidP="00E93926">
      <w:pPr>
        <w:spacing w:before="120" w:after="120" w:line="400" w:lineRule="exact"/>
        <w:jc w:val="center"/>
        <w:rPr>
          <w:rFonts w:eastAsia="Calibri"/>
          <w:b/>
          <w:color w:val="000000" w:themeColor="text1"/>
          <w:sz w:val="28"/>
          <w:szCs w:val="28"/>
          <w:lang w:val="en-US"/>
        </w:rPr>
      </w:pPr>
      <w:r w:rsidRPr="00B37592">
        <w:rPr>
          <w:rFonts w:eastAsia="Calibri"/>
          <w:b/>
          <w:color w:val="000000" w:themeColor="text1"/>
          <w:sz w:val="28"/>
          <w:szCs w:val="28"/>
          <w:lang w:val="en-US"/>
        </w:rPr>
        <w:t>BÀI 5: CHẾ ĐỘ ĂN ĐỂ GIỮ GÌN SỨC KHỎE VÀ SẮC ĐẸP</w:t>
      </w:r>
    </w:p>
    <w:p w14:paraId="08B70CAA"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Thời gian: 5 giờ lý thuyết</w:t>
      </w:r>
    </w:p>
    <w:p w14:paraId="716D8363" w14:textId="77777777" w:rsidR="00E93926" w:rsidRPr="00B37592" w:rsidRDefault="00E93926" w:rsidP="00E93926">
      <w:pPr>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11565E8F"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39765583"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các chế độ ăn để giữ gìn sức khỏe và sắc đẹp</w:t>
      </w:r>
    </w:p>
    <w:p w14:paraId="0BBB59F6"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Đưa ra được lời khuyên dinh dưỡng phù hợp với tình trạng dinh dưỡng</w:t>
      </w:r>
    </w:p>
    <w:p w14:paraId="2D76DDE7"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Kỹ năng</w:t>
      </w:r>
    </w:p>
    <w:p w14:paraId="442BAED9"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Lựa chọn được chế độ ăn phù hợp với đặc điểm cá nhân trong tình huống</w:t>
      </w:r>
    </w:p>
    <w:p w14:paraId="5ADFA30E"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507F4353"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Rèn luyện kỹ năng làm việc nhóm, nghiêm túc, tác phong chuyên nghiệp</w:t>
      </w:r>
    </w:p>
    <w:p w14:paraId="3D46AEE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5BB1A9E4"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2.1. Chế độ ăn cho người rter tuổi khỏe mạnh</w:t>
      </w:r>
    </w:p>
    <w:p w14:paraId="49CF69F7"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2.2. Chế độ ăn cho phụ nữ mang thai</w:t>
      </w:r>
    </w:p>
    <w:p w14:paraId="35211647"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2.3. Chế độ ăn cho phụ nữ sau sinh</w:t>
      </w:r>
    </w:p>
    <w:p w14:paraId="51606AB3"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2.4. Chế độ ăn cho người già</w:t>
      </w:r>
    </w:p>
    <w:p w14:paraId="7AEA24BF"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 Chế độ ăn cho 1 số bệnh lý</w:t>
      </w:r>
    </w:p>
    <w:p w14:paraId="0390BDC9"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2.5.1. Tiểu đường</w:t>
      </w:r>
    </w:p>
    <w:p w14:paraId="62CD6803"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2.5.2. Tăng huyết áp</w:t>
      </w:r>
    </w:p>
    <w:p w14:paraId="7D1C2A6E"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2.5.3. Rối loạn mỡ máu</w:t>
      </w:r>
    </w:p>
    <w:p w14:paraId="3C94BB04"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2.6. Dinh dưỡng và vận động</w:t>
      </w:r>
    </w:p>
    <w:p w14:paraId="30D76870" w14:textId="77777777" w:rsidR="00E93926" w:rsidRPr="00B37592" w:rsidRDefault="00E93926" w:rsidP="00E93926">
      <w:pPr>
        <w:spacing w:before="120" w:after="120" w:line="400" w:lineRule="exact"/>
        <w:rPr>
          <w:rFonts w:eastAsia="Calibri"/>
          <w:bCs/>
          <w:color w:val="000000" w:themeColor="text1"/>
          <w:sz w:val="28"/>
          <w:szCs w:val="28"/>
          <w:lang w:val="en-US"/>
        </w:rPr>
      </w:pPr>
    </w:p>
    <w:p w14:paraId="2DACC819" w14:textId="77777777" w:rsidR="00111D01" w:rsidRDefault="00111D01" w:rsidP="00E93926">
      <w:pPr>
        <w:spacing w:before="120" w:after="120" w:line="400" w:lineRule="exact"/>
        <w:jc w:val="center"/>
        <w:rPr>
          <w:rFonts w:eastAsia="Calibri"/>
          <w:b/>
          <w:color w:val="000000" w:themeColor="text1"/>
          <w:sz w:val="28"/>
          <w:szCs w:val="28"/>
          <w:lang w:val="en-US"/>
        </w:rPr>
      </w:pPr>
    </w:p>
    <w:p w14:paraId="58853F92" w14:textId="77777777" w:rsidR="00111D01" w:rsidRDefault="00111D01" w:rsidP="00E93926">
      <w:pPr>
        <w:spacing w:before="120" w:after="120" w:line="400" w:lineRule="exact"/>
        <w:jc w:val="center"/>
        <w:rPr>
          <w:rFonts w:eastAsia="Calibri"/>
          <w:b/>
          <w:color w:val="000000" w:themeColor="text1"/>
          <w:sz w:val="28"/>
          <w:szCs w:val="28"/>
          <w:lang w:val="en-US"/>
        </w:rPr>
      </w:pPr>
    </w:p>
    <w:p w14:paraId="520503CB" w14:textId="77777777" w:rsidR="00E93926" w:rsidRPr="00B37592" w:rsidRDefault="00E93926" w:rsidP="00E93926">
      <w:pPr>
        <w:spacing w:before="120" w:after="120" w:line="400" w:lineRule="exact"/>
        <w:jc w:val="center"/>
        <w:rPr>
          <w:rFonts w:eastAsia="Calibri"/>
          <w:b/>
          <w:color w:val="000000" w:themeColor="text1"/>
          <w:sz w:val="28"/>
          <w:szCs w:val="28"/>
          <w:lang w:val="en-US"/>
        </w:rPr>
      </w:pPr>
      <w:r w:rsidRPr="00B37592">
        <w:rPr>
          <w:rFonts w:eastAsia="Calibri"/>
          <w:b/>
          <w:color w:val="000000" w:themeColor="text1"/>
          <w:sz w:val="28"/>
          <w:szCs w:val="28"/>
          <w:lang w:val="en-US"/>
        </w:rPr>
        <w:lastRenderedPageBreak/>
        <w:t>BÀI 6: BÉO PHÌ VÀ GIẢM CÂN BẰNG CHẾ ĐỘ ĂN</w:t>
      </w:r>
    </w:p>
    <w:p w14:paraId="256F6FB2" w14:textId="77777777" w:rsidR="00E93926" w:rsidRPr="00B37592" w:rsidRDefault="00E93926" w:rsidP="00E93926">
      <w:pPr>
        <w:spacing w:before="120" w:after="120" w:line="400" w:lineRule="exact"/>
        <w:jc w:val="right"/>
        <w:rPr>
          <w:rFonts w:eastAsia="Calibri"/>
          <w:bCs/>
          <w:color w:val="000000" w:themeColor="text1"/>
          <w:sz w:val="28"/>
          <w:szCs w:val="28"/>
          <w:lang w:val="en-US"/>
        </w:rPr>
      </w:pPr>
      <w:r w:rsidRPr="00B37592">
        <w:rPr>
          <w:rFonts w:eastAsia="Calibri"/>
          <w:bCs/>
          <w:color w:val="000000" w:themeColor="text1"/>
          <w:sz w:val="28"/>
          <w:szCs w:val="28"/>
          <w:lang w:val="en-US"/>
        </w:rPr>
        <w:t xml:space="preserve">Thời gian: 5 giờ lý thuyết </w:t>
      </w:r>
    </w:p>
    <w:p w14:paraId="3F1CB730" w14:textId="77777777" w:rsidR="00E93926" w:rsidRPr="00B37592" w:rsidRDefault="00E93926" w:rsidP="00E93926">
      <w:pPr>
        <w:spacing w:before="120" w:after="120" w:line="400" w:lineRule="exact"/>
        <w:rPr>
          <w:rFonts w:eastAsia="Calibri"/>
          <w:b/>
          <w:i/>
          <w:iCs/>
          <w:color w:val="000000" w:themeColor="text1"/>
          <w:sz w:val="28"/>
          <w:szCs w:val="28"/>
          <w:lang w:val="en-US"/>
        </w:rPr>
      </w:pPr>
      <w:r w:rsidRPr="00B37592">
        <w:rPr>
          <w:rFonts w:eastAsia="Calibri"/>
          <w:b/>
          <w:i/>
          <w:iCs/>
          <w:color w:val="000000" w:themeColor="text1"/>
          <w:sz w:val="28"/>
          <w:szCs w:val="28"/>
          <w:lang w:val="en-US"/>
        </w:rPr>
        <w:t>1. Mục tiêu:</w:t>
      </w:r>
    </w:p>
    <w:p w14:paraId="4BAC76C4"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Kiến thức</w:t>
      </w:r>
    </w:p>
    <w:p w14:paraId="32551E3D"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định nghĩa, nguyên nhân các phòng béo phì</w:t>
      </w:r>
    </w:p>
    <w:p w14:paraId="0675C642"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Trình bày được chế độ ăn cho người béo phì</w:t>
      </w:r>
    </w:p>
    <w:p w14:paraId="6F437903"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Kỹ năng</w:t>
      </w:r>
    </w:p>
    <w:p w14:paraId="0A865A49"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Đưa ra được lời khuyên dinh dưỡng và luyện tập phù hợp với tình trạng dinh dưỡng</w:t>
      </w:r>
    </w:p>
    <w:p w14:paraId="5F424F1A" w14:textId="77777777" w:rsidR="00E93926" w:rsidRPr="00B37592" w:rsidRDefault="00E93926" w:rsidP="00E93926">
      <w:pPr>
        <w:spacing w:before="120" w:after="120" w:line="400" w:lineRule="exact"/>
        <w:rPr>
          <w:rFonts w:eastAsia="Calibri"/>
          <w:b/>
          <w:bCs/>
          <w:i/>
          <w:iCs/>
          <w:color w:val="000000" w:themeColor="text1"/>
          <w:sz w:val="28"/>
          <w:szCs w:val="28"/>
          <w:lang w:val="en-US"/>
        </w:rPr>
      </w:pPr>
      <w:r w:rsidRPr="00B37592">
        <w:rPr>
          <w:rFonts w:eastAsia="Calibri"/>
          <w:b/>
          <w:bCs/>
          <w:i/>
          <w:iCs/>
          <w:color w:val="000000" w:themeColor="text1"/>
          <w:sz w:val="28"/>
          <w:szCs w:val="28"/>
          <w:lang w:val="en-US"/>
        </w:rPr>
        <w:t>* Năng lực tự chủ và trách nhiệm</w:t>
      </w:r>
    </w:p>
    <w:p w14:paraId="0DE17536" w14:textId="77777777" w:rsidR="00E93926" w:rsidRPr="00B37592" w:rsidRDefault="00E93926" w:rsidP="00E93926">
      <w:pPr>
        <w:spacing w:before="120" w:after="120" w:line="400" w:lineRule="exact"/>
        <w:rPr>
          <w:rFonts w:eastAsia="Calibri"/>
          <w:bCs/>
          <w:iCs/>
          <w:color w:val="000000" w:themeColor="text1"/>
          <w:sz w:val="28"/>
          <w:szCs w:val="28"/>
          <w:lang w:val="en-US"/>
        </w:rPr>
      </w:pPr>
      <w:r w:rsidRPr="00B37592">
        <w:rPr>
          <w:rFonts w:eastAsia="Calibri"/>
          <w:bCs/>
          <w:iCs/>
          <w:color w:val="000000" w:themeColor="text1"/>
          <w:sz w:val="28"/>
          <w:szCs w:val="28"/>
          <w:lang w:val="en-US"/>
        </w:rPr>
        <w:t>- Rèn luyện kỹ năng làm việc nhóm, nghiêm túc, tác phong chuyên nghiệp</w:t>
      </w:r>
    </w:p>
    <w:p w14:paraId="1D5A4726" w14:textId="77777777" w:rsidR="00E93926" w:rsidRPr="00B37592" w:rsidRDefault="00E93926" w:rsidP="00E93926">
      <w:pPr>
        <w:spacing w:before="120" w:after="120" w:line="400" w:lineRule="exact"/>
        <w:rPr>
          <w:rFonts w:eastAsia="Calibri"/>
          <w:bCs/>
          <w:color w:val="000000" w:themeColor="text1"/>
          <w:sz w:val="28"/>
          <w:szCs w:val="28"/>
          <w:lang w:val="en-US"/>
        </w:rPr>
      </w:pPr>
      <w:r w:rsidRPr="00B37592">
        <w:rPr>
          <w:rFonts w:eastAsia="Calibri"/>
          <w:b/>
          <w:i/>
          <w:iCs/>
          <w:color w:val="000000" w:themeColor="text1"/>
          <w:sz w:val="28"/>
          <w:szCs w:val="28"/>
          <w:lang w:val="en-US"/>
        </w:rPr>
        <w:t>2. Nội dung</w:t>
      </w:r>
      <w:r w:rsidRPr="00B37592">
        <w:rPr>
          <w:rFonts w:eastAsia="Calibri"/>
          <w:bCs/>
          <w:color w:val="000000" w:themeColor="text1"/>
          <w:sz w:val="28"/>
          <w:szCs w:val="28"/>
          <w:lang w:val="en-US"/>
        </w:rPr>
        <w:t>:</w:t>
      </w:r>
    </w:p>
    <w:p w14:paraId="2B684EED" w14:textId="77777777" w:rsidR="00E93926" w:rsidRPr="00B37592" w:rsidRDefault="00E93926" w:rsidP="00E93926">
      <w:pPr>
        <w:pStyle w:val="ListParagraph"/>
        <w:numPr>
          <w:ilvl w:val="1"/>
          <w:numId w:val="40"/>
        </w:numPr>
        <w:spacing w:before="120" w:after="120" w:line="400" w:lineRule="exact"/>
        <w:jc w:val="left"/>
        <w:rPr>
          <w:rFonts w:eastAsia="Calibri"/>
          <w:bCs/>
          <w:color w:val="000000" w:themeColor="text1"/>
          <w:sz w:val="28"/>
          <w:szCs w:val="28"/>
          <w:lang w:val="en-US"/>
        </w:rPr>
      </w:pPr>
      <w:r w:rsidRPr="00B37592">
        <w:rPr>
          <w:rFonts w:eastAsia="Calibri"/>
          <w:bCs/>
          <w:color w:val="000000" w:themeColor="text1"/>
          <w:sz w:val="28"/>
          <w:szCs w:val="28"/>
          <w:lang w:val="en-US"/>
        </w:rPr>
        <w:t>Định nghĩa béo phì</w:t>
      </w:r>
    </w:p>
    <w:p w14:paraId="5BA8B6EF" w14:textId="77777777" w:rsidR="00E93926" w:rsidRPr="00B37592" w:rsidRDefault="00E93926" w:rsidP="00E93926">
      <w:pPr>
        <w:pStyle w:val="ListParagraph"/>
        <w:numPr>
          <w:ilvl w:val="1"/>
          <w:numId w:val="40"/>
        </w:numPr>
        <w:spacing w:before="120" w:after="120" w:line="400" w:lineRule="exact"/>
        <w:jc w:val="left"/>
        <w:rPr>
          <w:rFonts w:eastAsia="Calibri"/>
          <w:bCs/>
          <w:color w:val="000000" w:themeColor="text1"/>
          <w:sz w:val="28"/>
          <w:szCs w:val="28"/>
          <w:lang w:val="en-US"/>
        </w:rPr>
      </w:pPr>
      <w:r w:rsidRPr="00B37592">
        <w:rPr>
          <w:rFonts w:eastAsia="Calibri"/>
          <w:bCs/>
          <w:color w:val="000000" w:themeColor="text1"/>
          <w:sz w:val="28"/>
          <w:szCs w:val="28"/>
          <w:lang w:val="en-US"/>
        </w:rPr>
        <w:t>Nguyên nhân</w:t>
      </w:r>
    </w:p>
    <w:p w14:paraId="727ECAAF" w14:textId="77777777" w:rsidR="00E93926" w:rsidRPr="00B37592" w:rsidRDefault="00E93926" w:rsidP="00E93926">
      <w:pPr>
        <w:pStyle w:val="ListParagraph"/>
        <w:numPr>
          <w:ilvl w:val="1"/>
          <w:numId w:val="40"/>
        </w:numPr>
        <w:spacing w:before="120" w:after="120" w:line="400" w:lineRule="exact"/>
        <w:jc w:val="left"/>
        <w:rPr>
          <w:rFonts w:eastAsia="Calibri"/>
          <w:bCs/>
          <w:color w:val="000000" w:themeColor="text1"/>
          <w:sz w:val="28"/>
          <w:szCs w:val="28"/>
          <w:lang w:val="en-US"/>
        </w:rPr>
      </w:pPr>
      <w:r w:rsidRPr="00B37592">
        <w:rPr>
          <w:rFonts w:eastAsia="Calibri"/>
          <w:bCs/>
          <w:color w:val="000000" w:themeColor="text1"/>
          <w:sz w:val="28"/>
          <w:szCs w:val="28"/>
          <w:lang w:val="en-US"/>
        </w:rPr>
        <w:t>Cách phòng béo phì</w:t>
      </w:r>
    </w:p>
    <w:p w14:paraId="05328FF1" w14:textId="77777777" w:rsidR="00E93926" w:rsidRPr="00B37592" w:rsidRDefault="00E93926" w:rsidP="00E93926">
      <w:pPr>
        <w:pStyle w:val="ListParagraph"/>
        <w:numPr>
          <w:ilvl w:val="1"/>
          <w:numId w:val="40"/>
        </w:numPr>
        <w:spacing w:before="120" w:after="120" w:line="400" w:lineRule="exact"/>
        <w:jc w:val="left"/>
        <w:rPr>
          <w:rFonts w:eastAsia="Calibri"/>
          <w:bCs/>
          <w:color w:val="000000" w:themeColor="text1"/>
          <w:sz w:val="28"/>
          <w:szCs w:val="28"/>
          <w:lang w:val="en-US"/>
        </w:rPr>
      </w:pPr>
      <w:r w:rsidRPr="00B37592">
        <w:rPr>
          <w:rFonts w:eastAsia="Calibri"/>
          <w:bCs/>
          <w:color w:val="000000" w:themeColor="text1"/>
          <w:sz w:val="28"/>
          <w:szCs w:val="28"/>
          <w:lang w:val="en-US"/>
        </w:rPr>
        <w:t>Chế độ ăn cho người béo phì</w:t>
      </w:r>
    </w:p>
    <w:p w14:paraId="7FC8C778" w14:textId="77777777" w:rsidR="00E93926" w:rsidRPr="00B37592" w:rsidRDefault="00E93926" w:rsidP="00E93926">
      <w:pPr>
        <w:pStyle w:val="ListParagraph"/>
        <w:numPr>
          <w:ilvl w:val="1"/>
          <w:numId w:val="40"/>
        </w:numPr>
        <w:spacing w:before="120" w:after="120" w:line="400" w:lineRule="exact"/>
        <w:jc w:val="left"/>
        <w:rPr>
          <w:rFonts w:eastAsia="Calibri"/>
          <w:bCs/>
          <w:color w:val="000000" w:themeColor="text1"/>
          <w:sz w:val="28"/>
          <w:szCs w:val="28"/>
          <w:lang w:val="en-US"/>
        </w:rPr>
      </w:pPr>
      <w:r w:rsidRPr="00B37592">
        <w:rPr>
          <w:rFonts w:eastAsia="Calibri"/>
          <w:bCs/>
          <w:color w:val="000000" w:themeColor="text1"/>
          <w:sz w:val="28"/>
          <w:szCs w:val="28"/>
          <w:lang w:val="en-US"/>
        </w:rPr>
        <w:t>Chế độ luyện tập</w:t>
      </w:r>
    </w:p>
    <w:p w14:paraId="54994C44" w14:textId="77777777" w:rsidR="00E93926" w:rsidRPr="00B37592" w:rsidRDefault="00E93926" w:rsidP="00E93926">
      <w:pPr>
        <w:pStyle w:val="ListParagraph"/>
        <w:widowControl/>
        <w:numPr>
          <w:ilvl w:val="0"/>
          <w:numId w:val="29"/>
        </w:numPr>
        <w:autoSpaceDE/>
        <w:autoSpaceDN/>
        <w:spacing w:before="120" w:after="120" w:line="400" w:lineRule="exact"/>
        <w:rPr>
          <w:rFonts w:eastAsia="Calibri"/>
          <w:b/>
          <w:bCs/>
          <w:color w:val="000000" w:themeColor="text1"/>
          <w:sz w:val="28"/>
          <w:szCs w:val="28"/>
        </w:rPr>
      </w:pPr>
      <w:r w:rsidRPr="00B37592">
        <w:rPr>
          <w:rFonts w:eastAsia="Calibri"/>
          <w:b/>
          <w:bCs/>
          <w:color w:val="000000" w:themeColor="text1"/>
          <w:sz w:val="28"/>
          <w:szCs w:val="28"/>
        </w:rPr>
        <w:t>Điều kiện thực hiện mô</w:t>
      </w:r>
      <w:r w:rsidRPr="00B37592">
        <w:rPr>
          <w:rFonts w:eastAsia="Calibri"/>
          <w:b/>
          <w:bCs/>
          <w:color w:val="000000" w:themeColor="text1"/>
          <w:sz w:val="28"/>
          <w:szCs w:val="28"/>
          <w:lang w:val="en-US"/>
        </w:rPr>
        <w:t xml:space="preserve"> đun</w:t>
      </w:r>
    </w:p>
    <w:p w14:paraId="180FA858"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lang w:val="en-US"/>
        </w:rPr>
      </w:pPr>
      <w:r w:rsidRPr="00B37592">
        <w:rPr>
          <w:rFonts w:eastAsia="Calibri"/>
          <w:bCs/>
          <w:color w:val="000000" w:themeColor="text1"/>
          <w:sz w:val="28"/>
          <w:szCs w:val="28"/>
        </w:rPr>
        <w:t>- Phòng học</w:t>
      </w:r>
      <w:r w:rsidRPr="00B37592">
        <w:rPr>
          <w:rFonts w:eastAsia="Calibri"/>
          <w:bCs/>
          <w:color w:val="000000" w:themeColor="text1"/>
          <w:sz w:val="28"/>
          <w:szCs w:val="28"/>
          <w:lang w:val="en-US"/>
        </w:rPr>
        <w:t xml:space="preserve">: </w:t>
      </w:r>
    </w:p>
    <w:p w14:paraId="2BB9F111"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lang w:val="en-US"/>
        </w:rPr>
      </w:pPr>
      <w:r w:rsidRPr="00B37592">
        <w:rPr>
          <w:rFonts w:eastAsia="Calibri"/>
          <w:bCs/>
          <w:color w:val="000000" w:themeColor="text1"/>
          <w:sz w:val="28"/>
          <w:szCs w:val="28"/>
          <w:lang w:val="en-US"/>
        </w:rPr>
        <w:t xml:space="preserve">+ Học lý thuyết: </w:t>
      </w:r>
      <w:r w:rsidRPr="00B37592">
        <w:rPr>
          <w:rFonts w:eastAsia="Calibri"/>
          <w:bCs/>
          <w:color w:val="000000" w:themeColor="text1"/>
          <w:sz w:val="28"/>
          <w:szCs w:val="28"/>
        </w:rPr>
        <w:t xml:space="preserve">giảng đường </w:t>
      </w:r>
      <w:r w:rsidRPr="00B37592">
        <w:rPr>
          <w:rFonts w:eastAsia="Calibri"/>
          <w:bCs/>
          <w:color w:val="000000" w:themeColor="text1"/>
          <w:sz w:val="28"/>
          <w:szCs w:val="28"/>
          <w:lang w:val="en-US"/>
        </w:rPr>
        <w:t>đủ ánh sáng và thiết bị học lý thuyết cho 1 lớp 25-35 người. Nếu học trực tuyến, cần đủ thiết bị dạy – học trực tuyến cho giảng viên và sinh viên.</w:t>
      </w:r>
    </w:p>
    <w:p w14:paraId="1761DC64"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lang w:val="en-US"/>
        </w:rPr>
      </w:pPr>
      <w:r w:rsidRPr="00B37592">
        <w:rPr>
          <w:rFonts w:eastAsia="Calibri"/>
          <w:bCs/>
          <w:color w:val="000000" w:themeColor="text1"/>
          <w:sz w:val="28"/>
          <w:szCs w:val="28"/>
          <w:lang w:val="en-US"/>
        </w:rPr>
        <w:t>+ Học thực hành: phòng thực hành phù hợp cho 1 lớp 18 người</w:t>
      </w:r>
    </w:p>
    <w:p w14:paraId="2050992F"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lang w:val="en-US"/>
        </w:rPr>
      </w:pPr>
      <w:r w:rsidRPr="00B37592">
        <w:rPr>
          <w:rFonts w:eastAsia="Calibri"/>
          <w:bCs/>
          <w:color w:val="000000" w:themeColor="text1"/>
          <w:sz w:val="28"/>
          <w:szCs w:val="28"/>
        </w:rPr>
        <w:t>- Trang thiết bị máy móc</w:t>
      </w:r>
      <w:r w:rsidRPr="00B37592">
        <w:rPr>
          <w:rFonts w:eastAsia="Calibri"/>
          <w:bCs/>
          <w:color w:val="000000" w:themeColor="text1"/>
          <w:sz w:val="28"/>
          <w:szCs w:val="28"/>
          <w:lang w:val="en-US"/>
        </w:rPr>
        <w:t>:</w:t>
      </w:r>
    </w:p>
    <w:p w14:paraId="4F116409"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rPr>
      </w:pPr>
      <w:r w:rsidRPr="00B37592">
        <w:rPr>
          <w:rFonts w:eastAsia="Calibri"/>
          <w:bCs/>
          <w:color w:val="000000" w:themeColor="text1"/>
          <w:sz w:val="28"/>
          <w:szCs w:val="28"/>
          <w:lang w:val="en-US"/>
        </w:rPr>
        <w:t>+ Học lý thuyết trực tiếp</w:t>
      </w:r>
      <w:r w:rsidRPr="00B37592">
        <w:rPr>
          <w:rFonts w:eastAsia="Calibri"/>
          <w:bCs/>
          <w:color w:val="000000" w:themeColor="text1"/>
          <w:sz w:val="28"/>
          <w:szCs w:val="28"/>
        </w:rPr>
        <w:t xml:space="preserve"> </w:t>
      </w:r>
    </w:p>
    <w:p w14:paraId="69377D71"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rPr>
      </w:pPr>
      <w:r w:rsidRPr="00B37592">
        <w:rPr>
          <w:rFonts w:eastAsia="Calibri"/>
          <w:bCs/>
          <w:color w:val="000000" w:themeColor="text1"/>
          <w:sz w:val="28"/>
          <w:szCs w:val="28"/>
        </w:rPr>
        <w:t>Máy tính, Projector, bút chỉ slide</w:t>
      </w:r>
      <w:r w:rsidRPr="00B37592">
        <w:rPr>
          <w:rFonts w:eastAsia="Calibri"/>
          <w:bCs/>
          <w:color w:val="000000" w:themeColor="text1"/>
          <w:sz w:val="28"/>
          <w:szCs w:val="28"/>
          <w:lang w:val="en-US"/>
        </w:rPr>
        <w:t>, b</w:t>
      </w:r>
      <w:r w:rsidRPr="00B37592">
        <w:rPr>
          <w:rFonts w:eastAsia="Calibri"/>
          <w:bCs/>
          <w:color w:val="000000" w:themeColor="text1"/>
          <w:sz w:val="28"/>
          <w:szCs w:val="28"/>
        </w:rPr>
        <w:t>ảng phấn</w:t>
      </w:r>
      <w:r w:rsidRPr="00B37592">
        <w:rPr>
          <w:rFonts w:eastAsia="Calibri"/>
          <w:bCs/>
          <w:color w:val="000000" w:themeColor="text1"/>
          <w:sz w:val="28"/>
          <w:szCs w:val="28"/>
          <w:lang w:val="en-US"/>
        </w:rPr>
        <w:t>, g</w:t>
      </w:r>
      <w:r w:rsidRPr="00B37592">
        <w:rPr>
          <w:rFonts w:eastAsia="Calibri"/>
          <w:bCs/>
          <w:color w:val="000000" w:themeColor="text1"/>
          <w:sz w:val="28"/>
          <w:szCs w:val="28"/>
        </w:rPr>
        <w:t xml:space="preserve">iấy Ao và bút dạ </w:t>
      </w:r>
    </w:p>
    <w:p w14:paraId="10D43F88"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lang w:val="en-US"/>
        </w:rPr>
      </w:pPr>
      <w:r w:rsidRPr="00B37592">
        <w:rPr>
          <w:rFonts w:eastAsia="Calibri"/>
          <w:bCs/>
          <w:color w:val="000000" w:themeColor="text1"/>
          <w:sz w:val="28"/>
          <w:szCs w:val="28"/>
        </w:rPr>
        <w:lastRenderedPageBreak/>
        <w:t xml:space="preserve">+ </w:t>
      </w:r>
      <w:r w:rsidRPr="00B37592">
        <w:rPr>
          <w:rFonts w:eastAsia="Calibri"/>
          <w:bCs/>
          <w:color w:val="000000" w:themeColor="text1"/>
          <w:sz w:val="28"/>
          <w:szCs w:val="28"/>
          <w:lang w:val="en-US"/>
        </w:rPr>
        <w:t>Học lý thuyết trực tuyến: thiết bị dạy – học trực tuyến cho giảng viên và sinh viên (máy tính, cá nhân, internet, thiết bị nghe nhìn, phần mềm học trực tuyến (zoom).</w:t>
      </w:r>
    </w:p>
    <w:p w14:paraId="3995F1F7"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rPr>
      </w:pPr>
      <w:r w:rsidRPr="00B37592">
        <w:rPr>
          <w:rFonts w:eastAsia="Calibri"/>
          <w:bCs/>
          <w:color w:val="000000" w:themeColor="text1"/>
          <w:sz w:val="28"/>
          <w:szCs w:val="28"/>
        </w:rPr>
        <w:t xml:space="preserve">- Học liệu </w:t>
      </w:r>
    </w:p>
    <w:p w14:paraId="487054FD"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rPr>
      </w:pPr>
      <w:r w:rsidRPr="00B37592">
        <w:rPr>
          <w:rFonts w:eastAsia="Calibri"/>
          <w:bCs/>
          <w:color w:val="000000" w:themeColor="text1"/>
          <w:sz w:val="28"/>
          <w:szCs w:val="28"/>
        </w:rPr>
        <w:t xml:space="preserve">+ Tài liệu hướng dẫn để thực hiện môn học </w:t>
      </w:r>
    </w:p>
    <w:p w14:paraId="187959F6"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Cs/>
          <w:color w:val="000000" w:themeColor="text1"/>
          <w:sz w:val="28"/>
          <w:szCs w:val="28"/>
        </w:rPr>
      </w:pPr>
      <w:r w:rsidRPr="00B37592">
        <w:rPr>
          <w:rFonts w:eastAsia="Calibri"/>
          <w:bCs/>
          <w:color w:val="000000" w:themeColor="text1"/>
          <w:sz w:val="28"/>
          <w:szCs w:val="28"/>
        </w:rPr>
        <w:t xml:space="preserve">+ Giáo trình và tình huống lâm sàng phù hợp cho sinh viên. </w:t>
      </w:r>
    </w:p>
    <w:p w14:paraId="027CE300" w14:textId="77777777" w:rsidR="00E93926" w:rsidRPr="00B37592" w:rsidRDefault="00E93926" w:rsidP="00E93926">
      <w:pPr>
        <w:widowControl/>
        <w:tabs>
          <w:tab w:val="left" w:pos="990"/>
        </w:tabs>
        <w:autoSpaceDE/>
        <w:autoSpaceDN/>
        <w:spacing w:before="120" w:after="120" w:line="400" w:lineRule="exact"/>
        <w:ind w:left="360"/>
        <w:jc w:val="both"/>
        <w:rPr>
          <w:rFonts w:eastAsia="Calibri"/>
          <w:b/>
          <w:bCs/>
          <w:color w:val="000000" w:themeColor="text1"/>
          <w:sz w:val="28"/>
          <w:szCs w:val="28"/>
        </w:rPr>
      </w:pPr>
      <w:r w:rsidRPr="00B37592">
        <w:rPr>
          <w:rFonts w:eastAsia="Calibri"/>
          <w:b/>
          <w:bCs/>
          <w:color w:val="000000" w:themeColor="text1"/>
          <w:sz w:val="28"/>
          <w:szCs w:val="28"/>
          <w:lang w:val="en-US"/>
        </w:rPr>
        <w:t xml:space="preserve">+ </w:t>
      </w:r>
      <w:r w:rsidRPr="00B37592">
        <w:rPr>
          <w:rFonts w:eastAsia="Calibri"/>
          <w:bCs/>
          <w:color w:val="000000" w:themeColor="text1"/>
          <w:sz w:val="28"/>
          <w:szCs w:val="28"/>
          <w:lang w:val="en-US"/>
        </w:rPr>
        <w:t>Bảng nhu cầu dinh dưỡng, sổ tay giá trị dinh dưỡng của thực phẩm.</w:t>
      </w:r>
    </w:p>
    <w:p w14:paraId="0C1D260F" w14:textId="77777777" w:rsidR="00E93926" w:rsidRPr="00B37592" w:rsidRDefault="00E93926" w:rsidP="00E93926">
      <w:pPr>
        <w:widowControl/>
        <w:numPr>
          <w:ilvl w:val="0"/>
          <w:numId w:val="29"/>
        </w:numPr>
        <w:tabs>
          <w:tab w:val="left" w:pos="990"/>
        </w:tabs>
        <w:autoSpaceDE/>
        <w:autoSpaceDN/>
        <w:spacing w:before="120" w:after="120" w:line="400" w:lineRule="exact"/>
        <w:jc w:val="both"/>
        <w:rPr>
          <w:rFonts w:eastAsia="Calibri"/>
          <w:b/>
          <w:bCs/>
          <w:color w:val="000000" w:themeColor="text1"/>
          <w:sz w:val="28"/>
          <w:szCs w:val="28"/>
        </w:rPr>
      </w:pPr>
      <w:r w:rsidRPr="00B37592">
        <w:rPr>
          <w:rFonts w:eastAsia="Calibri"/>
          <w:b/>
          <w:bCs/>
          <w:color w:val="000000" w:themeColor="text1"/>
          <w:sz w:val="28"/>
          <w:szCs w:val="28"/>
        </w:rPr>
        <w:t>Nội dung, phương pháp đánh giá</w:t>
      </w:r>
    </w:p>
    <w:p w14:paraId="5549C3A0" w14:textId="77777777" w:rsidR="00E93926" w:rsidRPr="00B37592" w:rsidRDefault="00E93926" w:rsidP="00E93926">
      <w:pPr>
        <w:widowControl/>
        <w:numPr>
          <w:ilvl w:val="0"/>
          <w:numId w:val="31"/>
        </w:numPr>
        <w:autoSpaceDE/>
        <w:autoSpaceDN/>
        <w:spacing w:before="120" w:after="120" w:line="400" w:lineRule="exact"/>
        <w:jc w:val="both"/>
        <w:rPr>
          <w:rFonts w:eastAsia="Calibri"/>
          <w:b/>
          <w:color w:val="000000" w:themeColor="text1"/>
          <w:sz w:val="28"/>
          <w:szCs w:val="28"/>
        </w:rPr>
      </w:pPr>
      <w:r w:rsidRPr="00B37592">
        <w:rPr>
          <w:rFonts w:eastAsia="Calibri"/>
          <w:b/>
          <w:color w:val="000000" w:themeColor="text1"/>
          <w:sz w:val="28"/>
          <w:szCs w:val="28"/>
        </w:rPr>
        <w:t>Nội dung</w:t>
      </w:r>
    </w:p>
    <w:p w14:paraId="09E2A81C" w14:textId="77777777" w:rsidR="00E93926" w:rsidRPr="00B37592" w:rsidRDefault="00E93926" w:rsidP="00E93926">
      <w:pPr>
        <w:widowControl/>
        <w:autoSpaceDE/>
        <w:autoSpaceDN/>
        <w:spacing w:before="120" w:after="120" w:line="400" w:lineRule="exact"/>
        <w:jc w:val="both"/>
        <w:rPr>
          <w:rFonts w:eastAsia="Calibri"/>
          <w:b/>
          <w:i/>
          <w:iCs/>
          <w:color w:val="000000" w:themeColor="text1"/>
          <w:sz w:val="28"/>
          <w:szCs w:val="28"/>
          <w:lang w:val="en-US"/>
        </w:rPr>
      </w:pPr>
      <w:r w:rsidRPr="00B37592">
        <w:rPr>
          <w:rFonts w:eastAsia="Calibri"/>
          <w:b/>
          <w:i/>
          <w:iCs/>
          <w:color w:val="000000" w:themeColor="text1"/>
          <w:sz w:val="28"/>
          <w:szCs w:val="28"/>
          <w:lang w:val="en-US"/>
        </w:rPr>
        <w:t>* Kiến thức</w:t>
      </w:r>
    </w:p>
    <w:p w14:paraId="5758004E" w14:textId="77777777" w:rsidR="00E93926" w:rsidRPr="00B37592" w:rsidRDefault="00E93926" w:rsidP="00E93926">
      <w:pPr>
        <w:widowControl/>
        <w:autoSpaceDE/>
        <w:autoSpaceDN/>
        <w:spacing w:before="120" w:after="120" w:line="400" w:lineRule="exact"/>
        <w:jc w:val="both"/>
        <w:rPr>
          <w:rFonts w:eastAsia="Calibri"/>
          <w:color w:val="000000" w:themeColor="text1"/>
          <w:sz w:val="28"/>
          <w:szCs w:val="28"/>
          <w:lang w:val="en-US"/>
        </w:rPr>
      </w:pPr>
      <w:r w:rsidRPr="00B37592">
        <w:rPr>
          <w:rFonts w:eastAsia="Calibri"/>
          <w:color w:val="000000" w:themeColor="text1"/>
          <w:sz w:val="28"/>
          <w:szCs w:val="28"/>
          <w:lang w:val="en-US"/>
        </w:rPr>
        <w:t>- Trình bày được những kiến thức cơ bản về dinh dưỡng</w:t>
      </w:r>
    </w:p>
    <w:p w14:paraId="66108AC6" w14:textId="77777777" w:rsidR="00E93926" w:rsidRPr="00B37592" w:rsidRDefault="00E93926" w:rsidP="00E93926">
      <w:pPr>
        <w:widowControl/>
        <w:autoSpaceDE/>
        <w:autoSpaceDN/>
        <w:spacing w:before="120" w:after="120" w:line="400" w:lineRule="exact"/>
        <w:jc w:val="both"/>
        <w:rPr>
          <w:rFonts w:eastAsia="Calibri"/>
          <w:b/>
          <w:i/>
          <w:iCs/>
          <w:color w:val="000000" w:themeColor="text1"/>
          <w:sz w:val="28"/>
          <w:szCs w:val="28"/>
          <w:lang w:val="en-US"/>
        </w:rPr>
      </w:pPr>
      <w:r w:rsidRPr="00B37592">
        <w:rPr>
          <w:rFonts w:eastAsia="Calibri"/>
          <w:b/>
          <w:i/>
          <w:iCs/>
          <w:color w:val="000000" w:themeColor="text1"/>
          <w:sz w:val="28"/>
          <w:szCs w:val="28"/>
          <w:lang w:val="en-US"/>
        </w:rPr>
        <w:t>* Kỹ năng</w:t>
      </w:r>
    </w:p>
    <w:p w14:paraId="23A8B0FD" w14:textId="77777777" w:rsidR="00E93926" w:rsidRPr="00B37592" w:rsidRDefault="00E93926" w:rsidP="00E93926">
      <w:pPr>
        <w:widowControl/>
        <w:autoSpaceDE/>
        <w:autoSpaceDN/>
        <w:spacing w:before="120" w:after="120" w:line="400" w:lineRule="exact"/>
        <w:jc w:val="both"/>
        <w:rPr>
          <w:rFonts w:eastAsia="Calibri"/>
          <w:color w:val="000000" w:themeColor="text1"/>
          <w:sz w:val="28"/>
          <w:szCs w:val="28"/>
          <w:lang w:val="en-US"/>
        </w:rPr>
      </w:pPr>
      <w:r w:rsidRPr="00B37592">
        <w:rPr>
          <w:rFonts w:eastAsia="Calibri"/>
          <w:color w:val="000000" w:themeColor="text1"/>
          <w:sz w:val="28"/>
          <w:szCs w:val="28"/>
          <w:lang w:val="en-US"/>
        </w:rPr>
        <w:t>- Phân tích và đưa ra được cách giải quyết để tư vấn cho khách hàng chế độ ăn phù hợp giúp giữ gìn sức khỏe và sắc đẹp trong tình huống cụ thể</w:t>
      </w:r>
    </w:p>
    <w:p w14:paraId="199A9255" w14:textId="77777777" w:rsidR="00E93926" w:rsidRPr="00B37592" w:rsidRDefault="00E93926" w:rsidP="00E93926">
      <w:pPr>
        <w:widowControl/>
        <w:autoSpaceDE/>
        <w:autoSpaceDN/>
        <w:spacing w:before="120" w:after="120" w:line="400" w:lineRule="exact"/>
        <w:jc w:val="both"/>
        <w:rPr>
          <w:rFonts w:eastAsia="Calibri"/>
          <w:b/>
          <w:i/>
          <w:iCs/>
          <w:color w:val="000000" w:themeColor="text1"/>
          <w:sz w:val="28"/>
          <w:szCs w:val="28"/>
          <w:lang w:val="en-US"/>
        </w:rPr>
      </w:pPr>
      <w:r w:rsidRPr="00B37592">
        <w:rPr>
          <w:rFonts w:eastAsia="Calibri"/>
          <w:b/>
          <w:i/>
          <w:iCs/>
          <w:color w:val="000000" w:themeColor="text1"/>
          <w:sz w:val="28"/>
          <w:szCs w:val="28"/>
          <w:lang w:val="en-US"/>
        </w:rPr>
        <w:t>* Năng lực tự chủ và trách nhiệm</w:t>
      </w:r>
    </w:p>
    <w:p w14:paraId="59EC981A" w14:textId="77777777" w:rsidR="00E93926" w:rsidRPr="00B37592" w:rsidRDefault="00E93926" w:rsidP="00E93926">
      <w:pPr>
        <w:widowControl/>
        <w:autoSpaceDE/>
        <w:autoSpaceDN/>
        <w:spacing w:before="120" w:after="120" w:line="400" w:lineRule="exact"/>
        <w:jc w:val="both"/>
        <w:rPr>
          <w:rFonts w:eastAsia="Calibri"/>
          <w:color w:val="000000" w:themeColor="text1"/>
          <w:sz w:val="28"/>
          <w:szCs w:val="28"/>
          <w:lang w:val="en-US"/>
        </w:rPr>
      </w:pPr>
      <w:r w:rsidRPr="00B37592">
        <w:rPr>
          <w:rFonts w:eastAsia="Calibri"/>
          <w:color w:val="000000" w:themeColor="text1"/>
          <w:sz w:val="28"/>
          <w:szCs w:val="28"/>
          <w:lang w:val="en-US"/>
        </w:rPr>
        <w:t>- Kỹ năng làm việc nhóm khi học tập mô đun</w:t>
      </w:r>
    </w:p>
    <w:p w14:paraId="6493F363" w14:textId="77777777" w:rsidR="00E93926" w:rsidRPr="00B37592" w:rsidRDefault="00E93926" w:rsidP="00E93926">
      <w:pPr>
        <w:widowControl/>
        <w:autoSpaceDE/>
        <w:autoSpaceDN/>
        <w:spacing w:before="120" w:after="120" w:line="400" w:lineRule="exact"/>
        <w:jc w:val="both"/>
        <w:rPr>
          <w:rFonts w:eastAsia="Calibri"/>
          <w:color w:val="000000" w:themeColor="text1"/>
          <w:sz w:val="28"/>
          <w:szCs w:val="28"/>
          <w:lang w:val="en-US"/>
        </w:rPr>
      </w:pPr>
      <w:r w:rsidRPr="00B37592">
        <w:rPr>
          <w:rFonts w:eastAsia="Calibri"/>
          <w:color w:val="000000" w:themeColor="text1"/>
          <w:sz w:val="28"/>
          <w:szCs w:val="28"/>
          <w:lang w:val="en-US"/>
        </w:rPr>
        <w:t>- Hình thành thái độ nghiêm túc, tác phong chuyên nghiệp, trách nhiệm</w:t>
      </w:r>
    </w:p>
    <w:p w14:paraId="1AED03EB" w14:textId="77777777" w:rsidR="00E93926" w:rsidRPr="00B37592" w:rsidRDefault="00E93926" w:rsidP="00E93926">
      <w:pPr>
        <w:widowControl/>
        <w:numPr>
          <w:ilvl w:val="0"/>
          <w:numId w:val="31"/>
        </w:numPr>
        <w:autoSpaceDE/>
        <w:autoSpaceDN/>
        <w:spacing w:before="120" w:after="120" w:line="400" w:lineRule="exact"/>
        <w:jc w:val="both"/>
        <w:rPr>
          <w:rFonts w:eastAsia="Calibri"/>
          <w:b/>
          <w:color w:val="000000" w:themeColor="text1"/>
          <w:sz w:val="28"/>
          <w:szCs w:val="28"/>
        </w:rPr>
      </w:pPr>
      <w:r w:rsidRPr="00B37592">
        <w:rPr>
          <w:rFonts w:eastAsia="Calibri"/>
          <w:b/>
          <w:color w:val="000000" w:themeColor="text1"/>
          <w:sz w:val="28"/>
          <w:szCs w:val="28"/>
        </w:rPr>
        <w:t>Phương pháp</w:t>
      </w:r>
    </w:p>
    <w:p w14:paraId="11BC17E1" w14:textId="77777777" w:rsidR="00E93926" w:rsidRPr="00B37592" w:rsidRDefault="00E93926" w:rsidP="00E93926">
      <w:pPr>
        <w:widowControl/>
        <w:tabs>
          <w:tab w:val="left" w:pos="900"/>
          <w:tab w:val="left" w:pos="990"/>
        </w:tabs>
        <w:autoSpaceDE/>
        <w:autoSpaceDN/>
        <w:spacing w:before="120" w:after="120" w:line="400" w:lineRule="exact"/>
        <w:jc w:val="both"/>
        <w:rPr>
          <w:rFonts w:eastAsia="Calibri"/>
          <w:color w:val="000000" w:themeColor="text1"/>
          <w:sz w:val="28"/>
          <w:szCs w:val="28"/>
          <w:lang w:val="en-US"/>
        </w:rPr>
      </w:pPr>
      <w:r w:rsidRPr="00B37592">
        <w:rPr>
          <w:rFonts w:eastAsia="Calibri"/>
          <w:color w:val="000000" w:themeColor="text1"/>
          <w:sz w:val="28"/>
          <w:szCs w:val="28"/>
          <w:lang w:val="en-US"/>
        </w:rPr>
        <w:t>Kế hoạch kiểm tra/ đánh giá như sau:</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78"/>
        <w:gridCol w:w="2155"/>
        <w:gridCol w:w="1438"/>
        <w:gridCol w:w="954"/>
        <w:gridCol w:w="9"/>
      </w:tblGrid>
      <w:tr w:rsidR="00111D01" w:rsidRPr="00B37592" w14:paraId="678D840C" w14:textId="77777777" w:rsidTr="00111D01">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77ECCD7B"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Bài KT</w:t>
            </w:r>
          </w:p>
        </w:tc>
        <w:tc>
          <w:tcPr>
            <w:tcW w:w="3590" w:type="dxa"/>
            <w:tcBorders>
              <w:top w:val="single" w:sz="4" w:space="0" w:color="auto"/>
              <w:left w:val="single" w:sz="4" w:space="0" w:color="auto"/>
              <w:bottom w:val="single" w:sz="4" w:space="0" w:color="auto"/>
              <w:right w:val="single" w:sz="4" w:space="0" w:color="auto"/>
            </w:tcBorders>
            <w:vAlign w:val="center"/>
            <w:hideMark/>
          </w:tcPr>
          <w:p w14:paraId="5293D11B"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Nội dung</w:t>
            </w:r>
          </w:p>
        </w:tc>
        <w:tc>
          <w:tcPr>
            <w:tcW w:w="2160" w:type="dxa"/>
            <w:tcBorders>
              <w:top w:val="single" w:sz="4" w:space="0" w:color="auto"/>
              <w:left w:val="single" w:sz="4" w:space="0" w:color="auto"/>
              <w:right w:val="single" w:sz="4" w:space="0" w:color="auto"/>
            </w:tcBorders>
            <w:vAlign w:val="center"/>
          </w:tcPr>
          <w:p w14:paraId="0BC9E888"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lang w:val="en-US"/>
              </w:rPr>
              <w:t>Phương pháp đánh giá</w:t>
            </w:r>
          </w:p>
        </w:tc>
        <w:tc>
          <w:tcPr>
            <w:tcW w:w="1440" w:type="dxa"/>
            <w:tcBorders>
              <w:top w:val="single" w:sz="4" w:space="0" w:color="auto"/>
              <w:left w:val="single" w:sz="4" w:space="0" w:color="auto"/>
              <w:right w:val="single" w:sz="4" w:space="0" w:color="auto"/>
            </w:tcBorders>
            <w:vAlign w:val="center"/>
          </w:tcPr>
          <w:p w14:paraId="5BEA5636" w14:textId="77777777" w:rsidR="00E93926" w:rsidRPr="00111D01" w:rsidRDefault="00E93926" w:rsidP="00111D01">
            <w:pPr>
              <w:spacing w:before="120" w:after="120" w:line="400" w:lineRule="exact"/>
              <w:jc w:val="center"/>
              <w:rPr>
                <w:rFonts w:eastAsia="Calibri"/>
                <w:b/>
                <w:bCs/>
                <w:color w:val="000000" w:themeColor="text1"/>
                <w:sz w:val="28"/>
                <w:szCs w:val="28"/>
              </w:rPr>
            </w:pPr>
            <w:r w:rsidRPr="00111D01">
              <w:rPr>
                <w:rFonts w:eastAsia="Calibri"/>
                <w:b/>
                <w:bCs/>
                <w:color w:val="000000" w:themeColor="text1"/>
                <w:sz w:val="28"/>
                <w:szCs w:val="28"/>
                <w:lang w:val="en-US"/>
              </w:rPr>
              <w:t>Thời điểm kiểm tra</w:t>
            </w:r>
          </w:p>
        </w:tc>
        <w:tc>
          <w:tcPr>
            <w:tcW w:w="944" w:type="dxa"/>
            <w:gridSpan w:val="2"/>
            <w:tcBorders>
              <w:top w:val="single" w:sz="4" w:space="0" w:color="auto"/>
              <w:left w:val="single" w:sz="4" w:space="0" w:color="auto"/>
              <w:right w:val="single" w:sz="4" w:space="0" w:color="auto"/>
            </w:tcBorders>
            <w:vAlign w:val="center"/>
          </w:tcPr>
          <w:p w14:paraId="47FA4749" w14:textId="77777777" w:rsidR="00E93926" w:rsidRPr="00111D01" w:rsidRDefault="00E93926" w:rsidP="00111D01">
            <w:pPr>
              <w:spacing w:before="120" w:after="120" w:line="400" w:lineRule="exact"/>
              <w:jc w:val="center"/>
              <w:rPr>
                <w:rFonts w:eastAsia="Calibri"/>
                <w:b/>
                <w:bCs/>
                <w:color w:val="000000" w:themeColor="text1"/>
                <w:sz w:val="28"/>
                <w:szCs w:val="28"/>
                <w:lang w:val="en-US"/>
              </w:rPr>
            </w:pPr>
            <w:r w:rsidRPr="00111D01">
              <w:rPr>
                <w:rFonts w:eastAsia="Calibri"/>
                <w:b/>
                <w:bCs/>
                <w:color w:val="000000" w:themeColor="text1"/>
                <w:sz w:val="28"/>
                <w:szCs w:val="28"/>
                <w:lang w:val="en-US"/>
              </w:rPr>
              <w:t>Trọng số</w:t>
            </w:r>
          </w:p>
        </w:tc>
      </w:tr>
      <w:tr w:rsidR="00111D01" w:rsidRPr="00B37592" w14:paraId="6998A78E" w14:textId="77777777" w:rsidTr="00111D01">
        <w:trPr>
          <w:gridAfter w:val="1"/>
          <w:wAfter w:w="6" w:type="dxa"/>
          <w:trHeight w:val="467"/>
        </w:trPr>
        <w:tc>
          <w:tcPr>
            <w:tcW w:w="7915" w:type="dxa"/>
            <w:gridSpan w:val="4"/>
            <w:tcBorders>
              <w:top w:val="single" w:sz="4" w:space="0" w:color="auto"/>
              <w:left w:val="single" w:sz="4" w:space="0" w:color="auto"/>
              <w:bottom w:val="single" w:sz="4" w:space="0" w:color="auto"/>
              <w:right w:val="single" w:sz="4" w:space="0" w:color="auto"/>
            </w:tcBorders>
          </w:tcPr>
          <w:p w14:paraId="3B0FB9F8"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655E315D"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p>
        </w:tc>
      </w:tr>
      <w:tr w:rsidR="00111D01" w:rsidRPr="00B37592" w14:paraId="55BB5D5C" w14:textId="77777777" w:rsidTr="00111D01">
        <w:tc>
          <w:tcPr>
            <w:tcW w:w="725" w:type="dxa"/>
            <w:tcBorders>
              <w:top w:val="single" w:sz="4" w:space="0" w:color="auto"/>
              <w:left w:val="single" w:sz="4" w:space="0" w:color="auto"/>
              <w:bottom w:val="single" w:sz="4" w:space="0" w:color="auto"/>
              <w:right w:val="single" w:sz="4" w:space="0" w:color="auto"/>
            </w:tcBorders>
            <w:hideMark/>
          </w:tcPr>
          <w:p w14:paraId="2060EC92"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BT1</w:t>
            </w:r>
          </w:p>
        </w:tc>
        <w:tc>
          <w:tcPr>
            <w:tcW w:w="3590" w:type="dxa"/>
            <w:tcBorders>
              <w:top w:val="single" w:sz="4" w:space="0" w:color="auto"/>
              <w:left w:val="single" w:sz="4" w:space="0" w:color="auto"/>
              <w:bottom w:val="single" w:sz="4" w:space="0" w:color="auto"/>
              <w:right w:val="single" w:sz="4" w:space="0" w:color="auto"/>
            </w:tcBorders>
          </w:tcPr>
          <w:p w14:paraId="41606BCA" w14:textId="77777777" w:rsidR="00E93926" w:rsidRPr="00B37592" w:rsidRDefault="00E93926" w:rsidP="00111D01">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Vai trò của dinh dưỡng với sức khỏe và sắc đẹp</w:t>
            </w:r>
          </w:p>
          <w:p w14:paraId="2B13FA8D" w14:textId="77777777" w:rsidR="00E93926" w:rsidRPr="00B37592" w:rsidRDefault="00E93926" w:rsidP="00111D01">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Nhu cầu dinh dưỡng của cơ thể</w:t>
            </w:r>
          </w:p>
          <w:p w14:paraId="387FC8B7" w14:textId="77777777" w:rsidR="00E93926" w:rsidRPr="00B37592" w:rsidRDefault="00E93926" w:rsidP="00111D01">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 xml:space="preserve">Giá trị dinh dưỡng của các </w:t>
            </w:r>
            <w:r w:rsidRPr="00B37592">
              <w:rPr>
                <w:rFonts w:eastAsia="Calibri"/>
                <w:bCs/>
                <w:color w:val="000000" w:themeColor="text1"/>
                <w:sz w:val="28"/>
                <w:szCs w:val="28"/>
                <w:lang w:val="en-US"/>
              </w:rPr>
              <w:lastRenderedPageBreak/>
              <w:t>loại thực phẩm</w:t>
            </w:r>
          </w:p>
        </w:tc>
        <w:tc>
          <w:tcPr>
            <w:tcW w:w="2160" w:type="dxa"/>
            <w:tcBorders>
              <w:top w:val="single" w:sz="4" w:space="0" w:color="auto"/>
              <w:left w:val="single" w:sz="4" w:space="0" w:color="auto"/>
              <w:bottom w:val="single" w:sz="4" w:space="0" w:color="auto"/>
              <w:right w:val="single" w:sz="4" w:space="0" w:color="auto"/>
            </w:tcBorders>
          </w:tcPr>
          <w:p w14:paraId="1943F7FD"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lastRenderedPageBreak/>
              <w:t>Trắc nghiệm/ tự luận/ miệng</w:t>
            </w:r>
          </w:p>
        </w:tc>
        <w:tc>
          <w:tcPr>
            <w:tcW w:w="1440" w:type="dxa"/>
            <w:tcBorders>
              <w:top w:val="single" w:sz="4" w:space="0" w:color="auto"/>
              <w:left w:val="single" w:sz="4" w:space="0" w:color="auto"/>
              <w:bottom w:val="single" w:sz="4" w:space="0" w:color="auto"/>
              <w:right w:val="single" w:sz="4" w:space="0" w:color="auto"/>
            </w:tcBorders>
          </w:tcPr>
          <w:p w14:paraId="5F8D60C7"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4DC69127"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Hệ số 1</w:t>
            </w:r>
          </w:p>
        </w:tc>
      </w:tr>
      <w:tr w:rsidR="00111D01" w:rsidRPr="00B37592" w14:paraId="051F56D3" w14:textId="77777777" w:rsidTr="00111D01">
        <w:tc>
          <w:tcPr>
            <w:tcW w:w="725" w:type="dxa"/>
            <w:tcBorders>
              <w:top w:val="single" w:sz="4" w:space="0" w:color="auto"/>
              <w:left w:val="single" w:sz="4" w:space="0" w:color="auto"/>
              <w:bottom w:val="single" w:sz="4" w:space="0" w:color="auto"/>
              <w:right w:val="single" w:sz="4" w:space="0" w:color="auto"/>
            </w:tcBorders>
            <w:hideMark/>
          </w:tcPr>
          <w:p w14:paraId="0FF9643F" w14:textId="77777777" w:rsidR="00E93926" w:rsidRPr="00B37592" w:rsidRDefault="00E93926" w:rsidP="00111D01">
            <w:pPr>
              <w:spacing w:before="120" w:after="120" w:line="400" w:lineRule="exact"/>
              <w:jc w:val="both"/>
              <w:rPr>
                <w:rFonts w:eastAsia="Calibri"/>
                <w:bCs/>
                <w:color w:val="000000" w:themeColor="text1"/>
                <w:sz w:val="28"/>
                <w:szCs w:val="28"/>
              </w:rPr>
            </w:pPr>
            <w:r w:rsidRPr="00B37592">
              <w:rPr>
                <w:rFonts w:eastAsia="Calibri"/>
                <w:bCs/>
                <w:color w:val="000000" w:themeColor="text1"/>
                <w:sz w:val="28"/>
                <w:szCs w:val="28"/>
                <w:lang w:val="en-US"/>
              </w:rPr>
              <w:lastRenderedPageBreak/>
              <w:t>BT</w:t>
            </w:r>
            <w:r w:rsidRPr="00B37592">
              <w:rPr>
                <w:rFonts w:eastAsia="Calibri"/>
                <w:bCs/>
                <w:color w:val="000000" w:themeColor="text1"/>
                <w:sz w:val="28"/>
                <w:szCs w:val="28"/>
              </w:rPr>
              <w:t>2</w:t>
            </w:r>
          </w:p>
        </w:tc>
        <w:tc>
          <w:tcPr>
            <w:tcW w:w="3590" w:type="dxa"/>
            <w:tcBorders>
              <w:top w:val="single" w:sz="4" w:space="0" w:color="auto"/>
              <w:left w:val="single" w:sz="4" w:space="0" w:color="auto"/>
              <w:bottom w:val="single" w:sz="4" w:space="0" w:color="auto"/>
              <w:right w:val="single" w:sz="4" w:space="0" w:color="auto"/>
            </w:tcBorders>
          </w:tcPr>
          <w:p w14:paraId="6D8785D9" w14:textId="77777777" w:rsidR="00E93926" w:rsidRPr="00B37592" w:rsidRDefault="00E93926" w:rsidP="00111D01">
            <w:pPr>
              <w:spacing w:before="120" w:after="120" w:line="400" w:lineRule="exact"/>
              <w:rPr>
                <w:rFonts w:eastAsia="Calibri"/>
                <w:bCs/>
                <w:color w:val="000000" w:themeColor="text1"/>
                <w:sz w:val="28"/>
                <w:szCs w:val="28"/>
                <w:lang w:val="en-US"/>
              </w:rPr>
            </w:pPr>
            <w:r w:rsidRPr="00B37592">
              <w:rPr>
                <w:rFonts w:eastAsia="Calibri"/>
                <w:bCs/>
                <w:color w:val="000000" w:themeColor="text1"/>
                <w:sz w:val="28"/>
                <w:szCs w:val="28"/>
                <w:lang w:val="en-US"/>
              </w:rPr>
              <w:t>Đưa ra được chế độ ăn phù hợp với tình huống</w:t>
            </w:r>
          </w:p>
        </w:tc>
        <w:tc>
          <w:tcPr>
            <w:tcW w:w="2160" w:type="dxa"/>
            <w:tcBorders>
              <w:top w:val="single" w:sz="4" w:space="0" w:color="auto"/>
              <w:left w:val="single" w:sz="4" w:space="0" w:color="auto"/>
              <w:bottom w:val="single" w:sz="4" w:space="0" w:color="auto"/>
              <w:right w:val="single" w:sz="4" w:space="0" w:color="auto"/>
            </w:tcBorders>
          </w:tcPr>
          <w:p w14:paraId="0326C22F"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Trắc nghiệm/ tự luận/ báo cáo</w:t>
            </w:r>
          </w:p>
        </w:tc>
        <w:tc>
          <w:tcPr>
            <w:tcW w:w="1440" w:type="dxa"/>
            <w:tcBorders>
              <w:top w:val="single" w:sz="4" w:space="0" w:color="auto"/>
              <w:left w:val="single" w:sz="4" w:space="0" w:color="auto"/>
              <w:bottom w:val="single" w:sz="4" w:space="0" w:color="auto"/>
              <w:right w:val="single" w:sz="4" w:space="0" w:color="auto"/>
            </w:tcBorders>
          </w:tcPr>
          <w:p w14:paraId="00F42B5E"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Buổi học lý thuyết số 6</w:t>
            </w:r>
          </w:p>
        </w:tc>
        <w:tc>
          <w:tcPr>
            <w:tcW w:w="944" w:type="dxa"/>
            <w:gridSpan w:val="2"/>
            <w:tcBorders>
              <w:top w:val="single" w:sz="4" w:space="0" w:color="auto"/>
              <w:left w:val="single" w:sz="4" w:space="0" w:color="auto"/>
              <w:bottom w:val="single" w:sz="4" w:space="0" w:color="auto"/>
              <w:right w:val="single" w:sz="4" w:space="0" w:color="auto"/>
            </w:tcBorders>
          </w:tcPr>
          <w:p w14:paraId="323061A9"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Hệ số 2</w:t>
            </w:r>
          </w:p>
        </w:tc>
      </w:tr>
      <w:tr w:rsidR="00111D01" w:rsidRPr="00B37592" w14:paraId="67ED932B" w14:textId="77777777" w:rsidTr="00111D01">
        <w:trPr>
          <w:gridAfter w:val="1"/>
          <w:wAfter w:w="6" w:type="dxa"/>
        </w:trPr>
        <w:tc>
          <w:tcPr>
            <w:tcW w:w="7915" w:type="dxa"/>
            <w:gridSpan w:val="4"/>
            <w:tcBorders>
              <w:top w:val="single" w:sz="4" w:space="0" w:color="auto"/>
              <w:left w:val="single" w:sz="4" w:space="0" w:color="auto"/>
              <w:bottom w:val="single" w:sz="4" w:space="0" w:color="auto"/>
              <w:right w:val="single" w:sz="4" w:space="0" w:color="auto"/>
            </w:tcBorders>
            <w:hideMark/>
          </w:tcPr>
          <w:p w14:paraId="1E529976"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61D5F38F"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p>
        </w:tc>
      </w:tr>
      <w:tr w:rsidR="00111D01" w:rsidRPr="00B37592" w14:paraId="7906E1B4" w14:textId="77777777" w:rsidTr="00111D01">
        <w:tc>
          <w:tcPr>
            <w:tcW w:w="725" w:type="dxa"/>
            <w:tcBorders>
              <w:top w:val="single" w:sz="4" w:space="0" w:color="auto"/>
              <w:left w:val="single" w:sz="4" w:space="0" w:color="auto"/>
              <w:bottom w:val="single" w:sz="4" w:space="0" w:color="auto"/>
              <w:right w:val="single" w:sz="4" w:space="0" w:color="auto"/>
            </w:tcBorders>
            <w:hideMark/>
          </w:tcPr>
          <w:p w14:paraId="2033D574" w14:textId="77777777" w:rsidR="00E93926" w:rsidRPr="00B37592" w:rsidRDefault="00E93926" w:rsidP="00111D01">
            <w:pPr>
              <w:spacing w:before="120" w:after="120" w:line="400" w:lineRule="exact"/>
              <w:jc w:val="both"/>
              <w:rPr>
                <w:rFonts w:eastAsia="Calibri"/>
                <w:bCs/>
                <w:color w:val="000000" w:themeColor="text1"/>
                <w:sz w:val="28"/>
                <w:szCs w:val="28"/>
              </w:rPr>
            </w:pPr>
          </w:p>
        </w:tc>
        <w:tc>
          <w:tcPr>
            <w:tcW w:w="3590" w:type="dxa"/>
            <w:tcBorders>
              <w:top w:val="single" w:sz="4" w:space="0" w:color="auto"/>
              <w:left w:val="single" w:sz="4" w:space="0" w:color="auto"/>
              <w:bottom w:val="single" w:sz="4" w:space="0" w:color="auto"/>
              <w:right w:val="single" w:sz="4" w:space="0" w:color="auto"/>
            </w:tcBorders>
          </w:tcPr>
          <w:p w14:paraId="7F908E24"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Kiến thức tổng hợp</w:t>
            </w:r>
          </w:p>
        </w:tc>
        <w:tc>
          <w:tcPr>
            <w:tcW w:w="2160" w:type="dxa"/>
            <w:tcBorders>
              <w:top w:val="single" w:sz="4" w:space="0" w:color="auto"/>
              <w:left w:val="single" w:sz="4" w:space="0" w:color="auto"/>
              <w:bottom w:val="single" w:sz="4" w:space="0" w:color="auto"/>
              <w:right w:val="single" w:sz="4" w:space="0" w:color="auto"/>
            </w:tcBorders>
          </w:tcPr>
          <w:p w14:paraId="67A9F476"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Trắc nghiệm</w:t>
            </w:r>
          </w:p>
        </w:tc>
        <w:tc>
          <w:tcPr>
            <w:tcW w:w="1440" w:type="dxa"/>
            <w:tcBorders>
              <w:top w:val="single" w:sz="4" w:space="0" w:color="auto"/>
              <w:left w:val="single" w:sz="4" w:space="0" w:color="auto"/>
              <w:bottom w:val="single" w:sz="4" w:space="0" w:color="auto"/>
              <w:right w:val="single" w:sz="4" w:space="0" w:color="auto"/>
            </w:tcBorders>
          </w:tcPr>
          <w:p w14:paraId="7E143698"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687F5C5A" w14:textId="77777777" w:rsidR="00E93926" w:rsidRPr="00B37592" w:rsidRDefault="00E93926" w:rsidP="00111D01">
            <w:pPr>
              <w:spacing w:before="120" w:after="120" w:line="400" w:lineRule="exact"/>
              <w:jc w:val="both"/>
              <w:rPr>
                <w:rFonts w:eastAsia="Calibri"/>
                <w:bCs/>
                <w:color w:val="000000" w:themeColor="text1"/>
                <w:sz w:val="28"/>
                <w:szCs w:val="28"/>
                <w:lang w:val="en-US"/>
              </w:rPr>
            </w:pPr>
            <w:r w:rsidRPr="00B37592">
              <w:rPr>
                <w:rFonts w:eastAsia="Calibri"/>
                <w:bCs/>
                <w:color w:val="000000" w:themeColor="text1"/>
                <w:sz w:val="28"/>
                <w:szCs w:val="28"/>
                <w:lang w:val="en-US"/>
              </w:rPr>
              <w:t>60%</w:t>
            </w:r>
          </w:p>
        </w:tc>
      </w:tr>
    </w:tbl>
    <w:p w14:paraId="5D65821B" w14:textId="77777777" w:rsidR="00E93926" w:rsidRPr="00B37592" w:rsidRDefault="00E93926" w:rsidP="00E93926">
      <w:pPr>
        <w:widowControl/>
        <w:numPr>
          <w:ilvl w:val="0"/>
          <w:numId w:val="29"/>
        </w:numPr>
        <w:autoSpaceDE/>
        <w:autoSpaceDN/>
        <w:spacing w:before="120" w:after="120" w:line="400" w:lineRule="exact"/>
        <w:jc w:val="both"/>
        <w:rPr>
          <w:rFonts w:eastAsia="Calibri"/>
          <w:b/>
          <w:bCs/>
          <w:color w:val="000000" w:themeColor="text1"/>
          <w:sz w:val="28"/>
          <w:szCs w:val="28"/>
        </w:rPr>
      </w:pPr>
      <w:r w:rsidRPr="00B37592">
        <w:rPr>
          <w:rFonts w:eastAsia="Calibri"/>
          <w:b/>
          <w:bCs/>
          <w:color w:val="000000" w:themeColor="text1"/>
          <w:sz w:val="28"/>
          <w:szCs w:val="28"/>
          <w:lang w:val="en-US"/>
        </w:rPr>
        <w:t>H</w:t>
      </w:r>
      <w:r w:rsidRPr="00B37592">
        <w:rPr>
          <w:rFonts w:eastAsia="Calibri"/>
          <w:b/>
          <w:bCs/>
          <w:color w:val="000000" w:themeColor="text1"/>
          <w:sz w:val="28"/>
          <w:szCs w:val="28"/>
        </w:rPr>
        <w:t>ướng dẫn thực hiện mô</w:t>
      </w:r>
      <w:r w:rsidRPr="00B37592">
        <w:rPr>
          <w:rFonts w:eastAsia="Calibri"/>
          <w:b/>
          <w:bCs/>
          <w:color w:val="000000" w:themeColor="text1"/>
          <w:sz w:val="28"/>
          <w:szCs w:val="28"/>
          <w:lang w:val="en-US"/>
        </w:rPr>
        <w:t xml:space="preserve"> đun</w:t>
      </w:r>
    </w:p>
    <w:p w14:paraId="1A3D245F" w14:textId="77777777" w:rsidR="00E93926" w:rsidRPr="00B37592" w:rsidRDefault="00E93926" w:rsidP="00E93926">
      <w:pPr>
        <w:widowControl/>
        <w:numPr>
          <w:ilvl w:val="0"/>
          <w:numId w:val="30"/>
        </w:numPr>
        <w:autoSpaceDE/>
        <w:autoSpaceDN/>
        <w:spacing w:before="120" w:after="120" w:line="400" w:lineRule="exact"/>
        <w:jc w:val="both"/>
        <w:rPr>
          <w:rFonts w:eastAsia="Calibri"/>
          <w:bCs/>
          <w:color w:val="000000" w:themeColor="text1"/>
          <w:sz w:val="28"/>
          <w:szCs w:val="28"/>
        </w:rPr>
      </w:pPr>
      <w:r w:rsidRPr="00B37592">
        <w:rPr>
          <w:rFonts w:eastAsia="Calibri"/>
          <w:b/>
          <w:color w:val="000000" w:themeColor="text1"/>
          <w:sz w:val="28"/>
          <w:szCs w:val="28"/>
        </w:rPr>
        <w:t>Phạm vi áp dụng mô</w:t>
      </w:r>
      <w:r w:rsidRPr="00B37592">
        <w:rPr>
          <w:rFonts w:eastAsia="Calibri"/>
          <w:b/>
          <w:color w:val="000000" w:themeColor="text1"/>
          <w:sz w:val="28"/>
          <w:szCs w:val="28"/>
          <w:lang w:val="en-US"/>
        </w:rPr>
        <w:t xml:space="preserve"> đun</w:t>
      </w:r>
      <w:r w:rsidRPr="00B37592">
        <w:rPr>
          <w:rFonts w:eastAsia="Calibri"/>
          <w:b/>
          <w:color w:val="000000" w:themeColor="text1"/>
          <w:sz w:val="28"/>
          <w:szCs w:val="28"/>
        </w:rPr>
        <w:t>:</w:t>
      </w:r>
      <w:r w:rsidRPr="00B37592">
        <w:rPr>
          <w:rFonts w:eastAsia="Calibri"/>
          <w:bCs/>
          <w:color w:val="000000" w:themeColor="text1"/>
          <w:sz w:val="28"/>
          <w:szCs w:val="28"/>
        </w:rPr>
        <w:t xml:space="preserve"> </w:t>
      </w:r>
      <w:r w:rsidRPr="00B37592">
        <w:rPr>
          <w:rFonts w:eastAsia="Calibri"/>
          <w:bCs/>
          <w:color w:val="000000" w:themeColor="text1"/>
          <w:sz w:val="28"/>
          <w:szCs w:val="28"/>
          <w:lang w:val="en-US"/>
        </w:rPr>
        <w:t>Áp dụng để thực hành chăm sóc da, chăm sóc tóc, móng.</w:t>
      </w:r>
    </w:p>
    <w:p w14:paraId="36A90CD4" w14:textId="77777777" w:rsidR="00E93926" w:rsidRPr="00B37592" w:rsidRDefault="00E93926" w:rsidP="00E93926">
      <w:pPr>
        <w:widowControl/>
        <w:numPr>
          <w:ilvl w:val="0"/>
          <w:numId w:val="30"/>
        </w:numPr>
        <w:autoSpaceDE/>
        <w:autoSpaceDN/>
        <w:spacing w:before="120" w:after="120" w:line="400" w:lineRule="exact"/>
        <w:jc w:val="both"/>
        <w:rPr>
          <w:rFonts w:eastAsia="Calibri"/>
          <w:b/>
          <w:color w:val="000000" w:themeColor="text1"/>
          <w:sz w:val="28"/>
          <w:szCs w:val="28"/>
          <w:lang w:val="nb-NO"/>
        </w:rPr>
      </w:pPr>
      <w:r w:rsidRPr="00B37592">
        <w:rPr>
          <w:rFonts w:eastAsia="Calibri"/>
          <w:b/>
          <w:color w:val="000000" w:themeColor="text1"/>
          <w:sz w:val="28"/>
          <w:szCs w:val="28"/>
          <w:lang w:val="nb-NO"/>
        </w:rPr>
        <w:t>Hướng dẫn về phương pháp giảng dạy, học tập mô đun</w:t>
      </w:r>
    </w:p>
    <w:p w14:paraId="0E5E0353" w14:textId="77777777" w:rsidR="00E93926" w:rsidRPr="00B37592" w:rsidRDefault="00E93926" w:rsidP="00E93926">
      <w:pPr>
        <w:widowControl/>
        <w:numPr>
          <w:ilvl w:val="0"/>
          <w:numId w:val="2"/>
        </w:numPr>
        <w:autoSpaceDE/>
        <w:autoSpaceDN/>
        <w:spacing w:before="120" w:after="120" w:line="400" w:lineRule="exact"/>
        <w:ind w:left="720"/>
        <w:jc w:val="both"/>
        <w:rPr>
          <w:rFonts w:eastAsia="Calibri"/>
          <w:bCs/>
          <w:color w:val="000000" w:themeColor="text1"/>
          <w:sz w:val="28"/>
          <w:szCs w:val="28"/>
        </w:rPr>
      </w:pPr>
      <w:r w:rsidRPr="00B37592">
        <w:rPr>
          <w:rFonts w:eastAsia="Calibri"/>
          <w:bCs/>
          <w:color w:val="000000" w:themeColor="text1"/>
          <w:sz w:val="28"/>
          <w:szCs w:val="28"/>
        </w:rPr>
        <w:t>Đối với giảng viên:</w:t>
      </w:r>
    </w:p>
    <w:p w14:paraId="47B2469E" w14:textId="77777777" w:rsidR="00E93926" w:rsidRPr="00B37592" w:rsidRDefault="00E93926" w:rsidP="00E93926">
      <w:pPr>
        <w:widowControl/>
        <w:numPr>
          <w:ilvl w:val="0"/>
          <w:numId w:val="4"/>
        </w:numPr>
        <w:suppressAutoHyphens/>
        <w:autoSpaceDE/>
        <w:autoSpaceDN/>
        <w:spacing w:before="120" w:after="120" w:line="400" w:lineRule="exact"/>
        <w:jc w:val="both"/>
        <w:rPr>
          <w:bCs/>
          <w:color w:val="000000" w:themeColor="text1"/>
          <w:sz w:val="28"/>
          <w:szCs w:val="28"/>
          <w:lang w:eastAsia="ar-SA"/>
        </w:rPr>
      </w:pPr>
      <w:r w:rsidRPr="00B37592">
        <w:rPr>
          <w:bCs/>
          <w:color w:val="000000" w:themeColor="text1"/>
          <w:sz w:val="28"/>
          <w:szCs w:val="28"/>
          <w:lang w:eastAsia="ar-SA"/>
        </w:rPr>
        <w:t>Chuẩn bị giáo trình, kế hoạch bài giảng, giáo án điện tử.</w:t>
      </w:r>
    </w:p>
    <w:p w14:paraId="1D4BEF78" w14:textId="77777777" w:rsidR="00E93926" w:rsidRPr="00B37592" w:rsidRDefault="00E93926" w:rsidP="00E93926">
      <w:pPr>
        <w:widowControl/>
        <w:numPr>
          <w:ilvl w:val="0"/>
          <w:numId w:val="4"/>
        </w:numPr>
        <w:suppressAutoHyphens/>
        <w:autoSpaceDE/>
        <w:autoSpaceDN/>
        <w:spacing w:before="120" w:after="120" w:line="400" w:lineRule="exact"/>
        <w:jc w:val="both"/>
        <w:rPr>
          <w:bCs/>
          <w:color w:val="000000" w:themeColor="text1"/>
          <w:sz w:val="28"/>
          <w:szCs w:val="28"/>
          <w:lang w:eastAsia="ar-SA"/>
        </w:rPr>
      </w:pPr>
      <w:r w:rsidRPr="00B37592">
        <w:rPr>
          <w:bCs/>
          <w:color w:val="000000" w:themeColor="text1"/>
          <w:sz w:val="28"/>
          <w:szCs w:val="28"/>
          <w:lang w:eastAsia="ar-SA"/>
        </w:rPr>
        <w:t>Sử dụng các phương pháp giảng dạy tích cực</w:t>
      </w:r>
      <w:r w:rsidRPr="00B37592">
        <w:rPr>
          <w:bCs/>
          <w:color w:val="000000" w:themeColor="text1"/>
          <w:sz w:val="28"/>
          <w:szCs w:val="28"/>
          <w:lang w:val="en-US" w:eastAsia="ar-SA"/>
        </w:rPr>
        <w:t>: thảo luận, động não, bài tập nhóm, giải quyết tình huống.</w:t>
      </w:r>
    </w:p>
    <w:p w14:paraId="052EA0CB" w14:textId="77777777" w:rsidR="00E93926" w:rsidRPr="00B37592" w:rsidRDefault="00E93926" w:rsidP="00E93926">
      <w:pPr>
        <w:widowControl/>
        <w:numPr>
          <w:ilvl w:val="0"/>
          <w:numId w:val="2"/>
        </w:numPr>
        <w:autoSpaceDE/>
        <w:autoSpaceDN/>
        <w:spacing w:before="120" w:after="120" w:line="400" w:lineRule="exact"/>
        <w:ind w:left="720"/>
        <w:jc w:val="both"/>
        <w:rPr>
          <w:rFonts w:eastAsia="Calibri"/>
          <w:bCs/>
          <w:color w:val="000000" w:themeColor="text1"/>
          <w:sz w:val="28"/>
          <w:szCs w:val="28"/>
        </w:rPr>
      </w:pPr>
      <w:r w:rsidRPr="00B37592">
        <w:rPr>
          <w:rFonts w:eastAsia="Calibri"/>
          <w:bCs/>
          <w:color w:val="000000" w:themeColor="text1"/>
          <w:sz w:val="28"/>
          <w:szCs w:val="28"/>
        </w:rPr>
        <w:t>Đối với sinh viên</w:t>
      </w:r>
    </w:p>
    <w:p w14:paraId="68DB492F" w14:textId="77777777" w:rsidR="00E93926" w:rsidRPr="00B37592" w:rsidRDefault="00E93926" w:rsidP="00E93926">
      <w:pPr>
        <w:widowControl/>
        <w:numPr>
          <w:ilvl w:val="0"/>
          <w:numId w:val="5"/>
        </w:numPr>
        <w:tabs>
          <w:tab w:val="left" w:pos="990"/>
        </w:tabs>
        <w:suppressAutoHyphens/>
        <w:autoSpaceDE/>
        <w:autoSpaceDN/>
        <w:spacing w:before="120" w:after="120" w:line="400" w:lineRule="exact"/>
        <w:ind w:left="0" w:firstLine="720"/>
        <w:jc w:val="both"/>
        <w:rPr>
          <w:bCs/>
          <w:color w:val="000000" w:themeColor="text1"/>
          <w:sz w:val="28"/>
          <w:szCs w:val="28"/>
          <w:lang w:eastAsia="ar-SA"/>
        </w:rPr>
      </w:pPr>
      <w:r w:rsidRPr="00B37592">
        <w:rPr>
          <w:bCs/>
          <w:color w:val="000000" w:themeColor="text1"/>
          <w:sz w:val="28"/>
          <w:szCs w:val="28"/>
          <w:lang w:eastAsia="ar-SA"/>
        </w:rPr>
        <w:t>Chuẩn bị bài, đọc trước bài tại nhà (trước khi học 1 giờ lý thuyết tại trường,  sinh viên đọc bài 2 giờ tại nhà với các nội dung giảng viên đã hướng dẫn).</w:t>
      </w:r>
    </w:p>
    <w:p w14:paraId="3F938E2E" w14:textId="77777777" w:rsidR="00E93926" w:rsidRPr="00B37592" w:rsidRDefault="00E93926" w:rsidP="00E93926">
      <w:pPr>
        <w:widowControl/>
        <w:numPr>
          <w:ilvl w:val="0"/>
          <w:numId w:val="5"/>
        </w:numPr>
        <w:tabs>
          <w:tab w:val="left" w:pos="990"/>
        </w:tabs>
        <w:suppressAutoHyphens/>
        <w:autoSpaceDE/>
        <w:autoSpaceDN/>
        <w:spacing w:before="120" w:after="120" w:line="400" w:lineRule="exact"/>
        <w:ind w:left="0" w:firstLine="720"/>
        <w:jc w:val="both"/>
        <w:rPr>
          <w:bCs/>
          <w:color w:val="000000" w:themeColor="text1"/>
          <w:sz w:val="28"/>
          <w:szCs w:val="28"/>
          <w:lang w:eastAsia="ar-SA"/>
        </w:rPr>
      </w:pPr>
      <w:r w:rsidRPr="00B37592">
        <w:rPr>
          <w:bCs/>
          <w:color w:val="000000" w:themeColor="text1"/>
          <w:sz w:val="28"/>
          <w:szCs w:val="28"/>
          <w:lang w:eastAsia="ar-SA"/>
        </w:rPr>
        <w:t>Thảo luận nhóm, trình bày báo cáo nhóm.</w:t>
      </w:r>
    </w:p>
    <w:p w14:paraId="1AC24917" w14:textId="77777777" w:rsidR="00E93926" w:rsidRPr="00B37592" w:rsidRDefault="00E93926" w:rsidP="00E93926">
      <w:pPr>
        <w:widowControl/>
        <w:numPr>
          <w:ilvl w:val="0"/>
          <w:numId w:val="30"/>
        </w:numPr>
        <w:autoSpaceDE/>
        <w:autoSpaceDN/>
        <w:spacing w:before="120" w:after="120" w:line="400" w:lineRule="exact"/>
        <w:jc w:val="both"/>
        <w:rPr>
          <w:rFonts w:eastAsia="Calibri"/>
          <w:bCs/>
          <w:color w:val="000000" w:themeColor="text1"/>
          <w:sz w:val="28"/>
          <w:szCs w:val="28"/>
        </w:rPr>
      </w:pPr>
      <w:r w:rsidRPr="00B37592">
        <w:rPr>
          <w:rFonts w:eastAsia="Calibri"/>
          <w:b/>
          <w:color w:val="000000" w:themeColor="text1"/>
          <w:sz w:val="28"/>
          <w:szCs w:val="28"/>
        </w:rPr>
        <w:t>Những trọng tâm cần chú ý</w:t>
      </w:r>
      <w:r w:rsidRPr="00B37592">
        <w:rPr>
          <w:rFonts w:eastAsia="Calibri"/>
          <w:b/>
          <w:color w:val="000000" w:themeColor="text1"/>
          <w:sz w:val="28"/>
          <w:szCs w:val="28"/>
          <w:lang w:val="en-US"/>
        </w:rPr>
        <w:t>:</w:t>
      </w:r>
      <w:r w:rsidRPr="00B37592">
        <w:rPr>
          <w:rFonts w:eastAsia="Calibri"/>
          <w:bCs/>
          <w:color w:val="000000" w:themeColor="text1"/>
          <w:sz w:val="28"/>
          <w:szCs w:val="28"/>
          <w:lang w:val="en-US"/>
        </w:rPr>
        <w:t xml:space="preserve"> bài 5, 6.</w:t>
      </w:r>
    </w:p>
    <w:p w14:paraId="2A7AAAAF" w14:textId="77777777" w:rsidR="00E93926" w:rsidRPr="00B37592" w:rsidRDefault="00E93926" w:rsidP="00E93926">
      <w:pPr>
        <w:widowControl/>
        <w:numPr>
          <w:ilvl w:val="0"/>
          <w:numId w:val="30"/>
        </w:numPr>
        <w:autoSpaceDE/>
        <w:autoSpaceDN/>
        <w:spacing w:before="120" w:after="120" w:line="400" w:lineRule="exact"/>
        <w:jc w:val="both"/>
        <w:rPr>
          <w:rFonts w:eastAsia="Calibri"/>
          <w:b/>
          <w:color w:val="000000" w:themeColor="text1"/>
          <w:sz w:val="28"/>
          <w:szCs w:val="28"/>
        </w:rPr>
      </w:pPr>
      <w:r w:rsidRPr="00B37592">
        <w:rPr>
          <w:rFonts w:eastAsia="Calibri"/>
          <w:b/>
          <w:color w:val="000000" w:themeColor="text1"/>
          <w:sz w:val="28"/>
          <w:szCs w:val="28"/>
        </w:rPr>
        <w:t xml:space="preserve">Tài liệu </w:t>
      </w:r>
      <w:r w:rsidRPr="00B37592">
        <w:rPr>
          <w:rFonts w:eastAsia="Calibri"/>
          <w:b/>
          <w:color w:val="000000" w:themeColor="text1"/>
          <w:sz w:val="28"/>
          <w:szCs w:val="28"/>
          <w:lang w:val="en-US"/>
        </w:rPr>
        <w:t>học tập</w:t>
      </w:r>
    </w:p>
    <w:p w14:paraId="3EF2BF4F" w14:textId="77777777" w:rsidR="00E93926" w:rsidRPr="00B37592" w:rsidRDefault="00E93926" w:rsidP="00E93926">
      <w:pPr>
        <w:widowControl/>
        <w:autoSpaceDE/>
        <w:autoSpaceDN/>
        <w:spacing w:before="120" w:after="120" w:line="400" w:lineRule="exact"/>
        <w:contextualSpacing/>
        <w:jc w:val="both"/>
        <w:rPr>
          <w:bCs/>
          <w:color w:val="000000" w:themeColor="text1"/>
          <w:sz w:val="28"/>
          <w:szCs w:val="28"/>
          <w:lang w:val="nl-NL" w:eastAsia="ar-SA"/>
        </w:rPr>
      </w:pPr>
      <w:r w:rsidRPr="00B37592">
        <w:rPr>
          <w:bCs/>
          <w:color w:val="000000" w:themeColor="text1"/>
          <w:sz w:val="28"/>
          <w:szCs w:val="28"/>
          <w:lang w:val="nl-NL" w:eastAsia="ar-SA"/>
        </w:rPr>
        <w:t xml:space="preserve">Tài liệu bắt buộc: Viện Dinh dưỡng, </w:t>
      </w:r>
      <w:r w:rsidRPr="00B37592">
        <w:rPr>
          <w:bCs/>
          <w:i/>
          <w:color w:val="000000" w:themeColor="text1"/>
          <w:sz w:val="28"/>
          <w:szCs w:val="28"/>
          <w:lang w:val="nl-NL" w:eastAsia="ar-SA"/>
        </w:rPr>
        <w:t>Dinh dưỡng lâm sàng</w:t>
      </w:r>
      <w:r w:rsidRPr="00B37592">
        <w:rPr>
          <w:bCs/>
          <w:color w:val="000000" w:themeColor="text1"/>
          <w:sz w:val="28"/>
          <w:szCs w:val="28"/>
          <w:lang w:val="nl-NL" w:eastAsia="ar-SA"/>
        </w:rPr>
        <w:t>, Nhà xuất bản Y học.</w:t>
      </w:r>
    </w:p>
    <w:p w14:paraId="01A21B56" w14:textId="77777777" w:rsidR="00E93926" w:rsidRPr="00B37592" w:rsidRDefault="00E93926" w:rsidP="00E93926">
      <w:pPr>
        <w:spacing w:before="120" w:after="120" w:line="400" w:lineRule="exact"/>
        <w:jc w:val="center"/>
        <w:rPr>
          <w:color w:val="000000" w:themeColor="text1"/>
          <w:sz w:val="28"/>
          <w:szCs w:val="28"/>
          <w:lang w:val="en-US"/>
        </w:rPr>
      </w:pPr>
    </w:p>
    <w:p w14:paraId="42FF595B" w14:textId="77777777" w:rsidR="00E93926" w:rsidRPr="00D97615" w:rsidRDefault="00E93926" w:rsidP="00E93926">
      <w:pPr>
        <w:spacing w:before="120" w:after="120" w:line="400" w:lineRule="exact"/>
        <w:rPr>
          <w:sz w:val="28"/>
          <w:szCs w:val="28"/>
          <w:lang w:val="en-US"/>
        </w:rPr>
      </w:pPr>
    </w:p>
    <w:p w14:paraId="5913CADB" w14:textId="77777777" w:rsidR="00E93926" w:rsidRDefault="00E93926" w:rsidP="00E93926">
      <w:pPr>
        <w:rPr>
          <w:b/>
          <w:bCs/>
          <w:sz w:val="28"/>
          <w:szCs w:val="28"/>
          <w:lang w:val="en-US"/>
        </w:rPr>
      </w:pPr>
      <w:r>
        <w:rPr>
          <w:b/>
          <w:bCs/>
          <w:sz w:val="28"/>
          <w:szCs w:val="28"/>
          <w:lang w:val="en-US"/>
        </w:rPr>
        <w:br w:type="page"/>
      </w:r>
    </w:p>
    <w:p w14:paraId="1C98AF4F" w14:textId="7DC7BF1D" w:rsidR="00111D01" w:rsidRPr="00623E0A" w:rsidRDefault="00111D01" w:rsidP="00111D01">
      <w:pPr>
        <w:pStyle w:val="Heading1"/>
        <w:keepNext/>
        <w:widowControl/>
        <w:autoSpaceDE/>
        <w:autoSpaceDN/>
        <w:spacing w:before="60" w:after="20" w:line="264" w:lineRule="auto"/>
        <w:ind w:left="0"/>
        <w:rPr>
          <w:sz w:val="26"/>
          <w:szCs w:val="26"/>
        </w:rPr>
      </w:pPr>
      <w:bookmarkStart w:id="308" w:name="_Toc156898463"/>
      <w:r w:rsidRPr="00623E0A">
        <w:rPr>
          <w:sz w:val="26"/>
          <w:szCs w:val="26"/>
        </w:rPr>
        <w:lastRenderedPageBreak/>
        <w:t>T</w:t>
      </w:r>
      <w:r w:rsidRPr="00623E0A">
        <w:rPr>
          <w:sz w:val="26"/>
          <w:szCs w:val="26"/>
          <w:lang w:val="nl-NL"/>
        </w:rPr>
        <w:t>ê</w:t>
      </w:r>
      <w:r w:rsidR="004577A7">
        <w:rPr>
          <w:sz w:val="26"/>
          <w:szCs w:val="26"/>
        </w:rPr>
        <w:t>n m</w:t>
      </w:r>
      <w:r w:rsidR="004577A7" w:rsidRPr="004577A7">
        <w:rPr>
          <w:sz w:val="26"/>
          <w:szCs w:val="26"/>
        </w:rPr>
        <w:t>ô</w:t>
      </w:r>
      <w:r w:rsidR="004577A7">
        <w:rPr>
          <w:sz w:val="26"/>
          <w:szCs w:val="26"/>
          <w:lang w:val="en-US"/>
        </w:rPr>
        <w:t xml:space="preserve"> </w:t>
      </w:r>
      <w:r w:rsidR="004577A7" w:rsidRPr="004577A7">
        <w:rPr>
          <w:sz w:val="26"/>
          <w:szCs w:val="26"/>
          <w:lang w:val="en-US"/>
        </w:rPr>
        <w:t>đ</w:t>
      </w:r>
      <w:r w:rsidR="004577A7">
        <w:rPr>
          <w:sz w:val="26"/>
          <w:szCs w:val="26"/>
          <w:lang w:val="en-US"/>
        </w:rPr>
        <w:t>un</w:t>
      </w:r>
      <w:r w:rsidRPr="00623E0A">
        <w:rPr>
          <w:sz w:val="26"/>
          <w:szCs w:val="26"/>
        </w:rPr>
        <w:t xml:space="preserve">: </w:t>
      </w:r>
      <w:r>
        <w:rPr>
          <w:sz w:val="26"/>
          <w:szCs w:val="26"/>
          <w:lang w:val="en-US"/>
        </w:rPr>
        <w:t>Tiếng Anh 2</w:t>
      </w:r>
      <w:bookmarkEnd w:id="308"/>
    </w:p>
    <w:p w14:paraId="288A1E27" w14:textId="5AED83F2" w:rsidR="00111D01" w:rsidRPr="00CB5ABE" w:rsidRDefault="00111D01" w:rsidP="00111D01">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w:t>
      </w:r>
      <w:r w:rsidR="004577A7" w:rsidRPr="004577A7">
        <w:rPr>
          <w:rFonts w:eastAsia="Calibri"/>
          <w:b/>
          <w:bCs/>
          <w:color w:val="000000"/>
          <w:sz w:val="26"/>
          <w:szCs w:val="26"/>
          <w:lang w:val="en-US"/>
        </w:rPr>
        <w:t>đ</w:t>
      </w:r>
      <w:r w:rsidR="004577A7">
        <w:rPr>
          <w:rFonts w:eastAsia="Calibri"/>
          <w:b/>
          <w:bCs/>
          <w:color w:val="000000"/>
          <w:sz w:val="26"/>
          <w:szCs w:val="26"/>
          <w:lang w:val="en-US"/>
        </w:rPr>
        <w:t>un</w:t>
      </w:r>
      <w:r>
        <w:rPr>
          <w:rFonts w:eastAsia="Calibri"/>
          <w:b/>
          <w:bCs/>
          <w:color w:val="000000"/>
          <w:sz w:val="26"/>
          <w:szCs w:val="26"/>
        </w:rPr>
        <w:t xml:space="preserve">: </w:t>
      </w:r>
      <w:r w:rsidR="004577A7">
        <w:rPr>
          <w:rFonts w:eastAsia="Calibri"/>
          <w:b/>
          <w:bCs/>
          <w:color w:val="000000"/>
          <w:sz w:val="26"/>
          <w:szCs w:val="26"/>
          <w:lang w:val="en-US"/>
        </w:rPr>
        <w:t>MĐ</w:t>
      </w:r>
      <w:r>
        <w:rPr>
          <w:rFonts w:eastAsia="Calibri"/>
          <w:b/>
          <w:bCs/>
          <w:color w:val="000000"/>
          <w:sz w:val="26"/>
          <w:szCs w:val="26"/>
          <w:lang w:val="en-US"/>
        </w:rPr>
        <w:t>27</w:t>
      </w:r>
    </w:p>
    <w:p w14:paraId="55CF0BF6" w14:textId="61B83D9F" w:rsidR="00111D01" w:rsidRPr="00111D01" w:rsidRDefault="00111D01" w:rsidP="00111D01">
      <w:pPr>
        <w:autoSpaceDE/>
        <w:autoSpaceDN/>
        <w:spacing w:before="120" w:after="120" w:line="400" w:lineRule="exact"/>
        <w:jc w:val="both"/>
        <w:rPr>
          <w:b/>
          <w:sz w:val="28"/>
          <w:szCs w:val="28"/>
        </w:rPr>
      </w:pPr>
      <w:r w:rsidRPr="00111D01">
        <w:rPr>
          <w:b/>
          <w:sz w:val="28"/>
          <w:szCs w:val="28"/>
        </w:rPr>
        <w:t xml:space="preserve">Thời gian thực hiện môn học: </w:t>
      </w:r>
      <w:r w:rsidRPr="00111D01">
        <w:rPr>
          <w:b/>
          <w:sz w:val="28"/>
          <w:szCs w:val="28"/>
          <w:lang w:val="en-US"/>
        </w:rPr>
        <w:t>45</w:t>
      </w:r>
      <w:r w:rsidRPr="00111D01">
        <w:rPr>
          <w:sz w:val="28"/>
          <w:szCs w:val="28"/>
        </w:rPr>
        <w:t xml:space="preserve"> giờ</w:t>
      </w:r>
    </w:p>
    <w:p w14:paraId="030AB1F0"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I. </w:t>
      </w:r>
      <w:r w:rsidRPr="00111D01">
        <w:rPr>
          <w:b/>
          <w:sz w:val="28"/>
          <w:szCs w:val="28"/>
        </w:rPr>
        <w:t>Vị trí, tính chất môn học</w:t>
      </w:r>
    </w:p>
    <w:p w14:paraId="4C59084C" w14:textId="77777777" w:rsidR="00111D01" w:rsidRPr="00111D01" w:rsidRDefault="00111D01" w:rsidP="00111D01">
      <w:pPr>
        <w:autoSpaceDE/>
        <w:autoSpaceDN/>
        <w:spacing w:before="120" w:after="120" w:line="400" w:lineRule="exact"/>
        <w:jc w:val="both"/>
        <w:rPr>
          <w:sz w:val="28"/>
          <w:szCs w:val="28"/>
        </w:rPr>
      </w:pPr>
      <w:r w:rsidRPr="00111D01">
        <w:rPr>
          <w:b/>
          <w:sz w:val="28"/>
          <w:szCs w:val="28"/>
        </w:rPr>
        <w:t>1. Vị trí:</w:t>
      </w:r>
      <w:r w:rsidRPr="00111D01">
        <w:rPr>
          <w:sz w:val="28"/>
          <w:szCs w:val="28"/>
        </w:rPr>
        <w:t xml:space="preserve"> Môn học là một trong các môn học ngoại ngữ bắt buộc thuộc khối các môn học chung trong chương trình đào tạo trình độ cao đẳng.</w:t>
      </w:r>
    </w:p>
    <w:p w14:paraId="0EA029BA" w14:textId="77777777" w:rsidR="00111D01" w:rsidRPr="00111D01" w:rsidRDefault="00111D01" w:rsidP="00111D01">
      <w:pPr>
        <w:autoSpaceDE/>
        <w:autoSpaceDN/>
        <w:spacing w:before="120" w:after="120" w:line="400" w:lineRule="exact"/>
        <w:jc w:val="both"/>
        <w:rPr>
          <w:sz w:val="28"/>
          <w:szCs w:val="28"/>
        </w:rPr>
      </w:pPr>
      <w:r w:rsidRPr="00111D01">
        <w:rPr>
          <w:b/>
          <w:sz w:val="28"/>
          <w:szCs w:val="28"/>
        </w:rPr>
        <w:t>2. Tính chất:</w:t>
      </w:r>
      <w:r w:rsidRPr="00111D01">
        <w:rPr>
          <w:sz w:val="28"/>
          <w:szCs w:val="28"/>
        </w:rPr>
        <w:t xml:space="preserve"> Chương trình môn học bao gồm các kiến thức, kỹ năng sử dụng tiếng Anh cơ bản trong đời sống, học tập và hoạt động nghề nghiệp phù hợp với trình độ được đào tạo.</w:t>
      </w:r>
    </w:p>
    <w:p w14:paraId="316D6E15"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II. </w:t>
      </w:r>
      <w:r w:rsidRPr="00111D01">
        <w:rPr>
          <w:b/>
          <w:sz w:val="28"/>
          <w:szCs w:val="28"/>
        </w:rPr>
        <w:t>Mục tiêu môn học</w:t>
      </w:r>
    </w:p>
    <w:p w14:paraId="4E24E73B" w14:textId="77777777" w:rsidR="00111D01" w:rsidRPr="00111D01" w:rsidRDefault="00111D01" w:rsidP="00111D01">
      <w:pPr>
        <w:autoSpaceDE/>
        <w:autoSpaceDN/>
        <w:spacing w:before="120" w:after="120" w:line="400" w:lineRule="exact"/>
        <w:jc w:val="both"/>
        <w:rPr>
          <w:sz w:val="28"/>
          <w:szCs w:val="28"/>
        </w:rPr>
      </w:pPr>
      <w:r w:rsidRPr="00111D01">
        <w:rPr>
          <w:b/>
          <w:sz w:val="28"/>
          <w:szCs w:val="28"/>
          <w:lang w:val="en-US"/>
        </w:rPr>
        <w:t>*</w:t>
      </w:r>
      <w:r w:rsidRPr="00111D01">
        <w:rPr>
          <w:b/>
          <w:sz w:val="28"/>
          <w:szCs w:val="28"/>
        </w:rPr>
        <w:t xml:space="preserve"> Về kiến thức</w:t>
      </w:r>
    </w:p>
    <w:p w14:paraId="78C7A6D6" w14:textId="77777777" w:rsidR="00111D01" w:rsidRPr="00111D01" w:rsidRDefault="00111D01" w:rsidP="00111D01">
      <w:pPr>
        <w:autoSpaceDE/>
        <w:autoSpaceDN/>
        <w:spacing w:before="120" w:after="120" w:line="400" w:lineRule="exact"/>
        <w:jc w:val="both"/>
        <w:rPr>
          <w:sz w:val="28"/>
          <w:szCs w:val="28"/>
        </w:rPr>
      </w:pPr>
      <w:r w:rsidRPr="00111D01">
        <w:rPr>
          <w:sz w:val="28"/>
          <w:szCs w:val="28"/>
          <w:lang w:val="en-US"/>
        </w:rPr>
        <w:t xml:space="preserve">- - </w:t>
      </w:r>
      <w:r w:rsidRPr="00111D01">
        <w:rPr>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1E5848D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Đọc, dịch được các bài khóa, nghe, nói, viết được bằng tiếng Anh các từ ngữ chuyên ngành để mô tả công việc tương lai</w:t>
      </w:r>
    </w:p>
    <w:p w14:paraId="3BF0407E" w14:textId="77777777" w:rsidR="00111D01" w:rsidRPr="00111D01" w:rsidRDefault="00111D01" w:rsidP="00111D01">
      <w:pPr>
        <w:autoSpaceDE/>
        <w:autoSpaceDN/>
        <w:spacing w:before="120" w:after="120" w:line="400" w:lineRule="exact"/>
        <w:jc w:val="both"/>
        <w:rPr>
          <w:sz w:val="28"/>
          <w:szCs w:val="28"/>
        </w:rPr>
      </w:pPr>
      <w:r w:rsidRPr="00111D01">
        <w:rPr>
          <w:b/>
          <w:sz w:val="28"/>
          <w:szCs w:val="28"/>
          <w:lang w:val="en-US"/>
        </w:rPr>
        <w:t>*</w:t>
      </w:r>
      <w:r w:rsidRPr="00111D01">
        <w:rPr>
          <w:b/>
          <w:sz w:val="28"/>
          <w:szCs w:val="28"/>
        </w:rPr>
        <w:t xml:space="preserve"> Về kỹ năng</w:t>
      </w:r>
    </w:p>
    <w:p w14:paraId="0AE7056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5BC816C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Thực hiện được giao tiếp thông thường, cơ bản trong việc đón tiếp, hỏi thăm, tư vấn cho bệnh nhân trong môi trường thực tế</w:t>
      </w:r>
    </w:p>
    <w:p w14:paraId="261E33D2"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xml:space="preserve">b) Kỹ năng nói: Giao tiếp một cách đơn giản và trực tiếp về các chủ đề quen </w:t>
      </w:r>
      <w:r w:rsidRPr="00111D01">
        <w:rPr>
          <w:sz w:val="28"/>
          <w:szCs w:val="28"/>
        </w:rPr>
        <w:lastRenderedPageBreak/>
        <w:t>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FB6D83A"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Thực hiện được giao tiếp thông thường, cơ bản trong việc đón tiếp, hỏi thăm, tư vấn cho bệnh nhân trong môi trường thực tế</w:t>
      </w:r>
    </w:p>
    <w:p w14:paraId="54921A36"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04046E40"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xml:space="preserve"> Đọc hiểu và biết cách tra cứu một số tài liệu đơn giản liên quan đến chuyên ngành y (đơn thuốc, hướng dẫn sử dụng thuốc…)</w:t>
      </w:r>
    </w:p>
    <w:p w14:paraId="39063E8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3F9A94F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Áp dụng các từ ngữ các cấu trúc ngữ pháp trong chương trình học để đọc viết, nói và nghiên cứu tài liệu thông thường.</w:t>
      </w:r>
    </w:p>
    <w:p w14:paraId="2852B216" w14:textId="77777777" w:rsidR="00111D01" w:rsidRPr="00111D01" w:rsidRDefault="00111D01" w:rsidP="00111D01">
      <w:pPr>
        <w:autoSpaceDE/>
        <w:autoSpaceDN/>
        <w:spacing w:before="120" w:after="120" w:line="400" w:lineRule="exact"/>
        <w:jc w:val="both"/>
        <w:rPr>
          <w:sz w:val="28"/>
          <w:szCs w:val="28"/>
        </w:rPr>
      </w:pPr>
      <w:r w:rsidRPr="00111D01">
        <w:rPr>
          <w:sz w:val="28"/>
          <w:szCs w:val="28"/>
          <w:lang w:val="en-US"/>
        </w:rPr>
        <w:t>*</w:t>
      </w:r>
      <w:r w:rsidRPr="00111D01">
        <w:rPr>
          <w:b/>
          <w:sz w:val="28"/>
          <w:szCs w:val="28"/>
        </w:rPr>
        <w:t xml:space="preserve"> Về năng lực tự chủ và trách nhiệm</w:t>
      </w:r>
    </w:p>
    <w:p w14:paraId="0786B95B"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Nhận thức được tầm quan trọng của ngoại ngữ nói chung và Tiếng Anh nói riêng, có trách nhiệm trong việc sử dụng tiếng Anh trong đời sống, học tập và nghề nghiệp;</w:t>
      </w:r>
    </w:p>
    <w:p w14:paraId="568196D9"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xml:space="preserve">- Có thể làm việc độc lập hoặc theo nhóm trong việc áp dụng tiếng Anh vào học tập, lao động và các hoạt động khác. </w:t>
      </w:r>
    </w:p>
    <w:p w14:paraId="4484E4EA"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III. Nội dung môn học</w:t>
      </w:r>
    </w:p>
    <w:p w14:paraId="394EB5EE" w14:textId="77777777" w:rsidR="00111D01" w:rsidRPr="00111D01" w:rsidRDefault="00111D01" w:rsidP="00111D01">
      <w:pPr>
        <w:numPr>
          <w:ilvl w:val="0"/>
          <w:numId w:val="96"/>
        </w:numPr>
        <w:autoSpaceDE/>
        <w:autoSpaceDN/>
        <w:spacing w:before="120" w:after="120" w:line="400" w:lineRule="exact"/>
        <w:jc w:val="both"/>
        <w:rPr>
          <w:b/>
          <w:sz w:val="28"/>
          <w:szCs w:val="28"/>
        </w:rPr>
      </w:pPr>
      <w:r w:rsidRPr="00111D01">
        <w:rPr>
          <w:b/>
          <w:sz w:val="28"/>
          <w:szCs w:val="28"/>
        </w:rPr>
        <w:t>Nội dung tổng quát và phân bổ thời gian:</w:t>
      </w:r>
    </w:p>
    <w:p w14:paraId="1BA64BE5" w14:textId="77777777" w:rsidR="00111D01" w:rsidRPr="00111D01" w:rsidRDefault="00111D01" w:rsidP="00111D01">
      <w:pPr>
        <w:autoSpaceDE/>
        <w:autoSpaceDN/>
        <w:spacing w:before="120" w:after="120" w:line="400" w:lineRule="exact"/>
        <w:jc w:val="both"/>
        <w:rPr>
          <w:sz w:val="28"/>
          <w:szCs w:val="28"/>
        </w:rPr>
      </w:pPr>
    </w:p>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4808"/>
        <w:gridCol w:w="900"/>
        <w:gridCol w:w="1094"/>
        <w:gridCol w:w="1134"/>
        <w:gridCol w:w="1079"/>
      </w:tblGrid>
      <w:tr w:rsidR="00111D01" w:rsidRPr="00111D01" w14:paraId="685EE608" w14:textId="77777777" w:rsidTr="00111D01">
        <w:trPr>
          <w:trHeight w:val="443"/>
        </w:trPr>
        <w:tc>
          <w:tcPr>
            <w:tcW w:w="677" w:type="dxa"/>
            <w:vMerge w:val="restart"/>
            <w:vAlign w:val="center"/>
          </w:tcPr>
          <w:p w14:paraId="55BA6143" w14:textId="77777777" w:rsidR="00111D01" w:rsidRPr="00111D01" w:rsidRDefault="00111D01" w:rsidP="00111D01">
            <w:pPr>
              <w:autoSpaceDE/>
              <w:autoSpaceDN/>
              <w:spacing w:before="120" w:after="120" w:line="400" w:lineRule="exact"/>
              <w:jc w:val="center"/>
              <w:rPr>
                <w:b/>
                <w:color w:val="000000"/>
                <w:sz w:val="28"/>
                <w:szCs w:val="28"/>
              </w:rPr>
            </w:pPr>
            <w:r w:rsidRPr="00111D01">
              <w:rPr>
                <w:b/>
                <w:color w:val="000000"/>
                <w:sz w:val="28"/>
                <w:szCs w:val="28"/>
              </w:rPr>
              <w:t>TT</w:t>
            </w:r>
          </w:p>
        </w:tc>
        <w:tc>
          <w:tcPr>
            <w:tcW w:w="4808" w:type="dxa"/>
            <w:vMerge w:val="restart"/>
            <w:vAlign w:val="center"/>
          </w:tcPr>
          <w:p w14:paraId="6A3235B5" w14:textId="77777777" w:rsidR="00111D01" w:rsidRPr="00111D01" w:rsidRDefault="00111D01" w:rsidP="00111D01">
            <w:pPr>
              <w:autoSpaceDE/>
              <w:autoSpaceDN/>
              <w:spacing w:before="120" w:after="120" w:line="400" w:lineRule="exact"/>
              <w:ind w:right="103"/>
              <w:jc w:val="center"/>
              <w:rPr>
                <w:b/>
                <w:color w:val="000000"/>
                <w:sz w:val="28"/>
                <w:szCs w:val="28"/>
              </w:rPr>
            </w:pPr>
            <w:r w:rsidRPr="00111D01">
              <w:rPr>
                <w:b/>
                <w:color w:val="000000"/>
                <w:sz w:val="28"/>
                <w:szCs w:val="28"/>
              </w:rPr>
              <w:t>Tên chương/ bài</w:t>
            </w:r>
          </w:p>
        </w:tc>
        <w:tc>
          <w:tcPr>
            <w:tcW w:w="4207" w:type="dxa"/>
            <w:gridSpan w:val="4"/>
            <w:vAlign w:val="center"/>
          </w:tcPr>
          <w:p w14:paraId="23434FF3" w14:textId="46859176" w:rsidR="00111D01" w:rsidRPr="00111D01" w:rsidRDefault="00111D01" w:rsidP="00111D01">
            <w:pPr>
              <w:autoSpaceDE/>
              <w:autoSpaceDN/>
              <w:spacing w:before="120" w:after="120" w:line="400" w:lineRule="exact"/>
              <w:ind w:left="39" w:right="11"/>
              <w:jc w:val="center"/>
              <w:rPr>
                <w:b/>
                <w:color w:val="000000"/>
                <w:sz w:val="28"/>
                <w:szCs w:val="28"/>
              </w:rPr>
            </w:pPr>
            <w:r w:rsidRPr="00111D01">
              <w:rPr>
                <w:b/>
                <w:color w:val="000000"/>
                <w:sz w:val="28"/>
                <w:szCs w:val="28"/>
              </w:rPr>
              <w:t>Thời gian</w:t>
            </w:r>
          </w:p>
        </w:tc>
      </w:tr>
      <w:tr w:rsidR="00111D01" w:rsidRPr="00111D01" w14:paraId="3B06B266" w14:textId="77777777" w:rsidTr="00111D01">
        <w:trPr>
          <w:trHeight w:val="967"/>
        </w:trPr>
        <w:tc>
          <w:tcPr>
            <w:tcW w:w="677" w:type="dxa"/>
            <w:vMerge/>
            <w:vAlign w:val="center"/>
          </w:tcPr>
          <w:p w14:paraId="1BABA90F" w14:textId="77777777" w:rsidR="00111D01" w:rsidRPr="00111D01" w:rsidRDefault="00111D01" w:rsidP="00111D01">
            <w:pPr>
              <w:autoSpaceDE/>
              <w:autoSpaceDN/>
              <w:spacing w:before="120" w:after="120" w:line="400" w:lineRule="exact"/>
              <w:jc w:val="center"/>
              <w:rPr>
                <w:b/>
                <w:color w:val="000000"/>
                <w:sz w:val="28"/>
                <w:szCs w:val="28"/>
              </w:rPr>
            </w:pPr>
          </w:p>
        </w:tc>
        <w:tc>
          <w:tcPr>
            <w:tcW w:w="4808" w:type="dxa"/>
            <w:vMerge/>
            <w:vAlign w:val="center"/>
          </w:tcPr>
          <w:p w14:paraId="23816A5C" w14:textId="77777777" w:rsidR="00111D01" w:rsidRPr="00111D01" w:rsidRDefault="00111D01" w:rsidP="00111D01">
            <w:pPr>
              <w:autoSpaceDE/>
              <w:autoSpaceDN/>
              <w:spacing w:before="120" w:after="120" w:line="400" w:lineRule="exact"/>
              <w:ind w:right="103"/>
              <w:jc w:val="center"/>
              <w:rPr>
                <w:b/>
                <w:color w:val="000000"/>
                <w:sz w:val="28"/>
                <w:szCs w:val="28"/>
              </w:rPr>
            </w:pPr>
          </w:p>
        </w:tc>
        <w:tc>
          <w:tcPr>
            <w:tcW w:w="900" w:type="dxa"/>
            <w:vAlign w:val="center"/>
          </w:tcPr>
          <w:p w14:paraId="36DA10F5" w14:textId="77777777" w:rsidR="00111D01" w:rsidRPr="00111D01" w:rsidRDefault="00111D01" w:rsidP="00AD3C45">
            <w:pPr>
              <w:autoSpaceDE/>
              <w:autoSpaceDN/>
              <w:spacing w:before="120" w:after="120" w:line="400" w:lineRule="exact"/>
              <w:ind w:left="39" w:right="11"/>
              <w:jc w:val="center"/>
              <w:rPr>
                <w:b/>
                <w:color w:val="000000"/>
                <w:sz w:val="28"/>
                <w:szCs w:val="28"/>
              </w:rPr>
            </w:pPr>
            <w:r w:rsidRPr="00111D01">
              <w:rPr>
                <w:b/>
                <w:color w:val="000000"/>
                <w:sz w:val="28"/>
                <w:szCs w:val="28"/>
              </w:rPr>
              <w:t>Tổng</w:t>
            </w:r>
          </w:p>
        </w:tc>
        <w:tc>
          <w:tcPr>
            <w:tcW w:w="1094" w:type="dxa"/>
            <w:vAlign w:val="center"/>
          </w:tcPr>
          <w:p w14:paraId="66C9500F" w14:textId="77777777" w:rsidR="00111D01" w:rsidRPr="00111D01" w:rsidRDefault="00111D01" w:rsidP="00AD3C45">
            <w:pPr>
              <w:autoSpaceDE/>
              <w:autoSpaceDN/>
              <w:spacing w:before="120" w:after="120" w:line="400" w:lineRule="exact"/>
              <w:ind w:left="39" w:right="11"/>
              <w:jc w:val="center"/>
              <w:rPr>
                <w:b/>
                <w:color w:val="000000"/>
                <w:sz w:val="28"/>
                <w:szCs w:val="28"/>
              </w:rPr>
            </w:pPr>
            <w:r w:rsidRPr="00111D01">
              <w:rPr>
                <w:b/>
                <w:color w:val="000000"/>
                <w:sz w:val="28"/>
                <w:szCs w:val="28"/>
              </w:rPr>
              <w:t>Lý thuyết</w:t>
            </w:r>
          </w:p>
        </w:tc>
        <w:tc>
          <w:tcPr>
            <w:tcW w:w="1134" w:type="dxa"/>
            <w:vAlign w:val="center"/>
          </w:tcPr>
          <w:p w14:paraId="54112D1C" w14:textId="77777777" w:rsidR="00111D01" w:rsidRPr="00111D01" w:rsidRDefault="00111D01" w:rsidP="00AD3C45">
            <w:pPr>
              <w:autoSpaceDE/>
              <w:autoSpaceDN/>
              <w:spacing w:before="120" w:after="120" w:line="400" w:lineRule="exact"/>
              <w:ind w:left="39" w:right="11"/>
              <w:jc w:val="center"/>
              <w:rPr>
                <w:b/>
                <w:color w:val="000000"/>
                <w:sz w:val="28"/>
                <w:szCs w:val="28"/>
              </w:rPr>
            </w:pPr>
            <w:r w:rsidRPr="00111D01">
              <w:rPr>
                <w:b/>
                <w:color w:val="000000"/>
                <w:sz w:val="28"/>
                <w:szCs w:val="28"/>
              </w:rPr>
              <w:t>Thực hành/ thảo luận</w:t>
            </w:r>
          </w:p>
        </w:tc>
        <w:tc>
          <w:tcPr>
            <w:tcW w:w="1079" w:type="dxa"/>
            <w:vAlign w:val="center"/>
          </w:tcPr>
          <w:p w14:paraId="31FC66F6" w14:textId="77777777" w:rsidR="00111D01" w:rsidRPr="00111D01" w:rsidRDefault="00111D01" w:rsidP="00AD3C45">
            <w:pPr>
              <w:autoSpaceDE/>
              <w:autoSpaceDN/>
              <w:spacing w:before="120" w:after="120" w:line="400" w:lineRule="exact"/>
              <w:ind w:left="39" w:right="11"/>
              <w:jc w:val="center"/>
              <w:rPr>
                <w:b/>
                <w:color w:val="000000"/>
                <w:sz w:val="28"/>
                <w:szCs w:val="28"/>
              </w:rPr>
            </w:pPr>
            <w:r w:rsidRPr="00111D01">
              <w:rPr>
                <w:b/>
                <w:color w:val="000000"/>
                <w:sz w:val="28"/>
                <w:szCs w:val="28"/>
              </w:rPr>
              <w:t>Kiểm tra</w:t>
            </w:r>
          </w:p>
        </w:tc>
      </w:tr>
      <w:tr w:rsidR="00111D01" w:rsidRPr="00111D01" w14:paraId="5B0EF351" w14:textId="77777777" w:rsidTr="00111D01">
        <w:trPr>
          <w:trHeight w:val="484"/>
        </w:trPr>
        <w:tc>
          <w:tcPr>
            <w:tcW w:w="677" w:type="dxa"/>
          </w:tcPr>
          <w:p w14:paraId="0AF6D464"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1</w:t>
            </w:r>
          </w:p>
        </w:tc>
        <w:tc>
          <w:tcPr>
            <w:tcW w:w="4808" w:type="dxa"/>
            <w:vAlign w:val="bottom"/>
          </w:tcPr>
          <w:p w14:paraId="3A3EB1EE"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8: foods and health</w:t>
            </w:r>
            <w:r w:rsidRPr="00111D01">
              <w:rPr>
                <w:color w:val="000000"/>
                <w:sz w:val="28"/>
                <w:szCs w:val="28"/>
              </w:rPr>
              <w:br/>
              <w:t xml:space="preserve">The big man: some/any; countable and uncoutable nouns;  </w:t>
            </w:r>
            <w:r w:rsidRPr="00111D01">
              <w:rPr>
                <w:color w:val="000000"/>
                <w:sz w:val="28"/>
                <w:szCs w:val="28"/>
              </w:rPr>
              <w:br/>
              <w:t>Voc: foods and drinks</w:t>
            </w:r>
          </w:p>
        </w:tc>
        <w:tc>
          <w:tcPr>
            <w:tcW w:w="900" w:type="dxa"/>
            <w:vAlign w:val="center"/>
          </w:tcPr>
          <w:p w14:paraId="123CDABE" w14:textId="75971577"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094" w:type="dxa"/>
            <w:vAlign w:val="center"/>
          </w:tcPr>
          <w:p w14:paraId="43A07859" w14:textId="2619DE9F" w:rsidR="00111D01" w:rsidRPr="00111D01"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1</w:t>
            </w:r>
          </w:p>
        </w:tc>
        <w:tc>
          <w:tcPr>
            <w:tcW w:w="1134" w:type="dxa"/>
          </w:tcPr>
          <w:p w14:paraId="7E35D98D"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72E7F3A6"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477B2A34"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7E264AE6" w14:textId="77777777" w:rsidTr="00111D01">
        <w:trPr>
          <w:trHeight w:val="368"/>
        </w:trPr>
        <w:tc>
          <w:tcPr>
            <w:tcW w:w="677" w:type="dxa"/>
          </w:tcPr>
          <w:p w14:paraId="67994FE0"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2</w:t>
            </w:r>
          </w:p>
        </w:tc>
        <w:tc>
          <w:tcPr>
            <w:tcW w:w="4808" w:type="dxa"/>
            <w:vAlign w:val="bottom"/>
          </w:tcPr>
          <w:p w14:paraId="7F9A4253"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Nutrition + test</w:t>
            </w:r>
          </w:p>
        </w:tc>
        <w:tc>
          <w:tcPr>
            <w:tcW w:w="900" w:type="dxa"/>
            <w:vAlign w:val="center"/>
          </w:tcPr>
          <w:p w14:paraId="5BEF7751" w14:textId="493FF7F9"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3</w:t>
            </w:r>
          </w:p>
        </w:tc>
        <w:tc>
          <w:tcPr>
            <w:tcW w:w="1094" w:type="dxa"/>
            <w:vAlign w:val="center"/>
          </w:tcPr>
          <w:p w14:paraId="0CC1405C" w14:textId="51E25FE7" w:rsidR="00111D01" w:rsidRPr="00111D01"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6CCECC68"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54849A75"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Test</w:t>
            </w:r>
          </w:p>
        </w:tc>
      </w:tr>
      <w:tr w:rsidR="00111D01" w:rsidRPr="00111D01" w14:paraId="182EF565" w14:textId="77777777" w:rsidTr="00111D01">
        <w:trPr>
          <w:trHeight w:val="484"/>
        </w:trPr>
        <w:tc>
          <w:tcPr>
            <w:tcW w:w="677" w:type="dxa"/>
          </w:tcPr>
          <w:p w14:paraId="1E1455F0"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3</w:t>
            </w:r>
          </w:p>
        </w:tc>
        <w:tc>
          <w:tcPr>
            <w:tcW w:w="4808" w:type="dxa"/>
            <w:vAlign w:val="bottom"/>
          </w:tcPr>
          <w:p w14:paraId="0D319FBF"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9: Possibilities</w:t>
            </w:r>
            <w:r w:rsidRPr="00111D01">
              <w:rPr>
                <w:color w:val="000000"/>
                <w:sz w:val="28"/>
                <w:szCs w:val="28"/>
              </w:rPr>
              <w:br/>
              <w:t>The second conditional</w:t>
            </w:r>
            <w:r w:rsidRPr="00111D01">
              <w:rPr>
                <w:color w:val="000000"/>
                <w:sz w:val="28"/>
                <w:szCs w:val="28"/>
              </w:rPr>
              <w:br/>
              <w:t>Smart shopping</w:t>
            </w:r>
            <w:r w:rsidRPr="00111D01">
              <w:rPr>
                <w:color w:val="000000"/>
                <w:sz w:val="28"/>
                <w:szCs w:val="28"/>
              </w:rPr>
              <w:br/>
              <w:t>Shopping from home</w:t>
            </w:r>
          </w:p>
        </w:tc>
        <w:tc>
          <w:tcPr>
            <w:tcW w:w="900" w:type="dxa"/>
            <w:vAlign w:val="center"/>
          </w:tcPr>
          <w:p w14:paraId="43CA27C5" w14:textId="0ADF2773"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3</w:t>
            </w:r>
          </w:p>
        </w:tc>
        <w:tc>
          <w:tcPr>
            <w:tcW w:w="1094" w:type="dxa"/>
            <w:vAlign w:val="center"/>
          </w:tcPr>
          <w:p w14:paraId="3D64920C" w14:textId="56B4AAD3" w:rsidR="00111D01" w:rsidRPr="00111D01"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5643BC43"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7F9A3160"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59652450"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2FDC1366" w14:textId="77777777" w:rsidTr="00111D01">
        <w:trPr>
          <w:trHeight w:val="484"/>
        </w:trPr>
        <w:tc>
          <w:tcPr>
            <w:tcW w:w="677" w:type="dxa"/>
          </w:tcPr>
          <w:p w14:paraId="5C88DF7C"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4</w:t>
            </w:r>
          </w:p>
        </w:tc>
        <w:tc>
          <w:tcPr>
            <w:tcW w:w="4808" w:type="dxa"/>
            <w:vAlign w:val="bottom"/>
          </w:tcPr>
          <w:p w14:paraId="09F26FF1"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10: Activities</w:t>
            </w:r>
            <w:r w:rsidRPr="00111D01">
              <w:rPr>
                <w:color w:val="000000"/>
                <w:sz w:val="28"/>
                <w:szCs w:val="28"/>
              </w:rPr>
              <w:br/>
              <w:t>Grammar: be going to; be going to and will</w:t>
            </w:r>
            <w:r w:rsidRPr="00111D01">
              <w:rPr>
                <w:color w:val="000000"/>
                <w:sz w:val="28"/>
                <w:szCs w:val="28"/>
              </w:rPr>
              <w:br/>
              <w:t>Reading: The £345 housewife</w:t>
            </w:r>
          </w:p>
        </w:tc>
        <w:tc>
          <w:tcPr>
            <w:tcW w:w="900" w:type="dxa"/>
            <w:vAlign w:val="center"/>
          </w:tcPr>
          <w:p w14:paraId="34BD2680" w14:textId="3B310F51"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3</w:t>
            </w:r>
          </w:p>
        </w:tc>
        <w:tc>
          <w:tcPr>
            <w:tcW w:w="1094" w:type="dxa"/>
            <w:vAlign w:val="center"/>
          </w:tcPr>
          <w:p w14:paraId="577ACDF2" w14:textId="5F78852F" w:rsidR="00111D01" w:rsidRPr="00111D01"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1D3BA7C4"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149FBE6E"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4F594C97"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72DE4283" w14:textId="77777777" w:rsidTr="00111D01">
        <w:trPr>
          <w:trHeight w:val="484"/>
        </w:trPr>
        <w:tc>
          <w:tcPr>
            <w:tcW w:w="677" w:type="dxa"/>
          </w:tcPr>
          <w:p w14:paraId="28E10207"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5</w:t>
            </w:r>
          </w:p>
        </w:tc>
        <w:tc>
          <w:tcPr>
            <w:tcW w:w="4808" w:type="dxa"/>
            <w:vAlign w:val="bottom"/>
          </w:tcPr>
          <w:p w14:paraId="5B179571"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11: The media</w:t>
            </w:r>
            <w:r w:rsidRPr="00111D01">
              <w:rPr>
                <w:color w:val="000000"/>
                <w:sz w:val="28"/>
                <w:szCs w:val="28"/>
              </w:rPr>
              <w:br/>
              <w:t>have to/ have got/have</w:t>
            </w:r>
            <w:r w:rsidRPr="00111D01">
              <w:rPr>
                <w:color w:val="000000"/>
                <w:sz w:val="28"/>
                <w:szCs w:val="28"/>
              </w:rPr>
              <w:br/>
              <w:t>Have + Noun (diseases)</w:t>
            </w:r>
            <w:r w:rsidRPr="00111D01">
              <w:rPr>
                <w:color w:val="000000"/>
                <w:sz w:val="28"/>
                <w:szCs w:val="28"/>
              </w:rPr>
              <w:br/>
              <w:t>Can/could/be able to</w:t>
            </w:r>
            <w:r w:rsidRPr="00111D01">
              <w:rPr>
                <w:color w:val="000000"/>
                <w:sz w:val="28"/>
                <w:szCs w:val="28"/>
              </w:rPr>
              <w:br/>
              <w:t>Fiona's new look</w:t>
            </w:r>
            <w:r w:rsidRPr="00111D01">
              <w:rPr>
                <w:color w:val="000000"/>
                <w:sz w:val="28"/>
                <w:szCs w:val="28"/>
              </w:rPr>
              <w:br/>
              <w:t>Name of diseases</w:t>
            </w:r>
          </w:p>
        </w:tc>
        <w:tc>
          <w:tcPr>
            <w:tcW w:w="900" w:type="dxa"/>
            <w:vAlign w:val="center"/>
          </w:tcPr>
          <w:p w14:paraId="32CCF428" w14:textId="085E2642"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3</w:t>
            </w:r>
          </w:p>
        </w:tc>
        <w:tc>
          <w:tcPr>
            <w:tcW w:w="1094" w:type="dxa"/>
            <w:vAlign w:val="center"/>
          </w:tcPr>
          <w:p w14:paraId="7BBF6FC7" w14:textId="14857078" w:rsidR="00111D01" w:rsidRPr="00111D01"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7A302FE8"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25AAD8FC"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2652FF36"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59156EEA"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264CFEF8"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6E77CDE6" w14:textId="77777777" w:rsidTr="00111D01">
        <w:trPr>
          <w:trHeight w:val="484"/>
        </w:trPr>
        <w:tc>
          <w:tcPr>
            <w:tcW w:w="677" w:type="dxa"/>
          </w:tcPr>
          <w:p w14:paraId="53AA944C"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6</w:t>
            </w:r>
          </w:p>
        </w:tc>
        <w:tc>
          <w:tcPr>
            <w:tcW w:w="4808" w:type="dxa"/>
            <w:vAlign w:val="bottom"/>
          </w:tcPr>
          <w:p w14:paraId="5208196D"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12: The Earth</w:t>
            </w:r>
            <w:r w:rsidRPr="00111D01">
              <w:rPr>
                <w:color w:val="000000"/>
                <w:sz w:val="28"/>
                <w:szCs w:val="28"/>
              </w:rPr>
              <w:br/>
              <w:t>Grammar: Passive</w:t>
            </w:r>
            <w:r w:rsidRPr="00111D01">
              <w:rPr>
                <w:color w:val="000000"/>
                <w:sz w:val="28"/>
                <w:szCs w:val="28"/>
              </w:rPr>
              <w:br/>
              <w:t>Sterile Procedures</w:t>
            </w:r>
          </w:p>
        </w:tc>
        <w:tc>
          <w:tcPr>
            <w:tcW w:w="900" w:type="dxa"/>
            <w:vAlign w:val="center"/>
          </w:tcPr>
          <w:p w14:paraId="1BC44111" w14:textId="32709646"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3</w:t>
            </w:r>
          </w:p>
        </w:tc>
        <w:tc>
          <w:tcPr>
            <w:tcW w:w="1094" w:type="dxa"/>
            <w:vAlign w:val="center"/>
          </w:tcPr>
          <w:p w14:paraId="5300F42E" w14:textId="36392978"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66A45BBB"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4A5FF8AA"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1</w:t>
            </w:r>
          </w:p>
        </w:tc>
        <w:tc>
          <w:tcPr>
            <w:tcW w:w="1079" w:type="dxa"/>
          </w:tcPr>
          <w:p w14:paraId="5ED36287"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2B0F95D9" w14:textId="77777777" w:rsidTr="00111D01">
        <w:trPr>
          <w:trHeight w:val="484"/>
        </w:trPr>
        <w:tc>
          <w:tcPr>
            <w:tcW w:w="677" w:type="dxa"/>
          </w:tcPr>
          <w:p w14:paraId="0522F03D"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7</w:t>
            </w:r>
          </w:p>
        </w:tc>
        <w:tc>
          <w:tcPr>
            <w:tcW w:w="4808" w:type="dxa"/>
            <w:vAlign w:val="bottom"/>
          </w:tcPr>
          <w:p w14:paraId="2866F50E"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Unit 13: Time</w:t>
            </w:r>
            <w:r w:rsidRPr="00111D01">
              <w:rPr>
                <w:color w:val="000000"/>
                <w:sz w:val="28"/>
                <w:szCs w:val="28"/>
              </w:rPr>
              <w:br/>
              <w:t xml:space="preserve">Grammar: The past perfect/ third </w:t>
            </w:r>
            <w:r w:rsidRPr="00111D01">
              <w:rPr>
                <w:color w:val="000000"/>
                <w:sz w:val="28"/>
                <w:szCs w:val="28"/>
              </w:rPr>
              <w:lastRenderedPageBreak/>
              <w:t>conditional</w:t>
            </w:r>
            <w:r w:rsidRPr="00111D01">
              <w:rPr>
                <w:color w:val="000000"/>
                <w:sz w:val="28"/>
                <w:szCs w:val="28"/>
              </w:rPr>
              <w:br/>
              <w:t>Body clock</w:t>
            </w:r>
            <w:r w:rsidRPr="00111D01">
              <w:rPr>
                <w:color w:val="000000"/>
                <w:sz w:val="28"/>
                <w:szCs w:val="28"/>
              </w:rPr>
              <w:br/>
              <w:t>Stroke</w:t>
            </w:r>
          </w:p>
        </w:tc>
        <w:tc>
          <w:tcPr>
            <w:tcW w:w="900" w:type="dxa"/>
            <w:vAlign w:val="center"/>
          </w:tcPr>
          <w:p w14:paraId="10D3E9F6" w14:textId="05AAB1C2"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lastRenderedPageBreak/>
              <w:t>4</w:t>
            </w:r>
          </w:p>
        </w:tc>
        <w:tc>
          <w:tcPr>
            <w:tcW w:w="1094" w:type="dxa"/>
            <w:vAlign w:val="center"/>
          </w:tcPr>
          <w:p w14:paraId="2CC34DF9" w14:textId="61F33596"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5F12EA1C"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2</w:t>
            </w:r>
          </w:p>
        </w:tc>
        <w:tc>
          <w:tcPr>
            <w:tcW w:w="1079" w:type="dxa"/>
          </w:tcPr>
          <w:p w14:paraId="73AC10DB"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32E738A1" w14:textId="77777777" w:rsidTr="00111D01">
        <w:trPr>
          <w:trHeight w:val="233"/>
        </w:trPr>
        <w:tc>
          <w:tcPr>
            <w:tcW w:w="677" w:type="dxa"/>
          </w:tcPr>
          <w:p w14:paraId="0FF47C14"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lastRenderedPageBreak/>
              <w:t>8</w:t>
            </w:r>
          </w:p>
        </w:tc>
        <w:tc>
          <w:tcPr>
            <w:tcW w:w="4808" w:type="dxa"/>
            <w:vAlign w:val="bottom"/>
          </w:tcPr>
          <w:p w14:paraId="3148C15D"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Temperature+ shock</w:t>
            </w:r>
          </w:p>
        </w:tc>
        <w:tc>
          <w:tcPr>
            <w:tcW w:w="900" w:type="dxa"/>
            <w:vAlign w:val="center"/>
          </w:tcPr>
          <w:p w14:paraId="4F2EEC2B"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94" w:type="dxa"/>
            <w:vAlign w:val="center"/>
          </w:tcPr>
          <w:p w14:paraId="5627103A" w14:textId="02EAF655"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0</w:t>
            </w:r>
          </w:p>
        </w:tc>
        <w:tc>
          <w:tcPr>
            <w:tcW w:w="1134" w:type="dxa"/>
          </w:tcPr>
          <w:p w14:paraId="33A65C69"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79" w:type="dxa"/>
          </w:tcPr>
          <w:p w14:paraId="1033EBBC"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5C895694" w14:textId="77777777" w:rsidTr="00111D01">
        <w:trPr>
          <w:trHeight w:val="484"/>
        </w:trPr>
        <w:tc>
          <w:tcPr>
            <w:tcW w:w="677" w:type="dxa"/>
          </w:tcPr>
          <w:p w14:paraId="6B744E34"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9</w:t>
            </w:r>
          </w:p>
        </w:tc>
        <w:tc>
          <w:tcPr>
            <w:tcW w:w="4808" w:type="dxa"/>
            <w:vAlign w:val="bottom"/>
          </w:tcPr>
          <w:p w14:paraId="67E9194C"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Drug abuse- voc</w:t>
            </w:r>
            <w:r w:rsidRPr="00111D01">
              <w:rPr>
                <w:color w:val="000000"/>
                <w:sz w:val="28"/>
                <w:szCs w:val="28"/>
              </w:rPr>
              <w:br/>
              <w:t>Give advice</w:t>
            </w:r>
            <w:r w:rsidRPr="00111D01">
              <w:rPr>
                <w:color w:val="000000"/>
                <w:sz w:val="28"/>
                <w:szCs w:val="28"/>
              </w:rPr>
              <w:br/>
              <w:t>Test 15'</w:t>
            </w:r>
          </w:p>
        </w:tc>
        <w:tc>
          <w:tcPr>
            <w:tcW w:w="900" w:type="dxa"/>
            <w:vAlign w:val="center"/>
          </w:tcPr>
          <w:p w14:paraId="747C74EA" w14:textId="1A65F460"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4</w:t>
            </w:r>
          </w:p>
        </w:tc>
        <w:tc>
          <w:tcPr>
            <w:tcW w:w="1094" w:type="dxa"/>
            <w:vAlign w:val="center"/>
          </w:tcPr>
          <w:p w14:paraId="659E1BF5" w14:textId="39794D27" w:rsidR="00111D01" w:rsidRPr="00AD3C45" w:rsidRDefault="00AD3C45"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2</w:t>
            </w:r>
          </w:p>
        </w:tc>
        <w:tc>
          <w:tcPr>
            <w:tcW w:w="1134" w:type="dxa"/>
          </w:tcPr>
          <w:p w14:paraId="7DA37605" w14:textId="77777777" w:rsidR="00111D01" w:rsidRPr="00111D01" w:rsidRDefault="00111D01" w:rsidP="00AD3C45">
            <w:pPr>
              <w:autoSpaceDE/>
              <w:autoSpaceDN/>
              <w:spacing w:before="120" w:after="120" w:line="400" w:lineRule="exact"/>
              <w:ind w:left="39" w:right="11"/>
              <w:jc w:val="center"/>
              <w:rPr>
                <w:color w:val="000000"/>
                <w:sz w:val="28"/>
                <w:szCs w:val="28"/>
              </w:rPr>
            </w:pPr>
          </w:p>
          <w:p w14:paraId="02F38CDD"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2</w:t>
            </w:r>
          </w:p>
        </w:tc>
        <w:tc>
          <w:tcPr>
            <w:tcW w:w="1079" w:type="dxa"/>
          </w:tcPr>
          <w:p w14:paraId="546FB541"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Test</w:t>
            </w:r>
          </w:p>
        </w:tc>
      </w:tr>
      <w:tr w:rsidR="00111D01" w:rsidRPr="00111D01" w14:paraId="66DAC743" w14:textId="77777777" w:rsidTr="00111D01">
        <w:trPr>
          <w:trHeight w:val="484"/>
        </w:trPr>
        <w:tc>
          <w:tcPr>
            <w:tcW w:w="677" w:type="dxa"/>
          </w:tcPr>
          <w:p w14:paraId="1BCB660D"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10</w:t>
            </w:r>
          </w:p>
        </w:tc>
        <w:tc>
          <w:tcPr>
            <w:tcW w:w="4808" w:type="dxa"/>
            <w:vAlign w:val="bottom"/>
          </w:tcPr>
          <w:p w14:paraId="6516C4FB"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Smoking</w:t>
            </w:r>
            <w:r w:rsidRPr="00111D01">
              <w:rPr>
                <w:color w:val="000000"/>
                <w:sz w:val="28"/>
                <w:szCs w:val="28"/>
              </w:rPr>
              <w:br/>
              <w:t>Express purpose</w:t>
            </w:r>
          </w:p>
        </w:tc>
        <w:tc>
          <w:tcPr>
            <w:tcW w:w="900" w:type="dxa"/>
            <w:vAlign w:val="center"/>
          </w:tcPr>
          <w:p w14:paraId="358FBD3B"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94" w:type="dxa"/>
            <w:vAlign w:val="center"/>
          </w:tcPr>
          <w:p w14:paraId="665B576C" w14:textId="0429A50D" w:rsidR="00111D01" w:rsidRPr="00111D01" w:rsidRDefault="00111D01"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0</w:t>
            </w:r>
          </w:p>
        </w:tc>
        <w:tc>
          <w:tcPr>
            <w:tcW w:w="1134" w:type="dxa"/>
          </w:tcPr>
          <w:p w14:paraId="5935C604"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79" w:type="dxa"/>
          </w:tcPr>
          <w:p w14:paraId="7EFA63FC"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6427BC5C" w14:textId="77777777" w:rsidTr="00111D01">
        <w:trPr>
          <w:trHeight w:val="482"/>
        </w:trPr>
        <w:tc>
          <w:tcPr>
            <w:tcW w:w="677" w:type="dxa"/>
          </w:tcPr>
          <w:p w14:paraId="721B33F9"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11</w:t>
            </w:r>
          </w:p>
        </w:tc>
        <w:tc>
          <w:tcPr>
            <w:tcW w:w="4808" w:type="dxa"/>
            <w:vAlign w:val="bottom"/>
          </w:tcPr>
          <w:p w14:paraId="18A5C11C"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Medical specialists</w:t>
            </w:r>
            <w:r w:rsidRPr="00111D01">
              <w:rPr>
                <w:color w:val="000000"/>
                <w:sz w:val="28"/>
                <w:szCs w:val="28"/>
              </w:rPr>
              <w:br/>
              <w:t>Exercises</w:t>
            </w:r>
          </w:p>
        </w:tc>
        <w:tc>
          <w:tcPr>
            <w:tcW w:w="900" w:type="dxa"/>
            <w:vAlign w:val="center"/>
          </w:tcPr>
          <w:p w14:paraId="29EE0725"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94" w:type="dxa"/>
            <w:vAlign w:val="center"/>
          </w:tcPr>
          <w:p w14:paraId="2B94E438" w14:textId="397CCF4E" w:rsidR="00111D01" w:rsidRPr="00111D01" w:rsidRDefault="00111D01"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0</w:t>
            </w:r>
          </w:p>
        </w:tc>
        <w:tc>
          <w:tcPr>
            <w:tcW w:w="1134" w:type="dxa"/>
          </w:tcPr>
          <w:p w14:paraId="0A0400A7"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79" w:type="dxa"/>
          </w:tcPr>
          <w:p w14:paraId="5699C502" w14:textId="77777777" w:rsidR="00111D01" w:rsidRPr="00111D01" w:rsidRDefault="00111D01" w:rsidP="00AD3C45">
            <w:pPr>
              <w:autoSpaceDE/>
              <w:autoSpaceDN/>
              <w:spacing w:before="120" w:after="120" w:line="400" w:lineRule="exact"/>
              <w:ind w:left="39" w:right="11"/>
              <w:jc w:val="center"/>
              <w:rPr>
                <w:color w:val="000000"/>
                <w:sz w:val="28"/>
                <w:szCs w:val="28"/>
              </w:rPr>
            </w:pPr>
          </w:p>
        </w:tc>
      </w:tr>
      <w:tr w:rsidR="00111D01" w:rsidRPr="00111D01" w14:paraId="18433675" w14:textId="77777777" w:rsidTr="00111D01">
        <w:trPr>
          <w:trHeight w:val="287"/>
        </w:trPr>
        <w:tc>
          <w:tcPr>
            <w:tcW w:w="677" w:type="dxa"/>
          </w:tcPr>
          <w:p w14:paraId="6371FF12" w14:textId="77777777" w:rsidR="00111D01" w:rsidRPr="00111D01" w:rsidRDefault="00111D01" w:rsidP="00AD3C45">
            <w:pPr>
              <w:autoSpaceDE/>
              <w:autoSpaceDN/>
              <w:spacing w:before="120" w:after="120" w:line="400" w:lineRule="exact"/>
              <w:jc w:val="center"/>
              <w:rPr>
                <w:color w:val="000000"/>
                <w:sz w:val="28"/>
                <w:szCs w:val="28"/>
              </w:rPr>
            </w:pPr>
            <w:r w:rsidRPr="00111D01">
              <w:rPr>
                <w:color w:val="000000"/>
                <w:sz w:val="28"/>
                <w:szCs w:val="28"/>
              </w:rPr>
              <w:t>12</w:t>
            </w:r>
          </w:p>
        </w:tc>
        <w:tc>
          <w:tcPr>
            <w:tcW w:w="4808" w:type="dxa"/>
            <w:vAlign w:val="bottom"/>
          </w:tcPr>
          <w:p w14:paraId="275333BA" w14:textId="77777777" w:rsidR="00111D01" w:rsidRPr="00111D01" w:rsidRDefault="00111D01" w:rsidP="00111D01">
            <w:pPr>
              <w:autoSpaceDE/>
              <w:autoSpaceDN/>
              <w:spacing w:before="120" w:after="120" w:line="400" w:lineRule="exact"/>
              <w:ind w:right="103"/>
              <w:jc w:val="both"/>
              <w:rPr>
                <w:color w:val="000000"/>
                <w:sz w:val="28"/>
                <w:szCs w:val="28"/>
              </w:rPr>
            </w:pPr>
            <w:r w:rsidRPr="00111D01">
              <w:rPr>
                <w:color w:val="000000"/>
                <w:sz w:val="28"/>
                <w:szCs w:val="28"/>
              </w:rPr>
              <w:t>Revision + test 45'</w:t>
            </w:r>
          </w:p>
        </w:tc>
        <w:tc>
          <w:tcPr>
            <w:tcW w:w="900" w:type="dxa"/>
            <w:vAlign w:val="center"/>
          </w:tcPr>
          <w:p w14:paraId="3DF42669"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94" w:type="dxa"/>
            <w:vAlign w:val="center"/>
          </w:tcPr>
          <w:p w14:paraId="5A725AB1" w14:textId="58BF2F0C" w:rsidR="00111D01" w:rsidRPr="00111D01" w:rsidRDefault="00111D01" w:rsidP="00AD3C45">
            <w:pPr>
              <w:autoSpaceDE/>
              <w:autoSpaceDN/>
              <w:spacing w:before="120" w:after="120" w:line="400" w:lineRule="exact"/>
              <w:ind w:left="39" w:right="11"/>
              <w:jc w:val="center"/>
              <w:rPr>
                <w:color w:val="000000"/>
                <w:sz w:val="28"/>
                <w:szCs w:val="28"/>
                <w:lang w:val="en-US"/>
              </w:rPr>
            </w:pPr>
            <w:r>
              <w:rPr>
                <w:color w:val="000000"/>
                <w:sz w:val="28"/>
                <w:szCs w:val="28"/>
                <w:lang w:val="en-US"/>
              </w:rPr>
              <w:t>0</w:t>
            </w:r>
          </w:p>
        </w:tc>
        <w:tc>
          <w:tcPr>
            <w:tcW w:w="1134" w:type="dxa"/>
          </w:tcPr>
          <w:p w14:paraId="700E1C41"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5</w:t>
            </w:r>
          </w:p>
        </w:tc>
        <w:tc>
          <w:tcPr>
            <w:tcW w:w="1079" w:type="dxa"/>
          </w:tcPr>
          <w:p w14:paraId="685ECF4A" w14:textId="77777777" w:rsidR="00111D01" w:rsidRPr="00111D01" w:rsidRDefault="00111D01" w:rsidP="00AD3C45">
            <w:pPr>
              <w:autoSpaceDE/>
              <w:autoSpaceDN/>
              <w:spacing w:before="120" w:after="120" w:line="400" w:lineRule="exact"/>
              <w:ind w:left="39" w:right="11"/>
              <w:jc w:val="center"/>
              <w:rPr>
                <w:color w:val="000000"/>
                <w:sz w:val="28"/>
                <w:szCs w:val="28"/>
              </w:rPr>
            </w:pPr>
            <w:r w:rsidRPr="00111D01">
              <w:rPr>
                <w:color w:val="000000"/>
                <w:sz w:val="28"/>
                <w:szCs w:val="28"/>
              </w:rPr>
              <w:t>Test</w:t>
            </w:r>
          </w:p>
        </w:tc>
      </w:tr>
      <w:tr w:rsidR="00111D01" w:rsidRPr="00111D01" w14:paraId="5A47115B" w14:textId="77777777" w:rsidTr="00111D01">
        <w:trPr>
          <w:trHeight w:val="242"/>
        </w:trPr>
        <w:tc>
          <w:tcPr>
            <w:tcW w:w="677" w:type="dxa"/>
          </w:tcPr>
          <w:p w14:paraId="658CE18C" w14:textId="77777777" w:rsidR="00111D01" w:rsidRPr="00111D01" w:rsidRDefault="00111D01" w:rsidP="00111D01">
            <w:pPr>
              <w:autoSpaceDE/>
              <w:autoSpaceDN/>
              <w:spacing w:before="120" w:after="120" w:line="400" w:lineRule="exact"/>
              <w:jc w:val="both"/>
              <w:rPr>
                <w:color w:val="000000"/>
                <w:sz w:val="28"/>
                <w:szCs w:val="28"/>
              </w:rPr>
            </w:pPr>
          </w:p>
        </w:tc>
        <w:tc>
          <w:tcPr>
            <w:tcW w:w="4808" w:type="dxa"/>
          </w:tcPr>
          <w:p w14:paraId="68B596CB" w14:textId="77777777" w:rsidR="00111D01" w:rsidRPr="00AD3C45" w:rsidRDefault="00111D01" w:rsidP="00AD3C45">
            <w:pPr>
              <w:autoSpaceDE/>
              <w:autoSpaceDN/>
              <w:spacing w:before="120" w:after="120" w:line="400" w:lineRule="exact"/>
              <w:ind w:right="103"/>
              <w:jc w:val="center"/>
              <w:rPr>
                <w:b/>
                <w:color w:val="000000"/>
                <w:sz w:val="28"/>
                <w:szCs w:val="28"/>
              </w:rPr>
            </w:pPr>
            <w:r w:rsidRPr="00AD3C45">
              <w:rPr>
                <w:b/>
                <w:color w:val="000000"/>
                <w:sz w:val="28"/>
                <w:szCs w:val="28"/>
              </w:rPr>
              <w:t>Tổng</w:t>
            </w:r>
          </w:p>
        </w:tc>
        <w:tc>
          <w:tcPr>
            <w:tcW w:w="900" w:type="dxa"/>
            <w:vAlign w:val="center"/>
          </w:tcPr>
          <w:p w14:paraId="1966C8E8" w14:textId="62E110F3" w:rsidR="00111D01" w:rsidRPr="00AD3C45" w:rsidRDefault="00AD3C45" w:rsidP="00AD3C45">
            <w:pPr>
              <w:autoSpaceDE/>
              <w:autoSpaceDN/>
              <w:spacing w:before="120" w:after="120" w:line="400" w:lineRule="exact"/>
              <w:ind w:left="39" w:right="11"/>
              <w:jc w:val="center"/>
              <w:rPr>
                <w:b/>
                <w:color w:val="000000"/>
                <w:sz w:val="28"/>
                <w:szCs w:val="28"/>
                <w:lang w:val="en-US"/>
              </w:rPr>
            </w:pPr>
            <w:r w:rsidRPr="00AD3C45">
              <w:rPr>
                <w:b/>
                <w:color w:val="000000"/>
                <w:sz w:val="28"/>
                <w:szCs w:val="28"/>
                <w:lang w:val="en-US"/>
              </w:rPr>
              <w:fldChar w:fldCharType="begin"/>
            </w:r>
            <w:r w:rsidRPr="00AD3C45">
              <w:rPr>
                <w:b/>
                <w:color w:val="000000"/>
                <w:sz w:val="28"/>
                <w:szCs w:val="28"/>
                <w:lang w:val="en-US"/>
              </w:rPr>
              <w:instrText xml:space="preserve"> =SUM(ABOVE) </w:instrText>
            </w:r>
            <w:r w:rsidRPr="00AD3C45">
              <w:rPr>
                <w:b/>
                <w:color w:val="000000"/>
                <w:sz w:val="28"/>
                <w:szCs w:val="28"/>
                <w:lang w:val="en-US"/>
              </w:rPr>
              <w:fldChar w:fldCharType="separate"/>
            </w:r>
            <w:r w:rsidRPr="00AD3C45">
              <w:rPr>
                <w:b/>
                <w:noProof/>
                <w:color w:val="000000"/>
                <w:sz w:val="28"/>
                <w:szCs w:val="28"/>
                <w:lang w:val="en-US"/>
              </w:rPr>
              <w:t>45</w:t>
            </w:r>
            <w:r w:rsidRPr="00AD3C45">
              <w:rPr>
                <w:b/>
                <w:color w:val="000000"/>
                <w:sz w:val="28"/>
                <w:szCs w:val="28"/>
                <w:lang w:val="en-US"/>
              </w:rPr>
              <w:fldChar w:fldCharType="end"/>
            </w:r>
          </w:p>
        </w:tc>
        <w:tc>
          <w:tcPr>
            <w:tcW w:w="1094" w:type="dxa"/>
            <w:vAlign w:val="center"/>
          </w:tcPr>
          <w:p w14:paraId="173639FC" w14:textId="0F71737F" w:rsidR="00111D01" w:rsidRPr="00AD3C45" w:rsidRDefault="00AD3C45" w:rsidP="00AD3C45">
            <w:pPr>
              <w:autoSpaceDE/>
              <w:autoSpaceDN/>
              <w:spacing w:before="120" w:after="120" w:line="400" w:lineRule="exact"/>
              <w:ind w:left="39" w:right="11"/>
              <w:jc w:val="center"/>
              <w:rPr>
                <w:b/>
                <w:color w:val="000000"/>
                <w:sz w:val="28"/>
                <w:szCs w:val="28"/>
                <w:lang w:val="en-US"/>
              </w:rPr>
            </w:pPr>
            <w:r w:rsidRPr="00AD3C45">
              <w:rPr>
                <w:b/>
                <w:color w:val="000000"/>
                <w:sz w:val="28"/>
                <w:szCs w:val="28"/>
                <w:lang w:val="en-US"/>
              </w:rPr>
              <w:fldChar w:fldCharType="begin"/>
            </w:r>
            <w:r w:rsidRPr="00AD3C45">
              <w:rPr>
                <w:b/>
                <w:color w:val="000000"/>
                <w:sz w:val="28"/>
                <w:szCs w:val="28"/>
                <w:lang w:val="en-US"/>
              </w:rPr>
              <w:instrText xml:space="preserve"> =SUM(ABOVE) </w:instrText>
            </w:r>
            <w:r w:rsidRPr="00AD3C45">
              <w:rPr>
                <w:b/>
                <w:color w:val="000000"/>
                <w:sz w:val="28"/>
                <w:szCs w:val="28"/>
                <w:lang w:val="en-US"/>
              </w:rPr>
              <w:fldChar w:fldCharType="separate"/>
            </w:r>
            <w:r w:rsidRPr="00AD3C45">
              <w:rPr>
                <w:b/>
                <w:noProof/>
                <w:color w:val="000000"/>
                <w:sz w:val="28"/>
                <w:szCs w:val="28"/>
                <w:lang w:val="en-US"/>
              </w:rPr>
              <w:t>15</w:t>
            </w:r>
            <w:r w:rsidRPr="00AD3C45">
              <w:rPr>
                <w:b/>
                <w:color w:val="000000"/>
                <w:sz w:val="28"/>
                <w:szCs w:val="28"/>
                <w:lang w:val="en-US"/>
              </w:rPr>
              <w:fldChar w:fldCharType="end"/>
            </w:r>
          </w:p>
        </w:tc>
        <w:tc>
          <w:tcPr>
            <w:tcW w:w="1134" w:type="dxa"/>
          </w:tcPr>
          <w:p w14:paraId="165B39E3" w14:textId="77777777" w:rsidR="00111D01" w:rsidRPr="00AD3C45" w:rsidRDefault="00111D01" w:rsidP="00AD3C45">
            <w:pPr>
              <w:autoSpaceDE/>
              <w:autoSpaceDN/>
              <w:spacing w:before="120" w:after="120" w:line="400" w:lineRule="exact"/>
              <w:ind w:left="39" w:right="11"/>
              <w:jc w:val="center"/>
              <w:rPr>
                <w:b/>
                <w:color w:val="000000"/>
                <w:sz w:val="28"/>
                <w:szCs w:val="28"/>
              </w:rPr>
            </w:pPr>
            <w:r w:rsidRPr="00AD3C45">
              <w:rPr>
                <w:b/>
                <w:color w:val="000000"/>
                <w:sz w:val="28"/>
                <w:szCs w:val="28"/>
              </w:rPr>
              <w:t>30</w:t>
            </w:r>
          </w:p>
        </w:tc>
        <w:tc>
          <w:tcPr>
            <w:tcW w:w="1079" w:type="dxa"/>
          </w:tcPr>
          <w:p w14:paraId="44C87BED" w14:textId="77777777" w:rsidR="00111D01" w:rsidRPr="00AD3C45" w:rsidRDefault="00111D01" w:rsidP="00AD3C45">
            <w:pPr>
              <w:autoSpaceDE/>
              <w:autoSpaceDN/>
              <w:spacing w:before="120" w:after="120" w:line="400" w:lineRule="exact"/>
              <w:ind w:left="39" w:right="11"/>
              <w:jc w:val="center"/>
              <w:rPr>
                <w:b/>
                <w:color w:val="000000"/>
                <w:sz w:val="28"/>
                <w:szCs w:val="28"/>
              </w:rPr>
            </w:pPr>
          </w:p>
        </w:tc>
      </w:tr>
    </w:tbl>
    <w:p w14:paraId="7371BD3A"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2. Nội dung</w:t>
      </w:r>
      <w:r w:rsidRPr="00111D01">
        <w:rPr>
          <w:b/>
          <w:color w:val="000000"/>
          <w:sz w:val="28"/>
          <w:szCs w:val="28"/>
          <w:lang w:val="en-US"/>
        </w:rPr>
        <w:t xml:space="preserve"> </w:t>
      </w:r>
      <w:r w:rsidRPr="00111D01">
        <w:rPr>
          <w:b/>
          <w:color w:val="000000"/>
          <w:sz w:val="28"/>
          <w:szCs w:val="28"/>
        </w:rPr>
        <w:t>chi tiết</w:t>
      </w:r>
    </w:p>
    <w:p w14:paraId="48127840"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rPr>
        <w:t>BUỔI 1. CÁC LOẠI THỰC PHẨM VÀ SỨC KHỎE. (FOOD AND HEALTH)</w:t>
      </w:r>
    </w:p>
    <w:p w14:paraId="079C117C"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09577A8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Nhận biết và đặt ví dụ với danh từ đếm được và không đếm được (Countables and uncountables nouns) cùng với some và any, </w:t>
      </w:r>
    </w:p>
    <w:p w14:paraId="7C04FEA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Sử dụng được cấu trúc How much/ How many,</w:t>
      </w:r>
    </w:p>
    <w:p w14:paraId="66AB77C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Nghe và trả lời câu hỏi về các loại thức ăn và đồ uống.</w:t>
      </w:r>
    </w:p>
    <w:p w14:paraId="5B1E34C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Hỏi về số lượng.</w:t>
      </w:r>
    </w:p>
    <w:p w14:paraId="30DC88D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Đọc hiểu một số đồ ăn và đồ uống trong thực đơn.</w:t>
      </w:r>
    </w:p>
    <w:p w14:paraId="1779ACC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một văn ngắn nêu những việc nên làm và không nên làm để có sức khỏe tốt. </w:t>
      </w:r>
    </w:p>
    <w:p w14:paraId="31E6ACAE"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797B6D3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0F1AE22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Các loại thực phẩm và đồ uống. </w:t>
      </w:r>
    </w:p>
    <w:p w14:paraId="1562CB1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lastRenderedPageBreak/>
        <w:t>2.2. Ngữ pháp (Grammar)</w:t>
      </w:r>
    </w:p>
    <w:p w14:paraId="0A16BBF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2.2.1.Danh từ đếm được và không đếm được</w:t>
      </w:r>
    </w:p>
    <w:p w14:paraId="25353DC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 Cấu trúc How much/How many</w:t>
      </w:r>
    </w:p>
    <w:p w14:paraId="068F053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2.2.3. Some, any.</w:t>
      </w:r>
    </w:p>
    <w:p w14:paraId="37C791E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7E3527F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2.3.1. Nghe và trả lời câu hỏi về các loại thức ăn,đồ uống.</w:t>
      </w:r>
    </w:p>
    <w:p w14:paraId="584B929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2.3.2. Bài tập True/ False</w:t>
      </w:r>
    </w:p>
    <w:p w14:paraId="66436C9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2.3.3. Bài tập trắc nghiệm.</w:t>
      </w:r>
    </w:p>
    <w:p w14:paraId="43A8DBF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400BF5D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Hỏi về số lượng trong mua sắm.</w:t>
      </w:r>
    </w:p>
    <w:p w14:paraId="25E301CA" w14:textId="77777777" w:rsidR="00111D01" w:rsidRPr="00111D01" w:rsidRDefault="00111D01" w:rsidP="00111D01">
      <w:pPr>
        <w:autoSpaceDE/>
        <w:autoSpaceDN/>
        <w:spacing w:before="120" w:after="120" w:line="400" w:lineRule="exact"/>
        <w:jc w:val="both"/>
        <w:rPr>
          <w:i/>
          <w:color w:val="000000"/>
          <w:sz w:val="28"/>
          <w:szCs w:val="28"/>
        </w:rPr>
      </w:pPr>
      <w:r w:rsidRPr="00111D01">
        <w:rPr>
          <w:color w:val="000000"/>
          <w:sz w:val="28"/>
          <w:szCs w:val="28"/>
        </w:rPr>
        <w:t xml:space="preserve">2.4.2. Bài tập điền hoàn chỉnh câu với </w:t>
      </w:r>
      <w:r w:rsidRPr="00111D01">
        <w:rPr>
          <w:i/>
          <w:color w:val="000000"/>
          <w:sz w:val="28"/>
          <w:szCs w:val="28"/>
        </w:rPr>
        <w:t>some</w:t>
      </w:r>
      <w:r w:rsidRPr="00111D01">
        <w:rPr>
          <w:color w:val="000000"/>
          <w:sz w:val="28"/>
          <w:szCs w:val="28"/>
        </w:rPr>
        <w:t xml:space="preserve"> hoặc </w:t>
      </w:r>
      <w:r w:rsidRPr="00111D01">
        <w:rPr>
          <w:i/>
          <w:color w:val="000000"/>
          <w:sz w:val="28"/>
          <w:szCs w:val="28"/>
        </w:rPr>
        <w:t>many</w:t>
      </w:r>
    </w:p>
    <w:p w14:paraId="10C85D3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2.4.3. Bài tập lựa chọn đáp án đúng.</w:t>
      </w:r>
    </w:p>
    <w:p w14:paraId="71AC5DE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2.4.4. Bài tập sửa lỗi sai.</w:t>
      </w:r>
    </w:p>
    <w:p w14:paraId="7C9BEBE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04B57CD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 The big man</w:t>
      </w:r>
    </w:p>
    <w:p w14:paraId="41833D6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Bài tập True/False.</w:t>
      </w:r>
    </w:p>
    <w:p w14:paraId="62D7E84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2.5.3. Bài tập phân loại từ vựng.</w:t>
      </w:r>
    </w:p>
    <w:p w14:paraId="0FF673F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7CCB767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đoạn văn ngắn nêu những việc nên làm và không nên làm để có sức khỏe tốt. </w:t>
      </w:r>
    </w:p>
    <w:p w14:paraId="6F541803" w14:textId="77777777" w:rsidR="00AD3C45" w:rsidRDefault="00AD3C45" w:rsidP="00111D01">
      <w:pPr>
        <w:autoSpaceDE/>
        <w:autoSpaceDN/>
        <w:spacing w:before="120" w:after="120" w:line="400" w:lineRule="exact"/>
        <w:jc w:val="both"/>
        <w:rPr>
          <w:b/>
          <w:sz w:val="28"/>
          <w:szCs w:val="28"/>
          <w:lang w:val="en-US"/>
        </w:rPr>
      </w:pPr>
    </w:p>
    <w:p w14:paraId="61FE2AD2"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t>BUỔI 2. DINH DƯỠNG (NUTRITION)</w:t>
      </w:r>
    </w:p>
    <w:p w14:paraId="6EBDB59E"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1. Mục tiêu</w:t>
      </w:r>
    </w:p>
    <w:p w14:paraId="7EED6DD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Đọc hiểu bài đọc kể về quá trình thay đổi chế độ ăn của một gia đình người Anh để đạt được sức khỏe tốt hơn.</w:t>
      </w:r>
    </w:p>
    <w:p w14:paraId="759C1CF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Nghe và trả lời các câu hỏi của bác sỹ khi đi khám bệnh..</w:t>
      </w:r>
    </w:p>
    <w:p w14:paraId="0110D2D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Kể về các triệu chứng khi bị ốm, mệt.</w:t>
      </w:r>
    </w:p>
    <w:p w14:paraId="7D74DC6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được 10 câu hỏi về các triệu chứng gặp phải khi bị ốm, mệt. </w:t>
      </w:r>
    </w:p>
    <w:p w14:paraId="0738C0B4"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lastRenderedPageBreak/>
        <w:t>2. Nội dung</w:t>
      </w:r>
    </w:p>
    <w:p w14:paraId="2745718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2E208A4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Tên thực phẩm và đồ uống phổ biến.</w:t>
      </w:r>
    </w:p>
    <w:p w14:paraId="3166926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Các hoạt động liên quan đến sinh hoạt hàng ngày.</w:t>
      </w:r>
    </w:p>
    <w:p w14:paraId="470B388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1483AAD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2.2.1.Thì hiện tại đơn.</w:t>
      </w:r>
      <w:r w:rsidRPr="00111D01">
        <w:rPr>
          <w:color w:val="000000"/>
          <w:sz w:val="28"/>
          <w:szCs w:val="28"/>
        </w:rPr>
        <w:tab/>
      </w:r>
    </w:p>
    <w:p w14:paraId="1A3CFAB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2.2.2.Thì hiện tại tiếp diễn.</w:t>
      </w:r>
    </w:p>
    <w:p w14:paraId="306B938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2.2.3. Thì quá khứ.</w:t>
      </w:r>
    </w:p>
    <w:p w14:paraId="2A067ED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2.2.4. Câu hỏi láy đuôi.</w:t>
      </w:r>
    </w:p>
    <w:p w14:paraId="563D338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04EDD28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2.3.1. Nghe và trả lời câu hỏi về các triệu chứng gặp phải khi bị ốm hoặc bị bệnh.</w:t>
      </w:r>
    </w:p>
    <w:p w14:paraId="32B33A4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2.3.2. Bài tập nghe và lựa chọn đáp án đúng.</w:t>
      </w:r>
    </w:p>
    <w:p w14:paraId="20CF5B1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2.3.3. Bài tập nghe và điền vào chỗ trống.</w:t>
      </w:r>
    </w:p>
    <w:p w14:paraId="4DE7062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32E4F7B7" w14:textId="77777777" w:rsidR="00111D01" w:rsidRPr="00111D01" w:rsidRDefault="00111D01" w:rsidP="00111D01">
      <w:pPr>
        <w:autoSpaceDE/>
        <w:autoSpaceDN/>
        <w:spacing w:before="120" w:after="120" w:line="400" w:lineRule="exact"/>
        <w:jc w:val="both"/>
        <w:rPr>
          <w:i/>
          <w:color w:val="000000"/>
          <w:sz w:val="28"/>
          <w:szCs w:val="28"/>
        </w:rPr>
      </w:pPr>
      <w:r w:rsidRPr="00111D01">
        <w:rPr>
          <w:color w:val="000000"/>
          <w:sz w:val="28"/>
          <w:szCs w:val="28"/>
        </w:rPr>
        <w:t>2.4.1. Trình bày về chế độ ăn hàng ngày của bản thân.</w:t>
      </w:r>
    </w:p>
    <w:p w14:paraId="14FFFBA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Phỏng vấn một người bạn trong lớp về tình hình sức khỏe hiện tại.</w:t>
      </w:r>
    </w:p>
    <w:p w14:paraId="3B65024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2D15B09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 Nutrition</w:t>
      </w:r>
    </w:p>
    <w:p w14:paraId="342382C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Đọc và trả lời câu hỏi.</w:t>
      </w:r>
    </w:p>
    <w:p w14:paraId="515D709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2.5.3. Bài tập True/False.</w:t>
      </w:r>
    </w:p>
    <w:p w14:paraId="08B5890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082A0DD9" w14:textId="77777777" w:rsidR="00AD3C45" w:rsidRDefault="00111D01" w:rsidP="00111D01">
      <w:pPr>
        <w:autoSpaceDE/>
        <w:autoSpaceDN/>
        <w:spacing w:before="120" w:after="120" w:line="400" w:lineRule="exact"/>
        <w:jc w:val="both"/>
        <w:rPr>
          <w:rFonts w:eastAsia="Quattrocento Sans"/>
          <w:color w:val="000000"/>
          <w:sz w:val="28"/>
          <w:szCs w:val="28"/>
          <w:lang w:val="en-US"/>
        </w:rPr>
      </w:pPr>
      <w:r w:rsidRPr="00111D01">
        <w:rPr>
          <w:color w:val="000000"/>
          <w:sz w:val="28"/>
          <w:szCs w:val="28"/>
        </w:rPr>
        <w:t xml:space="preserve"> Viết 10 câu hỏi về dấu và triệu chứng khi bị đau liên tục và yếu mệt.</w:t>
      </w:r>
      <w:r w:rsidRPr="00111D01">
        <w:rPr>
          <w:rFonts w:eastAsia="Quattrocento Sans"/>
          <w:color w:val="000000"/>
          <w:sz w:val="28"/>
          <w:szCs w:val="28"/>
        </w:rPr>
        <w:t xml:space="preserve"> </w:t>
      </w:r>
    </w:p>
    <w:p w14:paraId="76ACD9E4" w14:textId="77777777" w:rsidR="00AD3C45" w:rsidRDefault="00AD3C45" w:rsidP="00AD3C45">
      <w:pPr>
        <w:autoSpaceDE/>
        <w:autoSpaceDN/>
        <w:spacing w:before="120" w:after="120" w:line="400" w:lineRule="exact"/>
        <w:jc w:val="center"/>
        <w:rPr>
          <w:rFonts w:eastAsia="Quattrocento Sans"/>
          <w:color w:val="000000"/>
          <w:sz w:val="28"/>
          <w:szCs w:val="28"/>
          <w:lang w:val="en-US"/>
        </w:rPr>
      </w:pPr>
    </w:p>
    <w:p w14:paraId="15B140FB"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t>BUỔI 3. POSSIBILITIES</w:t>
      </w:r>
    </w:p>
    <w:p w14:paraId="4C16905C"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1. Mục tiêu</w:t>
      </w:r>
    </w:p>
    <w:p w14:paraId="18ACF596"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w:t>
      </w:r>
      <w:r w:rsidRPr="00111D01">
        <w:rPr>
          <w:color w:val="000000"/>
          <w:sz w:val="28"/>
          <w:szCs w:val="28"/>
        </w:rPr>
        <w:t xml:space="preserve"> Sử dụng được động từ Would ở dạng khẳng định,phủ định và nghi vấn.</w:t>
      </w:r>
    </w:p>
    <w:p w14:paraId="3E563F01"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lastRenderedPageBreak/>
        <w:t>-</w:t>
      </w:r>
      <w:r w:rsidRPr="00111D01">
        <w:rPr>
          <w:color w:val="000000"/>
          <w:sz w:val="28"/>
          <w:szCs w:val="28"/>
        </w:rPr>
        <w:t xml:space="preserve"> Nhận biết và sử dụng được câu điều kiện loại 2 cùng với động từ Would.</w:t>
      </w:r>
    </w:p>
    <w:p w14:paraId="0DBBD61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Nói về các tình huống, hành động không thể xảy ra ở hiện tại.</w:t>
      </w:r>
    </w:p>
    <w:p w14:paraId="7A110A31" w14:textId="77777777" w:rsidR="00111D01" w:rsidRPr="00111D01" w:rsidRDefault="00111D01" w:rsidP="00111D01">
      <w:pPr>
        <w:autoSpaceDE/>
        <w:autoSpaceDN/>
        <w:spacing w:before="120" w:after="120" w:line="400" w:lineRule="exact"/>
        <w:jc w:val="both"/>
        <w:rPr>
          <w:b/>
          <w:color w:val="000000"/>
          <w:sz w:val="28"/>
          <w:szCs w:val="28"/>
        </w:rPr>
      </w:pPr>
      <w:r w:rsidRPr="00111D01">
        <w:rPr>
          <w:color w:val="000000"/>
          <w:sz w:val="28"/>
          <w:szCs w:val="28"/>
        </w:rPr>
        <w:t>- Đọc hiểu thông tin chi tiết hướng dẫn mua sắm trong một cửa hàng thông minh.</w:t>
      </w:r>
    </w:p>
    <w:p w14:paraId="7AC0F1D5"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2. Nội dung</w:t>
      </w:r>
    </w:p>
    <w:p w14:paraId="570A784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47B53E6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Các thiết bị công nghệ.</w:t>
      </w:r>
    </w:p>
    <w:p w14:paraId="0F27732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Công nghệ.</w:t>
      </w:r>
    </w:p>
    <w:p w14:paraId="777A279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244DA61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2.2.1.Would</w:t>
      </w:r>
      <w:r w:rsidRPr="00111D01">
        <w:rPr>
          <w:color w:val="000000"/>
          <w:sz w:val="28"/>
          <w:szCs w:val="28"/>
        </w:rPr>
        <w:tab/>
      </w:r>
    </w:p>
    <w:p w14:paraId="51E8CEB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2.2.2.Câu điều kiện loại 2.</w:t>
      </w:r>
    </w:p>
    <w:p w14:paraId="6B4E211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2F58191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2.3.1. Nghe và ghi chép lại về ưu điểm và nhược điểm khi mua sắm ở một cửa hàng thông minh. </w:t>
      </w:r>
    </w:p>
    <w:p w14:paraId="61C767F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2.3.2. Bài tập nghe và lựa chọn đáp án đúng.</w:t>
      </w:r>
    </w:p>
    <w:p w14:paraId="39EB413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1131014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Hướng dẫn cho người khác sử dụng công nghệ tiên tiến để mua hàng tại cửa hàng thông minh hay chỉ cần ngồi tại nhà.</w:t>
      </w:r>
    </w:p>
    <w:p w14:paraId="200B63D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Thực hành nghe và lặp lại.</w:t>
      </w:r>
    </w:p>
    <w:p w14:paraId="70017DB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2.4.3. Thực hành theo cặp đôi</w:t>
      </w:r>
    </w:p>
    <w:p w14:paraId="04412DE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5389B40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 Smart shopping</w:t>
      </w:r>
    </w:p>
    <w:p w14:paraId="64CC5F9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Đọc và trả lời câu hỏi.</w:t>
      </w:r>
    </w:p>
    <w:p w14:paraId="0F7BDEA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2.5.3. Bài tập True/False.</w:t>
      </w:r>
    </w:p>
    <w:p w14:paraId="1E1A5CE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7469E8E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10 câu hướng dẫn mua hàng bằng một chiếc bút điện tử thông minh.</w:t>
      </w:r>
    </w:p>
    <w:p w14:paraId="1E188C22" w14:textId="77777777" w:rsidR="00111D01" w:rsidRPr="00111D01" w:rsidRDefault="00111D01" w:rsidP="00AD3C45">
      <w:pPr>
        <w:autoSpaceDE/>
        <w:autoSpaceDN/>
        <w:spacing w:before="120" w:after="120" w:line="400" w:lineRule="exact"/>
        <w:jc w:val="center"/>
        <w:rPr>
          <w:sz w:val="28"/>
          <w:szCs w:val="28"/>
        </w:rPr>
      </w:pPr>
      <w:r w:rsidRPr="00111D01">
        <w:rPr>
          <w:sz w:val="28"/>
          <w:szCs w:val="28"/>
        </w:rPr>
        <w:br w:type="page"/>
      </w:r>
      <w:r w:rsidRPr="00111D01">
        <w:rPr>
          <w:b/>
          <w:sz w:val="28"/>
          <w:szCs w:val="28"/>
        </w:rPr>
        <w:lastRenderedPageBreak/>
        <w:t>BUỔI 4:  CÁC HOẠT ĐỘNG (ACTIVITIES)</w:t>
      </w:r>
    </w:p>
    <w:p w14:paraId="2EC4C068"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4D16174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Sử dụng được thì tương lai gần. (The future with going to)</w:t>
      </w:r>
    </w:p>
    <w:p w14:paraId="6387827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Viết được công thức thì tương lai gần ở dạng khẳng định,phủ định và nghi vấn.</w:t>
      </w:r>
    </w:p>
    <w:p w14:paraId="60A4E53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Phân biệt giữa tương lai gần (going to ) và tương lai đơn (will).</w:t>
      </w:r>
    </w:p>
    <w:p w14:paraId="30FB8FC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Nghe và trả lời câu hỏi về tương lai gần.</w:t>
      </w:r>
    </w:p>
    <w:p w14:paraId="3DC8BD9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Nói về các dự đinh và kế hoạch trong tương lai gần.</w:t>
      </w:r>
    </w:p>
    <w:p w14:paraId="591DDE9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Đọc hiểu và trả lời câu hỏi về các nghề nghiệp trong xã hội.</w:t>
      </w:r>
    </w:p>
    <w:p w14:paraId="69F1EC92"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010D9E7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0284232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Động danh từ.(Gerund)</w:t>
      </w:r>
    </w:p>
    <w:p w14:paraId="224466C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Danh từ chỉ nghề nghiệp</w:t>
      </w:r>
    </w:p>
    <w:p w14:paraId="3528CC8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793C3B5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 Thì tương lai gần</w:t>
      </w:r>
    </w:p>
    <w:p w14:paraId="16BE43D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 Kết hợp thì tương lai gần và tương lai đơn</w:t>
      </w:r>
    </w:p>
    <w:p w14:paraId="1C3CE09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668048F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2.3.1. Nghe các cá nhân nói về dự định trong tương lai và trả lời câu hỏi.</w:t>
      </w:r>
    </w:p>
    <w:p w14:paraId="627BCBD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2.3.2. Bài tập nghe và lựa chọn đáp án đúng.</w:t>
      </w:r>
    </w:p>
    <w:p w14:paraId="4249274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0B7536B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Nói về các dự định và kế hoạch của bản thân trong tương lai.</w:t>
      </w:r>
    </w:p>
    <w:p w14:paraId="2AC02B5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Thực hành nghe và lặp lại.</w:t>
      </w:r>
    </w:p>
    <w:p w14:paraId="294ACEC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35EB173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The £349 housewife.</w:t>
      </w:r>
    </w:p>
    <w:p w14:paraId="16E63C9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Bài tập True/ False.</w:t>
      </w:r>
    </w:p>
    <w:p w14:paraId="19AE919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591444E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đoạn văn ngắn về kế hoạch và dự địnhcho kỳ nghỉ hè tới.</w:t>
      </w:r>
    </w:p>
    <w:p w14:paraId="3F0972FE" w14:textId="6E149D75" w:rsidR="00111D01" w:rsidRPr="00111D01" w:rsidRDefault="00111D01" w:rsidP="00AD3C45">
      <w:pPr>
        <w:autoSpaceDE/>
        <w:autoSpaceDN/>
        <w:spacing w:before="120" w:after="120" w:line="400" w:lineRule="exact"/>
        <w:jc w:val="center"/>
        <w:rPr>
          <w:b/>
          <w:sz w:val="28"/>
          <w:szCs w:val="28"/>
        </w:rPr>
      </w:pPr>
      <w:r w:rsidRPr="00111D01">
        <w:rPr>
          <w:sz w:val="28"/>
          <w:szCs w:val="28"/>
        </w:rPr>
        <w:br w:type="page"/>
      </w:r>
      <w:r w:rsidRPr="00111D01">
        <w:rPr>
          <w:b/>
          <w:sz w:val="28"/>
          <w:szCs w:val="28"/>
        </w:rPr>
        <w:lastRenderedPageBreak/>
        <w:t>BUỔI 5. THE MEDIA (TRUYỀN THÔNG)</w:t>
      </w:r>
    </w:p>
    <w:p w14:paraId="688D413A"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1. Mục tiêu</w:t>
      </w:r>
    </w:p>
    <w:p w14:paraId="0E0C4ECD"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w:t>
      </w:r>
      <w:r w:rsidRPr="00111D01">
        <w:rPr>
          <w:color w:val="000000"/>
          <w:sz w:val="28"/>
          <w:szCs w:val="28"/>
        </w:rPr>
        <w:t xml:space="preserve"> Sử dụng được động từ </w:t>
      </w:r>
      <w:r w:rsidRPr="00111D01">
        <w:rPr>
          <w:b/>
          <w:i/>
          <w:color w:val="000000"/>
          <w:sz w:val="28"/>
          <w:szCs w:val="28"/>
        </w:rPr>
        <w:t>Have to/Can</w:t>
      </w:r>
      <w:r w:rsidRPr="00111D01">
        <w:rPr>
          <w:color w:val="000000"/>
          <w:sz w:val="28"/>
          <w:szCs w:val="28"/>
        </w:rPr>
        <w:t xml:space="preserve"> ở hiện tai,quá khứ và tương lai.</w:t>
      </w:r>
    </w:p>
    <w:p w14:paraId="0937C43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Sử dụng được các cụm từ về truyền thông và liệt kê được một số ngành nghề liên quan tới truyền thông. </w:t>
      </w:r>
    </w:p>
    <w:p w14:paraId="3B6E9512"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 xml:space="preserve"> 2. Nội dung</w:t>
      </w:r>
    </w:p>
    <w:p w14:paraId="1C59A46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3604436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2.1.1. Từ vựng miêu tả ngoại hình. </w:t>
      </w:r>
    </w:p>
    <w:p w14:paraId="5C9BA82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Các phẩm chất cần có cho một số nghề nghiệp.</w:t>
      </w:r>
    </w:p>
    <w:p w14:paraId="5A8ECE2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3387ED9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Thì hiện tại, quá khứ, tương lai của động từ </w:t>
      </w:r>
      <w:r w:rsidRPr="00111D01">
        <w:rPr>
          <w:i/>
          <w:color w:val="000000"/>
          <w:sz w:val="28"/>
          <w:szCs w:val="28"/>
        </w:rPr>
        <w:t>Have to/ Can</w:t>
      </w:r>
      <w:r w:rsidRPr="00111D01">
        <w:rPr>
          <w:color w:val="000000"/>
          <w:sz w:val="28"/>
          <w:szCs w:val="28"/>
        </w:rPr>
        <w:t xml:space="preserve"> </w:t>
      </w:r>
      <w:r w:rsidRPr="00111D01">
        <w:rPr>
          <w:color w:val="000000"/>
          <w:sz w:val="28"/>
          <w:szCs w:val="28"/>
        </w:rPr>
        <w:tab/>
      </w:r>
    </w:p>
    <w:p w14:paraId="00B3570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7B1EB42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2.3.1. Nghe và trả lời câu hỏi về nghề nghiệp.</w:t>
      </w:r>
    </w:p>
    <w:p w14:paraId="63F3469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2.3.2. Bài tập nghe và lựa chọn đáp án đúng.</w:t>
      </w:r>
    </w:p>
    <w:p w14:paraId="06E7FA3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0C77681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2.4.1. Nói về những việc mình có thể làm ở quá khứ, hiện tại và trong tương lai. </w:t>
      </w:r>
    </w:p>
    <w:p w14:paraId="5BE0750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Nói về những việc mình buộc phải làm hoặc không cần thiết phải làm ở hiện tại, quá khứ và trong tương lai</w:t>
      </w:r>
    </w:p>
    <w:p w14:paraId="4CF7268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2.4.3.Thực hành theo cặp đôi.</w:t>
      </w:r>
    </w:p>
    <w:p w14:paraId="408DC25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196641E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 Fiona’s new look</w:t>
      </w:r>
    </w:p>
    <w:p w14:paraId="02FB05C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Đọc và trả lời câu hỏi.</w:t>
      </w:r>
    </w:p>
    <w:p w14:paraId="7319420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2.5.3. Bài tập True/False.</w:t>
      </w:r>
    </w:p>
    <w:p w14:paraId="2B06591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2D93A1D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Viết về những điều mình biết làm hoặc không biết làm khi 6 tuổi.</w:t>
      </w:r>
    </w:p>
    <w:p w14:paraId="13B48595"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br w:type="page"/>
      </w:r>
    </w:p>
    <w:p w14:paraId="0F755BC1"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lastRenderedPageBreak/>
        <w:t>BUỔI 6. PLANET EARTH</w:t>
      </w:r>
    </w:p>
    <w:p w14:paraId="244DBE8D"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1. Mục tiêu</w:t>
      </w:r>
    </w:p>
    <w:p w14:paraId="5593ECF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Nhận biết và sử dụng được dang bị động ở tất cả các thì.</w:t>
      </w:r>
    </w:p>
    <w:p w14:paraId="26F7372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Đọc hiểu bài đọc và trả lời câu hỏi về quy trình tiệt khuẩn ở trong bệnh viện.</w:t>
      </w:r>
    </w:p>
    <w:p w14:paraId="750B57B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Biết chuyển câu chủ động sang bị động.</w:t>
      </w:r>
    </w:p>
    <w:p w14:paraId="4F31CA92"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rPr>
        <w:t>2. Nội dung</w:t>
      </w:r>
    </w:p>
    <w:p w14:paraId="443525D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45FAA5E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Tên các dụng cụ y khoa.</w:t>
      </w:r>
    </w:p>
    <w:p w14:paraId="3BBAF96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Tên các khoa ở bệnh viện.</w:t>
      </w:r>
    </w:p>
    <w:p w14:paraId="0EFF2C5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6E545DA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 Bị động của các thì đã học</w:t>
      </w:r>
    </w:p>
    <w:p w14:paraId="359A4A1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2.2.2.Trạng từ chỉ tần suất, chỉ thời gian, nơi chốn.</w:t>
      </w:r>
      <w:r w:rsidRPr="00111D01">
        <w:rPr>
          <w:color w:val="000000"/>
          <w:sz w:val="28"/>
          <w:szCs w:val="28"/>
        </w:rPr>
        <w:tab/>
      </w:r>
    </w:p>
    <w:p w14:paraId="7B18BCE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nghe (Listening)</w:t>
      </w:r>
    </w:p>
    <w:p w14:paraId="7F13C96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2.3.1. Nghe và trả lời câu hỏi về cách sắp xếp một xe tiêm theo quy trình tiệt khuẩn.</w:t>
      </w:r>
    </w:p>
    <w:p w14:paraId="3521519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2.3.2. Bài tập nghe và lựa chọn đáp án đúng. </w:t>
      </w:r>
    </w:p>
    <w:p w14:paraId="5A443FC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nói (Speaking)</w:t>
      </w:r>
    </w:p>
    <w:p w14:paraId="0750D14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Trình bày cách sắp xếp một xe tiêm theo quy trình tiệt khuẩn</w:t>
      </w:r>
    </w:p>
    <w:p w14:paraId="4278510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Bài tập đổi câu chủ động sang bị động.</w:t>
      </w:r>
    </w:p>
    <w:p w14:paraId="1CCA408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2.4.3. Thực hành theo cặp đôi.</w:t>
      </w:r>
    </w:p>
    <w:p w14:paraId="161A6EF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đọc (Reading)</w:t>
      </w:r>
    </w:p>
    <w:p w14:paraId="0F1F86C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2.5.1. Bài đọc : Sterile procedures</w:t>
      </w:r>
    </w:p>
    <w:p w14:paraId="4781FE4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2.5.2. Đọc và trả lời câu hỏi.</w:t>
      </w:r>
    </w:p>
    <w:p w14:paraId="61047A9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2.5.3. Bài tập True/False.</w:t>
      </w:r>
    </w:p>
    <w:p w14:paraId="03DF4D9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2.6.  Kỹ năng viết (Writing)</w:t>
      </w:r>
    </w:p>
    <w:p w14:paraId="28B175AD" w14:textId="77777777" w:rsidR="00111D01" w:rsidRPr="00111D01" w:rsidRDefault="00111D01" w:rsidP="00111D01">
      <w:pPr>
        <w:autoSpaceDE/>
        <w:autoSpaceDN/>
        <w:spacing w:before="120" w:after="120" w:line="400" w:lineRule="exact"/>
        <w:jc w:val="both"/>
        <w:rPr>
          <w:b/>
          <w:color w:val="000000"/>
          <w:sz w:val="28"/>
          <w:szCs w:val="28"/>
        </w:rPr>
      </w:pPr>
      <w:r w:rsidRPr="00111D01">
        <w:rPr>
          <w:color w:val="000000"/>
          <w:sz w:val="28"/>
          <w:szCs w:val="28"/>
        </w:rPr>
        <w:t xml:space="preserve"> Viết 10 câu về quy trình chuẩn bị một xe tiêm ở bệnh viện theo đúng quy trình tiệt khuẩn.</w:t>
      </w:r>
    </w:p>
    <w:p w14:paraId="3AFC2811"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br w:type="page"/>
      </w:r>
    </w:p>
    <w:p w14:paraId="7699F32F"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lastRenderedPageBreak/>
        <w:t>BUỔI 7 .THỜI GIAN (TIME)</w:t>
      </w:r>
    </w:p>
    <w:p w14:paraId="0B133834"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7B5FEC8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Nhận biết và sử dụng được thì quá khứ hoàn thành</w:t>
      </w:r>
    </w:p>
    <w:p w14:paraId="2A027F8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Viết được công thức thì quá khứ hoàn thành ở dạng khẳng định, phủ định và nghi vấn</w:t>
      </w:r>
    </w:p>
    <w:p w14:paraId="3CE3B27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Học thuộc quy tắc chia động từ (quá khứ phân từ) đối với các động từ có quy tắc và học thuộc các động từ bất quy tắc.</w:t>
      </w:r>
    </w:p>
    <w:p w14:paraId="0642573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Nhận biết và sử dụng được câu điều kiện loại 3</w:t>
      </w:r>
    </w:p>
    <w:p w14:paraId="3A17FC7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Biết cách sử dụng các giới từ chỉ thời gian: in/on/at</w:t>
      </w:r>
    </w:p>
    <w:p w14:paraId="453C6EB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Biết cách thành lập danh từ ghép</w:t>
      </w:r>
    </w:p>
    <w:p w14:paraId="3A7133E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Đọc, hiểu bài đọc về sự trải nghiệm dưới hang động của nhân vật Stefania và trả lời câu hỏi về cuộc trải nghiệm bạn đã từng tham gia (nếu có)</w:t>
      </w:r>
    </w:p>
    <w:p w14:paraId="23E03C2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Nêu được một vài dấu hiệu, triệu chứng, nguyên nhân và kết quả của bệnh đột quỵ.</w:t>
      </w:r>
    </w:p>
    <w:p w14:paraId="6C711A0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Nêu được cách sơ cứu cơ bản đối với người bị đột quỵ.</w:t>
      </w:r>
    </w:p>
    <w:p w14:paraId="49FF9724"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6D5626C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1D1B87C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Bệnh đột quỵ</w:t>
      </w:r>
    </w:p>
    <w:p w14:paraId="44358AB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5517F7C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 Thì quá khứ hoàn thành</w:t>
      </w:r>
    </w:p>
    <w:p w14:paraId="138A8BC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 Câu điều kiện loại 3</w:t>
      </w:r>
    </w:p>
    <w:p w14:paraId="45221BE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2.2.3. Giới từ chỉ thời gian</w:t>
      </w:r>
    </w:p>
    <w:p w14:paraId="4894498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2.2.4.Danh từ ghép.</w:t>
      </w:r>
    </w:p>
    <w:p w14:paraId="7BD4874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2.2.5. Bài tạp về chia động từ</w:t>
      </w:r>
    </w:p>
    <w:p w14:paraId="23563EC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nói (Speaking)</w:t>
      </w:r>
    </w:p>
    <w:p w14:paraId="3EB2401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Về một trải nghiệm của bản thân</w:t>
      </w:r>
    </w:p>
    <w:p w14:paraId="575275B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đọc (Reading)</w:t>
      </w:r>
    </w:p>
    <w:p w14:paraId="117BF8B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2.4.1. Bài đọc: Body clock and Stroke </w:t>
      </w:r>
    </w:p>
    <w:p w14:paraId="5C01D75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lastRenderedPageBreak/>
        <w:t>2.4.2. Bài tập trả lời câu hỏi</w:t>
      </w:r>
    </w:p>
    <w:p w14:paraId="4DAE909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viết (Writing)</w:t>
      </w:r>
    </w:p>
    <w:p w14:paraId="3CEE2AA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Viết đoạn văn kể về một trải nghiệm của bản thân ( tối thiểu 50 từ)</w:t>
      </w:r>
    </w:p>
    <w:p w14:paraId="17E81AAC" w14:textId="77777777" w:rsidR="00111D01" w:rsidRPr="00111D01" w:rsidRDefault="00111D01" w:rsidP="00111D01">
      <w:pPr>
        <w:autoSpaceDE/>
        <w:autoSpaceDN/>
        <w:spacing w:before="120" w:after="120" w:line="400" w:lineRule="exact"/>
        <w:jc w:val="both"/>
        <w:rPr>
          <w:color w:val="000000"/>
          <w:sz w:val="28"/>
          <w:szCs w:val="28"/>
        </w:rPr>
      </w:pPr>
    </w:p>
    <w:p w14:paraId="3E53FA92"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t>BUỔI 8. NHIỆT ĐỘ VÀ SHOCK (TEMPERATURE AND SHOCK)</w:t>
      </w:r>
    </w:p>
    <w:p w14:paraId="36C094D2"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151A17B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Nêu được một vài vấn đề liên quan đến nhiệt độ cơ thể</w:t>
      </w:r>
    </w:p>
    <w:p w14:paraId="250C1EF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một vài dấu hiệu của những bệnh lý thường gặp khi người bệnh kèm sốt</w:t>
      </w:r>
    </w:p>
    <w:p w14:paraId="5D0BF97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Xác định được tên  bệnh dựa vào triệu chứng của người bệnh</w:t>
      </w:r>
    </w:p>
    <w:p w14:paraId="2F6F068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một vài dấu hiệu,triệu chứng,nguyên nhân  và kết quả của shock</w:t>
      </w:r>
    </w:p>
    <w:p w14:paraId="5159516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Nêu được cách sơ cứu cơ bản đối với người bị shock</w:t>
      </w:r>
    </w:p>
    <w:p w14:paraId="6A942A97"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5132C4B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23B15C8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Từ vựng về nhiệt độ</w:t>
      </w:r>
    </w:p>
    <w:p w14:paraId="663660E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Các loại bệnh thường gặp</w:t>
      </w:r>
    </w:p>
    <w:p w14:paraId="4F3180C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2.1.3. Bệnh shock</w:t>
      </w:r>
    </w:p>
    <w:p w14:paraId="3925FE80"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01A154C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 Cách thành lập từ ( tiền tố)</w:t>
      </w:r>
    </w:p>
    <w:p w14:paraId="253E662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2.2.2. Xác định từ loại trong tiếng anh dựa vào vị trí trong câu</w:t>
      </w:r>
    </w:p>
    <w:p w14:paraId="65E1DCC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nói (Speaking)</w:t>
      </w:r>
    </w:p>
    <w:p w14:paraId="24DFB83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Về một lần bị sốt của bản thân/ người thân</w:t>
      </w:r>
    </w:p>
    <w:p w14:paraId="35ABDA9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(nguyên nhân, triệu chứng,cách điều trị,kết quả)</w:t>
      </w:r>
    </w:p>
    <w:p w14:paraId="1CECE7C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đọc (Reading)</w:t>
      </w:r>
    </w:p>
    <w:p w14:paraId="4784CE3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Bài đọc: temperature and shock</w:t>
      </w:r>
    </w:p>
    <w:p w14:paraId="4CE785F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Đọc và trả lời câu hỏi</w:t>
      </w:r>
    </w:p>
    <w:p w14:paraId="690B563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viết (Writing)</w:t>
      </w:r>
    </w:p>
    <w:p w14:paraId="72F7044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lastRenderedPageBreak/>
        <w:t>- Viết về một lần bị sốt của bản thân/người thân( tối thiểu 50 từ)</w:t>
      </w:r>
    </w:p>
    <w:p w14:paraId="0AA10593" w14:textId="77777777" w:rsidR="00AD3C45" w:rsidRDefault="00AD3C45" w:rsidP="00111D01">
      <w:pPr>
        <w:autoSpaceDE/>
        <w:autoSpaceDN/>
        <w:spacing w:before="120" w:after="120" w:line="400" w:lineRule="exact"/>
        <w:jc w:val="both"/>
        <w:rPr>
          <w:b/>
          <w:sz w:val="28"/>
          <w:szCs w:val="28"/>
          <w:lang w:val="en-US"/>
        </w:rPr>
      </w:pPr>
    </w:p>
    <w:p w14:paraId="096CB7AC" w14:textId="2AAEAFF5" w:rsidR="00111D01" w:rsidRPr="00111D01" w:rsidRDefault="00111D01" w:rsidP="00AD3C45">
      <w:pPr>
        <w:autoSpaceDE/>
        <w:autoSpaceDN/>
        <w:spacing w:before="120" w:after="120" w:line="400" w:lineRule="exact"/>
        <w:jc w:val="center"/>
        <w:rPr>
          <w:b/>
          <w:sz w:val="28"/>
          <w:szCs w:val="28"/>
        </w:rPr>
      </w:pPr>
      <w:r w:rsidRPr="00111D01">
        <w:rPr>
          <w:b/>
          <w:sz w:val="28"/>
          <w:szCs w:val="28"/>
        </w:rPr>
        <w:t>BUỔI 9: DRUG ABUSE ( LẠM DỤNG THUỐC)</w:t>
      </w:r>
    </w:p>
    <w:p w14:paraId="2ACEEFDE"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5FD4DBD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một số dạng thuốc phổ biến</w:t>
      </w:r>
    </w:p>
    <w:p w14:paraId="04025F7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Trình bày được các lưu ý  trước khi uống thuốc</w:t>
      </w:r>
    </w:p>
    <w:p w14:paraId="6A14E69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Trình bày được các cách để đưa thuốc vào cơ thể</w:t>
      </w:r>
    </w:p>
    <w:p w14:paraId="3EE0107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các cấu trúc dùng để khuyên bảo</w:t>
      </w:r>
    </w:p>
    <w:p w14:paraId="34E39F1C"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1B5BC9C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2B5840D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Các từ vựng liên quan đến thuốc</w:t>
      </w:r>
    </w:p>
    <w:p w14:paraId="73BB58E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 Dạng thuốc </w:t>
      </w:r>
    </w:p>
    <w:p w14:paraId="754DB07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xml:space="preserve"> + Tên thuốc </w:t>
      </w:r>
    </w:p>
    <w:p w14:paraId="4077A17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Lưu ý trước khi dùng thuốc</w:t>
      </w:r>
    </w:p>
    <w:p w14:paraId="487A432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Cách dùng thuốc</w:t>
      </w:r>
    </w:p>
    <w:p w14:paraId="156ED86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586FD75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Cấu trúc dùng để khuyên bảo</w:t>
      </w:r>
    </w:p>
    <w:p w14:paraId="55A4A66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nói (Speaking)</w:t>
      </w:r>
    </w:p>
    <w:p w14:paraId="2890A50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Nói về quy trình người bệnh uống thuốc  trong khi điều trị tại bệnh viện</w:t>
      </w:r>
    </w:p>
    <w:p w14:paraId="501878D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đọc (Reading)</w:t>
      </w:r>
    </w:p>
    <w:p w14:paraId="55E1259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Bài đọc: Drug abuse</w:t>
      </w:r>
    </w:p>
    <w:p w14:paraId="396B653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Bài tập đọc và trả lời câu hỏi.</w:t>
      </w:r>
    </w:p>
    <w:p w14:paraId="68162579"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viết (Writing)</w:t>
      </w:r>
    </w:p>
    <w:p w14:paraId="34A88BE4"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Viết các bước chuẩn bị hoặc tiến hành trong quy trình uống thuốc sắc tại bệnh viện</w:t>
      </w:r>
    </w:p>
    <w:p w14:paraId="410B8A1C"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br w:type="page"/>
      </w:r>
    </w:p>
    <w:p w14:paraId="72BE3DAB"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lastRenderedPageBreak/>
        <w:t>BUỔI 10: HÚT THUỐC (SMOKING)</w:t>
      </w:r>
    </w:p>
    <w:p w14:paraId="0750BFBD"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1. Mục tiêu</w:t>
      </w:r>
    </w:p>
    <w:p w14:paraId="3FD8577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Liệt kê được hậu quả của việc hút thuốc đối với bản thân và người xung quanh</w:t>
      </w:r>
    </w:p>
    <w:p w14:paraId="699FD3E8"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Kể tên một vài phương pháp để hỗ trợ việc dừng hút thuốc</w:t>
      </w:r>
    </w:p>
    <w:p w14:paraId="33915229"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Nêu ưu và nhược điểm của mỗi phương pháp trên</w:t>
      </w:r>
    </w:p>
    <w:p w14:paraId="6909B16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Sử dụng được các từ/cụm từ dùng để chỉ mục đích</w:t>
      </w:r>
    </w:p>
    <w:p w14:paraId="33E8AE31"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2. Nội dung</w:t>
      </w:r>
    </w:p>
    <w:p w14:paraId="006F507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496F983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Thuốc lá</w:t>
      </w:r>
    </w:p>
    <w:p w14:paraId="592F306D"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02619E9E"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2.2.1. Các từ/cụm từ chỉ mục đích</w:t>
      </w:r>
    </w:p>
    <w:p w14:paraId="760EBEC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nói (Speaking)</w:t>
      </w:r>
    </w:p>
    <w:p w14:paraId="2EB9DF0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Nói về tác hại của thuốc lá đối với bản thân,gia đình và xã hội</w:t>
      </w:r>
    </w:p>
    <w:p w14:paraId="2BAD7DA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đọc (Reading)</w:t>
      </w:r>
    </w:p>
    <w:p w14:paraId="39B9A03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Bài đọc: Smoking</w:t>
      </w:r>
    </w:p>
    <w:p w14:paraId="2145560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Bài tập : trả lời câu hỏi</w:t>
      </w:r>
    </w:p>
    <w:p w14:paraId="7C02D6EF"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viết (Writing)</w:t>
      </w:r>
    </w:p>
    <w:p w14:paraId="13FC8118"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-Viết về tác hại của thuốc lá đối với bản thân,gia đình và xã hội ( tối thiểu 50 từ)</w:t>
      </w:r>
    </w:p>
    <w:p w14:paraId="58F12958" w14:textId="77777777" w:rsidR="00111D01" w:rsidRPr="00111D01" w:rsidRDefault="00111D01" w:rsidP="00111D01">
      <w:pPr>
        <w:autoSpaceDE/>
        <w:autoSpaceDN/>
        <w:spacing w:before="120" w:after="120" w:line="400" w:lineRule="exact"/>
        <w:jc w:val="both"/>
        <w:rPr>
          <w:sz w:val="28"/>
          <w:szCs w:val="28"/>
        </w:rPr>
      </w:pPr>
    </w:p>
    <w:p w14:paraId="36CBF494" w14:textId="77777777" w:rsidR="00111D01" w:rsidRPr="00111D01" w:rsidRDefault="00111D01" w:rsidP="00AD3C45">
      <w:pPr>
        <w:autoSpaceDE/>
        <w:autoSpaceDN/>
        <w:spacing w:before="120" w:after="120" w:line="400" w:lineRule="exact"/>
        <w:jc w:val="center"/>
        <w:rPr>
          <w:sz w:val="28"/>
          <w:szCs w:val="28"/>
        </w:rPr>
      </w:pPr>
      <w:r w:rsidRPr="00111D01">
        <w:rPr>
          <w:b/>
          <w:sz w:val="28"/>
          <w:szCs w:val="28"/>
        </w:rPr>
        <w:t>BUỔI 11: CÁC CHUYÊN GIA Y TẾ (MEDICAL SPECIALISTS)</w:t>
      </w:r>
    </w:p>
    <w:p w14:paraId="4972A2EA" w14:textId="77777777" w:rsidR="00111D01" w:rsidRPr="00111D01" w:rsidRDefault="00111D01" w:rsidP="00111D01">
      <w:pPr>
        <w:autoSpaceDE/>
        <w:autoSpaceDN/>
        <w:spacing w:before="120" w:after="120" w:line="400" w:lineRule="exact"/>
        <w:jc w:val="both"/>
        <w:rPr>
          <w:b/>
          <w:color w:val="000000"/>
          <w:sz w:val="28"/>
          <w:szCs w:val="28"/>
        </w:rPr>
      </w:pPr>
      <w:r w:rsidRPr="00111D01">
        <w:rPr>
          <w:b/>
          <w:color w:val="000000"/>
          <w:sz w:val="28"/>
          <w:szCs w:val="28"/>
          <w:lang w:val="en-US"/>
        </w:rPr>
        <w:t>1. Mục tiêu</w:t>
      </w:r>
    </w:p>
    <w:p w14:paraId="4DE0B9FB"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t xml:space="preserve">- </w:t>
      </w:r>
      <w:r w:rsidRPr="00111D01">
        <w:rPr>
          <w:color w:val="000000"/>
          <w:sz w:val="28"/>
          <w:szCs w:val="28"/>
        </w:rPr>
        <w:t>Nêu được vai trò và nhiệm vụ chung của bác sỹ và y tá</w:t>
      </w:r>
    </w:p>
    <w:p w14:paraId="414BBD4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Kể tên được một số loại hình bác sỹ  trong lĩnh vực y tế</w:t>
      </w:r>
    </w:p>
    <w:p w14:paraId="11A8561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Nêu được vai trò và nhiệm vụ của mỗi loại hình bác sỹ trong lĩnh vực y tế</w:t>
      </w:r>
    </w:p>
    <w:p w14:paraId="01FC2E71"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các động từ liên quan đến công việc của đội ngũ y tế</w:t>
      </w:r>
    </w:p>
    <w:p w14:paraId="428E565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Liệt kê được các liên từ chỉ thứ tự</w:t>
      </w:r>
    </w:p>
    <w:p w14:paraId="6993A877" w14:textId="77777777" w:rsidR="00111D01" w:rsidRPr="00111D01" w:rsidRDefault="00111D01" w:rsidP="00111D01">
      <w:pPr>
        <w:autoSpaceDE/>
        <w:autoSpaceDN/>
        <w:spacing w:before="120" w:after="120" w:line="400" w:lineRule="exact"/>
        <w:jc w:val="both"/>
        <w:rPr>
          <w:color w:val="000000"/>
          <w:sz w:val="28"/>
          <w:szCs w:val="28"/>
        </w:rPr>
      </w:pPr>
      <w:r w:rsidRPr="00111D01">
        <w:rPr>
          <w:b/>
          <w:color w:val="000000"/>
          <w:sz w:val="28"/>
          <w:szCs w:val="28"/>
        </w:rPr>
        <w:lastRenderedPageBreak/>
        <w:t>2. Nội dung</w:t>
      </w:r>
    </w:p>
    <w:p w14:paraId="60B2D20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 Từ vựng (Vocabulary)</w:t>
      </w:r>
    </w:p>
    <w:p w14:paraId="4730D0A7"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2.1.1. Các chuyên gia y tế</w:t>
      </w:r>
    </w:p>
    <w:p w14:paraId="36C17CA5"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2.1.2. Từ vựng mô tả công việc của đội ngũ  y tế</w:t>
      </w:r>
    </w:p>
    <w:p w14:paraId="37D7A7F3"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2.2. Ngữ pháp (Grammar)</w:t>
      </w:r>
    </w:p>
    <w:p w14:paraId="6752DF3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Liên từ chỉ thứ tự</w:t>
      </w:r>
    </w:p>
    <w:p w14:paraId="714ABEFC"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2.3. Kỹ năng nói (Speaking)</w:t>
      </w:r>
    </w:p>
    <w:p w14:paraId="5B8DC09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Trình bày quy trình để trở thành một  bác sỹ chuyên khoa</w:t>
      </w:r>
    </w:p>
    <w:p w14:paraId="6822EC4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 Kỹ năng đọc (Reading)</w:t>
      </w:r>
    </w:p>
    <w:p w14:paraId="1ECF1DD6"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2.4.1. Bài đọc: Medical specialists</w:t>
      </w:r>
    </w:p>
    <w:p w14:paraId="0AB85D8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2.4.2. Bài tập đọc , bài tập True/False, chọn đáp án đúng,nối câu.</w:t>
      </w:r>
    </w:p>
    <w:p w14:paraId="5DE7F1A2"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2.5. Kỹ năng viết (Writing)</w:t>
      </w:r>
    </w:p>
    <w:p w14:paraId="262DB08A"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Viết về quy trình để trở thành một bác sỹ chuyên khoa (tối thiểu 50 từ).</w:t>
      </w:r>
    </w:p>
    <w:p w14:paraId="41DA6C0F" w14:textId="77777777" w:rsidR="00111D01" w:rsidRPr="00111D01" w:rsidRDefault="00111D01" w:rsidP="00111D01">
      <w:pPr>
        <w:autoSpaceDE/>
        <w:autoSpaceDN/>
        <w:spacing w:before="120" w:after="120" w:line="400" w:lineRule="exact"/>
        <w:jc w:val="both"/>
        <w:rPr>
          <w:sz w:val="28"/>
          <w:szCs w:val="28"/>
        </w:rPr>
      </w:pPr>
    </w:p>
    <w:p w14:paraId="737051B0" w14:textId="77777777" w:rsidR="00111D01" w:rsidRPr="00111D01" w:rsidRDefault="00111D01" w:rsidP="00AD3C45">
      <w:pPr>
        <w:autoSpaceDE/>
        <w:autoSpaceDN/>
        <w:spacing w:before="120" w:after="120" w:line="400" w:lineRule="exact"/>
        <w:jc w:val="center"/>
        <w:rPr>
          <w:b/>
          <w:sz w:val="28"/>
          <w:szCs w:val="28"/>
        </w:rPr>
      </w:pPr>
      <w:r w:rsidRPr="00111D01">
        <w:rPr>
          <w:b/>
          <w:sz w:val="28"/>
          <w:szCs w:val="28"/>
        </w:rPr>
        <w:t>BUỔI 12: ÔN TẬP</w:t>
      </w:r>
    </w:p>
    <w:p w14:paraId="36FACFC3"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rPr>
        <w:t>1. Mục tiêu</w:t>
      </w:r>
    </w:p>
    <w:p w14:paraId="4F014B5F"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Nhận biết và sử dụng được các thì đã được học</w:t>
      </w:r>
    </w:p>
    <w:p w14:paraId="7FB56C0D"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xml:space="preserve">- Biết sử dụng các cấu trúc so sánh </w:t>
      </w:r>
    </w:p>
    <w:p w14:paraId="6DFF282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Biết  sử dụng đúng some/any</w:t>
      </w:r>
    </w:p>
    <w:p w14:paraId="70B5577B"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Biết phân biệt và sử dụng đúng  câu điều kiện loại 1,2,3</w:t>
      </w:r>
    </w:p>
    <w:p w14:paraId="77EA03BD"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Biết phân biệt tương lai đơn và tương lai gần</w:t>
      </w:r>
    </w:p>
    <w:p w14:paraId="679E65D0"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Phân biệt  được cấu trúc “have to” và ‘ have got”</w:t>
      </w:r>
    </w:p>
    <w:p w14:paraId="42B4DC0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Nhận biết được  và sử dụng đúng câu bị động</w:t>
      </w:r>
    </w:p>
    <w:p w14:paraId="2F695E2B"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rPr>
        <w:t>2. Nội dung</w:t>
      </w:r>
    </w:p>
    <w:p w14:paraId="784E73DB"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 Từ vựng (vocabulary)</w:t>
      </w:r>
    </w:p>
    <w:p w14:paraId="74BF8966"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2.1.1.Các hoạt động hằng ngày</w:t>
      </w:r>
    </w:p>
    <w:p w14:paraId="7306FD2C"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2.1.2. Miêu tả người</w:t>
      </w:r>
    </w:p>
    <w:p w14:paraId="6E2B6935"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lastRenderedPageBreak/>
        <w:t>2.1.3.Tiền</w:t>
      </w:r>
    </w:p>
    <w:p w14:paraId="12700992"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2.1.4. Con ngư ời và đất  nước</w:t>
      </w:r>
    </w:p>
    <w:p w14:paraId="6F2BEE7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2.1.5. Thức ăn và đồ uống</w:t>
      </w:r>
    </w:p>
    <w:p w14:paraId="03694A6B"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2.1.6. Mua sắm</w:t>
      </w:r>
    </w:p>
    <w:p w14:paraId="79589B0C"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2.1.7. Phương tiện truyền thông</w:t>
      </w:r>
    </w:p>
    <w:p w14:paraId="574113B1"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2.1.8. Hành tinh trên trái đất</w:t>
      </w:r>
    </w:p>
    <w:p w14:paraId="769D62B6"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2.1.9. Nhiệt độ và shock</w:t>
      </w:r>
    </w:p>
    <w:p w14:paraId="0EE0D229"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2.1.10. Đột quỵ</w:t>
      </w:r>
    </w:p>
    <w:p w14:paraId="61EB340D"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2.1.11.Thuốc</w:t>
      </w:r>
    </w:p>
    <w:p w14:paraId="1738C9AA"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2.1.12. Thuốc l á</w:t>
      </w:r>
    </w:p>
    <w:p w14:paraId="789D4AA8"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2.1.13. Công việc của đội ngũ y tế</w:t>
      </w:r>
    </w:p>
    <w:p w14:paraId="45460F4F"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 Ngữ pháp ( Grammar)</w:t>
      </w:r>
    </w:p>
    <w:p w14:paraId="2BC62257"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2.2.1.Thì  hiện tại đơn</w:t>
      </w:r>
    </w:p>
    <w:p w14:paraId="6B2038DF"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2.2.2. Thì  hiện tại tiếp diễn</w:t>
      </w:r>
    </w:p>
    <w:p w14:paraId="4E32B7F9"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2.2.3. Thì quá khứ đơn</w:t>
      </w:r>
    </w:p>
    <w:p w14:paraId="0AC8BA21"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2.2.4. Thì  tương lai đơn, câu điều kiện loại 1</w:t>
      </w:r>
    </w:p>
    <w:p w14:paraId="5199425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2.2.5. So sánh</w:t>
      </w:r>
    </w:p>
    <w:p w14:paraId="7F926F26"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2.2.6. Thì  quá  khứ  tiếp diễn</w:t>
      </w:r>
    </w:p>
    <w:p w14:paraId="2FBEEE7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2.2.7. Thì  hiện tại hoàn thành</w:t>
      </w:r>
    </w:p>
    <w:p w14:paraId="4ACEB67A"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2.2.8. Danh từ đếm được và danh từ không đếm được</w:t>
      </w:r>
    </w:p>
    <w:p w14:paraId="773B3418"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2.2.9.Câu  điều kiện  loại 2</w:t>
      </w:r>
    </w:p>
    <w:p w14:paraId="354A6B6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2.2.10. Thì  tương  lai gần</w:t>
      </w:r>
    </w:p>
    <w:p w14:paraId="030699BF"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2.2.11. Câu bị động</w:t>
      </w:r>
    </w:p>
    <w:p w14:paraId="2F44F3A1"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2.2.12. Thì  quá  khứ  hoàn thành, câu điều kiện loại 3</w:t>
      </w:r>
    </w:p>
    <w:p w14:paraId="034326A9"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IV. </w:t>
      </w:r>
      <w:r w:rsidRPr="00111D01">
        <w:rPr>
          <w:b/>
          <w:sz w:val="28"/>
          <w:szCs w:val="28"/>
        </w:rPr>
        <w:t>Điều kiện thực hiện môn học</w:t>
      </w:r>
    </w:p>
    <w:p w14:paraId="422ECA3B" w14:textId="77777777" w:rsidR="00111D01" w:rsidRPr="00111D01" w:rsidRDefault="00111D01" w:rsidP="00111D01">
      <w:pPr>
        <w:numPr>
          <w:ilvl w:val="0"/>
          <w:numId w:val="97"/>
        </w:numPr>
        <w:autoSpaceDE/>
        <w:autoSpaceDN/>
        <w:spacing w:before="120" w:after="120" w:line="400" w:lineRule="exact"/>
        <w:jc w:val="both"/>
        <w:rPr>
          <w:sz w:val="28"/>
          <w:szCs w:val="28"/>
        </w:rPr>
      </w:pPr>
      <w:r w:rsidRPr="00111D01">
        <w:rPr>
          <w:sz w:val="28"/>
          <w:szCs w:val="28"/>
        </w:rPr>
        <w:t>Dụng cụ và trang bị:</w:t>
      </w:r>
    </w:p>
    <w:p w14:paraId="1811130E" w14:textId="77777777" w:rsidR="00111D01" w:rsidRPr="00111D01" w:rsidRDefault="00111D01" w:rsidP="00111D01">
      <w:pPr>
        <w:numPr>
          <w:ilvl w:val="1"/>
          <w:numId w:val="97"/>
        </w:numPr>
        <w:autoSpaceDE/>
        <w:autoSpaceDN/>
        <w:spacing w:before="120" w:after="120" w:line="400" w:lineRule="exact"/>
        <w:jc w:val="both"/>
        <w:rPr>
          <w:sz w:val="28"/>
          <w:szCs w:val="28"/>
        </w:rPr>
      </w:pPr>
      <w:r w:rsidRPr="00111D01">
        <w:rPr>
          <w:sz w:val="28"/>
          <w:szCs w:val="28"/>
        </w:rPr>
        <w:t>Phòng học được trang bị hệ thống đèn đủ ánh sáng</w:t>
      </w:r>
    </w:p>
    <w:p w14:paraId="6214AD7E"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lastRenderedPageBreak/>
        <w:t xml:space="preserve">Bàn, ghế rời cho từng sinh viên; </w:t>
      </w:r>
    </w:p>
    <w:p w14:paraId="4E509776"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Bàn ghế giáo viên, bảng, máy chiếu, phấn (hoặc bút bảng).</w:t>
      </w:r>
    </w:p>
    <w:p w14:paraId="04CF57CC"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Máy chiếu, hệ thống âm thanh.</w:t>
      </w:r>
    </w:p>
    <w:p w14:paraId="2167DCFE" w14:textId="77777777" w:rsidR="00111D01" w:rsidRPr="00111D01" w:rsidRDefault="00111D01" w:rsidP="00111D01">
      <w:pPr>
        <w:numPr>
          <w:ilvl w:val="1"/>
          <w:numId w:val="97"/>
        </w:numPr>
        <w:autoSpaceDE/>
        <w:autoSpaceDN/>
        <w:spacing w:before="120" w:after="120" w:line="400" w:lineRule="exact"/>
        <w:jc w:val="both"/>
        <w:rPr>
          <w:sz w:val="28"/>
          <w:szCs w:val="28"/>
        </w:rPr>
      </w:pPr>
      <w:r w:rsidRPr="00111D01">
        <w:rPr>
          <w:sz w:val="28"/>
          <w:szCs w:val="28"/>
        </w:rPr>
        <w:t>Học liệu, dụng cụ:</w:t>
      </w:r>
    </w:p>
    <w:p w14:paraId="2895B260"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Giáo viên sử dụng giáo trình dùng chung và tham khảo các tài liệu giảng dạy khác hỗ trợ bài giảng.</w:t>
      </w:r>
    </w:p>
    <w:p w14:paraId="11E8C5E6" w14:textId="77777777" w:rsidR="00111D01" w:rsidRPr="00111D01" w:rsidRDefault="00111D01" w:rsidP="00111D01">
      <w:pPr>
        <w:numPr>
          <w:ilvl w:val="1"/>
          <w:numId w:val="97"/>
        </w:numPr>
        <w:autoSpaceDE/>
        <w:autoSpaceDN/>
        <w:spacing w:before="120" w:after="120" w:line="400" w:lineRule="exact"/>
        <w:jc w:val="both"/>
        <w:rPr>
          <w:sz w:val="28"/>
          <w:szCs w:val="28"/>
        </w:rPr>
      </w:pPr>
      <w:r w:rsidRPr="00111D01">
        <w:rPr>
          <w:sz w:val="28"/>
          <w:szCs w:val="28"/>
        </w:rPr>
        <w:t>Nguồn lực khác:</w:t>
      </w:r>
    </w:p>
    <w:p w14:paraId="29FCC4CC"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Màn hình led, wifi, tài khoản zoom</w:t>
      </w:r>
    </w:p>
    <w:p w14:paraId="6116A172"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V. Nội dung và phương pháp đánh giá</w:t>
      </w:r>
      <w:r w:rsidRPr="00111D01">
        <w:rPr>
          <w:b/>
          <w:sz w:val="28"/>
          <w:szCs w:val="28"/>
        </w:rPr>
        <w:t>:</w:t>
      </w:r>
    </w:p>
    <w:p w14:paraId="3C3C7C5D"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1. Nội dung</w:t>
      </w:r>
      <w:r w:rsidRPr="00111D01">
        <w:rPr>
          <w:b/>
          <w:sz w:val="28"/>
          <w:szCs w:val="28"/>
        </w:rPr>
        <w:t>:</w:t>
      </w:r>
    </w:p>
    <w:p w14:paraId="777BCF7A"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1.1. Kiến thức: Các kiến thức về từ vựng và cấu trúc ngữ pháp theo từng chủ đề liên quan trong chương trình. </w:t>
      </w:r>
    </w:p>
    <w:p w14:paraId="63D37766"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1.2. Về kỹ năng:</w:t>
      </w:r>
    </w:p>
    <w:p w14:paraId="42987C77"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 *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6EEBB719"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 * Kỹ năng nói: Tự giới thiệu về bản thân, gia đình, công việc, sở thích và các hoạt động hàng ngày và trong các sự kiện đặc biệt; mô tả tính cách và ngoại hình của bản thân và người khác; trao đổi với bệnh nhân về tình trạng sức khỏe của họ</w:t>
      </w:r>
    </w:p>
    <w:p w14:paraId="63DC1A10"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 * Kỹ năng đọc: Đọc hiểu đại ý và thông tin chi tiết của các bài đọc ngắn theo yêu cầu. </w:t>
      </w:r>
    </w:p>
    <w:p w14:paraId="0DE0CBE1"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Kỹ năng viết: Viết câu và đoạn văn ngắn về các chủ đề khác nhau theo yêu cầu.</w:t>
      </w:r>
    </w:p>
    <w:p w14:paraId="03FA3814"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 1.3. Năng lực tự chủ và trách nhiệm: Làm việc độc lập hoặc theo nhóm</w:t>
      </w:r>
    </w:p>
    <w:p w14:paraId="314619BA" w14:textId="77777777" w:rsidR="00111D01" w:rsidRDefault="00111D01" w:rsidP="00111D01">
      <w:pPr>
        <w:autoSpaceDE/>
        <w:autoSpaceDN/>
        <w:spacing w:before="120" w:after="120" w:line="400" w:lineRule="exact"/>
        <w:jc w:val="both"/>
        <w:rPr>
          <w:b/>
          <w:sz w:val="28"/>
          <w:szCs w:val="28"/>
          <w:lang w:val="en-US"/>
        </w:rPr>
      </w:pPr>
      <w:r w:rsidRPr="00111D01">
        <w:rPr>
          <w:b/>
          <w:sz w:val="28"/>
          <w:szCs w:val="28"/>
          <w:lang w:val="en-US"/>
        </w:rPr>
        <w:t xml:space="preserve">1.2. </w:t>
      </w:r>
      <w:r w:rsidRPr="00111D01">
        <w:rPr>
          <w:b/>
          <w:sz w:val="28"/>
          <w:szCs w:val="28"/>
        </w:rPr>
        <w:t>Phương pháp:</w:t>
      </w:r>
    </w:p>
    <w:tbl>
      <w:tblPr>
        <w:tblW w:w="929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2528"/>
        <w:gridCol w:w="2835"/>
        <w:gridCol w:w="2076"/>
      </w:tblGrid>
      <w:tr w:rsidR="00111D01" w:rsidRPr="00111D01" w14:paraId="733EC99C" w14:textId="77777777" w:rsidTr="00AD3C45">
        <w:trPr>
          <w:trHeight w:val="801"/>
        </w:trPr>
        <w:tc>
          <w:tcPr>
            <w:tcW w:w="1857" w:type="dxa"/>
          </w:tcPr>
          <w:p w14:paraId="6955D2D4" w14:textId="5E5F9B63" w:rsidR="00111D01" w:rsidRPr="00AD3C45" w:rsidRDefault="00AD3C45" w:rsidP="00AD3C45">
            <w:pPr>
              <w:autoSpaceDE/>
              <w:autoSpaceDN/>
              <w:spacing w:before="120" w:after="120" w:line="400" w:lineRule="exact"/>
              <w:ind w:right="137"/>
              <w:jc w:val="center"/>
              <w:rPr>
                <w:b/>
                <w:color w:val="000000"/>
                <w:sz w:val="28"/>
                <w:szCs w:val="28"/>
                <w:lang w:val="en-US"/>
              </w:rPr>
            </w:pPr>
            <w:r w:rsidRPr="00AD3C45">
              <w:rPr>
                <w:b/>
                <w:color w:val="000000"/>
                <w:sz w:val="28"/>
                <w:szCs w:val="28"/>
                <w:lang w:val="en-US"/>
              </w:rPr>
              <w:t>Bài KT</w:t>
            </w:r>
          </w:p>
        </w:tc>
        <w:tc>
          <w:tcPr>
            <w:tcW w:w="2528" w:type="dxa"/>
          </w:tcPr>
          <w:p w14:paraId="1C85FC30" w14:textId="77777777" w:rsidR="00111D01" w:rsidRPr="00AD3C45" w:rsidRDefault="00111D01" w:rsidP="00AD3C45">
            <w:pPr>
              <w:autoSpaceDE/>
              <w:autoSpaceDN/>
              <w:spacing w:before="120" w:after="120" w:line="400" w:lineRule="exact"/>
              <w:ind w:left="22" w:right="137"/>
              <w:jc w:val="center"/>
              <w:rPr>
                <w:b/>
                <w:color w:val="000000"/>
                <w:sz w:val="28"/>
                <w:szCs w:val="28"/>
              </w:rPr>
            </w:pPr>
            <w:r w:rsidRPr="00AD3C45">
              <w:rPr>
                <w:b/>
                <w:color w:val="000000"/>
                <w:sz w:val="28"/>
                <w:szCs w:val="28"/>
              </w:rPr>
              <w:t>Kiểm tra thường</w:t>
            </w:r>
          </w:p>
          <w:p w14:paraId="5B2889DD" w14:textId="77777777" w:rsidR="00111D01" w:rsidRPr="00AD3C45" w:rsidRDefault="00111D01" w:rsidP="00AD3C45">
            <w:pPr>
              <w:autoSpaceDE/>
              <w:autoSpaceDN/>
              <w:spacing w:before="120" w:after="120" w:line="400" w:lineRule="exact"/>
              <w:ind w:left="22" w:right="137"/>
              <w:jc w:val="center"/>
              <w:rPr>
                <w:b/>
                <w:color w:val="000000"/>
                <w:sz w:val="28"/>
                <w:szCs w:val="28"/>
              </w:rPr>
            </w:pPr>
            <w:r w:rsidRPr="00AD3C45">
              <w:rPr>
                <w:b/>
                <w:color w:val="000000"/>
                <w:sz w:val="28"/>
                <w:szCs w:val="28"/>
              </w:rPr>
              <w:t>xuyên (hệ số 1)</w:t>
            </w:r>
          </w:p>
        </w:tc>
        <w:tc>
          <w:tcPr>
            <w:tcW w:w="2835" w:type="dxa"/>
          </w:tcPr>
          <w:p w14:paraId="061FB432" w14:textId="2527C9F1" w:rsidR="00111D01" w:rsidRPr="00AD3C45" w:rsidRDefault="00111D01" w:rsidP="00AD3C45">
            <w:pPr>
              <w:autoSpaceDE/>
              <w:autoSpaceDN/>
              <w:spacing w:before="120" w:after="120" w:line="400" w:lineRule="exact"/>
              <w:ind w:left="22" w:right="137"/>
              <w:jc w:val="center"/>
              <w:rPr>
                <w:b/>
                <w:color w:val="000000"/>
                <w:sz w:val="28"/>
                <w:szCs w:val="28"/>
              </w:rPr>
            </w:pPr>
            <w:r w:rsidRPr="00AD3C45">
              <w:rPr>
                <w:b/>
                <w:color w:val="000000"/>
                <w:sz w:val="28"/>
                <w:szCs w:val="28"/>
              </w:rPr>
              <w:t>Kiểm tra định kỳ (hệ</w:t>
            </w:r>
            <w:r w:rsidR="00AD3C45">
              <w:rPr>
                <w:b/>
                <w:color w:val="000000"/>
                <w:sz w:val="28"/>
                <w:szCs w:val="28"/>
                <w:lang w:val="en-US"/>
              </w:rPr>
              <w:t xml:space="preserve"> </w:t>
            </w:r>
            <w:r w:rsidRPr="00AD3C45">
              <w:rPr>
                <w:b/>
                <w:color w:val="000000"/>
                <w:sz w:val="28"/>
                <w:szCs w:val="28"/>
              </w:rPr>
              <w:t>số 2)</w:t>
            </w:r>
          </w:p>
        </w:tc>
        <w:tc>
          <w:tcPr>
            <w:tcW w:w="2076" w:type="dxa"/>
          </w:tcPr>
          <w:p w14:paraId="095093B2" w14:textId="77777777" w:rsidR="00111D01" w:rsidRPr="00AD3C45" w:rsidRDefault="00111D01" w:rsidP="00AD3C45">
            <w:pPr>
              <w:autoSpaceDE/>
              <w:autoSpaceDN/>
              <w:spacing w:before="120" w:after="120" w:line="400" w:lineRule="exact"/>
              <w:ind w:left="22" w:right="137"/>
              <w:jc w:val="center"/>
              <w:rPr>
                <w:b/>
                <w:color w:val="000000"/>
                <w:sz w:val="28"/>
                <w:szCs w:val="28"/>
              </w:rPr>
            </w:pPr>
            <w:r w:rsidRPr="00AD3C45">
              <w:rPr>
                <w:b/>
                <w:color w:val="000000"/>
                <w:sz w:val="28"/>
                <w:szCs w:val="28"/>
              </w:rPr>
              <w:t>Thi (60%)</w:t>
            </w:r>
          </w:p>
        </w:tc>
      </w:tr>
      <w:tr w:rsidR="00111D01" w:rsidRPr="00111D01" w14:paraId="7FABB172" w14:textId="77777777" w:rsidTr="00AD3C45">
        <w:trPr>
          <w:trHeight w:val="400"/>
        </w:trPr>
        <w:tc>
          <w:tcPr>
            <w:tcW w:w="1857" w:type="dxa"/>
          </w:tcPr>
          <w:p w14:paraId="4AC95D7B"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Hình thức</w:t>
            </w:r>
          </w:p>
        </w:tc>
        <w:tc>
          <w:tcPr>
            <w:tcW w:w="2528" w:type="dxa"/>
          </w:tcPr>
          <w:p w14:paraId="2A14229C"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 xml:space="preserve">Viết 15’/miệng/ </w:t>
            </w:r>
            <w:r w:rsidRPr="00111D01">
              <w:rPr>
                <w:color w:val="000000"/>
                <w:sz w:val="28"/>
                <w:szCs w:val="28"/>
              </w:rPr>
              <w:lastRenderedPageBreak/>
              <w:t>làm poster/ thuyết trình</w:t>
            </w:r>
          </w:p>
        </w:tc>
        <w:tc>
          <w:tcPr>
            <w:tcW w:w="2835" w:type="dxa"/>
          </w:tcPr>
          <w:p w14:paraId="618075DD"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lastRenderedPageBreak/>
              <w:t>Thi viết 45’</w:t>
            </w:r>
          </w:p>
        </w:tc>
        <w:tc>
          <w:tcPr>
            <w:tcW w:w="2076" w:type="dxa"/>
          </w:tcPr>
          <w:p w14:paraId="18368C29"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 xml:space="preserve">Thi trắc </w:t>
            </w:r>
            <w:r w:rsidRPr="00111D01">
              <w:rPr>
                <w:color w:val="000000"/>
                <w:sz w:val="28"/>
                <w:szCs w:val="28"/>
              </w:rPr>
              <w:lastRenderedPageBreak/>
              <w:t xml:space="preserve">nghiệm trên máy </w:t>
            </w:r>
            <w:r w:rsidRPr="00111D01">
              <w:rPr>
                <w:color w:val="000000"/>
                <w:sz w:val="28"/>
                <w:szCs w:val="28"/>
                <w:lang w:val="en-US"/>
              </w:rPr>
              <w:t>3</w:t>
            </w:r>
            <w:r w:rsidRPr="00111D01">
              <w:rPr>
                <w:color w:val="000000"/>
                <w:sz w:val="28"/>
                <w:szCs w:val="28"/>
              </w:rPr>
              <w:t>0’</w:t>
            </w:r>
          </w:p>
        </w:tc>
      </w:tr>
      <w:tr w:rsidR="00111D01" w:rsidRPr="00111D01" w14:paraId="495B1D91" w14:textId="77777777" w:rsidTr="00AD3C45">
        <w:trPr>
          <w:trHeight w:val="400"/>
        </w:trPr>
        <w:tc>
          <w:tcPr>
            <w:tcW w:w="1857" w:type="dxa"/>
          </w:tcPr>
          <w:p w14:paraId="78C35739"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lastRenderedPageBreak/>
              <w:t>Số lượng</w:t>
            </w:r>
          </w:p>
        </w:tc>
        <w:tc>
          <w:tcPr>
            <w:tcW w:w="2528" w:type="dxa"/>
          </w:tcPr>
          <w:p w14:paraId="78F62CCD"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2</w:t>
            </w:r>
          </w:p>
        </w:tc>
        <w:tc>
          <w:tcPr>
            <w:tcW w:w="2835" w:type="dxa"/>
          </w:tcPr>
          <w:p w14:paraId="1721A17F"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1</w:t>
            </w:r>
          </w:p>
        </w:tc>
        <w:tc>
          <w:tcPr>
            <w:tcW w:w="2076" w:type="dxa"/>
          </w:tcPr>
          <w:p w14:paraId="003D43B5"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1</w:t>
            </w:r>
          </w:p>
        </w:tc>
      </w:tr>
      <w:tr w:rsidR="00111D01" w:rsidRPr="00111D01" w14:paraId="7340C383" w14:textId="77777777" w:rsidTr="00AD3C45">
        <w:trPr>
          <w:trHeight w:val="400"/>
        </w:trPr>
        <w:tc>
          <w:tcPr>
            <w:tcW w:w="1857" w:type="dxa"/>
          </w:tcPr>
          <w:p w14:paraId="478A20F6"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Trọng số</w:t>
            </w:r>
          </w:p>
        </w:tc>
        <w:tc>
          <w:tcPr>
            <w:tcW w:w="5363" w:type="dxa"/>
            <w:gridSpan w:val="2"/>
          </w:tcPr>
          <w:p w14:paraId="191F6B11"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40 %</w:t>
            </w:r>
          </w:p>
        </w:tc>
        <w:tc>
          <w:tcPr>
            <w:tcW w:w="2076" w:type="dxa"/>
          </w:tcPr>
          <w:p w14:paraId="655B1BA7" w14:textId="77777777" w:rsidR="00111D01" w:rsidRPr="00111D01" w:rsidRDefault="00111D01" w:rsidP="00111D01">
            <w:pPr>
              <w:autoSpaceDE/>
              <w:autoSpaceDN/>
              <w:spacing w:before="120" w:after="120" w:line="400" w:lineRule="exact"/>
              <w:ind w:left="22" w:right="137"/>
              <w:jc w:val="both"/>
              <w:rPr>
                <w:color w:val="000000"/>
                <w:sz w:val="28"/>
                <w:szCs w:val="28"/>
              </w:rPr>
            </w:pPr>
            <w:r w:rsidRPr="00111D01">
              <w:rPr>
                <w:color w:val="000000"/>
                <w:sz w:val="28"/>
                <w:szCs w:val="28"/>
              </w:rPr>
              <w:t>60%</w:t>
            </w:r>
          </w:p>
        </w:tc>
      </w:tr>
    </w:tbl>
    <w:p w14:paraId="16995D5F"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ab/>
        <w:t xml:space="preserve">Sinh viên được xét đủ điều kiện dự thi nếu vắng không quá </w:t>
      </w:r>
      <w:r w:rsidRPr="00111D01">
        <w:rPr>
          <w:sz w:val="28"/>
          <w:szCs w:val="28"/>
          <w:lang w:val="en-US"/>
        </w:rPr>
        <w:t>2</w:t>
      </w:r>
      <w:r w:rsidRPr="00111D01">
        <w:rPr>
          <w:sz w:val="28"/>
          <w:szCs w:val="28"/>
        </w:rPr>
        <w:t xml:space="preserve">0% giờ lên lớp và trung bình kiểm tra đạt từ 5,0 trở lên. </w:t>
      </w:r>
    </w:p>
    <w:p w14:paraId="149FC4D4"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VI. </w:t>
      </w:r>
      <w:r w:rsidRPr="00111D01">
        <w:rPr>
          <w:b/>
          <w:sz w:val="28"/>
          <w:szCs w:val="28"/>
        </w:rPr>
        <w:t>Hướng dẫn thực hiện môn học:</w:t>
      </w:r>
    </w:p>
    <w:p w14:paraId="504EBF26" w14:textId="77777777" w:rsidR="00111D01" w:rsidRPr="00111D01" w:rsidRDefault="00111D01" w:rsidP="00111D01">
      <w:pPr>
        <w:numPr>
          <w:ilvl w:val="0"/>
          <w:numId w:val="98"/>
        </w:numPr>
        <w:autoSpaceDE/>
        <w:autoSpaceDN/>
        <w:spacing w:before="120" w:after="120" w:line="400" w:lineRule="exact"/>
        <w:jc w:val="both"/>
        <w:rPr>
          <w:b/>
          <w:sz w:val="28"/>
          <w:szCs w:val="28"/>
        </w:rPr>
      </w:pPr>
      <w:r w:rsidRPr="00111D01">
        <w:rPr>
          <w:b/>
          <w:sz w:val="28"/>
          <w:szCs w:val="28"/>
        </w:rPr>
        <w:t>Phạm vi áp dụng môn học:</w:t>
      </w:r>
    </w:p>
    <w:p w14:paraId="7807EF3D"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Môn học Tiếng Anh là một trong các môn học bắt buộc thuộc khối các môn học chung trong chương trình đào tạo trình độ cao đẳng.</w:t>
      </w:r>
    </w:p>
    <w:p w14:paraId="63720094" w14:textId="77777777" w:rsidR="00111D01" w:rsidRPr="00111D01" w:rsidRDefault="00111D01" w:rsidP="00111D01">
      <w:pPr>
        <w:numPr>
          <w:ilvl w:val="0"/>
          <w:numId w:val="98"/>
        </w:numPr>
        <w:autoSpaceDE/>
        <w:autoSpaceDN/>
        <w:spacing w:before="120" w:after="120" w:line="400" w:lineRule="exact"/>
        <w:jc w:val="both"/>
        <w:rPr>
          <w:b/>
          <w:sz w:val="28"/>
          <w:szCs w:val="28"/>
        </w:rPr>
      </w:pPr>
      <w:r w:rsidRPr="00111D01">
        <w:rPr>
          <w:b/>
          <w:sz w:val="28"/>
          <w:szCs w:val="28"/>
        </w:rPr>
        <w:t>Hướng dẫn về phương pháp giảng dạy, học tập môn học:</w:t>
      </w:r>
    </w:p>
    <w:p w14:paraId="278D0CB4" w14:textId="77777777" w:rsidR="00111D01" w:rsidRPr="00111D01" w:rsidRDefault="00111D01" w:rsidP="00111D01">
      <w:pPr>
        <w:autoSpaceDE/>
        <w:autoSpaceDN/>
        <w:spacing w:before="120" w:after="120" w:line="400" w:lineRule="exact"/>
        <w:rPr>
          <w:b/>
          <w:sz w:val="28"/>
          <w:szCs w:val="28"/>
        </w:rPr>
      </w:pPr>
      <w:r w:rsidRPr="00111D01">
        <w:rPr>
          <w:b/>
          <w:sz w:val="28"/>
          <w:szCs w:val="28"/>
          <w:lang w:val="en-US"/>
        </w:rPr>
        <w:t xml:space="preserve">2.1. </w:t>
      </w:r>
      <w:r w:rsidRPr="00111D01">
        <w:rPr>
          <w:b/>
          <w:sz w:val="28"/>
          <w:szCs w:val="28"/>
        </w:rPr>
        <w:t>Đối với giảng viên</w:t>
      </w:r>
    </w:p>
    <w:p w14:paraId="692D0E2F" w14:textId="77777777" w:rsidR="00111D01" w:rsidRPr="00111D01" w:rsidRDefault="00111D01" w:rsidP="00111D01">
      <w:pPr>
        <w:autoSpaceDE/>
        <w:autoSpaceDN/>
        <w:spacing w:before="120" w:after="120" w:line="400" w:lineRule="exact"/>
        <w:jc w:val="both"/>
        <w:rPr>
          <w:b/>
          <w:sz w:val="28"/>
          <w:szCs w:val="28"/>
        </w:rPr>
      </w:pPr>
      <w:r w:rsidRPr="00111D01">
        <w:rPr>
          <w:sz w:val="28"/>
          <w:szCs w:val="28"/>
        </w:rPr>
        <w:t xml:space="preserve">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w:t>
      </w:r>
      <w:r w:rsidRPr="00111D01">
        <w:rPr>
          <w:b/>
          <w:sz w:val="28"/>
          <w:szCs w:val="28"/>
        </w:rPr>
        <w:t>1. Mục tiêu</w:t>
      </w:r>
      <w:r w:rsidRPr="00111D01">
        <w:rPr>
          <w:sz w:val="28"/>
          <w:szCs w:val="28"/>
        </w:rPr>
        <w:t>.</w:t>
      </w:r>
    </w:p>
    <w:p w14:paraId="00861524"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2.2. </w:t>
      </w:r>
      <w:r w:rsidRPr="00111D01">
        <w:rPr>
          <w:b/>
          <w:sz w:val="28"/>
          <w:szCs w:val="28"/>
        </w:rPr>
        <w:t>Đối với sinh viên</w:t>
      </w:r>
    </w:p>
    <w:p w14:paraId="32E5C76B" w14:textId="77777777" w:rsidR="00111D01" w:rsidRPr="00111D01" w:rsidRDefault="00111D01" w:rsidP="00111D01">
      <w:pPr>
        <w:autoSpaceDE/>
        <w:autoSpaceDN/>
        <w:spacing w:before="120" w:after="120" w:line="400" w:lineRule="exact"/>
        <w:jc w:val="both"/>
        <w:rPr>
          <w:color w:val="000000"/>
          <w:sz w:val="28"/>
          <w:szCs w:val="28"/>
        </w:rPr>
      </w:pPr>
      <w:r w:rsidRPr="00111D01">
        <w:rPr>
          <w:color w:val="000000"/>
          <w:sz w:val="28"/>
          <w:szCs w:val="28"/>
        </w:rPr>
        <w:t>- Quan sát, hoạt động nhóm, thao tác theo hướng dẫn của giáo viên và làm bài tập về nhà.</w:t>
      </w:r>
    </w:p>
    <w:p w14:paraId="34201656"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ab/>
        <w:t>- Phải nghiên cứu trước giáo trình, chuẩn bị các ý kiến hỏi, đề xuất khi nghe giảng.</w:t>
      </w:r>
    </w:p>
    <w:p w14:paraId="4E05A4A4"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ab/>
        <w:t>- Học thuộc từ mới và các cấu trúc ngữ pháp.</w:t>
      </w:r>
    </w:p>
    <w:p w14:paraId="4989FD09"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xml:space="preserve">- Chủ động giao tiếp với giảng viên và các sinh viên khác để phát triển kỹ năng nghe, nói. </w:t>
      </w:r>
    </w:p>
    <w:p w14:paraId="4DBD0F25"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Viết các chủ đề, làm poster cho chủ đề nào đó  khi giảng viên yêu cầu bằng tiếng Anh.</w:t>
      </w:r>
    </w:p>
    <w:p w14:paraId="68FAE637" w14:textId="77777777" w:rsidR="00111D01" w:rsidRPr="00111D01" w:rsidRDefault="00111D01" w:rsidP="00111D01">
      <w:pPr>
        <w:autoSpaceDE/>
        <w:autoSpaceDN/>
        <w:spacing w:before="120" w:after="120" w:line="400" w:lineRule="exact"/>
        <w:jc w:val="both"/>
        <w:rPr>
          <w:sz w:val="28"/>
          <w:szCs w:val="28"/>
        </w:rPr>
      </w:pPr>
      <w:r w:rsidRPr="00111D01">
        <w:rPr>
          <w:sz w:val="28"/>
          <w:szCs w:val="28"/>
        </w:rPr>
        <w:t>- Chuẩn bị đầy đủ giáo trình học tập.</w:t>
      </w:r>
    </w:p>
    <w:p w14:paraId="7C5EBBC5" w14:textId="77777777" w:rsidR="00111D01" w:rsidRPr="00111D01" w:rsidRDefault="00111D01" w:rsidP="00111D01">
      <w:pPr>
        <w:autoSpaceDE/>
        <w:autoSpaceDN/>
        <w:spacing w:before="120" w:after="120" w:line="400" w:lineRule="exact"/>
        <w:jc w:val="both"/>
        <w:rPr>
          <w:sz w:val="28"/>
          <w:szCs w:val="28"/>
        </w:rPr>
      </w:pPr>
      <w:r w:rsidRPr="00111D01">
        <w:rPr>
          <w:b/>
          <w:sz w:val="28"/>
          <w:szCs w:val="28"/>
        </w:rPr>
        <w:lastRenderedPageBreak/>
        <w:t xml:space="preserve"> </w:t>
      </w:r>
      <w:r w:rsidRPr="00111D01">
        <w:rPr>
          <w:b/>
          <w:sz w:val="28"/>
          <w:szCs w:val="28"/>
          <w:lang w:val="en-US"/>
        </w:rPr>
        <w:t xml:space="preserve">2.3. </w:t>
      </w:r>
      <w:r w:rsidRPr="00111D01">
        <w:rPr>
          <w:b/>
          <w:sz w:val="28"/>
          <w:szCs w:val="28"/>
        </w:rPr>
        <w:t xml:space="preserve">Những trọng tâm cần chú ý: </w:t>
      </w:r>
      <w:r w:rsidRPr="00111D01">
        <w:rPr>
          <w:sz w:val="28"/>
          <w:szCs w:val="28"/>
        </w:rPr>
        <w:t>từ vững chuyên ngành và ngữ pháp</w:t>
      </w:r>
    </w:p>
    <w:p w14:paraId="59567511"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2.4. </w:t>
      </w:r>
      <w:r w:rsidRPr="00111D01">
        <w:rPr>
          <w:b/>
          <w:sz w:val="28"/>
          <w:szCs w:val="28"/>
        </w:rPr>
        <w:t>Tài liệu học tập</w:t>
      </w:r>
    </w:p>
    <w:p w14:paraId="64D5FACB"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2.4.1. </w:t>
      </w:r>
      <w:r w:rsidRPr="00111D01">
        <w:rPr>
          <w:b/>
          <w:sz w:val="28"/>
          <w:szCs w:val="28"/>
        </w:rPr>
        <w:t>Tài liệu dạy học chính</w:t>
      </w:r>
    </w:p>
    <w:p w14:paraId="000333FD" w14:textId="77777777" w:rsidR="00111D01" w:rsidRPr="00111D01" w:rsidRDefault="00111D01" w:rsidP="00111D01">
      <w:pPr>
        <w:autoSpaceDE/>
        <w:autoSpaceDN/>
        <w:spacing w:before="120" w:after="120" w:line="400" w:lineRule="exact"/>
        <w:jc w:val="both"/>
        <w:rPr>
          <w:i/>
          <w:sz w:val="28"/>
          <w:szCs w:val="28"/>
        </w:rPr>
      </w:pPr>
      <w:r w:rsidRPr="00111D01">
        <w:rPr>
          <w:sz w:val="28"/>
          <w:szCs w:val="28"/>
        </w:rPr>
        <w:t>Tom Hutchinson, </w:t>
      </w:r>
      <w:r w:rsidRPr="00111D01">
        <w:rPr>
          <w:i/>
          <w:sz w:val="28"/>
          <w:szCs w:val="28"/>
        </w:rPr>
        <w:t xml:space="preserve">Lifelines </w:t>
      </w:r>
      <w:r w:rsidRPr="00111D01">
        <w:rPr>
          <w:color w:val="0000FF"/>
          <w:sz w:val="28"/>
          <w:szCs w:val="28"/>
          <w:u w:val="single"/>
        </w:rPr>
        <w:t xml:space="preserve">Pre-intermediate, 1997, </w:t>
      </w:r>
      <w:r w:rsidRPr="00111D01">
        <w:rPr>
          <w:sz w:val="28"/>
          <w:szCs w:val="28"/>
        </w:rPr>
        <w:t>Oxford University Press</w:t>
      </w:r>
    </w:p>
    <w:p w14:paraId="15EE1627" w14:textId="77777777" w:rsidR="00111D01" w:rsidRPr="00111D01" w:rsidRDefault="00111D01" w:rsidP="00111D01">
      <w:pPr>
        <w:autoSpaceDE/>
        <w:autoSpaceDN/>
        <w:spacing w:before="120" w:after="120" w:line="400" w:lineRule="exact"/>
        <w:jc w:val="both"/>
        <w:rPr>
          <w:i/>
          <w:sz w:val="28"/>
          <w:szCs w:val="28"/>
        </w:rPr>
      </w:pPr>
      <w:r w:rsidRPr="00111D01">
        <w:rPr>
          <w:i/>
          <w:sz w:val="28"/>
          <w:szCs w:val="28"/>
        </w:rPr>
        <w:t>Tài liệu tiếng Anh chuyên ngành Y cho đối tượng Cao Đẳng (đã được thông qua năm 2007)-</w:t>
      </w:r>
      <w:r w:rsidRPr="00111D01">
        <w:rPr>
          <w:sz w:val="28"/>
          <w:szCs w:val="28"/>
        </w:rPr>
        <w:t xml:space="preserve"> tài liệu lưu hành nội bộ</w:t>
      </w:r>
    </w:p>
    <w:p w14:paraId="69D49435" w14:textId="77777777" w:rsidR="00111D01" w:rsidRPr="00111D01" w:rsidRDefault="00111D01" w:rsidP="00111D01">
      <w:pPr>
        <w:autoSpaceDE/>
        <w:autoSpaceDN/>
        <w:spacing w:before="120" w:after="120" w:line="400" w:lineRule="exact"/>
        <w:jc w:val="both"/>
        <w:rPr>
          <w:b/>
          <w:sz w:val="28"/>
          <w:szCs w:val="28"/>
        </w:rPr>
      </w:pPr>
      <w:r w:rsidRPr="00111D01">
        <w:rPr>
          <w:b/>
          <w:sz w:val="28"/>
          <w:szCs w:val="28"/>
          <w:lang w:val="en-US"/>
        </w:rPr>
        <w:t xml:space="preserve">2.4.2. </w:t>
      </w:r>
      <w:r w:rsidRPr="00111D01">
        <w:rPr>
          <w:b/>
          <w:sz w:val="28"/>
          <w:szCs w:val="28"/>
        </w:rPr>
        <w:t>Tài liệu tham khảo</w:t>
      </w:r>
    </w:p>
    <w:p w14:paraId="1B46AC35" w14:textId="77777777" w:rsidR="00111D01" w:rsidRPr="00111D01" w:rsidRDefault="00111D01" w:rsidP="00111D01">
      <w:pPr>
        <w:autoSpaceDE/>
        <w:autoSpaceDN/>
        <w:spacing w:before="120" w:after="120" w:line="400" w:lineRule="exact"/>
        <w:jc w:val="both"/>
        <w:rPr>
          <w:i/>
          <w:color w:val="000000" w:themeColor="text1"/>
          <w:sz w:val="28"/>
          <w:szCs w:val="28"/>
        </w:rPr>
      </w:pPr>
      <w:r w:rsidRPr="00111D01">
        <w:rPr>
          <w:i/>
          <w:sz w:val="28"/>
          <w:szCs w:val="28"/>
        </w:rPr>
        <w:t xml:space="preserve">  David Austin &amp; Tim Crosfield, English for Nurses , 2000, Longman</w:t>
      </w:r>
    </w:p>
    <w:p w14:paraId="01491B1D" w14:textId="77777777" w:rsidR="00111D01" w:rsidRPr="00D97615" w:rsidRDefault="00111D01" w:rsidP="00111D01">
      <w:pPr>
        <w:autoSpaceDE/>
        <w:autoSpaceDN/>
        <w:spacing w:before="120" w:after="120" w:line="400" w:lineRule="exact"/>
        <w:jc w:val="both"/>
        <w:rPr>
          <w:sz w:val="28"/>
          <w:szCs w:val="28"/>
        </w:rPr>
      </w:pPr>
      <w:r w:rsidRPr="00D97615">
        <w:rPr>
          <w:sz w:val="28"/>
          <w:szCs w:val="28"/>
        </w:rPr>
        <w:br w:type="page"/>
      </w:r>
    </w:p>
    <w:p w14:paraId="6F6AA5CC" w14:textId="16267EDC" w:rsidR="00CB5ABE" w:rsidRPr="00623E0A" w:rsidRDefault="00CB5ABE" w:rsidP="00CB5ABE">
      <w:pPr>
        <w:pStyle w:val="Heading1"/>
        <w:keepNext/>
        <w:widowControl/>
        <w:autoSpaceDE/>
        <w:autoSpaceDN/>
        <w:spacing w:before="60" w:after="20" w:line="264" w:lineRule="auto"/>
        <w:ind w:left="0"/>
        <w:rPr>
          <w:sz w:val="26"/>
          <w:szCs w:val="26"/>
        </w:rPr>
      </w:pPr>
      <w:bookmarkStart w:id="309" w:name="_Toc156898464"/>
      <w:r w:rsidRPr="00623E0A">
        <w:rPr>
          <w:sz w:val="26"/>
          <w:szCs w:val="26"/>
        </w:rPr>
        <w:lastRenderedPageBreak/>
        <w:t>T</w:t>
      </w:r>
      <w:r w:rsidRPr="00623E0A">
        <w:rPr>
          <w:sz w:val="26"/>
          <w:szCs w:val="26"/>
          <w:lang w:val="nl-NL"/>
        </w:rPr>
        <w:t>ê</w:t>
      </w:r>
      <w:r w:rsidR="004577A7">
        <w:rPr>
          <w:sz w:val="26"/>
          <w:szCs w:val="26"/>
        </w:rPr>
        <w:t>n mô</w:t>
      </w:r>
      <w:r w:rsidR="004577A7">
        <w:rPr>
          <w:sz w:val="26"/>
          <w:szCs w:val="26"/>
          <w:lang w:val="en-US"/>
        </w:rPr>
        <w:t xml:space="preserve"> đun</w:t>
      </w:r>
      <w:r w:rsidRPr="00623E0A">
        <w:rPr>
          <w:sz w:val="26"/>
          <w:szCs w:val="26"/>
        </w:rPr>
        <w:t xml:space="preserve">: </w:t>
      </w:r>
      <w:r>
        <w:rPr>
          <w:sz w:val="26"/>
          <w:szCs w:val="26"/>
          <w:lang w:val="en-US"/>
        </w:rPr>
        <w:t>Tạo mẫu tóc nâng cao</w:t>
      </w:r>
      <w:r w:rsidR="00DA6D79">
        <w:rPr>
          <w:sz w:val="26"/>
          <w:szCs w:val="26"/>
          <w:lang w:val="en-US"/>
        </w:rPr>
        <w:t xml:space="preserve"> (tự chọn)</w:t>
      </w:r>
      <w:bookmarkEnd w:id="309"/>
    </w:p>
    <w:p w14:paraId="69677E11" w14:textId="042636F2" w:rsidR="00CB5ABE" w:rsidRPr="00CB5ABE" w:rsidRDefault="00CB5ABE" w:rsidP="00CB5ABE">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đun</w:t>
      </w:r>
      <w:r>
        <w:rPr>
          <w:rFonts w:eastAsia="Calibri"/>
          <w:b/>
          <w:bCs/>
          <w:color w:val="000000"/>
          <w:sz w:val="26"/>
          <w:szCs w:val="26"/>
        </w:rPr>
        <w:t xml:space="preserve">: </w:t>
      </w:r>
      <w:r w:rsidR="004577A7">
        <w:rPr>
          <w:rFonts w:eastAsia="Calibri"/>
          <w:b/>
          <w:bCs/>
          <w:color w:val="000000"/>
          <w:sz w:val="26"/>
          <w:szCs w:val="26"/>
          <w:lang w:val="en-US"/>
        </w:rPr>
        <w:t>MĐ</w:t>
      </w:r>
      <w:r>
        <w:rPr>
          <w:rFonts w:eastAsia="Calibri"/>
          <w:b/>
          <w:bCs/>
          <w:color w:val="000000"/>
          <w:sz w:val="26"/>
          <w:szCs w:val="26"/>
          <w:lang w:val="en-US"/>
        </w:rPr>
        <w:t>28</w:t>
      </w:r>
    </w:p>
    <w:p w14:paraId="63739CEE" w14:textId="49D540E3" w:rsidR="003C3ECF" w:rsidRPr="00D97615" w:rsidRDefault="003C3ECF"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57655" w:rsidRPr="00D97615">
        <w:rPr>
          <w:rFonts w:eastAsia="Calibri"/>
          <w:sz w:val="28"/>
          <w:szCs w:val="28"/>
          <w:lang w:val="en-US"/>
        </w:rPr>
        <w:t>75</w:t>
      </w:r>
      <w:r w:rsidRPr="00D97615">
        <w:rPr>
          <w:rFonts w:eastAsia="Calibri"/>
          <w:bCs/>
          <w:sz w:val="28"/>
          <w:szCs w:val="28"/>
          <w:lang w:val="vi-VN"/>
        </w:rPr>
        <w:t xml:space="preserve"> </w:t>
      </w:r>
      <w:r w:rsidR="00CB5ABE">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15</w:t>
      </w:r>
      <w:r w:rsidRPr="00D97615">
        <w:rPr>
          <w:rFonts w:eastAsia="Calibri"/>
          <w:bCs/>
          <w:sz w:val="28"/>
          <w:szCs w:val="28"/>
          <w:lang w:val="vi-VN"/>
        </w:rPr>
        <w:t xml:space="preserve">giờ; thực hành: </w:t>
      </w:r>
      <w:r w:rsidR="00B57655"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65583DDC" w14:textId="5829EA6D" w:rsidR="003C3ECF" w:rsidRPr="00D97615" w:rsidRDefault="003C3ECF" w:rsidP="006F573F">
      <w:pPr>
        <w:widowControl/>
        <w:numPr>
          <w:ilvl w:val="0"/>
          <w:numId w:val="68"/>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004E31BE" w:rsidRPr="00D97615">
        <w:rPr>
          <w:rFonts w:eastAsia="Calibri"/>
          <w:b/>
          <w:bCs/>
          <w:sz w:val="28"/>
          <w:szCs w:val="28"/>
          <w:lang w:val="en-US"/>
        </w:rPr>
        <w:t>ô đun</w:t>
      </w:r>
      <w:r w:rsidRPr="00D97615">
        <w:rPr>
          <w:rFonts w:eastAsia="Calibri"/>
          <w:b/>
          <w:bCs/>
          <w:sz w:val="28"/>
          <w:szCs w:val="28"/>
          <w:lang w:val="vi-VN"/>
        </w:rPr>
        <w:t xml:space="preserve">: </w:t>
      </w:r>
    </w:p>
    <w:p w14:paraId="054A143E" w14:textId="7FBFA6AD" w:rsidR="003C3ECF" w:rsidRPr="00D97615" w:rsidRDefault="003C3E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môn chuyên ngành thứ 1</w:t>
      </w:r>
      <w:r w:rsidR="00A45EA1" w:rsidRPr="00D97615">
        <w:rPr>
          <w:rFonts w:eastAsia="Calibri"/>
          <w:bCs/>
          <w:sz w:val="28"/>
          <w:szCs w:val="28"/>
          <w:lang w:val="en-US"/>
        </w:rPr>
        <w:t>4</w:t>
      </w:r>
      <w:r w:rsidRPr="00D97615">
        <w:rPr>
          <w:rFonts w:eastAsia="Calibri"/>
          <w:bCs/>
          <w:sz w:val="28"/>
          <w:szCs w:val="28"/>
          <w:lang w:val="en-US"/>
        </w:rPr>
        <w:t xml:space="preserve"> trong chương trình đào tạo. Môn học có điều kiện tiên quyết là môn BEA06. Mô</w:t>
      </w:r>
      <w:r w:rsidR="004E31BE" w:rsidRPr="00D97615">
        <w:rPr>
          <w:rFonts w:eastAsia="Calibri"/>
          <w:bCs/>
          <w:sz w:val="28"/>
          <w:szCs w:val="28"/>
          <w:lang w:val="en-US"/>
        </w:rPr>
        <w:t xml:space="preserve"> đun</w:t>
      </w:r>
      <w:r w:rsidRPr="00D97615">
        <w:rPr>
          <w:rFonts w:eastAsia="Calibri"/>
          <w:bCs/>
          <w:sz w:val="28"/>
          <w:szCs w:val="28"/>
          <w:lang w:val="en-US"/>
        </w:rPr>
        <w:t xml:space="preserve"> được thực hiện năm thứ 3. </w:t>
      </w:r>
    </w:p>
    <w:p w14:paraId="05F7308B" w14:textId="77777777" w:rsidR="003C3ECF" w:rsidRPr="00D97615" w:rsidRDefault="003C3ECF"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 tự chọn</w:t>
      </w:r>
    </w:p>
    <w:p w14:paraId="770E09CD" w14:textId="59C9C49F" w:rsidR="003C3ECF" w:rsidRPr="00D97615" w:rsidRDefault="003C3ECF"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Mô tả mô</w:t>
      </w:r>
      <w:r w:rsidR="004E31BE" w:rsidRPr="00D97615">
        <w:rPr>
          <w:rFonts w:eastAsia="Calibri"/>
          <w:bCs/>
          <w:sz w:val="28"/>
          <w:szCs w:val="28"/>
          <w:lang w:val="en-US"/>
        </w:rPr>
        <w:t xml:space="preserve"> đun</w:t>
      </w:r>
      <w:r w:rsidRPr="00D97615">
        <w:rPr>
          <w:rFonts w:eastAsia="Calibri"/>
          <w:bCs/>
          <w:sz w:val="28"/>
          <w:szCs w:val="28"/>
          <w:lang w:val="en-US"/>
        </w:rPr>
        <w:t>: Mô</w:t>
      </w:r>
      <w:r w:rsidR="004E31BE" w:rsidRPr="00D97615">
        <w:rPr>
          <w:rFonts w:eastAsia="Calibri"/>
          <w:bCs/>
          <w:sz w:val="28"/>
          <w:szCs w:val="28"/>
          <w:lang w:val="en-US"/>
        </w:rPr>
        <w:t xml:space="preserve"> đun</w:t>
      </w:r>
      <w:r w:rsidRPr="00D97615">
        <w:rPr>
          <w:rFonts w:eastAsia="Calibri"/>
          <w:bCs/>
          <w:sz w:val="28"/>
          <w:szCs w:val="28"/>
          <w:lang w:val="en-US"/>
        </w:rPr>
        <w:t xml:space="preserve"> giới thiệu cho sinh viên kiến thức cơ bản về.</w:t>
      </w:r>
    </w:p>
    <w:p w14:paraId="709AFE59" w14:textId="3422CE86" w:rsidR="003C3ECF" w:rsidRPr="00D97615" w:rsidRDefault="003C3ECF" w:rsidP="006F573F">
      <w:pPr>
        <w:widowControl/>
        <w:numPr>
          <w:ilvl w:val="0"/>
          <w:numId w:val="68"/>
        </w:numPr>
        <w:autoSpaceDE/>
        <w:autoSpaceDN/>
        <w:spacing w:before="120" w:after="120" w:line="400" w:lineRule="exact"/>
        <w:jc w:val="both"/>
        <w:rPr>
          <w:rFonts w:eastAsia="Calibri"/>
          <w:b/>
          <w:bCs/>
          <w:sz w:val="28"/>
          <w:szCs w:val="28"/>
        </w:rPr>
      </w:pPr>
      <w:r w:rsidRPr="00D97615">
        <w:rPr>
          <w:rFonts w:eastAsia="Calibri"/>
          <w:b/>
          <w:bCs/>
          <w:sz w:val="28"/>
          <w:szCs w:val="28"/>
        </w:rPr>
        <w:t>Mục tiêu mô</w:t>
      </w:r>
      <w:r w:rsidR="004E31BE" w:rsidRPr="00D97615">
        <w:rPr>
          <w:rFonts w:eastAsia="Calibri"/>
          <w:b/>
          <w:bCs/>
          <w:sz w:val="28"/>
          <w:szCs w:val="28"/>
          <w:lang w:val="en-US"/>
        </w:rPr>
        <w:t xml:space="preserve"> đun</w:t>
      </w:r>
      <w:r w:rsidRPr="00D97615">
        <w:rPr>
          <w:rFonts w:eastAsia="Calibri"/>
          <w:b/>
          <w:bCs/>
          <w:sz w:val="28"/>
          <w:szCs w:val="28"/>
        </w:rPr>
        <w:t>:</w:t>
      </w:r>
    </w:p>
    <w:p w14:paraId="051C865C" w14:textId="79FD2C1B" w:rsidR="003C3ECF" w:rsidRPr="00D97615" w:rsidRDefault="004E31BE" w:rsidP="00D97615">
      <w:pPr>
        <w:widowControl/>
        <w:autoSpaceDE/>
        <w:autoSpaceDN/>
        <w:spacing w:before="120" w:after="120" w:line="400" w:lineRule="exact"/>
        <w:ind w:left="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Kiến thức</w:t>
      </w:r>
    </w:p>
    <w:p w14:paraId="325B2BCC" w14:textId="77777777"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Trình bày được một số kiểu tóc phù hợp với từng gương mặt và hoàn cảnh</w:t>
      </w:r>
    </w:p>
    <w:p w14:paraId="6EAC09AC" w14:textId="3F059E39" w:rsidR="003C3ECF" w:rsidRPr="00D97615" w:rsidRDefault="004E31BE"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Kỹ năng</w:t>
      </w:r>
    </w:p>
    <w:p w14:paraId="58FC0026" w14:textId="77777777"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Thực hành đúng quy trình cắt một số kiểu tóc theo mẫu có sẵn và tự thiết kế được một số kiểu tóc phù hợp với gương mặt, hoàn cảnh.</w:t>
      </w:r>
    </w:p>
    <w:p w14:paraId="569E8499" w14:textId="4825F393" w:rsidR="003C3ECF" w:rsidRPr="00D97615" w:rsidRDefault="004E31BE"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xml:space="preserve">* </w:t>
      </w:r>
      <w:r w:rsidR="003C3ECF" w:rsidRPr="00D97615">
        <w:rPr>
          <w:rFonts w:eastAsia="Calibri"/>
          <w:b/>
          <w:i/>
          <w:iCs/>
          <w:sz w:val="28"/>
          <w:szCs w:val="28"/>
          <w:lang w:val="en-US"/>
        </w:rPr>
        <w:t>Năng lực tự chủ và trách nhiệm</w:t>
      </w:r>
    </w:p>
    <w:p w14:paraId="1A51D6C6" w14:textId="5DC243D7"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Kỹ năng làm việc nhóm khi học tập môn họ</w:t>
      </w:r>
      <w:r w:rsidR="00133046" w:rsidRPr="00D97615">
        <w:rPr>
          <w:rFonts w:eastAsia="Calibri"/>
          <w:sz w:val="28"/>
          <w:szCs w:val="28"/>
          <w:lang w:val="en-US"/>
        </w:rPr>
        <w:t xml:space="preserve">c </w:t>
      </w:r>
    </w:p>
    <w:p w14:paraId="50A920B4" w14:textId="6F2F1574" w:rsidR="003C3ECF" w:rsidRPr="00D97615" w:rsidRDefault="003C3ECF"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p>
    <w:p w14:paraId="03586AC4" w14:textId="7C22EF91" w:rsidR="003C3ECF" w:rsidRPr="00D97615" w:rsidRDefault="003C3ECF" w:rsidP="006F573F">
      <w:pPr>
        <w:widowControl/>
        <w:numPr>
          <w:ilvl w:val="0"/>
          <w:numId w:val="68"/>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 xml:space="preserve">Nội dung </w:t>
      </w:r>
      <w:r w:rsidR="004E31BE" w:rsidRPr="00D97615">
        <w:rPr>
          <w:rFonts w:eastAsia="Calibri"/>
          <w:b/>
          <w:bCs/>
          <w:sz w:val="28"/>
          <w:szCs w:val="28"/>
          <w:lang w:val="pt-BR"/>
        </w:rPr>
        <w:t>mô đun</w:t>
      </w:r>
    </w:p>
    <w:p w14:paraId="72049EB7" w14:textId="2AEC2056" w:rsidR="003C3ECF" w:rsidRPr="00D97615" w:rsidRDefault="003C3ECF" w:rsidP="006F573F">
      <w:pPr>
        <w:pStyle w:val="ListParagraph"/>
        <w:widowControl/>
        <w:numPr>
          <w:ilvl w:val="0"/>
          <w:numId w:val="69"/>
        </w:numPr>
        <w:autoSpaceDE/>
        <w:autoSpaceDN/>
        <w:spacing w:before="120" w:after="120" w:line="400" w:lineRule="exact"/>
        <w:rPr>
          <w:rFonts w:eastAsia="Calibri"/>
          <w:b/>
          <w:bCs/>
          <w:sz w:val="28"/>
          <w:szCs w:val="28"/>
          <w:lang w:val="pt-BR"/>
        </w:rPr>
      </w:pPr>
      <w:r w:rsidRPr="00D97615">
        <w:rPr>
          <w:rFonts w:eastAsia="Calibri"/>
          <w:b/>
          <w:bCs/>
          <w:sz w:val="28"/>
          <w:szCs w:val="28"/>
          <w:lang w:val="pt-BR"/>
        </w:rPr>
        <w:t>Nội dung tổng quát và phân bổ thời gian mô</w:t>
      </w:r>
      <w:r w:rsidR="004E31BE" w:rsidRPr="00D97615">
        <w:rPr>
          <w:rFonts w:eastAsia="Calibri"/>
          <w:b/>
          <w:bCs/>
          <w:sz w:val="28"/>
          <w:szCs w:val="28"/>
          <w:lang w:val="pt-BR"/>
        </w:rPr>
        <w:t xml:space="preserve">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42D46E33" w14:textId="77777777" w:rsidTr="00A05B9A">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3649D78E" w14:textId="77777777"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49DF2CD7" w14:textId="728A4588"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rPr>
              <w:t>Tên 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11C80E2C" w14:textId="77777777"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rPr>
              <w:t>Thời gian (giờ)</w:t>
            </w:r>
          </w:p>
        </w:tc>
      </w:tr>
      <w:tr w:rsidR="006A70E9" w:rsidRPr="00D97615" w14:paraId="27D60707" w14:textId="77777777" w:rsidTr="00A05B9A">
        <w:tc>
          <w:tcPr>
            <w:tcW w:w="726" w:type="dxa"/>
            <w:vMerge/>
            <w:tcBorders>
              <w:top w:val="single" w:sz="4" w:space="0" w:color="auto"/>
              <w:left w:val="single" w:sz="4" w:space="0" w:color="auto"/>
              <w:bottom w:val="single" w:sz="4" w:space="0" w:color="auto"/>
              <w:right w:val="single" w:sz="4" w:space="0" w:color="auto"/>
            </w:tcBorders>
            <w:vAlign w:val="center"/>
            <w:hideMark/>
          </w:tcPr>
          <w:p w14:paraId="6A94678D" w14:textId="77777777" w:rsidR="003C3ECF" w:rsidRPr="00A05B9A" w:rsidRDefault="003C3ECF" w:rsidP="00A05B9A">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5A5581EF" w14:textId="77777777" w:rsidR="003C3ECF" w:rsidRPr="00A05B9A" w:rsidRDefault="003C3ECF" w:rsidP="00A05B9A">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1D669561" w14:textId="77777777"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037D5EC4" w14:textId="77777777"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7BA94557" w14:textId="77777777" w:rsidR="003C3ECF" w:rsidRPr="00A05B9A" w:rsidRDefault="003C3ECF" w:rsidP="00A05B9A">
            <w:pPr>
              <w:spacing w:before="120" w:after="120" w:line="400" w:lineRule="exact"/>
              <w:jc w:val="center"/>
              <w:rPr>
                <w:rFonts w:eastAsia="Calibri"/>
                <w:b/>
                <w:bCs/>
                <w:sz w:val="28"/>
                <w:szCs w:val="28"/>
              </w:rPr>
            </w:pPr>
            <w:r w:rsidRPr="00A05B9A">
              <w:rPr>
                <w:rFonts w:eastAsia="Calibri"/>
                <w:b/>
                <w:bCs/>
                <w:sz w:val="28"/>
                <w:szCs w:val="28"/>
                <w:lang w:val="en-US"/>
              </w:rPr>
              <w:t>Thực hành</w:t>
            </w:r>
          </w:p>
        </w:tc>
      </w:tr>
      <w:tr w:rsidR="00B57655" w:rsidRPr="00D97615" w14:paraId="43C6BCCE"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58D86B16" w14:textId="77777777"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01911924" w14:textId="477515A2"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t>Bài 1. Kỹ thuật nhuộm tóc</w:t>
            </w:r>
          </w:p>
        </w:tc>
        <w:tc>
          <w:tcPr>
            <w:tcW w:w="1019" w:type="dxa"/>
            <w:tcBorders>
              <w:top w:val="single" w:sz="4" w:space="0" w:color="auto"/>
              <w:left w:val="single" w:sz="4" w:space="0" w:color="auto"/>
              <w:bottom w:val="single" w:sz="4" w:space="0" w:color="auto"/>
              <w:right w:val="single" w:sz="4" w:space="0" w:color="auto"/>
            </w:tcBorders>
          </w:tcPr>
          <w:p w14:paraId="367E2E01" w14:textId="489E2BED"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25</w:t>
            </w:r>
          </w:p>
        </w:tc>
        <w:tc>
          <w:tcPr>
            <w:tcW w:w="965" w:type="dxa"/>
            <w:tcBorders>
              <w:top w:val="single" w:sz="4" w:space="0" w:color="auto"/>
              <w:left w:val="single" w:sz="4" w:space="0" w:color="auto"/>
              <w:bottom w:val="single" w:sz="4" w:space="0" w:color="auto"/>
              <w:right w:val="single" w:sz="4" w:space="0" w:color="auto"/>
            </w:tcBorders>
          </w:tcPr>
          <w:p w14:paraId="21B7B17C" w14:textId="0A53DFC8"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1F20AE2D" w14:textId="3A5A9D36"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20</w:t>
            </w:r>
          </w:p>
        </w:tc>
      </w:tr>
      <w:tr w:rsidR="00B57655" w:rsidRPr="00D97615" w14:paraId="25E6071A"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3A45F71D" w14:textId="77777777"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2925E9EE" w14:textId="001F87A0"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t>Bài 2. Kỹ thuật cắt uốn tóc tạo kiểu phức tạp</w:t>
            </w:r>
          </w:p>
        </w:tc>
        <w:tc>
          <w:tcPr>
            <w:tcW w:w="1019" w:type="dxa"/>
            <w:tcBorders>
              <w:top w:val="single" w:sz="4" w:space="0" w:color="auto"/>
              <w:left w:val="single" w:sz="4" w:space="0" w:color="auto"/>
              <w:bottom w:val="single" w:sz="4" w:space="0" w:color="auto"/>
              <w:right w:val="single" w:sz="4" w:space="0" w:color="auto"/>
            </w:tcBorders>
          </w:tcPr>
          <w:p w14:paraId="2E8C137F" w14:textId="1496C491"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25</w:t>
            </w:r>
          </w:p>
        </w:tc>
        <w:tc>
          <w:tcPr>
            <w:tcW w:w="965" w:type="dxa"/>
            <w:tcBorders>
              <w:top w:val="single" w:sz="4" w:space="0" w:color="auto"/>
              <w:left w:val="single" w:sz="4" w:space="0" w:color="auto"/>
              <w:bottom w:val="single" w:sz="4" w:space="0" w:color="auto"/>
              <w:right w:val="single" w:sz="4" w:space="0" w:color="auto"/>
            </w:tcBorders>
          </w:tcPr>
          <w:p w14:paraId="4ED4C647" w14:textId="4B43DE14"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53C77526" w14:textId="1D101950"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20</w:t>
            </w:r>
          </w:p>
        </w:tc>
      </w:tr>
      <w:tr w:rsidR="00B57655" w:rsidRPr="00D97615" w14:paraId="4349D46E"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04AB3130" w14:textId="77777777"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lastRenderedPageBreak/>
              <w:t>3</w:t>
            </w:r>
          </w:p>
        </w:tc>
        <w:tc>
          <w:tcPr>
            <w:tcW w:w="5209" w:type="dxa"/>
            <w:tcBorders>
              <w:top w:val="single" w:sz="4" w:space="0" w:color="auto"/>
              <w:left w:val="single" w:sz="4" w:space="0" w:color="auto"/>
              <w:bottom w:val="single" w:sz="4" w:space="0" w:color="auto"/>
              <w:right w:val="single" w:sz="4" w:space="0" w:color="auto"/>
            </w:tcBorders>
          </w:tcPr>
          <w:p w14:paraId="368AAF84" w14:textId="5931DAB2" w:rsidR="00B57655" w:rsidRPr="00D97615" w:rsidRDefault="00B57655" w:rsidP="00D97615">
            <w:pPr>
              <w:spacing w:before="120" w:after="120" w:line="400" w:lineRule="exact"/>
              <w:jc w:val="both"/>
              <w:rPr>
                <w:rFonts w:eastAsia="Calibri"/>
                <w:bCs/>
                <w:sz w:val="28"/>
                <w:szCs w:val="28"/>
              </w:rPr>
            </w:pPr>
            <w:r w:rsidRPr="00D97615">
              <w:rPr>
                <w:rFonts w:eastAsia="Calibri"/>
                <w:bCs/>
                <w:sz w:val="28"/>
                <w:szCs w:val="28"/>
                <w:lang w:val="en-US"/>
              </w:rPr>
              <w:t>Bài 3. Kỹ thuật ép, duỗi tóc</w:t>
            </w:r>
          </w:p>
        </w:tc>
        <w:tc>
          <w:tcPr>
            <w:tcW w:w="1019" w:type="dxa"/>
            <w:tcBorders>
              <w:top w:val="single" w:sz="4" w:space="0" w:color="auto"/>
              <w:left w:val="single" w:sz="4" w:space="0" w:color="auto"/>
              <w:bottom w:val="single" w:sz="4" w:space="0" w:color="auto"/>
              <w:right w:val="single" w:sz="4" w:space="0" w:color="auto"/>
            </w:tcBorders>
          </w:tcPr>
          <w:p w14:paraId="017C33D2" w14:textId="0EC119B7"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25</w:t>
            </w:r>
          </w:p>
        </w:tc>
        <w:tc>
          <w:tcPr>
            <w:tcW w:w="965" w:type="dxa"/>
            <w:tcBorders>
              <w:top w:val="single" w:sz="4" w:space="0" w:color="auto"/>
              <w:left w:val="single" w:sz="4" w:space="0" w:color="auto"/>
              <w:bottom w:val="single" w:sz="4" w:space="0" w:color="auto"/>
              <w:right w:val="single" w:sz="4" w:space="0" w:color="auto"/>
            </w:tcBorders>
          </w:tcPr>
          <w:p w14:paraId="14DCC31A" w14:textId="77777777"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74357EAE" w14:textId="5365834D"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lang w:val="en-US"/>
              </w:rPr>
              <w:t>20</w:t>
            </w:r>
          </w:p>
        </w:tc>
      </w:tr>
      <w:tr w:rsidR="00B57655" w:rsidRPr="00D97615" w14:paraId="53436E35" w14:textId="77777777" w:rsidTr="005A662C">
        <w:tc>
          <w:tcPr>
            <w:tcW w:w="5935" w:type="dxa"/>
            <w:gridSpan w:val="2"/>
            <w:tcBorders>
              <w:top w:val="single" w:sz="4" w:space="0" w:color="auto"/>
              <w:left w:val="single" w:sz="4" w:space="0" w:color="auto"/>
              <w:bottom w:val="single" w:sz="4" w:space="0" w:color="auto"/>
              <w:right w:val="single" w:sz="4" w:space="0" w:color="auto"/>
            </w:tcBorders>
          </w:tcPr>
          <w:p w14:paraId="026761E5" w14:textId="77777777" w:rsidR="00B57655" w:rsidRPr="00A05B9A" w:rsidRDefault="00B57655" w:rsidP="00D97615">
            <w:pPr>
              <w:spacing w:before="120" w:after="120" w:line="400" w:lineRule="exact"/>
              <w:jc w:val="center"/>
              <w:rPr>
                <w:rFonts w:eastAsia="Calibri"/>
                <w:b/>
                <w:bCs/>
                <w:sz w:val="28"/>
                <w:szCs w:val="28"/>
              </w:rPr>
            </w:pPr>
            <w:r w:rsidRPr="00A05B9A">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5323512D" w14:textId="077EC338" w:rsidR="00B57655" w:rsidRPr="00A05B9A" w:rsidRDefault="00B57655" w:rsidP="00A05B9A">
            <w:pPr>
              <w:spacing w:before="120" w:after="120" w:line="400" w:lineRule="exact"/>
              <w:jc w:val="center"/>
              <w:rPr>
                <w:rFonts w:eastAsia="Calibri"/>
                <w:b/>
                <w:bCs/>
                <w:sz w:val="28"/>
                <w:szCs w:val="28"/>
              </w:rPr>
            </w:pPr>
            <w:r w:rsidRPr="00A05B9A">
              <w:rPr>
                <w:rFonts w:eastAsia="Calibri"/>
                <w:b/>
                <w:bCs/>
                <w:sz w:val="28"/>
                <w:szCs w:val="28"/>
                <w:lang w:val="en-US"/>
              </w:rPr>
              <w:t>75</w:t>
            </w:r>
          </w:p>
        </w:tc>
        <w:tc>
          <w:tcPr>
            <w:tcW w:w="965" w:type="dxa"/>
            <w:tcBorders>
              <w:top w:val="single" w:sz="4" w:space="0" w:color="auto"/>
              <w:left w:val="single" w:sz="4" w:space="0" w:color="auto"/>
              <w:bottom w:val="single" w:sz="4" w:space="0" w:color="auto"/>
              <w:right w:val="single" w:sz="4" w:space="0" w:color="auto"/>
            </w:tcBorders>
          </w:tcPr>
          <w:p w14:paraId="0CEE1407" w14:textId="77777777" w:rsidR="00B57655" w:rsidRPr="00A05B9A" w:rsidRDefault="00B57655" w:rsidP="00A05B9A">
            <w:pPr>
              <w:spacing w:before="120" w:after="120" w:line="400" w:lineRule="exact"/>
              <w:jc w:val="center"/>
              <w:rPr>
                <w:rFonts w:eastAsia="Calibri"/>
                <w:b/>
                <w:bCs/>
                <w:sz w:val="28"/>
                <w:szCs w:val="28"/>
              </w:rPr>
            </w:pPr>
            <w:r w:rsidRPr="00A05B9A">
              <w:rPr>
                <w:rFonts w:eastAsia="Calibri"/>
                <w:b/>
                <w:bCs/>
                <w:sz w:val="28"/>
                <w:szCs w:val="28"/>
                <w:lang w:val="en-US"/>
              </w:rPr>
              <w:t>15</w:t>
            </w:r>
          </w:p>
        </w:tc>
        <w:tc>
          <w:tcPr>
            <w:tcW w:w="1105" w:type="dxa"/>
            <w:tcBorders>
              <w:top w:val="single" w:sz="4" w:space="0" w:color="auto"/>
              <w:left w:val="single" w:sz="4" w:space="0" w:color="auto"/>
              <w:bottom w:val="single" w:sz="4" w:space="0" w:color="auto"/>
              <w:right w:val="single" w:sz="4" w:space="0" w:color="auto"/>
            </w:tcBorders>
          </w:tcPr>
          <w:p w14:paraId="24831182" w14:textId="7C201256" w:rsidR="00B57655" w:rsidRPr="00A05B9A" w:rsidRDefault="00B57655" w:rsidP="00A05B9A">
            <w:pPr>
              <w:spacing w:before="120" w:after="120" w:line="400" w:lineRule="exact"/>
              <w:jc w:val="center"/>
              <w:rPr>
                <w:rFonts w:eastAsia="Calibri"/>
                <w:b/>
                <w:bCs/>
                <w:sz w:val="28"/>
                <w:szCs w:val="28"/>
              </w:rPr>
            </w:pPr>
            <w:r w:rsidRPr="00A05B9A">
              <w:rPr>
                <w:rFonts w:eastAsia="Calibri"/>
                <w:b/>
                <w:bCs/>
                <w:sz w:val="28"/>
                <w:szCs w:val="28"/>
                <w:lang w:val="en-US"/>
              </w:rPr>
              <w:t>60</w:t>
            </w:r>
          </w:p>
        </w:tc>
      </w:tr>
    </w:tbl>
    <w:p w14:paraId="7F54AE61" w14:textId="792EADC7" w:rsidR="00133046" w:rsidRPr="00D97615" w:rsidRDefault="003C3ECF" w:rsidP="006F573F">
      <w:pPr>
        <w:pStyle w:val="ListParagraph"/>
        <w:widowControl/>
        <w:numPr>
          <w:ilvl w:val="0"/>
          <w:numId w:val="69"/>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03D4D8FA" w14:textId="23767A4B" w:rsidR="00133046" w:rsidRPr="00D97615" w:rsidRDefault="004E31BE" w:rsidP="00D97615">
      <w:pPr>
        <w:spacing w:before="120" w:after="120" w:line="400" w:lineRule="exact"/>
        <w:jc w:val="center"/>
        <w:rPr>
          <w:rFonts w:eastAsia="Calibri"/>
          <w:b/>
          <w:sz w:val="28"/>
          <w:szCs w:val="28"/>
          <w:lang w:val="en-US"/>
        </w:rPr>
      </w:pPr>
      <w:r w:rsidRPr="00D97615">
        <w:rPr>
          <w:rFonts w:eastAsia="Calibri"/>
          <w:b/>
          <w:sz w:val="28"/>
          <w:szCs w:val="28"/>
          <w:lang w:val="en-US"/>
        </w:rPr>
        <w:t>BÀI 1: KỸ THUẬT NHUỘM TÓC</w:t>
      </w:r>
    </w:p>
    <w:p w14:paraId="55B66F2D" w14:textId="284557CE" w:rsidR="00133046" w:rsidRPr="00D97615" w:rsidRDefault="00133046" w:rsidP="00D97615">
      <w:pPr>
        <w:spacing w:before="120" w:after="120" w:line="400" w:lineRule="exact"/>
        <w:jc w:val="right"/>
        <w:rPr>
          <w:rFonts w:eastAsia="Calibri"/>
          <w:sz w:val="28"/>
          <w:szCs w:val="28"/>
        </w:rPr>
      </w:pPr>
      <w:r w:rsidRPr="00D97615">
        <w:rPr>
          <w:rFonts w:eastAsia="Calibri"/>
          <w:sz w:val="28"/>
          <w:szCs w:val="28"/>
          <w:lang w:val="en-US"/>
        </w:rPr>
        <w:t xml:space="preserve">Thời gian: </w:t>
      </w:r>
      <w:r w:rsidR="00B57655" w:rsidRPr="00D97615">
        <w:rPr>
          <w:rFonts w:eastAsia="Calibri"/>
          <w:sz w:val="28"/>
          <w:szCs w:val="28"/>
          <w:lang w:val="en-US"/>
        </w:rPr>
        <w:t>2</w:t>
      </w:r>
      <w:r w:rsidRPr="00D97615">
        <w:rPr>
          <w:rFonts w:eastAsia="Calibri"/>
          <w:sz w:val="28"/>
          <w:szCs w:val="28"/>
          <w:lang w:val="en-US"/>
        </w:rPr>
        <w:t xml:space="preserve">5 giờ (5 giờ lý thuyết + </w:t>
      </w:r>
      <w:r w:rsidR="00B57655" w:rsidRPr="00D97615">
        <w:rPr>
          <w:rFonts w:eastAsia="Calibri"/>
          <w:sz w:val="28"/>
          <w:szCs w:val="28"/>
          <w:lang w:val="en-US"/>
        </w:rPr>
        <w:t>2</w:t>
      </w:r>
      <w:r w:rsidRPr="00D97615">
        <w:rPr>
          <w:rFonts w:eastAsia="Calibri"/>
          <w:sz w:val="28"/>
          <w:szCs w:val="28"/>
          <w:lang w:val="en-US"/>
        </w:rPr>
        <w:t>0 giờ thực hành)</w:t>
      </w:r>
    </w:p>
    <w:p w14:paraId="1794B15C" w14:textId="6366936A" w:rsidR="00133046" w:rsidRPr="00D97615" w:rsidRDefault="004E31BE"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133046" w:rsidRPr="00D97615">
        <w:rPr>
          <w:rFonts w:eastAsia="Calibri"/>
          <w:b/>
          <w:i/>
          <w:iCs/>
          <w:sz w:val="28"/>
          <w:szCs w:val="28"/>
          <w:lang w:val="en-US"/>
        </w:rPr>
        <w:t>Mụ</w:t>
      </w:r>
      <w:r w:rsidRPr="00D97615">
        <w:rPr>
          <w:rFonts w:eastAsia="Calibri"/>
          <w:b/>
          <w:i/>
          <w:iCs/>
          <w:sz w:val="28"/>
          <w:szCs w:val="28"/>
          <w:lang w:val="en-US"/>
        </w:rPr>
        <w:t>c tiêu</w:t>
      </w:r>
      <w:r w:rsidR="00133046" w:rsidRPr="00D97615">
        <w:rPr>
          <w:rFonts w:eastAsia="Calibri"/>
          <w:b/>
          <w:i/>
          <w:iCs/>
          <w:sz w:val="28"/>
          <w:szCs w:val="28"/>
          <w:lang w:val="en-US"/>
        </w:rPr>
        <w:t>:</w:t>
      </w:r>
    </w:p>
    <w:p w14:paraId="242B5538" w14:textId="77777777" w:rsidR="00133046" w:rsidRPr="00D97615" w:rsidRDefault="00133046"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3E64D54A" w14:textId="23A24B31" w:rsidR="00133046" w:rsidRPr="00D97615" w:rsidRDefault="00133046"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thành phần hóa học, độ PH, nồng độ của các sản phẩm thuốc nhuộm.  </w:t>
      </w:r>
    </w:p>
    <w:p w14:paraId="12C82C1C"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t>* Thực hành</w:t>
      </w:r>
    </w:p>
    <w:p w14:paraId="3D573A92" w14:textId="17F450B0"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Thực hiện được đúng kỹ thuật pha thuốc, vào thuốc và nhuộm tóc</w:t>
      </w:r>
    </w:p>
    <w:p w14:paraId="0282281A"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566EBFD7" w14:textId="50F2826B"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71C27BE9" w14:textId="65A7CFA2" w:rsidR="00133046" w:rsidRPr="00D97615" w:rsidRDefault="004E31BE"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133046" w:rsidRPr="00D97615">
        <w:rPr>
          <w:rFonts w:eastAsia="Calibri"/>
          <w:b/>
          <w:i/>
          <w:iCs/>
          <w:sz w:val="28"/>
          <w:szCs w:val="28"/>
          <w:lang w:val="en-US"/>
        </w:rPr>
        <w:t>Nội dung</w:t>
      </w:r>
      <w:r w:rsidR="00133046" w:rsidRPr="00D97615">
        <w:rPr>
          <w:rFonts w:eastAsia="Calibri"/>
          <w:bCs/>
          <w:sz w:val="28"/>
          <w:szCs w:val="28"/>
          <w:lang w:val="en-US"/>
        </w:rPr>
        <w:t>:</w:t>
      </w:r>
    </w:p>
    <w:p w14:paraId="4D188D8F" w14:textId="26E9ACE7" w:rsidR="00133046" w:rsidRPr="00D97615" w:rsidRDefault="00133046" w:rsidP="006F573F">
      <w:pPr>
        <w:pStyle w:val="ListParagraph"/>
        <w:numPr>
          <w:ilvl w:val="1"/>
          <w:numId w:val="69"/>
        </w:numPr>
        <w:spacing w:before="120" w:after="120" w:line="400" w:lineRule="exact"/>
        <w:jc w:val="left"/>
        <w:rPr>
          <w:rFonts w:eastAsia="Calibri"/>
          <w:bCs/>
          <w:sz w:val="28"/>
          <w:szCs w:val="28"/>
        </w:rPr>
      </w:pPr>
      <w:r w:rsidRPr="00D97615">
        <w:rPr>
          <w:rFonts w:eastAsia="Calibri"/>
          <w:bCs/>
          <w:sz w:val="28"/>
          <w:szCs w:val="28"/>
          <w:lang w:val="en-US"/>
        </w:rPr>
        <w:t>Thành phần các sản phẩm thuốc nhuộm</w:t>
      </w:r>
    </w:p>
    <w:p w14:paraId="41FB80CA" w14:textId="77777777" w:rsidR="00133046" w:rsidRPr="00D97615" w:rsidRDefault="00133046" w:rsidP="006F573F">
      <w:pPr>
        <w:pStyle w:val="ListParagraph"/>
        <w:numPr>
          <w:ilvl w:val="1"/>
          <w:numId w:val="69"/>
        </w:numPr>
        <w:spacing w:before="120" w:after="120" w:line="400" w:lineRule="exact"/>
        <w:jc w:val="left"/>
        <w:rPr>
          <w:rFonts w:eastAsia="Calibri"/>
          <w:bCs/>
          <w:sz w:val="28"/>
          <w:szCs w:val="28"/>
          <w:lang w:val="en-US"/>
        </w:rPr>
      </w:pPr>
      <w:r w:rsidRPr="00D97615">
        <w:rPr>
          <w:rFonts w:eastAsia="Calibri"/>
          <w:bCs/>
          <w:sz w:val="28"/>
          <w:szCs w:val="28"/>
          <w:lang w:val="en-US"/>
        </w:rPr>
        <w:t>Lựa chọn thuốc nhuộm phù hợp với tóc</w:t>
      </w:r>
    </w:p>
    <w:p w14:paraId="6888970D" w14:textId="77777777" w:rsidR="00133046" w:rsidRPr="00D97615" w:rsidRDefault="00133046" w:rsidP="006F573F">
      <w:pPr>
        <w:pStyle w:val="ListParagraph"/>
        <w:numPr>
          <w:ilvl w:val="1"/>
          <w:numId w:val="69"/>
        </w:numPr>
        <w:spacing w:before="120" w:after="120" w:line="400" w:lineRule="exact"/>
        <w:jc w:val="left"/>
        <w:rPr>
          <w:rFonts w:eastAsia="Calibri"/>
          <w:bCs/>
          <w:sz w:val="28"/>
          <w:szCs w:val="28"/>
          <w:lang w:val="en-US"/>
        </w:rPr>
      </w:pPr>
      <w:r w:rsidRPr="00D97615">
        <w:rPr>
          <w:rFonts w:eastAsia="Calibri"/>
          <w:bCs/>
          <w:sz w:val="28"/>
          <w:szCs w:val="28"/>
          <w:lang w:val="en-US"/>
        </w:rPr>
        <w:t>Xác định màu nhuộm và cách pha màu</w:t>
      </w:r>
    </w:p>
    <w:p w14:paraId="5B17CD79" w14:textId="77777777" w:rsidR="00133046" w:rsidRPr="00D97615" w:rsidRDefault="00133046" w:rsidP="006F573F">
      <w:pPr>
        <w:pStyle w:val="ListParagraph"/>
        <w:numPr>
          <w:ilvl w:val="1"/>
          <w:numId w:val="69"/>
        </w:numPr>
        <w:spacing w:before="120" w:after="120" w:line="400" w:lineRule="exact"/>
        <w:jc w:val="left"/>
        <w:rPr>
          <w:rFonts w:eastAsia="Calibri"/>
          <w:bCs/>
          <w:sz w:val="28"/>
          <w:szCs w:val="28"/>
          <w:lang w:val="en-US"/>
        </w:rPr>
      </w:pPr>
      <w:r w:rsidRPr="00D97615">
        <w:rPr>
          <w:rFonts w:eastAsia="Calibri"/>
          <w:bCs/>
          <w:sz w:val="28"/>
          <w:szCs w:val="28"/>
          <w:lang w:val="en-US"/>
        </w:rPr>
        <w:t>Tẩy tóc</w:t>
      </w:r>
    </w:p>
    <w:p w14:paraId="3B328F8C" w14:textId="77777777" w:rsidR="00133046" w:rsidRPr="00D97615" w:rsidRDefault="00133046" w:rsidP="006F573F">
      <w:pPr>
        <w:pStyle w:val="ListParagraph"/>
        <w:numPr>
          <w:ilvl w:val="1"/>
          <w:numId w:val="69"/>
        </w:numPr>
        <w:spacing w:before="120" w:after="120" w:line="400" w:lineRule="exact"/>
        <w:jc w:val="left"/>
        <w:rPr>
          <w:rFonts w:eastAsia="Calibri"/>
          <w:bCs/>
          <w:sz w:val="28"/>
          <w:szCs w:val="28"/>
          <w:lang w:val="en-US"/>
        </w:rPr>
      </w:pPr>
      <w:r w:rsidRPr="00D97615">
        <w:rPr>
          <w:rFonts w:eastAsia="Calibri"/>
          <w:bCs/>
          <w:sz w:val="28"/>
          <w:szCs w:val="28"/>
          <w:lang w:val="en-US"/>
        </w:rPr>
        <w:t>Nhuộm tóc tông ấm/lạnh/highlight</w:t>
      </w:r>
    </w:p>
    <w:p w14:paraId="0ECD9FCF" w14:textId="54AA907C" w:rsidR="00133046" w:rsidRPr="00D97615" w:rsidRDefault="00133046" w:rsidP="00D97615">
      <w:pPr>
        <w:widowControl/>
        <w:autoSpaceDE/>
        <w:autoSpaceDN/>
        <w:spacing w:before="120" w:after="120" w:line="400" w:lineRule="exact"/>
        <w:rPr>
          <w:rFonts w:eastAsia="Calibri"/>
          <w:bCs/>
          <w:sz w:val="28"/>
          <w:szCs w:val="28"/>
        </w:rPr>
      </w:pPr>
    </w:p>
    <w:p w14:paraId="0F8729C6" w14:textId="7F5FF122" w:rsidR="00133046" w:rsidRPr="00D97615" w:rsidRDefault="004E31BE" w:rsidP="00D97615">
      <w:pPr>
        <w:spacing w:before="120" w:after="120" w:line="400" w:lineRule="exact"/>
        <w:jc w:val="center"/>
        <w:rPr>
          <w:rFonts w:eastAsia="Calibri"/>
          <w:b/>
          <w:sz w:val="28"/>
          <w:szCs w:val="28"/>
        </w:rPr>
      </w:pPr>
      <w:r w:rsidRPr="00D97615">
        <w:rPr>
          <w:rFonts w:eastAsia="Calibri"/>
          <w:b/>
          <w:sz w:val="28"/>
          <w:szCs w:val="28"/>
          <w:lang w:val="en-US"/>
        </w:rPr>
        <w:t>BÀI 2: KỸ THUẬT CẮT, UỐC TÓC TẠO KIỂU PHỨC TẠP</w:t>
      </w:r>
    </w:p>
    <w:p w14:paraId="2DD962FB" w14:textId="75812820" w:rsidR="00133046" w:rsidRPr="00D97615" w:rsidRDefault="00133046" w:rsidP="00D97615">
      <w:pPr>
        <w:spacing w:before="120" w:after="120" w:line="400" w:lineRule="exact"/>
        <w:jc w:val="right"/>
        <w:rPr>
          <w:rFonts w:eastAsia="Calibri"/>
          <w:sz w:val="28"/>
          <w:szCs w:val="28"/>
        </w:rPr>
      </w:pPr>
      <w:r w:rsidRPr="00D97615">
        <w:rPr>
          <w:rFonts w:eastAsia="Calibri"/>
          <w:sz w:val="28"/>
          <w:szCs w:val="28"/>
          <w:lang w:val="en-US"/>
        </w:rPr>
        <w:t>Thờ</w:t>
      </w:r>
      <w:r w:rsidR="00B57655" w:rsidRPr="00D97615">
        <w:rPr>
          <w:rFonts w:eastAsia="Calibri"/>
          <w:sz w:val="28"/>
          <w:szCs w:val="28"/>
          <w:lang w:val="en-US"/>
        </w:rPr>
        <w:t>i gian: 2</w:t>
      </w:r>
      <w:r w:rsidRPr="00D97615">
        <w:rPr>
          <w:rFonts w:eastAsia="Calibri"/>
          <w:sz w:val="28"/>
          <w:szCs w:val="28"/>
          <w:lang w:val="en-US"/>
        </w:rPr>
        <w:t xml:space="preserve">5 giờ (5 giờ lý thuyết + </w:t>
      </w:r>
      <w:r w:rsidR="00B57655" w:rsidRPr="00D97615">
        <w:rPr>
          <w:rFonts w:eastAsia="Calibri"/>
          <w:sz w:val="28"/>
          <w:szCs w:val="28"/>
          <w:lang w:val="en-US"/>
        </w:rPr>
        <w:t>2</w:t>
      </w:r>
      <w:r w:rsidRPr="00D97615">
        <w:rPr>
          <w:rFonts w:eastAsia="Calibri"/>
          <w:sz w:val="28"/>
          <w:szCs w:val="28"/>
          <w:lang w:val="en-US"/>
        </w:rPr>
        <w:t>0 giờ thực hành)</w:t>
      </w:r>
    </w:p>
    <w:p w14:paraId="4F5A5C88" w14:textId="4A813BF2" w:rsidR="00133046" w:rsidRPr="00D97615" w:rsidRDefault="004E31BE"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133046" w:rsidRPr="00D97615">
        <w:rPr>
          <w:rFonts w:eastAsia="Calibri"/>
          <w:b/>
          <w:i/>
          <w:iCs/>
          <w:sz w:val="28"/>
          <w:szCs w:val="28"/>
          <w:lang w:val="en-US"/>
        </w:rPr>
        <w:t>Mục tiêu:</w:t>
      </w:r>
    </w:p>
    <w:p w14:paraId="1E0DF014" w14:textId="77777777" w:rsidR="00133046" w:rsidRPr="00D97615" w:rsidRDefault="00133046"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589CB1CF" w14:textId="77777777" w:rsidR="00133046" w:rsidRPr="00D97615" w:rsidRDefault="00133046"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các kiểu cắt tóc phù hợp với gương mặt và hoàn cảnh.  </w:t>
      </w:r>
    </w:p>
    <w:p w14:paraId="0E5E3B54" w14:textId="77777777" w:rsidR="00133046" w:rsidRPr="00D97615" w:rsidRDefault="00133046"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Trình bày được thành phần hóa học, độ PH của csc sản phẩm uốc tóc</w:t>
      </w:r>
    </w:p>
    <w:p w14:paraId="5A334113"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lastRenderedPageBreak/>
        <w:t>* Thực hành</w:t>
      </w:r>
    </w:p>
    <w:p w14:paraId="5016B2EC" w14:textId="77777777"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Thực hiện được đúng kỹ thuật pha thuốc, vào thuốc và uốc tóc</w:t>
      </w:r>
    </w:p>
    <w:p w14:paraId="11DAE46C" w14:textId="77777777"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Thực hiện được cầm, nhấp kéo và lược thành thạo, thiết kế các kiểu tóc phù hợp với gương mặt và hoàn cảnh</w:t>
      </w:r>
    </w:p>
    <w:p w14:paraId="5E3C5352"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1579D12A" w14:textId="77777777"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7D59E822" w14:textId="7511A45D" w:rsidR="00133046" w:rsidRPr="00D97615" w:rsidRDefault="004E31BE"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133046" w:rsidRPr="00D97615">
        <w:rPr>
          <w:rFonts w:eastAsia="Calibri"/>
          <w:b/>
          <w:i/>
          <w:iCs/>
          <w:sz w:val="28"/>
          <w:szCs w:val="28"/>
          <w:lang w:val="en-US"/>
        </w:rPr>
        <w:t>Nội dung</w:t>
      </w:r>
      <w:r w:rsidR="00133046" w:rsidRPr="00D97615">
        <w:rPr>
          <w:rFonts w:eastAsia="Calibri"/>
          <w:bCs/>
          <w:sz w:val="28"/>
          <w:szCs w:val="28"/>
          <w:lang w:val="en-US"/>
        </w:rPr>
        <w:t>:</w:t>
      </w:r>
    </w:p>
    <w:p w14:paraId="7D2B632C" w14:textId="321E11F7" w:rsidR="00133046" w:rsidRPr="00D97615" w:rsidRDefault="00133046" w:rsidP="006F573F">
      <w:pPr>
        <w:pStyle w:val="ListParagraph"/>
        <w:numPr>
          <w:ilvl w:val="1"/>
          <w:numId w:val="67"/>
        </w:numPr>
        <w:spacing w:before="120" w:after="120" w:line="400" w:lineRule="exact"/>
        <w:jc w:val="left"/>
        <w:rPr>
          <w:rFonts w:eastAsia="Calibri"/>
          <w:bCs/>
          <w:sz w:val="28"/>
          <w:szCs w:val="28"/>
        </w:rPr>
      </w:pPr>
      <w:r w:rsidRPr="00D97615">
        <w:rPr>
          <w:rFonts w:eastAsia="Calibri"/>
          <w:bCs/>
          <w:sz w:val="28"/>
          <w:szCs w:val="28"/>
          <w:lang w:val="en-US"/>
        </w:rPr>
        <w:t>Thành phần các sản phẩm thuốc uốn</w:t>
      </w:r>
    </w:p>
    <w:p w14:paraId="048894E3" w14:textId="77777777" w:rsidR="00133046" w:rsidRPr="00D97615" w:rsidRDefault="00133046" w:rsidP="006F573F">
      <w:pPr>
        <w:pStyle w:val="ListParagraph"/>
        <w:numPr>
          <w:ilvl w:val="1"/>
          <w:numId w:val="67"/>
        </w:numPr>
        <w:spacing w:before="120" w:after="120" w:line="400" w:lineRule="exact"/>
        <w:jc w:val="left"/>
        <w:rPr>
          <w:rFonts w:eastAsia="Calibri"/>
          <w:bCs/>
          <w:sz w:val="28"/>
          <w:szCs w:val="28"/>
          <w:lang w:val="en-US"/>
        </w:rPr>
      </w:pPr>
      <w:r w:rsidRPr="00D97615">
        <w:rPr>
          <w:rFonts w:eastAsia="Calibri"/>
          <w:bCs/>
          <w:sz w:val="28"/>
          <w:szCs w:val="28"/>
          <w:lang w:val="en-US"/>
        </w:rPr>
        <w:t>Lựa chọn thuốc uốn phù hợp với tóc</w:t>
      </w:r>
    </w:p>
    <w:p w14:paraId="06C46C5C" w14:textId="77777777" w:rsidR="00133046" w:rsidRPr="00D97615" w:rsidRDefault="00133046" w:rsidP="006F573F">
      <w:pPr>
        <w:pStyle w:val="ListParagraph"/>
        <w:numPr>
          <w:ilvl w:val="1"/>
          <w:numId w:val="67"/>
        </w:numPr>
        <w:spacing w:before="120" w:after="120" w:line="400" w:lineRule="exact"/>
        <w:jc w:val="left"/>
        <w:rPr>
          <w:rFonts w:eastAsia="Calibri"/>
          <w:bCs/>
          <w:sz w:val="28"/>
          <w:szCs w:val="28"/>
          <w:lang w:val="en-US"/>
        </w:rPr>
      </w:pPr>
      <w:r w:rsidRPr="00D97615">
        <w:rPr>
          <w:rFonts w:eastAsia="Calibri"/>
          <w:bCs/>
          <w:sz w:val="28"/>
          <w:szCs w:val="28"/>
          <w:lang w:val="en-US"/>
        </w:rPr>
        <w:t>Nhấp kéo, lược</w:t>
      </w:r>
    </w:p>
    <w:p w14:paraId="387DB920" w14:textId="77777777" w:rsidR="00133046" w:rsidRPr="00D97615" w:rsidRDefault="00133046" w:rsidP="006F573F">
      <w:pPr>
        <w:pStyle w:val="ListParagraph"/>
        <w:numPr>
          <w:ilvl w:val="1"/>
          <w:numId w:val="67"/>
        </w:numPr>
        <w:spacing w:before="120" w:after="120" w:line="400" w:lineRule="exact"/>
        <w:jc w:val="left"/>
        <w:rPr>
          <w:rFonts w:eastAsia="Calibri"/>
          <w:bCs/>
          <w:sz w:val="28"/>
          <w:szCs w:val="28"/>
          <w:lang w:val="en-US"/>
        </w:rPr>
      </w:pPr>
      <w:r w:rsidRPr="00D97615">
        <w:rPr>
          <w:rFonts w:eastAsia="Calibri"/>
          <w:bCs/>
          <w:sz w:val="28"/>
          <w:szCs w:val="28"/>
          <w:lang w:val="en-US"/>
        </w:rPr>
        <w:t>Một số kiểu tóc phức tạp</w:t>
      </w:r>
    </w:p>
    <w:p w14:paraId="0EB3FFBF" w14:textId="1668FEA2" w:rsidR="00133046" w:rsidRPr="00D97615" w:rsidRDefault="00133046" w:rsidP="00D97615">
      <w:pPr>
        <w:widowControl/>
        <w:autoSpaceDE/>
        <w:autoSpaceDN/>
        <w:spacing w:before="120" w:after="120" w:line="400" w:lineRule="exact"/>
        <w:rPr>
          <w:rFonts w:eastAsia="Calibri"/>
          <w:bCs/>
          <w:sz w:val="28"/>
          <w:szCs w:val="28"/>
          <w:lang w:val="en-US"/>
        </w:rPr>
      </w:pPr>
    </w:p>
    <w:p w14:paraId="4BA2C391" w14:textId="477485E6" w:rsidR="00133046" w:rsidRPr="00D97615" w:rsidRDefault="004E31BE" w:rsidP="00CE61A8">
      <w:pPr>
        <w:spacing w:before="120" w:after="120" w:line="400" w:lineRule="exact"/>
        <w:jc w:val="center"/>
        <w:rPr>
          <w:rFonts w:eastAsia="Calibri"/>
          <w:b/>
          <w:sz w:val="28"/>
          <w:szCs w:val="28"/>
        </w:rPr>
      </w:pPr>
      <w:r w:rsidRPr="00D97615">
        <w:rPr>
          <w:rFonts w:eastAsia="Calibri"/>
          <w:b/>
          <w:sz w:val="28"/>
          <w:szCs w:val="28"/>
          <w:lang w:val="en-US"/>
        </w:rPr>
        <w:t>BÀI 3: KỸ THUẬT ÉP, DUỖI TÓC</w:t>
      </w:r>
    </w:p>
    <w:p w14:paraId="149950DC" w14:textId="4B136479" w:rsidR="00133046" w:rsidRPr="00D97615" w:rsidRDefault="00133046" w:rsidP="00D97615">
      <w:pPr>
        <w:spacing w:before="120" w:after="120" w:line="400" w:lineRule="exact"/>
        <w:jc w:val="right"/>
        <w:rPr>
          <w:rFonts w:eastAsia="Calibri"/>
          <w:sz w:val="28"/>
          <w:szCs w:val="28"/>
        </w:rPr>
      </w:pPr>
      <w:r w:rsidRPr="00D97615">
        <w:rPr>
          <w:rFonts w:eastAsia="Calibri"/>
          <w:sz w:val="28"/>
          <w:szCs w:val="28"/>
          <w:lang w:val="en-US"/>
        </w:rPr>
        <w:t>Thờ</w:t>
      </w:r>
      <w:r w:rsidR="00B57655" w:rsidRPr="00D97615">
        <w:rPr>
          <w:rFonts w:eastAsia="Calibri"/>
          <w:sz w:val="28"/>
          <w:szCs w:val="28"/>
          <w:lang w:val="en-US"/>
        </w:rPr>
        <w:t>i gian: 2</w:t>
      </w:r>
      <w:r w:rsidRPr="00D97615">
        <w:rPr>
          <w:rFonts w:eastAsia="Calibri"/>
          <w:sz w:val="28"/>
          <w:szCs w:val="28"/>
          <w:lang w:val="en-US"/>
        </w:rPr>
        <w:t>5 giờ (5 giờ lý thuyế</w:t>
      </w:r>
      <w:r w:rsidR="00B57655" w:rsidRPr="00D97615">
        <w:rPr>
          <w:rFonts w:eastAsia="Calibri"/>
          <w:sz w:val="28"/>
          <w:szCs w:val="28"/>
          <w:lang w:val="en-US"/>
        </w:rPr>
        <w:t>t + 2</w:t>
      </w:r>
      <w:r w:rsidRPr="00D97615">
        <w:rPr>
          <w:rFonts w:eastAsia="Calibri"/>
          <w:sz w:val="28"/>
          <w:szCs w:val="28"/>
          <w:lang w:val="en-US"/>
        </w:rPr>
        <w:t>0 giờ thực hành)</w:t>
      </w:r>
    </w:p>
    <w:p w14:paraId="3E357B66" w14:textId="4B742384" w:rsidR="00133046" w:rsidRPr="00D97615" w:rsidRDefault="004E31BE" w:rsidP="00D97615">
      <w:pPr>
        <w:spacing w:before="120" w:after="120" w:line="400" w:lineRule="exact"/>
        <w:rPr>
          <w:rFonts w:eastAsia="Calibri"/>
          <w:b/>
          <w:i/>
          <w:iCs/>
          <w:sz w:val="28"/>
          <w:szCs w:val="28"/>
        </w:rPr>
      </w:pPr>
      <w:r w:rsidRPr="00D97615">
        <w:rPr>
          <w:rFonts w:eastAsia="Calibri"/>
          <w:b/>
          <w:i/>
          <w:iCs/>
          <w:sz w:val="28"/>
          <w:szCs w:val="28"/>
          <w:lang w:val="en-US"/>
        </w:rPr>
        <w:t xml:space="preserve">1. </w:t>
      </w:r>
      <w:r w:rsidR="00133046" w:rsidRPr="00D97615">
        <w:rPr>
          <w:rFonts w:eastAsia="Calibri"/>
          <w:b/>
          <w:i/>
          <w:iCs/>
          <w:sz w:val="28"/>
          <w:szCs w:val="28"/>
          <w:lang w:val="en-US"/>
        </w:rPr>
        <w:t>Mục tiêu:</w:t>
      </w:r>
    </w:p>
    <w:p w14:paraId="5BDF8BC8" w14:textId="77777777" w:rsidR="00133046" w:rsidRPr="00D97615" w:rsidRDefault="00133046"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Kiến thức</w:t>
      </w:r>
    </w:p>
    <w:p w14:paraId="24CBDD36" w14:textId="77777777" w:rsidR="00133046" w:rsidRPr="00D97615" w:rsidRDefault="00133046" w:rsidP="00D97615">
      <w:pPr>
        <w:spacing w:before="120" w:after="120" w:line="400" w:lineRule="exact"/>
        <w:rPr>
          <w:rFonts w:eastAsia="Calibri"/>
          <w:bCs/>
          <w:sz w:val="28"/>
          <w:szCs w:val="28"/>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thành phần hóa học, độ PH, nồng độ của các sản phẩm thuốc ép/duỗi  </w:t>
      </w:r>
    </w:p>
    <w:p w14:paraId="39715462"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t>* Thực hành</w:t>
      </w:r>
    </w:p>
    <w:p w14:paraId="3BF21C56" w14:textId="77777777"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Thực hiện được đúng kỹ thuật pha thuốc, vào thuốc và ép/duỗi tóc</w:t>
      </w:r>
    </w:p>
    <w:p w14:paraId="222C029E" w14:textId="77777777" w:rsidR="00133046" w:rsidRPr="00D97615" w:rsidRDefault="00133046" w:rsidP="00D97615">
      <w:pPr>
        <w:spacing w:before="120" w:after="120" w:line="400" w:lineRule="exact"/>
        <w:rPr>
          <w:rFonts w:eastAsia="Calibri"/>
          <w:b/>
          <w:bCs/>
          <w:i/>
          <w:sz w:val="28"/>
          <w:szCs w:val="28"/>
          <w:lang w:val="en-US"/>
        </w:rPr>
      </w:pPr>
      <w:r w:rsidRPr="00D97615">
        <w:rPr>
          <w:rFonts w:eastAsia="Calibri"/>
          <w:b/>
          <w:bCs/>
          <w:i/>
          <w:sz w:val="28"/>
          <w:szCs w:val="28"/>
          <w:lang w:val="en-US"/>
        </w:rPr>
        <w:t>* Năng lực tự chủ và trách nhiệm</w:t>
      </w:r>
    </w:p>
    <w:p w14:paraId="5235E02A" w14:textId="77777777" w:rsidR="00133046" w:rsidRPr="00D97615" w:rsidRDefault="00133046" w:rsidP="00D97615">
      <w:pPr>
        <w:spacing w:before="120" w:after="120" w:line="400" w:lineRule="exact"/>
        <w:rPr>
          <w:rFonts w:eastAsia="Calibri"/>
          <w:bCs/>
          <w:sz w:val="28"/>
          <w:szCs w:val="28"/>
        </w:rPr>
      </w:pPr>
      <w:r w:rsidRPr="00D97615">
        <w:rPr>
          <w:rFonts w:eastAsia="Calibri"/>
          <w:bCs/>
          <w:sz w:val="28"/>
          <w:szCs w:val="28"/>
          <w:lang w:val="en-US"/>
        </w:rPr>
        <w:t>- Rèn luyện kỹ năng làm việc nhóm, nghiêm túc, tác phong chuyên nghiệp, thái độ thân thiện, cởi mở</w:t>
      </w:r>
    </w:p>
    <w:p w14:paraId="77E58BB0" w14:textId="066C3AB5" w:rsidR="00133046" w:rsidRPr="00D97615" w:rsidRDefault="004E31BE" w:rsidP="00D97615">
      <w:pPr>
        <w:spacing w:before="120" w:after="120" w:line="400" w:lineRule="exact"/>
        <w:rPr>
          <w:rFonts w:eastAsia="Calibri"/>
          <w:bCs/>
          <w:sz w:val="28"/>
          <w:szCs w:val="28"/>
        </w:rPr>
      </w:pPr>
      <w:r w:rsidRPr="00D97615">
        <w:rPr>
          <w:rFonts w:eastAsia="Calibri"/>
          <w:b/>
          <w:i/>
          <w:iCs/>
          <w:sz w:val="28"/>
          <w:szCs w:val="28"/>
          <w:lang w:val="en-US"/>
        </w:rPr>
        <w:t xml:space="preserve">2. </w:t>
      </w:r>
      <w:r w:rsidR="00133046" w:rsidRPr="00D97615">
        <w:rPr>
          <w:rFonts w:eastAsia="Calibri"/>
          <w:b/>
          <w:i/>
          <w:iCs/>
          <w:sz w:val="28"/>
          <w:szCs w:val="28"/>
          <w:lang w:val="en-US"/>
        </w:rPr>
        <w:t>Nội dung</w:t>
      </w:r>
      <w:r w:rsidR="00133046" w:rsidRPr="00D97615">
        <w:rPr>
          <w:rFonts w:eastAsia="Calibri"/>
          <w:bCs/>
          <w:sz w:val="28"/>
          <w:szCs w:val="28"/>
          <w:lang w:val="en-US"/>
        </w:rPr>
        <w:t>:</w:t>
      </w:r>
    </w:p>
    <w:p w14:paraId="3C2CD660" w14:textId="4CC4DD8D" w:rsidR="00133046" w:rsidRPr="00D97615" w:rsidRDefault="00133046" w:rsidP="006F573F">
      <w:pPr>
        <w:pStyle w:val="ListParagraph"/>
        <w:numPr>
          <w:ilvl w:val="1"/>
          <w:numId w:val="11"/>
        </w:numPr>
        <w:spacing w:before="120" w:after="120" w:line="400" w:lineRule="exact"/>
        <w:rPr>
          <w:rFonts w:eastAsia="Calibri"/>
          <w:bCs/>
          <w:sz w:val="28"/>
          <w:szCs w:val="28"/>
        </w:rPr>
      </w:pPr>
      <w:r w:rsidRPr="00D97615">
        <w:rPr>
          <w:rFonts w:eastAsia="Calibri"/>
          <w:bCs/>
          <w:sz w:val="28"/>
          <w:szCs w:val="28"/>
          <w:lang w:val="en-US"/>
        </w:rPr>
        <w:t>Lựa chọn thuốc ép/duỗi phù hợp với tóc</w:t>
      </w:r>
    </w:p>
    <w:p w14:paraId="1F28E909" w14:textId="294D9681" w:rsidR="00133046" w:rsidRPr="00D97615" w:rsidRDefault="00133046" w:rsidP="006F573F">
      <w:pPr>
        <w:pStyle w:val="ListParagraph"/>
        <w:numPr>
          <w:ilvl w:val="1"/>
          <w:numId w:val="11"/>
        </w:numPr>
        <w:spacing w:before="120" w:after="120" w:line="400" w:lineRule="exact"/>
        <w:jc w:val="left"/>
        <w:rPr>
          <w:rFonts w:eastAsia="Calibri"/>
          <w:iCs/>
          <w:sz w:val="28"/>
          <w:szCs w:val="28"/>
        </w:rPr>
      </w:pPr>
      <w:r w:rsidRPr="00D97615">
        <w:rPr>
          <w:rFonts w:eastAsia="Calibri"/>
          <w:bCs/>
          <w:sz w:val="28"/>
          <w:szCs w:val="28"/>
          <w:lang w:val="en-US"/>
        </w:rPr>
        <w:t xml:space="preserve">Xác định kiểu ép/duỗi tóc phù hợp </w:t>
      </w:r>
    </w:p>
    <w:p w14:paraId="02B95F2C" w14:textId="20C2A2A6" w:rsidR="003C4BCF" w:rsidRPr="00D97615" w:rsidRDefault="003C4BCF" w:rsidP="006F573F">
      <w:pPr>
        <w:pStyle w:val="ListParagraph"/>
        <w:numPr>
          <w:ilvl w:val="1"/>
          <w:numId w:val="11"/>
        </w:numPr>
        <w:spacing w:before="120" w:after="120" w:line="400" w:lineRule="exact"/>
        <w:jc w:val="left"/>
        <w:rPr>
          <w:rFonts w:eastAsia="Calibri"/>
          <w:iCs/>
          <w:sz w:val="28"/>
          <w:szCs w:val="28"/>
        </w:rPr>
      </w:pPr>
      <w:r w:rsidRPr="00D97615">
        <w:rPr>
          <w:rFonts w:eastAsia="Calibri"/>
          <w:bCs/>
          <w:sz w:val="28"/>
          <w:szCs w:val="28"/>
          <w:lang w:val="en-US"/>
        </w:rPr>
        <w:t>Kỹ thuật ép tóc</w:t>
      </w:r>
    </w:p>
    <w:p w14:paraId="7B4090E1" w14:textId="0A7DB184" w:rsidR="003C4BCF" w:rsidRPr="00D97615" w:rsidRDefault="003C4BCF" w:rsidP="006F573F">
      <w:pPr>
        <w:pStyle w:val="ListParagraph"/>
        <w:numPr>
          <w:ilvl w:val="2"/>
          <w:numId w:val="11"/>
        </w:numPr>
        <w:spacing w:before="120" w:after="120" w:line="400" w:lineRule="exact"/>
        <w:jc w:val="left"/>
        <w:rPr>
          <w:rFonts w:eastAsia="Calibri"/>
          <w:iCs/>
          <w:sz w:val="28"/>
          <w:szCs w:val="28"/>
        </w:rPr>
      </w:pPr>
      <w:r w:rsidRPr="00D97615">
        <w:rPr>
          <w:rFonts w:eastAsia="Calibri"/>
          <w:bCs/>
          <w:sz w:val="28"/>
          <w:szCs w:val="28"/>
          <w:lang w:val="en-US"/>
        </w:rPr>
        <w:lastRenderedPageBreak/>
        <w:t>Chuẩn bị</w:t>
      </w:r>
    </w:p>
    <w:p w14:paraId="2D713BD7" w14:textId="5F36E83E" w:rsidR="003C4BCF" w:rsidRPr="00D97615" w:rsidRDefault="003C4BCF" w:rsidP="006F573F">
      <w:pPr>
        <w:pStyle w:val="ListParagraph"/>
        <w:numPr>
          <w:ilvl w:val="2"/>
          <w:numId w:val="11"/>
        </w:numPr>
        <w:spacing w:before="120" w:after="120" w:line="400" w:lineRule="exact"/>
        <w:jc w:val="left"/>
        <w:rPr>
          <w:rFonts w:eastAsia="Calibri"/>
          <w:iCs/>
          <w:sz w:val="28"/>
          <w:szCs w:val="28"/>
        </w:rPr>
      </w:pPr>
      <w:r w:rsidRPr="00D97615">
        <w:rPr>
          <w:rFonts w:eastAsia="Calibri"/>
          <w:bCs/>
          <w:sz w:val="28"/>
          <w:szCs w:val="28"/>
          <w:lang w:val="en-US"/>
        </w:rPr>
        <w:t>Các bước tiến hành</w:t>
      </w:r>
    </w:p>
    <w:p w14:paraId="6254BEC9" w14:textId="0823179B" w:rsidR="003C4BCF" w:rsidRPr="00D97615" w:rsidRDefault="003C4BCF" w:rsidP="006F573F">
      <w:pPr>
        <w:pStyle w:val="ListParagraph"/>
        <w:numPr>
          <w:ilvl w:val="2"/>
          <w:numId w:val="11"/>
        </w:numPr>
        <w:spacing w:before="120" w:after="120" w:line="400" w:lineRule="exact"/>
        <w:jc w:val="left"/>
        <w:rPr>
          <w:rFonts w:eastAsia="Calibri"/>
          <w:iCs/>
          <w:sz w:val="28"/>
          <w:szCs w:val="28"/>
        </w:rPr>
      </w:pPr>
      <w:r w:rsidRPr="00D97615">
        <w:rPr>
          <w:rFonts w:eastAsia="Calibri"/>
          <w:bCs/>
          <w:sz w:val="28"/>
          <w:szCs w:val="28"/>
          <w:lang w:val="en-US"/>
        </w:rPr>
        <w:t>Lưu ý</w:t>
      </w:r>
    </w:p>
    <w:p w14:paraId="50467861" w14:textId="77777777" w:rsidR="003C3ECF" w:rsidRPr="00D97615" w:rsidRDefault="003C3ECF" w:rsidP="006F573F">
      <w:pPr>
        <w:pStyle w:val="ListParagraph"/>
        <w:widowControl/>
        <w:numPr>
          <w:ilvl w:val="0"/>
          <w:numId w:val="68"/>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Pr="00D97615">
        <w:rPr>
          <w:rFonts w:eastAsia="Calibri"/>
          <w:b/>
          <w:bCs/>
          <w:sz w:val="28"/>
          <w:szCs w:val="28"/>
          <w:lang w:val="en-US"/>
        </w:rPr>
        <w:t>n học</w:t>
      </w:r>
    </w:p>
    <w:p w14:paraId="642361D7" w14:textId="3EF4A7E3" w:rsidR="004E31BE" w:rsidRPr="00D97615" w:rsidRDefault="004E31BE"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tạo mẫu tóc.</w:t>
      </w:r>
    </w:p>
    <w:p w14:paraId="3C6D5AEF" w14:textId="3EB6B0E9" w:rsidR="004E31BE" w:rsidRPr="00D97615" w:rsidRDefault="004E31BE"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 tạo mẫu tóc.</w:t>
      </w:r>
    </w:p>
    <w:p w14:paraId="4A4656E5" w14:textId="32AB83F2" w:rsidR="004E31BE" w:rsidRPr="00D97615" w:rsidRDefault="004E31BE"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các loại hóa chất thực hành tạo mẫu tóc</w:t>
      </w:r>
      <w:r w:rsidRPr="00D97615">
        <w:rPr>
          <w:sz w:val="28"/>
          <w:szCs w:val="28"/>
        </w:rPr>
        <w:t>;</w:t>
      </w:r>
    </w:p>
    <w:p w14:paraId="5DED5C27" w14:textId="77777777" w:rsidR="003C3ECF" w:rsidRPr="00D97615" w:rsidRDefault="003C3ECF" w:rsidP="006F573F">
      <w:pPr>
        <w:widowControl/>
        <w:numPr>
          <w:ilvl w:val="0"/>
          <w:numId w:val="68"/>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75F51DEE" w14:textId="77777777" w:rsidR="003C3ECF" w:rsidRPr="00D97615" w:rsidRDefault="003C3ECF" w:rsidP="006F573F">
      <w:pPr>
        <w:widowControl/>
        <w:numPr>
          <w:ilvl w:val="0"/>
          <w:numId w:val="70"/>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43586954" w14:textId="77777777" w:rsidR="004E31BE" w:rsidRPr="00D97615" w:rsidRDefault="004E31BE" w:rsidP="00D97615">
      <w:pPr>
        <w:widowControl/>
        <w:autoSpaceDE/>
        <w:autoSpaceDN/>
        <w:spacing w:before="120" w:after="120" w:line="400" w:lineRule="exact"/>
        <w:ind w:left="360"/>
        <w:jc w:val="both"/>
        <w:rPr>
          <w:rFonts w:eastAsia="Calibri"/>
          <w:b/>
          <w:i/>
          <w:iCs/>
          <w:sz w:val="28"/>
          <w:szCs w:val="28"/>
        </w:rPr>
      </w:pPr>
      <w:r w:rsidRPr="00D97615">
        <w:rPr>
          <w:rFonts w:eastAsia="Calibri"/>
          <w:b/>
          <w:i/>
          <w:iCs/>
          <w:sz w:val="28"/>
          <w:szCs w:val="28"/>
          <w:lang w:val="en-US"/>
        </w:rPr>
        <w:t>* Kiến thức</w:t>
      </w:r>
    </w:p>
    <w:p w14:paraId="31CDA5D7" w14:textId="05F1A8CF" w:rsidR="004E31BE" w:rsidRPr="00A05B9A" w:rsidRDefault="004E31BE" w:rsidP="006F573F">
      <w:pPr>
        <w:pStyle w:val="ListParagraph"/>
        <w:widowControl/>
        <w:numPr>
          <w:ilvl w:val="0"/>
          <w:numId w:val="2"/>
        </w:numPr>
        <w:tabs>
          <w:tab w:val="left" w:pos="630"/>
        </w:tabs>
        <w:autoSpaceDE/>
        <w:autoSpaceDN/>
        <w:spacing w:before="120" w:after="120" w:line="400" w:lineRule="exact"/>
        <w:ind w:left="0" w:firstLine="360"/>
        <w:rPr>
          <w:rFonts w:eastAsia="Calibri"/>
          <w:spacing w:val="-4"/>
          <w:sz w:val="28"/>
          <w:szCs w:val="28"/>
        </w:rPr>
      </w:pPr>
      <w:r w:rsidRPr="00A05B9A">
        <w:rPr>
          <w:rFonts w:eastAsia="Calibri"/>
          <w:spacing w:val="-4"/>
          <w:sz w:val="28"/>
          <w:szCs w:val="28"/>
          <w:lang w:val="en-US"/>
        </w:rPr>
        <w:t>Trình bày được một số kiểu tóc phù hợp với từng gương mặt và hoàn cảnh</w:t>
      </w:r>
      <w:r w:rsidR="00A05B9A" w:rsidRPr="00A05B9A">
        <w:rPr>
          <w:rFonts w:eastAsia="Calibri"/>
          <w:spacing w:val="-4"/>
          <w:sz w:val="28"/>
          <w:szCs w:val="28"/>
          <w:lang w:val="en-US"/>
        </w:rPr>
        <w:t>.</w:t>
      </w:r>
    </w:p>
    <w:p w14:paraId="395FF948" w14:textId="77777777" w:rsidR="004E31BE" w:rsidRPr="00D97615" w:rsidRDefault="004E31BE"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Kỹ năng</w:t>
      </w:r>
    </w:p>
    <w:p w14:paraId="31EB0045" w14:textId="77777777" w:rsidR="004E31BE" w:rsidRPr="00D97615" w:rsidRDefault="004E31BE"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Thực hành đúng quy trình cắt một số kiểu tóc theo mẫu có sẵn và tự thiết kế được một số kiểu tóc phù hợp với gương mặt, hoàn cảnh.</w:t>
      </w:r>
    </w:p>
    <w:p w14:paraId="1F762AFD" w14:textId="77777777" w:rsidR="004E31BE" w:rsidRPr="00D97615" w:rsidRDefault="004E31BE" w:rsidP="00D97615">
      <w:pPr>
        <w:widowControl/>
        <w:tabs>
          <w:tab w:val="left" w:pos="630"/>
        </w:tabs>
        <w:autoSpaceDE/>
        <w:autoSpaceDN/>
        <w:spacing w:before="120" w:after="120" w:line="400" w:lineRule="exact"/>
        <w:ind w:firstLine="360"/>
        <w:jc w:val="both"/>
        <w:rPr>
          <w:rFonts w:eastAsia="Calibri"/>
          <w:b/>
          <w:i/>
          <w:iCs/>
          <w:sz w:val="28"/>
          <w:szCs w:val="28"/>
        </w:rPr>
      </w:pPr>
      <w:r w:rsidRPr="00D97615">
        <w:rPr>
          <w:rFonts w:eastAsia="Calibri"/>
          <w:b/>
          <w:i/>
          <w:iCs/>
          <w:sz w:val="28"/>
          <w:szCs w:val="28"/>
          <w:lang w:val="en-US"/>
        </w:rPr>
        <w:t>* Năng lực tự chủ và trách nhiệm</w:t>
      </w:r>
    </w:p>
    <w:p w14:paraId="135BF02C" w14:textId="097672E2" w:rsidR="004E31BE" w:rsidRPr="00D97615" w:rsidRDefault="004E31BE"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Kỹ năng làm việc nhóm khi học tập mô đun </w:t>
      </w:r>
    </w:p>
    <w:p w14:paraId="49198DAB" w14:textId="3175B54D" w:rsidR="004E31BE" w:rsidRPr="00D97615" w:rsidRDefault="004E31BE"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p>
    <w:p w14:paraId="3594423A" w14:textId="77777777" w:rsidR="003C3ECF" w:rsidRPr="00D97615" w:rsidRDefault="003C3ECF" w:rsidP="006F573F">
      <w:pPr>
        <w:widowControl/>
        <w:numPr>
          <w:ilvl w:val="0"/>
          <w:numId w:val="70"/>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13BD8D87" w14:textId="77777777" w:rsidR="003C3ECF" w:rsidRPr="00D97615" w:rsidRDefault="003C3ECF" w:rsidP="00D97615">
      <w:pPr>
        <w:widowControl/>
        <w:tabs>
          <w:tab w:val="left" w:pos="900"/>
          <w:tab w:val="left" w:pos="990"/>
        </w:tabs>
        <w:autoSpaceDE/>
        <w:autoSpaceDN/>
        <w:spacing w:before="120" w:after="120" w:line="400" w:lineRule="exact"/>
        <w:jc w:val="both"/>
        <w:rPr>
          <w:rFonts w:eastAsia="Calibri"/>
          <w:sz w:val="28"/>
          <w:szCs w:val="28"/>
        </w:rPr>
      </w:pPr>
      <w:r w:rsidRPr="00D97615">
        <w:rPr>
          <w:rFonts w:eastAsia="Calibri"/>
          <w:sz w:val="28"/>
          <w:szCs w:val="28"/>
          <w:lang w:val="en-US"/>
        </w:rPr>
        <w:t>Kế hoạch kiểm tra/ đánh giá như sau: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6"/>
        <w:gridCol w:w="1528"/>
        <w:gridCol w:w="1617"/>
        <w:gridCol w:w="954"/>
        <w:gridCol w:w="9"/>
      </w:tblGrid>
      <w:tr w:rsidR="003C4BCF" w:rsidRPr="00D97615" w14:paraId="5A1FF2F2" w14:textId="77777777" w:rsidTr="003C4BCF">
        <w:trPr>
          <w:trHeight w:val="1298"/>
        </w:trPr>
        <w:tc>
          <w:tcPr>
            <w:tcW w:w="725" w:type="dxa"/>
            <w:tcBorders>
              <w:top w:val="single" w:sz="4" w:space="0" w:color="auto"/>
              <w:left w:val="single" w:sz="4" w:space="0" w:color="auto"/>
              <w:bottom w:val="single" w:sz="4" w:space="0" w:color="auto"/>
              <w:right w:val="single" w:sz="4" w:space="0" w:color="auto"/>
            </w:tcBorders>
            <w:hideMark/>
          </w:tcPr>
          <w:p w14:paraId="69EB4171" w14:textId="77777777"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hideMark/>
          </w:tcPr>
          <w:p w14:paraId="013A7E3F" w14:textId="77777777"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Nội dung</w:t>
            </w:r>
          </w:p>
        </w:tc>
        <w:tc>
          <w:tcPr>
            <w:tcW w:w="1530" w:type="dxa"/>
            <w:tcBorders>
              <w:top w:val="single" w:sz="4" w:space="0" w:color="auto"/>
              <w:left w:val="single" w:sz="4" w:space="0" w:color="auto"/>
              <w:right w:val="single" w:sz="4" w:space="0" w:color="auto"/>
            </w:tcBorders>
          </w:tcPr>
          <w:p w14:paraId="62684F5B" w14:textId="63E28248"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Phương pháp đánh giá</w:t>
            </w:r>
          </w:p>
        </w:tc>
        <w:tc>
          <w:tcPr>
            <w:tcW w:w="1620" w:type="dxa"/>
            <w:tcBorders>
              <w:top w:val="single" w:sz="4" w:space="0" w:color="auto"/>
              <w:left w:val="single" w:sz="4" w:space="0" w:color="auto"/>
              <w:right w:val="single" w:sz="4" w:space="0" w:color="auto"/>
            </w:tcBorders>
          </w:tcPr>
          <w:p w14:paraId="56B9366A" w14:textId="77777777"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Thời điểm kiểm tra</w:t>
            </w:r>
          </w:p>
        </w:tc>
        <w:tc>
          <w:tcPr>
            <w:tcW w:w="944" w:type="dxa"/>
            <w:gridSpan w:val="2"/>
            <w:tcBorders>
              <w:top w:val="single" w:sz="4" w:space="0" w:color="auto"/>
              <w:left w:val="single" w:sz="4" w:space="0" w:color="auto"/>
              <w:right w:val="single" w:sz="4" w:space="0" w:color="auto"/>
            </w:tcBorders>
          </w:tcPr>
          <w:p w14:paraId="1A6970FA" w14:textId="77777777"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Trọng số</w:t>
            </w:r>
          </w:p>
        </w:tc>
      </w:tr>
      <w:tr w:rsidR="006A70E9" w:rsidRPr="00D97615" w14:paraId="350EF1CC" w14:textId="77777777" w:rsidTr="003C4BCF">
        <w:trPr>
          <w:gridAfter w:val="1"/>
          <w:wAfter w:w="6" w:type="dxa"/>
          <w:trHeight w:val="467"/>
        </w:trPr>
        <w:tc>
          <w:tcPr>
            <w:tcW w:w="8095" w:type="dxa"/>
            <w:gridSpan w:val="4"/>
            <w:tcBorders>
              <w:top w:val="single" w:sz="4" w:space="0" w:color="auto"/>
              <w:left w:val="single" w:sz="4" w:space="0" w:color="auto"/>
              <w:bottom w:val="single" w:sz="4" w:space="0" w:color="auto"/>
              <w:right w:val="single" w:sz="4" w:space="0" w:color="auto"/>
            </w:tcBorders>
          </w:tcPr>
          <w:p w14:paraId="16B81CBC"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30332493" w14:textId="77777777" w:rsidR="003C3ECF" w:rsidRPr="00D97615" w:rsidRDefault="003C3ECF" w:rsidP="00D97615">
            <w:pPr>
              <w:spacing w:before="120" w:after="120" w:line="400" w:lineRule="exact"/>
              <w:jc w:val="both"/>
              <w:rPr>
                <w:rFonts w:eastAsia="Calibri"/>
                <w:bCs/>
                <w:sz w:val="28"/>
                <w:szCs w:val="28"/>
              </w:rPr>
            </w:pPr>
          </w:p>
        </w:tc>
      </w:tr>
      <w:tr w:rsidR="003C4BCF" w:rsidRPr="00D97615" w14:paraId="63BF273E"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195EE326"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lastRenderedPageBreak/>
              <w:t>BT1</w:t>
            </w:r>
          </w:p>
        </w:tc>
        <w:tc>
          <w:tcPr>
            <w:tcW w:w="4220" w:type="dxa"/>
            <w:tcBorders>
              <w:top w:val="single" w:sz="4" w:space="0" w:color="auto"/>
              <w:left w:val="single" w:sz="4" w:space="0" w:color="auto"/>
              <w:bottom w:val="single" w:sz="4" w:space="0" w:color="auto"/>
              <w:right w:val="single" w:sz="4" w:space="0" w:color="auto"/>
            </w:tcBorders>
          </w:tcPr>
          <w:p w14:paraId="683CD995" w14:textId="77777777" w:rsidR="003C4BCF" w:rsidRPr="00D97615" w:rsidRDefault="003C4BCF" w:rsidP="00D97615">
            <w:pPr>
              <w:spacing w:before="120" w:after="120" w:line="400" w:lineRule="exact"/>
              <w:rPr>
                <w:rFonts w:eastAsia="Calibri"/>
                <w:bCs/>
                <w:sz w:val="28"/>
                <w:szCs w:val="28"/>
              </w:rPr>
            </w:pPr>
            <w:r w:rsidRPr="00D97615">
              <w:rPr>
                <w:rFonts w:eastAsia="Calibri"/>
                <w:bCs/>
                <w:sz w:val="28"/>
                <w:szCs w:val="28"/>
                <w:lang w:val="en-US"/>
              </w:rPr>
              <w:t>Hiểu biết kiến thức cơ bản</w:t>
            </w:r>
          </w:p>
        </w:tc>
        <w:tc>
          <w:tcPr>
            <w:tcW w:w="1530" w:type="dxa"/>
            <w:tcBorders>
              <w:top w:val="single" w:sz="4" w:space="0" w:color="auto"/>
              <w:left w:val="single" w:sz="4" w:space="0" w:color="auto"/>
              <w:bottom w:val="single" w:sz="4" w:space="0" w:color="auto"/>
              <w:right w:val="single" w:sz="4" w:space="0" w:color="auto"/>
            </w:tcBorders>
          </w:tcPr>
          <w:p w14:paraId="5C0FC557" w14:textId="44A05C8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Trắc nghiệm/ tự luận/ miệng</w:t>
            </w:r>
          </w:p>
        </w:tc>
        <w:tc>
          <w:tcPr>
            <w:tcW w:w="1620" w:type="dxa"/>
            <w:tcBorders>
              <w:top w:val="single" w:sz="4" w:space="0" w:color="auto"/>
              <w:left w:val="single" w:sz="4" w:space="0" w:color="auto"/>
              <w:bottom w:val="single" w:sz="4" w:space="0" w:color="auto"/>
              <w:right w:val="single" w:sz="4" w:space="0" w:color="auto"/>
            </w:tcBorders>
          </w:tcPr>
          <w:p w14:paraId="641281B5"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3506DFA9"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Hệ số 1</w:t>
            </w:r>
          </w:p>
        </w:tc>
      </w:tr>
      <w:tr w:rsidR="003C4BCF" w:rsidRPr="00D97615" w14:paraId="1328978F"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37514EFD"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4550151B" w14:textId="77777777" w:rsidR="003C4BCF" w:rsidRPr="00D97615" w:rsidRDefault="003C4BCF" w:rsidP="00D97615">
            <w:pPr>
              <w:spacing w:before="120" w:after="120" w:line="400" w:lineRule="exact"/>
              <w:rPr>
                <w:rFonts w:eastAsia="Calibri"/>
                <w:bCs/>
                <w:sz w:val="28"/>
                <w:szCs w:val="28"/>
              </w:rPr>
            </w:pPr>
            <w:r w:rsidRPr="00D97615">
              <w:rPr>
                <w:rFonts w:eastAsia="Calibri"/>
                <w:bCs/>
                <w:sz w:val="28"/>
                <w:szCs w:val="28"/>
                <w:lang w:val="en-US"/>
              </w:rPr>
              <w:t>Thực hành chăm sóc giải quyết tình huống</w:t>
            </w:r>
          </w:p>
        </w:tc>
        <w:tc>
          <w:tcPr>
            <w:tcW w:w="1530" w:type="dxa"/>
            <w:tcBorders>
              <w:top w:val="single" w:sz="4" w:space="0" w:color="auto"/>
              <w:left w:val="single" w:sz="4" w:space="0" w:color="auto"/>
              <w:bottom w:val="single" w:sz="4" w:space="0" w:color="auto"/>
              <w:right w:val="single" w:sz="4" w:space="0" w:color="auto"/>
            </w:tcBorders>
          </w:tcPr>
          <w:p w14:paraId="25EDDF68" w14:textId="37E98B16"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31A04FC8"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Buổi học TH 6</w:t>
            </w:r>
          </w:p>
        </w:tc>
        <w:tc>
          <w:tcPr>
            <w:tcW w:w="944" w:type="dxa"/>
            <w:gridSpan w:val="2"/>
            <w:tcBorders>
              <w:top w:val="single" w:sz="4" w:space="0" w:color="auto"/>
              <w:left w:val="single" w:sz="4" w:space="0" w:color="auto"/>
              <w:bottom w:val="single" w:sz="4" w:space="0" w:color="auto"/>
              <w:right w:val="single" w:sz="4" w:space="0" w:color="auto"/>
            </w:tcBorders>
          </w:tcPr>
          <w:p w14:paraId="6E216B91"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Hệ số 2</w:t>
            </w:r>
          </w:p>
        </w:tc>
      </w:tr>
      <w:tr w:rsidR="006A70E9" w:rsidRPr="00D97615" w14:paraId="68654EB5" w14:textId="77777777" w:rsidTr="003C4BCF">
        <w:trPr>
          <w:gridAfter w:val="1"/>
          <w:wAfter w:w="6" w:type="dxa"/>
        </w:trPr>
        <w:tc>
          <w:tcPr>
            <w:tcW w:w="8095" w:type="dxa"/>
            <w:gridSpan w:val="4"/>
            <w:tcBorders>
              <w:top w:val="single" w:sz="4" w:space="0" w:color="auto"/>
              <w:left w:val="single" w:sz="4" w:space="0" w:color="auto"/>
              <w:bottom w:val="single" w:sz="4" w:space="0" w:color="auto"/>
              <w:right w:val="single" w:sz="4" w:space="0" w:color="auto"/>
            </w:tcBorders>
            <w:hideMark/>
          </w:tcPr>
          <w:p w14:paraId="174B026C" w14:textId="77777777" w:rsidR="003C3ECF" w:rsidRPr="00D97615" w:rsidRDefault="003C3ECF" w:rsidP="00D97615">
            <w:pPr>
              <w:spacing w:before="120" w:after="120" w:line="400" w:lineRule="exact"/>
              <w:jc w:val="both"/>
              <w:rPr>
                <w:rFonts w:eastAsia="Calibri"/>
                <w:bCs/>
                <w:sz w:val="28"/>
                <w:szCs w:val="28"/>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33A8A8ED" w14:textId="77777777" w:rsidR="003C3ECF" w:rsidRPr="00D97615" w:rsidRDefault="003C3ECF" w:rsidP="00D97615">
            <w:pPr>
              <w:spacing w:before="120" w:after="120" w:line="400" w:lineRule="exact"/>
              <w:jc w:val="both"/>
              <w:rPr>
                <w:rFonts w:eastAsia="Calibri"/>
                <w:bCs/>
                <w:sz w:val="28"/>
                <w:szCs w:val="28"/>
              </w:rPr>
            </w:pPr>
          </w:p>
        </w:tc>
      </w:tr>
      <w:tr w:rsidR="003C4BCF" w:rsidRPr="00D97615" w14:paraId="37BB33EF"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118961F4" w14:textId="77777777" w:rsidR="003C4BCF" w:rsidRPr="00D97615" w:rsidRDefault="003C4BCF"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5E7F8C34"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Thực hành chăm sóc giải quyết tình huống</w:t>
            </w:r>
          </w:p>
        </w:tc>
        <w:tc>
          <w:tcPr>
            <w:tcW w:w="1530" w:type="dxa"/>
            <w:tcBorders>
              <w:top w:val="single" w:sz="4" w:space="0" w:color="auto"/>
              <w:left w:val="single" w:sz="4" w:space="0" w:color="auto"/>
              <w:bottom w:val="single" w:sz="4" w:space="0" w:color="auto"/>
              <w:right w:val="single" w:sz="4" w:space="0" w:color="auto"/>
            </w:tcBorders>
          </w:tcPr>
          <w:p w14:paraId="565B4B3F" w14:textId="67D520F8"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07628F33"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6B1C4CCD"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60%</w:t>
            </w:r>
          </w:p>
        </w:tc>
      </w:tr>
    </w:tbl>
    <w:p w14:paraId="3553BF3A" w14:textId="7E668D1C" w:rsidR="003C3ECF" w:rsidRPr="00D97615" w:rsidRDefault="003C3ECF" w:rsidP="006F573F">
      <w:pPr>
        <w:widowControl/>
        <w:numPr>
          <w:ilvl w:val="0"/>
          <w:numId w:val="68"/>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ướng dẫn thực hiện mô</w:t>
      </w:r>
      <w:r w:rsidR="004E31BE" w:rsidRPr="00D97615">
        <w:rPr>
          <w:rFonts w:eastAsia="Calibri"/>
          <w:b/>
          <w:bCs/>
          <w:sz w:val="28"/>
          <w:szCs w:val="28"/>
          <w:lang w:val="en-US"/>
        </w:rPr>
        <w:t xml:space="preserve"> đun</w:t>
      </w:r>
    </w:p>
    <w:p w14:paraId="68DBF626" w14:textId="451062DD" w:rsidR="003C3ECF" w:rsidRPr="00D97615" w:rsidRDefault="003C3ECF" w:rsidP="006F573F">
      <w:pPr>
        <w:widowControl/>
        <w:numPr>
          <w:ilvl w:val="0"/>
          <w:numId w:val="71"/>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004E31BE" w:rsidRPr="00D97615">
        <w:rPr>
          <w:rFonts w:eastAsia="Calibri"/>
          <w:bCs/>
          <w:sz w:val="28"/>
          <w:szCs w:val="28"/>
          <w:lang w:val="en-US"/>
        </w:rPr>
        <w:t xml:space="preserve"> đun</w:t>
      </w:r>
      <w:r w:rsidRPr="00D97615">
        <w:rPr>
          <w:rFonts w:eastAsia="Calibri"/>
          <w:bCs/>
          <w:sz w:val="28"/>
          <w:szCs w:val="28"/>
        </w:rPr>
        <w:t>:</w:t>
      </w:r>
    </w:p>
    <w:p w14:paraId="597F0717" w14:textId="1C8428D6" w:rsidR="003C3ECF" w:rsidRPr="00D97615" w:rsidRDefault="003C3ECF" w:rsidP="006F573F">
      <w:pPr>
        <w:widowControl/>
        <w:numPr>
          <w:ilvl w:val="0"/>
          <w:numId w:val="71"/>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 xml:space="preserve">Hướng dẫn về phương pháp giảng dạy, học tập </w:t>
      </w:r>
      <w:r w:rsidR="004E31BE" w:rsidRPr="00D97615">
        <w:rPr>
          <w:rFonts w:eastAsia="Calibri"/>
          <w:bCs/>
          <w:sz w:val="28"/>
          <w:szCs w:val="28"/>
        </w:rPr>
        <w:t>mô</w:t>
      </w:r>
      <w:r w:rsidR="004E31BE" w:rsidRPr="00D97615">
        <w:rPr>
          <w:rFonts w:eastAsia="Calibri"/>
          <w:bCs/>
          <w:sz w:val="28"/>
          <w:szCs w:val="28"/>
          <w:lang w:val="en-US"/>
        </w:rPr>
        <w:t xml:space="preserve"> đun</w:t>
      </w:r>
    </w:p>
    <w:p w14:paraId="793FDDC9" w14:textId="77777777" w:rsidR="003C3ECF" w:rsidRPr="00D97615" w:rsidRDefault="003C3E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giảng viên:</w:t>
      </w:r>
    </w:p>
    <w:p w14:paraId="222C5F75" w14:textId="77777777" w:rsidR="003C3ECF" w:rsidRPr="00D97615" w:rsidRDefault="003C3ECF"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Chuẩn bị giáo trình, kế hoạch bài giảng, giáo án điện tử.</w:t>
      </w:r>
    </w:p>
    <w:p w14:paraId="1B56D3AA" w14:textId="77777777" w:rsidR="003C3ECF" w:rsidRPr="00D97615" w:rsidRDefault="003C3ECF" w:rsidP="006F573F">
      <w:pPr>
        <w:widowControl/>
        <w:numPr>
          <w:ilvl w:val="0"/>
          <w:numId w:val="4"/>
        </w:numPr>
        <w:suppressAutoHyphens/>
        <w:autoSpaceDE/>
        <w:autoSpaceDN/>
        <w:spacing w:before="120" w:after="120" w:line="400" w:lineRule="exact"/>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6D02D129" w14:textId="77777777" w:rsidR="003C3ECF" w:rsidRPr="00D97615" w:rsidRDefault="003C3ECF" w:rsidP="006F573F">
      <w:pPr>
        <w:widowControl/>
        <w:numPr>
          <w:ilvl w:val="0"/>
          <w:numId w:val="2"/>
        </w:numPr>
        <w:autoSpaceDE/>
        <w:autoSpaceDN/>
        <w:spacing w:before="120" w:after="120" w:line="400" w:lineRule="exact"/>
        <w:ind w:left="720"/>
        <w:jc w:val="both"/>
        <w:rPr>
          <w:rFonts w:eastAsia="Calibri"/>
          <w:bCs/>
          <w:sz w:val="28"/>
          <w:szCs w:val="28"/>
        </w:rPr>
      </w:pPr>
      <w:r w:rsidRPr="00D97615">
        <w:rPr>
          <w:rFonts w:eastAsia="Calibri"/>
          <w:bCs/>
          <w:sz w:val="28"/>
          <w:szCs w:val="28"/>
        </w:rPr>
        <w:t>Đối với sinh viên</w:t>
      </w:r>
    </w:p>
    <w:p w14:paraId="201EF8C6" w14:textId="77777777" w:rsidR="003C3ECF" w:rsidRPr="00D97615" w:rsidRDefault="003C3ECF" w:rsidP="006F573F">
      <w:pPr>
        <w:widowControl/>
        <w:numPr>
          <w:ilvl w:val="0"/>
          <w:numId w:val="5"/>
        </w:numPr>
        <w:tabs>
          <w:tab w:val="left" w:pos="990"/>
        </w:tabs>
        <w:suppressAutoHyphens/>
        <w:autoSpaceDE/>
        <w:autoSpaceDN/>
        <w:spacing w:before="120" w:after="120" w:line="400" w:lineRule="exact"/>
        <w:ind w:left="0" w:firstLine="720"/>
        <w:jc w:val="both"/>
        <w:rPr>
          <w:bCs/>
          <w:spacing w:val="-2"/>
          <w:sz w:val="28"/>
          <w:szCs w:val="28"/>
          <w:lang w:eastAsia="ar-SA"/>
        </w:rPr>
      </w:pPr>
      <w:r w:rsidRPr="00D97615">
        <w:rPr>
          <w:bCs/>
          <w:spacing w:val="-2"/>
          <w:sz w:val="28"/>
          <w:szCs w:val="28"/>
          <w:lang w:eastAsia="ar-SA"/>
        </w:rPr>
        <w:t>Chuẩn bị bài, đọc trước bài tại nhà (trước khi học 1 giờ lý thuyết tại trường,  sinh viên đọc bài 2 giờ tại nhà với các nội dung giảng viên đã hướng dẫn).</w:t>
      </w:r>
    </w:p>
    <w:p w14:paraId="5F3A868A" w14:textId="77777777" w:rsidR="003C3ECF" w:rsidRPr="00D97615" w:rsidRDefault="003C3ECF" w:rsidP="006F573F">
      <w:pPr>
        <w:widowControl/>
        <w:numPr>
          <w:ilvl w:val="0"/>
          <w:numId w:val="5"/>
        </w:numPr>
        <w:tabs>
          <w:tab w:val="left" w:pos="990"/>
        </w:tabs>
        <w:suppressAutoHyphens/>
        <w:autoSpaceDE/>
        <w:autoSpaceDN/>
        <w:spacing w:before="120" w:after="120" w:line="400" w:lineRule="exact"/>
        <w:ind w:left="0" w:firstLine="72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w:t>
      </w:r>
    </w:p>
    <w:p w14:paraId="63484854" w14:textId="7AA263BF" w:rsidR="003C3ECF" w:rsidRPr="00D97615" w:rsidRDefault="003C3ECF" w:rsidP="006F573F">
      <w:pPr>
        <w:widowControl/>
        <w:numPr>
          <w:ilvl w:val="0"/>
          <w:numId w:val="71"/>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xml:space="preserve">: </w:t>
      </w:r>
      <w:r w:rsidR="004E31BE" w:rsidRPr="00D97615">
        <w:rPr>
          <w:rFonts w:eastAsia="Calibri"/>
          <w:bCs/>
          <w:sz w:val="28"/>
          <w:szCs w:val="28"/>
          <w:lang w:val="en-US"/>
        </w:rPr>
        <w:t>phần thực hành</w:t>
      </w:r>
    </w:p>
    <w:p w14:paraId="670BA371" w14:textId="3041A5BD" w:rsidR="003C3ECF" w:rsidRPr="00D97615" w:rsidRDefault="003C3ECF" w:rsidP="006F573F">
      <w:pPr>
        <w:widowControl/>
        <w:numPr>
          <w:ilvl w:val="0"/>
          <w:numId w:val="71"/>
        </w:numPr>
        <w:autoSpaceDE/>
        <w:autoSpaceDN/>
        <w:spacing w:before="120" w:after="120" w:line="400" w:lineRule="exact"/>
        <w:jc w:val="both"/>
        <w:rPr>
          <w:rFonts w:eastAsia="Calibri"/>
          <w:bCs/>
          <w:sz w:val="28"/>
          <w:szCs w:val="28"/>
        </w:rPr>
      </w:pPr>
      <w:r w:rsidRPr="00D97615">
        <w:rPr>
          <w:rFonts w:eastAsia="Calibri"/>
          <w:bCs/>
          <w:sz w:val="28"/>
          <w:szCs w:val="28"/>
        </w:rPr>
        <w:t xml:space="preserve">Tài liệu </w:t>
      </w:r>
      <w:r w:rsidRPr="00D97615">
        <w:rPr>
          <w:rFonts w:eastAsia="Calibri"/>
          <w:bCs/>
          <w:sz w:val="28"/>
          <w:szCs w:val="28"/>
          <w:lang w:val="en-US"/>
        </w:rPr>
        <w:t>học tập</w:t>
      </w:r>
      <w:r w:rsidR="00603F98" w:rsidRPr="00D97615">
        <w:rPr>
          <w:rFonts w:eastAsia="Calibri"/>
          <w:bCs/>
          <w:sz w:val="28"/>
          <w:szCs w:val="28"/>
          <w:lang w:val="en-US"/>
        </w:rPr>
        <w:t xml:space="preserve">: Giáo trình </w:t>
      </w:r>
      <w:r w:rsidR="004E31BE" w:rsidRPr="00D97615">
        <w:rPr>
          <w:rFonts w:eastAsia="Calibri"/>
          <w:bCs/>
          <w:sz w:val="28"/>
          <w:szCs w:val="28"/>
          <w:lang w:val="en-US"/>
        </w:rPr>
        <w:t>tạo mẫu</w:t>
      </w:r>
      <w:r w:rsidR="00603F98" w:rsidRPr="00D97615">
        <w:rPr>
          <w:rFonts w:eastAsia="Calibri"/>
          <w:bCs/>
          <w:sz w:val="28"/>
          <w:szCs w:val="28"/>
          <w:lang w:val="en-US"/>
        </w:rPr>
        <w:t xml:space="preserve"> tóc nâng cao (tài liệu lưu hành nội bộ)</w:t>
      </w:r>
    </w:p>
    <w:p w14:paraId="295BD12A" w14:textId="56E48654" w:rsidR="004C4C88" w:rsidRPr="00D97615" w:rsidRDefault="004C4C88" w:rsidP="00D97615">
      <w:pPr>
        <w:pStyle w:val="BodyText"/>
        <w:spacing w:before="120" w:after="120" w:line="400" w:lineRule="exact"/>
        <w:jc w:val="center"/>
        <w:rPr>
          <w:b/>
          <w:bCs/>
          <w:lang w:val="en-US"/>
        </w:rPr>
      </w:pPr>
    </w:p>
    <w:p w14:paraId="18023270" w14:textId="745B90B6" w:rsidR="00603F98" w:rsidRPr="00D97615" w:rsidRDefault="00603F98" w:rsidP="00D97615">
      <w:pPr>
        <w:pStyle w:val="BodyText"/>
        <w:spacing w:before="120" w:after="120" w:line="400" w:lineRule="exact"/>
        <w:jc w:val="center"/>
        <w:rPr>
          <w:b/>
          <w:bCs/>
          <w:lang w:val="en-US"/>
        </w:rPr>
      </w:pPr>
    </w:p>
    <w:p w14:paraId="77CB94AB" w14:textId="566A862C" w:rsidR="00603F98" w:rsidRPr="00D97615" w:rsidRDefault="00603F98" w:rsidP="00D97615">
      <w:pPr>
        <w:pStyle w:val="BodyText"/>
        <w:spacing w:before="120" w:after="120" w:line="400" w:lineRule="exact"/>
        <w:jc w:val="center"/>
        <w:rPr>
          <w:b/>
          <w:bCs/>
          <w:lang w:val="en-US"/>
        </w:rPr>
      </w:pPr>
    </w:p>
    <w:p w14:paraId="4FAA296A" w14:textId="2ED3583F" w:rsidR="00603F98" w:rsidRPr="00D97615" w:rsidRDefault="00603F98" w:rsidP="00D97615">
      <w:pPr>
        <w:pStyle w:val="BodyText"/>
        <w:spacing w:before="120" w:after="120" w:line="400" w:lineRule="exact"/>
        <w:jc w:val="center"/>
        <w:rPr>
          <w:b/>
          <w:bCs/>
          <w:lang w:val="en-US"/>
        </w:rPr>
      </w:pPr>
    </w:p>
    <w:p w14:paraId="7CED2593" w14:textId="46F2C37F" w:rsidR="00603F98" w:rsidRPr="00D97615" w:rsidRDefault="00603F98" w:rsidP="00D97615">
      <w:pPr>
        <w:pStyle w:val="BodyText"/>
        <w:spacing w:before="120" w:after="120" w:line="400" w:lineRule="exact"/>
        <w:jc w:val="center"/>
        <w:rPr>
          <w:b/>
          <w:bCs/>
          <w:lang w:val="en-US"/>
        </w:rPr>
      </w:pPr>
    </w:p>
    <w:p w14:paraId="22E5B450" w14:textId="296BADE9" w:rsidR="00A05B9A" w:rsidRPr="00623E0A" w:rsidRDefault="00A05B9A" w:rsidP="00A05B9A">
      <w:pPr>
        <w:pStyle w:val="Heading1"/>
        <w:keepNext/>
        <w:widowControl/>
        <w:autoSpaceDE/>
        <w:autoSpaceDN/>
        <w:spacing w:before="60" w:after="20" w:line="264" w:lineRule="auto"/>
        <w:ind w:left="0"/>
        <w:rPr>
          <w:sz w:val="26"/>
          <w:szCs w:val="26"/>
        </w:rPr>
      </w:pPr>
      <w:bookmarkStart w:id="310" w:name="_Toc156898465"/>
      <w:r w:rsidRPr="00623E0A">
        <w:rPr>
          <w:sz w:val="26"/>
          <w:szCs w:val="26"/>
        </w:rPr>
        <w:lastRenderedPageBreak/>
        <w:t>T</w:t>
      </w:r>
      <w:r w:rsidRPr="00623E0A">
        <w:rPr>
          <w:sz w:val="26"/>
          <w:szCs w:val="26"/>
          <w:lang w:val="nl-NL"/>
        </w:rPr>
        <w:t>ê</w:t>
      </w:r>
      <w:r w:rsidRPr="00623E0A">
        <w:rPr>
          <w:sz w:val="26"/>
          <w:szCs w:val="26"/>
        </w:rPr>
        <w:t>n mô</w:t>
      </w:r>
      <w:r w:rsidR="004577A7">
        <w:rPr>
          <w:sz w:val="26"/>
          <w:szCs w:val="26"/>
          <w:lang w:val="en-US"/>
        </w:rPr>
        <w:t xml:space="preserve"> đun</w:t>
      </w:r>
      <w:r w:rsidRPr="00623E0A">
        <w:rPr>
          <w:sz w:val="26"/>
          <w:szCs w:val="26"/>
        </w:rPr>
        <w:t xml:space="preserve">: </w:t>
      </w:r>
      <w:r>
        <w:rPr>
          <w:sz w:val="26"/>
          <w:szCs w:val="26"/>
          <w:lang w:val="en-US"/>
        </w:rPr>
        <w:t>Trang điểm nâng cao</w:t>
      </w:r>
      <w:r w:rsidR="004577A7">
        <w:rPr>
          <w:sz w:val="26"/>
          <w:szCs w:val="26"/>
          <w:lang w:val="en-US"/>
        </w:rPr>
        <w:t xml:space="preserve"> (tự chọn)</w:t>
      </w:r>
      <w:bookmarkEnd w:id="310"/>
    </w:p>
    <w:p w14:paraId="614333DB" w14:textId="1A566843" w:rsidR="00A05B9A" w:rsidRPr="00CB5ABE" w:rsidRDefault="004577A7" w:rsidP="00A05B9A">
      <w:pPr>
        <w:spacing w:line="288" w:lineRule="auto"/>
        <w:jc w:val="both"/>
        <w:rPr>
          <w:b/>
          <w:bCs/>
          <w:sz w:val="28"/>
          <w:szCs w:val="28"/>
          <w:lang w:val="en-US"/>
        </w:rPr>
      </w:pPr>
      <w:r>
        <w:rPr>
          <w:rFonts w:eastAsia="Calibri"/>
          <w:b/>
          <w:bCs/>
          <w:color w:val="000000"/>
          <w:sz w:val="26"/>
          <w:szCs w:val="26"/>
        </w:rPr>
        <w:t>Mã mô</w:t>
      </w:r>
      <w:r>
        <w:rPr>
          <w:rFonts w:eastAsia="Calibri"/>
          <w:b/>
          <w:bCs/>
          <w:color w:val="000000"/>
          <w:sz w:val="26"/>
          <w:szCs w:val="26"/>
          <w:lang w:val="en-US"/>
        </w:rPr>
        <w:t xml:space="preserve"> đun</w:t>
      </w:r>
      <w:r w:rsidR="00A05B9A">
        <w:rPr>
          <w:rFonts w:eastAsia="Calibri"/>
          <w:b/>
          <w:bCs/>
          <w:color w:val="000000"/>
          <w:sz w:val="26"/>
          <w:szCs w:val="26"/>
        </w:rPr>
        <w:t xml:space="preserve">: </w:t>
      </w:r>
      <w:r>
        <w:rPr>
          <w:rFonts w:eastAsia="Calibri"/>
          <w:b/>
          <w:bCs/>
          <w:color w:val="000000"/>
          <w:sz w:val="26"/>
          <w:szCs w:val="26"/>
          <w:lang w:val="en-US"/>
        </w:rPr>
        <w:t>MĐ</w:t>
      </w:r>
      <w:r w:rsidR="00A05B9A">
        <w:rPr>
          <w:rFonts w:eastAsia="Calibri"/>
          <w:b/>
          <w:bCs/>
          <w:color w:val="000000"/>
          <w:sz w:val="26"/>
          <w:szCs w:val="26"/>
          <w:lang w:val="en-US"/>
        </w:rPr>
        <w:t>28</w:t>
      </w:r>
    </w:p>
    <w:p w14:paraId="49871B80" w14:textId="1D82E2FA" w:rsidR="004C4C88" w:rsidRPr="00D97615" w:rsidRDefault="004C4C88"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57655" w:rsidRPr="00D97615">
        <w:rPr>
          <w:rFonts w:eastAsia="Calibri"/>
          <w:sz w:val="28"/>
          <w:szCs w:val="28"/>
          <w:lang w:val="en-US"/>
        </w:rPr>
        <w:t>7</w:t>
      </w:r>
      <w:r w:rsidRPr="00D97615">
        <w:rPr>
          <w:rFonts w:eastAsia="Calibri"/>
          <w:sz w:val="28"/>
          <w:szCs w:val="28"/>
          <w:lang w:val="en-US"/>
        </w:rPr>
        <w:t>5</w:t>
      </w:r>
      <w:r w:rsidR="00A05B9A">
        <w:rPr>
          <w:rFonts w:eastAsia="Calibri"/>
          <w:bCs/>
          <w:sz w:val="28"/>
          <w:szCs w:val="28"/>
          <w:lang w:val="vi-VN"/>
        </w:rPr>
        <w:t xml:space="preserve"> </w:t>
      </w:r>
      <w:r w:rsidR="00A05B9A">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B57655"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5F36CF05" w14:textId="63FA3C08" w:rsidR="004C4C88" w:rsidRPr="00D97615" w:rsidRDefault="004C4C88" w:rsidP="006F573F">
      <w:pPr>
        <w:widowControl/>
        <w:numPr>
          <w:ilvl w:val="0"/>
          <w:numId w:val="8"/>
        </w:numPr>
        <w:tabs>
          <w:tab w:val="left" w:pos="720"/>
        </w:tabs>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F40786" w:rsidRPr="00D97615">
        <w:rPr>
          <w:rFonts w:eastAsia="Calibri"/>
          <w:b/>
          <w:bCs/>
          <w:sz w:val="28"/>
          <w:szCs w:val="28"/>
          <w:lang w:val="en-US"/>
        </w:rPr>
        <w:t xml:space="preserve"> đun</w:t>
      </w:r>
      <w:r w:rsidRPr="00D97615">
        <w:rPr>
          <w:rFonts w:eastAsia="Calibri"/>
          <w:b/>
          <w:bCs/>
          <w:sz w:val="28"/>
          <w:szCs w:val="28"/>
          <w:lang w:val="vi-VN"/>
        </w:rPr>
        <w:t xml:space="preserve">: </w:t>
      </w:r>
    </w:p>
    <w:p w14:paraId="54B0E4A2" w14:textId="6DD8C060" w:rsidR="004C4C88" w:rsidRPr="00D97615" w:rsidRDefault="004C4C88"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vi-VN"/>
        </w:rPr>
        <w:t xml:space="preserve">Vị trí: </w:t>
      </w:r>
      <w:r w:rsidRPr="00D97615">
        <w:rPr>
          <w:rFonts w:eastAsia="Calibri"/>
          <w:bCs/>
          <w:sz w:val="28"/>
          <w:szCs w:val="28"/>
          <w:lang w:val="en-US"/>
        </w:rPr>
        <w:t xml:space="preserve">môn chuyên ngành trong chương trình đào tạo. </w:t>
      </w:r>
    </w:p>
    <w:p w14:paraId="213FF152" w14:textId="77777777" w:rsidR="004C4C88" w:rsidRPr="00D97615" w:rsidRDefault="004C4C88" w:rsidP="006F573F">
      <w:pPr>
        <w:widowControl/>
        <w:numPr>
          <w:ilvl w:val="0"/>
          <w:numId w:val="2"/>
        </w:numPr>
        <w:autoSpaceDE/>
        <w:autoSpaceDN/>
        <w:spacing w:before="120" w:after="120" w:line="400" w:lineRule="exact"/>
        <w:ind w:left="0" w:firstLine="360"/>
        <w:jc w:val="both"/>
        <w:rPr>
          <w:rFonts w:eastAsia="Calibri"/>
          <w:bCs/>
          <w:sz w:val="28"/>
          <w:szCs w:val="28"/>
          <w:lang w:val="vi-VN"/>
        </w:rPr>
      </w:pPr>
      <w:r w:rsidRPr="00D97615">
        <w:rPr>
          <w:rFonts w:eastAsia="Calibri"/>
          <w:bCs/>
          <w:sz w:val="28"/>
          <w:szCs w:val="28"/>
          <w:lang w:val="en-US"/>
        </w:rPr>
        <w:t>Điều kiện tiên quyết:</w:t>
      </w:r>
    </w:p>
    <w:p w14:paraId="4B60BBC4" w14:textId="63DB3C5C" w:rsidR="004C4C88" w:rsidRPr="00D97615" w:rsidRDefault="004C4C88" w:rsidP="00D97615">
      <w:pPr>
        <w:widowControl/>
        <w:autoSpaceDE/>
        <w:autoSpaceDN/>
        <w:spacing w:before="120" w:after="120" w:line="400" w:lineRule="exact"/>
        <w:ind w:left="360"/>
        <w:jc w:val="both"/>
        <w:rPr>
          <w:rFonts w:eastAsia="Calibri"/>
          <w:bCs/>
          <w:sz w:val="28"/>
          <w:szCs w:val="28"/>
          <w:lang w:val="en-US"/>
        </w:rPr>
      </w:pPr>
      <w:r w:rsidRPr="00D97615">
        <w:rPr>
          <w:rFonts w:eastAsia="Calibri"/>
          <w:bCs/>
          <w:sz w:val="28"/>
          <w:szCs w:val="28"/>
          <w:lang w:val="en-US"/>
        </w:rPr>
        <w:t>Môn học tiên quyết: các môn cơ sở ngành và môn tiên quyết.</w:t>
      </w:r>
    </w:p>
    <w:p w14:paraId="591031EE" w14:textId="2D9E1C66" w:rsidR="004C4C88" w:rsidRPr="00D97615" w:rsidRDefault="004C4C88" w:rsidP="00D97615">
      <w:pPr>
        <w:widowControl/>
        <w:autoSpaceDE/>
        <w:autoSpaceDN/>
        <w:spacing w:before="120" w:after="120" w:line="400" w:lineRule="exact"/>
        <w:ind w:firstLine="360"/>
        <w:jc w:val="both"/>
        <w:rPr>
          <w:rFonts w:eastAsia="Calibri"/>
          <w:bCs/>
          <w:sz w:val="28"/>
          <w:szCs w:val="28"/>
          <w:lang w:val="en-US"/>
        </w:rPr>
      </w:pPr>
      <w:r w:rsidRPr="00D97615">
        <w:rPr>
          <w:rFonts w:eastAsia="Calibri"/>
          <w:bCs/>
          <w:sz w:val="28"/>
          <w:szCs w:val="28"/>
          <w:lang w:val="en-US"/>
        </w:rPr>
        <w:t>Các yêu cầu về kiến thức, kỹ năng của sinh viên: mô tả và vận dụng được kiến thức các môn học trên, đặc biệt kiến thức về mỹ phẩm, vẽ mỹ thuật, nhiếp ảnh, kiến thức và kỹ năng trnag điểm cơ bản và kiến thức về thiết kế tạo mẫu.</w:t>
      </w:r>
    </w:p>
    <w:p w14:paraId="2497B615" w14:textId="75A4E61E" w:rsidR="004C4C88" w:rsidRPr="00D97615" w:rsidRDefault="004C4C88" w:rsidP="006F573F">
      <w:pPr>
        <w:widowControl/>
        <w:numPr>
          <w:ilvl w:val="0"/>
          <w:numId w:val="2"/>
        </w:numPr>
        <w:autoSpaceDE/>
        <w:autoSpaceDN/>
        <w:spacing w:before="120" w:after="120" w:line="400" w:lineRule="exact"/>
        <w:ind w:left="72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w:t>
      </w:r>
      <w:r w:rsidRPr="00D97615">
        <w:rPr>
          <w:rFonts w:eastAsia="Calibri"/>
          <w:bCs/>
          <w:sz w:val="28"/>
          <w:szCs w:val="28"/>
          <w:lang w:val="en-US"/>
        </w:rPr>
        <w:t>tự chọn.</w:t>
      </w:r>
    </w:p>
    <w:p w14:paraId="6B30F694" w14:textId="4D29E60A" w:rsidR="004C4C88" w:rsidRPr="00D97615" w:rsidRDefault="004C4C88" w:rsidP="00D97615">
      <w:pPr>
        <w:widowControl/>
        <w:autoSpaceDE/>
        <w:autoSpaceDN/>
        <w:spacing w:before="120" w:after="120" w:line="400" w:lineRule="exact"/>
        <w:ind w:left="360"/>
        <w:jc w:val="both"/>
        <w:rPr>
          <w:rFonts w:eastAsia="Calibri"/>
          <w:bCs/>
          <w:sz w:val="28"/>
          <w:szCs w:val="28"/>
          <w:lang w:val="vi-VN"/>
        </w:rPr>
      </w:pPr>
      <w:r w:rsidRPr="00D97615">
        <w:rPr>
          <w:rFonts w:eastAsia="Calibri"/>
          <w:b/>
          <w:sz w:val="28"/>
          <w:szCs w:val="28"/>
          <w:lang w:val="en-US"/>
        </w:rPr>
        <w:t xml:space="preserve">Mô tả </w:t>
      </w:r>
      <w:r w:rsidR="00F40786" w:rsidRPr="00D97615">
        <w:rPr>
          <w:rFonts w:eastAsia="Calibri"/>
          <w:b/>
          <w:bCs/>
          <w:sz w:val="28"/>
          <w:szCs w:val="28"/>
          <w:lang w:val="vi-VN"/>
        </w:rPr>
        <w:t>m</w:t>
      </w:r>
      <w:r w:rsidR="00F40786" w:rsidRPr="00D97615">
        <w:rPr>
          <w:rFonts w:eastAsia="Calibri"/>
          <w:b/>
          <w:bCs/>
          <w:sz w:val="28"/>
          <w:szCs w:val="28"/>
          <w:lang w:val="en-US"/>
        </w:rPr>
        <w:t>ô đun</w:t>
      </w:r>
      <w:r w:rsidRPr="00D97615">
        <w:rPr>
          <w:rFonts w:eastAsia="Calibri"/>
          <w:b/>
          <w:sz w:val="28"/>
          <w:szCs w:val="28"/>
          <w:lang w:val="en-US"/>
        </w:rPr>
        <w:t>:</w:t>
      </w:r>
      <w:r w:rsidRPr="00D97615">
        <w:rPr>
          <w:rFonts w:eastAsia="Calibri"/>
          <w:bCs/>
          <w:sz w:val="28"/>
          <w:szCs w:val="28"/>
          <w:lang w:val="en-US"/>
        </w:rPr>
        <w:t xml:space="preserve"> </w:t>
      </w:r>
    </w:p>
    <w:p w14:paraId="50707963" w14:textId="2F745522" w:rsidR="004C4C88" w:rsidRPr="00D97615" w:rsidRDefault="004C4C88" w:rsidP="00D97615">
      <w:pPr>
        <w:widowControl/>
        <w:autoSpaceDE/>
        <w:autoSpaceDN/>
        <w:spacing w:before="120" w:after="120" w:line="400" w:lineRule="exact"/>
        <w:ind w:firstLine="360"/>
        <w:jc w:val="both"/>
        <w:rPr>
          <w:rFonts w:eastAsia="Calibri"/>
          <w:bCs/>
          <w:sz w:val="28"/>
          <w:szCs w:val="28"/>
          <w:lang w:val="vi-VN"/>
        </w:rPr>
      </w:pPr>
      <w:r w:rsidRPr="00D97615">
        <w:rPr>
          <w:rFonts w:eastAsia="Calibri"/>
          <w:bCs/>
          <w:sz w:val="28"/>
          <w:szCs w:val="28"/>
          <w:lang w:val="en-US"/>
        </w:rPr>
        <w:t xml:space="preserve">Giới thiệu cho sinh viên ngành Chăm sóc sắc đẹp một số kiến thức, kỹ năng về trang điểm nâng cao như trang điểm cô dâu,chú rể trang điểm công sở, trang điểm dự tiệc, biểu diễn, trang điểm ấn tượng. Qua môn học này sinh viên sẽ nắm vững các kỹ thuật lựa chọn mỹ phẩm trang điểm, nắm bắt xu hướng thịnh hành để sáng tạo trong trang điểm. Từ đó, sinh viên có khả năng hình thành ý tưởng trong trang điểm. </w:t>
      </w:r>
    </w:p>
    <w:p w14:paraId="05ED9AEB" w14:textId="2F4F3742" w:rsidR="004C4C88" w:rsidRPr="00D97615" w:rsidRDefault="004C4C88" w:rsidP="006F573F">
      <w:pPr>
        <w:widowControl/>
        <w:numPr>
          <w:ilvl w:val="0"/>
          <w:numId w:val="8"/>
        </w:numPr>
        <w:tabs>
          <w:tab w:val="left" w:pos="90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 xml:space="preserve">Mục tiêu </w:t>
      </w:r>
      <w:r w:rsidR="00F40786" w:rsidRPr="00D97615">
        <w:rPr>
          <w:rFonts w:eastAsia="Calibri"/>
          <w:b/>
          <w:bCs/>
          <w:sz w:val="28"/>
          <w:szCs w:val="28"/>
          <w:lang w:val="vi-VN"/>
        </w:rPr>
        <w:t>m</w:t>
      </w:r>
      <w:r w:rsidR="00F40786" w:rsidRPr="00D97615">
        <w:rPr>
          <w:rFonts w:eastAsia="Calibri"/>
          <w:b/>
          <w:bCs/>
          <w:sz w:val="28"/>
          <w:szCs w:val="28"/>
          <w:lang w:val="en-US"/>
        </w:rPr>
        <w:t>ô đun</w:t>
      </w:r>
      <w:r w:rsidRPr="00D97615">
        <w:rPr>
          <w:rFonts w:eastAsia="Calibri"/>
          <w:b/>
          <w:bCs/>
          <w:sz w:val="28"/>
          <w:szCs w:val="28"/>
          <w:lang w:val="vi-VN"/>
        </w:rPr>
        <w:t>:</w:t>
      </w:r>
    </w:p>
    <w:p w14:paraId="075CD595" w14:textId="7CC47D5C" w:rsidR="004C4C88" w:rsidRPr="00D97615" w:rsidRDefault="004C4C88" w:rsidP="00D97615">
      <w:pPr>
        <w:widowControl/>
        <w:autoSpaceDE/>
        <w:autoSpaceDN/>
        <w:spacing w:before="120" w:after="120" w:line="400" w:lineRule="exact"/>
        <w:ind w:left="360"/>
        <w:jc w:val="both"/>
        <w:rPr>
          <w:rFonts w:eastAsia="Calibri"/>
          <w:sz w:val="28"/>
          <w:szCs w:val="28"/>
          <w:lang w:val="en-US"/>
        </w:rPr>
      </w:pPr>
      <w:r w:rsidRPr="00D97615">
        <w:rPr>
          <w:rFonts w:eastAsia="Calibri"/>
          <w:sz w:val="28"/>
          <w:szCs w:val="28"/>
          <w:lang w:val="en-US"/>
        </w:rPr>
        <w:t>Sau khi học xong môn học này, sinh viên có khả năng:</w:t>
      </w:r>
    </w:p>
    <w:p w14:paraId="190A2763" w14:textId="20570186" w:rsidR="003C4BCF" w:rsidRPr="00D97615" w:rsidRDefault="00F40786" w:rsidP="00D97615">
      <w:pPr>
        <w:widowControl/>
        <w:autoSpaceDE/>
        <w:autoSpaceDN/>
        <w:spacing w:before="120" w:after="120" w:line="400" w:lineRule="exact"/>
        <w:ind w:left="360"/>
        <w:jc w:val="both"/>
        <w:rPr>
          <w:rFonts w:eastAsia="Calibri"/>
          <w:b/>
          <w:i/>
          <w:sz w:val="28"/>
          <w:szCs w:val="28"/>
          <w:lang w:val="en-US"/>
        </w:rPr>
      </w:pPr>
      <w:r w:rsidRPr="00D97615">
        <w:rPr>
          <w:rFonts w:eastAsia="Calibri"/>
          <w:b/>
          <w:i/>
          <w:sz w:val="28"/>
          <w:szCs w:val="28"/>
          <w:lang w:val="en-US"/>
        </w:rPr>
        <w:t xml:space="preserve">* </w:t>
      </w:r>
      <w:r w:rsidR="003C4BCF" w:rsidRPr="00D97615">
        <w:rPr>
          <w:rFonts w:eastAsia="Calibri"/>
          <w:b/>
          <w:i/>
          <w:sz w:val="28"/>
          <w:szCs w:val="28"/>
          <w:lang w:val="en-US"/>
        </w:rPr>
        <w:t>Kiến thức:</w:t>
      </w:r>
    </w:p>
    <w:p w14:paraId="4B869ACB" w14:textId="15A1A737" w:rsidR="003C4BCF" w:rsidRPr="00D97615" w:rsidRDefault="003C4B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bước trang điểm công sở, cô dâu, dự tiệc và biểu diễn trên sân khấu</w:t>
      </w:r>
    </w:p>
    <w:p w14:paraId="7598A991" w14:textId="53DCADD2" w:rsidR="003C4BCF" w:rsidRPr="00D97615" w:rsidRDefault="00F40786" w:rsidP="00D97615">
      <w:pPr>
        <w:pStyle w:val="ListParagraph"/>
        <w:widowControl/>
        <w:autoSpaceDE/>
        <w:autoSpaceDN/>
        <w:spacing w:before="120" w:after="120" w:line="400" w:lineRule="exact"/>
        <w:ind w:left="540" w:firstLine="0"/>
        <w:rPr>
          <w:rFonts w:eastAsia="Calibri"/>
          <w:b/>
          <w:i/>
          <w:sz w:val="28"/>
          <w:szCs w:val="28"/>
          <w:lang w:val="en-US"/>
        </w:rPr>
      </w:pPr>
      <w:r w:rsidRPr="00D97615">
        <w:rPr>
          <w:rFonts w:eastAsia="Calibri"/>
          <w:b/>
          <w:i/>
          <w:sz w:val="28"/>
          <w:szCs w:val="28"/>
          <w:lang w:val="en-US"/>
        </w:rPr>
        <w:t xml:space="preserve">* </w:t>
      </w:r>
      <w:r w:rsidR="003C4BCF" w:rsidRPr="00D97615">
        <w:rPr>
          <w:rFonts w:eastAsia="Calibri"/>
          <w:b/>
          <w:i/>
          <w:sz w:val="28"/>
          <w:szCs w:val="28"/>
          <w:lang w:val="en-US"/>
        </w:rPr>
        <w:t>Kỹ năng:</w:t>
      </w:r>
    </w:p>
    <w:p w14:paraId="6B46AC2B" w14:textId="147A5BAF" w:rsidR="003C4BCF" w:rsidRPr="00D97615" w:rsidRDefault="003C4B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Phân tích và đưa ra được cách giải quyết được các vấn đề trong trang điểm bằng tư duy có hệ thống các vấn đề trong lĩnh vực làm đẹp</w:t>
      </w:r>
    </w:p>
    <w:p w14:paraId="351BFD79" w14:textId="5D37598B" w:rsidR="003C4BCF" w:rsidRPr="00D97615" w:rsidRDefault="003C4B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Thực hành được quy trình trang điểm cô dâu, dự tiệc, công sở, biểu diễn</w:t>
      </w:r>
    </w:p>
    <w:p w14:paraId="5F9AB405" w14:textId="3F7055DD" w:rsidR="003C4BCF" w:rsidRPr="00D97615" w:rsidRDefault="00F40786" w:rsidP="00D97615">
      <w:pPr>
        <w:pStyle w:val="ListParagraph"/>
        <w:widowControl/>
        <w:autoSpaceDE/>
        <w:autoSpaceDN/>
        <w:spacing w:before="120" w:after="120" w:line="400" w:lineRule="exact"/>
        <w:ind w:left="540" w:firstLine="0"/>
        <w:rPr>
          <w:rFonts w:eastAsia="Calibri"/>
          <w:b/>
          <w:i/>
          <w:sz w:val="28"/>
          <w:szCs w:val="28"/>
          <w:lang w:val="en-US"/>
        </w:rPr>
      </w:pPr>
      <w:r w:rsidRPr="00D97615">
        <w:rPr>
          <w:rFonts w:eastAsia="Calibri"/>
          <w:b/>
          <w:i/>
          <w:sz w:val="28"/>
          <w:szCs w:val="28"/>
          <w:lang w:val="en-US"/>
        </w:rPr>
        <w:t xml:space="preserve">* </w:t>
      </w:r>
      <w:r w:rsidR="003C4BCF" w:rsidRPr="00D97615">
        <w:rPr>
          <w:rFonts w:eastAsia="Calibri"/>
          <w:b/>
          <w:i/>
          <w:sz w:val="28"/>
          <w:szCs w:val="28"/>
          <w:lang w:val="en-US"/>
        </w:rPr>
        <w:t>Năng lực tự chủ và trách nhiệm</w:t>
      </w:r>
    </w:p>
    <w:p w14:paraId="6E896D20" w14:textId="5C815D34" w:rsidR="003C4BCF" w:rsidRPr="00D97615" w:rsidRDefault="003C4B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Kỹ năng làm việc nhóm khi học tập môn học</w:t>
      </w:r>
    </w:p>
    <w:p w14:paraId="69E170E0" w14:textId="34A1DB58" w:rsidR="003C4BCF" w:rsidRPr="00D97615" w:rsidRDefault="003C4BCF"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lastRenderedPageBreak/>
        <w:t>Hình thành thái độ nghiêm túc, tác phong chuyên nghiệp, trách nhiệm, tiết kiệm nguyên liệu trong quá trình trang điểm, yêu nghề</w:t>
      </w:r>
    </w:p>
    <w:p w14:paraId="5228F65D" w14:textId="45BA42E8" w:rsidR="00C11A6D" w:rsidRPr="00D97615" w:rsidRDefault="00C11A6D" w:rsidP="006F573F">
      <w:pPr>
        <w:widowControl/>
        <w:numPr>
          <w:ilvl w:val="0"/>
          <w:numId w:val="8"/>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en-US"/>
        </w:rPr>
        <w:t xml:space="preserve">Nội dung </w:t>
      </w:r>
      <w:r w:rsidR="00F40786" w:rsidRPr="00D97615">
        <w:rPr>
          <w:rFonts w:eastAsia="Calibri"/>
          <w:b/>
          <w:bCs/>
          <w:sz w:val="28"/>
          <w:szCs w:val="28"/>
          <w:lang w:val="vi-VN"/>
        </w:rPr>
        <w:t>m</w:t>
      </w:r>
      <w:r w:rsidR="00F40786" w:rsidRPr="00D97615">
        <w:rPr>
          <w:rFonts w:eastAsia="Calibri"/>
          <w:b/>
          <w:bCs/>
          <w:sz w:val="28"/>
          <w:szCs w:val="28"/>
          <w:lang w:val="en-US"/>
        </w:rPr>
        <w:t>ô đun</w:t>
      </w:r>
    </w:p>
    <w:p w14:paraId="0206B7B4" w14:textId="02A54F2F" w:rsidR="004C4C88" w:rsidRPr="00D97615" w:rsidRDefault="004C4C88" w:rsidP="006F573F">
      <w:pPr>
        <w:pStyle w:val="ListParagraph"/>
        <w:widowControl/>
        <w:numPr>
          <w:ilvl w:val="0"/>
          <w:numId w:val="72"/>
        </w:numPr>
        <w:tabs>
          <w:tab w:val="left" w:pos="900"/>
          <w:tab w:val="left" w:pos="990"/>
        </w:tabs>
        <w:autoSpaceDE/>
        <w:autoSpaceDN/>
        <w:spacing w:before="120" w:after="120" w:line="400" w:lineRule="exact"/>
        <w:rPr>
          <w:rFonts w:eastAsia="Calibri"/>
          <w:b/>
          <w:bCs/>
          <w:sz w:val="28"/>
          <w:szCs w:val="28"/>
          <w:lang w:val="vi-VN"/>
        </w:rPr>
      </w:pPr>
      <w:r w:rsidRPr="00D97615">
        <w:rPr>
          <w:rFonts w:eastAsia="Calibri"/>
          <w:b/>
          <w:bCs/>
          <w:sz w:val="28"/>
          <w:szCs w:val="28"/>
          <w:lang w:val="vi-VN"/>
        </w:rPr>
        <w:t xml:space="preserve">Nội dung tổng quát và phân bổ thời gian </w:t>
      </w:r>
      <w:r w:rsidR="00F40786" w:rsidRPr="00D97615">
        <w:rPr>
          <w:rFonts w:eastAsia="Calibri"/>
          <w:b/>
          <w:bCs/>
          <w:sz w:val="28"/>
          <w:szCs w:val="28"/>
          <w:lang w:val="vi-VN"/>
        </w:rPr>
        <w:t>m</w:t>
      </w:r>
      <w:r w:rsidR="00F40786" w:rsidRPr="00D97615">
        <w:rPr>
          <w:rFonts w:eastAsia="Calibri"/>
          <w:b/>
          <w:bCs/>
          <w:sz w:val="28"/>
          <w:szCs w:val="28"/>
          <w:lang w:val="en-US"/>
        </w:rPr>
        <w:t>ô đun</w:t>
      </w:r>
      <w:r w:rsidRPr="00D97615">
        <w:rPr>
          <w:rFonts w:eastAsia="Calibri"/>
          <w:b/>
          <w:bCs/>
          <w:sz w:val="28"/>
          <w:szCs w:val="28"/>
          <w:lang w:val="vi-VN"/>
        </w:rPr>
        <w: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309"/>
        <w:gridCol w:w="1019"/>
        <w:gridCol w:w="1231"/>
        <w:gridCol w:w="1710"/>
      </w:tblGrid>
      <w:tr w:rsidR="006A70E9" w:rsidRPr="00D97615" w14:paraId="164054B7" w14:textId="77777777" w:rsidTr="00A05B9A">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56C22B50" w14:textId="77777777" w:rsidR="004C4C88" w:rsidRPr="00A05B9A" w:rsidRDefault="004C4C88" w:rsidP="00A05B9A">
            <w:pPr>
              <w:spacing w:before="120" w:after="120" w:line="400" w:lineRule="exact"/>
              <w:jc w:val="center"/>
              <w:rPr>
                <w:rFonts w:eastAsia="Calibri"/>
                <w:b/>
                <w:bCs/>
                <w:sz w:val="28"/>
                <w:szCs w:val="28"/>
              </w:rPr>
            </w:pPr>
            <w:r w:rsidRPr="00A05B9A">
              <w:rPr>
                <w:rFonts w:eastAsia="Calibri"/>
                <w:b/>
                <w:bCs/>
                <w:sz w:val="28"/>
                <w:szCs w:val="28"/>
              </w:rPr>
              <w:t>TT</w:t>
            </w:r>
          </w:p>
        </w:tc>
        <w:tc>
          <w:tcPr>
            <w:tcW w:w="4309" w:type="dxa"/>
            <w:vMerge w:val="restart"/>
            <w:tcBorders>
              <w:top w:val="single" w:sz="4" w:space="0" w:color="auto"/>
              <w:left w:val="single" w:sz="4" w:space="0" w:color="auto"/>
              <w:bottom w:val="single" w:sz="4" w:space="0" w:color="auto"/>
              <w:right w:val="single" w:sz="4" w:space="0" w:color="auto"/>
            </w:tcBorders>
            <w:vAlign w:val="center"/>
            <w:hideMark/>
          </w:tcPr>
          <w:p w14:paraId="72047B5F" w14:textId="700CC511" w:rsidR="004C4C88" w:rsidRPr="00A05B9A" w:rsidRDefault="004C4C88" w:rsidP="00A05B9A">
            <w:pPr>
              <w:spacing w:before="120" w:after="120" w:line="400" w:lineRule="exact"/>
              <w:jc w:val="center"/>
              <w:rPr>
                <w:rFonts w:eastAsia="Calibri"/>
                <w:b/>
                <w:bCs/>
                <w:sz w:val="28"/>
                <w:szCs w:val="28"/>
              </w:rPr>
            </w:pPr>
            <w:r w:rsidRPr="00A05B9A">
              <w:rPr>
                <w:rFonts w:eastAsia="Calibri"/>
                <w:b/>
                <w:bCs/>
                <w:sz w:val="28"/>
                <w:szCs w:val="28"/>
              </w:rPr>
              <w:t>Tên bài</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30FDDE27" w14:textId="77777777" w:rsidR="004C4C88" w:rsidRPr="00A05B9A" w:rsidRDefault="004C4C88" w:rsidP="00A05B9A">
            <w:pPr>
              <w:spacing w:before="120" w:after="120" w:line="400" w:lineRule="exact"/>
              <w:jc w:val="center"/>
              <w:rPr>
                <w:rFonts w:eastAsia="Calibri"/>
                <w:b/>
                <w:bCs/>
                <w:sz w:val="28"/>
                <w:szCs w:val="28"/>
              </w:rPr>
            </w:pPr>
            <w:r w:rsidRPr="00A05B9A">
              <w:rPr>
                <w:rFonts w:eastAsia="Calibri"/>
                <w:b/>
                <w:bCs/>
                <w:sz w:val="28"/>
                <w:szCs w:val="28"/>
              </w:rPr>
              <w:t>Thời gian (giờ)</w:t>
            </w:r>
          </w:p>
        </w:tc>
      </w:tr>
      <w:tr w:rsidR="006A70E9" w:rsidRPr="00D97615" w14:paraId="491639A5" w14:textId="77777777" w:rsidTr="00A05B9A">
        <w:tc>
          <w:tcPr>
            <w:tcW w:w="726" w:type="dxa"/>
            <w:vMerge/>
            <w:tcBorders>
              <w:top w:val="single" w:sz="4" w:space="0" w:color="auto"/>
              <w:left w:val="single" w:sz="4" w:space="0" w:color="auto"/>
              <w:bottom w:val="single" w:sz="4" w:space="0" w:color="auto"/>
              <w:right w:val="single" w:sz="4" w:space="0" w:color="auto"/>
            </w:tcBorders>
            <w:vAlign w:val="center"/>
            <w:hideMark/>
          </w:tcPr>
          <w:p w14:paraId="3CFE9C17" w14:textId="77777777" w:rsidR="004C4C88" w:rsidRPr="00A05B9A" w:rsidRDefault="004C4C88" w:rsidP="00A05B9A">
            <w:pPr>
              <w:spacing w:before="120" w:after="120" w:line="400" w:lineRule="exact"/>
              <w:jc w:val="center"/>
              <w:rPr>
                <w:rFonts w:eastAsia="Calibri"/>
                <w:b/>
                <w:bCs/>
                <w:sz w:val="28"/>
                <w:szCs w:val="28"/>
              </w:rPr>
            </w:pPr>
          </w:p>
        </w:tc>
        <w:tc>
          <w:tcPr>
            <w:tcW w:w="4309" w:type="dxa"/>
            <w:vMerge/>
            <w:tcBorders>
              <w:top w:val="single" w:sz="4" w:space="0" w:color="auto"/>
              <w:left w:val="single" w:sz="4" w:space="0" w:color="auto"/>
              <w:bottom w:val="single" w:sz="4" w:space="0" w:color="auto"/>
              <w:right w:val="single" w:sz="4" w:space="0" w:color="auto"/>
            </w:tcBorders>
            <w:vAlign w:val="center"/>
            <w:hideMark/>
          </w:tcPr>
          <w:p w14:paraId="0EB6ED42" w14:textId="77777777" w:rsidR="004C4C88" w:rsidRPr="00A05B9A" w:rsidRDefault="004C4C88" w:rsidP="00A05B9A">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1AB8BAB8" w14:textId="77777777" w:rsidR="004C4C88" w:rsidRPr="00A05B9A" w:rsidRDefault="004C4C88" w:rsidP="00A05B9A">
            <w:pPr>
              <w:spacing w:before="120" w:after="120" w:line="400" w:lineRule="exact"/>
              <w:jc w:val="center"/>
              <w:rPr>
                <w:rFonts w:eastAsia="Calibri"/>
                <w:b/>
                <w:bCs/>
                <w:sz w:val="28"/>
                <w:szCs w:val="28"/>
                <w:lang w:val="en-US"/>
              </w:rPr>
            </w:pPr>
            <w:r w:rsidRPr="00A05B9A">
              <w:rPr>
                <w:rFonts w:eastAsia="Calibri"/>
                <w:b/>
                <w:bCs/>
                <w:sz w:val="28"/>
                <w:szCs w:val="28"/>
              </w:rPr>
              <w:t>Tổng số</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BDFF218" w14:textId="77777777" w:rsidR="004C4C88" w:rsidRPr="00A05B9A" w:rsidRDefault="004C4C88" w:rsidP="00A05B9A">
            <w:pPr>
              <w:spacing w:before="120" w:after="120" w:line="400" w:lineRule="exact"/>
              <w:jc w:val="center"/>
              <w:rPr>
                <w:rFonts w:eastAsia="Calibri"/>
                <w:b/>
                <w:bCs/>
                <w:sz w:val="28"/>
                <w:szCs w:val="28"/>
                <w:lang w:val="en-US"/>
              </w:rPr>
            </w:pPr>
            <w:r w:rsidRPr="00A05B9A">
              <w:rPr>
                <w:rFonts w:eastAsia="Calibri"/>
                <w:b/>
                <w:bCs/>
                <w:sz w:val="28"/>
                <w:szCs w:val="28"/>
              </w:rPr>
              <w:t>Lý thuyết</w:t>
            </w:r>
          </w:p>
        </w:tc>
        <w:tc>
          <w:tcPr>
            <w:tcW w:w="1710" w:type="dxa"/>
            <w:tcBorders>
              <w:top w:val="single" w:sz="4" w:space="0" w:color="auto"/>
              <w:left w:val="single" w:sz="4" w:space="0" w:color="auto"/>
              <w:bottom w:val="single" w:sz="4" w:space="0" w:color="auto"/>
              <w:right w:val="single" w:sz="4" w:space="0" w:color="auto"/>
            </w:tcBorders>
            <w:vAlign w:val="center"/>
          </w:tcPr>
          <w:p w14:paraId="195766FA" w14:textId="77777777" w:rsidR="004C4C88" w:rsidRPr="00A05B9A" w:rsidRDefault="004C4C88"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Thực hành/ thảo luận/ tích hợp</w:t>
            </w:r>
          </w:p>
        </w:tc>
      </w:tr>
      <w:tr w:rsidR="00B57655" w:rsidRPr="00D97615" w14:paraId="56FA1AA7" w14:textId="77777777" w:rsidTr="000051DE">
        <w:tc>
          <w:tcPr>
            <w:tcW w:w="726" w:type="dxa"/>
            <w:tcBorders>
              <w:top w:val="single" w:sz="4" w:space="0" w:color="auto"/>
              <w:left w:val="single" w:sz="4" w:space="0" w:color="auto"/>
              <w:bottom w:val="single" w:sz="4" w:space="0" w:color="auto"/>
              <w:right w:val="single" w:sz="4" w:space="0" w:color="auto"/>
            </w:tcBorders>
            <w:hideMark/>
          </w:tcPr>
          <w:p w14:paraId="74AE4AF3" w14:textId="77777777"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rPr>
              <w:t>1</w:t>
            </w:r>
          </w:p>
        </w:tc>
        <w:tc>
          <w:tcPr>
            <w:tcW w:w="4309" w:type="dxa"/>
            <w:tcBorders>
              <w:top w:val="single" w:sz="4" w:space="0" w:color="auto"/>
              <w:left w:val="single" w:sz="4" w:space="0" w:color="auto"/>
              <w:bottom w:val="single" w:sz="4" w:space="0" w:color="auto"/>
              <w:right w:val="single" w:sz="4" w:space="0" w:color="auto"/>
            </w:tcBorders>
          </w:tcPr>
          <w:p w14:paraId="5D7E4E94" w14:textId="6FF92AC4"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1. Trang điểm công sở</w:t>
            </w:r>
          </w:p>
        </w:tc>
        <w:tc>
          <w:tcPr>
            <w:tcW w:w="1019" w:type="dxa"/>
            <w:tcBorders>
              <w:top w:val="single" w:sz="4" w:space="0" w:color="auto"/>
              <w:left w:val="single" w:sz="4" w:space="0" w:color="auto"/>
              <w:bottom w:val="single" w:sz="4" w:space="0" w:color="auto"/>
              <w:right w:val="single" w:sz="4" w:space="0" w:color="auto"/>
            </w:tcBorders>
          </w:tcPr>
          <w:p w14:paraId="519958CF" w14:textId="044A4706"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1231" w:type="dxa"/>
            <w:tcBorders>
              <w:top w:val="single" w:sz="4" w:space="0" w:color="auto"/>
              <w:left w:val="single" w:sz="4" w:space="0" w:color="auto"/>
              <w:bottom w:val="single" w:sz="4" w:space="0" w:color="auto"/>
              <w:right w:val="single" w:sz="4" w:space="0" w:color="auto"/>
            </w:tcBorders>
          </w:tcPr>
          <w:p w14:paraId="02F0DD43" w14:textId="60B9A6E8"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710" w:type="dxa"/>
            <w:tcBorders>
              <w:top w:val="single" w:sz="4" w:space="0" w:color="auto"/>
              <w:left w:val="single" w:sz="4" w:space="0" w:color="auto"/>
              <w:bottom w:val="single" w:sz="4" w:space="0" w:color="auto"/>
              <w:right w:val="single" w:sz="4" w:space="0" w:color="auto"/>
            </w:tcBorders>
          </w:tcPr>
          <w:p w14:paraId="6D650191" w14:textId="791FEC8B"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64D9DC01" w14:textId="77777777" w:rsidTr="000051DE">
        <w:tc>
          <w:tcPr>
            <w:tcW w:w="726" w:type="dxa"/>
            <w:tcBorders>
              <w:top w:val="single" w:sz="4" w:space="0" w:color="auto"/>
              <w:left w:val="single" w:sz="4" w:space="0" w:color="auto"/>
              <w:bottom w:val="single" w:sz="4" w:space="0" w:color="auto"/>
              <w:right w:val="single" w:sz="4" w:space="0" w:color="auto"/>
            </w:tcBorders>
            <w:hideMark/>
          </w:tcPr>
          <w:p w14:paraId="53DD56B4" w14:textId="77777777"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rPr>
              <w:t>2</w:t>
            </w:r>
          </w:p>
        </w:tc>
        <w:tc>
          <w:tcPr>
            <w:tcW w:w="4309" w:type="dxa"/>
            <w:tcBorders>
              <w:top w:val="single" w:sz="4" w:space="0" w:color="auto"/>
              <w:left w:val="single" w:sz="4" w:space="0" w:color="auto"/>
              <w:bottom w:val="single" w:sz="4" w:space="0" w:color="auto"/>
              <w:right w:val="single" w:sz="4" w:space="0" w:color="auto"/>
            </w:tcBorders>
          </w:tcPr>
          <w:p w14:paraId="6D540FA7" w14:textId="59DB1636"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2. Trang điểm dự tiệc</w:t>
            </w:r>
          </w:p>
        </w:tc>
        <w:tc>
          <w:tcPr>
            <w:tcW w:w="1019" w:type="dxa"/>
            <w:tcBorders>
              <w:top w:val="single" w:sz="4" w:space="0" w:color="auto"/>
              <w:left w:val="single" w:sz="4" w:space="0" w:color="auto"/>
              <w:bottom w:val="single" w:sz="4" w:space="0" w:color="auto"/>
              <w:right w:val="single" w:sz="4" w:space="0" w:color="auto"/>
            </w:tcBorders>
          </w:tcPr>
          <w:p w14:paraId="4CE978D2" w14:textId="2B6E11C0"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13</w:t>
            </w:r>
          </w:p>
        </w:tc>
        <w:tc>
          <w:tcPr>
            <w:tcW w:w="1231" w:type="dxa"/>
            <w:tcBorders>
              <w:top w:val="single" w:sz="4" w:space="0" w:color="auto"/>
              <w:left w:val="single" w:sz="4" w:space="0" w:color="auto"/>
              <w:bottom w:val="single" w:sz="4" w:space="0" w:color="auto"/>
              <w:right w:val="single" w:sz="4" w:space="0" w:color="auto"/>
            </w:tcBorders>
          </w:tcPr>
          <w:p w14:paraId="33CCF392" w14:textId="31A69099"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710" w:type="dxa"/>
            <w:tcBorders>
              <w:top w:val="single" w:sz="4" w:space="0" w:color="auto"/>
              <w:left w:val="single" w:sz="4" w:space="0" w:color="auto"/>
              <w:bottom w:val="single" w:sz="4" w:space="0" w:color="auto"/>
              <w:right w:val="single" w:sz="4" w:space="0" w:color="auto"/>
            </w:tcBorders>
          </w:tcPr>
          <w:p w14:paraId="58A8F55D" w14:textId="290E2F4F"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49AAD593" w14:textId="77777777" w:rsidTr="000051DE">
        <w:tc>
          <w:tcPr>
            <w:tcW w:w="726" w:type="dxa"/>
            <w:tcBorders>
              <w:top w:val="single" w:sz="4" w:space="0" w:color="auto"/>
              <w:left w:val="single" w:sz="4" w:space="0" w:color="auto"/>
              <w:bottom w:val="single" w:sz="4" w:space="0" w:color="auto"/>
              <w:right w:val="single" w:sz="4" w:space="0" w:color="auto"/>
            </w:tcBorders>
            <w:hideMark/>
          </w:tcPr>
          <w:p w14:paraId="14DA0FCC" w14:textId="77777777" w:rsidR="00B57655" w:rsidRPr="00D97615" w:rsidRDefault="00B57655" w:rsidP="00A05B9A">
            <w:pPr>
              <w:spacing w:before="120" w:after="120" w:line="400" w:lineRule="exact"/>
              <w:jc w:val="center"/>
              <w:rPr>
                <w:rFonts w:eastAsia="Calibri"/>
                <w:bCs/>
                <w:sz w:val="28"/>
                <w:szCs w:val="28"/>
              </w:rPr>
            </w:pPr>
            <w:r w:rsidRPr="00D97615">
              <w:rPr>
                <w:rFonts w:eastAsia="Calibri"/>
                <w:bCs/>
                <w:sz w:val="28"/>
                <w:szCs w:val="28"/>
              </w:rPr>
              <w:t>3</w:t>
            </w:r>
          </w:p>
        </w:tc>
        <w:tc>
          <w:tcPr>
            <w:tcW w:w="4309" w:type="dxa"/>
            <w:tcBorders>
              <w:top w:val="single" w:sz="4" w:space="0" w:color="auto"/>
              <w:left w:val="single" w:sz="4" w:space="0" w:color="auto"/>
              <w:bottom w:val="single" w:sz="4" w:space="0" w:color="auto"/>
              <w:right w:val="single" w:sz="4" w:space="0" w:color="auto"/>
            </w:tcBorders>
          </w:tcPr>
          <w:p w14:paraId="0C9CBB23" w14:textId="606900BA"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3. Trang điểm cô dâu, chú rể</w:t>
            </w:r>
          </w:p>
        </w:tc>
        <w:tc>
          <w:tcPr>
            <w:tcW w:w="1019" w:type="dxa"/>
            <w:tcBorders>
              <w:top w:val="single" w:sz="4" w:space="0" w:color="auto"/>
              <w:left w:val="single" w:sz="4" w:space="0" w:color="auto"/>
              <w:bottom w:val="single" w:sz="4" w:space="0" w:color="auto"/>
              <w:right w:val="single" w:sz="4" w:space="0" w:color="auto"/>
            </w:tcBorders>
          </w:tcPr>
          <w:p w14:paraId="73C3DFC4" w14:textId="139457BC"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13</w:t>
            </w:r>
          </w:p>
        </w:tc>
        <w:tc>
          <w:tcPr>
            <w:tcW w:w="1231" w:type="dxa"/>
            <w:tcBorders>
              <w:top w:val="single" w:sz="4" w:space="0" w:color="auto"/>
              <w:left w:val="single" w:sz="4" w:space="0" w:color="auto"/>
              <w:bottom w:val="single" w:sz="4" w:space="0" w:color="auto"/>
              <w:right w:val="single" w:sz="4" w:space="0" w:color="auto"/>
            </w:tcBorders>
          </w:tcPr>
          <w:p w14:paraId="3C6C48EE" w14:textId="1194F3E3"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710" w:type="dxa"/>
            <w:tcBorders>
              <w:top w:val="single" w:sz="4" w:space="0" w:color="auto"/>
              <w:left w:val="single" w:sz="4" w:space="0" w:color="auto"/>
              <w:bottom w:val="single" w:sz="4" w:space="0" w:color="auto"/>
              <w:right w:val="single" w:sz="4" w:space="0" w:color="auto"/>
            </w:tcBorders>
          </w:tcPr>
          <w:p w14:paraId="2136AD80" w14:textId="257DF60A"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1F12E192" w14:textId="77777777" w:rsidTr="000051DE">
        <w:tc>
          <w:tcPr>
            <w:tcW w:w="726" w:type="dxa"/>
            <w:tcBorders>
              <w:top w:val="single" w:sz="4" w:space="0" w:color="auto"/>
              <w:left w:val="single" w:sz="4" w:space="0" w:color="auto"/>
              <w:bottom w:val="single" w:sz="4" w:space="0" w:color="auto"/>
              <w:right w:val="single" w:sz="4" w:space="0" w:color="auto"/>
            </w:tcBorders>
            <w:hideMark/>
          </w:tcPr>
          <w:p w14:paraId="39D04C95" w14:textId="77777777"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4309" w:type="dxa"/>
            <w:tcBorders>
              <w:top w:val="single" w:sz="4" w:space="0" w:color="auto"/>
              <w:left w:val="single" w:sz="4" w:space="0" w:color="auto"/>
              <w:bottom w:val="single" w:sz="4" w:space="0" w:color="auto"/>
              <w:right w:val="single" w:sz="4" w:space="0" w:color="auto"/>
            </w:tcBorders>
          </w:tcPr>
          <w:p w14:paraId="0716C45A" w14:textId="27DB7F26"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4. Trang điểm biểu diễn trên sân khấu</w:t>
            </w:r>
          </w:p>
        </w:tc>
        <w:tc>
          <w:tcPr>
            <w:tcW w:w="1019" w:type="dxa"/>
            <w:tcBorders>
              <w:top w:val="single" w:sz="4" w:space="0" w:color="auto"/>
              <w:left w:val="single" w:sz="4" w:space="0" w:color="auto"/>
              <w:bottom w:val="single" w:sz="4" w:space="0" w:color="auto"/>
              <w:right w:val="single" w:sz="4" w:space="0" w:color="auto"/>
            </w:tcBorders>
          </w:tcPr>
          <w:p w14:paraId="0F776A78" w14:textId="5E5871E6"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25</w:t>
            </w:r>
          </w:p>
        </w:tc>
        <w:tc>
          <w:tcPr>
            <w:tcW w:w="1231" w:type="dxa"/>
            <w:tcBorders>
              <w:top w:val="single" w:sz="4" w:space="0" w:color="auto"/>
              <w:left w:val="single" w:sz="4" w:space="0" w:color="auto"/>
              <w:bottom w:val="single" w:sz="4" w:space="0" w:color="auto"/>
              <w:right w:val="single" w:sz="4" w:space="0" w:color="auto"/>
            </w:tcBorders>
          </w:tcPr>
          <w:p w14:paraId="733C32CA" w14:textId="722D6D62"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710" w:type="dxa"/>
            <w:tcBorders>
              <w:top w:val="single" w:sz="4" w:space="0" w:color="auto"/>
              <w:left w:val="single" w:sz="4" w:space="0" w:color="auto"/>
              <w:bottom w:val="single" w:sz="4" w:space="0" w:color="auto"/>
              <w:right w:val="single" w:sz="4" w:space="0" w:color="auto"/>
            </w:tcBorders>
          </w:tcPr>
          <w:p w14:paraId="67756E3C" w14:textId="4A865AE8"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20</w:t>
            </w:r>
          </w:p>
        </w:tc>
      </w:tr>
      <w:tr w:rsidR="00B57655" w:rsidRPr="00D97615" w14:paraId="49ADBA0C" w14:textId="77777777" w:rsidTr="000051DE">
        <w:tc>
          <w:tcPr>
            <w:tcW w:w="726" w:type="dxa"/>
            <w:tcBorders>
              <w:top w:val="single" w:sz="4" w:space="0" w:color="auto"/>
              <w:left w:val="single" w:sz="4" w:space="0" w:color="auto"/>
              <w:bottom w:val="single" w:sz="4" w:space="0" w:color="auto"/>
              <w:right w:val="single" w:sz="4" w:space="0" w:color="auto"/>
            </w:tcBorders>
          </w:tcPr>
          <w:p w14:paraId="7AA1986E" w14:textId="28C74709"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4309" w:type="dxa"/>
            <w:tcBorders>
              <w:top w:val="single" w:sz="4" w:space="0" w:color="auto"/>
              <w:left w:val="single" w:sz="4" w:space="0" w:color="auto"/>
              <w:bottom w:val="single" w:sz="4" w:space="0" w:color="auto"/>
              <w:right w:val="single" w:sz="4" w:space="0" w:color="auto"/>
            </w:tcBorders>
          </w:tcPr>
          <w:p w14:paraId="2461B045" w14:textId="79FE071C"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5. Trang điểm ấn tượng</w:t>
            </w:r>
          </w:p>
        </w:tc>
        <w:tc>
          <w:tcPr>
            <w:tcW w:w="1019" w:type="dxa"/>
            <w:tcBorders>
              <w:top w:val="single" w:sz="4" w:space="0" w:color="auto"/>
              <w:left w:val="single" w:sz="4" w:space="0" w:color="auto"/>
              <w:bottom w:val="single" w:sz="4" w:space="0" w:color="auto"/>
              <w:right w:val="single" w:sz="4" w:space="0" w:color="auto"/>
            </w:tcBorders>
          </w:tcPr>
          <w:p w14:paraId="52B41EA8" w14:textId="41CC7242"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1231" w:type="dxa"/>
            <w:tcBorders>
              <w:top w:val="single" w:sz="4" w:space="0" w:color="auto"/>
              <w:left w:val="single" w:sz="4" w:space="0" w:color="auto"/>
              <w:bottom w:val="single" w:sz="4" w:space="0" w:color="auto"/>
              <w:right w:val="single" w:sz="4" w:space="0" w:color="auto"/>
            </w:tcBorders>
          </w:tcPr>
          <w:p w14:paraId="6308F9D5" w14:textId="7CE0F2E4"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710" w:type="dxa"/>
            <w:tcBorders>
              <w:top w:val="single" w:sz="4" w:space="0" w:color="auto"/>
              <w:left w:val="single" w:sz="4" w:space="0" w:color="auto"/>
              <w:bottom w:val="single" w:sz="4" w:space="0" w:color="auto"/>
              <w:right w:val="single" w:sz="4" w:space="0" w:color="auto"/>
            </w:tcBorders>
          </w:tcPr>
          <w:p w14:paraId="6A65424F" w14:textId="0CB84F7A"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0F76A28E" w14:textId="77777777" w:rsidTr="000051DE">
        <w:tc>
          <w:tcPr>
            <w:tcW w:w="5035" w:type="dxa"/>
            <w:gridSpan w:val="2"/>
            <w:tcBorders>
              <w:top w:val="single" w:sz="4" w:space="0" w:color="auto"/>
              <w:left w:val="single" w:sz="4" w:space="0" w:color="auto"/>
              <w:bottom w:val="single" w:sz="4" w:space="0" w:color="auto"/>
              <w:right w:val="single" w:sz="4" w:space="0" w:color="auto"/>
            </w:tcBorders>
          </w:tcPr>
          <w:p w14:paraId="42B85F6C" w14:textId="77777777" w:rsidR="00B57655" w:rsidRPr="00A05B9A" w:rsidRDefault="00B57655" w:rsidP="00D97615">
            <w:pPr>
              <w:spacing w:before="120" w:after="120" w:line="400" w:lineRule="exact"/>
              <w:jc w:val="both"/>
              <w:rPr>
                <w:rFonts w:eastAsia="Calibri"/>
                <w:b/>
                <w:bCs/>
                <w:sz w:val="28"/>
                <w:szCs w:val="28"/>
                <w:lang w:val="en-US"/>
              </w:rPr>
            </w:pPr>
            <w:r w:rsidRPr="00A05B9A">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36317B4A" w14:textId="6C99B5FC"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75</w:t>
            </w:r>
          </w:p>
        </w:tc>
        <w:tc>
          <w:tcPr>
            <w:tcW w:w="1231" w:type="dxa"/>
            <w:tcBorders>
              <w:top w:val="single" w:sz="4" w:space="0" w:color="auto"/>
              <w:left w:val="single" w:sz="4" w:space="0" w:color="auto"/>
              <w:bottom w:val="single" w:sz="4" w:space="0" w:color="auto"/>
              <w:right w:val="single" w:sz="4" w:space="0" w:color="auto"/>
            </w:tcBorders>
          </w:tcPr>
          <w:p w14:paraId="2353A38C" w14:textId="77777777"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15</w:t>
            </w:r>
          </w:p>
        </w:tc>
        <w:tc>
          <w:tcPr>
            <w:tcW w:w="1710" w:type="dxa"/>
            <w:tcBorders>
              <w:top w:val="single" w:sz="4" w:space="0" w:color="auto"/>
              <w:left w:val="single" w:sz="4" w:space="0" w:color="auto"/>
              <w:bottom w:val="single" w:sz="4" w:space="0" w:color="auto"/>
              <w:right w:val="single" w:sz="4" w:space="0" w:color="auto"/>
            </w:tcBorders>
          </w:tcPr>
          <w:p w14:paraId="5AB5E748" w14:textId="01994213"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60</w:t>
            </w:r>
          </w:p>
        </w:tc>
      </w:tr>
    </w:tbl>
    <w:p w14:paraId="7FB5D1A8" w14:textId="4CED6D56" w:rsidR="004C4C88" w:rsidRPr="00D97615" w:rsidRDefault="00C11A6D" w:rsidP="006F573F">
      <w:pPr>
        <w:pStyle w:val="ListParagraph"/>
        <w:widowControl/>
        <w:numPr>
          <w:ilvl w:val="0"/>
          <w:numId w:val="72"/>
        </w:numPr>
        <w:tabs>
          <w:tab w:val="left" w:pos="900"/>
          <w:tab w:val="left" w:pos="990"/>
        </w:tabs>
        <w:autoSpaceDE/>
        <w:autoSpaceDN/>
        <w:spacing w:before="120" w:after="120" w:line="400" w:lineRule="exact"/>
        <w:rPr>
          <w:rFonts w:eastAsia="Calibri"/>
          <w:b/>
          <w:bCs/>
          <w:sz w:val="28"/>
          <w:szCs w:val="28"/>
          <w:lang w:val="vi-VN"/>
        </w:rPr>
      </w:pPr>
      <w:r w:rsidRPr="00D97615">
        <w:rPr>
          <w:rFonts w:eastAsia="Calibri"/>
          <w:b/>
          <w:bCs/>
          <w:sz w:val="28"/>
          <w:szCs w:val="28"/>
          <w:lang w:val="en-US"/>
        </w:rPr>
        <w:t>N</w:t>
      </w:r>
      <w:r w:rsidR="004C4C88" w:rsidRPr="00D97615">
        <w:rPr>
          <w:rFonts w:eastAsia="Calibri"/>
          <w:b/>
          <w:bCs/>
          <w:sz w:val="28"/>
          <w:szCs w:val="28"/>
          <w:lang w:val="en-US"/>
        </w:rPr>
        <w:t>ội dung chi tiết</w:t>
      </w:r>
    </w:p>
    <w:p w14:paraId="7C3CE483" w14:textId="609EF395" w:rsidR="003C4BCF" w:rsidRPr="00D97615" w:rsidRDefault="00F40786" w:rsidP="00D97615">
      <w:pPr>
        <w:spacing w:before="120" w:after="120" w:line="400" w:lineRule="exact"/>
        <w:jc w:val="center"/>
        <w:rPr>
          <w:rFonts w:eastAsia="Calibri"/>
          <w:b/>
          <w:sz w:val="28"/>
          <w:szCs w:val="28"/>
          <w:lang w:val="en-US"/>
        </w:rPr>
      </w:pPr>
      <w:r w:rsidRPr="00D97615">
        <w:rPr>
          <w:rFonts w:eastAsia="Calibri"/>
          <w:b/>
          <w:sz w:val="28"/>
          <w:szCs w:val="28"/>
          <w:lang w:val="en-US"/>
        </w:rPr>
        <w:t>BÀI 1: TRANG ĐIỂM CÔNG SỞ</w:t>
      </w:r>
    </w:p>
    <w:p w14:paraId="34568A61" w14:textId="719D09C7"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12</w:t>
      </w:r>
      <w:r w:rsidRPr="00D97615">
        <w:rPr>
          <w:rFonts w:eastAsia="Calibri"/>
          <w:sz w:val="28"/>
          <w:szCs w:val="28"/>
          <w:lang w:val="en-US"/>
        </w:rPr>
        <w:t xml:space="preserve"> giờ (2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47178082" w14:textId="2EADF516" w:rsidR="003C4BCF" w:rsidRPr="00D97615" w:rsidRDefault="00F40786"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75EC6305"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6BA9CC12" w14:textId="3C57B8B3" w:rsidR="003C4BCF" w:rsidRPr="00D97615" w:rsidRDefault="00F40786"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Phân biệt được đặc điểm trang điểm cho người trẻ tuổi và lớn tuổi</w:t>
      </w:r>
    </w:p>
    <w:p w14:paraId="6C06CE5D" w14:textId="129DE373" w:rsidR="003C4BCF" w:rsidRPr="00D97615" w:rsidRDefault="00F40786"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Trình bày được bước trang điểm công sở cho người trẻ tuổi và lớn tuổi</w:t>
      </w:r>
    </w:p>
    <w:p w14:paraId="51469380"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5C27C17E" w14:textId="42DACEC3" w:rsidR="003C4BCF" w:rsidRPr="00D97615" w:rsidRDefault="00F40786"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Chọn được dụng cụ, mỹ phẩm phù hợp để trang điểm công sở cho người trẻ tuổi và lớn tuổi</w:t>
      </w:r>
    </w:p>
    <w:p w14:paraId="7C36D46A" w14:textId="5FD414D4" w:rsidR="003C4BCF" w:rsidRPr="00D97615" w:rsidRDefault="00F40786"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Thực hiện được các bước trang điểm công sở cho người trẻ tuổi và lớn tuổi</w:t>
      </w:r>
    </w:p>
    <w:p w14:paraId="3DCDA041" w14:textId="77777777" w:rsidR="003C4BCF" w:rsidRPr="00D97615" w:rsidRDefault="003C4BCF" w:rsidP="00D97615">
      <w:pPr>
        <w:spacing w:before="120" w:after="120" w:line="400" w:lineRule="exact"/>
        <w:jc w:val="both"/>
        <w:rPr>
          <w:rFonts w:eastAsia="Calibri"/>
          <w:bCs/>
          <w:i/>
          <w:iCs/>
          <w:sz w:val="28"/>
          <w:szCs w:val="28"/>
          <w:lang w:val="en-US"/>
        </w:rPr>
      </w:pPr>
      <w:r w:rsidRPr="00D97615">
        <w:rPr>
          <w:rFonts w:eastAsia="Calibri"/>
          <w:bCs/>
          <w:i/>
          <w:iCs/>
          <w:sz w:val="28"/>
          <w:szCs w:val="28"/>
          <w:lang w:val="en-US"/>
        </w:rPr>
        <w:lastRenderedPageBreak/>
        <w:t>* Năng lực tự chủ và trách nhiệm</w:t>
      </w:r>
    </w:p>
    <w:p w14:paraId="5E7FD7F3" w14:textId="1C52EE3D" w:rsidR="003C4BCF" w:rsidRPr="00D97615" w:rsidRDefault="00F40786" w:rsidP="00D97615">
      <w:pPr>
        <w:spacing w:before="120" w:after="120" w:line="400" w:lineRule="exact"/>
        <w:jc w:val="both"/>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698C5F6A" w14:textId="21CFA8BE" w:rsidR="003C4BCF" w:rsidRPr="00D97615" w:rsidRDefault="00F40786"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4935530E" w14:textId="630D96F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 Trang điểm công sở cho người trẻ tuổi</w:t>
      </w:r>
    </w:p>
    <w:p w14:paraId="1DC008FE" w14:textId="18BDA896"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1.1. Mỹ phẩm, dụng cụ</w:t>
      </w:r>
    </w:p>
    <w:p w14:paraId="6B25C7FF" w14:textId="6C9751FA"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 Phương pháp</w:t>
      </w:r>
    </w:p>
    <w:p w14:paraId="70A1CA23" w14:textId="28F08A6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1.2.1. Chuẩn bị</w:t>
      </w:r>
    </w:p>
    <w:p w14:paraId="1012B130" w14:textId="0BD71F78"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1.2.2. Các bước tiến hành</w:t>
      </w:r>
    </w:p>
    <w:p w14:paraId="7B8DFB51" w14:textId="3284D82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1.2.3. Lưu ý</w:t>
      </w:r>
    </w:p>
    <w:p w14:paraId="237665AB" w14:textId="7AB90852"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 xml:space="preserve">2. Trang điểm công sở cho người lớn tuổi </w:t>
      </w:r>
    </w:p>
    <w:p w14:paraId="1027177B" w14:textId="285E514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2.1. Mỹ phẩm, dụng cụ</w:t>
      </w:r>
    </w:p>
    <w:p w14:paraId="46BC92AA" w14:textId="4EB9A02B"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 Phương pháp</w:t>
      </w:r>
    </w:p>
    <w:p w14:paraId="4090BE96" w14:textId="4A61B6F4"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2.2.1. Chuẩn bị</w:t>
      </w:r>
    </w:p>
    <w:p w14:paraId="0BEC5B89" w14:textId="5EFE1C52"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2.2.2. Các bước tiến hành</w:t>
      </w:r>
    </w:p>
    <w:p w14:paraId="05803E7C" w14:textId="38078F3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2.2.3. Lưu ý</w:t>
      </w:r>
    </w:p>
    <w:p w14:paraId="4D8EC58A" w14:textId="24D619F8" w:rsidR="00F40786" w:rsidRPr="00D97615" w:rsidRDefault="00F40786" w:rsidP="00D97615">
      <w:pPr>
        <w:widowControl/>
        <w:tabs>
          <w:tab w:val="left" w:pos="900"/>
          <w:tab w:val="left" w:pos="990"/>
        </w:tabs>
        <w:autoSpaceDE/>
        <w:autoSpaceDN/>
        <w:spacing w:before="120" w:after="120" w:line="400" w:lineRule="exact"/>
        <w:ind w:left="360"/>
        <w:rPr>
          <w:rFonts w:eastAsia="Calibri"/>
          <w:bCs/>
          <w:sz w:val="28"/>
          <w:szCs w:val="28"/>
          <w:lang w:val="vi-VN"/>
        </w:rPr>
      </w:pPr>
    </w:p>
    <w:p w14:paraId="4A714FCE" w14:textId="04B7E701" w:rsidR="003C4BCF" w:rsidRPr="00D97615" w:rsidRDefault="00F40786" w:rsidP="00D97615">
      <w:pPr>
        <w:spacing w:before="120" w:after="120" w:line="400" w:lineRule="exact"/>
        <w:jc w:val="center"/>
        <w:rPr>
          <w:rFonts w:eastAsia="Calibri"/>
          <w:b/>
          <w:sz w:val="28"/>
          <w:szCs w:val="28"/>
          <w:lang w:val="en-US"/>
        </w:rPr>
      </w:pPr>
      <w:r w:rsidRPr="00D97615">
        <w:rPr>
          <w:rFonts w:eastAsia="Calibri"/>
          <w:b/>
          <w:sz w:val="28"/>
          <w:szCs w:val="28"/>
          <w:lang w:val="en-US"/>
        </w:rPr>
        <w:t>BÀI 2: TRANG ĐIỂM DỰ TIỆC</w:t>
      </w:r>
    </w:p>
    <w:p w14:paraId="793C11E5" w14:textId="1B5B8A1A"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13</w:t>
      </w:r>
      <w:r w:rsidRPr="00D97615">
        <w:rPr>
          <w:rFonts w:eastAsia="Calibri"/>
          <w:sz w:val="28"/>
          <w:szCs w:val="28"/>
          <w:lang w:val="en-US"/>
        </w:rPr>
        <w:t xml:space="preserve"> giờ (3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780F6ED2" w14:textId="35255ACC" w:rsidR="003C4BCF" w:rsidRPr="00D97615" w:rsidRDefault="00F40786"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51571ECF"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031B5818" w14:textId="122F4F0C"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Phân biệt được đặc điểm trang điểm dự tiệc ban ngày và ban đêm</w:t>
      </w:r>
    </w:p>
    <w:p w14:paraId="4B0F301D" w14:textId="7D03BCF6"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Trình bày được bước trang điểm dự tiệc ban ngày và ban đêm</w:t>
      </w:r>
    </w:p>
    <w:p w14:paraId="66034D12"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1387562" w14:textId="1C75B2E7" w:rsidR="00F40786"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 C</w:t>
      </w:r>
      <w:r w:rsidR="003C4BCF" w:rsidRPr="00D97615">
        <w:rPr>
          <w:rFonts w:eastAsia="Calibri"/>
          <w:bCs/>
          <w:iCs/>
          <w:sz w:val="28"/>
          <w:szCs w:val="28"/>
          <w:lang w:val="en-US"/>
        </w:rPr>
        <w:t>họn được dụng cụ, mỹ phẩm phù hợp để trang điểm dự tiệ</w:t>
      </w:r>
      <w:r w:rsidRPr="00D97615">
        <w:rPr>
          <w:rFonts w:eastAsia="Calibri"/>
          <w:bCs/>
          <w:iCs/>
          <w:sz w:val="28"/>
          <w:szCs w:val="28"/>
          <w:lang w:val="en-US"/>
        </w:rPr>
        <w:t>c ban ngày và ban đêm</w:t>
      </w:r>
    </w:p>
    <w:p w14:paraId="73C13E6F" w14:textId="24F053AB"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Thực hiện được các bước trang điểm dự tiệc ban ngày và ban đêm</w:t>
      </w:r>
    </w:p>
    <w:p w14:paraId="77441AA1"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57852288" w14:textId="29A945B0"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lastRenderedPageBreak/>
        <w:t>-</w:t>
      </w:r>
      <w:r w:rsidR="003C4BCF"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298A9F23" w14:textId="24C080EB" w:rsidR="003C4BCF" w:rsidRPr="00D97615" w:rsidRDefault="00F40786"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4607D27D" w14:textId="62A3FFA9"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 Trang điểm dự tiệc ban ngày</w:t>
      </w:r>
    </w:p>
    <w:p w14:paraId="3522D7E8" w14:textId="6DA024BB"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1.1. Mỹ phẩm, dụng cụ</w:t>
      </w:r>
    </w:p>
    <w:p w14:paraId="14C1B899" w14:textId="408FC712"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 Phương pháp</w:t>
      </w:r>
    </w:p>
    <w:p w14:paraId="4DB42FB3" w14:textId="65C3B47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1.2.1. Chuẩn bị</w:t>
      </w:r>
    </w:p>
    <w:p w14:paraId="1496B53B" w14:textId="0E84A4BA"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1.2.2. Các bước tiến hành</w:t>
      </w:r>
    </w:p>
    <w:p w14:paraId="74B34BAF" w14:textId="7DD0ABF8"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1.2.3. Lưu ý</w:t>
      </w:r>
    </w:p>
    <w:p w14:paraId="66D38CD6" w14:textId="647A4D8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 Trang điểm dự tiệc ban đêm</w:t>
      </w:r>
    </w:p>
    <w:p w14:paraId="5CCEE3FA" w14:textId="3F154AA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2.1. Mỹ phẩm, dụng cụ</w:t>
      </w:r>
    </w:p>
    <w:p w14:paraId="080CDFCA" w14:textId="6B4536D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 Phương pháp</w:t>
      </w:r>
    </w:p>
    <w:p w14:paraId="0C652439" w14:textId="68E3874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2.2.1. Chuẩn bị</w:t>
      </w:r>
    </w:p>
    <w:p w14:paraId="1F2B58C7" w14:textId="35025FB4"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2.2.2. Các bước tiến hành</w:t>
      </w:r>
    </w:p>
    <w:p w14:paraId="5CF99B5D" w14:textId="210C3EF1"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2.2.3. Lưu ý</w:t>
      </w:r>
    </w:p>
    <w:p w14:paraId="5B41D815" w14:textId="4CA8D8A3" w:rsidR="00F40786" w:rsidRPr="00D97615" w:rsidRDefault="00F40786" w:rsidP="00D97615">
      <w:pPr>
        <w:widowControl/>
        <w:tabs>
          <w:tab w:val="left" w:pos="900"/>
          <w:tab w:val="left" w:pos="990"/>
        </w:tabs>
        <w:autoSpaceDE/>
        <w:autoSpaceDN/>
        <w:spacing w:before="120" w:after="120" w:line="400" w:lineRule="exact"/>
        <w:ind w:left="360"/>
        <w:rPr>
          <w:rFonts w:eastAsia="Calibri"/>
          <w:bCs/>
          <w:sz w:val="28"/>
          <w:szCs w:val="28"/>
          <w:lang w:val="vi-VN"/>
        </w:rPr>
      </w:pPr>
    </w:p>
    <w:p w14:paraId="1C85BDDF" w14:textId="7A00D580" w:rsidR="003C4BCF" w:rsidRPr="00D97615" w:rsidRDefault="00F40786" w:rsidP="00D97615">
      <w:pPr>
        <w:spacing w:before="120" w:after="120" w:line="400" w:lineRule="exact"/>
        <w:jc w:val="center"/>
        <w:rPr>
          <w:rFonts w:eastAsia="Calibri"/>
          <w:b/>
          <w:sz w:val="28"/>
          <w:szCs w:val="28"/>
          <w:lang w:val="en-US"/>
        </w:rPr>
      </w:pPr>
      <w:r w:rsidRPr="00D97615">
        <w:rPr>
          <w:rFonts w:eastAsia="Calibri"/>
          <w:b/>
          <w:sz w:val="28"/>
          <w:szCs w:val="28"/>
          <w:lang w:val="en-US"/>
        </w:rPr>
        <w:t>BÀI 3: TRANG ĐIỂM CÔ DÂU, CHÚ RỂ</w:t>
      </w:r>
    </w:p>
    <w:p w14:paraId="65BD7F95" w14:textId="7A6F3E79"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13</w:t>
      </w:r>
      <w:r w:rsidRPr="00D97615">
        <w:rPr>
          <w:rFonts w:eastAsia="Calibri"/>
          <w:sz w:val="28"/>
          <w:szCs w:val="28"/>
          <w:lang w:val="en-US"/>
        </w:rPr>
        <w:t xml:space="preserve"> giờ (3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51D1C5B0" w14:textId="467796B6" w:rsidR="003C4BCF" w:rsidRPr="00D97615" w:rsidRDefault="00F40786"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4797D21C"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7799DB2F" w14:textId="1F8AE886"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Phân biệt được đặc điểm trang điểm cho cô dâu, chú rể dự tiệc ban ngày và ban đêm</w:t>
      </w:r>
    </w:p>
    <w:p w14:paraId="647A89A4" w14:textId="27D5BE29"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Trình bày được bước trang điểm cô dâu, chú rể dự tiệc ban ngày và ban đêm</w:t>
      </w:r>
    </w:p>
    <w:p w14:paraId="79156394"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4BFF4440" w14:textId="24BEE50B"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Thực hiện được các bước trang điểm cô dâu, chú rể</w:t>
      </w:r>
    </w:p>
    <w:p w14:paraId="218E21C2"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1AEA25C4" w14:textId="14113E2C"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23B793DE" w14:textId="648166CB" w:rsidR="003C4BCF" w:rsidRPr="00D97615" w:rsidRDefault="00F40786" w:rsidP="00D97615">
      <w:pPr>
        <w:spacing w:before="120" w:after="120" w:line="400" w:lineRule="exact"/>
        <w:rPr>
          <w:rFonts w:eastAsia="Calibri"/>
          <w:bCs/>
          <w:sz w:val="28"/>
          <w:szCs w:val="28"/>
          <w:lang w:val="en-US"/>
        </w:rPr>
      </w:pPr>
      <w:r w:rsidRPr="00D97615">
        <w:rPr>
          <w:rFonts w:eastAsia="Calibri"/>
          <w:b/>
          <w:i/>
          <w:iCs/>
          <w:sz w:val="28"/>
          <w:szCs w:val="28"/>
          <w:lang w:val="en-US"/>
        </w:rPr>
        <w:lastRenderedPageBreak/>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54B05FF3" w14:textId="6BCA730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 Trang điểm cô dâu dự tiệc ban ngày</w:t>
      </w:r>
    </w:p>
    <w:p w14:paraId="0D5DBEE1" w14:textId="6486CF8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1.1. Mỹ phẩm, dụng cụ</w:t>
      </w:r>
    </w:p>
    <w:p w14:paraId="607069CB" w14:textId="0263B33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 Phương pháp</w:t>
      </w:r>
    </w:p>
    <w:p w14:paraId="3ECA829D" w14:textId="053E8104"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1.2.1. Chuẩn bị</w:t>
      </w:r>
    </w:p>
    <w:p w14:paraId="7A019DCB" w14:textId="4F4B893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1.2.2. Các bước tiến hành</w:t>
      </w:r>
    </w:p>
    <w:p w14:paraId="2B0F7001" w14:textId="7C2C465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1.2.3. Lưu ý</w:t>
      </w:r>
    </w:p>
    <w:p w14:paraId="53978974" w14:textId="680F004C"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 Trang điểm cô dâu dự tiệc ban đêm</w:t>
      </w:r>
    </w:p>
    <w:p w14:paraId="778118E1" w14:textId="10EFD82C"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2.1. Mỹ phẩm, dụng cụ</w:t>
      </w:r>
    </w:p>
    <w:p w14:paraId="2EA4659A" w14:textId="13C64C93"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 Phương pháp</w:t>
      </w:r>
    </w:p>
    <w:p w14:paraId="07CA6421" w14:textId="6F965A2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2.2.1. Chuẩn bị</w:t>
      </w:r>
    </w:p>
    <w:p w14:paraId="7A70078C" w14:textId="18DFF46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2.2.2. Các bước tiến hành</w:t>
      </w:r>
    </w:p>
    <w:p w14:paraId="36DE8397" w14:textId="3BBFAD33"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2.2.3. Lưu ý</w:t>
      </w:r>
    </w:p>
    <w:p w14:paraId="73DA9424" w14:textId="0CEB22F7"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 Trang điểm chú rể</w:t>
      </w:r>
    </w:p>
    <w:p w14:paraId="2372290F" w14:textId="713CA48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3.1. Mỹ phẩm, dụng cụ</w:t>
      </w:r>
    </w:p>
    <w:p w14:paraId="6D9DE137" w14:textId="4E3B02B6"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 Phương pháp</w:t>
      </w:r>
    </w:p>
    <w:p w14:paraId="496FC4DE" w14:textId="06685D8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3.2.1. Chuẩn bị</w:t>
      </w:r>
    </w:p>
    <w:p w14:paraId="5FE059E7" w14:textId="25632E2C"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3.2.2. Các bước tiến hành</w:t>
      </w:r>
    </w:p>
    <w:p w14:paraId="3CE5EA47" w14:textId="502FC69A"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3.2.3. Lưu ý</w:t>
      </w:r>
    </w:p>
    <w:p w14:paraId="4F0F93DC" w14:textId="77777777" w:rsidR="00A05B9A" w:rsidRDefault="00A05B9A" w:rsidP="00D97615">
      <w:pPr>
        <w:spacing w:before="120" w:after="120" w:line="400" w:lineRule="exact"/>
        <w:jc w:val="center"/>
        <w:rPr>
          <w:rFonts w:eastAsia="Calibri"/>
          <w:b/>
          <w:sz w:val="28"/>
          <w:szCs w:val="28"/>
          <w:lang w:val="en-US"/>
        </w:rPr>
      </w:pPr>
    </w:p>
    <w:p w14:paraId="3E6CF1E8" w14:textId="326A6CF0" w:rsidR="003C4BCF" w:rsidRPr="00D97615" w:rsidRDefault="00F40786" w:rsidP="00D97615">
      <w:pPr>
        <w:spacing w:before="120" w:after="120" w:line="400" w:lineRule="exact"/>
        <w:jc w:val="center"/>
        <w:rPr>
          <w:rFonts w:eastAsia="Calibri"/>
          <w:b/>
          <w:sz w:val="28"/>
          <w:szCs w:val="28"/>
          <w:lang w:val="en-US"/>
        </w:rPr>
      </w:pPr>
      <w:r w:rsidRPr="00D97615">
        <w:rPr>
          <w:rFonts w:eastAsia="Calibri"/>
          <w:b/>
          <w:sz w:val="28"/>
          <w:szCs w:val="28"/>
          <w:lang w:val="en-US"/>
        </w:rPr>
        <w:t>BÀI 4: TRANG ĐIỂM BIỂU DIỄN SÂN KHẤU</w:t>
      </w:r>
    </w:p>
    <w:p w14:paraId="71D217A7" w14:textId="3D77BC12"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2</w:t>
      </w:r>
      <w:r w:rsidRPr="00D97615">
        <w:rPr>
          <w:rFonts w:eastAsia="Calibri"/>
          <w:sz w:val="28"/>
          <w:szCs w:val="28"/>
          <w:lang w:val="en-US"/>
        </w:rPr>
        <w:t xml:space="preserve">5 giờ (5 giờ lý thuyết + </w:t>
      </w:r>
      <w:r w:rsidR="00B57655" w:rsidRPr="00D97615">
        <w:rPr>
          <w:rFonts w:eastAsia="Calibri"/>
          <w:sz w:val="28"/>
          <w:szCs w:val="28"/>
          <w:lang w:val="en-US"/>
        </w:rPr>
        <w:t>2</w:t>
      </w:r>
      <w:r w:rsidRPr="00D97615">
        <w:rPr>
          <w:rFonts w:eastAsia="Calibri"/>
          <w:sz w:val="28"/>
          <w:szCs w:val="28"/>
          <w:lang w:val="en-US"/>
        </w:rPr>
        <w:t>0 giờ thực hành)</w:t>
      </w:r>
    </w:p>
    <w:p w14:paraId="748915EA" w14:textId="756711FA" w:rsidR="003C4BCF" w:rsidRPr="00D97615" w:rsidRDefault="00F40786"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34C86E8E"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4A1A9A88" w14:textId="46871106"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Phân biệt được các bước trang điểm diễn viên nam, nữ trên sân khấu</w:t>
      </w:r>
    </w:p>
    <w:p w14:paraId="3B709147"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79A73C3A" w14:textId="674D91B0"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Chọn được dụng cụ, mỹ phẩm phù hợp để trang điểm biểu diễn nam, nữ trên </w:t>
      </w:r>
      <w:r w:rsidR="003C4BCF" w:rsidRPr="00D97615">
        <w:rPr>
          <w:rFonts w:eastAsia="Calibri"/>
          <w:bCs/>
          <w:iCs/>
          <w:sz w:val="28"/>
          <w:szCs w:val="28"/>
          <w:lang w:val="en-US"/>
        </w:rPr>
        <w:lastRenderedPageBreak/>
        <w:t>sân khấu</w:t>
      </w:r>
    </w:p>
    <w:p w14:paraId="1FBE81B2" w14:textId="21819EE2"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Thực hiện được các bước trang điểm biểu diễn nam, nữ trên sân khấu</w:t>
      </w:r>
    </w:p>
    <w:p w14:paraId="295459E2"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6A82509E" w14:textId="3D6E218F"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245BBE21" w14:textId="45C1E692" w:rsidR="003C4BCF" w:rsidRPr="00D97615" w:rsidRDefault="00F40786"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6E99ADB6" w14:textId="1B7A92C8"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 Các loại hình biểu diễn nghệ thuật trên sân khấu và đặc điểm hóa trang của diễn viên</w:t>
      </w:r>
    </w:p>
    <w:p w14:paraId="18AA0206" w14:textId="3357AC41"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1.1. Kịch</w:t>
      </w:r>
    </w:p>
    <w:p w14:paraId="4D1C7107" w14:textId="4243FAE4"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1.2. Chèo</w:t>
      </w:r>
    </w:p>
    <w:p w14:paraId="5728F302" w14:textId="734CDD7E"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1.3. Tuồng</w:t>
      </w:r>
    </w:p>
    <w:p w14:paraId="58FF68EB" w14:textId="7A95BB71"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1.4. Cải lương</w:t>
      </w:r>
    </w:p>
    <w:p w14:paraId="5968ED5D" w14:textId="1AAF69E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1.5. Phim ảnh</w:t>
      </w:r>
    </w:p>
    <w:p w14:paraId="2966FB81" w14:textId="06DACF20"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 Trang điểm diễn viên nữ trên sân khấu</w:t>
      </w:r>
    </w:p>
    <w:p w14:paraId="6ECB3ADC" w14:textId="33248598"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2.1. Mỹ phẩm, dụng cụ</w:t>
      </w:r>
    </w:p>
    <w:p w14:paraId="059DF034" w14:textId="38CC3DEA"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 Phương pháp</w:t>
      </w:r>
    </w:p>
    <w:p w14:paraId="03A6F20B" w14:textId="1E507EB1"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2.2.1. Chuẩn bị</w:t>
      </w:r>
    </w:p>
    <w:p w14:paraId="36A04353" w14:textId="77F2782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2.2.2. Các bước tiến hành</w:t>
      </w:r>
    </w:p>
    <w:p w14:paraId="3D438AE3" w14:textId="2CF4D49C"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2.2.3. Lưu ý</w:t>
      </w:r>
    </w:p>
    <w:p w14:paraId="1714AC1F" w14:textId="68ABA4A7"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 Trang điểm diễn viên nam trên sân khấu</w:t>
      </w:r>
    </w:p>
    <w:p w14:paraId="0F1BE1B4" w14:textId="40E6D9F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3.1. Mỹ phẩm, dụng cụ</w:t>
      </w:r>
    </w:p>
    <w:p w14:paraId="3BAE71F6" w14:textId="3372734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 Phương pháp</w:t>
      </w:r>
    </w:p>
    <w:p w14:paraId="08267DE8" w14:textId="7DF37E85"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3.2.1. Chuẩn bị</w:t>
      </w:r>
    </w:p>
    <w:p w14:paraId="47B8E28E" w14:textId="6CC5E0E2"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3.2.2. Các bước tiến hành</w:t>
      </w:r>
    </w:p>
    <w:p w14:paraId="1AD8410C" w14:textId="12F8D969"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3.2.3. Lưu ý</w:t>
      </w:r>
    </w:p>
    <w:p w14:paraId="23A83F82" w14:textId="77777777" w:rsidR="00A05B9A" w:rsidRDefault="00A05B9A" w:rsidP="00D97615">
      <w:pPr>
        <w:spacing w:before="120" w:after="120" w:line="400" w:lineRule="exact"/>
        <w:jc w:val="center"/>
        <w:rPr>
          <w:rFonts w:eastAsia="Calibri"/>
          <w:b/>
          <w:sz w:val="28"/>
          <w:szCs w:val="28"/>
          <w:lang w:val="en-US"/>
        </w:rPr>
      </w:pPr>
    </w:p>
    <w:p w14:paraId="089916E0" w14:textId="77777777" w:rsidR="00A05B9A" w:rsidRDefault="00A05B9A" w:rsidP="00D97615">
      <w:pPr>
        <w:spacing w:before="120" w:after="120" w:line="400" w:lineRule="exact"/>
        <w:jc w:val="center"/>
        <w:rPr>
          <w:rFonts w:eastAsia="Calibri"/>
          <w:b/>
          <w:sz w:val="28"/>
          <w:szCs w:val="28"/>
          <w:lang w:val="en-US"/>
        </w:rPr>
      </w:pPr>
    </w:p>
    <w:p w14:paraId="740F4F23" w14:textId="77777777" w:rsidR="00A05B9A" w:rsidRDefault="00A05B9A" w:rsidP="00D97615">
      <w:pPr>
        <w:spacing w:before="120" w:after="120" w:line="400" w:lineRule="exact"/>
        <w:jc w:val="center"/>
        <w:rPr>
          <w:rFonts w:eastAsia="Calibri"/>
          <w:b/>
          <w:sz w:val="28"/>
          <w:szCs w:val="28"/>
          <w:lang w:val="en-US"/>
        </w:rPr>
      </w:pPr>
    </w:p>
    <w:p w14:paraId="61BB4FCF" w14:textId="355DF86E" w:rsidR="003C4BCF" w:rsidRPr="00D97615" w:rsidRDefault="00F40786"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BÀI 5: TRANG ĐIỂM ẤN TƯỢNG</w:t>
      </w:r>
    </w:p>
    <w:p w14:paraId="086F68EA" w14:textId="762009E8"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12</w:t>
      </w:r>
      <w:r w:rsidRPr="00D97615">
        <w:rPr>
          <w:rFonts w:eastAsia="Calibri"/>
          <w:sz w:val="28"/>
          <w:szCs w:val="28"/>
          <w:lang w:val="en-US"/>
        </w:rPr>
        <w:t xml:space="preserve"> giờ (2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69F1AA2A" w14:textId="55C3066C" w:rsidR="003C4BCF" w:rsidRPr="00D97615" w:rsidRDefault="00F40786"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30017AF0"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Kiến thức</w:t>
      </w:r>
    </w:p>
    <w:p w14:paraId="7719F1A9" w14:textId="56E6C2AB"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Trình bày được nghệ thuật vẽ fatascy</w:t>
      </w:r>
    </w:p>
    <w:p w14:paraId="5E132525"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Kỹ năng</w:t>
      </w:r>
    </w:p>
    <w:p w14:paraId="3958C985" w14:textId="27B021EF"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Chọn được dụng cụ, mỹ phẩm để vẽ fantascy</w:t>
      </w:r>
    </w:p>
    <w:p w14:paraId="1E37C72A" w14:textId="32C47D3D"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Thực hiện được các bước kỹ thuật vẽ fantascy</w:t>
      </w:r>
    </w:p>
    <w:p w14:paraId="36FD641F" w14:textId="77777777" w:rsidR="003C4BCF" w:rsidRPr="00D97615" w:rsidRDefault="003C4BCF" w:rsidP="00D97615">
      <w:pPr>
        <w:spacing w:before="120" w:after="120" w:line="400" w:lineRule="exact"/>
        <w:jc w:val="both"/>
        <w:rPr>
          <w:rFonts w:eastAsia="Calibri"/>
          <w:b/>
          <w:bCs/>
          <w:i/>
          <w:iCs/>
          <w:sz w:val="28"/>
          <w:szCs w:val="28"/>
          <w:lang w:val="en-US"/>
        </w:rPr>
      </w:pPr>
      <w:r w:rsidRPr="00D97615">
        <w:rPr>
          <w:rFonts w:eastAsia="Calibri"/>
          <w:b/>
          <w:bCs/>
          <w:i/>
          <w:iCs/>
          <w:sz w:val="28"/>
          <w:szCs w:val="28"/>
          <w:lang w:val="en-US"/>
        </w:rPr>
        <w:t>* Năng lực tự chủ và trách nhiệm</w:t>
      </w:r>
    </w:p>
    <w:p w14:paraId="5CE0538C" w14:textId="1F00C769" w:rsidR="003C4BCF" w:rsidRPr="00D97615" w:rsidRDefault="00F40786" w:rsidP="00D97615">
      <w:pPr>
        <w:spacing w:before="120" w:after="120" w:line="400" w:lineRule="exact"/>
        <w:rPr>
          <w:rFonts w:eastAsia="Calibri"/>
          <w:bCs/>
          <w:iCs/>
          <w:sz w:val="28"/>
          <w:szCs w:val="28"/>
          <w:lang w:val="en-US"/>
        </w:rPr>
      </w:pPr>
      <w:r w:rsidRPr="00D97615">
        <w:rPr>
          <w:rFonts w:eastAsia="Calibri"/>
          <w:bCs/>
          <w:iCs/>
          <w:sz w:val="28"/>
          <w:szCs w:val="28"/>
          <w:lang w:val="en-US"/>
        </w:rPr>
        <w:t>-</w:t>
      </w:r>
      <w:r w:rsidR="003C4BCF" w:rsidRPr="00D97615">
        <w:rPr>
          <w:rFonts w:eastAsia="Calibri"/>
          <w:bCs/>
          <w:iCs/>
          <w:sz w:val="28"/>
          <w:szCs w:val="28"/>
          <w:lang w:val="en-US"/>
        </w:rPr>
        <w:t xml:space="preserve"> Rèn luyện kỹ năng làm việc nhóm, nghiêm túc, tác phong chuyên nghiệp, trách nhiệm, tiết kiệm nguyên vật liệu khi thực hành</w:t>
      </w:r>
    </w:p>
    <w:p w14:paraId="24F21207" w14:textId="5B1BFE5D" w:rsidR="003C4BCF" w:rsidRPr="00D97615" w:rsidRDefault="00F40786"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75AA6D28" w14:textId="4E871E87"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1. Khái niệm vẽ fantascy</w:t>
      </w:r>
    </w:p>
    <w:p w14:paraId="262A96D6" w14:textId="0A17572C"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2. Mỹ phẩm, mỹ cụ</w:t>
      </w:r>
    </w:p>
    <w:p w14:paraId="4AE95A98" w14:textId="23FEA389"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 Kỹ thuật vẽ fantascy</w:t>
      </w:r>
    </w:p>
    <w:p w14:paraId="39102A55" w14:textId="1601CACF"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3.2.1. Chuẩn bị</w:t>
      </w:r>
    </w:p>
    <w:p w14:paraId="3C34BE7E" w14:textId="38785234"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3.2.2. Các bước tiến hành</w:t>
      </w:r>
    </w:p>
    <w:p w14:paraId="4E7CC9C7" w14:textId="388A04E1" w:rsidR="003C4BCF" w:rsidRPr="00D97615" w:rsidRDefault="00F40786" w:rsidP="00D97615">
      <w:pPr>
        <w:spacing w:before="120" w:after="120" w:line="400" w:lineRule="exact"/>
        <w:rPr>
          <w:rFonts w:eastAsia="Calibri"/>
          <w:bCs/>
          <w:sz w:val="28"/>
          <w:szCs w:val="28"/>
          <w:lang w:val="en-US"/>
        </w:rPr>
      </w:pPr>
      <w:r w:rsidRPr="00D97615">
        <w:rPr>
          <w:rFonts w:eastAsia="Calibri"/>
          <w:bCs/>
          <w:sz w:val="28"/>
          <w:szCs w:val="28"/>
          <w:lang w:val="en-US"/>
        </w:rPr>
        <w:t>2.</w:t>
      </w:r>
      <w:r w:rsidR="003C4BCF" w:rsidRPr="00D97615">
        <w:rPr>
          <w:rFonts w:eastAsia="Calibri"/>
          <w:bCs/>
          <w:sz w:val="28"/>
          <w:szCs w:val="28"/>
          <w:lang w:val="en-US"/>
        </w:rPr>
        <w:t>3.2.3. Lưu ý</w:t>
      </w:r>
    </w:p>
    <w:p w14:paraId="0A72E17F" w14:textId="3ADEB4D8" w:rsidR="004C4C88" w:rsidRPr="00D97615" w:rsidRDefault="004C4C88" w:rsidP="006F573F">
      <w:pPr>
        <w:widowControl/>
        <w:numPr>
          <w:ilvl w:val="0"/>
          <w:numId w:val="8"/>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Điều kiện thực hiện mô</w:t>
      </w:r>
      <w:r w:rsidR="00672DFE" w:rsidRPr="00D97615">
        <w:rPr>
          <w:rFonts w:eastAsia="Calibri"/>
          <w:b/>
          <w:bCs/>
          <w:sz w:val="28"/>
          <w:szCs w:val="28"/>
          <w:lang w:val="en-US"/>
        </w:rPr>
        <w:t xml:space="preserve"> đun</w:t>
      </w:r>
    </w:p>
    <w:p w14:paraId="387610F7" w14:textId="77777777" w:rsidR="00672DFE" w:rsidRPr="00D97615" w:rsidRDefault="00672DFE"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tạo mẫu tóc.</w:t>
      </w:r>
    </w:p>
    <w:p w14:paraId="2475B344" w14:textId="1DFD32AD" w:rsidR="00672DFE" w:rsidRPr="00D97615" w:rsidRDefault="00672DFE"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 trang điểm.</w:t>
      </w:r>
    </w:p>
    <w:p w14:paraId="4C002CAD" w14:textId="6B79BA63" w:rsidR="004C4C88" w:rsidRPr="00D97615" w:rsidRDefault="00672DFE"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các loại mỹ phẩm trang điểm</w:t>
      </w:r>
      <w:r w:rsidRPr="00D97615">
        <w:rPr>
          <w:sz w:val="28"/>
          <w:szCs w:val="28"/>
        </w:rPr>
        <w:t>;</w:t>
      </w:r>
    </w:p>
    <w:p w14:paraId="3DBEC981" w14:textId="77777777" w:rsidR="004C4C88" w:rsidRPr="00D97615" w:rsidRDefault="004C4C88" w:rsidP="006F573F">
      <w:pPr>
        <w:widowControl/>
        <w:numPr>
          <w:ilvl w:val="0"/>
          <w:numId w:val="8"/>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t>Nội dung, phương pháp đánh giá</w:t>
      </w:r>
    </w:p>
    <w:p w14:paraId="5B453FD7" w14:textId="77777777" w:rsidR="004C4C88" w:rsidRPr="00D97615" w:rsidRDefault="004C4C88" w:rsidP="006F573F">
      <w:pPr>
        <w:widowControl/>
        <w:numPr>
          <w:ilvl w:val="0"/>
          <w:numId w:val="9"/>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09DBC26B" w14:textId="77777777" w:rsidR="00672DFE" w:rsidRPr="00D97615" w:rsidRDefault="00672DFE" w:rsidP="00D97615">
      <w:pPr>
        <w:widowControl/>
        <w:autoSpaceDE/>
        <w:autoSpaceDN/>
        <w:spacing w:before="120" w:after="120" w:line="400" w:lineRule="exact"/>
        <w:ind w:left="360"/>
        <w:jc w:val="both"/>
        <w:rPr>
          <w:rFonts w:eastAsia="Calibri"/>
          <w:b/>
          <w:i/>
          <w:sz w:val="28"/>
          <w:szCs w:val="28"/>
          <w:lang w:val="en-US"/>
        </w:rPr>
      </w:pPr>
      <w:r w:rsidRPr="00D97615">
        <w:rPr>
          <w:rFonts w:eastAsia="Calibri"/>
          <w:b/>
          <w:i/>
          <w:sz w:val="28"/>
          <w:szCs w:val="28"/>
          <w:lang w:val="en-US"/>
        </w:rPr>
        <w:lastRenderedPageBreak/>
        <w:t>* Kiến thức:</w:t>
      </w:r>
    </w:p>
    <w:p w14:paraId="4EBE30E0" w14:textId="77777777" w:rsidR="00672DFE" w:rsidRPr="00D97615" w:rsidRDefault="00672DFE"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Trình bày được bước trang điểm công sở, cô dâu, dự tiệc và biểu diễn trên sân khấu</w:t>
      </w:r>
    </w:p>
    <w:p w14:paraId="7165EF71" w14:textId="77777777" w:rsidR="00672DFE" w:rsidRPr="00D97615" w:rsidRDefault="00672DFE" w:rsidP="00D97615">
      <w:pPr>
        <w:pStyle w:val="ListParagraph"/>
        <w:widowControl/>
        <w:autoSpaceDE/>
        <w:autoSpaceDN/>
        <w:spacing w:before="120" w:after="120" w:line="400" w:lineRule="exact"/>
        <w:ind w:left="540" w:firstLine="0"/>
        <w:rPr>
          <w:rFonts w:eastAsia="Calibri"/>
          <w:b/>
          <w:i/>
          <w:sz w:val="28"/>
          <w:szCs w:val="28"/>
          <w:lang w:val="en-US"/>
        </w:rPr>
      </w:pPr>
      <w:r w:rsidRPr="00D97615">
        <w:rPr>
          <w:rFonts w:eastAsia="Calibri"/>
          <w:b/>
          <w:i/>
          <w:sz w:val="28"/>
          <w:szCs w:val="28"/>
          <w:lang w:val="en-US"/>
        </w:rPr>
        <w:t>* Kỹ năng:</w:t>
      </w:r>
    </w:p>
    <w:p w14:paraId="6E9FBBBB" w14:textId="77777777" w:rsidR="00672DFE" w:rsidRPr="00D97615" w:rsidRDefault="00672DFE"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Phân tích và đưa ra được cách giải quyết được các vấn đề trong trang điểm bằng tư duy có hệ thống các vấn đề trong lĩnh vực làm đẹp</w:t>
      </w:r>
    </w:p>
    <w:p w14:paraId="00F1F48A" w14:textId="77777777" w:rsidR="00672DFE" w:rsidRPr="00D97615" w:rsidRDefault="00672DFE"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Thực hành được quy trình trang điểm cô dâu, dự tiệc, công sở, biểu diễn</w:t>
      </w:r>
    </w:p>
    <w:p w14:paraId="5D3F127F" w14:textId="77777777" w:rsidR="00672DFE" w:rsidRPr="00D97615" w:rsidRDefault="00672DFE" w:rsidP="00D97615">
      <w:pPr>
        <w:pStyle w:val="ListParagraph"/>
        <w:widowControl/>
        <w:autoSpaceDE/>
        <w:autoSpaceDN/>
        <w:spacing w:before="120" w:after="120" w:line="400" w:lineRule="exact"/>
        <w:ind w:left="540" w:firstLine="0"/>
        <w:rPr>
          <w:rFonts w:eastAsia="Calibri"/>
          <w:b/>
          <w:i/>
          <w:sz w:val="28"/>
          <w:szCs w:val="28"/>
          <w:lang w:val="en-US"/>
        </w:rPr>
      </w:pPr>
      <w:r w:rsidRPr="00D97615">
        <w:rPr>
          <w:rFonts w:eastAsia="Calibri"/>
          <w:b/>
          <w:i/>
          <w:sz w:val="28"/>
          <w:szCs w:val="28"/>
          <w:lang w:val="en-US"/>
        </w:rPr>
        <w:t>* Năng lực tự chủ và trách nhiệm</w:t>
      </w:r>
    </w:p>
    <w:p w14:paraId="57B56D1A" w14:textId="77777777" w:rsidR="00672DFE" w:rsidRPr="00D97615" w:rsidRDefault="00672DFE"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Kỹ năng làm việc nhóm khi học tập môn học</w:t>
      </w:r>
    </w:p>
    <w:p w14:paraId="66275104" w14:textId="77777777" w:rsidR="00672DFE" w:rsidRPr="00D97615" w:rsidRDefault="00672DFE" w:rsidP="006F573F">
      <w:pPr>
        <w:pStyle w:val="ListParagraph"/>
        <w:widowControl/>
        <w:numPr>
          <w:ilvl w:val="0"/>
          <w:numId w:val="2"/>
        </w:numPr>
        <w:autoSpaceDE/>
        <w:autoSpaceDN/>
        <w:spacing w:before="120" w:after="120" w:line="400" w:lineRule="exact"/>
        <w:rPr>
          <w:rFonts w:eastAsia="Calibri"/>
          <w:sz w:val="28"/>
          <w:szCs w:val="28"/>
          <w:lang w:val="en-US"/>
        </w:rPr>
      </w:pPr>
      <w:r w:rsidRPr="00D97615">
        <w:rPr>
          <w:rFonts w:eastAsia="Calibri"/>
          <w:sz w:val="28"/>
          <w:szCs w:val="28"/>
          <w:lang w:val="en-US"/>
        </w:rPr>
        <w:t>Hình thành thái độ nghiêm túc, tác phong chuyên nghiệp, trách nhiệm, tiết kiệm nguyên liệu trong quá trình trang điểm, yêu nghề</w:t>
      </w:r>
    </w:p>
    <w:p w14:paraId="5779193B" w14:textId="77777777" w:rsidR="004C4C88" w:rsidRPr="00D97615" w:rsidRDefault="004C4C88" w:rsidP="006F573F">
      <w:pPr>
        <w:widowControl/>
        <w:numPr>
          <w:ilvl w:val="0"/>
          <w:numId w:val="9"/>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5BC9C1A0" w14:textId="77777777" w:rsidR="004C4C88" w:rsidRPr="00D97615" w:rsidRDefault="004C4C88"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07"/>
        <w:gridCol w:w="1708"/>
        <w:gridCol w:w="1707"/>
        <w:gridCol w:w="954"/>
        <w:gridCol w:w="9"/>
      </w:tblGrid>
      <w:tr w:rsidR="003C4BCF" w:rsidRPr="00D97615" w14:paraId="5779CA52" w14:textId="77777777" w:rsidTr="003C4BCF">
        <w:trPr>
          <w:trHeight w:val="1298"/>
        </w:trPr>
        <w:tc>
          <w:tcPr>
            <w:tcW w:w="725" w:type="dxa"/>
            <w:tcBorders>
              <w:top w:val="single" w:sz="4" w:space="0" w:color="auto"/>
              <w:left w:val="single" w:sz="4" w:space="0" w:color="auto"/>
              <w:bottom w:val="single" w:sz="4" w:space="0" w:color="auto"/>
              <w:right w:val="single" w:sz="4" w:space="0" w:color="auto"/>
            </w:tcBorders>
            <w:hideMark/>
          </w:tcPr>
          <w:p w14:paraId="6616051E" w14:textId="77777777" w:rsidR="003C4BCF" w:rsidRPr="00A05B9A" w:rsidRDefault="003C4BCF"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hideMark/>
          </w:tcPr>
          <w:p w14:paraId="75CF429C" w14:textId="77777777" w:rsidR="003C4BCF" w:rsidRPr="00A05B9A" w:rsidRDefault="003C4BCF"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Nội dung</w:t>
            </w:r>
          </w:p>
        </w:tc>
        <w:tc>
          <w:tcPr>
            <w:tcW w:w="1710" w:type="dxa"/>
            <w:tcBorders>
              <w:top w:val="single" w:sz="4" w:space="0" w:color="auto"/>
              <w:left w:val="single" w:sz="4" w:space="0" w:color="auto"/>
              <w:right w:val="single" w:sz="4" w:space="0" w:color="auto"/>
            </w:tcBorders>
          </w:tcPr>
          <w:p w14:paraId="1FA12F1F" w14:textId="23270DCD"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Phương pháp đánh giá</w:t>
            </w:r>
          </w:p>
        </w:tc>
        <w:tc>
          <w:tcPr>
            <w:tcW w:w="1710" w:type="dxa"/>
            <w:tcBorders>
              <w:top w:val="single" w:sz="4" w:space="0" w:color="auto"/>
              <w:left w:val="single" w:sz="4" w:space="0" w:color="auto"/>
              <w:right w:val="single" w:sz="4" w:space="0" w:color="auto"/>
            </w:tcBorders>
          </w:tcPr>
          <w:p w14:paraId="0599775B" w14:textId="77777777" w:rsidR="003C4BCF" w:rsidRPr="00A05B9A" w:rsidRDefault="003C4BCF" w:rsidP="00A05B9A">
            <w:pPr>
              <w:spacing w:before="120" w:after="120" w:line="400" w:lineRule="exact"/>
              <w:jc w:val="center"/>
              <w:rPr>
                <w:rFonts w:eastAsia="Calibri"/>
                <w:b/>
                <w:bCs/>
                <w:sz w:val="28"/>
                <w:szCs w:val="28"/>
              </w:rPr>
            </w:pPr>
            <w:r w:rsidRPr="00A05B9A">
              <w:rPr>
                <w:rFonts w:eastAsia="Calibri"/>
                <w:b/>
                <w:bCs/>
                <w:sz w:val="28"/>
                <w:szCs w:val="28"/>
                <w:lang w:val="en-US"/>
              </w:rPr>
              <w:t>Thời điểm kiểm tra</w:t>
            </w:r>
          </w:p>
        </w:tc>
        <w:tc>
          <w:tcPr>
            <w:tcW w:w="944" w:type="dxa"/>
            <w:gridSpan w:val="2"/>
            <w:tcBorders>
              <w:top w:val="single" w:sz="4" w:space="0" w:color="auto"/>
              <w:left w:val="single" w:sz="4" w:space="0" w:color="auto"/>
              <w:right w:val="single" w:sz="4" w:space="0" w:color="auto"/>
            </w:tcBorders>
          </w:tcPr>
          <w:p w14:paraId="6B848F49" w14:textId="77777777" w:rsidR="003C4BCF" w:rsidRPr="00A05B9A" w:rsidRDefault="003C4BCF"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Trọng số</w:t>
            </w:r>
          </w:p>
        </w:tc>
      </w:tr>
      <w:tr w:rsidR="006A70E9" w:rsidRPr="00D97615" w14:paraId="44E401A0" w14:textId="77777777" w:rsidTr="003C4BCF">
        <w:trPr>
          <w:gridAfter w:val="1"/>
          <w:wAfter w:w="6" w:type="dxa"/>
          <w:trHeight w:val="467"/>
        </w:trPr>
        <w:tc>
          <w:tcPr>
            <w:tcW w:w="8365" w:type="dxa"/>
            <w:gridSpan w:val="4"/>
            <w:tcBorders>
              <w:top w:val="single" w:sz="4" w:space="0" w:color="auto"/>
              <w:left w:val="single" w:sz="4" w:space="0" w:color="auto"/>
              <w:bottom w:val="single" w:sz="4" w:space="0" w:color="auto"/>
              <w:right w:val="single" w:sz="4" w:space="0" w:color="auto"/>
            </w:tcBorders>
          </w:tcPr>
          <w:p w14:paraId="76538DB8" w14:textId="77777777" w:rsidR="004C4C88" w:rsidRPr="00D97615" w:rsidRDefault="004C4C88"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7E70B531" w14:textId="77777777" w:rsidR="004C4C88" w:rsidRPr="00D97615" w:rsidRDefault="004C4C88" w:rsidP="00D97615">
            <w:pPr>
              <w:spacing w:before="120" w:after="120" w:line="400" w:lineRule="exact"/>
              <w:jc w:val="both"/>
              <w:rPr>
                <w:rFonts w:eastAsia="Calibri"/>
                <w:bCs/>
                <w:sz w:val="28"/>
                <w:szCs w:val="28"/>
                <w:lang w:val="en-US"/>
              </w:rPr>
            </w:pPr>
          </w:p>
        </w:tc>
      </w:tr>
      <w:tr w:rsidR="003C4BCF" w:rsidRPr="00D97615" w14:paraId="350902AF"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7A1F3575"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20" w:type="dxa"/>
            <w:tcBorders>
              <w:top w:val="single" w:sz="4" w:space="0" w:color="auto"/>
              <w:left w:val="single" w:sz="4" w:space="0" w:color="auto"/>
              <w:bottom w:val="single" w:sz="4" w:space="0" w:color="auto"/>
              <w:right w:val="single" w:sz="4" w:space="0" w:color="auto"/>
            </w:tcBorders>
          </w:tcPr>
          <w:p w14:paraId="4C87B455" w14:textId="2516C8FC"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Các kỹ thuật trang điểm công sở, dự tiệc, cô dâu, chú rể, biểu diễn và trang điểm ấn tượng</w:t>
            </w:r>
          </w:p>
        </w:tc>
        <w:tc>
          <w:tcPr>
            <w:tcW w:w="1710" w:type="dxa"/>
            <w:tcBorders>
              <w:top w:val="single" w:sz="4" w:space="0" w:color="auto"/>
              <w:left w:val="single" w:sz="4" w:space="0" w:color="auto"/>
              <w:bottom w:val="single" w:sz="4" w:space="0" w:color="auto"/>
              <w:right w:val="single" w:sz="4" w:space="0" w:color="auto"/>
            </w:tcBorders>
          </w:tcPr>
          <w:p w14:paraId="51A9BC35" w14:textId="18BDD5BD"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710" w:type="dxa"/>
            <w:tcBorders>
              <w:top w:val="single" w:sz="4" w:space="0" w:color="auto"/>
              <w:left w:val="single" w:sz="4" w:space="0" w:color="auto"/>
              <w:bottom w:val="single" w:sz="4" w:space="0" w:color="auto"/>
              <w:right w:val="single" w:sz="4" w:space="0" w:color="auto"/>
            </w:tcBorders>
          </w:tcPr>
          <w:p w14:paraId="77A60C26"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w:t>
            </w:r>
          </w:p>
        </w:tc>
        <w:tc>
          <w:tcPr>
            <w:tcW w:w="944" w:type="dxa"/>
            <w:gridSpan w:val="2"/>
            <w:tcBorders>
              <w:top w:val="single" w:sz="4" w:space="0" w:color="auto"/>
              <w:left w:val="single" w:sz="4" w:space="0" w:color="auto"/>
              <w:bottom w:val="single" w:sz="4" w:space="0" w:color="auto"/>
              <w:right w:val="single" w:sz="4" w:space="0" w:color="auto"/>
            </w:tcBorders>
          </w:tcPr>
          <w:p w14:paraId="382D1846"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3C4BCF" w:rsidRPr="00D97615" w14:paraId="5EA1B47D"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1AA5D440" w14:textId="77777777"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3</w:t>
            </w:r>
          </w:p>
        </w:tc>
        <w:tc>
          <w:tcPr>
            <w:tcW w:w="4220" w:type="dxa"/>
            <w:tcBorders>
              <w:top w:val="single" w:sz="4" w:space="0" w:color="auto"/>
              <w:left w:val="single" w:sz="4" w:space="0" w:color="auto"/>
              <w:bottom w:val="single" w:sz="4" w:space="0" w:color="auto"/>
              <w:right w:val="single" w:sz="4" w:space="0" w:color="auto"/>
            </w:tcBorders>
          </w:tcPr>
          <w:p w14:paraId="66CC5DB6" w14:textId="5A2B52DB" w:rsidR="003C4BCF" w:rsidRPr="00D97615" w:rsidRDefault="003C4BCF" w:rsidP="00D97615">
            <w:pPr>
              <w:spacing w:before="120" w:after="120" w:line="400" w:lineRule="exact"/>
              <w:jc w:val="both"/>
              <w:rPr>
                <w:rFonts w:eastAsia="Calibri"/>
                <w:bCs/>
                <w:sz w:val="28"/>
                <w:szCs w:val="28"/>
              </w:rPr>
            </w:pPr>
            <w:r w:rsidRPr="00D97615">
              <w:rPr>
                <w:rFonts w:eastAsia="Calibri"/>
                <w:bCs/>
                <w:sz w:val="28"/>
                <w:szCs w:val="28"/>
                <w:lang w:val="en-US"/>
              </w:rPr>
              <w:t>Thực hành 1 trong các kỹ thuật trang điểm công sở, dự tiệc, cô dâu, chú rể, biểu diễn và trang điểm ấn tượng</w:t>
            </w:r>
          </w:p>
        </w:tc>
        <w:tc>
          <w:tcPr>
            <w:tcW w:w="1710" w:type="dxa"/>
            <w:tcBorders>
              <w:top w:val="single" w:sz="4" w:space="0" w:color="auto"/>
              <w:left w:val="single" w:sz="4" w:space="0" w:color="auto"/>
              <w:bottom w:val="single" w:sz="4" w:space="0" w:color="auto"/>
              <w:right w:val="single" w:sz="4" w:space="0" w:color="auto"/>
            </w:tcBorders>
          </w:tcPr>
          <w:p w14:paraId="6826690B" w14:textId="4AB1657C"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710" w:type="dxa"/>
            <w:tcBorders>
              <w:top w:val="single" w:sz="4" w:space="0" w:color="auto"/>
              <w:left w:val="single" w:sz="4" w:space="0" w:color="auto"/>
              <w:bottom w:val="single" w:sz="4" w:space="0" w:color="auto"/>
              <w:right w:val="single" w:sz="4" w:space="0" w:color="auto"/>
            </w:tcBorders>
          </w:tcPr>
          <w:p w14:paraId="2498BDCA"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buổi 6</w:t>
            </w:r>
          </w:p>
        </w:tc>
        <w:tc>
          <w:tcPr>
            <w:tcW w:w="944" w:type="dxa"/>
            <w:gridSpan w:val="2"/>
            <w:tcBorders>
              <w:top w:val="single" w:sz="4" w:space="0" w:color="auto"/>
              <w:left w:val="single" w:sz="4" w:space="0" w:color="auto"/>
              <w:bottom w:val="single" w:sz="4" w:space="0" w:color="auto"/>
              <w:right w:val="single" w:sz="4" w:space="0" w:color="auto"/>
            </w:tcBorders>
          </w:tcPr>
          <w:p w14:paraId="12B5AC5A"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6432BEF7" w14:textId="77777777" w:rsidTr="003C4BCF">
        <w:trPr>
          <w:gridAfter w:val="1"/>
          <w:wAfter w:w="6" w:type="dxa"/>
        </w:trPr>
        <w:tc>
          <w:tcPr>
            <w:tcW w:w="8365" w:type="dxa"/>
            <w:gridSpan w:val="4"/>
            <w:tcBorders>
              <w:top w:val="single" w:sz="4" w:space="0" w:color="auto"/>
              <w:left w:val="single" w:sz="4" w:space="0" w:color="auto"/>
              <w:bottom w:val="single" w:sz="4" w:space="0" w:color="auto"/>
              <w:right w:val="single" w:sz="4" w:space="0" w:color="auto"/>
            </w:tcBorders>
            <w:hideMark/>
          </w:tcPr>
          <w:p w14:paraId="7C95F74C" w14:textId="77777777" w:rsidR="004C4C88" w:rsidRPr="00D97615" w:rsidRDefault="004C4C88"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203D2149" w14:textId="77777777" w:rsidR="004C4C88" w:rsidRPr="00D97615" w:rsidRDefault="004C4C88" w:rsidP="00D97615">
            <w:pPr>
              <w:spacing w:before="120" w:after="120" w:line="400" w:lineRule="exact"/>
              <w:jc w:val="both"/>
              <w:rPr>
                <w:rFonts w:eastAsia="Calibri"/>
                <w:bCs/>
                <w:sz w:val="28"/>
                <w:szCs w:val="28"/>
                <w:lang w:val="en-US"/>
              </w:rPr>
            </w:pPr>
          </w:p>
        </w:tc>
      </w:tr>
      <w:tr w:rsidR="003C4BCF" w:rsidRPr="00D97615" w14:paraId="50C44490" w14:textId="77777777" w:rsidTr="003C4BCF">
        <w:tc>
          <w:tcPr>
            <w:tcW w:w="725" w:type="dxa"/>
            <w:tcBorders>
              <w:top w:val="single" w:sz="4" w:space="0" w:color="auto"/>
              <w:left w:val="single" w:sz="4" w:space="0" w:color="auto"/>
              <w:bottom w:val="single" w:sz="4" w:space="0" w:color="auto"/>
              <w:right w:val="single" w:sz="4" w:space="0" w:color="auto"/>
            </w:tcBorders>
            <w:hideMark/>
          </w:tcPr>
          <w:p w14:paraId="09D4F495" w14:textId="77777777" w:rsidR="003C4BCF" w:rsidRPr="00D97615" w:rsidRDefault="003C4BCF"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49B7AC5B"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trang điểm hoàn chỉnh 1 khuôn mặt</w:t>
            </w:r>
          </w:p>
        </w:tc>
        <w:tc>
          <w:tcPr>
            <w:tcW w:w="1710" w:type="dxa"/>
            <w:tcBorders>
              <w:top w:val="single" w:sz="4" w:space="0" w:color="auto"/>
              <w:left w:val="single" w:sz="4" w:space="0" w:color="auto"/>
              <w:bottom w:val="single" w:sz="4" w:space="0" w:color="auto"/>
              <w:right w:val="single" w:sz="4" w:space="0" w:color="auto"/>
            </w:tcBorders>
          </w:tcPr>
          <w:p w14:paraId="2F20DB7B" w14:textId="0F087E9A"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710" w:type="dxa"/>
            <w:tcBorders>
              <w:top w:val="single" w:sz="4" w:space="0" w:color="auto"/>
              <w:left w:val="single" w:sz="4" w:space="0" w:color="auto"/>
              <w:bottom w:val="single" w:sz="4" w:space="0" w:color="auto"/>
              <w:right w:val="single" w:sz="4" w:space="0" w:color="auto"/>
            </w:tcBorders>
          </w:tcPr>
          <w:p w14:paraId="1A90CFA8"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407B2EEE" w14:textId="77777777" w:rsidR="003C4BCF" w:rsidRPr="00D97615" w:rsidRDefault="003C4BCF"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14873BEE" w14:textId="77777777" w:rsidR="004C4C88" w:rsidRPr="00D97615" w:rsidRDefault="004C4C88" w:rsidP="00D97615">
      <w:pPr>
        <w:widowControl/>
        <w:tabs>
          <w:tab w:val="left" w:pos="900"/>
          <w:tab w:val="left" w:pos="990"/>
        </w:tabs>
        <w:autoSpaceDE/>
        <w:autoSpaceDN/>
        <w:spacing w:before="120" w:after="120" w:line="400" w:lineRule="exact"/>
        <w:ind w:left="720"/>
        <w:jc w:val="both"/>
        <w:rPr>
          <w:rFonts w:eastAsia="Calibri"/>
          <w:b/>
          <w:bCs/>
          <w:sz w:val="28"/>
          <w:szCs w:val="28"/>
          <w:lang w:val="vi-VN"/>
        </w:rPr>
      </w:pPr>
    </w:p>
    <w:p w14:paraId="2312D75B" w14:textId="1D8D7A45" w:rsidR="004C4C88" w:rsidRPr="00D97615" w:rsidRDefault="004C4C88" w:rsidP="006F573F">
      <w:pPr>
        <w:widowControl/>
        <w:numPr>
          <w:ilvl w:val="0"/>
          <w:numId w:val="8"/>
        </w:numPr>
        <w:tabs>
          <w:tab w:val="left" w:pos="900"/>
          <w:tab w:val="left" w:pos="990"/>
        </w:tabs>
        <w:autoSpaceDE/>
        <w:autoSpaceDN/>
        <w:spacing w:before="120" w:after="120" w:line="400" w:lineRule="exact"/>
        <w:ind w:left="720" w:hanging="360"/>
        <w:jc w:val="both"/>
        <w:rPr>
          <w:rFonts w:eastAsia="Calibri"/>
          <w:b/>
          <w:bCs/>
          <w:sz w:val="28"/>
          <w:szCs w:val="28"/>
          <w:lang w:val="vi-VN"/>
        </w:rPr>
      </w:pPr>
      <w:r w:rsidRPr="00D97615">
        <w:rPr>
          <w:rFonts w:eastAsia="Calibri"/>
          <w:b/>
          <w:bCs/>
          <w:sz w:val="28"/>
          <w:szCs w:val="28"/>
          <w:lang w:val="vi-VN"/>
        </w:rPr>
        <w:lastRenderedPageBreak/>
        <w:t xml:space="preserve">Hướng dẫn thực hiện </w:t>
      </w:r>
      <w:r w:rsidR="00672DFE" w:rsidRPr="00D97615">
        <w:rPr>
          <w:rFonts w:eastAsia="Calibri"/>
          <w:b/>
          <w:bCs/>
          <w:sz w:val="28"/>
          <w:szCs w:val="28"/>
          <w:lang w:val="vi-VN"/>
        </w:rPr>
        <w:t>mô</w:t>
      </w:r>
      <w:r w:rsidR="00672DFE" w:rsidRPr="00D97615">
        <w:rPr>
          <w:rFonts w:eastAsia="Calibri"/>
          <w:b/>
          <w:bCs/>
          <w:sz w:val="28"/>
          <w:szCs w:val="28"/>
          <w:lang w:val="en-US"/>
        </w:rPr>
        <w:t xml:space="preserve"> đun</w:t>
      </w:r>
    </w:p>
    <w:p w14:paraId="24DC72E3" w14:textId="77777777" w:rsidR="004C4C88" w:rsidRPr="00D97615" w:rsidRDefault="004C4C88" w:rsidP="006F573F">
      <w:pPr>
        <w:widowControl/>
        <w:numPr>
          <w:ilvl w:val="0"/>
          <w:numId w:val="73"/>
        </w:numPr>
        <w:autoSpaceDE/>
        <w:autoSpaceDN/>
        <w:spacing w:before="120" w:after="120" w:line="400" w:lineRule="exact"/>
        <w:jc w:val="both"/>
        <w:rPr>
          <w:rFonts w:eastAsia="Calibri"/>
          <w:bCs/>
          <w:sz w:val="28"/>
          <w:szCs w:val="28"/>
        </w:rPr>
      </w:pPr>
      <w:r w:rsidRPr="00D97615">
        <w:rPr>
          <w:rFonts w:eastAsia="Calibri"/>
          <w:bCs/>
          <w:sz w:val="28"/>
          <w:szCs w:val="28"/>
        </w:rPr>
        <w:t>Phạm vi áp dụng mô</w:t>
      </w:r>
      <w:r w:rsidRPr="00D97615">
        <w:rPr>
          <w:rFonts w:eastAsia="Calibri"/>
          <w:bCs/>
          <w:sz w:val="28"/>
          <w:szCs w:val="28"/>
          <w:lang w:val="en-US"/>
        </w:rPr>
        <w:t>n học</w:t>
      </w:r>
      <w:r w:rsidRPr="00D97615">
        <w:rPr>
          <w:rFonts w:eastAsia="Calibri"/>
          <w:bCs/>
          <w:sz w:val="28"/>
          <w:szCs w:val="28"/>
        </w:rPr>
        <w:t xml:space="preserve">: </w:t>
      </w:r>
      <w:r w:rsidRPr="00D97615">
        <w:rPr>
          <w:rFonts w:eastAsia="Calibri"/>
          <w:bCs/>
          <w:sz w:val="28"/>
          <w:szCs w:val="28"/>
          <w:lang w:val="en-US"/>
        </w:rPr>
        <w:t>Áp dụng trong môn thực hành cơ sở 2, thực tế nghề nghiệp.</w:t>
      </w:r>
    </w:p>
    <w:p w14:paraId="3830241D" w14:textId="7A4F84DC" w:rsidR="004C4C88" w:rsidRPr="00D97615" w:rsidRDefault="004C4C88" w:rsidP="006F573F">
      <w:pPr>
        <w:widowControl/>
        <w:numPr>
          <w:ilvl w:val="0"/>
          <w:numId w:val="73"/>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 xml:space="preserve">Hướng dẫn về phương pháp giảng dạy, học tập </w:t>
      </w:r>
      <w:r w:rsidR="00672DFE" w:rsidRPr="00D97615">
        <w:rPr>
          <w:rFonts w:eastAsia="Calibri"/>
          <w:bCs/>
          <w:sz w:val="28"/>
          <w:szCs w:val="28"/>
          <w:lang w:val="nb-NO"/>
        </w:rPr>
        <w:t>mô đun</w:t>
      </w:r>
    </w:p>
    <w:p w14:paraId="29E64879" w14:textId="77777777" w:rsidR="004C4C88" w:rsidRPr="00D97615" w:rsidRDefault="004C4C88" w:rsidP="006F573F">
      <w:pPr>
        <w:widowControl/>
        <w:numPr>
          <w:ilvl w:val="0"/>
          <w:numId w:val="2"/>
        </w:numPr>
        <w:tabs>
          <w:tab w:val="left" w:pos="426"/>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02771EEE" w14:textId="77777777" w:rsidR="004C4C88" w:rsidRPr="00D97615" w:rsidRDefault="004C4C88" w:rsidP="006F573F">
      <w:pPr>
        <w:widowControl/>
        <w:numPr>
          <w:ilvl w:val="0"/>
          <w:numId w:val="4"/>
        </w:numPr>
        <w:tabs>
          <w:tab w:val="left" w:pos="426"/>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2EEA4330" w14:textId="2D8691B6" w:rsidR="004C4C88" w:rsidRPr="00D97615" w:rsidRDefault="004C4C88" w:rsidP="006F573F">
      <w:pPr>
        <w:widowControl/>
        <w:numPr>
          <w:ilvl w:val="0"/>
          <w:numId w:val="4"/>
        </w:numPr>
        <w:tabs>
          <w:tab w:val="left" w:pos="426"/>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6C206127" w14:textId="77777777" w:rsidR="004C4C88" w:rsidRPr="00D97615" w:rsidRDefault="004C4C88" w:rsidP="006F573F">
      <w:pPr>
        <w:widowControl/>
        <w:numPr>
          <w:ilvl w:val="0"/>
          <w:numId w:val="2"/>
        </w:numPr>
        <w:tabs>
          <w:tab w:val="left" w:pos="426"/>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313C0869" w14:textId="77777777" w:rsidR="004C4C88" w:rsidRPr="00D97615" w:rsidRDefault="004C4C88" w:rsidP="006F573F">
      <w:pPr>
        <w:widowControl/>
        <w:numPr>
          <w:ilvl w:val="0"/>
          <w:numId w:val="5"/>
        </w:numPr>
        <w:tabs>
          <w:tab w:val="left" w:pos="426"/>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671B65B4" w14:textId="77777777" w:rsidR="004C4C88" w:rsidRPr="00D97615" w:rsidRDefault="004C4C88" w:rsidP="006F573F">
      <w:pPr>
        <w:widowControl/>
        <w:numPr>
          <w:ilvl w:val="0"/>
          <w:numId w:val="5"/>
        </w:numPr>
        <w:tabs>
          <w:tab w:val="left" w:pos="426"/>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p>
    <w:p w14:paraId="2119A81F" w14:textId="1E90C8FD" w:rsidR="004C4C88" w:rsidRPr="00D97615" w:rsidRDefault="004C4C88" w:rsidP="006F573F">
      <w:pPr>
        <w:widowControl/>
        <w:numPr>
          <w:ilvl w:val="0"/>
          <w:numId w:val="5"/>
        </w:numPr>
        <w:tabs>
          <w:tab w:val="left" w:pos="426"/>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val="en-US" w:eastAsia="ar-SA"/>
        </w:rPr>
        <w:t>Thực hành trang điểm theo yêu cầu của bài tập trên lớp và tại nhà.</w:t>
      </w:r>
    </w:p>
    <w:p w14:paraId="337B4B88" w14:textId="0BC76BD1" w:rsidR="004C4C88" w:rsidRPr="00D97615" w:rsidRDefault="004C4C88" w:rsidP="006F573F">
      <w:pPr>
        <w:widowControl/>
        <w:numPr>
          <w:ilvl w:val="0"/>
          <w:numId w:val="5"/>
        </w:numPr>
        <w:tabs>
          <w:tab w:val="left" w:pos="426"/>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val="en-US" w:eastAsia="ar-SA"/>
        </w:rPr>
        <w:t>Thực hành trên lớp</w:t>
      </w:r>
    </w:p>
    <w:p w14:paraId="70537F28" w14:textId="0E9FCE55" w:rsidR="004C4C88" w:rsidRPr="00D97615" w:rsidRDefault="004C4C88" w:rsidP="006F573F">
      <w:pPr>
        <w:widowControl/>
        <w:numPr>
          <w:ilvl w:val="0"/>
          <w:numId w:val="73"/>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Rèn luyện kỹ năng trang điểm.</w:t>
      </w:r>
    </w:p>
    <w:p w14:paraId="4E420FD3" w14:textId="77777777" w:rsidR="004C4C88" w:rsidRPr="00D97615" w:rsidRDefault="004C4C88" w:rsidP="006F573F">
      <w:pPr>
        <w:widowControl/>
        <w:numPr>
          <w:ilvl w:val="0"/>
          <w:numId w:val="73"/>
        </w:numPr>
        <w:autoSpaceDE/>
        <w:autoSpaceDN/>
        <w:spacing w:before="120" w:after="120" w:line="400" w:lineRule="exact"/>
        <w:jc w:val="both"/>
        <w:rPr>
          <w:rFonts w:eastAsia="Calibri"/>
          <w:bCs/>
          <w:sz w:val="28"/>
          <w:szCs w:val="28"/>
        </w:rPr>
      </w:pPr>
      <w:r w:rsidRPr="00D97615">
        <w:rPr>
          <w:rFonts w:eastAsia="Calibri"/>
          <w:bCs/>
          <w:sz w:val="28"/>
          <w:szCs w:val="28"/>
        </w:rPr>
        <w:t>Tài liệu tham khảo</w:t>
      </w:r>
    </w:p>
    <w:p w14:paraId="7E2FF99C" w14:textId="6804C08E"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Nguyễn Thúy Loan (2018), </w:t>
      </w:r>
      <w:r w:rsidR="004C4C88" w:rsidRPr="00D97615">
        <w:rPr>
          <w:bCs/>
          <w:i/>
          <w:iCs/>
          <w:sz w:val="28"/>
          <w:szCs w:val="28"/>
          <w:lang w:val="nl-NL" w:eastAsia="ar-SA"/>
        </w:rPr>
        <w:t>Tài liệu học tập trang điểm căn bản</w:t>
      </w:r>
      <w:r w:rsidR="004C4C88" w:rsidRPr="00D97615">
        <w:rPr>
          <w:bCs/>
          <w:sz w:val="28"/>
          <w:szCs w:val="28"/>
          <w:lang w:val="nl-NL" w:eastAsia="ar-SA"/>
        </w:rPr>
        <w:t>, Nhà xuất bản Văn hóa phụ nữ Hồ Chí Minh.</w:t>
      </w:r>
    </w:p>
    <w:p w14:paraId="1187E3D0" w14:textId="06CC04FC"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Vũ Minh Hạnh (2015), </w:t>
      </w:r>
      <w:r w:rsidR="004C4C88" w:rsidRPr="00D97615">
        <w:rPr>
          <w:bCs/>
          <w:i/>
          <w:iCs/>
          <w:sz w:val="28"/>
          <w:szCs w:val="28"/>
          <w:lang w:val="nl-NL" w:eastAsia="ar-SA"/>
        </w:rPr>
        <w:t>Tài liệu học tập trang điểm</w:t>
      </w:r>
      <w:r w:rsidR="004C4C88" w:rsidRPr="00D97615">
        <w:rPr>
          <w:bCs/>
          <w:sz w:val="28"/>
          <w:szCs w:val="28"/>
          <w:lang w:val="nl-NL" w:eastAsia="ar-SA"/>
        </w:rPr>
        <w:t>, Trường ĐH Sư phạm Kỹ thuật TP Hồ Chí Minh.</w:t>
      </w:r>
    </w:p>
    <w:p w14:paraId="253B6C12" w14:textId="77777777" w:rsidR="004C4C88" w:rsidRPr="00D97615" w:rsidRDefault="004C4C88"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đọc thêm:</w:t>
      </w:r>
    </w:p>
    <w:p w14:paraId="73ADA948" w14:textId="55F5B9B5"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Kim Seonjin (2006), công ty Nhân Trí Việt biên dịch, </w:t>
      </w:r>
      <w:r w:rsidR="004C4C88" w:rsidRPr="00D97615">
        <w:rPr>
          <w:bCs/>
          <w:i/>
          <w:iCs/>
          <w:sz w:val="28"/>
          <w:szCs w:val="28"/>
          <w:lang w:val="nl-NL" w:eastAsia="ar-SA"/>
        </w:rPr>
        <w:t>Sách dạy trang điểm,</w:t>
      </w:r>
      <w:r w:rsidR="004C4C88" w:rsidRPr="00D97615">
        <w:rPr>
          <w:bCs/>
          <w:sz w:val="28"/>
          <w:szCs w:val="28"/>
          <w:lang w:val="nl-NL" w:eastAsia="ar-SA"/>
        </w:rPr>
        <w:t xml:space="preserve"> Nhà xuất bản Tổng hợp TP Hồ Chí Minh </w:t>
      </w:r>
    </w:p>
    <w:p w14:paraId="68441894" w14:textId="2CA5442D"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Toyoshima Amano, phiên dịch Tao Takeda, Kỹ thuật phối màu trong thiết kế thời trang</w:t>
      </w:r>
    </w:p>
    <w:p w14:paraId="176FD57D" w14:textId="02D6DEB2"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Mark Smith, </w:t>
      </w:r>
      <w:r w:rsidR="004C4C88" w:rsidRPr="00D97615">
        <w:rPr>
          <w:bCs/>
          <w:i/>
          <w:iCs/>
          <w:sz w:val="28"/>
          <w:szCs w:val="28"/>
          <w:lang w:val="nl-NL" w:eastAsia="ar-SA"/>
        </w:rPr>
        <w:t xml:space="preserve">Henna Body Art, </w:t>
      </w:r>
      <w:r w:rsidR="004C4C88" w:rsidRPr="00D97615">
        <w:rPr>
          <w:bCs/>
          <w:sz w:val="28"/>
          <w:szCs w:val="28"/>
          <w:lang w:val="nl-NL" w:eastAsia="ar-SA"/>
        </w:rPr>
        <w:t>Barnes&amp;Noble, Inc</w:t>
      </w:r>
    </w:p>
    <w:p w14:paraId="385DC938" w14:textId="5A2B0E51"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Shahnaz Husain, </w:t>
      </w:r>
      <w:r w:rsidR="004C4C88" w:rsidRPr="00D97615">
        <w:rPr>
          <w:bCs/>
          <w:i/>
          <w:iCs/>
          <w:sz w:val="28"/>
          <w:szCs w:val="28"/>
          <w:lang w:val="nl-NL" w:eastAsia="ar-SA"/>
        </w:rPr>
        <w:t>Beauty Book</w:t>
      </w:r>
      <w:r w:rsidR="004C4C88" w:rsidRPr="00D97615">
        <w:rPr>
          <w:bCs/>
          <w:sz w:val="28"/>
          <w:szCs w:val="28"/>
          <w:lang w:val="nl-NL" w:eastAsia="ar-SA"/>
        </w:rPr>
        <w:t>, Orient Paperbacks</w:t>
      </w:r>
    </w:p>
    <w:p w14:paraId="00FD34A7" w14:textId="11DC5B40"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Ngân Hà, </w:t>
      </w:r>
      <w:r w:rsidR="004C4C88" w:rsidRPr="00D97615">
        <w:rPr>
          <w:bCs/>
          <w:i/>
          <w:iCs/>
          <w:sz w:val="28"/>
          <w:szCs w:val="28"/>
          <w:lang w:val="nl-NL" w:eastAsia="ar-SA"/>
        </w:rPr>
        <w:t>Cẩm nang chăm sóc sức khỏe và sắc đẹp</w:t>
      </w:r>
      <w:r w:rsidR="004C4C88" w:rsidRPr="00D97615">
        <w:rPr>
          <w:bCs/>
          <w:sz w:val="28"/>
          <w:szCs w:val="28"/>
          <w:lang w:val="nl-NL" w:eastAsia="ar-SA"/>
        </w:rPr>
        <w:t>, NXB Phụ nữ 2005</w:t>
      </w:r>
    </w:p>
    <w:p w14:paraId="0CD98CD7" w14:textId="378F6A89" w:rsidR="004C4C88" w:rsidRPr="00D97615" w:rsidRDefault="00672DFE"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4C4C88" w:rsidRPr="00D97615">
        <w:rPr>
          <w:bCs/>
          <w:sz w:val="28"/>
          <w:szCs w:val="28"/>
          <w:lang w:val="nl-NL" w:eastAsia="ar-SA"/>
        </w:rPr>
        <w:t xml:space="preserve"> Linda Meredith, </w:t>
      </w:r>
      <w:r w:rsidR="004C4C88" w:rsidRPr="00D97615">
        <w:rPr>
          <w:bCs/>
          <w:i/>
          <w:iCs/>
          <w:sz w:val="28"/>
          <w:szCs w:val="28"/>
          <w:lang w:val="nl-NL" w:eastAsia="ar-SA"/>
        </w:rPr>
        <w:t>Khuôn mặt, mái tóc, Nghệ thuật quyến rũ của phái đẹp</w:t>
      </w:r>
      <w:r w:rsidR="004C4C88" w:rsidRPr="00D97615">
        <w:rPr>
          <w:bCs/>
          <w:sz w:val="28"/>
          <w:szCs w:val="28"/>
          <w:lang w:val="nl-NL" w:eastAsia="ar-SA"/>
        </w:rPr>
        <w:t xml:space="preserve">, NXB Phụ nữ. </w:t>
      </w:r>
    </w:p>
    <w:p w14:paraId="10FCC0FE" w14:textId="77777777" w:rsidR="004C4C88" w:rsidRPr="00D97615" w:rsidRDefault="004C4C88" w:rsidP="00D97615">
      <w:pPr>
        <w:widowControl/>
        <w:autoSpaceDE/>
        <w:autoSpaceDN/>
        <w:spacing w:before="120" w:after="120" w:line="400" w:lineRule="exact"/>
        <w:contextualSpacing/>
        <w:jc w:val="both"/>
        <w:rPr>
          <w:bCs/>
          <w:sz w:val="28"/>
          <w:szCs w:val="28"/>
          <w:lang w:val="nl-NL" w:eastAsia="ar-SA"/>
        </w:rPr>
      </w:pPr>
    </w:p>
    <w:p w14:paraId="0A5BE1A9" w14:textId="432653BC" w:rsidR="00A05B9A" w:rsidRPr="00623E0A" w:rsidRDefault="00A05B9A" w:rsidP="00A05B9A">
      <w:pPr>
        <w:pStyle w:val="Heading1"/>
        <w:keepNext/>
        <w:widowControl/>
        <w:autoSpaceDE/>
        <w:autoSpaceDN/>
        <w:spacing w:before="60" w:after="20" w:line="264" w:lineRule="auto"/>
        <w:ind w:left="0"/>
        <w:rPr>
          <w:sz w:val="26"/>
          <w:szCs w:val="26"/>
        </w:rPr>
      </w:pPr>
      <w:bookmarkStart w:id="311" w:name="_Toc156898466"/>
      <w:r w:rsidRPr="00623E0A">
        <w:rPr>
          <w:sz w:val="26"/>
          <w:szCs w:val="26"/>
        </w:rPr>
        <w:lastRenderedPageBreak/>
        <w:t>T</w:t>
      </w:r>
      <w:r w:rsidRPr="00623E0A">
        <w:rPr>
          <w:sz w:val="26"/>
          <w:szCs w:val="26"/>
          <w:lang w:val="nl-NL"/>
        </w:rPr>
        <w:t>ê</w:t>
      </w:r>
      <w:r w:rsidRPr="00623E0A">
        <w:rPr>
          <w:sz w:val="26"/>
          <w:szCs w:val="26"/>
        </w:rPr>
        <w:t>n mô</w:t>
      </w:r>
      <w:r w:rsidR="004577A7">
        <w:rPr>
          <w:sz w:val="26"/>
          <w:szCs w:val="26"/>
          <w:lang w:val="en-US"/>
        </w:rPr>
        <w:t xml:space="preserve"> đun</w:t>
      </w:r>
      <w:r w:rsidRPr="00623E0A">
        <w:rPr>
          <w:sz w:val="26"/>
          <w:szCs w:val="26"/>
        </w:rPr>
        <w:t xml:space="preserve">: </w:t>
      </w:r>
      <w:r w:rsidR="002A4EFC">
        <w:rPr>
          <w:sz w:val="26"/>
          <w:szCs w:val="26"/>
          <w:lang w:val="en-US"/>
        </w:rPr>
        <w:t>Chăm sóc da nâng cao (t</w:t>
      </w:r>
      <w:r>
        <w:rPr>
          <w:sz w:val="26"/>
          <w:szCs w:val="26"/>
          <w:lang w:val="en-US"/>
        </w:rPr>
        <w:t>ự chọn)</w:t>
      </w:r>
      <w:bookmarkEnd w:id="311"/>
    </w:p>
    <w:p w14:paraId="01ECD243" w14:textId="1034BB28" w:rsidR="00A05B9A" w:rsidRPr="00CB5ABE" w:rsidRDefault="00A05B9A" w:rsidP="00A05B9A">
      <w:pPr>
        <w:spacing w:line="288" w:lineRule="auto"/>
        <w:jc w:val="both"/>
        <w:rPr>
          <w:b/>
          <w:bCs/>
          <w:sz w:val="28"/>
          <w:szCs w:val="28"/>
          <w:lang w:val="en-US"/>
        </w:rPr>
      </w:pPr>
      <w:r w:rsidRPr="00BB5C0D">
        <w:rPr>
          <w:rFonts w:eastAsia="Calibri"/>
          <w:b/>
          <w:bCs/>
          <w:color w:val="000000"/>
          <w:sz w:val="26"/>
          <w:szCs w:val="26"/>
        </w:rPr>
        <w:t>Mã mô</w:t>
      </w:r>
      <w:r w:rsidR="004577A7">
        <w:rPr>
          <w:rFonts w:eastAsia="Calibri"/>
          <w:b/>
          <w:bCs/>
          <w:color w:val="000000"/>
          <w:sz w:val="26"/>
          <w:szCs w:val="26"/>
          <w:lang w:val="en-US"/>
        </w:rPr>
        <w:t xml:space="preserve"> đun</w:t>
      </w:r>
      <w:r>
        <w:rPr>
          <w:rFonts w:eastAsia="Calibri"/>
          <w:b/>
          <w:bCs/>
          <w:color w:val="000000"/>
          <w:sz w:val="26"/>
          <w:szCs w:val="26"/>
        </w:rPr>
        <w:t xml:space="preserve">: </w:t>
      </w:r>
      <w:r w:rsidR="004577A7">
        <w:rPr>
          <w:rFonts w:eastAsia="Calibri"/>
          <w:b/>
          <w:bCs/>
          <w:color w:val="000000"/>
          <w:sz w:val="26"/>
          <w:szCs w:val="26"/>
          <w:lang w:val="en-US"/>
        </w:rPr>
        <w:t>MĐ</w:t>
      </w:r>
      <w:r>
        <w:rPr>
          <w:rFonts w:eastAsia="Calibri"/>
          <w:b/>
          <w:bCs/>
          <w:color w:val="000000"/>
          <w:sz w:val="26"/>
          <w:szCs w:val="26"/>
          <w:lang w:val="en-US"/>
        </w:rPr>
        <w:t>28</w:t>
      </w:r>
    </w:p>
    <w:p w14:paraId="77DB69CE" w14:textId="621C37F8" w:rsidR="0004278D" w:rsidRPr="00D97615" w:rsidRDefault="0004278D"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57655" w:rsidRPr="00D97615">
        <w:rPr>
          <w:rFonts w:eastAsia="Calibri"/>
          <w:sz w:val="28"/>
          <w:szCs w:val="28"/>
          <w:lang w:val="en-US"/>
        </w:rPr>
        <w:t>7</w:t>
      </w:r>
      <w:r w:rsidRPr="00D97615">
        <w:rPr>
          <w:rFonts w:eastAsia="Calibri"/>
          <w:sz w:val="28"/>
          <w:szCs w:val="28"/>
          <w:lang w:val="en-US"/>
        </w:rPr>
        <w:t>5</w:t>
      </w:r>
      <w:r w:rsidRPr="00D97615">
        <w:rPr>
          <w:rFonts w:eastAsia="Calibri"/>
          <w:bCs/>
          <w:sz w:val="28"/>
          <w:szCs w:val="28"/>
          <w:lang w:val="vi-VN"/>
        </w:rPr>
        <w:t xml:space="preserve"> </w:t>
      </w:r>
      <w:r w:rsidR="00A05B9A">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B57655"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3776EFBC" w14:textId="5836FE96" w:rsidR="0004278D" w:rsidRPr="00D97615" w:rsidRDefault="0004278D" w:rsidP="006F573F">
      <w:pPr>
        <w:widowControl/>
        <w:numPr>
          <w:ilvl w:val="0"/>
          <w:numId w:val="74"/>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Pr="00D97615">
        <w:rPr>
          <w:rFonts w:eastAsia="Calibri"/>
          <w:b/>
          <w:bCs/>
          <w:sz w:val="28"/>
          <w:szCs w:val="28"/>
          <w:lang w:val="en-US"/>
        </w:rPr>
        <w:t>ô</w:t>
      </w:r>
      <w:r w:rsidR="00672DFE" w:rsidRPr="00D97615">
        <w:rPr>
          <w:rFonts w:eastAsia="Calibri"/>
          <w:b/>
          <w:bCs/>
          <w:sz w:val="28"/>
          <w:szCs w:val="28"/>
          <w:lang w:val="en-US"/>
        </w:rPr>
        <w:t xml:space="preserve"> đun</w:t>
      </w:r>
      <w:r w:rsidRPr="00D97615">
        <w:rPr>
          <w:rFonts w:eastAsia="Calibri"/>
          <w:b/>
          <w:bCs/>
          <w:sz w:val="28"/>
          <w:szCs w:val="28"/>
          <w:lang w:val="vi-VN"/>
        </w:rPr>
        <w:t xml:space="preserve">: </w:t>
      </w:r>
    </w:p>
    <w:p w14:paraId="65A11139" w14:textId="77777777" w:rsidR="00A05B9A" w:rsidRPr="00A05B9A" w:rsidRDefault="0004278D" w:rsidP="006F573F">
      <w:pPr>
        <w:widowControl/>
        <w:numPr>
          <w:ilvl w:val="0"/>
          <w:numId w:val="2"/>
        </w:numPr>
        <w:autoSpaceDE/>
        <w:autoSpaceDN/>
        <w:spacing w:before="120" w:after="120" w:line="400" w:lineRule="exact"/>
        <w:ind w:left="720"/>
        <w:jc w:val="both"/>
        <w:rPr>
          <w:rFonts w:eastAsia="Calibri"/>
          <w:bCs/>
          <w:sz w:val="28"/>
          <w:szCs w:val="28"/>
          <w:lang w:val="vi-VN"/>
        </w:rPr>
      </w:pPr>
      <w:r w:rsidRPr="00A05B9A">
        <w:rPr>
          <w:rFonts w:eastAsia="Calibri"/>
          <w:bCs/>
          <w:sz w:val="28"/>
          <w:szCs w:val="28"/>
          <w:lang w:val="vi-VN"/>
        </w:rPr>
        <w:t xml:space="preserve">Vị trí: </w:t>
      </w:r>
      <w:r w:rsidR="00A05B9A" w:rsidRPr="00A05B9A">
        <w:rPr>
          <w:rFonts w:eastAsia="Calibri"/>
          <w:bCs/>
          <w:sz w:val="28"/>
          <w:szCs w:val="28"/>
          <w:lang w:val="en-US"/>
        </w:rPr>
        <w:t xml:space="preserve">môn chuyên ngành </w:t>
      </w:r>
      <w:r w:rsidRPr="00A05B9A">
        <w:rPr>
          <w:rFonts w:eastAsia="Calibri"/>
          <w:bCs/>
          <w:sz w:val="28"/>
          <w:szCs w:val="28"/>
          <w:lang w:val="en-US"/>
        </w:rPr>
        <w:t xml:space="preserve">trong chương trình đào tạo. </w:t>
      </w:r>
    </w:p>
    <w:p w14:paraId="392E025B" w14:textId="6F1EA493" w:rsidR="0004278D" w:rsidRPr="00A05B9A" w:rsidRDefault="0004278D" w:rsidP="006F573F">
      <w:pPr>
        <w:widowControl/>
        <w:numPr>
          <w:ilvl w:val="0"/>
          <w:numId w:val="2"/>
        </w:numPr>
        <w:autoSpaceDE/>
        <w:autoSpaceDN/>
        <w:spacing w:before="120" w:after="120" w:line="400" w:lineRule="exact"/>
        <w:ind w:left="720"/>
        <w:jc w:val="both"/>
        <w:rPr>
          <w:rFonts w:eastAsia="Calibri"/>
          <w:bCs/>
          <w:sz w:val="28"/>
          <w:szCs w:val="28"/>
          <w:lang w:val="vi-VN"/>
        </w:rPr>
      </w:pPr>
      <w:r w:rsidRPr="00A05B9A">
        <w:rPr>
          <w:rFonts w:eastAsia="Calibri"/>
          <w:bCs/>
          <w:sz w:val="28"/>
          <w:szCs w:val="28"/>
          <w:lang w:val="vi-VN"/>
        </w:rPr>
        <w:t xml:space="preserve">Tính chất: môn </w:t>
      </w:r>
      <w:r w:rsidRPr="00A05B9A">
        <w:rPr>
          <w:rFonts w:eastAsia="Calibri"/>
          <w:bCs/>
          <w:sz w:val="28"/>
          <w:szCs w:val="28"/>
          <w:lang w:val="en-US"/>
        </w:rPr>
        <w:t>chuyên ngành</w:t>
      </w:r>
      <w:r w:rsidRPr="00A05B9A">
        <w:rPr>
          <w:rFonts w:eastAsia="Calibri"/>
          <w:bCs/>
          <w:sz w:val="28"/>
          <w:szCs w:val="28"/>
          <w:lang w:val="vi-VN"/>
        </w:rPr>
        <w:t xml:space="preserve"> </w:t>
      </w:r>
      <w:r w:rsidRPr="00A05B9A">
        <w:rPr>
          <w:rFonts w:eastAsia="Calibri"/>
          <w:bCs/>
          <w:sz w:val="28"/>
          <w:szCs w:val="28"/>
          <w:lang w:val="en-US"/>
        </w:rPr>
        <w:t>tự chọn.</w:t>
      </w:r>
    </w:p>
    <w:p w14:paraId="351D38D9" w14:textId="3909E980" w:rsidR="0004278D" w:rsidRPr="00D97615" w:rsidRDefault="0004278D" w:rsidP="006F573F">
      <w:pPr>
        <w:widowControl/>
        <w:numPr>
          <w:ilvl w:val="0"/>
          <w:numId w:val="2"/>
        </w:numPr>
        <w:autoSpaceDE/>
        <w:autoSpaceDN/>
        <w:spacing w:before="120" w:after="120" w:line="400" w:lineRule="exact"/>
        <w:jc w:val="both"/>
        <w:rPr>
          <w:rFonts w:eastAsia="Calibri"/>
          <w:bCs/>
          <w:sz w:val="28"/>
          <w:szCs w:val="28"/>
          <w:lang w:val="vi-VN"/>
        </w:rPr>
      </w:pPr>
      <w:r w:rsidRPr="00D97615">
        <w:rPr>
          <w:rFonts w:eastAsia="Calibri"/>
          <w:bCs/>
          <w:sz w:val="28"/>
          <w:szCs w:val="28"/>
          <w:lang w:val="en-US"/>
        </w:rPr>
        <w:t xml:space="preserve">Mô tả </w:t>
      </w:r>
      <w:r w:rsidR="00672DFE" w:rsidRPr="00D97615">
        <w:rPr>
          <w:rFonts w:eastAsia="Calibri"/>
          <w:bCs/>
          <w:sz w:val="28"/>
          <w:szCs w:val="28"/>
          <w:lang w:val="en-US"/>
        </w:rPr>
        <w:t>mô đun</w:t>
      </w:r>
      <w:r w:rsidRPr="00D97615">
        <w:rPr>
          <w:rFonts w:eastAsia="Calibri"/>
          <w:bCs/>
          <w:sz w:val="28"/>
          <w:szCs w:val="28"/>
          <w:lang w:val="en-US"/>
        </w:rPr>
        <w:t xml:space="preserve">: </w:t>
      </w:r>
      <w:r w:rsidR="00672DFE" w:rsidRPr="00D97615">
        <w:rPr>
          <w:rFonts w:eastAsia="Calibri"/>
          <w:bCs/>
          <w:sz w:val="28"/>
          <w:szCs w:val="28"/>
          <w:lang w:val="en-US"/>
        </w:rPr>
        <w:t xml:space="preserve">mô đun </w:t>
      </w:r>
      <w:r w:rsidRPr="00D97615">
        <w:rPr>
          <w:rFonts w:eastAsia="Calibri"/>
          <w:bCs/>
          <w:sz w:val="28"/>
          <w:szCs w:val="28"/>
          <w:lang w:val="en-US"/>
        </w:rPr>
        <w:t>giới thiệu cho sinh viên kiến thức, kỹ năng nâng cao, chuyên sâu hơn về chăm sóc da như chăm sóc da lão hóa, tẩy trắng da, làm đầy da, trị sẹo da. Sinh viên sẽ ứng dụng các năng lực này vào môn học Thực tập cơ sở 2, Thực tế nghề nghiệp.</w:t>
      </w:r>
    </w:p>
    <w:p w14:paraId="3D1AA3DD" w14:textId="7D64F1C5" w:rsidR="0004278D" w:rsidRPr="00D97615" w:rsidRDefault="0004278D" w:rsidP="006F573F">
      <w:pPr>
        <w:widowControl/>
        <w:numPr>
          <w:ilvl w:val="0"/>
          <w:numId w:val="74"/>
        </w:numPr>
        <w:autoSpaceDE/>
        <w:autoSpaceDN/>
        <w:spacing w:before="120" w:after="120" w:line="400" w:lineRule="exact"/>
        <w:jc w:val="both"/>
        <w:rPr>
          <w:rFonts w:eastAsia="Calibri"/>
          <w:b/>
          <w:bCs/>
          <w:sz w:val="28"/>
          <w:szCs w:val="28"/>
        </w:rPr>
      </w:pPr>
      <w:r w:rsidRPr="00D97615">
        <w:rPr>
          <w:rFonts w:eastAsia="Calibri"/>
          <w:b/>
          <w:bCs/>
          <w:sz w:val="28"/>
          <w:szCs w:val="28"/>
        </w:rPr>
        <w:t xml:space="preserve">Mục tiêu </w:t>
      </w:r>
      <w:r w:rsidR="00672DFE" w:rsidRPr="00D97615">
        <w:rPr>
          <w:rFonts w:eastAsia="Calibri"/>
          <w:b/>
          <w:bCs/>
          <w:sz w:val="28"/>
          <w:szCs w:val="28"/>
          <w:lang w:val="vi-VN"/>
        </w:rPr>
        <w:t>m</w:t>
      </w:r>
      <w:r w:rsidR="00672DFE" w:rsidRPr="00D97615">
        <w:rPr>
          <w:rFonts w:eastAsia="Calibri"/>
          <w:b/>
          <w:bCs/>
          <w:sz w:val="28"/>
          <w:szCs w:val="28"/>
          <w:lang w:val="en-US"/>
        </w:rPr>
        <w:t>ô đun</w:t>
      </w:r>
      <w:r w:rsidRPr="00D97615">
        <w:rPr>
          <w:rFonts w:eastAsia="Calibri"/>
          <w:b/>
          <w:bCs/>
          <w:sz w:val="28"/>
          <w:szCs w:val="28"/>
        </w:rPr>
        <w:t>:</w:t>
      </w:r>
    </w:p>
    <w:p w14:paraId="420D369E" w14:textId="7C63B109" w:rsidR="0004278D" w:rsidRPr="00D97615" w:rsidRDefault="00672DFE" w:rsidP="00D97615">
      <w:pPr>
        <w:widowControl/>
        <w:autoSpaceDE/>
        <w:autoSpaceDN/>
        <w:spacing w:before="120" w:after="120" w:line="400" w:lineRule="exact"/>
        <w:ind w:left="360"/>
        <w:rPr>
          <w:rFonts w:eastAsia="Calibri"/>
          <w:b/>
          <w:i/>
          <w:iCs/>
          <w:sz w:val="28"/>
          <w:szCs w:val="28"/>
          <w:lang w:val="en-US"/>
        </w:rPr>
      </w:pPr>
      <w:r w:rsidRPr="00D97615">
        <w:rPr>
          <w:rFonts w:eastAsia="Calibri"/>
          <w:b/>
          <w:i/>
          <w:iCs/>
          <w:sz w:val="28"/>
          <w:szCs w:val="28"/>
          <w:lang w:val="en-US"/>
        </w:rPr>
        <w:t xml:space="preserve">* </w:t>
      </w:r>
      <w:r w:rsidR="0004278D" w:rsidRPr="00D97615">
        <w:rPr>
          <w:rFonts w:eastAsia="Calibri"/>
          <w:b/>
          <w:i/>
          <w:iCs/>
          <w:sz w:val="28"/>
          <w:szCs w:val="28"/>
          <w:lang w:val="en-US"/>
        </w:rPr>
        <w:t>Kiến thức</w:t>
      </w:r>
    </w:p>
    <w:p w14:paraId="0FF5235E"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Trình bày được những kiến thức về khái niệm, một số yếu tố nguy cơ đến lão hóa da </w:t>
      </w:r>
    </w:p>
    <w:p w14:paraId="4A5A8A11"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dạng mụn trứng cá thông thường, các nguyên nhân, cơ chế, yếu tố thuận lợi và dược chất điều trị mụn trứng cá thông thường</w:t>
      </w:r>
    </w:p>
    <w:p w14:paraId="0E6F7B81"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loại hình sẹo, cơ chế hình thành, một số phương pháp điều trị và dự phòng sẹo</w:t>
      </w:r>
    </w:p>
    <w:p w14:paraId="65E1C8B8"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yếu tố nguy cơ, tiêu chuẩn chuẩn đoán viêm da cơ địa. nêu một số dược chất dự phòng, điều trị bệnh nhân viêm da cơ địa</w:t>
      </w:r>
    </w:p>
    <w:p w14:paraId="21DE3847"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khái niệm, một số yếu tố nguy cơ gây dị ứng da. Các loại hình thường gặp trong dị ứng da</w:t>
      </w:r>
    </w:p>
    <w:p w14:paraId="6521B1D0"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khái niệm, nguyên nhân, các yếu thuận lợi, cơ chế hình thành nám . Nêu một số phương pháp ứng ụng trong điều trị, dự phòng nám da</w:t>
      </w:r>
    </w:p>
    <w:p w14:paraId="58AF7757" w14:textId="58BB8B7A"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cách nhận diện, cách chăm sóc có các vấn đề bệnh lý thông thường, chố</w:t>
      </w:r>
      <w:r w:rsidR="003C4BCF" w:rsidRPr="00D97615">
        <w:rPr>
          <w:rFonts w:eastAsia="Calibri"/>
          <w:sz w:val="28"/>
          <w:szCs w:val="28"/>
          <w:lang w:val="en-US"/>
        </w:rPr>
        <w:t xml:space="preserve">ng lão hóa da </w:t>
      </w:r>
    </w:p>
    <w:p w14:paraId="5E822B55" w14:textId="5EDBB9BA" w:rsidR="0004278D" w:rsidRPr="00D97615" w:rsidRDefault="00672DFE" w:rsidP="00D97615">
      <w:pPr>
        <w:pStyle w:val="ListParagraph"/>
        <w:widowControl/>
        <w:tabs>
          <w:tab w:val="left" w:pos="630"/>
        </w:tabs>
        <w:autoSpaceDE/>
        <w:autoSpaceDN/>
        <w:spacing w:before="120" w:after="120" w:line="400" w:lineRule="exact"/>
        <w:ind w:left="720" w:firstLine="0"/>
        <w:rPr>
          <w:rFonts w:eastAsia="Calibri"/>
          <w:b/>
          <w:i/>
          <w:iCs/>
          <w:sz w:val="28"/>
          <w:szCs w:val="28"/>
          <w:lang w:val="en-US"/>
        </w:rPr>
      </w:pPr>
      <w:r w:rsidRPr="00D97615">
        <w:rPr>
          <w:rFonts w:eastAsia="Calibri"/>
          <w:b/>
          <w:i/>
          <w:iCs/>
          <w:sz w:val="28"/>
          <w:szCs w:val="28"/>
          <w:lang w:val="en-US"/>
        </w:rPr>
        <w:t xml:space="preserve">* </w:t>
      </w:r>
      <w:r w:rsidR="0004278D" w:rsidRPr="00D97615">
        <w:rPr>
          <w:rFonts w:eastAsia="Calibri"/>
          <w:b/>
          <w:i/>
          <w:iCs/>
          <w:sz w:val="28"/>
          <w:szCs w:val="28"/>
          <w:lang w:val="en-US"/>
        </w:rPr>
        <w:t>Kỹ năng</w:t>
      </w:r>
    </w:p>
    <w:p w14:paraId="42C536D8" w14:textId="526AD3B3"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đúng quy trình kỹ thuật chăm sóc da khi da có các vấn đề bệnh lý thông thường, chống lão hóa da, </w:t>
      </w:r>
    </w:p>
    <w:p w14:paraId="22D5C394"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lastRenderedPageBreak/>
        <w:t>Thực hiện đúng quy trình nhận định và thực hiện kế hoạch chăm sóc 1 tình huống khách hàng da lão hóa</w:t>
      </w:r>
    </w:p>
    <w:p w14:paraId="7DBCC6B3"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sẹo</w:t>
      </w:r>
    </w:p>
    <w:p w14:paraId="4E1FBB3C"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mụn/trứng cá</w:t>
      </w:r>
    </w:p>
    <w:p w14:paraId="325ED087"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viêm da cơ địa</w:t>
      </w:r>
    </w:p>
    <w:p w14:paraId="7A729BD0" w14:textId="77777777"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dị ứng</w:t>
      </w:r>
    </w:p>
    <w:p w14:paraId="19D0736D" w14:textId="7E29E5D9"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nám da, tăng sắc tố sau viêm</w:t>
      </w:r>
      <w:r w:rsidR="00A05B9A">
        <w:rPr>
          <w:rFonts w:eastAsia="Calibri"/>
          <w:sz w:val="28"/>
          <w:szCs w:val="28"/>
          <w:lang w:val="en-US"/>
        </w:rPr>
        <w:t>.</w:t>
      </w:r>
    </w:p>
    <w:p w14:paraId="3A71FB5A" w14:textId="534EE996" w:rsidR="0004278D" w:rsidRPr="00D97615" w:rsidRDefault="00672DFE"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04278D" w:rsidRPr="00D97615">
        <w:rPr>
          <w:rFonts w:eastAsia="Calibri"/>
          <w:b/>
          <w:i/>
          <w:iCs/>
          <w:sz w:val="28"/>
          <w:szCs w:val="28"/>
          <w:lang w:val="en-US"/>
        </w:rPr>
        <w:t>Năng lực tự chủ và trách nhiệm</w:t>
      </w:r>
    </w:p>
    <w:p w14:paraId="41C47773" w14:textId="2C321E91"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Kỹ năng làm việc nhóm khi học tập môn học</w:t>
      </w:r>
    </w:p>
    <w:p w14:paraId="292742C2" w14:textId="55A13572" w:rsidR="0004278D" w:rsidRPr="00D97615" w:rsidRDefault="0004278D"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p>
    <w:p w14:paraId="6238C6FE" w14:textId="2B050E9C" w:rsidR="0004278D" w:rsidRPr="00D97615" w:rsidRDefault="0004278D" w:rsidP="006F573F">
      <w:pPr>
        <w:widowControl/>
        <w:numPr>
          <w:ilvl w:val="0"/>
          <w:numId w:val="74"/>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 xml:space="preserve">Nội dung </w:t>
      </w:r>
      <w:r w:rsidR="00672DFE" w:rsidRPr="00D97615">
        <w:rPr>
          <w:rFonts w:eastAsia="Calibri"/>
          <w:b/>
          <w:bCs/>
          <w:sz w:val="28"/>
          <w:szCs w:val="28"/>
          <w:lang w:val="vi-VN"/>
        </w:rPr>
        <w:t>m</w:t>
      </w:r>
      <w:r w:rsidR="00672DFE" w:rsidRPr="00D97615">
        <w:rPr>
          <w:rFonts w:eastAsia="Calibri"/>
          <w:b/>
          <w:bCs/>
          <w:sz w:val="28"/>
          <w:szCs w:val="28"/>
          <w:lang w:val="en-US"/>
        </w:rPr>
        <w:t>ô đun</w:t>
      </w:r>
    </w:p>
    <w:p w14:paraId="3736F928" w14:textId="11D7B0FC" w:rsidR="0004278D" w:rsidRPr="00D97615" w:rsidRDefault="0004278D" w:rsidP="006F573F">
      <w:pPr>
        <w:pStyle w:val="ListParagraph"/>
        <w:widowControl/>
        <w:numPr>
          <w:ilvl w:val="0"/>
          <w:numId w:val="75"/>
        </w:numPr>
        <w:autoSpaceDE/>
        <w:autoSpaceDN/>
        <w:spacing w:before="120" w:after="120" w:line="400" w:lineRule="exact"/>
        <w:rPr>
          <w:rFonts w:eastAsia="Calibri"/>
          <w:b/>
          <w:bCs/>
          <w:sz w:val="28"/>
          <w:szCs w:val="28"/>
          <w:lang w:val="pt-BR"/>
        </w:rPr>
      </w:pPr>
      <w:r w:rsidRPr="00D97615">
        <w:rPr>
          <w:rFonts w:eastAsia="Calibri"/>
          <w:b/>
          <w:bCs/>
          <w:sz w:val="28"/>
          <w:szCs w:val="28"/>
          <w:lang w:val="pt-BR"/>
        </w:rPr>
        <w:t xml:space="preserve">Nội dung tổng quát và phân bổ thời gian </w:t>
      </w:r>
      <w:r w:rsidR="00672DFE" w:rsidRPr="00D97615">
        <w:rPr>
          <w:rFonts w:eastAsia="Calibri"/>
          <w:b/>
          <w:bCs/>
          <w:sz w:val="28"/>
          <w:szCs w:val="28"/>
          <w:lang w:val="vi-VN"/>
        </w:rPr>
        <w:t>m</w:t>
      </w:r>
      <w:r w:rsidR="00672DFE" w:rsidRPr="00D97615">
        <w:rPr>
          <w:rFonts w:eastAsia="Calibri"/>
          <w:b/>
          <w:bCs/>
          <w:sz w:val="28"/>
          <w:szCs w:val="28"/>
          <w:lang w:val="en-US"/>
        </w:rPr>
        <w:t>ô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7A416B2C" w14:textId="77777777" w:rsidTr="00A05B9A">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5301492C" w14:textId="77777777" w:rsidR="0004278D" w:rsidRPr="00A05B9A" w:rsidRDefault="0004278D" w:rsidP="00A05B9A">
            <w:pPr>
              <w:spacing w:before="120" w:after="120" w:line="400" w:lineRule="exact"/>
              <w:jc w:val="center"/>
              <w:rPr>
                <w:rFonts w:eastAsia="Calibri"/>
                <w:b/>
                <w:bCs/>
                <w:sz w:val="28"/>
                <w:szCs w:val="28"/>
              </w:rPr>
            </w:pPr>
            <w:r w:rsidRPr="00A05B9A">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73610E6C" w14:textId="1B2A5F84" w:rsidR="0004278D" w:rsidRPr="00A05B9A" w:rsidRDefault="0004278D" w:rsidP="00A05B9A">
            <w:pPr>
              <w:spacing w:before="120" w:after="120" w:line="400" w:lineRule="exact"/>
              <w:jc w:val="center"/>
              <w:rPr>
                <w:rFonts w:eastAsia="Calibri"/>
                <w:b/>
                <w:bCs/>
                <w:sz w:val="28"/>
                <w:szCs w:val="28"/>
              </w:rPr>
            </w:pPr>
            <w:r w:rsidRPr="00A05B9A">
              <w:rPr>
                <w:rFonts w:eastAsia="Calibri"/>
                <w:b/>
                <w:bCs/>
                <w:sz w:val="28"/>
                <w:szCs w:val="28"/>
              </w:rPr>
              <w:t>Tên 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6D734596" w14:textId="77777777" w:rsidR="0004278D" w:rsidRPr="00A05B9A" w:rsidRDefault="0004278D" w:rsidP="00A05B9A">
            <w:pPr>
              <w:spacing w:before="120" w:after="120" w:line="400" w:lineRule="exact"/>
              <w:jc w:val="center"/>
              <w:rPr>
                <w:rFonts w:eastAsia="Calibri"/>
                <w:b/>
                <w:bCs/>
                <w:sz w:val="28"/>
                <w:szCs w:val="28"/>
              </w:rPr>
            </w:pPr>
            <w:r w:rsidRPr="00A05B9A">
              <w:rPr>
                <w:rFonts w:eastAsia="Calibri"/>
                <w:b/>
                <w:bCs/>
                <w:sz w:val="28"/>
                <w:szCs w:val="28"/>
              </w:rPr>
              <w:t>Thời gian (giờ)</w:t>
            </w:r>
          </w:p>
        </w:tc>
      </w:tr>
      <w:tr w:rsidR="006A70E9" w:rsidRPr="00D97615" w14:paraId="6F0DA3DF" w14:textId="77777777" w:rsidTr="00A05B9A">
        <w:tc>
          <w:tcPr>
            <w:tcW w:w="726" w:type="dxa"/>
            <w:vMerge/>
            <w:tcBorders>
              <w:top w:val="single" w:sz="4" w:space="0" w:color="auto"/>
              <w:left w:val="single" w:sz="4" w:space="0" w:color="auto"/>
              <w:bottom w:val="single" w:sz="4" w:space="0" w:color="auto"/>
              <w:right w:val="single" w:sz="4" w:space="0" w:color="auto"/>
            </w:tcBorders>
            <w:vAlign w:val="center"/>
            <w:hideMark/>
          </w:tcPr>
          <w:p w14:paraId="3AB9758A" w14:textId="77777777" w:rsidR="0004278D" w:rsidRPr="00A05B9A" w:rsidRDefault="0004278D" w:rsidP="00A05B9A">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77DF0107" w14:textId="77777777" w:rsidR="0004278D" w:rsidRPr="00A05B9A" w:rsidRDefault="0004278D" w:rsidP="00A05B9A">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413757D6" w14:textId="77777777" w:rsidR="0004278D" w:rsidRPr="00A05B9A" w:rsidRDefault="0004278D" w:rsidP="00A05B9A">
            <w:pPr>
              <w:spacing w:before="120" w:after="120" w:line="400" w:lineRule="exact"/>
              <w:jc w:val="center"/>
              <w:rPr>
                <w:rFonts w:eastAsia="Calibri"/>
                <w:b/>
                <w:bCs/>
                <w:sz w:val="28"/>
                <w:szCs w:val="28"/>
              </w:rPr>
            </w:pPr>
            <w:r w:rsidRPr="00A05B9A">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033194F9" w14:textId="77777777" w:rsidR="0004278D" w:rsidRPr="00A05B9A" w:rsidRDefault="0004278D" w:rsidP="00A05B9A">
            <w:pPr>
              <w:spacing w:before="120" w:after="120" w:line="400" w:lineRule="exact"/>
              <w:jc w:val="center"/>
              <w:rPr>
                <w:rFonts w:eastAsia="Calibri"/>
                <w:b/>
                <w:bCs/>
                <w:sz w:val="28"/>
                <w:szCs w:val="28"/>
              </w:rPr>
            </w:pPr>
            <w:r w:rsidRPr="00A05B9A">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202CBAF9" w14:textId="77777777" w:rsidR="0004278D" w:rsidRPr="00A05B9A" w:rsidRDefault="0004278D"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Thực hành</w:t>
            </w:r>
          </w:p>
        </w:tc>
      </w:tr>
      <w:tr w:rsidR="006A70E9" w:rsidRPr="00D97615" w14:paraId="30C6DD2A"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79548271" w14:textId="77777777" w:rsidR="0004278D" w:rsidRPr="00D97615" w:rsidRDefault="0004278D" w:rsidP="00A05B9A">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3A1D2090" w14:textId="1F61D3B3" w:rsidR="0004278D" w:rsidRPr="00D97615" w:rsidRDefault="00672DFE"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1. </w:t>
            </w:r>
            <w:r w:rsidR="0004278D" w:rsidRPr="00D97615">
              <w:rPr>
                <w:rFonts w:eastAsia="Calibri"/>
                <w:bCs/>
                <w:sz w:val="28"/>
                <w:szCs w:val="28"/>
                <w:lang w:val="en-US"/>
              </w:rPr>
              <w:t>Chăm sóc da lão hóa</w:t>
            </w:r>
          </w:p>
        </w:tc>
        <w:tc>
          <w:tcPr>
            <w:tcW w:w="1019" w:type="dxa"/>
            <w:tcBorders>
              <w:top w:val="single" w:sz="4" w:space="0" w:color="auto"/>
              <w:left w:val="single" w:sz="4" w:space="0" w:color="auto"/>
              <w:bottom w:val="single" w:sz="4" w:space="0" w:color="auto"/>
              <w:right w:val="single" w:sz="4" w:space="0" w:color="auto"/>
            </w:tcBorders>
          </w:tcPr>
          <w:p w14:paraId="0A77035E" w14:textId="6268744E" w:rsidR="0004278D"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13</w:t>
            </w:r>
          </w:p>
        </w:tc>
        <w:tc>
          <w:tcPr>
            <w:tcW w:w="965" w:type="dxa"/>
            <w:tcBorders>
              <w:top w:val="single" w:sz="4" w:space="0" w:color="auto"/>
              <w:left w:val="single" w:sz="4" w:space="0" w:color="auto"/>
              <w:bottom w:val="single" w:sz="4" w:space="0" w:color="auto"/>
              <w:right w:val="single" w:sz="4" w:space="0" w:color="auto"/>
            </w:tcBorders>
          </w:tcPr>
          <w:p w14:paraId="12C8D277" w14:textId="77777777" w:rsidR="0004278D" w:rsidRPr="00D97615" w:rsidRDefault="0004278D"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5" w:type="dxa"/>
            <w:tcBorders>
              <w:top w:val="single" w:sz="4" w:space="0" w:color="auto"/>
              <w:left w:val="single" w:sz="4" w:space="0" w:color="auto"/>
              <w:right w:val="single" w:sz="4" w:space="0" w:color="auto"/>
            </w:tcBorders>
          </w:tcPr>
          <w:p w14:paraId="3D3EE43D" w14:textId="25369259" w:rsidR="0004278D"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6A70E9" w:rsidRPr="00D97615" w14:paraId="36F16143" w14:textId="77777777" w:rsidTr="005A662C">
        <w:tc>
          <w:tcPr>
            <w:tcW w:w="726" w:type="dxa"/>
            <w:tcBorders>
              <w:top w:val="single" w:sz="4" w:space="0" w:color="auto"/>
              <w:left w:val="single" w:sz="4" w:space="0" w:color="auto"/>
              <w:bottom w:val="single" w:sz="4" w:space="0" w:color="auto"/>
              <w:right w:val="single" w:sz="4" w:space="0" w:color="auto"/>
            </w:tcBorders>
          </w:tcPr>
          <w:p w14:paraId="581F6867" w14:textId="77777777" w:rsidR="0004278D" w:rsidRPr="00D97615" w:rsidRDefault="0004278D"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47F51095" w14:textId="4BC1457E" w:rsidR="0004278D" w:rsidRPr="00D97615" w:rsidRDefault="00672DFE"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2. </w:t>
            </w:r>
            <w:r w:rsidR="0004278D" w:rsidRPr="00D97615">
              <w:rPr>
                <w:rFonts w:eastAsia="Calibri"/>
                <w:bCs/>
                <w:sz w:val="28"/>
                <w:szCs w:val="28"/>
                <w:lang w:val="en-US"/>
              </w:rPr>
              <w:t>Chăm sóc da bị sẹo</w:t>
            </w:r>
          </w:p>
        </w:tc>
        <w:tc>
          <w:tcPr>
            <w:tcW w:w="1019" w:type="dxa"/>
            <w:tcBorders>
              <w:top w:val="single" w:sz="4" w:space="0" w:color="auto"/>
              <w:left w:val="single" w:sz="4" w:space="0" w:color="auto"/>
              <w:bottom w:val="single" w:sz="4" w:space="0" w:color="auto"/>
              <w:right w:val="single" w:sz="4" w:space="0" w:color="auto"/>
            </w:tcBorders>
          </w:tcPr>
          <w:p w14:paraId="1F8A03D1" w14:textId="7437A298" w:rsidR="0004278D"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965" w:type="dxa"/>
            <w:tcBorders>
              <w:top w:val="single" w:sz="4" w:space="0" w:color="auto"/>
              <w:left w:val="single" w:sz="4" w:space="0" w:color="auto"/>
              <w:bottom w:val="single" w:sz="4" w:space="0" w:color="auto"/>
              <w:right w:val="single" w:sz="4" w:space="0" w:color="auto"/>
            </w:tcBorders>
          </w:tcPr>
          <w:p w14:paraId="0CC11AAE" w14:textId="77777777" w:rsidR="0004278D" w:rsidRPr="00D97615" w:rsidRDefault="0004278D"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right w:val="single" w:sz="4" w:space="0" w:color="auto"/>
            </w:tcBorders>
          </w:tcPr>
          <w:p w14:paraId="67295010" w14:textId="05781927" w:rsidR="0004278D"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0BF0A399" w14:textId="77777777" w:rsidTr="005A662C">
        <w:tc>
          <w:tcPr>
            <w:tcW w:w="726" w:type="dxa"/>
            <w:tcBorders>
              <w:top w:val="single" w:sz="4" w:space="0" w:color="auto"/>
              <w:left w:val="single" w:sz="4" w:space="0" w:color="auto"/>
              <w:bottom w:val="single" w:sz="4" w:space="0" w:color="auto"/>
              <w:right w:val="single" w:sz="4" w:space="0" w:color="auto"/>
            </w:tcBorders>
          </w:tcPr>
          <w:p w14:paraId="652D0CF2" w14:textId="77777777"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5209" w:type="dxa"/>
            <w:tcBorders>
              <w:top w:val="single" w:sz="4" w:space="0" w:color="auto"/>
              <w:left w:val="single" w:sz="4" w:space="0" w:color="auto"/>
              <w:bottom w:val="single" w:sz="4" w:space="0" w:color="auto"/>
              <w:right w:val="single" w:sz="4" w:space="0" w:color="auto"/>
            </w:tcBorders>
          </w:tcPr>
          <w:p w14:paraId="0C56964E" w14:textId="2566B60C"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3. Chăm sóc da bị mụn/ trứng cá</w:t>
            </w:r>
          </w:p>
        </w:tc>
        <w:tc>
          <w:tcPr>
            <w:tcW w:w="1019" w:type="dxa"/>
            <w:tcBorders>
              <w:top w:val="single" w:sz="4" w:space="0" w:color="auto"/>
              <w:left w:val="single" w:sz="4" w:space="0" w:color="auto"/>
              <w:bottom w:val="single" w:sz="4" w:space="0" w:color="auto"/>
              <w:right w:val="single" w:sz="4" w:space="0" w:color="auto"/>
            </w:tcBorders>
          </w:tcPr>
          <w:p w14:paraId="70D0E182" w14:textId="01BB8042"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13</w:t>
            </w:r>
          </w:p>
        </w:tc>
        <w:tc>
          <w:tcPr>
            <w:tcW w:w="965" w:type="dxa"/>
            <w:tcBorders>
              <w:top w:val="single" w:sz="4" w:space="0" w:color="auto"/>
              <w:left w:val="single" w:sz="4" w:space="0" w:color="auto"/>
              <w:bottom w:val="single" w:sz="4" w:space="0" w:color="auto"/>
              <w:right w:val="single" w:sz="4" w:space="0" w:color="auto"/>
            </w:tcBorders>
          </w:tcPr>
          <w:p w14:paraId="18683AC1" w14:textId="13865092"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5" w:type="dxa"/>
            <w:tcBorders>
              <w:top w:val="single" w:sz="4" w:space="0" w:color="auto"/>
              <w:left w:val="single" w:sz="4" w:space="0" w:color="auto"/>
              <w:bottom w:val="single" w:sz="4" w:space="0" w:color="auto"/>
              <w:right w:val="single" w:sz="4" w:space="0" w:color="auto"/>
            </w:tcBorders>
          </w:tcPr>
          <w:p w14:paraId="71A2C1C5" w14:textId="49C5043E"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419CC4FF" w14:textId="77777777" w:rsidTr="005A662C">
        <w:tc>
          <w:tcPr>
            <w:tcW w:w="726" w:type="dxa"/>
            <w:tcBorders>
              <w:top w:val="single" w:sz="4" w:space="0" w:color="auto"/>
              <w:left w:val="single" w:sz="4" w:space="0" w:color="auto"/>
              <w:bottom w:val="single" w:sz="4" w:space="0" w:color="auto"/>
              <w:right w:val="single" w:sz="4" w:space="0" w:color="auto"/>
            </w:tcBorders>
            <w:hideMark/>
          </w:tcPr>
          <w:p w14:paraId="29C0CFF8" w14:textId="77777777"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64F71716" w14:textId="4B4DD850"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4. Chăm sóc da bị chàm viêm da cơ địa</w:t>
            </w:r>
          </w:p>
        </w:tc>
        <w:tc>
          <w:tcPr>
            <w:tcW w:w="1019" w:type="dxa"/>
            <w:tcBorders>
              <w:top w:val="single" w:sz="4" w:space="0" w:color="auto"/>
              <w:left w:val="single" w:sz="4" w:space="0" w:color="auto"/>
              <w:bottom w:val="single" w:sz="4" w:space="0" w:color="auto"/>
              <w:right w:val="single" w:sz="4" w:space="0" w:color="auto"/>
            </w:tcBorders>
          </w:tcPr>
          <w:p w14:paraId="763D9775" w14:textId="53CE4AE8"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965" w:type="dxa"/>
            <w:tcBorders>
              <w:top w:val="single" w:sz="4" w:space="0" w:color="auto"/>
              <w:left w:val="single" w:sz="4" w:space="0" w:color="auto"/>
              <w:bottom w:val="single" w:sz="4" w:space="0" w:color="auto"/>
              <w:right w:val="single" w:sz="4" w:space="0" w:color="auto"/>
            </w:tcBorders>
          </w:tcPr>
          <w:p w14:paraId="33E855FF" w14:textId="5B2A056B"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7337E017" w14:textId="12FDDD80"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62A37211" w14:textId="77777777" w:rsidTr="005A662C">
        <w:tc>
          <w:tcPr>
            <w:tcW w:w="726" w:type="dxa"/>
            <w:tcBorders>
              <w:top w:val="single" w:sz="4" w:space="0" w:color="auto"/>
              <w:left w:val="single" w:sz="4" w:space="0" w:color="auto"/>
              <w:bottom w:val="single" w:sz="4" w:space="0" w:color="auto"/>
              <w:right w:val="single" w:sz="4" w:space="0" w:color="auto"/>
            </w:tcBorders>
          </w:tcPr>
          <w:p w14:paraId="363E412E" w14:textId="77777777"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0D5753B0" w14:textId="46D2E1A5"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Bài 5. Chăm sóc da bị dị ứng</w:t>
            </w:r>
          </w:p>
        </w:tc>
        <w:tc>
          <w:tcPr>
            <w:tcW w:w="1019" w:type="dxa"/>
            <w:tcBorders>
              <w:top w:val="single" w:sz="4" w:space="0" w:color="auto"/>
              <w:left w:val="single" w:sz="4" w:space="0" w:color="auto"/>
              <w:bottom w:val="single" w:sz="4" w:space="0" w:color="auto"/>
              <w:right w:val="single" w:sz="4" w:space="0" w:color="auto"/>
            </w:tcBorders>
          </w:tcPr>
          <w:p w14:paraId="6A322F79" w14:textId="73259A5F"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12</w:t>
            </w:r>
          </w:p>
        </w:tc>
        <w:tc>
          <w:tcPr>
            <w:tcW w:w="965" w:type="dxa"/>
            <w:tcBorders>
              <w:top w:val="single" w:sz="4" w:space="0" w:color="auto"/>
              <w:left w:val="single" w:sz="4" w:space="0" w:color="auto"/>
              <w:bottom w:val="single" w:sz="4" w:space="0" w:color="auto"/>
              <w:right w:val="single" w:sz="4" w:space="0" w:color="auto"/>
            </w:tcBorders>
          </w:tcPr>
          <w:p w14:paraId="22541910" w14:textId="0BF424DB"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bottom w:val="single" w:sz="4" w:space="0" w:color="auto"/>
              <w:right w:val="single" w:sz="4" w:space="0" w:color="auto"/>
            </w:tcBorders>
          </w:tcPr>
          <w:p w14:paraId="0F524811" w14:textId="3CD2BAD3"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540CECD7" w14:textId="77777777" w:rsidTr="005A662C">
        <w:tc>
          <w:tcPr>
            <w:tcW w:w="726" w:type="dxa"/>
            <w:tcBorders>
              <w:top w:val="single" w:sz="4" w:space="0" w:color="auto"/>
              <w:left w:val="single" w:sz="4" w:space="0" w:color="auto"/>
              <w:bottom w:val="single" w:sz="4" w:space="0" w:color="auto"/>
              <w:right w:val="single" w:sz="4" w:space="0" w:color="auto"/>
            </w:tcBorders>
          </w:tcPr>
          <w:p w14:paraId="335BD15D" w14:textId="77777777"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6</w:t>
            </w:r>
          </w:p>
        </w:tc>
        <w:tc>
          <w:tcPr>
            <w:tcW w:w="5209" w:type="dxa"/>
            <w:tcBorders>
              <w:top w:val="single" w:sz="4" w:space="0" w:color="auto"/>
              <w:left w:val="single" w:sz="4" w:space="0" w:color="auto"/>
              <w:bottom w:val="single" w:sz="4" w:space="0" w:color="auto"/>
              <w:right w:val="single" w:sz="4" w:space="0" w:color="auto"/>
            </w:tcBorders>
          </w:tcPr>
          <w:p w14:paraId="647BB8CC" w14:textId="564C5055" w:rsidR="00B57655" w:rsidRPr="00D97615" w:rsidRDefault="00B57655"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Bài 6. Chăm sóc da bị thâm nám, tăng sắc </w:t>
            </w:r>
            <w:r w:rsidRPr="00D97615">
              <w:rPr>
                <w:rFonts w:eastAsia="Calibri"/>
                <w:bCs/>
                <w:sz w:val="28"/>
                <w:szCs w:val="28"/>
                <w:lang w:val="en-US"/>
              </w:rPr>
              <w:lastRenderedPageBreak/>
              <w:t>tố sau viêm PIH</w:t>
            </w:r>
          </w:p>
        </w:tc>
        <w:tc>
          <w:tcPr>
            <w:tcW w:w="1019" w:type="dxa"/>
            <w:tcBorders>
              <w:top w:val="single" w:sz="4" w:space="0" w:color="auto"/>
              <w:left w:val="single" w:sz="4" w:space="0" w:color="auto"/>
              <w:bottom w:val="single" w:sz="4" w:space="0" w:color="auto"/>
              <w:right w:val="single" w:sz="4" w:space="0" w:color="auto"/>
            </w:tcBorders>
          </w:tcPr>
          <w:p w14:paraId="796D460B" w14:textId="1DADE922"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lastRenderedPageBreak/>
              <w:t>13</w:t>
            </w:r>
          </w:p>
        </w:tc>
        <w:tc>
          <w:tcPr>
            <w:tcW w:w="965" w:type="dxa"/>
            <w:tcBorders>
              <w:top w:val="single" w:sz="4" w:space="0" w:color="auto"/>
              <w:left w:val="single" w:sz="4" w:space="0" w:color="auto"/>
              <w:bottom w:val="single" w:sz="4" w:space="0" w:color="auto"/>
              <w:right w:val="single" w:sz="4" w:space="0" w:color="auto"/>
            </w:tcBorders>
          </w:tcPr>
          <w:p w14:paraId="70250F53" w14:textId="23528D45"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5" w:type="dxa"/>
            <w:tcBorders>
              <w:top w:val="single" w:sz="4" w:space="0" w:color="auto"/>
              <w:left w:val="single" w:sz="4" w:space="0" w:color="auto"/>
              <w:bottom w:val="single" w:sz="4" w:space="0" w:color="auto"/>
              <w:right w:val="single" w:sz="4" w:space="0" w:color="auto"/>
            </w:tcBorders>
          </w:tcPr>
          <w:p w14:paraId="58C9E2C1" w14:textId="409529C5" w:rsidR="00B57655" w:rsidRPr="00D97615" w:rsidRDefault="00B57655" w:rsidP="00A05B9A">
            <w:pPr>
              <w:spacing w:before="120" w:after="120" w:line="400" w:lineRule="exact"/>
              <w:jc w:val="center"/>
              <w:rPr>
                <w:rFonts w:eastAsia="Calibri"/>
                <w:bCs/>
                <w:sz w:val="28"/>
                <w:szCs w:val="28"/>
                <w:lang w:val="en-US"/>
              </w:rPr>
            </w:pPr>
            <w:r w:rsidRPr="00D97615">
              <w:rPr>
                <w:rFonts w:eastAsia="Calibri"/>
                <w:bCs/>
                <w:sz w:val="28"/>
                <w:szCs w:val="28"/>
                <w:lang w:val="en-US"/>
              </w:rPr>
              <w:t>10</w:t>
            </w:r>
          </w:p>
        </w:tc>
      </w:tr>
      <w:tr w:rsidR="00B57655" w:rsidRPr="00D97615" w14:paraId="724B6DCD" w14:textId="77777777" w:rsidTr="005A662C">
        <w:tc>
          <w:tcPr>
            <w:tcW w:w="5935" w:type="dxa"/>
            <w:gridSpan w:val="2"/>
            <w:tcBorders>
              <w:top w:val="single" w:sz="4" w:space="0" w:color="auto"/>
              <w:left w:val="single" w:sz="4" w:space="0" w:color="auto"/>
              <w:bottom w:val="single" w:sz="4" w:space="0" w:color="auto"/>
              <w:right w:val="single" w:sz="4" w:space="0" w:color="auto"/>
            </w:tcBorders>
          </w:tcPr>
          <w:p w14:paraId="0EE6CF12" w14:textId="77777777" w:rsidR="00B57655" w:rsidRPr="00A05B9A" w:rsidRDefault="00B57655" w:rsidP="00D97615">
            <w:pPr>
              <w:spacing w:before="120" w:after="120" w:line="400" w:lineRule="exact"/>
              <w:jc w:val="center"/>
              <w:rPr>
                <w:rFonts w:eastAsia="Calibri"/>
                <w:b/>
                <w:bCs/>
                <w:sz w:val="28"/>
                <w:szCs w:val="28"/>
                <w:lang w:val="en-US"/>
              </w:rPr>
            </w:pPr>
            <w:r w:rsidRPr="00A05B9A">
              <w:rPr>
                <w:rFonts w:eastAsia="Calibri"/>
                <w:b/>
                <w:bCs/>
                <w:sz w:val="28"/>
                <w:szCs w:val="28"/>
                <w:lang w:val="en-US"/>
              </w:rPr>
              <w:lastRenderedPageBreak/>
              <w:t>Tổng</w:t>
            </w:r>
          </w:p>
        </w:tc>
        <w:tc>
          <w:tcPr>
            <w:tcW w:w="1019" w:type="dxa"/>
            <w:tcBorders>
              <w:top w:val="single" w:sz="4" w:space="0" w:color="auto"/>
              <w:left w:val="single" w:sz="4" w:space="0" w:color="auto"/>
              <w:bottom w:val="single" w:sz="4" w:space="0" w:color="auto"/>
              <w:right w:val="single" w:sz="4" w:space="0" w:color="auto"/>
            </w:tcBorders>
          </w:tcPr>
          <w:p w14:paraId="47A2ACA5" w14:textId="37CA581B"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75</w:t>
            </w:r>
          </w:p>
        </w:tc>
        <w:tc>
          <w:tcPr>
            <w:tcW w:w="965" w:type="dxa"/>
            <w:tcBorders>
              <w:top w:val="single" w:sz="4" w:space="0" w:color="auto"/>
              <w:left w:val="single" w:sz="4" w:space="0" w:color="auto"/>
              <w:bottom w:val="single" w:sz="4" w:space="0" w:color="auto"/>
              <w:right w:val="single" w:sz="4" w:space="0" w:color="auto"/>
            </w:tcBorders>
          </w:tcPr>
          <w:p w14:paraId="46C61E3E" w14:textId="77777777"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15</w:t>
            </w:r>
          </w:p>
        </w:tc>
        <w:tc>
          <w:tcPr>
            <w:tcW w:w="1105" w:type="dxa"/>
            <w:tcBorders>
              <w:top w:val="single" w:sz="4" w:space="0" w:color="auto"/>
              <w:left w:val="single" w:sz="4" w:space="0" w:color="auto"/>
              <w:bottom w:val="single" w:sz="4" w:space="0" w:color="auto"/>
              <w:right w:val="single" w:sz="4" w:space="0" w:color="auto"/>
            </w:tcBorders>
          </w:tcPr>
          <w:p w14:paraId="3983045E" w14:textId="77DAEAFC" w:rsidR="00B57655" w:rsidRPr="00A05B9A" w:rsidRDefault="00B57655"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60</w:t>
            </w:r>
          </w:p>
        </w:tc>
      </w:tr>
    </w:tbl>
    <w:p w14:paraId="52C041A4" w14:textId="1AC68C33" w:rsidR="0004278D" w:rsidRPr="00D97615" w:rsidRDefault="0004278D" w:rsidP="006F573F">
      <w:pPr>
        <w:pStyle w:val="ListParagraph"/>
        <w:widowControl/>
        <w:numPr>
          <w:ilvl w:val="0"/>
          <w:numId w:val="75"/>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78276C00" w14:textId="77777777" w:rsidR="003C4BCF" w:rsidRPr="00D97615" w:rsidRDefault="003C4BCF" w:rsidP="00D97615">
      <w:pPr>
        <w:spacing w:before="120" w:after="120" w:line="400" w:lineRule="exact"/>
        <w:jc w:val="center"/>
        <w:rPr>
          <w:rFonts w:eastAsia="Calibri"/>
          <w:b/>
          <w:sz w:val="28"/>
          <w:szCs w:val="28"/>
          <w:lang w:val="en-US"/>
        </w:rPr>
      </w:pPr>
    </w:p>
    <w:p w14:paraId="1BA48A59" w14:textId="484DF630" w:rsidR="003C4BCF" w:rsidRPr="00D97615" w:rsidRDefault="00672DFE" w:rsidP="00D97615">
      <w:pPr>
        <w:spacing w:before="120" w:after="120" w:line="400" w:lineRule="exact"/>
        <w:jc w:val="center"/>
        <w:rPr>
          <w:rFonts w:eastAsia="Calibri"/>
          <w:b/>
          <w:sz w:val="28"/>
          <w:szCs w:val="28"/>
          <w:lang w:val="en-US"/>
        </w:rPr>
      </w:pPr>
      <w:r w:rsidRPr="00D97615">
        <w:rPr>
          <w:rFonts w:eastAsia="Calibri"/>
          <w:b/>
          <w:sz w:val="28"/>
          <w:szCs w:val="28"/>
          <w:lang w:val="en-US"/>
        </w:rPr>
        <w:t>BÀI 1: CHĂM SÓC DA BỊ LÃO HÓA</w:t>
      </w:r>
    </w:p>
    <w:p w14:paraId="2ED3F46D" w14:textId="16FA51B6"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Thờ</w:t>
      </w:r>
      <w:r w:rsidR="00B57655" w:rsidRPr="00D97615">
        <w:rPr>
          <w:rFonts w:eastAsia="Calibri"/>
          <w:sz w:val="28"/>
          <w:szCs w:val="28"/>
          <w:lang w:val="en-US"/>
        </w:rPr>
        <w:t>i gian: 13</w:t>
      </w:r>
      <w:r w:rsidRPr="00D97615">
        <w:rPr>
          <w:rFonts w:eastAsia="Calibri"/>
          <w:sz w:val="28"/>
          <w:szCs w:val="28"/>
          <w:lang w:val="en-US"/>
        </w:rPr>
        <w:t xml:space="preserve"> giờ (3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125C3135" w14:textId="1C82AFEA" w:rsidR="003C4BCF" w:rsidRPr="00D97615" w:rsidRDefault="00672DFE"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6AB283A8" w14:textId="77777777"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75D86C8E" w14:textId="73464ADA" w:rsidR="003C4BCF" w:rsidRPr="00D97615" w:rsidRDefault="003C4BCF" w:rsidP="00D97615">
      <w:pPr>
        <w:spacing w:before="120" w:after="120" w:line="400" w:lineRule="exact"/>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Trình bày được cách nhận biết da bị lão hóa , các yếu tố nguy cơ lão hóa da</w:t>
      </w:r>
    </w:p>
    <w:p w14:paraId="16AC559F" w14:textId="4B701D13"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0AC98D88" w14:textId="70B68A79"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 Thực hiện được đúng kỹ thuật chăm sóc da lão hóa</w:t>
      </w:r>
    </w:p>
    <w:p w14:paraId="25EB2631" w14:textId="4CB44473"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 Tư vấn được cho khách hàng giả định cách chăm sóc da phòng lão hóa</w:t>
      </w:r>
    </w:p>
    <w:p w14:paraId="789C1C99" w14:textId="2610BEF9"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71475D51" w14:textId="77777777"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59D3CE22" w14:textId="45BD3D99" w:rsidR="003C4BCF" w:rsidRPr="00D97615" w:rsidRDefault="00672DFE"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2D97C2CC" w14:textId="1F671557" w:rsidR="003C4BCF" w:rsidRPr="00D97615" w:rsidRDefault="003C4BCF" w:rsidP="006F573F">
      <w:pPr>
        <w:pStyle w:val="ListParagraph"/>
        <w:numPr>
          <w:ilvl w:val="1"/>
          <w:numId w:val="75"/>
        </w:numPr>
        <w:spacing w:before="120" w:after="120" w:line="400" w:lineRule="exact"/>
        <w:jc w:val="left"/>
        <w:rPr>
          <w:rFonts w:eastAsia="Calibri"/>
          <w:bCs/>
          <w:sz w:val="28"/>
          <w:szCs w:val="28"/>
          <w:lang w:val="en-US"/>
        </w:rPr>
      </w:pPr>
      <w:r w:rsidRPr="00D97615">
        <w:rPr>
          <w:rFonts w:eastAsia="Calibri"/>
          <w:bCs/>
          <w:sz w:val="28"/>
          <w:szCs w:val="28"/>
          <w:lang w:val="en-US"/>
        </w:rPr>
        <w:t>Cách nhận biết da bị lão hóa</w:t>
      </w:r>
    </w:p>
    <w:p w14:paraId="3218DAC9" w14:textId="292B7905" w:rsidR="003C4BCF" w:rsidRPr="00D97615" w:rsidRDefault="003C4BCF" w:rsidP="006F573F">
      <w:pPr>
        <w:pStyle w:val="ListParagraph"/>
        <w:numPr>
          <w:ilvl w:val="1"/>
          <w:numId w:val="75"/>
        </w:numPr>
        <w:spacing w:before="120" w:after="120" w:line="400" w:lineRule="exact"/>
        <w:jc w:val="left"/>
        <w:rPr>
          <w:rFonts w:eastAsia="Calibri"/>
          <w:bCs/>
          <w:sz w:val="28"/>
          <w:szCs w:val="28"/>
          <w:lang w:val="en-US"/>
        </w:rPr>
      </w:pPr>
      <w:r w:rsidRPr="00D97615">
        <w:rPr>
          <w:rFonts w:eastAsia="Calibri"/>
          <w:bCs/>
          <w:sz w:val="28"/>
          <w:szCs w:val="28"/>
          <w:lang w:val="en-US"/>
        </w:rPr>
        <w:t>Cách phòng lão hóa</w:t>
      </w:r>
    </w:p>
    <w:p w14:paraId="03CE8D50" w14:textId="2DFC65B3" w:rsidR="003C4BCF" w:rsidRPr="00D97615" w:rsidRDefault="003C4BCF" w:rsidP="006F573F">
      <w:pPr>
        <w:pStyle w:val="ListParagraph"/>
        <w:numPr>
          <w:ilvl w:val="2"/>
          <w:numId w:val="75"/>
        </w:numPr>
        <w:spacing w:before="120" w:after="120" w:line="400" w:lineRule="exact"/>
        <w:rPr>
          <w:rFonts w:eastAsia="Calibri"/>
          <w:bCs/>
          <w:sz w:val="28"/>
          <w:szCs w:val="28"/>
          <w:lang w:val="en-US"/>
        </w:rPr>
      </w:pPr>
      <w:r w:rsidRPr="00D97615">
        <w:rPr>
          <w:rFonts w:eastAsia="Calibri"/>
          <w:bCs/>
          <w:sz w:val="28"/>
          <w:szCs w:val="28"/>
          <w:lang w:val="en-US"/>
        </w:rPr>
        <w:t>Chuẩn bị</w:t>
      </w:r>
    </w:p>
    <w:p w14:paraId="121A4D83" w14:textId="759B1DF4" w:rsidR="003C4BCF" w:rsidRPr="00D97615" w:rsidRDefault="003C4BCF" w:rsidP="006F573F">
      <w:pPr>
        <w:pStyle w:val="ListParagraph"/>
        <w:numPr>
          <w:ilvl w:val="2"/>
          <w:numId w:val="75"/>
        </w:numPr>
        <w:spacing w:before="120" w:after="120" w:line="400" w:lineRule="exact"/>
        <w:rPr>
          <w:rFonts w:eastAsia="Calibri"/>
          <w:bCs/>
          <w:sz w:val="28"/>
          <w:szCs w:val="28"/>
          <w:lang w:val="en-US"/>
        </w:rPr>
      </w:pPr>
      <w:r w:rsidRPr="00D97615">
        <w:rPr>
          <w:rFonts w:eastAsia="Calibri"/>
          <w:bCs/>
          <w:sz w:val="28"/>
          <w:szCs w:val="28"/>
          <w:lang w:val="en-US"/>
        </w:rPr>
        <w:t>Kỹ thuật</w:t>
      </w:r>
    </w:p>
    <w:p w14:paraId="5AD91AD1" w14:textId="0CC33DD7" w:rsidR="003C4BCF" w:rsidRPr="00D97615" w:rsidRDefault="003C4BCF" w:rsidP="006F573F">
      <w:pPr>
        <w:pStyle w:val="ListParagraph"/>
        <w:numPr>
          <w:ilvl w:val="2"/>
          <w:numId w:val="75"/>
        </w:numPr>
        <w:spacing w:before="120" w:after="120" w:line="400" w:lineRule="exact"/>
        <w:rPr>
          <w:rFonts w:eastAsia="Calibri"/>
          <w:bCs/>
          <w:sz w:val="28"/>
          <w:szCs w:val="28"/>
          <w:lang w:val="en-US"/>
        </w:rPr>
      </w:pPr>
      <w:r w:rsidRPr="00D97615">
        <w:rPr>
          <w:rFonts w:eastAsia="Calibri"/>
          <w:bCs/>
          <w:sz w:val="28"/>
          <w:szCs w:val="28"/>
          <w:lang w:val="en-US"/>
        </w:rPr>
        <w:t>Lưu ý</w:t>
      </w:r>
    </w:p>
    <w:p w14:paraId="39280AFE" w14:textId="535326C6" w:rsidR="003C4BCF" w:rsidRPr="00D97615" w:rsidRDefault="003C4BCF" w:rsidP="006F573F">
      <w:pPr>
        <w:pStyle w:val="ListParagraph"/>
        <w:numPr>
          <w:ilvl w:val="2"/>
          <w:numId w:val="75"/>
        </w:numPr>
        <w:spacing w:before="120" w:after="120" w:line="400" w:lineRule="exact"/>
        <w:rPr>
          <w:rFonts w:eastAsia="Calibri"/>
          <w:bCs/>
          <w:sz w:val="28"/>
          <w:szCs w:val="28"/>
          <w:lang w:val="en-US"/>
        </w:rPr>
      </w:pPr>
      <w:r w:rsidRPr="00D97615">
        <w:rPr>
          <w:rFonts w:eastAsia="Calibri"/>
          <w:bCs/>
          <w:sz w:val="28"/>
          <w:szCs w:val="28"/>
          <w:lang w:val="en-US"/>
        </w:rPr>
        <w:t>Tư vấn phòng lão hóa da</w:t>
      </w:r>
    </w:p>
    <w:p w14:paraId="7E8E2037" w14:textId="2976A866" w:rsidR="003C4BCF" w:rsidRPr="00D97615" w:rsidRDefault="003C4BCF" w:rsidP="006F573F">
      <w:pPr>
        <w:pStyle w:val="ListParagraph"/>
        <w:numPr>
          <w:ilvl w:val="1"/>
          <w:numId w:val="75"/>
        </w:numPr>
        <w:spacing w:before="120" w:after="120" w:line="400" w:lineRule="exact"/>
        <w:jc w:val="left"/>
        <w:rPr>
          <w:rFonts w:eastAsia="Calibri"/>
          <w:bCs/>
          <w:sz w:val="28"/>
          <w:szCs w:val="28"/>
          <w:lang w:val="en-US"/>
        </w:rPr>
      </w:pPr>
      <w:r w:rsidRPr="00D97615">
        <w:rPr>
          <w:rFonts w:eastAsia="Calibri"/>
          <w:bCs/>
          <w:sz w:val="28"/>
          <w:szCs w:val="28"/>
          <w:lang w:val="en-US"/>
        </w:rPr>
        <w:t>Cách chăm sóc da bị lão hóa</w:t>
      </w:r>
    </w:p>
    <w:p w14:paraId="54A83609" w14:textId="7F5E9D64" w:rsidR="003C4BCF" w:rsidRPr="00D97615" w:rsidRDefault="003C4BCF" w:rsidP="006F573F">
      <w:pPr>
        <w:pStyle w:val="ListParagraph"/>
        <w:numPr>
          <w:ilvl w:val="2"/>
          <w:numId w:val="75"/>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542DD860" w14:textId="77777777" w:rsidR="003C4BCF" w:rsidRPr="00D97615" w:rsidRDefault="003C4BCF" w:rsidP="006F573F">
      <w:pPr>
        <w:pStyle w:val="ListParagraph"/>
        <w:numPr>
          <w:ilvl w:val="2"/>
          <w:numId w:val="75"/>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3E124DD6" w14:textId="44AE63C2" w:rsidR="00603F98" w:rsidRPr="00CE61A8" w:rsidRDefault="003C4BCF" w:rsidP="006F573F">
      <w:pPr>
        <w:pStyle w:val="ListParagraph"/>
        <w:numPr>
          <w:ilvl w:val="2"/>
          <w:numId w:val="75"/>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2A55E7AA" w14:textId="77777777" w:rsidR="00603F98" w:rsidRPr="00D97615" w:rsidRDefault="00603F98" w:rsidP="00D97615">
      <w:pPr>
        <w:spacing w:before="120" w:after="120" w:line="400" w:lineRule="exact"/>
        <w:rPr>
          <w:rFonts w:eastAsia="Calibri"/>
          <w:bCs/>
          <w:sz w:val="28"/>
          <w:szCs w:val="28"/>
          <w:lang w:val="en-US"/>
        </w:rPr>
      </w:pPr>
    </w:p>
    <w:p w14:paraId="5838078C" w14:textId="6FA09DFA" w:rsidR="003C4BCF" w:rsidRPr="00D97615" w:rsidRDefault="00672DFE" w:rsidP="00D97615">
      <w:pPr>
        <w:spacing w:before="120" w:after="120" w:line="400" w:lineRule="exact"/>
        <w:jc w:val="center"/>
        <w:rPr>
          <w:rFonts w:eastAsia="Calibri"/>
          <w:b/>
          <w:sz w:val="28"/>
          <w:szCs w:val="28"/>
          <w:lang w:val="en-US"/>
        </w:rPr>
      </w:pPr>
      <w:r w:rsidRPr="00D97615">
        <w:rPr>
          <w:rFonts w:eastAsia="Calibri"/>
          <w:b/>
          <w:sz w:val="28"/>
          <w:szCs w:val="28"/>
          <w:lang w:val="en-US"/>
        </w:rPr>
        <w:lastRenderedPageBreak/>
        <w:t>BÀI 2: CHĂM SÓC DA BỊ SẸO</w:t>
      </w:r>
    </w:p>
    <w:p w14:paraId="6DAEC3C2" w14:textId="676B0EAB" w:rsidR="003C4BCF" w:rsidRPr="00D97615" w:rsidRDefault="003C4BCF"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12</w:t>
      </w:r>
      <w:r w:rsidRPr="00D97615">
        <w:rPr>
          <w:rFonts w:eastAsia="Calibri"/>
          <w:sz w:val="28"/>
          <w:szCs w:val="28"/>
          <w:lang w:val="en-US"/>
        </w:rPr>
        <w:t xml:space="preserve"> giờ (2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788672A7" w14:textId="6EEC649E" w:rsidR="003C4BCF" w:rsidRPr="00D97615" w:rsidRDefault="00672DFE"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3C4BCF" w:rsidRPr="00D97615">
        <w:rPr>
          <w:rFonts w:eastAsia="Calibri"/>
          <w:b/>
          <w:i/>
          <w:iCs/>
          <w:sz w:val="28"/>
          <w:szCs w:val="28"/>
          <w:lang w:val="en-US"/>
        </w:rPr>
        <w:t>Mục tiêu:</w:t>
      </w:r>
    </w:p>
    <w:p w14:paraId="5E0C305E" w14:textId="77777777"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58E966FB" w14:textId="77777777" w:rsidR="003C4BCF" w:rsidRPr="00D97615" w:rsidRDefault="003C4BCF" w:rsidP="00D97615">
      <w:pPr>
        <w:spacing w:before="120" w:after="120" w:line="400" w:lineRule="exact"/>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nguyên nhân da bị sẹo </w:t>
      </w:r>
    </w:p>
    <w:p w14:paraId="0D207DD5" w14:textId="273FC0C1" w:rsidR="003C4BCF" w:rsidRPr="00D97615" w:rsidRDefault="003C4BCF"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t>- Trình bày các loại hình sẹo, nguyên nhân và cơ chế hình thành, sẹo</w:t>
      </w:r>
    </w:p>
    <w:p w14:paraId="3C21F9C8" w14:textId="77777777"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29A4B715" w14:textId="3FA38757"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 Thực hiện được đúng kỹ thuật phòng và chăm sóc da bị sẹo</w:t>
      </w:r>
    </w:p>
    <w:p w14:paraId="0815EC31" w14:textId="77777777" w:rsidR="003C4BCF" w:rsidRPr="00D97615" w:rsidRDefault="003C4BCF"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2F107141" w14:textId="77777777" w:rsidR="003C4BCF" w:rsidRPr="00D97615" w:rsidRDefault="003C4BCF" w:rsidP="00D97615">
      <w:pPr>
        <w:spacing w:before="120" w:after="120" w:line="400" w:lineRule="exact"/>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24D58F2D" w14:textId="080FDB97" w:rsidR="003C4BCF" w:rsidRPr="00D97615" w:rsidRDefault="00672DFE"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3C4BCF" w:rsidRPr="00D97615">
        <w:rPr>
          <w:rFonts w:eastAsia="Calibri"/>
          <w:b/>
          <w:i/>
          <w:iCs/>
          <w:sz w:val="28"/>
          <w:szCs w:val="28"/>
          <w:lang w:val="en-US"/>
        </w:rPr>
        <w:t>Nội dung</w:t>
      </w:r>
      <w:r w:rsidR="003C4BCF" w:rsidRPr="00D97615">
        <w:rPr>
          <w:rFonts w:eastAsia="Calibri"/>
          <w:bCs/>
          <w:sz w:val="28"/>
          <w:szCs w:val="28"/>
          <w:lang w:val="en-US"/>
        </w:rPr>
        <w:t>:</w:t>
      </w:r>
    </w:p>
    <w:p w14:paraId="2FE26C8B" w14:textId="404D7C8B" w:rsidR="003C4BCF" w:rsidRPr="00D97615" w:rsidRDefault="003C4BCF" w:rsidP="006F573F">
      <w:pPr>
        <w:pStyle w:val="ListParagraph"/>
        <w:numPr>
          <w:ilvl w:val="1"/>
          <w:numId w:val="9"/>
        </w:numPr>
        <w:spacing w:before="120" w:after="120" w:line="400" w:lineRule="exact"/>
        <w:jc w:val="left"/>
        <w:rPr>
          <w:rFonts w:eastAsia="Calibri"/>
          <w:bCs/>
          <w:sz w:val="28"/>
          <w:szCs w:val="28"/>
          <w:lang w:val="en-US"/>
        </w:rPr>
      </w:pPr>
      <w:r w:rsidRPr="00D97615">
        <w:rPr>
          <w:rFonts w:eastAsia="Calibri"/>
          <w:bCs/>
          <w:sz w:val="28"/>
          <w:szCs w:val="28"/>
          <w:lang w:val="en-US"/>
        </w:rPr>
        <w:t>Nguyên nhân sẹo da</w:t>
      </w:r>
    </w:p>
    <w:p w14:paraId="19E3187A" w14:textId="211B9139" w:rsidR="003C4BCF" w:rsidRPr="00D97615" w:rsidRDefault="003C4BCF" w:rsidP="006F573F">
      <w:pPr>
        <w:pStyle w:val="ListParagraph"/>
        <w:numPr>
          <w:ilvl w:val="2"/>
          <w:numId w:val="9"/>
        </w:numPr>
        <w:spacing w:before="120" w:after="120" w:line="400" w:lineRule="exact"/>
        <w:jc w:val="left"/>
        <w:rPr>
          <w:rFonts w:eastAsia="Calibri"/>
          <w:bCs/>
          <w:sz w:val="28"/>
          <w:szCs w:val="28"/>
          <w:lang w:val="en-US"/>
        </w:rPr>
      </w:pPr>
      <w:r w:rsidRPr="00D97615">
        <w:rPr>
          <w:rFonts w:eastAsia="Calibri"/>
          <w:bCs/>
          <w:sz w:val="28"/>
          <w:szCs w:val="28"/>
          <w:lang w:val="en-US"/>
        </w:rPr>
        <w:t>Cơ chế tạo sẹo</w:t>
      </w:r>
    </w:p>
    <w:p w14:paraId="3B072A67" w14:textId="02A70CC1" w:rsidR="003C4BCF" w:rsidRPr="00D97615" w:rsidRDefault="003C4BCF" w:rsidP="006F573F">
      <w:pPr>
        <w:pStyle w:val="ListParagraph"/>
        <w:numPr>
          <w:ilvl w:val="2"/>
          <w:numId w:val="9"/>
        </w:numPr>
        <w:spacing w:before="120" w:after="120" w:line="400" w:lineRule="exact"/>
        <w:jc w:val="left"/>
        <w:rPr>
          <w:rFonts w:eastAsia="Calibri"/>
          <w:bCs/>
          <w:sz w:val="28"/>
          <w:szCs w:val="28"/>
          <w:lang w:val="en-US"/>
        </w:rPr>
      </w:pPr>
      <w:r w:rsidRPr="00D97615">
        <w:rPr>
          <w:rFonts w:eastAsia="Calibri"/>
          <w:bCs/>
          <w:sz w:val="28"/>
          <w:szCs w:val="28"/>
          <w:lang w:val="en-US"/>
        </w:rPr>
        <w:t>Các loại hình sẹo da</w:t>
      </w:r>
    </w:p>
    <w:p w14:paraId="1C6AD702" w14:textId="77777777" w:rsidR="003C4BCF" w:rsidRPr="00D97615" w:rsidRDefault="003C4BCF" w:rsidP="006F573F">
      <w:pPr>
        <w:pStyle w:val="ListParagraph"/>
        <w:numPr>
          <w:ilvl w:val="2"/>
          <w:numId w:val="9"/>
        </w:numPr>
        <w:spacing w:before="120" w:after="120" w:line="400" w:lineRule="exact"/>
        <w:jc w:val="left"/>
        <w:rPr>
          <w:rFonts w:eastAsia="Calibri"/>
          <w:bCs/>
          <w:sz w:val="28"/>
          <w:szCs w:val="28"/>
          <w:lang w:val="en-US"/>
        </w:rPr>
      </w:pPr>
      <w:r w:rsidRPr="00D97615">
        <w:rPr>
          <w:rFonts w:eastAsia="Calibri"/>
          <w:bCs/>
          <w:sz w:val="28"/>
          <w:szCs w:val="28"/>
          <w:lang w:val="en-US"/>
        </w:rPr>
        <w:t>Cách phòng sẹo trên da</w:t>
      </w:r>
    </w:p>
    <w:p w14:paraId="6196FE5F" w14:textId="4FBCA1D9" w:rsidR="003C4BCF" w:rsidRPr="00D97615" w:rsidRDefault="003C4BCF" w:rsidP="006F573F">
      <w:pPr>
        <w:pStyle w:val="ListParagraph"/>
        <w:numPr>
          <w:ilvl w:val="1"/>
          <w:numId w:val="9"/>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Chuẩn bị</w:t>
      </w:r>
    </w:p>
    <w:p w14:paraId="78A96BEF" w14:textId="1291EC04" w:rsidR="003C4BCF" w:rsidRPr="00D97615" w:rsidRDefault="003C4BCF" w:rsidP="006F573F">
      <w:pPr>
        <w:pStyle w:val="ListParagraph"/>
        <w:numPr>
          <w:ilvl w:val="2"/>
          <w:numId w:val="9"/>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Kỹ thuật</w:t>
      </w:r>
    </w:p>
    <w:p w14:paraId="169EB679" w14:textId="77777777" w:rsidR="003C4BCF" w:rsidRPr="00D97615" w:rsidRDefault="003C4BCF" w:rsidP="006F573F">
      <w:pPr>
        <w:pStyle w:val="ListParagraph"/>
        <w:numPr>
          <w:ilvl w:val="2"/>
          <w:numId w:val="9"/>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Lưu ý</w:t>
      </w:r>
    </w:p>
    <w:p w14:paraId="61CB032A" w14:textId="7055BC54" w:rsidR="003C4BCF" w:rsidRPr="00D97615" w:rsidRDefault="003C4BCF" w:rsidP="006F573F">
      <w:pPr>
        <w:pStyle w:val="ListParagraph"/>
        <w:numPr>
          <w:ilvl w:val="2"/>
          <w:numId w:val="9"/>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Tư vấn phòng sẹo</w:t>
      </w:r>
    </w:p>
    <w:p w14:paraId="49C71848" w14:textId="6030A5A4" w:rsidR="003C4BCF" w:rsidRPr="00D97615" w:rsidRDefault="003C4BCF" w:rsidP="006F573F">
      <w:pPr>
        <w:pStyle w:val="ListParagraph"/>
        <w:numPr>
          <w:ilvl w:val="1"/>
          <w:numId w:val="9"/>
        </w:numPr>
        <w:spacing w:before="120" w:after="120" w:line="400" w:lineRule="exact"/>
        <w:jc w:val="left"/>
        <w:rPr>
          <w:rFonts w:eastAsia="Calibri"/>
          <w:bCs/>
          <w:sz w:val="28"/>
          <w:szCs w:val="28"/>
          <w:lang w:val="en-US"/>
        </w:rPr>
      </w:pPr>
      <w:r w:rsidRPr="00D97615">
        <w:rPr>
          <w:rFonts w:eastAsia="Calibri"/>
          <w:bCs/>
          <w:sz w:val="28"/>
          <w:szCs w:val="28"/>
          <w:lang w:val="en-US"/>
        </w:rPr>
        <w:t>Cách chăm sóc da bị sẹo</w:t>
      </w:r>
    </w:p>
    <w:p w14:paraId="0D5BF5E5" w14:textId="109610B7" w:rsidR="00672DFE" w:rsidRPr="00D97615" w:rsidRDefault="00672DFE" w:rsidP="00D97615">
      <w:pPr>
        <w:pStyle w:val="ListParagraph"/>
        <w:spacing w:before="120" w:after="120" w:line="400" w:lineRule="exact"/>
        <w:ind w:left="360" w:firstLine="0"/>
        <w:jc w:val="left"/>
        <w:rPr>
          <w:rFonts w:eastAsia="Calibri"/>
          <w:bCs/>
          <w:sz w:val="28"/>
          <w:szCs w:val="28"/>
          <w:lang w:val="en-US"/>
        </w:rPr>
      </w:pPr>
    </w:p>
    <w:p w14:paraId="4F5162EE" w14:textId="0C630091" w:rsidR="004D2887" w:rsidRPr="00D97615" w:rsidRDefault="00672DFE" w:rsidP="00D97615">
      <w:pPr>
        <w:spacing w:before="120" w:after="120" w:line="400" w:lineRule="exact"/>
        <w:jc w:val="center"/>
        <w:rPr>
          <w:rFonts w:eastAsia="Calibri"/>
          <w:b/>
          <w:sz w:val="28"/>
          <w:szCs w:val="28"/>
          <w:lang w:val="en-US"/>
        </w:rPr>
      </w:pPr>
      <w:r w:rsidRPr="00D97615">
        <w:rPr>
          <w:rFonts w:eastAsia="Calibri"/>
          <w:b/>
          <w:sz w:val="28"/>
          <w:szCs w:val="28"/>
          <w:lang w:val="en-US"/>
        </w:rPr>
        <w:t>BÀI 3: CHĂM SÓC DA BỊ MỤN/ TRỨNG CÁ</w:t>
      </w:r>
    </w:p>
    <w:p w14:paraId="3D4BC2DE" w14:textId="594584CE" w:rsidR="004D2887" w:rsidRPr="00D97615" w:rsidRDefault="004D2887" w:rsidP="00D97615">
      <w:pPr>
        <w:spacing w:before="120" w:after="120" w:line="400" w:lineRule="exact"/>
        <w:jc w:val="right"/>
        <w:rPr>
          <w:rFonts w:eastAsia="Calibri"/>
          <w:sz w:val="28"/>
          <w:szCs w:val="28"/>
          <w:lang w:val="en-US"/>
        </w:rPr>
      </w:pPr>
      <w:r w:rsidRPr="00D97615">
        <w:rPr>
          <w:rFonts w:eastAsia="Calibri"/>
          <w:sz w:val="28"/>
          <w:szCs w:val="28"/>
          <w:lang w:val="en-US"/>
        </w:rPr>
        <w:t xml:space="preserve">Thời gian: </w:t>
      </w:r>
      <w:r w:rsidR="00B57655" w:rsidRPr="00D97615">
        <w:rPr>
          <w:rFonts w:eastAsia="Calibri"/>
          <w:sz w:val="28"/>
          <w:szCs w:val="28"/>
          <w:lang w:val="en-US"/>
        </w:rPr>
        <w:t>13</w:t>
      </w:r>
      <w:r w:rsidRPr="00D97615">
        <w:rPr>
          <w:rFonts w:eastAsia="Calibri"/>
          <w:sz w:val="28"/>
          <w:szCs w:val="28"/>
          <w:lang w:val="en-US"/>
        </w:rPr>
        <w:t xml:space="preserve"> giờ (</w:t>
      </w:r>
      <w:r w:rsidR="00B57655" w:rsidRPr="00D97615">
        <w:rPr>
          <w:rFonts w:eastAsia="Calibri"/>
          <w:sz w:val="28"/>
          <w:szCs w:val="28"/>
          <w:lang w:val="en-US"/>
        </w:rPr>
        <w:t>3</w:t>
      </w:r>
      <w:r w:rsidRPr="00D97615">
        <w:rPr>
          <w:rFonts w:eastAsia="Calibri"/>
          <w:sz w:val="28"/>
          <w:szCs w:val="28"/>
          <w:lang w:val="en-US"/>
        </w:rPr>
        <w:t xml:space="preserve"> giờ lý thuyết + </w:t>
      </w:r>
      <w:r w:rsidR="00B57655" w:rsidRPr="00D97615">
        <w:rPr>
          <w:rFonts w:eastAsia="Calibri"/>
          <w:sz w:val="28"/>
          <w:szCs w:val="28"/>
          <w:lang w:val="en-US"/>
        </w:rPr>
        <w:t>10</w:t>
      </w:r>
      <w:r w:rsidRPr="00D97615">
        <w:rPr>
          <w:rFonts w:eastAsia="Calibri"/>
          <w:sz w:val="28"/>
          <w:szCs w:val="28"/>
          <w:lang w:val="en-US"/>
        </w:rPr>
        <w:t xml:space="preserve"> giờ thực hành)</w:t>
      </w:r>
    </w:p>
    <w:p w14:paraId="004D3695" w14:textId="7FB2DAF4" w:rsidR="004D2887" w:rsidRPr="00D97615" w:rsidRDefault="00672DFE"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4D2887" w:rsidRPr="00D97615">
        <w:rPr>
          <w:rFonts w:eastAsia="Calibri"/>
          <w:b/>
          <w:i/>
          <w:iCs/>
          <w:sz w:val="28"/>
          <w:szCs w:val="28"/>
          <w:lang w:val="en-US"/>
        </w:rPr>
        <w:t>Mục tiêu:</w:t>
      </w:r>
    </w:p>
    <w:p w14:paraId="5143C782"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2D3397BF" w14:textId="11596849" w:rsidR="004D2887" w:rsidRPr="00D97615" w:rsidRDefault="004D2887" w:rsidP="006F573F">
      <w:pPr>
        <w:pStyle w:val="ListParagraph"/>
        <w:widowControl/>
        <w:numPr>
          <w:ilvl w:val="0"/>
          <w:numId w:val="2"/>
        </w:numPr>
        <w:tabs>
          <w:tab w:val="left" w:pos="630"/>
        </w:tabs>
        <w:autoSpaceDE/>
        <w:autoSpaceDN/>
        <w:spacing w:before="120" w:after="120" w:line="400" w:lineRule="exact"/>
        <w:ind w:left="0" w:firstLine="360"/>
        <w:jc w:val="left"/>
        <w:rPr>
          <w:rFonts w:eastAsia="Calibri"/>
          <w:sz w:val="28"/>
          <w:szCs w:val="28"/>
          <w:lang w:val="en-US"/>
        </w:rPr>
      </w:pPr>
      <w:r w:rsidRPr="00D97615">
        <w:rPr>
          <w:rFonts w:eastAsia="Calibri"/>
          <w:bCs/>
          <w:sz w:val="28"/>
          <w:szCs w:val="28"/>
          <w:lang w:val="en-US"/>
        </w:rPr>
        <w:t>Trình bày được nguyên nhân da bị mụn, trứng cá</w:t>
      </w:r>
    </w:p>
    <w:p w14:paraId="2F5134E9" w14:textId="77777777" w:rsidR="004D2887" w:rsidRPr="00D97615" w:rsidRDefault="004D2887" w:rsidP="006F573F">
      <w:pPr>
        <w:pStyle w:val="ListParagraph"/>
        <w:widowControl/>
        <w:numPr>
          <w:ilvl w:val="0"/>
          <w:numId w:val="2"/>
        </w:numPr>
        <w:tabs>
          <w:tab w:val="left" w:pos="630"/>
        </w:tabs>
        <w:autoSpaceDE/>
        <w:autoSpaceDN/>
        <w:spacing w:before="120" w:after="120" w:line="400" w:lineRule="exact"/>
        <w:ind w:left="0" w:firstLine="360"/>
        <w:jc w:val="left"/>
        <w:rPr>
          <w:rFonts w:eastAsia="Calibri"/>
          <w:sz w:val="28"/>
          <w:szCs w:val="28"/>
          <w:lang w:val="en-US"/>
        </w:rPr>
      </w:pPr>
      <w:r w:rsidRPr="00D97615">
        <w:rPr>
          <w:rFonts w:eastAsia="Calibri"/>
          <w:bCs/>
          <w:sz w:val="28"/>
          <w:szCs w:val="28"/>
          <w:lang w:val="en-US"/>
        </w:rPr>
        <w:lastRenderedPageBreak/>
        <w:t xml:space="preserve"> </w:t>
      </w:r>
      <w:r w:rsidRPr="00D97615">
        <w:rPr>
          <w:rFonts w:eastAsia="Calibri"/>
          <w:sz w:val="28"/>
          <w:szCs w:val="28"/>
          <w:lang w:val="en-US"/>
        </w:rPr>
        <w:t>Trình bày các dạng mụn trứng cá thông thường, các nguyên nhân, cơ chế, yếu tố thuận lợi và dược chất điều trị mụn trứng cá thông thường</w:t>
      </w:r>
    </w:p>
    <w:p w14:paraId="6BDBA847" w14:textId="4C93DF5A" w:rsidR="004D2887" w:rsidRPr="00D97615" w:rsidRDefault="004D2887" w:rsidP="006F573F">
      <w:pPr>
        <w:pStyle w:val="ListParagraph"/>
        <w:numPr>
          <w:ilvl w:val="0"/>
          <w:numId w:val="2"/>
        </w:numPr>
        <w:spacing w:before="120" w:after="120" w:line="400" w:lineRule="exact"/>
        <w:rPr>
          <w:rFonts w:eastAsia="Calibri"/>
          <w:bCs/>
          <w:sz w:val="28"/>
          <w:szCs w:val="28"/>
          <w:lang w:val="en-US"/>
        </w:rPr>
      </w:pPr>
      <w:r w:rsidRPr="00D97615">
        <w:rPr>
          <w:rFonts w:eastAsia="Calibri"/>
          <w:bCs/>
          <w:sz w:val="28"/>
          <w:szCs w:val="28"/>
          <w:lang w:val="en-US"/>
        </w:rPr>
        <w:t>Trình bày được cách phòng và chăm sóc da bị mụn, trứng cá</w:t>
      </w:r>
    </w:p>
    <w:p w14:paraId="68F42229"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59678B2F" w14:textId="77777777" w:rsidR="004D2887" w:rsidRPr="00D97615" w:rsidRDefault="004D2887" w:rsidP="006F573F">
      <w:pPr>
        <w:pStyle w:val="ListParagraph"/>
        <w:widowControl/>
        <w:numPr>
          <w:ilvl w:val="0"/>
          <w:numId w:val="2"/>
        </w:numPr>
        <w:tabs>
          <w:tab w:val="left" w:pos="630"/>
        </w:tabs>
        <w:autoSpaceDE/>
        <w:autoSpaceDN/>
        <w:spacing w:before="120" w:after="120" w:line="400" w:lineRule="exact"/>
        <w:ind w:left="0" w:firstLine="360"/>
        <w:jc w:val="left"/>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mụn/trứng cá</w:t>
      </w:r>
    </w:p>
    <w:p w14:paraId="5A90E1EC"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209B8E66"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0AB2A32B" w14:textId="413CD29C" w:rsidR="004D2887" w:rsidRPr="00D97615" w:rsidRDefault="00672DFE"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4D2887" w:rsidRPr="00D97615">
        <w:rPr>
          <w:rFonts w:eastAsia="Calibri"/>
          <w:b/>
          <w:i/>
          <w:iCs/>
          <w:sz w:val="28"/>
          <w:szCs w:val="28"/>
          <w:lang w:val="en-US"/>
        </w:rPr>
        <w:t>Nội dung</w:t>
      </w:r>
      <w:r w:rsidR="004D2887" w:rsidRPr="00D97615">
        <w:rPr>
          <w:rFonts w:eastAsia="Calibri"/>
          <w:bCs/>
          <w:sz w:val="28"/>
          <w:szCs w:val="28"/>
          <w:lang w:val="en-US"/>
        </w:rPr>
        <w:t>:</w:t>
      </w:r>
    </w:p>
    <w:p w14:paraId="022A605F" w14:textId="1146D347" w:rsidR="004D2887" w:rsidRPr="00D97615" w:rsidRDefault="004D2887" w:rsidP="006F573F">
      <w:pPr>
        <w:pStyle w:val="ListParagraph"/>
        <w:numPr>
          <w:ilvl w:val="1"/>
          <w:numId w:val="72"/>
        </w:numPr>
        <w:spacing w:before="120" w:after="120" w:line="400" w:lineRule="exact"/>
        <w:jc w:val="left"/>
        <w:rPr>
          <w:rFonts w:eastAsia="Calibri"/>
          <w:bCs/>
          <w:sz w:val="28"/>
          <w:szCs w:val="28"/>
          <w:lang w:val="en-US"/>
        </w:rPr>
      </w:pPr>
      <w:r w:rsidRPr="00D97615">
        <w:rPr>
          <w:rFonts w:eastAsia="Calibri"/>
          <w:bCs/>
          <w:sz w:val="28"/>
          <w:szCs w:val="28"/>
          <w:lang w:val="en-US"/>
        </w:rPr>
        <w:t>Nguyên nhân của mụn và trứng cá</w:t>
      </w:r>
    </w:p>
    <w:p w14:paraId="2EBFD562" w14:textId="036B4DEB"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Cách phòng bệnh</w:t>
      </w:r>
    </w:p>
    <w:p w14:paraId="5F03D7F8" w14:textId="2F38F470"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37063212" w14:textId="707A763F"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3AAF8236" w14:textId="55151657"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1069E547" w14:textId="1E13B396" w:rsidR="004D2887" w:rsidRPr="00D97615" w:rsidRDefault="004D2887" w:rsidP="006F573F">
      <w:pPr>
        <w:pStyle w:val="ListParagraph"/>
        <w:numPr>
          <w:ilvl w:val="1"/>
          <w:numId w:val="72"/>
        </w:numPr>
        <w:spacing w:before="120" w:after="120" w:line="400" w:lineRule="exact"/>
        <w:jc w:val="left"/>
        <w:rPr>
          <w:rFonts w:eastAsia="Calibri"/>
          <w:bCs/>
          <w:sz w:val="28"/>
          <w:szCs w:val="28"/>
          <w:lang w:val="en-US"/>
        </w:rPr>
      </w:pPr>
      <w:r w:rsidRPr="00D97615">
        <w:rPr>
          <w:rFonts w:eastAsia="Calibri"/>
          <w:bCs/>
          <w:sz w:val="28"/>
          <w:szCs w:val="28"/>
          <w:lang w:val="en-US"/>
        </w:rPr>
        <w:t>Cách chăm sóc da bị mụn, trứng cá</w:t>
      </w:r>
    </w:p>
    <w:p w14:paraId="6C3CF4D6" w14:textId="2FD6FD9F"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3BD8C4BF" w14:textId="23165174"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2A3F8FCE" w14:textId="39E537D9" w:rsidR="004D2887" w:rsidRPr="00D97615" w:rsidRDefault="004D2887" w:rsidP="006F573F">
      <w:pPr>
        <w:pStyle w:val="ListParagraph"/>
        <w:numPr>
          <w:ilvl w:val="2"/>
          <w:numId w:val="72"/>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5F14D319" w14:textId="069C4F4E" w:rsidR="004D2887" w:rsidRPr="00D97615" w:rsidRDefault="004D2887" w:rsidP="00D97615">
      <w:pPr>
        <w:spacing w:before="120" w:after="120" w:line="400" w:lineRule="exact"/>
        <w:rPr>
          <w:rFonts w:eastAsia="Calibri"/>
          <w:b/>
          <w:sz w:val="28"/>
          <w:szCs w:val="28"/>
          <w:lang w:val="en-US"/>
        </w:rPr>
      </w:pPr>
    </w:p>
    <w:p w14:paraId="2912C02F" w14:textId="348ACED0" w:rsidR="004D2887" w:rsidRPr="00D97615" w:rsidRDefault="00672DFE" w:rsidP="00D97615">
      <w:pPr>
        <w:spacing w:before="120" w:after="120" w:line="400" w:lineRule="exact"/>
        <w:jc w:val="center"/>
        <w:rPr>
          <w:rFonts w:eastAsia="Calibri"/>
          <w:b/>
          <w:sz w:val="28"/>
          <w:szCs w:val="28"/>
          <w:lang w:val="en-US"/>
        </w:rPr>
      </w:pPr>
      <w:r w:rsidRPr="00D97615">
        <w:rPr>
          <w:rFonts w:eastAsia="Calibri"/>
          <w:b/>
          <w:sz w:val="28"/>
          <w:szCs w:val="28"/>
          <w:lang w:val="en-US"/>
        </w:rPr>
        <w:t>BÀI 4: CHĂM SÓC DA BỊ CHÀM</w:t>
      </w:r>
    </w:p>
    <w:p w14:paraId="23D1A2AC" w14:textId="77777777" w:rsidR="00B57655" w:rsidRPr="00D97615" w:rsidRDefault="00B57655" w:rsidP="00D97615">
      <w:pPr>
        <w:spacing w:before="120" w:after="120" w:line="400" w:lineRule="exact"/>
        <w:jc w:val="right"/>
        <w:rPr>
          <w:rFonts w:eastAsia="Calibri"/>
          <w:sz w:val="28"/>
          <w:szCs w:val="28"/>
          <w:lang w:val="en-US"/>
        </w:rPr>
      </w:pPr>
      <w:r w:rsidRPr="00D97615">
        <w:rPr>
          <w:rFonts w:eastAsia="Calibri"/>
          <w:sz w:val="28"/>
          <w:szCs w:val="28"/>
          <w:lang w:val="en-US"/>
        </w:rPr>
        <w:t>Thời gian: 12 giờ (2 giờ lý thuyết + 10 giờ thực hành)</w:t>
      </w:r>
    </w:p>
    <w:p w14:paraId="4F638212" w14:textId="55F5361F" w:rsidR="004D2887" w:rsidRPr="00D97615" w:rsidRDefault="00672DFE"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4D2887" w:rsidRPr="00D97615">
        <w:rPr>
          <w:rFonts w:eastAsia="Calibri"/>
          <w:b/>
          <w:i/>
          <w:iCs/>
          <w:sz w:val="28"/>
          <w:szCs w:val="28"/>
          <w:lang w:val="en-US"/>
        </w:rPr>
        <w:t>Mục tiêu:</w:t>
      </w:r>
    </w:p>
    <w:p w14:paraId="689E26AB"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6C94FF2B"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nguyên nhân, cơ chế bệnh sinh của chàm </w:t>
      </w:r>
    </w:p>
    <w:p w14:paraId="4CA58FF5" w14:textId="77777777" w:rsidR="004D2887" w:rsidRPr="00D97615" w:rsidRDefault="004D2887" w:rsidP="00D97615">
      <w:pPr>
        <w:spacing w:before="120" w:after="120" w:line="400" w:lineRule="exact"/>
        <w:rPr>
          <w:rFonts w:eastAsia="Calibri"/>
          <w:sz w:val="28"/>
          <w:szCs w:val="28"/>
          <w:lang w:val="en-US"/>
        </w:rPr>
      </w:pPr>
      <w:r w:rsidRPr="00D97615">
        <w:rPr>
          <w:rFonts w:eastAsia="Calibri"/>
          <w:bCs/>
          <w:sz w:val="28"/>
          <w:szCs w:val="28"/>
          <w:lang w:val="en-US"/>
        </w:rPr>
        <w:t xml:space="preserve">- </w:t>
      </w:r>
      <w:r w:rsidRPr="00D97615">
        <w:rPr>
          <w:rFonts w:eastAsia="Calibri"/>
          <w:sz w:val="28"/>
          <w:szCs w:val="28"/>
          <w:lang w:val="en-US"/>
        </w:rPr>
        <w:t>Trình bày các yếu tố nguy cơ, tiêu chuẩn chuẩn đoán viêm da cơ địa. nêu một số dược chất dự phòng, điều trị bệnh nhân viêm da cơ địa</w:t>
      </w:r>
    </w:p>
    <w:p w14:paraId="5A05470D"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 Trình bày được cách chăm sóc da bị chàm</w:t>
      </w:r>
    </w:p>
    <w:p w14:paraId="350FB8EF"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lastRenderedPageBreak/>
        <w:t>* Kỹ năng</w:t>
      </w:r>
    </w:p>
    <w:p w14:paraId="0020E528" w14:textId="7E21CE3F" w:rsidR="004D2887" w:rsidRPr="00D97615" w:rsidRDefault="004D2887" w:rsidP="00D97615">
      <w:pPr>
        <w:spacing w:before="120" w:after="120" w:line="400" w:lineRule="exact"/>
        <w:rPr>
          <w:rFonts w:eastAsia="Calibri"/>
          <w:sz w:val="28"/>
          <w:szCs w:val="28"/>
          <w:lang w:val="en-US"/>
        </w:rPr>
      </w:pPr>
      <w:r w:rsidRPr="00D97615">
        <w:rPr>
          <w:rFonts w:eastAsia="Calibri"/>
          <w:sz w:val="28"/>
          <w:szCs w:val="28"/>
          <w:lang w:val="en-US"/>
        </w:rPr>
        <w:t>- Thực hiện đúng quy trình nhận định và thực hiện kế hoạch chăm sóc 1 tình huống khách hàng viêm da cơ địa</w:t>
      </w:r>
    </w:p>
    <w:p w14:paraId="06DB4AAE"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3487DFBC"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5B9F0ED4" w14:textId="0B6AC461" w:rsidR="004D2887" w:rsidRPr="00D97615" w:rsidRDefault="00672DFE"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4D2887" w:rsidRPr="00D97615">
        <w:rPr>
          <w:rFonts w:eastAsia="Calibri"/>
          <w:b/>
          <w:i/>
          <w:iCs/>
          <w:sz w:val="28"/>
          <w:szCs w:val="28"/>
          <w:lang w:val="en-US"/>
        </w:rPr>
        <w:t>Nội dung</w:t>
      </w:r>
      <w:r w:rsidR="004D2887" w:rsidRPr="00D97615">
        <w:rPr>
          <w:rFonts w:eastAsia="Calibri"/>
          <w:bCs/>
          <w:sz w:val="28"/>
          <w:szCs w:val="28"/>
          <w:lang w:val="en-US"/>
        </w:rPr>
        <w:t>:</w:t>
      </w:r>
    </w:p>
    <w:p w14:paraId="0008CB90" w14:textId="69F61D74" w:rsidR="004D2887" w:rsidRPr="00D97615" w:rsidRDefault="004D2887" w:rsidP="006F573F">
      <w:pPr>
        <w:pStyle w:val="ListParagraph"/>
        <w:numPr>
          <w:ilvl w:val="1"/>
          <w:numId w:val="70"/>
        </w:numPr>
        <w:spacing w:before="120" w:after="120" w:line="400" w:lineRule="exact"/>
        <w:jc w:val="left"/>
        <w:rPr>
          <w:rFonts w:eastAsia="Calibri"/>
          <w:bCs/>
          <w:sz w:val="28"/>
          <w:szCs w:val="28"/>
          <w:lang w:val="en-US"/>
        </w:rPr>
      </w:pPr>
      <w:r w:rsidRPr="00D97615">
        <w:rPr>
          <w:rFonts w:eastAsia="Calibri"/>
          <w:bCs/>
          <w:sz w:val="28"/>
          <w:szCs w:val="28"/>
          <w:lang w:val="en-US"/>
        </w:rPr>
        <w:t>Nguyên nhân, cơ chế bệnh sinh của chàm</w:t>
      </w:r>
    </w:p>
    <w:p w14:paraId="1D343E4F" w14:textId="711926B5" w:rsidR="004D2887" w:rsidRPr="00D97615" w:rsidRDefault="004D2887" w:rsidP="006F573F">
      <w:pPr>
        <w:pStyle w:val="ListParagraph"/>
        <w:numPr>
          <w:ilvl w:val="2"/>
          <w:numId w:val="70"/>
        </w:numPr>
        <w:spacing w:before="120" w:after="120" w:line="400" w:lineRule="exact"/>
        <w:jc w:val="left"/>
        <w:rPr>
          <w:rFonts w:eastAsia="Calibri"/>
          <w:bCs/>
          <w:sz w:val="28"/>
          <w:szCs w:val="28"/>
          <w:lang w:val="en-US"/>
        </w:rPr>
      </w:pPr>
      <w:r w:rsidRPr="00D97615">
        <w:rPr>
          <w:rFonts w:eastAsia="Calibri"/>
          <w:bCs/>
          <w:sz w:val="28"/>
          <w:szCs w:val="28"/>
          <w:lang w:val="en-US"/>
        </w:rPr>
        <w:t>Nguyên nhân</w:t>
      </w:r>
    </w:p>
    <w:p w14:paraId="45EA85A3" w14:textId="2E4FCF5B" w:rsidR="004D2887" w:rsidRPr="00D97615" w:rsidRDefault="004D2887" w:rsidP="006F573F">
      <w:pPr>
        <w:pStyle w:val="ListParagraph"/>
        <w:numPr>
          <w:ilvl w:val="2"/>
          <w:numId w:val="70"/>
        </w:numPr>
        <w:spacing w:before="120" w:after="120" w:line="400" w:lineRule="exact"/>
        <w:jc w:val="left"/>
        <w:rPr>
          <w:rFonts w:eastAsia="Calibri"/>
          <w:bCs/>
          <w:sz w:val="28"/>
          <w:szCs w:val="28"/>
          <w:lang w:val="en-US"/>
        </w:rPr>
      </w:pPr>
      <w:r w:rsidRPr="00D97615">
        <w:rPr>
          <w:rFonts w:eastAsia="Calibri"/>
          <w:bCs/>
          <w:sz w:val="28"/>
          <w:szCs w:val="28"/>
          <w:lang w:val="en-US"/>
        </w:rPr>
        <w:t>Cơ chế bệnh sinh</w:t>
      </w:r>
    </w:p>
    <w:p w14:paraId="6C76000B" w14:textId="3645F7F4" w:rsidR="004D2887" w:rsidRPr="00D97615" w:rsidRDefault="004D2887" w:rsidP="006F573F">
      <w:pPr>
        <w:pStyle w:val="ListParagraph"/>
        <w:numPr>
          <w:ilvl w:val="1"/>
          <w:numId w:val="70"/>
        </w:numPr>
        <w:spacing w:before="120" w:after="120" w:line="400" w:lineRule="exact"/>
        <w:jc w:val="left"/>
        <w:rPr>
          <w:rFonts w:eastAsia="Calibri"/>
          <w:bCs/>
          <w:sz w:val="28"/>
          <w:szCs w:val="28"/>
          <w:lang w:val="en-US"/>
        </w:rPr>
      </w:pPr>
      <w:r w:rsidRPr="00D97615">
        <w:rPr>
          <w:rFonts w:eastAsia="Calibri"/>
          <w:bCs/>
          <w:sz w:val="28"/>
          <w:szCs w:val="28"/>
          <w:lang w:val="en-US"/>
        </w:rPr>
        <w:t>Cách chăm sóc da bị chàm</w:t>
      </w:r>
    </w:p>
    <w:p w14:paraId="210C44BE" w14:textId="5A9E106C" w:rsidR="004D2887" w:rsidRPr="00D97615" w:rsidRDefault="004D2887" w:rsidP="006F573F">
      <w:pPr>
        <w:pStyle w:val="ListParagraph"/>
        <w:numPr>
          <w:ilvl w:val="2"/>
          <w:numId w:val="70"/>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6EB5E73D" w14:textId="77777777" w:rsidR="004D2887" w:rsidRPr="00D97615" w:rsidRDefault="004D2887" w:rsidP="006F573F">
      <w:pPr>
        <w:pStyle w:val="ListParagraph"/>
        <w:numPr>
          <w:ilvl w:val="2"/>
          <w:numId w:val="70"/>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53751488" w14:textId="2C7F25B0" w:rsidR="004D2887" w:rsidRPr="00D97615" w:rsidRDefault="004D2887" w:rsidP="006F573F">
      <w:pPr>
        <w:pStyle w:val="ListParagraph"/>
        <w:numPr>
          <w:ilvl w:val="2"/>
          <w:numId w:val="70"/>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24D5A60F" w14:textId="311BDDA3" w:rsidR="004D2887" w:rsidRPr="00D97615" w:rsidRDefault="004D2887" w:rsidP="00D97615">
      <w:pPr>
        <w:spacing w:before="120" w:after="120" w:line="400" w:lineRule="exact"/>
        <w:rPr>
          <w:rFonts w:eastAsia="Calibri"/>
          <w:bCs/>
          <w:sz w:val="28"/>
          <w:szCs w:val="28"/>
          <w:lang w:val="en-US"/>
        </w:rPr>
      </w:pPr>
    </w:p>
    <w:p w14:paraId="628D4E7F" w14:textId="021B58B3" w:rsidR="004D2887" w:rsidRPr="00D97615" w:rsidRDefault="00183BDB" w:rsidP="00D97615">
      <w:pPr>
        <w:spacing w:before="120" w:after="120" w:line="400" w:lineRule="exact"/>
        <w:jc w:val="center"/>
        <w:rPr>
          <w:rFonts w:eastAsia="Calibri"/>
          <w:b/>
          <w:sz w:val="28"/>
          <w:szCs w:val="28"/>
          <w:lang w:val="en-US"/>
        </w:rPr>
      </w:pPr>
      <w:r w:rsidRPr="00D97615">
        <w:rPr>
          <w:rFonts w:eastAsia="Calibri"/>
          <w:b/>
          <w:sz w:val="28"/>
          <w:szCs w:val="28"/>
          <w:lang w:val="en-US"/>
        </w:rPr>
        <w:t>BÀI 5: CHĂM SÓC DA BỊ DỊ ỨNG</w:t>
      </w:r>
    </w:p>
    <w:p w14:paraId="7DD2BFB8" w14:textId="77777777" w:rsidR="00B57655" w:rsidRPr="00D97615" w:rsidRDefault="00B57655" w:rsidP="00D97615">
      <w:pPr>
        <w:spacing w:before="120" w:after="120" w:line="400" w:lineRule="exact"/>
        <w:jc w:val="right"/>
        <w:rPr>
          <w:rFonts w:eastAsia="Calibri"/>
          <w:sz w:val="28"/>
          <w:szCs w:val="28"/>
          <w:lang w:val="en-US"/>
        </w:rPr>
      </w:pPr>
      <w:r w:rsidRPr="00D97615">
        <w:rPr>
          <w:rFonts w:eastAsia="Calibri"/>
          <w:sz w:val="28"/>
          <w:szCs w:val="28"/>
          <w:lang w:val="en-US"/>
        </w:rPr>
        <w:t>Thời gian: 12 giờ (2 giờ lý thuyết + 10 giờ thực hành)</w:t>
      </w:r>
    </w:p>
    <w:p w14:paraId="620959FE" w14:textId="1CD263D4" w:rsidR="004D2887" w:rsidRPr="00D97615" w:rsidRDefault="00183BDB" w:rsidP="00D97615">
      <w:pPr>
        <w:spacing w:before="120" w:after="120" w:line="400" w:lineRule="exact"/>
        <w:rPr>
          <w:rFonts w:eastAsia="Calibri"/>
          <w:b/>
          <w:i/>
          <w:iCs/>
          <w:sz w:val="28"/>
          <w:szCs w:val="28"/>
          <w:lang w:val="en-US"/>
        </w:rPr>
      </w:pPr>
      <w:r w:rsidRPr="00D97615">
        <w:rPr>
          <w:rFonts w:eastAsia="Calibri"/>
          <w:b/>
          <w:i/>
          <w:iCs/>
          <w:sz w:val="28"/>
          <w:szCs w:val="28"/>
          <w:lang w:val="en-US"/>
        </w:rPr>
        <w:t xml:space="preserve">1. </w:t>
      </w:r>
      <w:r w:rsidR="004D2887" w:rsidRPr="00D97615">
        <w:rPr>
          <w:rFonts w:eastAsia="Calibri"/>
          <w:b/>
          <w:i/>
          <w:iCs/>
          <w:sz w:val="28"/>
          <w:szCs w:val="28"/>
          <w:lang w:val="en-US"/>
        </w:rPr>
        <w:t>Mục tiêu:</w:t>
      </w:r>
    </w:p>
    <w:p w14:paraId="2F4A9422"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1BCE48C8" w14:textId="4431C67B" w:rsidR="004D2887" w:rsidRPr="00D97615" w:rsidRDefault="004D2887" w:rsidP="00D97615">
      <w:pPr>
        <w:tabs>
          <w:tab w:val="left" w:pos="270"/>
        </w:tabs>
        <w:spacing w:before="120" w:after="120" w:line="400" w:lineRule="exact"/>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nguyên nhân, cơ chế bệnh sinh , các loại hình của dị ứng </w:t>
      </w:r>
    </w:p>
    <w:p w14:paraId="118631A2" w14:textId="77777777" w:rsidR="004D2887" w:rsidRPr="00D97615" w:rsidRDefault="004D2887" w:rsidP="00D97615">
      <w:pPr>
        <w:tabs>
          <w:tab w:val="left" w:pos="270"/>
        </w:tabs>
        <w:spacing w:before="120" w:after="120" w:line="400" w:lineRule="exact"/>
        <w:rPr>
          <w:rFonts w:eastAsia="Calibri"/>
          <w:bCs/>
          <w:sz w:val="28"/>
          <w:szCs w:val="28"/>
          <w:lang w:val="en-US"/>
        </w:rPr>
      </w:pPr>
      <w:r w:rsidRPr="00D97615">
        <w:rPr>
          <w:rFonts w:eastAsia="Calibri"/>
          <w:bCs/>
          <w:sz w:val="28"/>
          <w:szCs w:val="28"/>
          <w:lang w:val="en-US"/>
        </w:rPr>
        <w:t>- Trình bày được cách phòng, chăm sóc da bị dị ứng</w:t>
      </w:r>
    </w:p>
    <w:p w14:paraId="6D1EC42E"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53CADC86" w14:textId="77777777" w:rsidR="004D2887" w:rsidRPr="00D97615" w:rsidRDefault="004D2887" w:rsidP="006F573F">
      <w:pPr>
        <w:pStyle w:val="ListParagraph"/>
        <w:widowControl/>
        <w:numPr>
          <w:ilvl w:val="0"/>
          <w:numId w:val="2"/>
        </w:numPr>
        <w:tabs>
          <w:tab w:val="left" w:pos="270"/>
          <w:tab w:val="left" w:pos="630"/>
        </w:tabs>
        <w:autoSpaceDE/>
        <w:autoSpaceDN/>
        <w:spacing w:before="120" w:after="120" w:line="400" w:lineRule="exact"/>
        <w:ind w:left="0" w:firstLine="0"/>
        <w:jc w:val="left"/>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dị ứng</w:t>
      </w:r>
    </w:p>
    <w:p w14:paraId="240177BD"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0CDE8954" w14:textId="77777777" w:rsidR="004D2887" w:rsidRPr="00D97615" w:rsidRDefault="004D2887" w:rsidP="00D97615">
      <w:pPr>
        <w:tabs>
          <w:tab w:val="left" w:pos="270"/>
        </w:tabs>
        <w:spacing w:before="120" w:after="120" w:line="400" w:lineRule="exact"/>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504706F9" w14:textId="29C7BBC3" w:rsidR="004D2887" w:rsidRPr="00D97615" w:rsidRDefault="00183BDB" w:rsidP="00D97615">
      <w:pPr>
        <w:spacing w:before="120" w:after="120" w:line="400" w:lineRule="exact"/>
        <w:rPr>
          <w:rFonts w:eastAsia="Calibri"/>
          <w:bCs/>
          <w:sz w:val="28"/>
          <w:szCs w:val="28"/>
          <w:lang w:val="en-US"/>
        </w:rPr>
      </w:pPr>
      <w:r w:rsidRPr="00D97615">
        <w:rPr>
          <w:rFonts w:eastAsia="Calibri"/>
          <w:b/>
          <w:i/>
          <w:iCs/>
          <w:sz w:val="28"/>
          <w:szCs w:val="28"/>
          <w:lang w:val="en-US"/>
        </w:rPr>
        <w:t xml:space="preserve">2. </w:t>
      </w:r>
      <w:r w:rsidR="004D2887" w:rsidRPr="00D97615">
        <w:rPr>
          <w:rFonts w:eastAsia="Calibri"/>
          <w:b/>
          <w:i/>
          <w:iCs/>
          <w:sz w:val="28"/>
          <w:szCs w:val="28"/>
          <w:lang w:val="en-US"/>
        </w:rPr>
        <w:t>Nội dung</w:t>
      </w:r>
      <w:r w:rsidR="004D2887" w:rsidRPr="00D97615">
        <w:rPr>
          <w:rFonts w:eastAsia="Calibri"/>
          <w:bCs/>
          <w:sz w:val="28"/>
          <w:szCs w:val="28"/>
          <w:lang w:val="en-US"/>
        </w:rPr>
        <w:t>:</w:t>
      </w:r>
    </w:p>
    <w:p w14:paraId="4FE365C8" w14:textId="2CB88CC9" w:rsidR="004D2887" w:rsidRPr="00D97615" w:rsidRDefault="004D2887" w:rsidP="00210AD4">
      <w:pPr>
        <w:pStyle w:val="ListParagraph"/>
        <w:numPr>
          <w:ilvl w:val="1"/>
          <w:numId w:val="98"/>
        </w:numPr>
        <w:spacing w:before="120" w:after="120" w:line="400" w:lineRule="exact"/>
        <w:rPr>
          <w:rFonts w:eastAsia="Calibri"/>
          <w:bCs/>
          <w:sz w:val="28"/>
          <w:szCs w:val="28"/>
          <w:lang w:val="en-US"/>
        </w:rPr>
      </w:pPr>
      <w:r w:rsidRPr="00D97615">
        <w:rPr>
          <w:rFonts w:eastAsia="Calibri"/>
          <w:bCs/>
          <w:sz w:val="28"/>
          <w:szCs w:val="28"/>
          <w:lang w:val="en-US"/>
        </w:rPr>
        <w:lastRenderedPageBreak/>
        <w:t>Nguyên nhân, cơ chế bệnh sinh của dị ứng da</w:t>
      </w:r>
    </w:p>
    <w:p w14:paraId="48B2BFBE" w14:textId="2E4E614F" w:rsidR="004D2887" w:rsidRPr="00D97615" w:rsidRDefault="004D2887" w:rsidP="00210AD4">
      <w:pPr>
        <w:pStyle w:val="ListParagraph"/>
        <w:numPr>
          <w:ilvl w:val="2"/>
          <w:numId w:val="98"/>
        </w:numPr>
        <w:spacing w:before="120" w:after="120" w:line="400" w:lineRule="exact"/>
        <w:rPr>
          <w:rFonts w:eastAsia="Calibri"/>
          <w:bCs/>
          <w:sz w:val="28"/>
          <w:szCs w:val="28"/>
          <w:lang w:val="en-US"/>
        </w:rPr>
      </w:pPr>
      <w:r w:rsidRPr="00D97615">
        <w:rPr>
          <w:rFonts w:eastAsia="Calibri"/>
          <w:bCs/>
          <w:sz w:val="28"/>
          <w:szCs w:val="28"/>
          <w:lang w:val="en-US"/>
        </w:rPr>
        <w:t>Nguyên nhân</w:t>
      </w:r>
    </w:p>
    <w:p w14:paraId="0C72C72D" w14:textId="17E9E2C2" w:rsidR="004D2887" w:rsidRPr="00D97615" w:rsidRDefault="004D2887" w:rsidP="00210AD4">
      <w:pPr>
        <w:pStyle w:val="ListParagraph"/>
        <w:numPr>
          <w:ilvl w:val="2"/>
          <w:numId w:val="98"/>
        </w:numPr>
        <w:spacing w:before="120" w:after="120" w:line="400" w:lineRule="exact"/>
        <w:rPr>
          <w:rFonts w:eastAsia="Calibri"/>
          <w:bCs/>
          <w:sz w:val="28"/>
          <w:szCs w:val="28"/>
          <w:lang w:val="en-US"/>
        </w:rPr>
      </w:pPr>
      <w:r w:rsidRPr="00D97615">
        <w:rPr>
          <w:rFonts w:eastAsia="Calibri"/>
          <w:bCs/>
          <w:sz w:val="28"/>
          <w:szCs w:val="28"/>
          <w:lang w:val="en-US"/>
        </w:rPr>
        <w:t>Cơ chế bệnh sinh</w:t>
      </w:r>
    </w:p>
    <w:p w14:paraId="61C49600" w14:textId="1ACCD7CE" w:rsidR="004D2887" w:rsidRPr="00D97615" w:rsidRDefault="004D2887" w:rsidP="00210AD4">
      <w:pPr>
        <w:pStyle w:val="ListParagraph"/>
        <w:numPr>
          <w:ilvl w:val="1"/>
          <w:numId w:val="98"/>
        </w:numPr>
        <w:spacing w:before="120" w:after="120" w:line="400" w:lineRule="exact"/>
        <w:jc w:val="left"/>
        <w:rPr>
          <w:rFonts w:eastAsia="Calibri"/>
          <w:bCs/>
          <w:sz w:val="28"/>
          <w:szCs w:val="28"/>
          <w:lang w:val="en-US"/>
        </w:rPr>
      </w:pPr>
      <w:r w:rsidRPr="00D97615">
        <w:rPr>
          <w:rFonts w:eastAsia="Calibri"/>
          <w:bCs/>
          <w:sz w:val="28"/>
          <w:szCs w:val="28"/>
          <w:lang w:val="en-US"/>
        </w:rPr>
        <w:t>Cách phòng dị ứng da</w:t>
      </w:r>
    </w:p>
    <w:p w14:paraId="70401EB4" w14:textId="7917B1AA"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66E6C837" w14:textId="77777777"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3E9BC451" w14:textId="77777777"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4DBB70DD" w14:textId="2B64447D" w:rsidR="004D2887" w:rsidRPr="00D97615" w:rsidRDefault="004D2887" w:rsidP="00210AD4">
      <w:pPr>
        <w:pStyle w:val="ListParagraph"/>
        <w:numPr>
          <w:ilvl w:val="1"/>
          <w:numId w:val="98"/>
        </w:numPr>
        <w:spacing w:before="120" w:after="120" w:line="400" w:lineRule="exact"/>
        <w:jc w:val="left"/>
        <w:rPr>
          <w:rFonts w:eastAsia="Calibri"/>
          <w:bCs/>
          <w:sz w:val="28"/>
          <w:szCs w:val="28"/>
          <w:lang w:val="en-US"/>
        </w:rPr>
      </w:pPr>
      <w:r w:rsidRPr="00D97615">
        <w:rPr>
          <w:rFonts w:eastAsia="Calibri"/>
          <w:bCs/>
          <w:sz w:val="28"/>
          <w:szCs w:val="28"/>
          <w:lang w:val="en-US"/>
        </w:rPr>
        <w:t>Cách chăm sóc da bị dị ứng</w:t>
      </w:r>
    </w:p>
    <w:p w14:paraId="27CA4BCF" w14:textId="6321AC4D"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Chuẩn bị</w:t>
      </w:r>
    </w:p>
    <w:p w14:paraId="16CB07F0" w14:textId="77777777"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Kỹ thuật</w:t>
      </w:r>
    </w:p>
    <w:p w14:paraId="05FC3D76" w14:textId="77777777" w:rsidR="004D2887" w:rsidRPr="00D97615" w:rsidRDefault="004D2887" w:rsidP="00210AD4">
      <w:pPr>
        <w:pStyle w:val="ListParagraph"/>
        <w:numPr>
          <w:ilvl w:val="2"/>
          <w:numId w:val="98"/>
        </w:numPr>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1E264728" w14:textId="77777777" w:rsidR="00183BDB" w:rsidRPr="00D97615" w:rsidRDefault="00183BDB" w:rsidP="00D97615">
      <w:pPr>
        <w:spacing w:before="120" w:after="120" w:line="400" w:lineRule="exact"/>
        <w:jc w:val="center"/>
        <w:rPr>
          <w:rFonts w:eastAsia="Calibri"/>
          <w:b/>
          <w:sz w:val="28"/>
          <w:szCs w:val="28"/>
          <w:lang w:val="en-US"/>
        </w:rPr>
      </w:pPr>
    </w:p>
    <w:p w14:paraId="1C867910" w14:textId="65D584FC" w:rsidR="004D2887" w:rsidRPr="00D97615" w:rsidRDefault="00183BDB" w:rsidP="00D97615">
      <w:pPr>
        <w:spacing w:before="120" w:after="120" w:line="400" w:lineRule="exact"/>
        <w:jc w:val="center"/>
        <w:rPr>
          <w:rFonts w:eastAsia="Calibri"/>
          <w:b/>
          <w:sz w:val="28"/>
          <w:szCs w:val="28"/>
          <w:lang w:val="en-US"/>
        </w:rPr>
      </w:pPr>
      <w:r w:rsidRPr="00D97615">
        <w:rPr>
          <w:rFonts w:eastAsia="Calibri"/>
          <w:b/>
          <w:sz w:val="28"/>
          <w:szCs w:val="28"/>
          <w:lang w:val="en-US"/>
        </w:rPr>
        <w:t>BÀI 6: CHĂM SÓC DA BỊ THÂM NÁM</w:t>
      </w:r>
    </w:p>
    <w:p w14:paraId="7B319610" w14:textId="636AF2FF" w:rsidR="00B57655" w:rsidRPr="00D97615" w:rsidRDefault="00B57655" w:rsidP="00D97615">
      <w:pPr>
        <w:spacing w:before="120" w:after="120" w:line="400" w:lineRule="exact"/>
        <w:jc w:val="right"/>
        <w:rPr>
          <w:rFonts w:eastAsia="Calibri"/>
          <w:sz w:val="28"/>
          <w:szCs w:val="28"/>
          <w:lang w:val="en-US"/>
        </w:rPr>
      </w:pPr>
      <w:r w:rsidRPr="00D97615">
        <w:rPr>
          <w:rFonts w:eastAsia="Calibri"/>
          <w:sz w:val="28"/>
          <w:szCs w:val="28"/>
          <w:lang w:val="en-US"/>
        </w:rPr>
        <w:t>Thời gian: 13 giờ (3 giờ lý thuyết + 10 giờ thực hành)</w:t>
      </w:r>
    </w:p>
    <w:p w14:paraId="6DDF212B" w14:textId="06D90DC5" w:rsidR="004D2887" w:rsidRPr="00D97615" w:rsidRDefault="00183BD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4D2887" w:rsidRPr="00D97615">
        <w:rPr>
          <w:rFonts w:eastAsia="Calibri"/>
          <w:b/>
          <w:i/>
          <w:iCs/>
          <w:sz w:val="28"/>
          <w:szCs w:val="28"/>
          <w:lang w:val="en-US"/>
        </w:rPr>
        <w:t>Mục tiêu:</w:t>
      </w:r>
    </w:p>
    <w:p w14:paraId="008EDD0E"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72DF50C3"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nguyên nhân, cơ chế bệnh sinh của thâm nám </w:t>
      </w:r>
    </w:p>
    <w:p w14:paraId="7009A392" w14:textId="78FD657E" w:rsidR="004D2887" w:rsidRPr="00D97615" w:rsidRDefault="004D2887" w:rsidP="00D97615">
      <w:pPr>
        <w:spacing w:before="120" w:after="120" w:line="400" w:lineRule="exact"/>
        <w:jc w:val="both"/>
        <w:rPr>
          <w:rFonts w:eastAsia="Calibri"/>
          <w:sz w:val="28"/>
          <w:szCs w:val="28"/>
          <w:lang w:val="en-US"/>
        </w:rPr>
      </w:pPr>
      <w:r w:rsidRPr="00D97615">
        <w:rPr>
          <w:rFonts w:eastAsia="Calibri"/>
          <w:bCs/>
          <w:sz w:val="28"/>
          <w:szCs w:val="28"/>
          <w:lang w:val="en-US"/>
        </w:rPr>
        <w:t xml:space="preserve">- </w:t>
      </w:r>
      <w:r w:rsidRPr="00D97615">
        <w:rPr>
          <w:rFonts w:eastAsia="Calibri"/>
          <w:sz w:val="28"/>
          <w:szCs w:val="28"/>
          <w:lang w:val="en-US"/>
        </w:rPr>
        <w:t>Trình bày khái niệm, nguyên nhân, các yếu thuận lợi, cơ chế hình thành nám . Nêu một số phương pháp ứng ụng trong điều trị, dự phòng nám da</w:t>
      </w:r>
    </w:p>
    <w:p w14:paraId="0B76831D"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cách phòng, chăm sóc da bị thâm nám</w:t>
      </w:r>
    </w:p>
    <w:p w14:paraId="70239B9D"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3CD505E2" w14:textId="77777777" w:rsidR="004D2887" w:rsidRPr="00D97615" w:rsidRDefault="004D2887"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nám da, tăng sắc tố sau viêm</w:t>
      </w:r>
    </w:p>
    <w:p w14:paraId="41931931" w14:textId="77777777" w:rsidR="004D2887" w:rsidRPr="00D97615" w:rsidRDefault="004D2887"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18E536EB"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2C788E51" w14:textId="059146B4" w:rsidR="004D2887" w:rsidRPr="00D97615" w:rsidRDefault="00183BD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4D2887" w:rsidRPr="00D97615">
        <w:rPr>
          <w:rFonts w:eastAsia="Calibri"/>
          <w:b/>
          <w:i/>
          <w:iCs/>
          <w:sz w:val="28"/>
          <w:szCs w:val="28"/>
          <w:lang w:val="en-US"/>
        </w:rPr>
        <w:t>Nội dung</w:t>
      </w:r>
      <w:r w:rsidR="004D2887" w:rsidRPr="00D97615">
        <w:rPr>
          <w:rFonts w:eastAsia="Calibri"/>
          <w:bCs/>
          <w:sz w:val="28"/>
          <w:szCs w:val="28"/>
          <w:lang w:val="en-US"/>
        </w:rPr>
        <w:t>:</w:t>
      </w:r>
    </w:p>
    <w:p w14:paraId="27F89511" w14:textId="1D396634" w:rsidR="004D2887" w:rsidRPr="00D97615" w:rsidRDefault="004D2887" w:rsidP="00210AD4">
      <w:pPr>
        <w:pStyle w:val="ListParagraph"/>
        <w:numPr>
          <w:ilvl w:val="1"/>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Nguyên nhân, cơ chế bệnh sinh của thâm nám</w:t>
      </w:r>
    </w:p>
    <w:p w14:paraId="067B6646" w14:textId="2B7AF25E" w:rsidR="004D2887" w:rsidRPr="00D97615" w:rsidRDefault="004D2887" w:rsidP="00210AD4">
      <w:pPr>
        <w:pStyle w:val="ListParagraph"/>
        <w:numPr>
          <w:ilvl w:val="1"/>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lastRenderedPageBreak/>
        <w:t>Cách phòng thâm nám</w:t>
      </w:r>
    </w:p>
    <w:p w14:paraId="572B9128" w14:textId="1ED92035" w:rsidR="004D2887" w:rsidRPr="00D97615" w:rsidRDefault="004D2887" w:rsidP="00210AD4">
      <w:pPr>
        <w:pStyle w:val="ListParagraph"/>
        <w:numPr>
          <w:ilvl w:val="2"/>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Chuẩn bị</w:t>
      </w:r>
    </w:p>
    <w:p w14:paraId="3D6C9209" w14:textId="19414210" w:rsidR="004D2887" w:rsidRPr="00D97615" w:rsidRDefault="004D2887" w:rsidP="00210AD4">
      <w:pPr>
        <w:pStyle w:val="ListParagraph"/>
        <w:numPr>
          <w:ilvl w:val="2"/>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Kỹ thuật</w:t>
      </w:r>
    </w:p>
    <w:p w14:paraId="092B2955" w14:textId="3A85AF4A" w:rsidR="004D2887" w:rsidRPr="00D97615" w:rsidRDefault="004D2887" w:rsidP="00210AD4">
      <w:pPr>
        <w:pStyle w:val="ListParagraph"/>
        <w:numPr>
          <w:ilvl w:val="2"/>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Lưu ý</w:t>
      </w:r>
    </w:p>
    <w:p w14:paraId="470F4EA4" w14:textId="19BB6E4E" w:rsidR="004D2887" w:rsidRPr="00D97615" w:rsidRDefault="004D2887" w:rsidP="00210AD4">
      <w:pPr>
        <w:pStyle w:val="ListParagraph"/>
        <w:numPr>
          <w:ilvl w:val="1"/>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Cách chăm sóc da bị thâm nám</w:t>
      </w:r>
    </w:p>
    <w:p w14:paraId="1CE64FD7" w14:textId="07FDCC34" w:rsidR="004D2887" w:rsidRPr="00D97615" w:rsidRDefault="004D2887" w:rsidP="00210AD4">
      <w:pPr>
        <w:pStyle w:val="ListParagraph"/>
        <w:numPr>
          <w:ilvl w:val="2"/>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Chuẩn bị</w:t>
      </w:r>
    </w:p>
    <w:p w14:paraId="4A91A314" w14:textId="7EFE77F1" w:rsidR="004D2887" w:rsidRPr="00D97615" w:rsidRDefault="004D2887" w:rsidP="00210AD4">
      <w:pPr>
        <w:pStyle w:val="ListParagraph"/>
        <w:numPr>
          <w:ilvl w:val="2"/>
          <w:numId w:val="98"/>
        </w:numPr>
        <w:tabs>
          <w:tab w:val="left" w:pos="900"/>
        </w:tabs>
        <w:spacing w:before="120" w:after="120" w:line="400" w:lineRule="exact"/>
        <w:rPr>
          <w:rFonts w:eastAsia="Calibri"/>
          <w:bCs/>
          <w:sz w:val="28"/>
          <w:szCs w:val="28"/>
          <w:lang w:val="en-US"/>
        </w:rPr>
      </w:pPr>
      <w:r w:rsidRPr="00D97615">
        <w:rPr>
          <w:rFonts w:eastAsia="Calibri"/>
          <w:bCs/>
          <w:sz w:val="28"/>
          <w:szCs w:val="28"/>
          <w:lang w:val="en-US"/>
        </w:rPr>
        <w:t>Kỹ thuật</w:t>
      </w:r>
    </w:p>
    <w:p w14:paraId="502A040A" w14:textId="7C53ADB3" w:rsidR="004D2887" w:rsidRPr="00D97615" w:rsidRDefault="004D2887" w:rsidP="00210AD4">
      <w:pPr>
        <w:pStyle w:val="ListParagraph"/>
        <w:numPr>
          <w:ilvl w:val="2"/>
          <w:numId w:val="98"/>
        </w:numPr>
        <w:tabs>
          <w:tab w:val="left" w:pos="900"/>
        </w:tabs>
        <w:spacing w:before="120" w:after="120" w:line="400" w:lineRule="exact"/>
        <w:jc w:val="left"/>
        <w:rPr>
          <w:rFonts w:eastAsia="Calibri"/>
          <w:bCs/>
          <w:sz w:val="28"/>
          <w:szCs w:val="28"/>
          <w:lang w:val="en-US"/>
        </w:rPr>
      </w:pPr>
      <w:r w:rsidRPr="00D97615">
        <w:rPr>
          <w:rFonts w:eastAsia="Calibri"/>
          <w:bCs/>
          <w:sz w:val="28"/>
          <w:szCs w:val="28"/>
          <w:lang w:val="en-US"/>
        </w:rPr>
        <w:t>Lưu ý</w:t>
      </w:r>
    </w:p>
    <w:p w14:paraId="0B7D3FEE" w14:textId="7DEE1B20" w:rsidR="0004278D" w:rsidRPr="00D97615" w:rsidRDefault="0004278D" w:rsidP="006F573F">
      <w:pPr>
        <w:pStyle w:val="ListParagraph"/>
        <w:widowControl/>
        <w:numPr>
          <w:ilvl w:val="0"/>
          <w:numId w:val="74"/>
        </w:numPr>
        <w:autoSpaceDE/>
        <w:autoSpaceDN/>
        <w:spacing w:before="120" w:after="120" w:line="400" w:lineRule="exact"/>
        <w:rPr>
          <w:rFonts w:eastAsia="Calibri"/>
          <w:b/>
          <w:bCs/>
          <w:sz w:val="28"/>
          <w:szCs w:val="28"/>
        </w:rPr>
      </w:pPr>
      <w:r w:rsidRPr="00D97615">
        <w:rPr>
          <w:rFonts w:eastAsia="Calibri"/>
          <w:b/>
          <w:bCs/>
          <w:sz w:val="28"/>
          <w:szCs w:val="28"/>
        </w:rPr>
        <w:t>Điều kiện thực hiện mô</w:t>
      </w:r>
      <w:r w:rsidR="00183BDB" w:rsidRPr="00D97615">
        <w:rPr>
          <w:rFonts w:eastAsia="Calibri"/>
          <w:b/>
          <w:bCs/>
          <w:sz w:val="28"/>
          <w:szCs w:val="28"/>
          <w:lang w:val="en-US"/>
        </w:rPr>
        <w:t xml:space="preserve"> đun</w:t>
      </w:r>
    </w:p>
    <w:p w14:paraId="46B131FD" w14:textId="570B6524" w:rsidR="00183BDB" w:rsidRPr="00D97615" w:rsidRDefault="00183BDB"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Phòng thực hành chăm sóc da.</w:t>
      </w:r>
    </w:p>
    <w:p w14:paraId="16D78104" w14:textId="27776739" w:rsidR="00183BDB" w:rsidRPr="00D97615" w:rsidRDefault="00183BDB"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Thiết bị dụng cụ thực hành chăm sóc da.</w:t>
      </w:r>
    </w:p>
    <w:p w14:paraId="647D4294" w14:textId="5DA4CB61" w:rsidR="00183BDB" w:rsidRPr="00D97615" w:rsidRDefault="00183BDB"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r w:rsidRPr="00D97615">
        <w:rPr>
          <w:sz w:val="28"/>
          <w:szCs w:val="28"/>
          <w:lang w:val="en-US"/>
        </w:rPr>
        <w:t>, các loại mỹ phẩm hóa chất chăm sóc da</w:t>
      </w:r>
      <w:r w:rsidRPr="00D97615">
        <w:rPr>
          <w:sz w:val="28"/>
          <w:szCs w:val="28"/>
        </w:rPr>
        <w:t>;</w:t>
      </w:r>
    </w:p>
    <w:p w14:paraId="5AFCBEA5" w14:textId="77777777" w:rsidR="0004278D" w:rsidRPr="00D97615" w:rsidRDefault="0004278D" w:rsidP="006F573F">
      <w:pPr>
        <w:widowControl/>
        <w:numPr>
          <w:ilvl w:val="0"/>
          <w:numId w:val="74"/>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2D2AB189" w14:textId="77777777" w:rsidR="0004278D" w:rsidRPr="00D97615" w:rsidRDefault="0004278D" w:rsidP="006F573F">
      <w:pPr>
        <w:widowControl/>
        <w:numPr>
          <w:ilvl w:val="0"/>
          <w:numId w:val="76"/>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348AF162" w14:textId="77777777" w:rsidR="00183BDB" w:rsidRPr="00D97615" w:rsidRDefault="00183BDB" w:rsidP="00D97615">
      <w:pPr>
        <w:widowControl/>
        <w:autoSpaceDE/>
        <w:autoSpaceDN/>
        <w:spacing w:before="120" w:after="120" w:line="400" w:lineRule="exact"/>
        <w:ind w:left="360"/>
        <w:rPr>
          <w:rFonts w:eastAsia="Calibri"/>
          <w:b/>
          <w:i/>
          <w:iCs/>
          <w:sz w:val="28"/>
          <w:szCs w:val="28"/>
          <w:lang w:val="en-US"/>
        </w:rPr>
      </w:pPr>
      <w:r w:rsidRPr="00D97615">
        <w:rPr>
          <w:rFonts w:eastAsia="Calibri"/>
          <w:b/>
          <w:i/>
          <w:iCs/>
          <w:sz w:val="28"/>
          <w:szCs w:val="28"/>
          <w:lang w:val="en-US"/>
        </w:rPr>
        <w:t>* Kiến thức</w:t>
      </w:r>
    </w:p>
    <w:p w14:paraId="515B01C2"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Trình bày được những kiến thức về khái niệm, một số yếu tố nguy cơ đến lão hóa da </w:t>
      </w:r>
    </w:p>
    <w:p w14:paraId="2B5F626B"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dạng mụn trứng cá thông thường, các nguyên nhân, cơ chế, yếu tố thuận lợi và dược chất điều trị mụn trứng cá thông thường</w:t>
      </w:r>
    </w:p>
    <w:p w14:paraId="054F6EC7"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loại hình sẹo, cơ chế hình thành, một số phương pháp điều trị và dự phòng sẹo</w:t>
      </w:r>
    </w:p>
    <w:p w14:paraId="53597BD8"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các yếu tố nguy cơ, tiêu chuẩn chuẩn đoán viêm da cơ địa. nêu một số dược chất dự phòng, điều trị bệnh nhân viêm da cơ địa</w:t>
      </w:r>
    </w:p>
    <w:p w14:paraId="2AF0E61C"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Trình bày khái niệm, một số yếu tố nguy cơ gây dị ứng da. Các loại hình thường gặp trong dị ứng da</w:t>
      </w:r>
    </w:p>
    <w:p w14:paraId="76B89570"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lastRenderedPageBreak/>
        <w:t>Trình bày khái niệm, nguyên nhân, các yếu thuận lợi, cơ chế hình thành nám . Nêu một số phương pháp ứng ụng trong điều trị, dự phòng nám da</w:t>
      </w:r>
    </w:p>
    <w:p w14:paraId="2249DEA7"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cách nhận diện, cách chăm sóc có các vấn đề bệnh lý thông thường, chống lão hóa da </w:t>
      </w:r>
    </w:p>
    <w:p w14:paraId="06EF74FA" w14:textId="77777777" w:rsidR="00183BDB" w:rsidRPr="00D97615" w:rsidRDefault="00183BDB" w:rsidP="00D97615">
      <w:pPr>
        <w:pStyle w:val="ListParagraph"/>
        <w:widowControl/>
        <w:tabs>
          <w:tab w:val="left" w:pos="630"/>
        </w:tabs>
        <w:autoSpaceDE/>
        <w:autoSpaceDN/>
        <w:spacing w:before="120" w:after="120" w:line="400" w:lineRule="exact"/>
        <w:ind w:left="720" w:firstLine="0"/>
        <w:rPr>
          <w:rFonts w:eastAsia="Calibri"/>
          <w:b/>
          <w:i/>
          <w:iCs/>
          <w:sz w:val="28"/>
          <w:szCs w:val="28"/>
          <w:lang w:val="en-US"/>
        </w:rPr>
      </w:pPr>
      <w:r w:rsidRPr="00D97615">
        <w:rPr>
          <w:rFonts w:eastAsia="Calibri"/>
          <w:b/>
          <w:i/>
          <w:iCs/>
          <w:sz w:val="28"/>
          <w:szCs w:val="28"/>
          <w:lang w:val="en-US"/>
        </w:rPr>
        <w:t>* Kỹ năng</w:t>
      </w:r>
    </w:p>
    <w:p w14:paraId="2B67592A"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Thực hành đúng quy trình kỹ thuật chăm sóc da khi da có các vấn đề bệnh lý thông thường, chống lão hóa da, </w:t>
      </w:r>
    </w:p>
    <w:p w14:paraId="36D45888"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da lão hóa</w:t>
      </w:r>
    </w:p>
    <w:p w14:paraId="0B551CB2"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sẹo</w:t>
      </w:r>
    </w:p>
    <w:p w14:paraId="5B3A907C"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mụn/trứng cá</w:t>
      </w:r>
    </w:p>
    <w:p w14:paraId="70C5CB3F"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viêm da cơ địa</w:t>
      </w:r>
    </w:p>
    <w:p w14:paraId="6F1326CC"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dị ứng</w:t>
      </w:r>
    </w:p>
    <w:p w14:paraId="4CC44423"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hiện đúng quy trình nhận định và thực hiện kế hoạch chăm sóc 1 tình huống khách hàng nám da, tăng sắc tố sau viêm</w:t>
      </w:r>
    </w:p>
    <w:p w14:paraId="2076DF70" w14:textId="77777777" w:rsidR="00183BDB" w:rsidRPr="00D97615" w:rsidRDefault="00183BDB"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0B6694AC" w14:textId="77777777"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Kỹ năng làm việc nhóm khi học tập môn học</w:t>
      </w:r>
    </w:p>
    <w:p w14:paraId="79623ACF" w14:textId="3185BAE4" w:rsidR="00183BDB" w:rsidRPr="00D97615" w:rsidRDefault="00183BD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w:t>
      </w:r>
    </w:p>
    <w:p w14:paraId="6B4EEC5F" w14:textId="77777777" w:rsidR="0004278D" w:rsidRPr="00D97615" w:rsidRDefault="0004278D" w:rsidP="006F573F">
      <w:pPr>
        <w:widowControl/>
        <w:numPr>
          <w:ilvl w:val="0"/>
          <w:numId w:val="76"/>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4DCEE7A1" w14:textId="77777777" w:rsidR="0004278D" w:rsidRPr="00D97615" w:rsidRDefault="0004278D"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6"/>
        <w:gridCol w:w="1708"/>
        <w:gridCol w:w="1617"/>
        <w:gridCol w:w="954"/>
        <w:gridCol w:w="9"/>
      </w:tblGrid>
      <w:tr w:rsidR="004D2887" w:rsidRPr="00D97615" w14:paraId="6649CB41" w14:textId="77777777" w:rsidTr="004D2887">
        <w:trPr>
          <w:trHeight w:val="1298"/>
        </w:trPr>
        <w:tc>
          <w:tcPr>
            <w:tcW w:w="725" w:type="dxa"/>
            <w:tcBorders>
              <w:top w:val="single" w:sz="4" w:space="0" w:color="auto"/>
              <w:left w:val="single" w:sz="4" w:space="0" w:color="auto"/>
              <w:bottom w:val="single" w:sz="4" w:space="0" w:color="auto"/>
              <w:right w:val="single" w:sz="4" w:space="0" w:color="auto"/>
            </w:tcBorders>
            <w:hideMark/>
          </w:tcPr>
          <w:p w14:paraId="1598F3B7" w14:textId="77777777" w:rsidR="004D2887" w:rsidRPr="00A05B9A" w:rsidRDefault="004D2887"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Bài KT</w:t>
            </w:r>
          </w:p>
        </w:tc>
        <w:tc>
          <w:tcPr>
            <w:tcW w:w="4220" w:type="dxa"/>
            <w:tcBorders>
              <w:top w:val="single" w:sz="4" w:space="0" w:color="auto"/>
              <w:left w:val="single" w:sz="4" w:space="0" w:color="auto"/>
              <w:bottom w:val="single" w:sz="4" w:space="0" w:color="auto"/>
              <w:right w:val="single" w:sz="4" w:space="0" w:color="auto"/>
            </w:tcBorders>
            <w:hideMark/>
          </w:tcPr>
          <w:p w14:paraId="27CA805C" w14:textId="77777777" w:rsidR="004D2887" w:rsidRPr="00A05B9A" w:rsidRDefault="004D2887"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Nội dung</w:t>
            </w:r>
          </w:p>
        </w:tc>
        <w:tc>
          <w:tcPr>
            <w:tcW w:w="1710" w:type="dxa"/>
            <w:tcBorders>
              <w:top w:val="single" w:sz="4" w:space="0" w:color="auto"/>
              <w:left w:val="single" w:sz="4" w:space="0" w:color="auto"/>
              <w:right w:val="single" w:sz="4" w:space="0" w:color="auto"/>
            </w:tcBorders>
          </w:tcPr>
          <w:p w14:paraId="22CB7D2D" w14:textId="67EC561E" w:rsidR="004D2887" w:rsidRPr="00A05B9A" w:rsidRDefault="004D2887" w:rsidP="00A05B9A">
            <w:pPr>
              <w:spacing w:before="120" w:after="120" w:line="400" w:lineRule="exact"/>
              <w:jc w:val="center"/>
              <w:rPr>
                <w:rFonts w:eastAsia="Calibri"/>
                <w:b/>
                <w:bCs/>
                <w:sz w:val="28"/>
                <w:szCs w:val="28"/>
              </w:rPr>
            </w:pPr>
            <w:r w:rsidRPr="00A05B9A">
              <w:rPr>
                <w:rFonts w:eastAsia="Calibri"/>
                <w:b/>
                <w:bCs/>
                <w:sz w:val="28"/>
                <w:szCs w:val="28"/>
                <w:lang w:val="en-US"/>
              </w:rPr>
              <w:t>Phương pháp đánh giá</w:t>
            </w:r>
          </w:p>
        </w:tc>
        <w:tc>
          <w:tcPr>
            <w:tcW w:w="1620" w:type="dxa"/>
            <w:tcBorders>
              <w:top w:val="single" w:sz="4" w:space="0" w:color="auto"/>
              <w:left w:val="single" w:sz="4" w:space="0" w:color="auto"/>
              <w:right w:val="single" w:sz="4" w:space="0" w:color="auto"/>
            </w:tcBorders>
          </w:tcPr>
          <w:p w14:paraId="738DDB1F" w14:textId="77777777" w:rsidR="004D2887" w:rsidRPr="00A05B9A" w:rsidRDefault="004D2887" w:rsidP="00A05B9A">
            <w:pPr>
              <w:spacing w:before="120" w:after="120" w:line="400" w:lineRule="exact"/>
              <w:jc w:val="center"/>
              <w:rPr>
                <w:rFonts w:eastAsia="Calibri"/>
                <w:b/>
                <w:bCs/>
                <w:sz w:val="28"/>
                <w:szCs w:val="28"/>
              </w:rPr>
            </w:pPr>
            <w:r w:rsidRPr="00A05B9A">
              <w:rPr>
                <w:rFonts w:eastAsia="Calibri"/>
                <w:b/>
                <w:bCs/>
                <w:sz w:val="28"/>
                <w:szCs w:val="28"/>
                <w:lang w:val="en-US"/>
              </w:rPr>
              <w:t>Thời điểm kiểm tra</w:t>
            </w:r>
          </w:p>
        </w:tc>
        <w:tc>
          <w:tcPr>
            <w:tcW w:w="944" w:type="dxa"/>
            <w:gridSpan w:val="2"/>
            <w:tcBorders>
              <w:top w:val="single" w:sz="4" w:space="0" w:color="auto"/>
              <w:left w:val="single" w:sz="4" w:space="0" w:color="auto"/>
              <w:right w:val="single" w:sz="4" w:space="0" w:color="auto"/>
            </w:tcBorders>
          </w:tcPr>
          <w:p w14:paraId="241C21CF" w14:textId="77777777" w:rsidR="004D2887" w:rsidRPr="00A05B9A" w:rsidRDefault="004D2887" w:rsidP="00A05B9A">
            <w:pPr>
              <w:spacing w:before="120" w:after="120" w:line="400" w:lineRule="exact"/>
              <w:jc w:val="center"/>
              <w:rPr>
                <w:rFonts w:eastAsia="Calibri"/>
                <w:b/>
                <w:bCs/>
                <w:sz w:val="28"/>
                <w:szCs w:val="28"/>
                <w:lang w:val="en-US"/>
              </w:rPr>
            </w:pPr>
            <w:r w:rsidRPr="00A05B9A">
              <w:rPr>
                <w:rFonts w:eastAsia="Calibri"/>
                <w:b/>
                <w:bCs/>
                <w:sz w:val="28"/>
                <w:szCs w:val="28"/>
                <w:lang w:val="en-US"/>
              </w:rPr>
              <w:t>Trọng số</w:t>
            </w:r>
          </w:p>
        </w:tc>
      </w:tr>
      <w:tr w:rsidR="006A70E9" w:rsidRPr="00D97615" w14:paraId="7AFE2A5F" w14:textId="77777777" w:rsidTr="004D2887">
        <w:trPr>
          <w:gridAfter w:val="1"/>
          <w:wAfter w:w="6" w:type="dxa"/>
          <w:trHeight w:val="467"/>
        </w:trPr>
        <w:tc>
          <w:tcPr>
            <w:tcW w:w="8275" w:type="dxa"/>
            <w:gridSpan w:val="4"/>
            <w:tcBorders>
              <w:top w:val="single" w:sz="4" w:space="0" w:color="auto"/>
              <w:left w:val="single" w:sz="4" w:space="0" w:color="auto"/>
              <w:bottom w:val="single" w:sz="4" w:space="0" w:color="auto"/>
              <w:right w:val="single" w:sz="4" w:space="0" w:color="auto"/>
            </w:tcBorders>
          </w:tcPr>
          <w:p w14:paraId="38075A46" w14:textId="77777777" w:rsidR="0004278D" w:rsidRPr="00D97615" w:rsidRDefault="0004278D"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38" w:type="dxa"/>
            <w:tcBorders>
              <w:top w:val="single" w:sz="4" w:space="0" w:color="auto"/>
              <w:left w:val="single" w:sz="4" w:space="0" w:color="auto"/>
              <w:bottom w:val="single" w:sz="4" w:space="0" w:color="auto"/>
              <w:right w:val="single" w:sz="4" w:space="0" w:color="auto"/>
            </w:tcBorders>
          </w:tcPr>
          <w:p w14:paraId="0D1F0B38" w14:textId="77777777" w:rsidR="0004278D" w:rsidRPr="00D97615" w:rsidRDefault="0004278D" w:rsidP="00D97615">
            <w:pPr>
              <w:spacing w:before="120" w:after="120" w:line="400" w:lineRule="exact"/>
              <w:jc w:val="both"/>
              <w:rPr>
                <w:rFonts w:eastAsia="Calibri"/>
                <w:bCs/>
                <w:sz w:val="28"/>
                <w:szCs w:val="28"/>
                <w:lang w:val="en-US"/>
              </w:rPr>
            </w:pPr>
          </w:p>
        </w:tc>
      </w:tr>
      <w:tr w:rsidR="004D2887" w:rsidRPr="00D97615" w14:paraId="34346A8B" w14:textId="77777777" w:rsidTr="004D2887">
        <w:tc>
          <w:tcPr>
            <w:tcW w:w="725" w:type="dxa"/>
            <w:tcBorders>
              <w:top w:val="single" w:sz="4" w:space="0" w:color="auto"/>
              <w:left w:val="single" w:sz="4" w:space="0" w:color="auto"/>
              <w:bottom w:val="single" w:sz="4" w:space="0" w:color="auto"/>
              <w:right w:val="single" w:sz="4" w:space="0" w:color="auto"/>
            </w:tcBorders>
            <w:hideMark/>
          </w:tcPr>
          <w:p w14:paraId="03AC8636"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lastRenderedPageBreak/>
              <w:t>BT1</w:t>
            </w:r>
          </w:p>
        </w:tc>
        <w:tc>
          <w:tcPr>
            <w:tcW w:w="4220" w:type="dxa"/>
            <w:tcBorders>
              <w:top w:val="single" w:sz="4" w:space="0" w:color="auto"/>
              <w:left w:val="single" w:sz="4" w:space="0" w:color="auto"/>
              <w:bottom w:val="single" w:sz="4" w:space="0" w:color="auto"/>
              <w:right w:val="single" w:sz="4" w:space="0" w:color="auto"/>
            </w:tcBorders>
          </w:tcPr>
          <w:p w14:paraId="0CA5774C"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Hiểu biết kiến thức cơ bản</w:t>
            </w:r>
          </w:p>
        </w:tc>
        <w:tc>
          <w:tcPr>
            <w:tcW w:w="1710" w:type="dxa"/>
            <w:tcBorders>
              <w:top w:val="single" w:sz="4" w:space="0" w:color="auto"/>
              <w:left w:val="single" w:sz="4" w:space="0" w:color="auto"/>
              <w:bottom w:val="single" w:sz="4" w:space="0" w:color="auto"/>
              <w:right w:val="single" w:sz="4" w:space="0" w:color="auto"/>
            </w:tcBorders>
          </w:tcPr>
          <w:p w14:paraId="68756B57" w14:textId="7CA7EF9A"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620" w:type="dxa"/>
            <w:tcBorders>
              <w:top w:val="single" w:sz="4" w:space="0" w:color="auto"/>
              <w:left w:val="single" w:sz="4" w:space="0" w:color="auto"/>
              <w:bottom w:val="single" w:sz="4" w:space="0" w:color="auto"/>
              <w:right w:val="single" w:sz="4" w:space="0" w:color="auto"/>
            </w:tcBorders>
          </w:tcPr>
          <w:p w14:paraId="7BA3D433"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3</w:t>
            </w:r>
          </w:p>
        </w:tc>
        <w:tc>
          <w:tcPr>
            <w:tcW w:w="944" w:type="dxa"/>
            <w:gridSpan w:val="2"/>
            <w:tcBorders>
              <w:top w:val="single" w:sz="4" w:space="0" w:color="auto"/>
              <w:left w:val="single" w:sz="4" w:space="0" w:color="auto"/>
              <w:bottom w:val="single" w:sz="4" w:space="0" w:color="auto"/>
              <w:right w:val="single" w:sz="4" w:space="0" w:color="auto"/>
            </w:tcBorders>
          </w:tcPr>
          <w:p w14:paraId="5710A26F"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4D2887" w:rsidRPr="00D97615" w14:paraId="5879EFEF" w14:textId="77777777" w:rsidTr="004D2887">
        <w:tc>
          <w:tcPr>
            <w:tcW w:w="725" w:type="dxa"/>
            <w:tcBorders>
              <w:top w:val="single" w:sz="4" w:space="0" w:color="auto"/>
              <w:left w:val="single" w:sz="4" w:space="0" w:color="auto"/>
              <w:bottom w:val="single" w:sz="4" w:space="0" w:color="auto"/>
              <w:right w:val="single" w:sz="4" w:space="0" w:color="auto"/>
            </w:tcBorders>
            <w:hideMark/>
          </w:tcPr>
          <w:p w14:paraId="59E837C0" w14:textId="77777777" w:rsidR="004D2887" w:rsidRPr="00D97615" w:rsidRDefault="004D2887" w:rsidP="00D97615">
            <w:pPr>
              <w:spacing w:before="120" w:after="120" w:line="400" w:lineRule="exact"/>
              <w:jc w:val="both"/>
              <w:rPr>
                <w:rFonts w:eastAsia="Calibri"/>
                <w:bCs/>
                <w:sz w:val="28"/>
                <w:szCs w:val="28"/>
              </w:rPr>
            </w:pPr>
            <w:r w:rsidRPr="00D97615">
              <w:rPr>
                <w:rFonts w:eastAsia="Calibri"/>
                <w:bCs/>
                <w:sz w:val="28"/>
                <w:szCs w:val="28"/>
                <w:lang w:val="en-US"/>
              </w:rPr>
              <w:t>BT</w:t>
            </w:r>
            <w:r w:rsidRPr="00D97615">
              <w:rPr>
                <w:rFonts w:eastAsia="Calibri"/>
                <w:bCs/>
                <w:sz w:val="28"/>
                <w:szCs w:val="28"/>
              </w:rPr>
              <w:t>2</w:t>
            </w:r>
          </w:p>
        </w:tc>
        <w:tc>
          <w:tcPr>
            <w:tcW w:w="4220" w:type="dxa"/>
            <w:tcBorders>
              <w:top w:val="single" w:sz="4" w:space="0" w:color="auto"/>
              <w:left w:val="single" w:sz="4" w:space="0" w:color="auto"/>
              <w:bottom w:val="single" w:sz="4" w:space="0" w:color="auto"/>
              <w:right w:val="single" w:sz="4" w:space="0" w:color="auto"/>
            </w:tcBorders>
          </w:tcPr>
          <w:p w14:paraId="3CAFB81C"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Thực hành chăm sóc giải quyết tình huống</w:t>
            </w:r>
          </w:p>
        </w:tc>
        <w:tc>
          <w:tcPr>
            <w:tcW w:w="1710" w:type="dxa"/>
            <w:tcBorders>
              <w:top w:val="single" w:sz="4" w:space="0" w:color="auto"/>
              <w:left w:val="single" w:sz="4" w:space="0" w:color="auto"/>
              <w:bottom w:val="single" w:sz="4" w:space="0" w:color="auto"/>
              <w:right w:val="single" w:sz="4" w:space="0" w:color="auto"/>
            </w:tcBorders>
          </w:tcPr>
          <w:p w14:paraId="22DE615B" w14:textId="57CB18CF"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4849A870"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TH 6</w:t>
            </w:r>
          </w:p>
        </w:tc>
        <w:tc>
          <w:tcPr>
            <w:tcW w:w="944" w:type="dxa"/>
            <w:gridSpan w:val="2"/>
            <w:tcBorders>
              <w:top w:val="single" w:sz="4" w:space="0" w:color="auto"/>
              <w:left w:val="single" w:sz="4" w:space="0" w:color="auto"/>
              <w:bottom w:val="single" w:sz="4" w:space="0" w:color="auto"/>
              <w:right w:val="single" w:sz="4" w:space="0" w:color="auto"/>
            </w:tcBorders>
          </w:tcPr>
          <w:p w14:paraId="4CCFBC5C"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496311BC" w14:textId="77777777" w:rsidTr="004D2887">
        <w:trPr>
          <w:gridAfter w:val="1"/>
          <w:wAfter w:w="6" w:type="dxa"/>
        </w:trPr>
        <w:tc>
          <w:tcPr>
            <w:tcW w:w="8275" w:type="dxa"/>
            <w:gridSpan w:val="4"/>
            <w:tcBorders>
              <w:top w:val="single" w:sz="4" w:space="0" w:color="auto"/>
              <w:left w:val="single" w:sz="4" w:space="0" w:color="auto"/>
              <w:bottom w:val="single" w:sz="4" w:space="0" w:color="auto"/>
              <w:right w:val="single" w:sz="4" w:space="0" w:color="auto"/>
            </w:tcBorders>
            <w:hideMark/>
          </w:tcPr>
          <w:p w14:paraId="58F68DD9" w14:textId="77777777" w:rsidR="0004278D" w:rsidRPr="00D97615" w:rsidRDefault="0004278D"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38" w:type="dxa"/>
            <w:tcBorders>
              <w:top w:val="single" w:sz="4" w:space="0" w:color="auto"/>
              <w:left w:val="single" w:sz="4" w:space="0" w:color="auto"/>
              <w:bottom w:val="single" w:sz="4" w:space="0" w:color="auto"/>
              <w:right w:val="single" w:sz="4" w:space="0" w:color="auto"/>
            </w:tcBorders>
          </w:tcPr>
          <w:p w14:paraId="05AC9880" w14:textId="77777777" w:rsidR="0004278D" w:rsidRPr="00D97615" w:rsidRDefault="0004278D" w:rsidP="00D97615">
            <w:pPr>
              <w:spacing w:before="120" w:after="120" w:line="400" w:lineRule="exact"/>
              <w:jc w:val="both"/>
              <w:rPr>
                <w:rFonts w:eastAsia="Calibri"/>
                <w:bCs/>
                <w:sz w:val="28"/>
                <w:szCs w:val="28"/>
                <w:lang w:val="en-US"/>
              </w:rPr>
            </w:pPr>
          </w:p>
        </w:tc>
      </w:tr>
      <w:tr w:rsidR="004D2887" w:rsidRPr="00D97615" w14:paraId="270946D8" w14:textId="77777777" w:rsidTr="004D2887">
        <w:tc>
          <w:tcPr>
            <w:tcW w:w="725" w:type="dxa"/>
            <w:tcBorders>
              <w:top w:val="single" w:sz="4" w:space="0" w:color="auto"/>
              <w:left w:val="single" w:sz="4" w:space="0" w:color="auto"/>
              <w:bottom w:val="single" w:sz="4" w:space="0" w:color="auto"/>
              <w:right w:val="single" w:sz="4" w:space="0" w:color="auto"/>
            </w:tcBorders>
            <w:hideMark/>
          </w:tcPr>
          <w:p w14:paraId="78AC2BB7" w14:textId="77777777" w:rsidR="004D2887" w:rsidRPr="00D97615" w:rsidRDefault="004D2887" w:rsidP="00D97615">
            <w:pPr>
              <w:spacing w:before="120" w:after="120" w:line="400" w:lineRule="exact"/>
              <w:jc w:val="both"/>
              <w:rPr>
                <w:rFonts w:eastAsia="Calibri"/>
                <w:bCs/>
                <w:sz w:val="28"/>
                <w:szCs w:val="28"/>
              </w:rPr>
            </w:pPr>
          </w:p>
        </w:tc>
        <w:tc>
          <w:tcPr>
            <w:tcW w:w="4220" w:type="dxa"/>
            <w:tcBorders>
              <w:top w:val="single" w:sz="4" w:space="0" w:color="auto"/>
              <w:left w:val="single" w:sz="4" w:space="0" w:color="auto"/>
              <w:bottom w:val="single" w:sz="4" w:space="0" w:color="auto"/>
              <w:right w:val="single" w:sz="4" w:space="0" w:color="auto"/>
            </w:tcBorders>
          </w:tcPr>
          <w:p w14:paraId="00160432"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 chăm sóc giải quyết tình huống</w:t>
            </w:r>
          </w:p>
        </w:tc>
        <w:tc>
          <w:tcPr>
            <w:tcW w:w="1710" w:type="dxa"/>
            <w:tcBorders>
              <w:top w:val="single" w:sz="4" w:space="0" w:color="auto"/>
              <w:left w:val="single" w:sz="4" w:space="0" w:color="auto"/>
              <w:bottom w:val="single" w:sz="4" w:space="0" w:color="auto"/>
              <w:right w:val="single" w:sz="4" w:space="0" w:color="auto"/>
            </w:tcBorders>
          </w:tcPr>
          <w:p w14:paraId="3CD66F15" w14:textId="70EDD28C"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620" w:type="dxa"/>
            <w:tcBorders>
              <w:top w:val="single" w:sz="4" w:space="0" w:color="auto"/>
              <w:left w:val="single" w:sz="4" w:space="0" w:color="auto"/>
              <w:bottom w:val="single" w:sz="4" w:space="0" w:color="auto"/>
              <w:right w:val="single" w:sz="4" w:space="0" w:color="auto"/>
            </w:tcBorders>
          </w:tcPr>
          <w:p w14:paraId="09705146"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44" w:type="dxa"/>
            <w:gridSpan w:val="2"/>
            <w:tcBorders>
              <w:top w:val="single" w:sz="4" w:space="0" w:color="auto"/>
              <w:left w:val="single" w:sz="4" w:space="0" w:color="auto"/>
              <w:bottom w:val="single" w:sz="4" w:space="0" w:color="auto"/>
              <w:right w:val="single" w:sz="4" w:space="0" w:color="auto"/>
            </w:tcBorders>
          </w:tcPr>
          <w:p w14:paraId="34EA9956"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29EF94B4" w14:textId="67A00B34" w:rsidR="0004278D" w:rsidRPr="00D97615" w:rsidRDefault="0004278D" w:rsidP="006F573F">
      <w:pPr>
        <w:widowControl/>
        <w:numPr>
          <w:ilvl w:val="0"/>
          <w:numId w:val="74"/>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 xml:space="preserve">ướng dẫn thực hiện </w:t>
      </w:r>
      <w:r w:rsidR="00183BDB" w:rsidRPr="00D97615">
        <w:rPr>
          <w:rFonts w:eastAsia="Calibri"/>
          <w:b/>
          <w:bCs/>
          <w:sz w:val="28"/>
          <w:szCs w:val="28"/>
        </w:rPr>
        <w:t>mô</w:t>
      </w:r>
      <w:r w:rsidR="00183BDB" w:rsidRPr="00D97615">
        <w:rPr>
          <w:rFonts w:eastAsia="Calibri"/>
          <w:b/>
          <w:bCs/>
          <w:sz w:val="28"/>
          <w:szCs w:val="28"/>
          <w:lang w:val="en-US"/>
        </w:rPr>
        <w:t xml:space="preserve"> đun</w:t>
      </w:r>
    </w:p>
    <w:p w14:paraId="672874C3" w14:textId="22F2CE8E" w:rsidR="0004278D" w:rsidRPr="00D97615" w:rsidRDefault="0004278D" w:rsidP="006F573F">
      <w:pPr>
        <w:widowControl/>
        <w:numPr>
          <w:ilvl w:val="0"/>
          <w:numId w:val="77"/>
        </w:numPr>
        <w:autoSpaceDE/>
        <w:autoSpaceDN/>
        <w:spacing w:before="120" w:after="120" w:line="400" w:lineRule="exact"/>
        <w:jc w:val="both"/>
        <w:rPr>
          <w:rFonts w:eastAsia="Calibri"/>
          <w:bCs/>
          <w:sz w:val="28"/>
          <w:szCs w:val="28"/>
        </w:rPr>
      </w:pPr>
      <w:r w:rsidRPr="00D97615">
        <w:rPr>
          <w:rFonts w:eastAsia="Calibri"/>
          <w:bCs/>
          <w:sz w:val="28"/>
          <w:szCs w:val="28"/>
        </w:rPr>
        <w:t xml:space="preserve">Phạm vi áp dụng </w:t>
      </w:r>
      <w:r w:rsidR="00183BDB" w:rsidRPr="00D97615">
        <w:rPr>
          <w:rFonts w:eastAsia="Calibri"/>
          <w:bCs/>
          <w:sz w:val="28"/>
          <w:szCs w:val="28"/>
        </w:rPr>
        <w:t>mô đun</w:t>
      </w:r>
      <w:r w:rsidRPr="00D97615">
        <w:rPr>
          <w:rFonts w:eastAsia="Calibri"/>
          <w:bCs/>
          <w:sz w:val="28"/>
          <w:szCs w:val="28"/>
        </w:rPr>
        <w:t xml:space="preserve">: </w:t>
      </w:r>
      <w:r w:rsidRPr="00D97615">
        <w:rPr>
          <w:rFonts w:eastAsia="Calibri"/>
          <w:bCs/>
          <w:sz w:val="28"/>
          <w:szCs w:val="28"/>
          <w:lang w:val="en-US"/>
        </w:rPr>
        <w:t>Áp dụng để thực hành tại cơ sở spa, vật lý trị liệu.</w:t>
      </w:r>
    </w:p>
    <w:p w14:paraId="16143F99" w14:textId="0DFB667B" w:rsidR="0004278D" w:rsidRPr="00D97615" w:rsidRDefault="0004278D" w:rsidP="006F573F">
      <w:pPr>
        <w:widowControl/>
        <w:numPr>
          <w:ilvl w:val="0"/>
          <w:numId w:val="77"/>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 xml:space="preserve">Hướng dẫn về phương pháp giảng dạy, học tập </w:t>
      </w:r>
      <w:r w:rsidR="00183BDB" w:rsidRPr="00D97615">
        <w:rPr>
          <w:rFonts w:eastAsia="Calibri"/>
          <w:bCs/>
          <w:sz w:val="28"/>
          <w:szCs w:val="28"/>
          <w:lang w:val="nb-NO"/>
        </w:rPr>
        <w:t>mô đun</w:t>
      </w:r>
    </w:p>
    <w:p w14:paraId="21D8937F" w14:textId="77777777" w:rsidR="0004278D" w:rsidRPr="00D97615" w:rsidRDefault="0004278D"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0C9F2A7C" w14:textId="77777777" w:rsidR="0004278D" w:rsidRPr="00D97615" w:rsidRDefault="0004278D"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512D8521" w14:textId="77777777" w:rsidR="0004278D" w:rsidRPr="00D97615" w:rsidRDefault="0004278D" w:rsidP="006F573F">
      <w:pPr>
        <w:widowControl/>
        <w:numPr>
          <w:ilvl w:val="0"/>
          <w:numId w:val="4"/>
        </w:numPr>
        <w:tabs>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5A5911A9" w14:textId="77777777" w:rsidR="0004278D" w:rsidRPr="00D97615" w:rsidRDefault="0004278D" w:rsidP="006F573F">
      <w:pPr>
        <w:widowControl/>
        <w:numPr>
          <w:ilvl w:val="0"/>
          <w:numId w:val="2"/>
        </w:numPr>
        <w:tabs>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260775F5" w14:textId="77777777" w:rsidR="0004278D" w:rsidRPr="00D97615" w:rsidRDefault="0004278D"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0745119F" w14:textId="77777777" w:rsidR="0004278D" w:rsidRPr="00D97615" w:rsidRDefault="0004278D" w:rsidP="006F573F">
      <w:pPr>
        <w:widowControl/>
        <w:numPr>
          <w:ilvl w:val="0"/>
          <w:numId w:val="5"/>
        </w:numPr>
        <w:tabs>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w:t>
      </w:r>
    </w:p>
    <w:p w14:paraId="7FC1BD86" w14:textId="77777777" w:rsidR="0004278D" w:rsidRPr="00D97615" w:rsidRDefault="0004278D" w:rsidP="006F573F">
      <w:pPr>
        <w:widowControl/>
        <w:numPr>
          <w:ilvl w:val="0"/>
          <w:numId w:val="77"/>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quy trình kỹ thuật thực hành đảm bảo đảm nguyên tắc kiểm soát nhiễm khuẩn, đúng pháp luật và đạo đức để an toàn và hiệu quả.</w:t>
      </w:r>
    </w:p>
    <w:p w14:paraId="4690C9CC" w14:textId="77777777" w:rsidR="0004278D" w:rsidRPr="00D97615" w:rsidRDefault="0004278D" w:rsidP="006F573F">
      <w:pPr>
        <w:widowControl/>
        <w:numPr>
          <w:ilvl w:val="0"/>
          <w:numId w:val="77"/>
        </w:numPr>
        <w:autoSpaceDE/>
        <w:autoSpaceDN/>
        <w:spacing w:before="120" w:after="120" w:line="400" w:lineRule="exact"/>
        <w:jc w:val="both"/>
        <w:rPr>
          <w:rFonts w:eastAsia="Calibri"/>
          <w:bCs/>
          <w:sz w:val="28"/>
          <w:szCs w:val="28"/>
        </w:rPr>
      </w:pPr>
      <w:r w:rsidRPr="00D97615">
        <w:rPr>
          <w:rFonts w:eastAsia="Calibri"/>
          <w:bCs/>
          <w:sz w:val="28"/>
          <w:szCs w:val="28"/>
        </w:rPr>
        <w:t xml:space="preserve">Tài liệu </w:t>
      </w:r>
      <w:r w:rsidRPr="00D97615">
        <w:rPr>
          <w:rFonts w:eastAsia="Calibri"/>
          <w:bCs/>
          <w:sz w:val="28"/>
          <w:szCs w:val="28"/>
          <w:lang w:val="en-US"/>
        </w:rPr>
        <w:t>học tập</w:t>
      </w:r>
    </w:p>
    <w:p w14:paraId="3B9A645C" w14:textId="77777777" w:rsidR="0004278D" w:rsidRPr="00D97615" w:rsidRDefault="0004278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xml:space="preserve">Tài liệu bắt buộc: </w:t>
      </w:r>
    </w:p>
    <w:p w14:paraId="4D922509" w14:textId="77777777" w:rsidR="0004278D" w:rsidRPr="00D97615" w:rsidRDefault="0004278D"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Tài liệu tham khảo</w:t>
      </w:r>
    </w:p>
    <w:p w14:paraId="29918502" w14:textId="6EFA3EFE" w:rsidR="00183BDB" w:rsidRPr="00D97615" w:rsidRDefault="00183BDB"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 Nguyễn Trọng Hào, bệnh viện Da liễu Hồ Chí Minh (2019),</w:t>
      </w:r>
      <w:r w:rsidRPr="00D97615">
        <w:rPr>
          <w:bCs/>
          <w:i/>
          <w:sz w:val="28"/>
          <w:szCs w:val="28"/>
          <w:lang w:val="nl-NL" w:eastAsia="ar-SA"/>
        </w:rPr>
        <w:t xml:space="preserve"> Thẩm mỹ nội khoa</w:t>
      </w:r>
      <w:r w:rsidRPr="00D97615">
        <w:rPr>
          <w:bCs/>
          <w:sz w:val="28"/>
          <w:szCs w:val="28"/>
          <w:lang w:val="nl-NL" w:eastAsia="ar-SA"/>
        </w:rPr>
        <w:t xml:space="preserve">, NXB Y học. </w:t>
      </w:r>
    </w:p>
    <w:p w14:paraId="7AA3A647" w14:textId="563093B1" w:rsidR="0004278D" w:rsidRPr="00D97615" w:rsidRDefault="00183BDB" w:rsidP="00D97615">
      <w:pPr>
        <w:widowControl/>
        <w:autoSpaceDE/>
        <w:autoSpaceDN/>
        <w:spacing w:before="120" w:after="120" w:line="400" w:lineRule="exact"/>
        <w:contextualSpacing/>
        <w:jc w:val="both"/>
        <w:rPr>
          <w:bCs/>
          <w:sz w:val="28"/>
          <w:szCs w:val="28"/>
          <w:lang w:val="nl-NL" w:eastAsia="ar-SA"/>
        </w:rPr>
      </w:pPr>
      <w:r w:rsidRPr="00D97615">
        <w:rPr>
          <w:bCs/>
          <w:sz w:val="28"/>
          <w:szCs w:val="28"/>
          <w:lang w:val="nl-NL" w:eastAsia="ar-SA"/>
        </w:rPr>
        <w:t>-</w:t>
      </w:r>
      <w:r w:rsidR="0004278D" w:rsidRPr="00D97615">
        <w:rPr>
          <w:bCs/>
          <w:sz w:val="28"/>
          <w:szCs w:val="28"/>
          <w:lang w:val="nl-NL" w:eastAsia="ar-SA"/>
        </w:rPr>
        <w:t xml:space="preserve"> Leslie Baumann, M. D, </w:t>
      </w:r>
      <w:r w:rsidR="0004278D" w:rsidRPr="00D97615">
        <w:rPr>
          <w:bCs/>
          <w:i/>
          <w:sz w:val="28"/>
          <w:szCs w:val="28"/>
          <w:lang w:val="nl-NL" w:eastAsia="ar-SA"/>
        </w:rPr>
        <w:t>Các liệu pháp chăm sóc da hoàn hảo</w:t>
      </w:r>
      <w:r w:rsidR="0004278D" w:rsidRPr="00D97615">
        <w:rPr>
          <w:bCs/>
          <w:sz w:val="28"/>
          <w:szCs w:val="28"/>
          <w:lang w:val="nl-NL" w:eastAsia="ar-SA"/>
        </w:rPr>
        <w:t>, NXB Dân trí</w:t>
      </w:r>
    </w:p>
    <w:p w14:paraId="732EF417" w14:textId="1823F8AA" w:rsidR="0004278D" w:rsidRPr="00D97615" w:rsidRDefault="00183BDB" w:rsidP="00D97615">
      <w:pPr>
        <w:spacing w:before="120" w:after="120" w:line="400" w:lineRule="exact"/>
        <w:rPr>
          <w:b/>
          <w:bCs/>
          <w:sz w:val="28"/>
          <w:szCs w:val="28"/>
          <w:lang w:val="en-US"/>
        </w:rPr>
      </w:pPr>
      <w:r w:rsidRPr="00D97615">
        <w:rPr>
          <w:bCs/>
          <w:sz w:val="28"/>
          <w:szCs w:val="28"/>
          <w:lang w:val="nl-NL" w:eastAsia="ar-SA"/>
        </w:rPr>
        <w:lastRenderedPageBreak/>
        <w:t>-</w:t>
      </w:r>
      <w:r w:rsidR="0004278D" w:rsidRPr="00D97615">
        <w:rPr>
          <w:bCs/>
          <w:sz w:val="28"/>
          <w:szCs w:val="28"/>
          <w:lang w:val="nl-NL" w:eastAsia="ar-SA"/>
        </w:rPr>
        <w:t xml:space="preserve"> Dược sỹ Tiến, bệnh viện Da liễu Hồ Chí Minh, </w:t>
      </w:r>
      <w:r w:rsidR="0004278D" w:rsidRPr="00D97615">
        <w:rPr>
          <w:bCs/>
          <w:i/>
          <w:sz w:val="28"/>
          <w:szCs w:val="28"/>
          <w:lang w:val="nl-NL" w:eastAsia="ar-SA"/>
        </w:rPr>
        <w:t>Dược chất trong mesotherapy,</w:t>
      </w:r>
      <w:r w:rsidR="0004278D" w:rsidRPr="00D97615">
        <w:rPr>
          <w:b/>
          <w:bCs/>
          <w:sz w:val="28"/>
          <w:szCs w:val="28"/>
          <w:lang w:val="nl-NL" w:eastAsia="ar-SA"/>
        </w:rPr>
        <w:t xml:space="preserve"> </w:t>
      </w:r>
      <w:r w:rsidR="0004278D" w:rsidRPr="00D97615">
        <w:rPr>
          <w:bCs/>
          <w:sz w:val="28"/>
          <w:szCs w:val="28"/>
          <w:lang w:val="nl-NL" w:eastAsia="ar-SA"/>
        </w:rPr>
        <w:t>NXB Y học</w:t>
      </w:r>
    </w:p>
    <w:p w14:paraId="6B5711C3" w14:textId="77777777" w:rsidR="0004278D" w:rsidRPr="00D97615" w:rsidRDefault="0004278D" w:rsidP="00D97615">
      <w:pPr>
        <w:spacing w:before="120" w:after="120" w:line="400" w:lineRule="exact"/>
        <w:rPr>
          <w:b/>
          <w:bCs/>
          <w:sz w:val="28"/>
          <w:szCs w:val="28"/>
          <w:lang w:val="en-US"/>
        </w:rPr>
      </w:pPr>
    </w:p>
    <w:p w14:paraId="065145FA" w14:textId="67B8499D" w:rsidR="0004278D" w:rsidRPr="00D97615" w:rsidRDefault="0004278D" w:rsidP="00D97615">
      <w:pPr>
        <w:widowControl/>
        <w:autoSpaceDE/>
        <w:autoSpaceDN/>
        <w:spacing w:before="120" w:after="120" w:line="400" w:lineRule="exact"/>
        <w:contextualSpacing/>
        <w:jc w:val="both"/>
        <w:rPr>
          <w:bCs/>
          <w:sz w:val="28"/>
          <w:szCs w:val="28"/>
          <w:lang w:val="nl-NL" w:eastAsia="ar-SA"/>
        </w:rPr>
      </w:pPr>
    </w:p>
    <w:p w14:paraId="23ED02F3" w14:textId="37DE2F2B" w:rsidR="00183BDB" w:rsidRPr="00D97615" w:rsidRDefault="00183BDB" w:rsidP="00D97615">
      <w:pPr>
        <w:widowControl/>
        <w:autoSpaceDE/>
        <w:autoSpaceDN/>
        <w:spacing w:before="120" w:after="120" w:line="400" w:lineRule="exact"/>
        <w:contextualSpacing/>
        <w:jc w:val="both"/>
        <w:rPr>
          <w:bCs/>
          <w:sz w:val="28"/>
          <w:szCs w:val="28"/>
          <w:lang w:val="nl-NL" w:eastAsia="ar-SA"/>
        </w:rPr>
      </w:pPr>
    </w:p>
    <w:p w14:paraId="61C44B20" w14:textId="7EA92B82" w:rsidR="00183BDB" w:rsidRPr="00D97615" w:rsidRDefault="00183BDB" w:rsidP="00D97615">
      <w:pPr>
        <w:widowControl/>
        <w:autoSpaceDE/>
        <w:autoSpaceDN/>
        <w:spacing w:before="120" w:after="120" w:line="400" w:lineRule="exact"/>
        <w:contextualSpacing/>
        <w:jc w:val="both"/>
        <w:rPr>
          <w:bCs/>
          <w:sz w:val="28"/>
          <w:szCs w:val="28"/>
          <w:lang w:val="nl-NL" w:eastAsia="ar-SA"/>
        </w:rPr>
      </w:pPr>
    </w:p>
    <w:p w14:paraId="3AF713E9" w14:textId="3B14A5BE" w:rsidR="00183BDB" w:rsidRPr="00D97615" w:rsidRDefault="00183BDB" w:rsidP="00D97615">
      <w:pPr>
        <w:widowControl/>
        <w:autoSpaceDE/>
        <w:autoSpaceDN/>
        <w:spacing w:before="120" w:after="120" w:line="400" w:lineRule="exact"/>
        <w:contextualSpacing/>
        <w:jc w:val="both"/>
        <w:rPr>
          <w:bCs/>
          <w:sz w:val="28"/>
          <w:szCs w:val="28"/>
          <w:lang w:val="nl-NL" w:eastAsia="ar-SA"/>
        </w:rPr>
      </w:pPr>
    </w:p>
    <w:p w14:paraId="22272F1C" w14:textId="714C33C5" w:rsidR="00183BDB" w:rsidRPr="00D97615" w:rsidRDefault="00183BDB" w:rsidP="00D97615">
      <w:pPr>
        <w:widowControl/>
        <w:autoSpaceDE/>
        <w:autoSpaceDN/>
        <w:spacing w:before="120" w:after="120" w:line="400" w:lineRule="exact"/>
        <w:contextualSpacing/>
        <w:jc w:val="both"/>
        <w:rPr>
          <w:bCs/>
          <w:sz w:val="28"/>
          <w:szCs w:val="28"/>
          <w:lang w:val="nl-NL" w:eastAsia="ar-SA"/>
        </w:rPr>
      </w:pPr>
    </w:p>
    <w:p w14:paraId="136B06C7" w14:textId="2863A627" w:rsidR="00A05B9A" w:rsidRDefault="00A05B9A">
      <w:pPr>
        <w:rPr>
          <w:bCs/>
          <w:sz w:val="28"/>
          <w:szCs w:val="28"/>
          <w:lang w:val="nl-NL" w:eastAsia="ar-SA"/>
        </w:rPr>
      </w:pPr>
      <w:r>
        <w:rPr>
          <w:bCs/>
          <w:sz w:val="28"/>
          <w:szCs w:val="28"/>
          <w:lang w:val="nl-NL" w:eastAsia="ar-SA"/>
        </w:rPr>
        <w:br w:type="page"/>
      </w:r>
    </w:p>
    <w:p w14:paraId="5951600D" w14:textId="566C8068" w:rsidR="00CF4107" w:rsidRDefault="00A05B9A" w:rsidP="00CF4107">
      <w:pPr>
        <w:pStyle w:val="Heading1"/>
        <w:keepNext/>
        <w:widowControl/>
        <w:autoSpaceDE/>
        <w:autoSpaceDN/>
        <w:spacing w:before="60" w:after="20" w:line="264" w:lineRule="auto"/>
        <w:ind w:left="0"/>
        <w:rPr>
          <w:sz w:val="26"/>
          <w:szCs w:val="26"/>
          <w:lang w:val="en-US"/>
        </w:rPr>
      </w:pPr>
      <w:bookmarkStart w:id="312" w:name="_Toc156898467"/>
      <w:r w:rsidRPr="00623E0A">
        <w:rPr>
          <w:sz w:val="26"/>
          <w:szCs w:val="26"/>
        </w:rPr>
        <w:lastRenderedPageBreak/>
        <w:t>T</w:t>
      </w:r>
      <w:r w:rsidRPr="00623E0A">
        <w:rPr>
          <w:sz w:val="26"/>
          <w:szCs w:val="26"/>
          <w:lang w:val="nl-NL"/>
        </w:rPr>
        <w:t>ê</w:t>
      </w:r>
      <w:r w:rsidR="004577A7">
        <w:rPr>
          <w:sz w:val="26"/>
          <w:szCs w:val="26"/>
        </w:rPr>
        <w:t>n mô</w:t>
      </w:r>
      <w:r w:rsidR="004577A7">
        <w:rPr>
          <w:sz w:val="26"/>
          <w:szCs w:val="26"/>
          <w:lang w:val="en-US"/>
        </w:rPr>
        <w:t xml:space="preserve"> đun</w:t>
      </w:r>
      <w:r w:rsidRPr="00623E0A">
        <w:rPr>
          <w:sz w:val="26"/>
          <w:szCs w:val="26"/>
        </w:rPr>
        <w:t xml:space="preserve">: </w:t>
      </w:r>
      <w:r>
        <w:rPr>
          <w:sz w:val="26"/>
          <w:szCs w:val="26"/>
          <w:lang w:val="en-US"/>
        </w:rPr>
        <w:t>T</w:t>
      </w:r>
      <w:r w:rsidR="00CF4107">
        <w:rPr>
          <w:sz w:val="26"/>
          <w:szCs w:val="26"/>
          <w:lang w:val="en-US"/>
        </w:rPr>
        <w:t>hể dục kết hợp dinh dưỡng liệu pháp trong làm đẹp</w:t>
      </w:r>
      <w:r w:rsidR="004577A7">
        <w:rPr>
          <w:sz w:val="26"/>
          <w:szCs w:val="26"/>
          <w:lang w:val="en-US"/>
        </w:rPr>
        <w:t xml:space="preserve"> (tự chọn)</w:t>
      </w:r>
      <w:bookmarkEnd w:id="312"/>
    </w:p>
    <w:p w14:paraId="5BB38105" w14:textId="0CC7574B" w:rsidR="00A05B9A" w:rsidRPr="004577A7" w:rsidRDefault="00A05B9A" w:rsidP="004577A7">
      <w:pPr>
        <w:rPr>
          <w:b/>
          <w:bCs/>
          <w:lang w:val="en-US"/>
        </w:rPr>
      </w:pPr>
      <w:r w:rsidRPr="004577A7">
        <w:rPr>
          <w:rFonts w:eastAsia="Calibri"/>
          <w:b/>
          <w:bCs/>
          <w:color w:val="000000"/>
          <w:sz w:val="26"/>
          <w:szCs w:val="26"/>
        </w:rPr>
        <w:t>Mã mô</w:t>
      </w:r>
      <w:r w:rsidR="004577A7" w:rsidRPr="004577A7">
        <w:rPr>
          <w:rFonts w:eastAsia="Calibri"/>
          <w:b/>
          <w:bCs/>
          <w:color w:val="000000"/>
          <w:sz w:val="26"/>
          <w:szCs w:val="26"/>
          <w:lang w:val="en-US"/>
        </w:rPr>
        <w:t xml:space="preserve"> đun</w:t>
      </w:r>
      <w:r w:rsidRPr="004577A7">
        <w:rPr>
          <w:rFonts w:eastAsia="Calibri"/>
          <w:b/>
          <w:bCs/>
          <w:color w:val="000000"/>
          <w:sz w:val="26"/>
          <w:szCs w:val="26"/>
        </w:rPr>
        <w:t xml:space="preserve">: </w:t>
      </w:r>
      <w:r w:rsidR="004577A7" w:rsidRPr="004577A7">
        <w:rPr>
          <w:rFonts w:eastAsia="Calibri"/>
          <w:b/>
          <w:bCs/>
          <w:color w:val="000000"/>
          <w:sz w:val="26"/>
          <w:szCs w:val="26"/>
          <w:lang w:val="en-US"/>
        </w:rPr>
        <w:t>MĐ</w:t>
      </w:r>
      <w:r w:rsidRPr="004577A7">
        <w:rPr>
          <w:rFonts w:eastAsia="Calibri"/>
          <w:b/>
          <w:bCs/>
          <w:color w:val="000000"/>
          <w:sz w:val="26"/>
          <w:szCs w:val="26"/>
          <w:lang w:val="en-US"/>
        </w:rPr>
        <w:t>28</w:t>
      </w:r>
    </w:p>
    <w:p w14:paraId="506257FE" w14:textId="6B83B13B" w:rsidR="00FE74A6" w:rsidRPr="00D97615" w:rsidRDefault="00FE74A6" w:rsidP="00D97615">
      <w:pPr>
        <w:spacing w:before="120" w:after="120" w:line="400" w:lineRule="exact"/>
        <w:jc w:val="both"/>
        <w:rPr>
          <w:rFonts w:eastAsia="Calibri"/>
          <w:bCs/>
          <w:sz w:val="28"/>
          <w:szCs w:val="28"/>
          <w:lang w:val="vi-VN"/>
        </w:rPr>
      </w:pPr>
      <w:r w:rsidRPr="00D97615">
        <w:rPr>
          <w:rFonts w:eastAsia="Calibri"/>
          <w:sz w:val="28"/>
          <w:szCs w:val="28"/>
          <w:lang w:val="en-US"/>
        </w:rPr>
        <w:t>Thời gian thực hiện</w:t>
      </w:r>
      <w:r w:rsidRPr="00D97615">
        <w:rPr>
          <w:rFonts w:eastAsia="Calibri"/>
          <w:sz w:val="28"/>
          <w:szCs w:val="28"/>
          <w:lang w:val="vi-VN"/>
        </w:rPr>
        <w:t xml:space="preserve">: </w:t>
      </w:r>
      <w:r w:rsidR="00B57655" w:rsidRPr="00D97615">
        <w:rPr>
          <w:rFonts w:eastAsia="Calibri"/>
          <w:sz w:val="28"/>
          <w:szCs w:val="28"/>
          <w:lang w:val="en-US"/>
        </w:rPr>
        <w:t>7</w:t>
      </w:r>
      <w:r w:rsidRPr="00D97615">
        <w:rPr>
          <w:rFonts w:eastAsia="Calibri"/>
          <w:sz w:val="28"/>
          <w:szCs w:val="28"/>
          <w:lang w:val="en-US"/>
        </w:rPr>
        <w:t>5</w:t>
      </w:r>
      <w:r w:rsidR="00CF4107">
        <w:rPr>
          <w:rFonts w:eastAsia="Calibri"/>
          <w:bCs/>
          <w:sz w:val="28"/>
          <w:szCs w:val="28"/>
          <w:lang w:val="vi-VN"/>
        </w:rPr>
        <w:t xml:space="preserve"> </w:t>
      </w:r>
      <w:r w:rsidR="00CF4107">
        <w:rPr>
          <w:rFonts w:eastAsia="Calibri"/>
          <w:bCs/>
          <w:sz w:val="28"/>
          <w:szCs w:val="28"/>
          <w:lang w:val="en-US"/>
        </w:rPr>
        <w:t>g</w:t>
      </w:r>
      <w:r w:rsidRPr="00D97615">
        <w:rPr>
          <w:rFonts w:eastAsia="Calibri"/>
          <w:bCs/>
          <w:sz w:val="28"/>
          <w:szCs w:val="28"/>
          <w:lang w:val="vi-VN"/>
        </w:rPr>
        <w:t xml:space="preserve">iờ; (lý thuyết: </w:t>
      </w:r>
      <w:r w:rsidRPr="00D97615">
        <w:rPr>
          <w:rFonts w:eastAsia="Calibri"/>
          <w:bCs/>
          <w:sz w:val="28"/>
          <w:szCs w:val="28"/>
          <w:lang w:val="en-US"/>
        </w:rPr>
        <w:t xml:space="preserve">15 </w:t>
      </w:r>
      <w:r w:rsidRPr="00D97615">
        <w:rPr>
          <w:rFonts w:eastAsia="Calibri"/>
          <w:bCs/>
          <w:sz w:val="28"/>
          <w:szCs w:val="28"/>
          <w:lang w:val="vi-VN"/>
        </w:rPr>
        <w:t xml:space="preserve">giờ; thực hành: </w:t>
      </w:r>
      <w:r w:rsidR="00B57655" w:rsidRPr="00D97615">
        <w:rPr>
          <w:rFonts w:eastAsia="Calibri"/>
          <w:bCs/>
          <w:sz w:val="28"/>
          <w:szCs w:val="28"/>
          <w:lang w:val="en-US"/>
        </w:rPr>
        <w:t>6</w:t>
      </w:r>
      <w:r w:rsidRPr="00D97615">
        <w:rPr>
          <w:rFonts w:eastAsia="Calibri"/>
          <w:bCs/>
          <w:sz w:val="28"/>
          <w:szCs w:val="28"/>
          <w:lang w:val="en-US"/>
        </w:rPr>
        <w:t>0 giờ</w:t>
      </w:r>
      <w:r w:rsidRPr="00D97615">
        <w:rPr>
          <w:rFonts w:eastAsia="Calibri"/>
          <w:bCs/>
          <w:sz w:val="28"/>
          <w:szCs w:val="28"/>
          <w:lang w:val="vi-VN"/>
        </w:rPr>
        <w:t xml:space="preserve">; thực tập cơ sở </w:t>
      </w:r>
      <w:r w:rsidRPr="00D97615">
        <w:rPr>
          <w:rFonts w:eastAsia="Calibri"/>
          <w:bCs/>
          <w:sz w:val="28"/>
          <w:szCs w:val="28"/>
          <w:lang w:val="en-US"/>
        </w:rPr>
        <w:t>0</w:t>
      </w:r>
      <w:r w:rsidRPr="00D97615">
        <w:rPr>
          <w:rFonts w:eastAsia="Calibri"/>
          <w:bCs/>
          <w:sz w:val="28"/>
          <w:szCs w:val="28"/>
          <w:lang w:val="vi-VN"/>
        </w:rPr>
        <w:t xml:space="preserve"> giờ; kiểm tra: </w:t>
      </w:r>
      <w:r w:rsidRPr="00D97615">
        <w:rPr>
          <w:rFonts w:eastAsia="Calibri"/>
          <w:bCs/>
          <w:sz w:val="28"/>
          <w:szCs w:val="28"/>
          <w:lang w:val="en-US"/>
        </w:rPr>
        <w:t>nằm trong giờ học</w:t>
      </w:r>
      <w:r w:rsidRPr="00D97615">
        <w:rPr>
          <w:rFonts w:eastAsia="Calibri"/>
          <w:bCs/>
          <w:sz w:val="28"/>
          <w:szCs w:val="28"/>
          <w:lang w:val="vi-VN"/>
        </w:rPr>
        <w:t>)</w:t>
      </w:r>
    </w:p>
    <w:p w14:paraId="67D6973E" w14:textId="71362DDB" w:rsidR="00FE74A6" w:rsidRPr="00D97615" w:rsidRDefault="00FE74A6" w:rsidP="006F573F">
      <w:pPr>
        <w:widowControl/>
        <w:numPr>
          <w:ilvl w:val="0"/>
          <w:numId w:val="81"/>
        </w:numPr>
        <w:autoSpaceDE/>
        <w:autoSpaceDN/>
        <w:spacing w:before="120" w:after="120" w:line="400" w:lineRule="exact"/>
        <w:jc w:val="both"/>
        <w:rPr>
          <w:rFonts w:eastAsia="Calibri"/>
          <w:b/>
          <w:bCs/>
          <w:sz w:val="28"/>
          <w:szCs w:val="28"/>
          <w:lang w:val="vi-VN"/>
        </w:rPr>
      </w:pPr>
      <w:r w:rsidRPr="00D97615">
        <w:rPr>
          <w:rFonts w:eastAsia="Calibri"/>
          <w:b/>
          <w:bCs/>
          <w:sz w:val="28"/>
          <w:szCs w:val="28"/>
          <w:lang w:val="vi-VN"/>
        </w:rPr>
        <w:t>Vị trí, tính chất của m</w:t>
      </w:r>
      <w:r w:rsidR="007412AB" w:rsidRPr="00D97615">
        <w:rPr>
          <w:rFonts w:eastAsia="Calibri"/>
          <w:b/>
          <w:bCs/>
          <w:sz w:val="28"/>
          <w:szCs w:val="28"/>
          <w:lang w:val="en-US"/>
        </w:rPr>
        <w:t>ô đun</w:t>
      </w:r>
      <w:r w:rsidRPr="00D97615">
        <w:rPr>
          <w:rFonts w:eastAsia="Calibri"/>
          <w:b/>
          <w:bCs/>
          <w:sz w:val="28"/>
          <w:szCs w:val="28"/>
          <w:lang w:val="vi-VN"/>
        </w:rPr>
        <w:t xml:space="preserve">: </w:t>
      </w:r>
    </w:p>
    <w:p w14:paraId="2E751BE9" w14:textId="0C2C6FCD" w:rsidR="00FE74A6" w:rsidRPr="00D97615" w:rsidRDefault="00FE74A6" w:rsidP="006F573F">
      <w:pPr>
        <w:widowControl/>
        <w:numPr>
          <w:ilvl w:val="0"/>
          <w:numId w:val="2"/>
        </w:numPr>
        <w:autoSpaceDE/>
        <w:autoSpaceDN/>
        <w:spacing w:before="120" w:after="120" w:line="400" w:lineRule="exact"/>
        <w:jc w:val="both"/>
        <w:rPr>
          <w:rFonts w:eastAsia="Calibri"/>
          <w:bCs/>
          <w:sz w:val="28"/>
          <w:szCs w:val="28"/>
          <w:lang w:val="vi-VN"/>
        </w:rPr>
      </w:pPr>
      <w:r w:rsidRPr="00D97615">
        <w:rPr>
          <w:rFonts w:eastAsia="Calibri"/>
          <w:bCs/>
          <w:sz w:val="28"/>
          <w:szCs w:val="28"/>
          <w:lang w:val="vi-VN"/>
        </w:rPr>
        <w:t xml:space="preserve">Vị trí: </w:t>
      </w:r>
      <w:r w:rsidR="00CF4107">
        <w:rPr>
          <w:rFonts w:eastAsia="Calibri"/>
          <w:bCs/>
          <w:sz w:val="28"/>
          <w:szCs w:val="28"/>
          <w:lang w:val="en-US"/>
        </w:rPr>
        <w:t xml:space="preserve">môn chuyên ngành </w:t>
      </w:r>
      <w:r w:rsidRPr="00D97615">
        <w:rPr>
          <w:rFonts w:eastAsia="Calibri"/>
          <w:bCs/>
          <w:sz w:val="28"/>
          <w:szCs w:val="28"/>
          <w:lang w:val="en-US"/>
        </w:rPr>
        <w:t>trong chương trình đào tạ</w:t>
      </w:r>
      <w:r w:rsidR="00CF4107">
        <w:rPr>
          <w:rFonts w:eastAsia="Calibri"/>
          <w:bCs/>
          <w:sz w:val="28"/>
          <w:szCs w:val="28"/>
          <w:lang w:val="en-US"/>
        </w:rPr>
        <w:t xml:space="preserve">o. </w:t>
      </w:r>
      <w:r w:rsidRPr="00D97615">
        <w:rPr>
          <w:rFonts w:eastAsia="Calibri"/>
          <w:bCs/>
          <w:sz w:val="28"/>
          <w:szCs w:val="28"/>
          <w:lang w:val="en-US"/>
        </w:rPr>
        <w:t xml:space="preserve"> </w:t>
      </w:r>
    </w:p>
    <w:p w14:paraId="5DBC932F" w14:textId="77777777" w:rsidR="00FE74A6" w:rsidRPr="00D97615" w:rsidRDefault="00FE74A6" w:rsidP="006F573F">
      <w:pPr>
        <w:widowControl/>
        <w:numPr>
          <w:ilvl w:val="0"/>
          <w:numId w:val="2"/>
        </w:numPr>
        <w:autoSpaceDE/>
        <w:autoSpaceDN/>
        <w:spacing w:before="120" w:after="120" w:line="400" w:lineRule="exact"/>
        <w:ind w:left="0" w:firstLine="180"/>
        <w:jc w:val="both"/>
        <w:rPr>
          <w:rFonts w:eastAsia="Calibri"/>
          <w:bCs/>
          <w:sz w:val="28"/>
          <w:szCs w:val="28"/>
          <w:lang w:val="vi-VN"/>
        </w:rPr>
      </w:pPr>
      <w:r w:rsidRPr="00D97615">
        <w:rPr>
          <w:rFonts w:eastAsia="Calibri"/>
          <w:bCs/>
          <w:sz w:val="28"/>
          <w:szCs w:val="28"/>
          <w:lang w:val="vi-VN"/>
        </w:rPr>
        <w:t xml:space="preserve">Tính chất: môn </w:t>
      </w:r>
      <w:r w:rsidRPr="00D97615">
        <w:rPr>
          <w:rFonts w:eastAsia="Calibri"/>
          <w:bCs/>
          <w:sz w:val="28"/>
          <w:szCs w:val="28"/>
          <w:lang w:val="en-US"/>
        </w:rPr>
        <w:t>chuyên ngành</w:t>
      </w:r>
      <w:r w:rsidRPr="00D97615">
        <w:rPr>
          <w:rFonts w:eastAsia="Calibri"/>
          <w:bCs/>
          <w:sz w:val="28"/>
          <w:szCs w:val="28"/>
          <w:lang w:val="vi-VN"/>
        </w:rPr>
        <w:t xml:space="preserve"> </w:t>
      </w:r>
      <w:r w:rsidRPr="00D97615">
        <w:rPr>
          <w:rFonts w:eastAsia="Calibri"/>
          <w:bCs/>
          <w:sz w:val="28"/>
          <w:szCs w:val="28"/>
          <w:lang w:val="en-US"/>
        </w:rPr>
        <w:t>tự chọn.</w:t>
      </w:r>
    </w:p>
    <w:p w14:paraId="26674E3D" w14:textId="520109F1" w:rsidR="00FE74A6" w:rsidRPr="00D97615" w:rsidRDefault="00FE74A6" w:rsidP="006F573F">
      <w:pPr>
        <w:widowControl/>
        <w:numPr>
          <w:ilvl w:val="0"/>
          <w:numId w:val="2"/>
        </w:numPr>
        <w:autoSpaceDE/>
        <w:autoSpaceDN/>
        <w:spacing w:before="120" w:after="120" w:line="400" w:lineRule="exact"/>
        <w:jc w:val="both"/>
        <w:rPr>
          <w:rFonts w:eastAsia="Calibri"/>
          <w:bCs/>
          <w:sz w:val="28"/>
          <w:szCs w:val="28"/>
          <w:lang w:val="vi-VN"/>
        </w:rPr>
      </w:pPr>
      <w:r w:rsidRPr="00D97615">
        <w:rPr>
          <w:rFonts w:eastAsia="Calibri"/>
          <w:bCs/>
          <w:sz w:val="28"/>
          <w:szCs w:val="28"/>
          <w:lang w:val="en-US"/>
        </w:rPr>
        <w:t xml:space="preserve">Mô tả </w:t>
      </w:r>
      <w:r w:rsidR="007412AB" w:rsidRPr="00D97615">
        <w:rPr>
          <w:rFonts w:eastAsia="Calibri"/>
          <w:bCs/>
          <w:sz w:val="28"/>
          <w:szCs w:val="28"/>
          <w:lang w:val="en-US"/>
        </w:rPr>
        <w:t>mô đun</w:t>
      </w:r>
      <w:r w:rsidRPr="00D97615">
        <w:rPr>
          <w:rFonts w:eastAsia="Calibri"/>
          <w:bCs/>
          <w:sz w:val="28"/>
          <w:szCs w:val="28"/>
          <w:lang w:val="en-US"/>
        </w:rPr>
        <w:t xml:space="preserve">: </w:t>
      </w:r>
      <w:r w:rsidR="007412AB" w:rsidRPr="00D97615">
        <w:rPr>
          <w:rFonts w:eastAsia="Calibri"/>
          <w:bCs/>
          <w:sz w:val="28"/>
          <w:szCs w:val="28"/>
          <w:lang w:val="en-US"/>
        </w:rPr>
        <w:t>mô đun</w:t>
      </w:r>
      <w:r w:rsidRPr="00D97615">
        <w:rPr>
          <w:rFonts w:eastAsia="Calibri"/>
          <w:bCs/>
          <w:sz w:val="28"/>
          <w:szCs w:val="28"/>
          <w:lang w:val="en-US"/>
        </w:rPr>
        <w:t xml:space="preserve"> giới thiệu cho sinh viên kiến thức, kỹ năng nâng cao, chuyên sâu hơn về chăm sóc da như chăm sóc da lão hóa, tẩy trắng da, làm đầy da, trị sẹo da. Sinh viên sẽ ứng dụng các năng lực này vào môn học Thực tập cơ sở 2, Thực tế nghề nghiệp.</w:t>
      </w:r>
    </w:p>
    <w:p w14:paraId="64313DAB" w14:textId="7F984223" w:rsidR="00FE74A6" w:rsidRPr="00D97615" w:rsidRDefault="00FE74A6" w:rsidP="006F573F">
      <w:pPr>
        <w:widowControl/>
        <w:numPr>
          <w:ilvl w:val="0"/>
          <w:numId w:val="81"/>
        </w:numPr>
        <w:autoSpaceDE/>
        <w:autoSpaceDN/>
        <w:spacing w:before="120" w:after="120" w:line="400" w:lineRule="exact"/>
        <w:jc w:val="both"/>
        <w:rPr>
          <w:rFonts w:eastAsia="Calibri"/>
          <w:b/>
          <w:bCs/>
          <w:sz w:val="28"/>
          <w:szCs w:val="28"/>
        </w:rPr>
      </w:pPr>
      <w:r w:rsidRPr="00D97615">
        <w:rPr>
          <w:rFonts w:eastAsia="Calibri"/>
          <w:b/>
          <w:bCs/>
          <w:sz w:val="28"/>
          <w:szCs w:val="28"/>
        </w:rPr>
        <w:t xml:space="preserve">Mục tiêu </w:t>
      </w:r>
      <w:r w:rsidR="007412AB" w:rsidRPr="00D97615">
        <w:rPr>
          <w:rFonts w:eastAsia="Calibri"/>
          <w:b/>
          <w:bCs/>
          <w:sz w:val="28"/>
          <w:szCs w:val="28"/>
          <w:lang w:val="vi-VN"/>
        </w:rPr>
        <w:t>m</w:t>
      </w:r>
      <w:r w:rsidR="007412AB" w:rsidRPr="00D97615">
        <w:rPr>
          <w:rFonts w:eastAsia="Calibri"/>
          <w:b/>
          <w:bCs/>
          <w:sz w:val="28"/>
          <w:szCs w:val="28"/>
          <w:lang w:val="en-US"/>
        </w:rPr>
        <w:t>ô đun</w:t>
      </w:r>
      <w:r w:rsidRPr="00D97615">
        <w:rPr>
          <w:rFonts w:eastAsia="Calibri"/>
          <w:b/>
          <w:bCs/>
          <w:sz w:val="28"/>
          <w:szCs w:val="28"/>
        </w:rPr>
        <w:t>:</w:t>
      </w:r>
    </w:p>
    <w:p w14:paraId="5017BC36" w14:textId="6CFD521B" w:rsidR="00FE74A6" w:rsidRPr="00D97615" w:rsidRDefault="007412AB" w:rsidP="00D97615">
      <w:pPr>
        <w:widowControl/>
        <w:autoSpaceDE/>
        <w:autoSpaceDN/>
        <w:spacing w:before="120" w:after="120" w:line="400" w:lineRule="exact"/>
        <w:ind w:left="360"/>
        <w:jc w:val="both"/>
        <w:rPr>
          <w:rFonts w:eastAsia="Calibri"/>
          <w:b/>
          <w:i/>
          <w:iCs/>
          <w:sz w:val="28"/>
          <w:szCs w:val="28"/>
          <w:lang w:val="en-US"/>
        </w:rPr>
      </w:pPr>
      <w:r w:rsidRPr="00D97615">
        <w:rPr>
          <w:rFonts w:eastAsia="Calibri"/>
          <w:b/>
          <w:i/>
          <w:iCs/>
          <w:sz w:val="28"/>
          <w:szCs w:val="28"/>
          <w:lang w:val="en-US"/>
        </w:rPr>
        <w:t xml:space="preserve">* </w:t>
      </w:r>
      <w:r w:rsidR="00FE74A6" w:rsidRPr="00D97615">
        <w:rPr>
          <w:rFonts w:eastAsia="Calibri"/>
          <w:b/>
          <w:i/>
          <w:iCs/>
          <w:sz w:val="28"/>
          <w:szCs w:val="28"/>
          <w:lang w:val="en-US"/>
        </w:rPr>
        <w:t>Kiến thức</w:t>
      </w:r>
    </w:p>
    <w:p w14:paraId="399C3D75" w14:textId="358BC5A0" w:rsidR="00FE74A6" w:rsidRPr="00D97615" w:rsidRDefault="00FE74A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Trình bày được những kiến thức về cách </w:t>
      </w:r>
    </w:p>
    <w:p w14:paraId="39EE832D" w14:textId="0D379338" w:rsidR="00FE74A6" w:rsidRPr="00D97615" w:rsidRDefault="007412AB"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FE74A6" w:rsidRPr="00D97615">
        <w:rPr>
          <w:rFonts w:eastAsia="Calibri"/>
          <w:b/>
          <w:i/>
          <w:iCs/>
          <w:sz w:val="28"/>
          <w:szCs w:val="28"/>
          <w:lang w:val="en-US"/>
        </w:rPr>
        <w:t>Kỹ năng</w:t>
      </w:r>
    </w:p>
    <w:p w14:paraId="0E2B2EBE" w14:textId="443D6952" w:rsidR="00FE74A6" w:rsidRPr="00D97615" w:rsidRDefault="00FE74A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w:t>
      </w:r>
      <w:r w:rsidR="00154824" w:rsidRPr="00D97615">
        <w:rPr>
          <w:rFonts w:eastAsia="Calibri"/>
          <w:sz w:val="28"/>
          <w:szCs w:val="28"/>
          <w:lang w:val="en-US"/>
        </w:rPr>
        <w:t xml:space="preserve"> tư vấn và huấn luyện được chế độ luyện tập cho khách hàng</w:t>
      </w:r>
    </w:p>
    <w:p w14:paraId="29ACD6E3" w14:textId="0BD84267" w:rsidR="00FE74A6" w:rsidRPr="00D97615" w:rsidRDefault="007412AB"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xml:space="preserve">* </w:t>
      </w:r>
      <w:r w:rsidR="00FE74A6" w:rsidRPr="00D97615">
        <w:rPr>
          <w:rFonts w:eastAsia="Calibri"/>
          <w:b/>
          <w:i/>
          <w:iCs/>
          <w:sz w:val="28"/>
          <w:szCs w:val="28"/>
          <w:lang w:val="en-US"/>
        </w:rPr>
        <w:t>Năng lực tự chủ và trách nhiệm</w:t>
      </w:r>
    </w:p>
    <w:p w14:paraId="66BC8E37" w14:textId="464589B1" w:rsidR="00FE74A6" w:rsidRPr="00D97615" w:rsidRDefault="00FE74A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6AA8C652" w14:textId="54529BC3" w:rsidR="00FE74A6" w:rsidRPr="00D97615" w:rsidRDefault="00FE74A6"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67CD18AB" w14:textId="77777777" w:rsidR="00FE74A6" w:rsidRPr="00D97615" w:rsidRDefault="00FE74A6" w:rsidP="006F573F">
      <w:pPr>
        <w:widowControl/>
        <w:numPr>
          <w:ilvl w:val="0"/>
          <w:numId w:val="81"/>
        </w:numPr>
        <w:autoSpaceDE/>
        <w:autoSpaceDN/>
        <w:spacing w:before="120" w:after="120" w:line="400" w:lineRule="exact"/>
        <w:jc w:val="both"/>
        <w:rPr>
          <w:rFonts w:eastAsia="Calibri"/>
          <w:b/>
          <w:bCs/>
          <w:sz w:val="28"/>
          <w:szCs w:val="28"/>
          <w:lang w:val="pt-BR"/>
        </w:rPr>
      </w:pPr>
      <w:r w:rsidRPr="00D97615">
        <w:rPr>
          <w:rFonts w:eastAsia="Calibri"/>
          <w:b/>
          <w:bCs/>
          <w:sz w:val="28"/>
          <w:szCs w:val="28"/>
          <w:lang w:val="pt-BR"/>
        </w:rPr>
        <w:t>Nội dung chương trình</w:t>
      </w:r>
    </w:p>
    <w:p w14:paraId="42385301" w14:textId="6AECDEB2" w:rsidR="00FE74A6" w:rsidRPr="00D97615" w:rsidRDefault="00FE74A6" w:rsidP="006F573F">
      <w:pPr>
        <w:pStyle w:val="ListParagraph"/>
        <w:widowControl/>
        <w:numPr>
          <w:ilvl w:val="0"/>
          <w:numId w:val="82"/>
        </w:numPr>
        <w:autoSpaceDE/>
        <w:autoSpaceDN/>
        <w:spacing w:before="120" w:after="120" w:line="400" w:lineRule="exact"/>
        <w:rPr>
          <w:rFonts w:eastAsia="Calibri"/>
          <w:b/>
          <w:bCs/>
          <w:sz w:val="28"/>
          <w:szCs w:val="28"/>
          <w:lang w:val="pt-BR"/>
        </w:rPr>
      </w:pPr>
      <w:r w:rsidRPr="00D97615">
        <w:rPr>
          <w:rFonts w:eastAsia="Calibri"/>
          <w:b/>
          <w:bCs/>
          <w:sz w:val="28"/>
          <w:szCs w:val="28"/>
          <w:lang w:val="pt-BR"/>
        </w:rPr>
        <w:t xml:space="preserve">Nội dung tổng quát và phân bổ thời gian </w:t>
      </w:r>
      <w:r w:rsidR="007412AB" w:rsidRPr="00D97615">
        <w:rPr>
          <w:rFonts w:eastAsia="Calibri"/>
          <w:b/>
          <w:bCs/>
          <w:sz w:val="28"/>
          <w:szCs w:val="28"/>
          <w:lang w:val="vi-VN"/>
        </w:rPr>
        <w:t>m</w:t>
      </w:r>
      <w:r w:rsidR="007412AB" w:rsidRPr="00D97615">
        <w:rPr>
          <w:rFonts w:eastAsia="Calibri"/>
          <w:b/>
          <w:bCs/>
          <w:sz w:val="28"/>
          <w:szCs w:val="28"/>
          <w:lang w:val="en-US"/>
        </w:rPr>
        <w:t>ô đun</w:t>
      </w:r>
      <w:r w:rsidRPr="00D97615">
        <w:rPr>
          <w:rFonts w:eastAsia="Calibri"/>
          <w:b/>
          <w:bCs/>
          <w:sz w:val="28"/>
          <w:szCs w:val="28"/>
          <w:lang w:val="pt-BR"/>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197"/>
        <w:gridCol w:w="1018"/>
        <w:gridCol w:w="979"/>
        <w:gridCol w:w="1104"/>
      </w:tblGrid>
      <w:tr w:rsidR="006A70E9" w:rsidRPr="00D97615" w14:paraId="01221444" w14:textId="77777777" w:rsidTr="00CF4107">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05D52303" w14:textId="77777777" w:rsidR="00FE74A6" w:rsidRPr="00CF4107" w:rsidRDefault="00FE74A6" w:rsidP="00CF4107">
            <w:pPr>
              <w:spacing w:before="120" w:after="120" w:line="400" w:lineRule="exact"/>
              <w:jc w:val="center"/>
              <w:rPr>
                <w:rFonts w:eastAsia="Calibri"/>
                <w:b/>
                <w:bCs/>
                <w:sz w:val="28"/>
                <w:szCs w:val="28"/>
              </w:rPr>
            </w:pPr>
            <w:r w:rsidRPr="00CF4107">
              <w:rPr>
                <w:rFonts w:eastAsia="Calibri"/>
                <w:b/>
                <w:bCs/>
                <w:sz w:val="28"/>
                <w:szCs w:val="28"/>
              </w:rPr>
              <w:t>TT</w:t>
            </w:r>
          </w:p>
        </w:tc>
        <w:tc>
          <w:tcPr>
            <w:tcW w:w="5209" w:type="dxa"/>
            <w:vMerge w:val="restart"/>
            <w:tcBorders>
              <w:top w:val="single" w:sz="4" w:space="0" w:color="auto"/>
              <w:left w:val="single" w:sz="4" w:space="0" w:color="auto"/>
              <w:bottom w:val="single" w:sz="4" w:space="0" w:color="auto"/>
              <w:right w:val="single" w:sz="4" w:space="0" w:color="auto"/>
            </w:tcBorders>
            <w:vAlign w:val="center"/>
            <w:hideMark/>
          </w:tcPr>
          <w:p w14:paraId="5CACCECE" w14:textId="5F5E325A" w:rsidR="00FE74A6" w:rsidRPr="00CF4107" w:rsidRDefault="00FE74A6" w:rsidP="00CF4107">
            <w:pPr>
              <w:spacing w:before="120" w:after="120" w:line="400" w:lineRule="exact"/>
              <w:jc w:val="center"/>
              <w:rPr>
                <w:rFonts w:eastAsia="Calibri"/>
                <w:b/>
                <w:bCs/>
                <w:sz w:val="28"/>
                <w:szCs w:val="28"/>
              </w:rPr>
            </w:pPr>
            <w:r w:rsidRPr="00CF4107">
              <w:rPr>
                <w:rFonts w:eastAsia="Calibri"/>
                <w:b/>
                <w:bCs/>
                <w:sz w:val="28"/>
                <w:szCs w:val="28"/>
              </w:rPr>
              <w:t>Tên bài</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6C868ED3" w14:textId="77777777" w:rsidR="00FE74A6" w:rsidRPr="00CF4107" w:rsidRDefault="00FE74A6" w:rsidP="00CF4107">
            <w:pPr>
              <w:spacing w:before="120" w:after="120" w:line="400" w:lineRule="exact"/>
              <w:jc w:val="center"/>
              <w:rPr>
                <w:rFonts w:eastAsia="Calibri"/>
                <w:b/>
                <w:bCs/>
                <w:sz w:val="28"/>
                <w:szCs w:val="28"/>
              </w:rPr>
            </w:pPr>
            <w:r w:rsidRPr="00CF4107">
              <w:rPr>
                <w:rFonts w:eastAsia="Calibri"/>
                <w:b/>
                <w:bCs/>
                <w:sz w:val="28"/>
                <w:szCs w:val="28"/>
              </w:rPr>
              <w:t>Thời gian (giờ)</w:t>
            </w:r>
          </w:p>
        </w:tc>
      </w:tr>
      <w:tr w:rsidR="006A70E9" w:rsidRPr="00D97615" w14:paraId="5A05EA83" w14:textId="77777777" w:rsidTr="00CF4107">
        <w:tc>
          <w:tcPr>
            <w:tcW w:w="726" w:type="dxa"/>
            <w:vMerge/>
            <w:tcBorders>
              <w:top w:val="single" w:sz="4" w:space="0" w:color="auto"/>
              <w:left w:val="single" w:sz="4" w:space="0" w:color="auto"/>
              <w:bottom w:val="single" w:sz="4" w:space="0" w:color="auto"/>
              <w:right w:val="single" w:sz="4" w:space="0" w:color="auto"/>
            </w:tcBorders>
            <w:vAlign w:val="center"/>
            <w:hideMark/>
          </w:tcPr>
          <w:p w14:paraId="13701F7D" w14:textId="77777777" w:rsidR="00FE74A6" w:rsidRPr="00CF4107" w:rsidRDefault="00FE74A6" w:rsidP="00CF4107">
            <w:pPr>
              <w:spacing w:before="120" w:after="120" w:line="400" w:lineRule="exact"/>
              <w:jc w:val="center"/>
              <w:rPr>
                <w:rFonts w:eastAsia="Calibri"/>
                <w:b/>
                <w:bCs/>
                <w:sz w:val="28"/>
                <w:szCs w:val="28"/>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14:paraId="4F74CD63" w14:textId="77777777" w:rsidR="00FE74A6" w:rsidRPr="00CF4107" w:rsidRDefault="00FE74A6" w:rsidP="00CF4107">
            <w:pPr>
              <w:spacing w:before="120" w:after="120" w:line="400" w:lineRule="exact"/>
              <w:jc w:val="center"/>
              <w:rPr>
                <w:rFonts w:eastAsia="Calibri"/>
                <w:b/>
                <w:bCs/>
                <w:sz w:val="28"/>
                <w:szCs w:val="2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4EF81F2D" w14:textId="77777777" w:rsidR="00FE74A6" w:rsidRPr="00CF4107" w:rsidRDefault="00FE74A6" w:rsidP="00CF4107">
            <w:pPr>
              <w:spacing w:before="120" w:after="120" w:line="400" w:lineRule="exact"/>
              <w:jc w:val="center"/>
              <w:rPr>
                <w:rFonts w:eastAsia="Calibri"/>
                <w:b/>
                <w:bCs/>
                <w:sz w:val="28"/>
                <w:szCs w:val="28"/>
              </w:rPr>
            </w:pPr>
            <w:r w:rsidRPr="00CF4107">
              <w:rPr>
                <w:rFonts w:eastAsia="Calibri"/>
                <w:b/>
                <w:bCs/>
                <w:sz w:val="28"/>
                <w:szCs w:val="28"/>
              </w:rPr>
              <w:t>Tổng số</w:t>
            </w:r>
          </w:p>
        </w:tc>
        <w:tc>
          <w:tcPr>
            <w:tcW w:w="965" w:type="dxa"/>
            <w:tcBorders>
              <w:top w:val="single" w:sz="4" w:space="0" w:color="auto"/>
              <w:left w:val="single" w:sz="4" w:space="0" w:color="auto"/>
              <w:bottom w:val="single" w:sz="4" w:space="0" w:color="auto"/>
              <w:right w:val="single" w:sz="4" w:space="0" w:color="auto"/>
            </w:tcBorders>
            <w:vAlign w:val="center"/>
            <w:hideMark/>
          </w:tcPr>
          <w:p w14:paraId="1FD0D92A" w14:textId="77777777" w:rsidR="00FE74A6" w:rsidRPr="00CF4107" w:rsidRDefault="00FE74A6" w:rsidP="00CF4107">
            <w:pPr>
              <w:spacing w:before="120" w:after="120" w:line="400" w:lineRule="exact"/>
              <w:jc w:val="center"/>
              <w:rPr>
                <w:rFonts w:eastAsia="Calibri"/>
                <w:b/>
                <w:bCs/>
                <w:sz w:val="28"/>
                <w:szCs w:val="28"/>
              </w:rPr>
            </w:pPr>
            <w:r w:rsidRPr="00CF4107">
              <w:rPr>
                <w:rFonts w:eastAsia="Calibri"/>
                <w:b/>
                <w:bCs/>
                <w:sz w:val="28"/>
                <w:szCs w:val="28"/>
              </w:rPr>
              <w:t>Lý thuyết</w:t>
            </w:r>
          </w:p>
        </w:tc>
        <w:tc>
          <w:tcPr>
            <w:tcW w:w="1105" w:type="dxa"/>
            <w:tcBorders>
              <w:top w:val="single" w:sz="4" w:space="0" w:color="auto"/>
              <w:left w:val="single" w:sz="4" w:space="0" w:color="auto"/>
              <w:bottom w:val="single" w:sz="4" w:space="0" w:color="auto"/>
              <w:right w:val="single" w:sz="4" w:space="0" w:color="auto"/>
            </w:tcBorders>
            <w:vAlign w:val="center"/>
          </w:tcPr>
          <w:p w14:paraId="2A27F59A" w14:textId="77777777" w:rsidR="00FE74A6" w:rsidRPr="00CF4107" w:rsidRDefault="00FE74A6"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Thực hành</w:t>
            </w:r>
          </w:p>
        </w:tc>
      </w:tr>
      <w:tr w:rsidR="007412AB" w:rsidRPr="00D97615" w14:paraId="097F4AF7" w14:textId="77777777" w:rsidTr="00FE74A6">
        <w:tc>
          <w:tcPr>
            <w:tcW w:w="726" w:type="dxa"/>
            <w:tcBorders>
              <w:top w:val="single" w:sz="4" w:space="0" w:color="auto"/>
              <w:left w:val="single" w:sz="4" w:space="0" w:color="auto"/>
              <w:bottom w:val="single" w:sz="4" w:space="0" w:color="auto"/>
              <w:right w:val="single" w:sz="4" w:space="0" w:color="auto"/>
            </w:tcBorders>
            <w:hideMark/>
          </w:tcPr>
          <w:p w14:paraId="30028E10" w14:textId="77777777"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1</w:t>
            </w:r>
          </w:p>
        </w:tc>
        <w:tc>
          <w:tcPr>
            <w:tcW w:w="5209" w:type="dxa"/>
            <w:tcBorders>
              <w:top w:val="single" w:sz="4" w:space="0" w:color="auto"/>
              <w:left w:val="single" w:sz="4" w:space="0" w:color="auto"/>
              <w:bottom w:val="single" w:sz="4" w:space="0" w:color="auto"/>
              <w:right w:val="single" w:sz="4" w:space="0" w:color="auto"/>
            </w:tcBorders>
          </w:tcPr>
          <w:p w14:paraId="6D10D9EC" w14:textId="7B0BA4F2" w:rsidR="007412AB" w:rsidRPr="00D97615" w:rsidRDefault="007412AB" w:rsidP="00D97615">
            <w:pPr>
              <w:spacing w:before="120" w:after="120" w:line="400" w:lineRule="exact"/>
              <w:jc w:val="both"/>
              <w:rPr>
                <w:rFonts w:eastAsia="Calibri"/>
                <w:bCs/>
                <w:sz w:val="28"/>
                <w:szCs w:val="28"/>
                <w:lang w:val="en-US"/>
              </w:rPr>
            </w:pPr>
            <w:r w:rsidRPr="00D97615">
              <w:rPr>
                <w:rFonts w:eastAsia="Calibri"/>
                <w:bCs/>
                <w:sz w:val="28"/>
                <w:szCs w:val="28"/>
                <w:lang w:val="en-US"/>
              </w:rPr>
              <w:t>Bài 1. Đại cương về y sinh học thể dục thể thao</w:t>
            </w:r>
          </w:p>
        </w:tc>
        <w:tc>
          <w:tcPr>
            <w:tcW w:w="1019" w:type="dxa"/>
            <w:tcBorders>
              <w:top w:val="single" w:sz="4" w:space="0" w:color="auto"/>
              <w:left w:val="single" w:sz="4" w:space="0" w:color="auto"/>
              <w:bottom w:val="single" w:sz="4" w:space="0" w:color="auto"/>
              <w:right w:val="single" w:sz="4" w:space="0" w:color="auto"/>
            </w:tcBorders>
          </w:tcPr>
          <w:p w14:paraId="3A8511F8" w14:textId="117900E5"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965" w:type="dxa"/>
            <w:tcBorders>
              <w:top w:val="single" w:sz="4" w:space="0" w:color="auto"/>
              <w:left w:val="single" w:sz="4" w:space="0" w:color="auto"/>
              <w:bottom w:val="single" w:sz="4" w:space="0" w:color="auto"/>
              <w:right w:val="single" w:sz="4" w:space="0" w:color="auto"/>
            </w:tcBorders>
          </w:tcPr>
          <w:p w14:paraId="1E0F2BD7" w14:textId="2DD2F11B"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1105" w:type="dxa"/>
            <w:tcBorders>
              <w:top w:val="single" w:sz="4" w:space="0" w:color="auto"/>
              <w:left w:val="single" w:sz="4" w:space="0" w:color="auto"/>
              <w:right w:val="single" w:sz="4" w:space="0" w:color="auto"/>
            </w:tcBorders>
          </w:tcPr>
          <w:p w14:paraId="47119B4A" w14:textId="6EB191FB" w:rsidR="007412AB" w:rsidRPr="00D97615" w:rsidRDefault="007412AB" w:rsidP="00CF4107">
            <w:pPr>
              <w:spacing w:before="120" w:after="120" w:line="400" w:lineRule="exact"/>
              <w:jc w:val="center"/>
              <w:rPr>
                <w:rFonts w:eastAsia="Calibri"/>
                <w:bCs/>
                <w:sz w:val="28"/>
                <w:szCs w:val="28"/>
                <w:lang w:val="en-US"/>
              </w:rPr>
            </w:pPr>
          </w:p>
        </w:tc>
      </w:tr>
      <w:tr w:rsidR="007412AB" w:rsidRPr="00D97615" w14:paraId="6268A4BC" w14:textId="77777777" w:rsidTr="00FE74A6">
        <w:tc>
          <w:tcPr>
            <w:tcW w:w="726" w:type="dxa"/>
            <w:tcBorders>
              <w:top w:val="single" w:sz="4" w:space="0" w:color="auto"/>
              <w:left w:val="single" w:sz="4" w:space="0" w:color="auto"/>
              <w:bottom w:val="single" w:sz="4" w:space="0" w:color="auto"/>
              <w:right w:val="single" w:sz="4" w:space="0" w:color="auto"/>
            </w:tcBorders>
          </w:tcPr>
          <w:p w14:paraId="2235F4EE" w14:textId="494DF44E"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2</w:t>
            </w:r>
          </w:p>
        </w:tc>
        <w:tc>
          <w:tcPr>
            <w:tcW w:w="5209" w:type="dxa"/>
            <w:tcBorders>
              <w:top w:val="single" w:sz="4" w:space="0" w:color="auto"/>
              <w:left w:val="single" w:sz="4" w:space="0" w:color="auto"/>
              <w:bottom w:val="single" w:sz="4" w:space="0" w:color="auto"/>
              <w:right w:val="single" w:sz="4" w:space="0" w:color="auto"/>
            </w:tcBorders>
          </w:tcPr>
          <w:p w14:paraId="0B020876" w14:textId="30AA3774" w:rsidR="007412AB" w:rsidRPr="00D97615" w:rsidRDefault="007412AB" w:rsidP="00D97615">
            <w:pPr>
              <w:spacing w:before="120" w:after="120" w:line="400" w:lineRule="exact"/>
              <w:jc w:val="both"/>
              <w:rPr>
                <w:rFonts w:eastAsia="Calibri"/>
                <w:bCs/>
                <w:sz w:val="28"/>
                <w:szCs w:val="28"/>
                <w:lang w:val="en-US"/>
              </w:rPr>
            </w:pPr>
            <w:r w:rsidRPr="00D97615">
              <w:rPr>
                <w:rFonts w:eastAsia="Calibri"/>
                <w:bCs/>
                <w:sz w:val="28"/>
                <w:szCs w:val="28"/>
                <w:lang w:val="en-US"/>
              </w:rPr>
              <w:t>Bài 2. Các tai nạn khi luyện tập</w:t>
            </w:r>
          </w:p>
        </w:tc>
        <w:tc>
          <w:tcPr>
            <w:tcW w:w="1019" w:type="dxa"/>
            <w:tcBorders>
              <w:top w:val="single" w:sz="4" w:space="0" w:color="auto"/>
              <w:left w:val="single" w:sz="4" w:space="0" w:color="auto"/>
              <w:bottom w:val="single" w:sz="4" w:space="0" w:color="auto"/>
              <w:right w:val="single" w:sz="4" w:space="0" w:color="auto"/>
            </w:tcBorders>
          </w:tcPr>
          <w:p w14:paraId="680B3A9B" w14:textId="6A2417FF"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965" w:type="dxa"/>
            <w:tcBorders>
              <w:top w:val="single" w:sz="4" w:space="0" w:color="auto"/>
              <w:left w:val="single" w:sz="4" w:space="0" w:color="auto"/>
              <w:bottom w:val="single" w:sz="4" w:space="0" w:color="auto"/>
              <w:right w:val="single" w:sz="4" w:space="0" w:color="auto"/>
            </w:tcBorders>
          </w:tcPr>
          <w:p w14:paraId="11D43ECD" w14:textId="5A823728"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3</w:t>
            </w:r>
          </w:p>
        </w:tc>
        <w:tc>
          <w:tcPr>
            <w:tcW w:w="1105" w:type="dxa"/>
            <w:tcBorders>
              <w:top w:val="single" w:sz="4" w:space="0" w:color="auto"/>
              <w:left w:val="single" w:sz="4" w:space="0" w:color="auto"/>
              <w:right w:val="single" w:sz="4" w:space="0" w:color="auto"/>
            </w:tcBorders>
          </w:tcPr>
          <w:p w14:paraId="167A06EE" w14:textId="77777777" w:rsidR="007412AB" w:rsidRPr="00D97615" w:rsidRDefault="007412AB" w:rsidP="00CF4107">
            <w:pPr>
              <w:spacing w:before="120" w:after="120" w:line="400" w:lineRule="exact"/>
              <w:jc w:val="center"/>
              <w:rPr>
                <w:rFonts w:eastAsia="Calibri"/>
                <w:bCs/>
                <w:sz w:val="28"/>
                <w:szCs w:val="28"/>
                <w:lang w:val="en-US"/>
              </w:rPr>
            </w:pPr>
          </w:p>
        </w:tc>
      </w:tr>
      <w:tr w:rsidR="007412AB" w:rsidRPr="00D97615" w14:paraId="290AF0FB" w14:textId="77777777" w:rsidTr="00FE74A6">
        <w:tc>
          <w:tcPr>
            <w:tcW w:w="726" w:type="dxa"/>
            <w:tcBorders>
              <w:top w:val="single" w:sz="4" w:space="0" w:color="auto"/>
              <w:left w:val="single" w:sz="4" w:space="0" w:color="auto"/>
              <w:bottom w:val="single" w:sz="4" w:space="0" w:color="auto"/>
              <w:right w:val="single" w:sz="4" w:space="0" w:color="auto"/>
            </w:tcBorders>
          </w:tcPr>
          <w:p w14:paraId="736B9A7A" w14:textId="4EF1E5B3"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lastRenderedPageBreak/>
              <w:t>3</w:t>
            </w:r>
          </w:p>
        </w:tc>
        <w:tc>
          <w:tcPr>
            <w:tcW w:w="5209" w:type="dxa"/>
            <w:tcBorders>
              <w:top w:val="single" w:sz="4" w:space="0" w:color="auto"/>
              <w:left w:val="single" w:sz="4" w:space="0" w:color="auto"/>
              <w:bottom w:val="single" w:sz="4" w:space="0" w:color="auto"/>
              <w:right w:val="single" w:sz="4" w:space="0" w:color="auto"/>
            </w:tcBorders>
          </w:tcPr>
          <w:p w14:paraId="021235BB" w14:textId="37F86D64" w:rsidR="007412AB" w:rsidRPr="00D97615" w:rsidRDefault="007412AB" w:rsidP="00D97615">
            <w:pPr>
              <w:spacing w:before="120" w:after="120" w:line="400" w:lineRule="exact"/>
              <w:jc w:val="both"/>
              <w:rPr>
                <w:rFonts w:eastAsia="Calibri"/>
                <w:bCs/>
                <w:sz w:val="28"/>
                <w:szCs w:val="28"/>
                <w:lang w:val="en-US"/>
              </w:rPr>
            </w:pPr>
            <w:r w:rsidRPr="00D97615">
              <w:rPr>
                <w:rFonts w:eastAsia="Calibri"/>
                <w:bCs/>
                <w:sz w:val="28"/>
                <w:szCs w:val="28"/>
                <w:lang w:val="en-US"/>
              </w:rPr>
              <w:t>Bài 3. Chế độ luyện tập và dinh dưỡng cho người gầy</w:t>
            </w:r>
          </w:p>
        </w:tc>
        <w:tc>
          <w:tcPr>
            <w:tcW w:w="1019" w:type="dxa"/>
            <w:tcBorders>
              <w:top w:val="single" w:sz="4" w:space="0" w:color="auto"/>
              <w:left w:val="single" w:sz="4" w:space="0" w:color="auto"/>
              <w:bottom w:val="single" w:sz="4" w:space="0" w:color="auto"/>
              <w:right w:val="single" w:sz="4" w:space="0" w:color="auto"/>
            </w:tcBorders>
          </w:tcPr>
          <w:p w14:paraId="0FA400B5" w14:textId="05B9846E"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21BBD4F5" w14:textId="1A7E4502"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5" w:type="dxa"/>
            <w:tcBorders>
              <w:top w:val="single" w:sz="4" w:space="0" w:color="auto"/>
              <w:left w:val="single" w:sz="4" w:space="0" w:color="auto"/>
              <w:right w:val="single" w:sz="4" w:space="0" w:color="auto"/>
            </w:tcBorders>
          </w:tcPr>
          <w:p w14:paraId="3DE58422" w14:textId="345A6DEA" w:rsidR="007412AB" w:rsidRPr="00D97615" w:rsidRDefault="007412AB" w:rsidP="00CF4107">
            <w:pPr>
              <w:spacing w:before="120" w:after="120" w:line="400" w:lineRule="exact"/>
              <w:jc w:val="center"/>
              <w:rPr>
                <w:rFonts w:eastAsia="Calibri"/>
                <w:bCs/>
                <w:sz w:val="28"/>
                <w:szCs w:val="28"/>
                <w:lang w:val="en-US"/>
              </w:rPr>
            </w:pPr>
          </w:p>
        </w:tc>
      </w:tr>
      <w:tr w:rsidR="007412AB" w:rsidRPr="00D97615" w14:paraId="680C6945" w14:textId="77777777" w:rsidTr="00FE74A6">
        <w:tc>
          <w:tcPr>
            <w:tcW w:w="726" w:type="dxa"/>
            <w:tcBorders>
              <w:top w:val="single" w:sz="4" w:space="0" w:color="auto"/>
              <w:left w:val="single" w:sz="4" w:space="0" w:color="auto"/>
              <w:bottom w:val="single" w:sz="4" w:space="0" w:color="auto"/>
              <w:right w:val="single" w:sz="4" w:space="0" w:color="auto"/>
            </w:tcBorders>
          </w:tcPr>
          <w:p w14:paraId="23CBA4DA" w14:textId="16B56707"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4</w:t>
            </w:r>
          </w:p>
        </w:tc>
        <w:tc>
          <w:tcPr>
            <w:tcW w:w="5209" w:type="dxa"/>
            <w:tcBorders>
              <w:top w:val="single" w:sz="4" w:space="0" w:color="auto"/>
              <w:left w:val="single" w:sz="4" w:space="0" w:color="auto"/>
              <w:bottom w:val="single" w:sz="4" w:space="0" w:color="auto"/>
              <w:right w:val="single" w:sz="4" w:space="0" w:color="auto"/>
            </w:tcBorders>
          </w:tcPr>
          <w:p w14:paraId="5680069A" w14:textId="5829B8A3" w:rsidR="007412AB" w:rsidRPr="00D97615" w:rsidRDefault="007412AB" w:rsidP="00D97615">
            <w:pPr>
              <w:spacing w:before="120" w:after="120" w:line="400" w:lineRule="exact"/>
              <w:jc w:val="both"/>
              <w:rPr>
                <w:rFonts w:eastAsia="Calibri"/>
                <w:bCs/>
                <w:sz w:val="28"/>
                <w:szCs w:val="28"/>
                <w:lang w:val="en-US"/>
              </w:rPr>
            </w:pPr>
            <w:r w:rsidRPr="00D97615">
              <w:rPr>
                <w:rFonts w:eastAsia="Calibri"/>
                <w:bCs/>
                <w:sz w:val="28"/>
                <w:szCs w:val="28"/>
                <w:lang w:val="en-US"/>
              </w:rPr>
              <w:t>Bài 4. Chế độ luyện tập và dinh dưỡng cho người béo phì</w:t>
            </w:r>
          </w:p>
        </w:tc>
        <w:tc>
          <w:tcPr>
            <w:tcW w:w="1019" w:type="dxa"/>
            <w:tcBorders>
              <w:top w:val="single" w:sz="4" w:space="0" w:color="auto"/>
              <w:left w:val="single" w:sz="4" w:space="0" w:color="auto"/>
              <w:bottom w:val="single" w:sz="4" w:space="0" w:color="auto"/>
              <w:right w:val="single" w:sz="4" w:space="0" w:color="auto"/>
            </w:tcBorders>
          </w:tcPr>
          <w:p w14:paraId="088A1FC2" w14:textId="391A2DED"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965" w:type="dxa"/>
            <w:tcBorders>
              <w:top w:val="single" w:sz="4" w:space="0" w:color="auto"/>
              <w:left w:val="single" w:sz="4" w:space="0" w:color="auto"/>
              <w:bottom w:val="single" w:sz="4" w:space="0" w:color="auto"/>
              <w:right w:val="single" w:sz="4" w:space="0" w:color="auto"/>
            </w:tcBorders>
          </w:tcPr>
          <w:p w14:paraId="35F118D7" w14:textId="098D5038"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1105" w:type="dxa"/>
            <w:tcBorders>
              <w:top w:val="single" w:sz="4" w:space="0" w:color="auto"/>
              <w:left w:val="single" w:sz="4" w:space="0" w:color="auto"/>
              <w:bottom w:val="single" w:sz="4" w:space="0" w:color="auto"/>
              <w:right w:val="single" w:sz="4" w:space="0" w:color="auto"/>
            </w:tcBorders>
          </w:tcPr>
          <w:p w14:paraId="7D52AEE4" w14:textId="0B7562FD" w:rsidR="007412AB" w:rsidRPr="00D97615" w:rsidRDefault="007412AB" w:rsidP="00CF4107">
            <w:pPr>
              <w:spacing w:before="120" w:after="120" w:line="400" w:lineRule="exact"/>
              <w:jc w:val="center"/>
              <w:rPr>
                <w:rFonts w:eastAsia="Calibri"/>
                <w:bCs/>
                <w:sz w:val="28"/>
                <w:szCs w:val="28"/>
                <w:lang w:val="en-US"/>
              </w:rPr>
            </w:pPr>
          </w:p>
        </w:tc>
      </w:tr>
      <w:tr w:rsidR="007412AB" w:rsidRPr="00D97615" w14:paraId="6CD13620" w14:textId="77777777" w:rsidTr="00FE74A6">
        <w:tc>
          <w:tcPr>
            <w:tcW w:w="726" w:type="dxa"/>
            <w:tcBorders>
              <w:top w:val="single" w:sz="4" w:space="0" w:color="auto"/>
              <w:left w:val="single" w:sz="4" w:space="0" w:color="auto"/>
              <w:bottom w:val="single" w:sz="4" w:space="0" w:color="auto"/>
              <w:right w:val="single" w:sz="4" w:space="0" w:color="auto"/>
            </w:tcBorders>
          </w:tcPr>
          <w:p w14:paraId="37807FF7" w14:textId="49AC23D1" w:rsidR="007412AB" w:rsidRPr="00D97615" w:rsidRDefault="007412AB" w:rsidP="00CF4107">
            <w:pPr>
              <w:spacing w:before="120" w:after="120" w:line="400" w:lineRule="exact"/>
              <w:jc w:val="center"/>
              <w:rPr>
                <w:rFonts w:eastAsia="Calibri"/>
                <w:bCs/>
                <w:sz w:val="28"/>
                <w:szCs w:val="28"/>
                <w:lang w:val="en-US"/>
              </w:rPr>
            </w:pPr>
            <w:r w:rsidRPr="00D97615">
              <w:rPr>
                <w:rFonts w:eastAsia="Calibri"/>
                <w:bCs/>
                <w:sz w:val="28"/>
                <w:szCs w:val="28"/>
                <w:lang w:val="en-US"/>
              </w:rPr>
              <w:t>5</w:t>
            </w:r>
          </w:p>
        </w:tc>
        <w:tc>
          <w:tcPr>
            <w:tcW w:w="5209" w:type="dxa"/>
            <w:tcBorders>
              <w:top w:val="single" w:sz="4" w:space="0" w:color="auto"/>
              <w:left w:val="single" w:sz="4" w:space="0" w:color="auto"/>
              <w:bottom w:val="single" w:sz="4" w:space="0" w:color="auto"/>
              <w:right w:val="single" w:sz="4" w:space="0" w:color="auto"/>
            </w:tcBorders>
          </w:tcPr>
          <w:p w14:paraId="57B9F5DB" w14:textId="1954EFFA" w:rsidR="007412AB" w:rsidRPr="00D97615" w:rsidRDefault="007412AB" w:rsidP="00D97615">
            <w:pPr>
              <w:spacing w:before="120" w:after="120" w:line="400" w:lineRule="exact"/>
              <w:jc w:val="both"/>
              <w:rPr>
                <w:rFonts w:eastAsia="Calibri"/>
                <w:bCs/>
                <w:sz w:val="28"/>
                <w:szCs w:val="28"/>
                <w:lang w:val="en-US"/>
              </w:rPr>
            </w:pPr>
            <w:r w:rsidRPr="00D97615">
              <w:rPr>
                <w:rFonts w:eastAsia="Calibri"/>
                <w:bCs/>
                <w:sz w:val="28"/>
                <w:szCs w:val="28"/>
                <w:lang w:val="en-US"/>
              </w:rPr>
              <w:t>Bài 5. Kỹ thuật Zumba</w:t>
            </w:r>
          </w:p>
        </w:tc>
        <w:tc>
          <w:tcPr>
            <w:tcW w:w="1019" w:type="dxa"/>
            <w:tcBorders>
              <w:top w:val="single" w:sz="4" w:space="0" w:color="auto"/>
              <w:left w:val="single" w:sz="4" w:space="0" w:color="auto"/>
              <w:bottom w:val="single" w:sz="4" w:space="0" w:color="auto"/>
              <w:right w:val="single" w:sz="4" w:space="0" w:color="auto"/>
            </w:tcBorders>
          </w:tcPr>
          <w:p w14:paraId="1419A535" w14:textId="7227E413" w:rsidR="007412AB" w:rsidRPr="00D97615" w:rsidRDefault="00B57655" w:rsidP="00CF4107">
            <w:pPr>
              <w:spacing w:before="120" w:after="120" w:line="400" w:lineRule="exact"/>
              <w:jc w:val="center"/>
              <w:rPr>
                <w:rFonts w:eastAsia="Calibri"/>
                <w:bCs/>
                <w:sz w:val="28"/>
                <w:szCs w:val="28"/>
                <w:lang w:val="en-US"/>
              </w:rPr>
            </w:pPr>
            <w:r w:rsidRPr="00D97615">
              <w:rPr>
                <w:rFonts w:eastAsia="Calibri"/>
                <w:bCs/>
                <w:sz w:val="28"/>
                <w:szCs w:val="28"/>
                <w:lang w:val="en-US"/>
              </w:rPr>
              <w:t>6</w:t>
            </w:r>
            <w:r w:rsidR="007412AB" w:rsidRPr="00D97615">
              <w:rPr>
                <w:rFonts w:eastAsia="Calibri"/>
                <w:bCs/>
                <w:sz w:val="28"/>
                <w:szCs w:val="28"/>
                <w:lang w:val="en-US"/>
              </w:rPr>
              <w:t>0</w:t>
            </w:r>
          </w:p>
        </w:tc>
        <w:tc>
          <w:tcPr>
            <w:tcW w:w="965" w:type="dxa"/>
            <w:tcBorders>
              <w:top w:val="single" w:sz="4" w:space="0" w:color="auto"/>
              <w:left w:val="single" w:sz="4" w:space="0" w:color="auto"/>
              <w:bottom w:val="single" w:sz="4" w:space="0" w:color="auto"/>
              <w:right w:val="single" w:sz="4" w:space="0" w:color="auto"/>
            </w:tcBorders>
          </w:tcPr>
          <w:p w14:paraId="36E3A325" w14:textId="13FB91D5" w:rsidR="007412AB" w:rsidRPr="00D97615" w:rsidRDefault="007412AB" w:rsidP="00CF4107">
            <w:pPr>
              <w:spacing w:before="120" w:after="120" w:line="400" w:lineRule="exact"/>
              <w:jc w:val="center"/>
              <w:rPr>
                <w:rFonts w:eastAsia="Calibri"/>
                <w:bCs/>
                <w:sz w:val="28"/>
                <w:szCs w:val="28"/>
                <w:lang w:val="en-US"/>
              </w:rPr>
            </w:pPr>
          </w:p>
        </w:tc>
        <w:tc>
          <w:tcPr>
            <w:tcW w:w="1105" w:type="dxa"/>
            <w:tcBorders>
              <w:top w:val="single" w:sz="4" w:space="0" w:color="auto"/>
              <w:left w:val="single" w:sz="4" w:space="0" w:color="auto"/>
              <w:bottom w:val="single" w:sz="4" w:space="0" w:color="auto"/>
              <w:right w:val="single" w:sz="4" w:space="0" w:color="auto"/>
            </w:tcBorders>
          </w:tcPr>
          <w:p w14:paraId="55F68175" w14:textId="21ED18E1" w:rsidR="007412AB" w:rsidRPr="00D97615" w:rsidRDefault="00B57655" w:rsidP="00CF4107">
            <w:pPr>
              <w:spacing w:before="120" w:after="120" w:line="400" w:lineRule="exact"/>
              <w:jc w:val="center"/>
              <w:rPr>
                <w:rFonts w:eastAsia="Calibri"/>
                <w:bCs/>
                <w:sz w:val="28"/>
                <w:szCs w:val="28"/>
                <w:lang w:val="en-US"/>
              </w:rPr>
            </w:pPr>
            <w:r w:rsidRPr="00D97615">
              <w:rPr>
                <w:rFonts w:eastAsia="Calibri"/>
                <w:bCs/>
                <w:sz w:val="28"/>
                <w:szCs w:val="28"/>
                <w:lang w:val="en-US"/>
              </w:rPr>
              <w:t>6</w:t>
            </w:r>
            <w:r w:rsidR="007412AB" w:rsidRPr="00D97615">
              <w:rPr>
                <w:rFonts w:eastAsia="Calibri"/>
                <w:bCs/>
                <w:sz w:val="28"/>
                <w:szCs w:val="28"/>
                <w:lang w:val="en-US"/>
              </w:rPr>
              <w:t>0</w:t>
            </w:r>
          </w:p>
        </w:tc>
      </w:tr>
      <w:tr w:rsidR="007412AB" w:rsidRPr="00D97615" w14:paraId="6592642F" w14:textId="77777777" w:rsidTr="00FE74A6">
        <w:tc>
          <w:tcPr>
            <w:tcW w:w="5935" w:type="dxa"/>
            <w:gridSpan w:val="2"/>
            <w:tcBorders>
              <w:top w:val="single" w:sz="4" w:space="0" w:color="auto"/>
              <w:left w:val="single" w:sz="4" w:space="0" w:color="auto"/>
              <w:bottom w:val="single" w:sz="4" w:space="0" w:color="auto"/>
              <w:right w:val="single" w:sz="4" w:space="0" w:color="auto"/>
            </w:tcBorders>
          </w:tcPr>
          <w:p w14:paraId="3116548D" w14:textId="77777777" w:rsidR="007412AB" w:rsidRPr="00CF4107" w:rsidRDefault="007412AB" w:rsidP="00D97615">
            <w:pPr>
              <w:spacing w:before="120" w:after="120" w:line="400" w:lineRule="exact"/>
              <w:jc w:val="center"/>
              <w:rPr>
                <w:rFonts w:eastAsia="Calibri"/>
                <w:b/>
                <w:bCs/>
                <w:sz w:val="28"/>
                <w:szCs w:val="28"/>
                <w:lang w:val="en-US"/>
              </w:rPr>
            </w:pPr>
            <w:r w:rsidRPr="00CF4107">
              <w:rPr>
                <w:rFonts w:eastAsia="Calibri"/>
                <w:b/>
                <w:bCs/>
                <w:sz w:val="28"/>
                <w:szCs w:val="28"/>
                <w:lang w:val="en-US"/>
              </w:rPr>
              <w:t>Tổng</w:t>
            </w:r>
          </w:p>
        </w:tc>
        <w:tc>
          <w:tcPr>
            <w:tcW w:w="1019" w:type="dxa"/>
            <w:tcBorders>
              <w:top w:val="single" w:sz="4" w:space="0" w:color="auto"/>
              <w:left w:val="single" w:sz="4" w:space="0" w:color="auto"/>
              <w:bottom w:val="single" w:sz="4" w:space="0" w:color="auto"/>
              <w:right w:val="single" w:sz="4" w:space="0" w:color="auto"/>
            </w:tcBorders>
          </w:tcPr>
          <w:p w14:paraId="40B6607E" w14:textId="292B46FD" w:rsidR="007412AB" w:rsidRPr="00CF4107" w:rsidRDefault="00B57655"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75</w:t>
            </w:r>
          </w:p>
        </w:tc>
        <w:tc>
          <w:tcPr>
            <w:tcW w:w="965" w:type="dxa"/>
            <w:tcBorders>
              <w:top w:val="single" w:sz="4" w:space="0" w:color="auto"/>
              <w:left w:val="single" w:sz="4" w:space="0" w:color="auto"/>
              <w:bottom w:val="single" w:sz="4" w:space="0" w:color="auto"/>
              <w:right w:val="single" w:sz="4" w:space="0" w:color="auto"/>
            </w:tcBorders>
          </w:tcPr>
          <w:p w14:paraId="2FA08F40" w14:textId="77777777" w:rsidR="007412AB" w:rsidRPr="00CF4107" w:rsidRDefault="007412AB"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15</w:t>
            </w:r>
          </w:p>
        </w:tc>
        <w:tc>
          <w:tcPr>
            <w:tcW w:w="1105" w:type="dxa"/>
            <w:tcBorders>
              <w:top w:val="single" w:sz="4" w:space="0" w:color="auto"/>
              <w:left w:val="single" w:sz="4" w:space="0" w:color="auto"/>
              <w:bottom w:val="single" w:sz="4" w:space="0" w:color="auto"/>
              <w:right w:val="single" w:sz="4" w:space="0" w:color="auto"/>
            </w:tcBorders>
          </w:tcPr>
          <w:p w14:paraId="3DA45D0C" w14:textId="359592BD" w:rsidR="007412AB" w:rsidRPr="00CF4107" w:rsidRDefault="00B57655"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6</w:t>
            </w:r>
            <w:r w:rsidR="007412AB" w:rsidRPr="00CF4107">
              <w:rPr>
                <w:rFonts w:eastAsia="Calibri"/>
                <w:b/>
                <w:bCs/>
                <w:sz w:val="28"/>
                <w:szCs w:val="28"/>
                <w:lang w:val="en-US"/>
              </w:rPr>
              <w:t>0</w:t>
            </w:r>
          </w:p>
        </w:tc>
      </w:tr>
    </w:tbl>
    <w:p w14:paraId="3C1A3C36" w14:textId="55144352" w:rsidR="00FE74A6" w:rsidRPr="00D97615" w:rsidRDefault="00FE74A6" w:rsidP="006F573F">
      <w:pPr>
        <w:pStyle w:val="ListParagraph"/>
        <w:widowControl/>
        <w:numPr>
          <w:ilvl w:val="0"/>
          <w:numId w:val="82"/>
        </w:numPr>
        <w:autoSpaceDE/>
        <w:autoSpaceDN/>
        <w:spacing w:before="120" w:after="120" w:line="400" w:lineRule="exact"/>
        <w:rPr>
          <w:rFonts w:eastAsia="Calibri"/>
          <w:b/>
          <w:bCs/>
          <w:sz w:val="28"/>
          <w:szCs w:val="28"/>
        </w:rPr>
      </w:pPr>
      <w:r w:rsidRPr="00D97615">
        <w:rPr>
          <w:rFonts w:eastAsia="Calibri"/>
          <w:b/>
          <w:bCs/>
          <w:sz w:val="28"/>
          <w:szCs w:val="28"/>
          <w:lang w:val="en-US"/>
        </w:rPr>
        <w:t>Nội dung chi tiết</w:t>
      </w:r>
    </w:p>
    <w:p w14:paraId="05678C2A" w14:textId="27F3CB21" w:rsidR="004D2887" w:rsidRPr="00D97615"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BÀI 1: ĐẠI CƯƠNG VỀ Y SINH HỌC THỂ DỤC THỂ THAO</w:t>
      </w:r>
    </w:p>
    <w:p w14:paraId="7F182FDD" w14:textId="295A9492" w:rsidR="00FA40E1" w:rsidRPr="00D97615" w:rsidRDefault="00FA40E1"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2 giờ (lý thuyết)</w:t>
      </w:r>
    </w:p>
    <w:p w14:paraId="70265659" w14:textId="0354EF0F" w:rsidR="00FA40E1" w:rsidRPr="00D97615" w:rsidRDefault="007412A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FA40E1" w:rsidRPr="00D97615">
        <w:rPr>
          <w:rFonts w:eastAsia="Calibri"/>
          <w:b/>
          <w:i/>
          <w:iCs/>
          <w:sz w:val="28"/>
          <w:szCs w:val="28"/>
          <w:lang w:val="en-US"/>
        </w:rPr>
        <w:t>Mục tiêu:</w:t>
      </w:r>
    </w:p>
    <w:p w14:paraId="09CB9510"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62223CAF" w14:textId="019C5ADC"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khái niệm của y sinh học thể dục thể thao, </w:t>
      </w:r>
    </w:p>
    <w:p w14:paraId="3FCDFD81" w14:textId="4694D939"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phạm vi nghiên cứu và cơ sở lý luận của y sinh học thể dục thể thao</w:t>
      </w:r>
    </w:p>
    <w:p w14:paraId="575E423D" w14:textId="79A764E2"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Trình bày được vai trò của y sinh học thể dục thể thao trong ngành làm đẹp</w:t>
      </w:r>
    </w:p>
    <w:p w14:paraId="4EEEA098"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3393BE49" w14:textId="135BBD3E"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w:t>
      </w:r>
    </w:p>
    <w:p w14:paraId="45F7D2E8" w14:textId="4AC8F30A" w:rsidR="00FA40E1" w:rsidRPr="00D97615" w:rsidRDefault="007412A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FA40E1" w:rsidRPr="00D97615">
        <w:rPr>
          <w:rFonts w:eastAsia="Calibri"/>
          <w:b/>
          <w:i/>
          <w:iCs/>
          <w:sz w:val="28"/>
          <w:szCs w:val="28"/>
          <w:lang w:val="en-US"/>
        </w:rPr>
        <w:t>Nội dung</w:t>
      </w:r>
      <w:r w:rsidR="00FA40E1" w:rsidRPr="00D97615">
        <w:rPr>
          <w:rFonts w:eastAsia="Calibri"/>
          <w:bCs/>
          <w:sz w:val="28"/>
          <w:szCs w:val="28"/>
          <w:lang w:val="en-US"/>
        </w:rPr>
        <w:t>:</w:t>
      </w:r>
    </w:p>
    <w:p w14:paraId="130262A2" w14:textId="0F0DCBC8" w:rsidR="00FA40E1" w:rsidRPr="00D97615" w:rsidRDefault="00FA40E1" w:rsidP="006F573F">
      <w:pPr>
        <w:pStyle w:val="ListParagraph"/>
        <w:widowControl/>
        <w:numPr>
          <w:ilvl w:val="1"/>
          <w:numId w:val="82"/>
        </w:numPr>
        <w:autoSpaceDE/>
        <w:autoSpaceDN/>
        <w:spacing w:before="120" w:after="120" w:line="400" w:lineRule="exact"/>
        <w:rPr>
          <w:rFonts w:eastAsia="Calibri"/>
          <w:bCs/>
          <w:sz w:val="28"/>
          <w:szCs w:val="28"/>
          <w:lang w:val="en-US"/>
        </w:rPr>
      </w:pPr>
      <w:r w:rsidRPr="00D97615">
        <w:rPr>
          <w:rFonts w:eastAsia="Calibri"/>
          <w:bCs/>
          <w:sz w:val="28"/>
          <w:szCs w:val="28"/>
          <w:lang w:val="en-US"/>
        </w:rPr>
        <w:t>Khái niệm</w:t>
      </w:r>
    </w:p>
    <w:p w14:paraId="75A7A26C" w14:textId="2511FA17" w:rsidR="00FA40E1" w:rsidRPr="00D97615" w:rsidRDefault="00FA40E1" w:rsidP="006F573F">
      <w:pPr>
        <w:pStyle w:val="ListParagraph"/>
        <w:widowControl/>
        <w:numPr>
          <w:ilvl w:val="1"/>
          <w:numId w:val="82"/>
        </w:numPr>
        <w:autoSpaceDE/>
        <w:autoSpaceDN/>
        <w:spacing w:before="120" w:after="120" w:line="400" w:lineRule="exact"/>
        <w:rPr>
          <w:rFonts w:eastAsia="Calibri"/>
          <w:bCs/>
          <w:sz w:val="28"/>
          <w:szCs w:val="28"/>
          <w:lang w:val="en-US"/>
        </w:rPr>
      </w:pPr>
      <w:r w:rsidRPr="00D97615">
        <w:rPr>
          <w:rFonts w:eastAsia="Calibri"/>
          <w:bCs/>
          <w:sz w:val="28"/>
          <w:szCs w:val="28"/>
          <w:lang w:val="en-US"/>
        </w:rPr>
        <w:t>Phạm vi nghiên cứu</w:t>
      </w:r>
    </w:p>
    <w:p w14:paraId="3DB409BD" w14:textId="7156302B" w:rsidR="00FA40E1" w:rsidRPr="00D97615" w:rsidRDefault="00FA40E1" w:rsidP="006F573F">
      <w:pPr>
        <w:pStyle w:val="ListParagraph"/>
        <w:widowControl/>
        <w:numPr>
          <w:ilvl w:val="1"/>
          <w:numId w:val="82"/>
        </w:numPr>
        <w:autoSpaceDE/>
        <w:autoSpaceDN/>
        <w:spacing w:before="120" w:after="120" w:line="400" w:lineRule="exact"/>
        <w:rPr>
          <w:rFonts w:eastAsia="Calibri"/>
          <w:bCs/>
          <w:sz w:val="28"/>
          <w:szCs w:val="28"/>
          <w:lang w:val="en-US"/>
        </w:rPr>
      </w:pPr>
      <w:r w:rsidRPr="00D97615">
        <w:rPr>
          <w:rFonts w:eastAsia="Calibri"/>
          <w:bCs/>
          <w:sz w:val="28"/>
          <w:szCs w:val="28"/>
          <w:lang w:val="en-US"/>
        </w:rPr>
        <w:t>Cơ sở lý luận</w:t>
      </w:r>
    </w:p>
    <w:p w14:paraId="1282D071" w14:textId="16383B30" w:rsidR="00FA40E1" w:rsidRPr="00D97615" w:rsidRDefault="00FA40E1" w:rsidP="006F573F">
      <w:pPr>
        <w:pStyle w:val="ListParagraph"/>
        <w:widowControl/>
        <w:numPr>
          <w:ilvl w:val="1"/>
          <w:numId w:val="82"/>
        </w:numPr>
        <w:autoSpaceDE/>
        <w:autoSpaceDN/>
        <w:spacing w:before="120" w:after="120" w:line="400" w:lineRule="exact"/>
        <w:rPr>
          <w:rFonts w:eastAsia="Calibri"/>
          <w:bCs/>
          <w:sz w:val="28"/>
          <w:szCs w:val="28"/>
          <w:lang w:val="en-US"/>
        </w:rPr>
      </w:pPr>
      <w:r w:rsidRPr="00D97615">
        <w:rPr>
          <w:rFonts w:eastAsia="Calibri"/>
          <w:bCs/>
          <w:sz w:val="28"/>
          <w:szCs w:val="28"/>
          <w:lang w:val="en-US"/>
        </w:rPr>
        <w:t>Vai trò của y sinh học thể dục thể thao với ngành làm đẹp</w:t>
      </w:r>
    </w:p>
    <w:p w14:paraId="3A418BAA" w14:textId="77777777" w:rsidR="007412AB" w:rsidRPr="00D97615" w:rsidRDefault="007412AB" w:rsidP="00D97615">
      <w:pPr>
        <w:widowControl/>
        <w:autoSpaceDE/>
        <w:autoSpaceDN/>
        <w:spacing w:before="120" w:after="120" w:line="400" w:lineRule="exact"/>
        <w:jc w:val="center"/>
        <w:rPr>
          <w:rFonts w:eastAsia="Calibri"/>
          <w:b/>
          <w:bCs/>
          <w:sz w:val="28"/>
          <w:szCs w:val="28"/>
          <w:lang w:val="en-US"/>
        </w:rPr>
      </w:pPr>
    </w:p>
    <w:p w14:paraId="628CBA3D" w14:textId="48A5F678" w:rsidR="004D2887" w:rsidRPr="00D97615"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BÀI 2: CÁC TAI NẠN KHI LUYỆN TẬP</w:t>
      </w:r>
    </w:p>
    <w:p w14:paraId="1F466E6D" w14:textId="38C70F68" w:rsidR="00FA40E1" w:rsidRPr="00D97615" w:rsidRDefault="00FA40E1"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3 giờ (lý thuyết)</w:t>
      </w:r>
    </w:p>
    <w:p w14:paraId="0D0FE8C6" w14:textId="5BD57B58" w:rsidR="00FA40E1" w:rsidRPr="00D97615" w:rsidRDefault="007412A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FA40E1" w:rsidRPr="00D97615">
        <w:rPr>
          <w:rFonts w:eastAsia="Calibri"/>
          <w:b/>
          <w:i/>
          <w:iCs/>
          <w:sz w:val="28"/>
          <w:szCs w:val="28"/>
          <w:lang w:val="en-US"/>
        </w:rPr>
        <w:t>Mục tiêu:</w:t>
      </w:r>
    </w:p>
    <w:p w14:paraId="3661A622"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5B2F34A6" w14:textId="2A00426F"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lastRenderedPageBreak/>
        <w:t xml:space="preserve">- </w:t>
      </w:r>
      <w:r w:rsidRPr="00D97615">
        <w:rPr>
          <w:rFonts w:eastAsia="Calibri"/>
          <w:bCs/>
          <w:sz w:val="28"/>
          <w:szCs w:val="28"/>
          <w:lang w:val="en-US"/>
        </w:rPr>
        <w:t xml:space="preserve">Trình bày được nguyên nhân, các tai nạn có thể gặp khi luyện tập thể thao </w:t>
      </w:r>
    </w:p>
    <w:p w14:paraId="53856D2F" w14:textId="25B4F856"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xml:space="preserve">- </w:t>
      </w:r>
      <w:r w:rsidRPr="00D97615">
        <w:rPr>
          <w:rFonts w:eastAsia="Calibri"/>
          <w:sz w:val="28"/>
          <w:szCs w:val="28"/>
          <w:lang w:val="en-US"/>
        </w:rPr>
        <w:t>Trình bày cách phòng và xử trí sơ cứu một số tai nạn thể thao thường gặp</w:t>
      </w:r>
    </w:p>
    <w:p w14:paraId="40BA8555"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4E99DEE0" w14:textId="5920105E" w:rsidR="00FA40E1" w:rsidRPr="00D97615" w:rsidRDefault="00FA40E1"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t>- Xác định được đúng biện pháp xử trí sơ cứu 1 số tai nạn thể thao thường gặp trong tinh huống giả định</w:t>
      </w:r>
    </w:p>
    <w:p w14:paraId="00081EC8"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5291853E" w14:textId="321D5B14"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w:t>
      </w:r>
    </w:p>
    <w:p w14:paraId="33B18A45" w14:textId="2D0454BE" w:rsidR="00FA40E1" w:rsidRPr="00D97615" w:rsidRDefault="007412A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FA40E1" w:rsidRPr="00D97615">
        <w:rPr>
          <w:rFonts w:eastAsia="Calibri"/>
          <w:b/>
          <w:i/>
          <w:iCs/>
          <w:sz w:val="28"/>
          <w:szCs w:val="28"/>
          <w:lang w:val="en-US"/>
        </w:rPr>
        <w:t>Nội dung</w:t>
      </w:r>
      <w:r w:rsidR="00FA40E1" w:rsidRPr="00D97615">
        <w:rPr>
          <w:rFonts w:eastAsia="Calibri"/>
          <w:bCs/>
          <w:sz w:val="28"/>
          <w:szCs w:val="28"/>
          <w:lang w:val="en-US"/>
        </w:rPr>
        <w:t>:</w:t>
      </w:r>
    </w:p>
    <w:p w14:paraId="5992385C" w14:textId="0B941C51" w:rsidR="00FA40E1" w:rsidRPr="00D97615" w:rsidRDefault="00FA40E1" w:rsidP="006F573F">
      <w:pPr>
        <w:pStyle w:val="ListParagraph"/>
        <w:numPr>
          <w:ilvl w:val="1"/>
          <w:numId w:val="76"/>
        </w:numPr>
        <w:spacing w:before="120" w:after="120" w:line="400" w:lineRule="exact"/>
        <w:rPr>
          <w:rFonts w:eastAsia="Calibri"/>
          <w:bCs/>
          <w:sz w:val="28"/>
          <w:szCs w:val="28"/>
          <w:lang w:val="en-US"/>
        </w:rPr>
      </w:pPr>
      <w:r w:rsidRPr="00D97615">
        <w:rPr>
          <w:rFonts w:eastAsia="Calibri"/>
          <w:bCs/>
          <w:sz w:val="28"/>
          <w:szCs w:val="28"/>
          <w:lang w:val="en-US"/>
        </w:rPr>
        <w:t>Nguyên nhân tai nạn thể thao</w:t>
      </w:r>
    </w:p>
    <w:p w14:paraId="7F7811C6" w14:textId="6ACD9629" w:rsidR="00FA40E1" w:rsidRPr="00D97615" w:rsidRDefault="00FA40E1" w:rsidP="006F573F">
      <w:pPr>
        <w:pStyle w:val="ListParagraph"/>
        <w:numPr>
          <w:ilvl w:val="1"/>
          <w:numId w:val="76"/>
        </w:numPr>
        <w:spacing w:before="120" w:after="120" w:line="400" w:lineRule="exact"/>
        <w:rPr>
          <w:rFonts w:eastAsia="Calibri"/>
          <w:bCs/>
          <w:sz w:val="28"/>
          <w:szCs w:val="28"/>
          <w:lang w:val="en-US"/>
        </w:rPr>
      </w:pPr>
      <w:r w:rsidRPr="00D97615">
        <w:rPr>
          <w:rFonts w:eastAsia="Calibri"/>
          <w:bCs/>
          <w:sz w:val="28"/>
          <w:szCs w:val="28"/>
          <w:lang w:val="en-US"/>
        </w:rPr>
        <w:t>Một số tai nạn thể thao thường gặp</w:t>
      </w:r>
    </w:p>
    <w:p w14:paraId="1DB776FA" w14:textId="421C5CA7" w:rsidR="00FA40E1" w:rsidRPr="00D97615" w:rsidRDefault="00FA40E1" w:rsidP="006F573F">
      <w:pPr>
        <w:pStyle w:val="ListParagraph"/>
        <w:numPr>
          <w:ilvl w:val="1"/>
          <w:numId w:val="76"/>
        </w:numPr>
        <w:spacing w:before="120" w:after="120" w:line="400" w:lineRule="exact"/>
        <w:rPr>
          <w:rFonts w:eastAsia="Calibri"/>
          <w:bCs/>
          <w:sz w:val="28"/>
          <w:szCs w:val="28"/>
          <w:lang w:val="en-US"/>
        </w:rPr>
      </w:pPr>
      <w:r w:rsidRPr="00D97615">
        <w:rPr>
          <w:rFonts w:eastAsia="Calibri"/>
          <w:bCs/>
          <w:sz w:val="28"/>
          <w:szCs w:val="28"/>
          <w:lang w:val="en-US"/>
        </w:rPr>
        <w:t>Cách xử trí một số tai nạn thể thao thường gặp</w:t>
      </w:r>
    </w:p>
    <w:p w14:paraId="551B4683" w14:textId="2F55A08E"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Ngã, chấn thương</w:t>
      </w:r>
    </w:p>
    <w:p w14:paraId="2E5A1D59" w14:textId="28F29586"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Say nóng</w:t>
      </w:r>
    </w:p>
    <w:p w14:paraId="7D5F0447" w14:textId="39E937CC"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Say nắng</w:t>
      </w:r>
    </w:p>
    <w:p w14:paraId="4DDF66C1" w14:textId="7EB9298E"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Chuột rút</w:t>
      </w:r>
    </w:p>
    <w:p w14:paraId="6C06A5DE" w14:textId="7BFE8F1C" w:rsidR="00FA40E1" w:rsidRPr="00D97615" w:rsidRDefault="00FA40E1" w:rsidP="006F573F">
      <w:pPr>
        <w:pStyle w:val="ListParagraph"/>
        <w:numPr>
          <w:ilvl w:val="1"/>
          <w:numId w:val="76"/>
        </w:numPr>
        <w:spacing w:before="120" w:after="120" w:line="400" w:lineRule="exact"/>
        <w:rPr>
          <w:rFonts w:eastAsia="Calibri"/>
          <w:bCs/>
          <w:sz w:val="28"/>
          <w:szCs w:val="28"/>
          <w:lang w:val="en-US"/>
        </w:rPr>
      </w:pPr>
      <w:r w:rsidRPr="00D97615">
        <w:rPr>
          <w:rFonts w:eastAsia="Calibri"/>
          <w:bCs/>
          <w:sz w:val="28"/>
          <w:szCs w:val="28"/>
          <w:lang w:val="en-US"/>
        </w:rPr>
        <w:t>Cách phòng tai nạn thể thao</w:t>
      </w:r>
    </w:p>
    <w:p w14:paraId="3998DF6A" w14:textId="3662B7C2"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Chế độ dinh dưỡng</w:t>
      </w:r>
    </w:p>
    <w:p w14:paraId="4C1368BD" w14:textId="072F2AAA"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Cung cấp nước</w:t>
      </w:r>
    </w:p>
    <w:p w14:paraId="37845E00" w14:textId="6C37DD78"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Khởi động</w:t>
      </w:r>
    </w:p>
    <w:p w14:paraId="36383E81" w14:textId="7092408D" w:rsidR="00FA40E1" w:rsidRPr="00D97615" w:rsidRDefault="00FA40E1" w:rsidP="006F573F">
      <w:pPr>
        <w:pStyle w:val="ListParagraph"/>
        <w:numPr>
          <w:ilvl w:val="2"/>
          <w:numId w:val="76"/>
        </w:numPr>
        <w:spacing w:before="120" w:after="120" w:line="400" w:lineRule="exact"/>
        <w:rPr>
          <w:rFonts w:eastAsia="Calibri"/>
          <w:bCs/>
          <w:sz w:val="28"/>
          <w:szCs w:val="28"/>
          <w:lang w:val="en-US"/>
        </w:rPr>
      </w:pPr>
      <w:r w:rsidRPr="00D97615">
        <w:rPr>
          <w:rFonts w:eastAsia="Calibri"/>
          <w:bCs/>
          <w:sz w:val="28"/>
          <w:szCs w:val="28"/>
          <w:lang w:val="en-US"/>
        </w:rPr>
        <w:t>Lưu ý thể thao phù hợp theo mùa/ thời tiết</w:t>
      </w:r>
    </w:p>
    <w:p w14:paraId="2DE336A7" w14:textId="77777777" w:rsidR="007412AB" w:rsidRPr="00D97615" w:rsidRDefault="007412AB" w:rsidP="00D97615">
      <w:pPr>
        <w:widowControl/>
        <w:autoSpaceDE/>
        <w:autoSpaceDN/>
        <w:spacing w:before="120" w:after="120" w:line="400" w:lineRule="exact"/>
        <w:jc w:val="center"/>
        <w:rPr>
          <w:rFonts w:eastAsia="Calibri"/>
          <w:b/>
          <w:bCs/>
          <w:sz w:val="28"/>
          <w:szCs w:val="28"/>
          <w:lang w:val="en-US"/>
        </w:rPr>
      </w:pPr>
    </w:p>
    <w:p w14:paraId="6D771B24" w14:textId="1C01F353" w:rsidR="004D2887" w:rsidRPr="00D97615"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BÀI 3: CHẾ ĐỘ LUYỆN TẬP VÀ DINH DƯỠNG CHO NGƯỜI GẦY</w:t>
      </w:r>
    </w:p>
    <w:p w14:paraId="54D6478B" w14:textId="3E3EC38E" w:rsidR="00FA40E1" w:rsidRPr="00D97615" w:rsidRDefault="00FA40E1"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5 giờ (lý thuyết)</w:t>
      </w:r>
    </w:p>
    <w:p w14:paraId="4F043ED7" w14:textId="243C0FB4" w:rsidR="00FA40E1" w:rsidRPr="00D97615" w:rsidRDefault="007412A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FA40E1" w:rsidRPr="00D97615">
        <w:rPr>
          <w:rFonts w:eastAsia="Calibri"/>
          <w:b/>
          <w:i/>
          <w:iCs/>
          <w:sz w:val="28"/>
          <w:szCs w:val="28"/>
          <w:lang w:val="en-US"/>
        </w:rPr>
        <w:t>Mục tiêu:</w:t>
      </w:r>
    </w:p>
    <w:p w14:paraId="70EBA31C"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1ADD5452" w14:textId="39095EED"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nhu cầu dinh dưỡng và vận động theo thể lực và cân nặng ở người gầy </w:t>
      </w:r>
    </w:p>
    <w:p w14:paraId="6EBC1547"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40892FCA" w14:textId="3EA89B9E" w:rsidR="00FA40E1" w:rsidRPr="00D97615" w:rsidRDefault="00FA40E1"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lastRenderedPageBreak/>
        <w:t>- Xác định được chế độ luyện tập và dinh dưỡng cho người gầy</w:t>
      </w:r>
    </w:p>
    <w:p w14:paraId="69FB40E8"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66F5ED07" w14:textId="52CA1DE8"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w:t>
      </w:r>
    </w:p>
    <w:p w14:paraId="03932334" w14:textId="3A053BAF" w:rsidR="00FA40E1" w:rsidRPr="00D97615" w:rsidRDefault="007412A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FA40E1" w:rsidRPr="00D97615">
        <w:rPr>
          <w:rFonts w:eastAsia="Calibri"/>
          <w:b/>
          <w:i/>
          <w:iCs/>
          <w:sz w:val="28"/>
          <w:szCs w:val="28"/>
          <w:lang w:val="en-US"/>
        </w:rPr>
        <w:t>Nội dung</w:t>
      </w:r>
      <w:r w:rsidR="00FA40E1" w:rsidRPr="00D97615">
        <w:rPr>
          <w:rFonts w:eastAsia="Calibri"/>
          <w:bCs/>
          <w:sz w:val="28"/>
          <w:szCs w:val="28"/>
          <w:lang w:val="en-US"/>
        </w:rPr>
        <w:t>:</w:t>
      </w:r>
    </w:p>
    <w:p w14:paraId="610B267D" w14:textId="2C9777BB" w:rsidR="00FA40E1" w:rsidRPr="00D97615" w:rsidRDefault="00FA40E1" w:rsidP="00210AD4">
      <w:pPr>
        <w:pStyle w:val="ListParagraph"/>
        <w:numPr>
          <w:ilvl w:val="1"/>
          <w:numId w:val="117"/>
        </w:numPr>
        <w:spacing w:before="120" w:after="120" w:line="400" w:lineRule="exact"/>
        <w:rPr>
          <w:rFonts w:eastAsia="Calibri"/>
          <w:bCs/>
          <w:sz w:val="28"/>
          <w:szCs w:val="28"/>
          <w:lang w:val="en-US"/>
        </w:rPr>
      </w:pPr>
      <w:r w:rsidRPr="00D97615">
        <w:rPr>
          <w:rFonts w:eastAsia="Calibri"/>
          <w:bCs/>
          <w:sz w:val="28"/>
          <w:szCs w:val="28"/>
          <w:lang w:val="en-US"/>
        </w:rPr>
        <w:t xml:space="preserve">Cách xác định nhu cầu dinh dưỡng và vận động theo thể lực và cân nặng </w:t>
      </w:r>
    </w:p>
    <w:p w14:paraId="03D078AA" w14:textId="3AA91BF6" w:rsidR="00FA40E1" w:rsidRPr="00D97615" w:rsidRDefault="00FA40E1" w:rsidP="00210AD4">
      <w:pPr>
        <w:pStyle w:val="ListParagraph"/>
        <w:numPr>
          <w:ilvl w:val="1"/>
          <w:numId w:val="117"/>
        </w:numPr>
        <w:spacing w:before="120" w:after="120" w:line="400" w:lineRule="exact"/>
        <w:rPr>
          <w:rFonts w:eastAsia="Calibri"/>
          <w:bCs/>
          <w:sz w:val="28"/>
          <w:szCs w:val="28"/>
          <w:lang w:val="en-US"/>
        </w:rPr>
      </w:pPr>
      <w:r w:rsidRPr="00D97615">
        <w:rPr>
          <w:rFonts w:eastAsia="Calibri"/>
          <w:bCs/>
          <w:sz w:val="28"/>
          <w:szCs w:val="28"/>
          <w:lang w:val="en-US"/>
        </w:rPr>
        <w:t>Bài tập</w:t>
      </w:r>
    </w:p>
    <w:p w14:paraId="6FB1C2FC" w14:textId="42A31C39" w:rsidR="00FA40E1" w:rsidRPr="00D97615" w:rsidRDefault="00FA40E1" w:rsidP="00210AD4">
      <w:pPr>
        <w:pStyle w:val="ListParagraph"/>
        <w:numPr>
          <w:ilvl w:val="1"/>
          <w:numId w:val="117"/>
        </w:numPr>
        <w:spacing w:before="120" w:after="120" w:line="400" w:lineRule="exact"/>
        <w:rPr>
          <w:rFonts w:eastAsia="Calibri"/>
          <w:bCs/>
          <w:sz w:val="28"/>
          <w:szCs w:val="28"/>
          <w:lang w:val="en-US"/>
        </w:rPr>
      </w:pPr>
      <w:r w:rsidRPr="00D97615">
        <w:rPr>
          <w:rFonts w:eastAsia="Calibri"/>
          <w:bCs/>
          <w:sz w:val="28"/>
          <w:szCs w:val="28"/>
          <w:lang w:val="en-US"/>
        </w:rPr>
        <w:t>Cách tư vấn chế độ luyện tập và dinh dưỡng cho người gầy</w:t>
      </w:r>
    </w:p>
    <w:p w14:paraId="632847B8" w14:textId="3ACD60DF" w:rsidR="00FA40E1" w:rsidRPr="00D97615" w:rsidRDefault="00FA40E1" w:rsidP="00210AD4">
      <w:pPr>
        <w:pStyle w:val="ListParagraph"/>
        <w:numPr>
          <w:ilvl w:val="2"/>
          <w:numId w:val="117"/>
        </w:numPr>
        <w:spacing w:before="120" w:after="120" w:line="400" w:lineRule="exact"/>
        <w:rPr>
          <w:rFonts w:eastAsia="Calibri"/>
          <w:bCs/>
          <w:sz w:val="28"/>
          <w:szCs w:val="28"/>
          <w:lang w:val="en-US"/>
        </w:rPr>
      </w:pPr>
      <w:r w:rsidRPr="00D97615">
        <w:rPr>
          <w:rFonts w:eastAsia="Calibri"/>
          <w:bCs/>
          <w:sz w:val="28"/>
          <w:szCs w:val="28"/>
          <w:lang w:val="en-US"/>
        </w:rPr>
        <w:t>Chuẩn bị</w:t>
      </w:r>
    </w:p>
    <w:p w14:paraId="067E817D" w14:textId="4ECE8099" w:rsidR="00FA40E1" w:rsidRPr="00D97615" w:rsidRDefault="00FA40E1" w:rsidP="00210AD4">
      <w:pPr>
        <w:pStyle w:val="ListParagraph"/>
        <w:numPr>
          <w:ilvl w:val="2"/>
          <w:numId w:val="117"/>
        </w:numPr>
        <w:spacing w:before="120" w:after="120" w:line="400" w:lineRule="exact"/>
        <w:rPr>
          <w:rFonts w:eastAsia="Calibri"/>
          <w:bCs/>
          <w:sz w:val="28"/>
          <w:szCs w:val="28"/>
          <w:lang w:val="en-US"/>
        </w:rPr>
      </w:pPr>
      <w:r w:rsidRPr="00D97615">
        <w:rPr>
          <w:rFonts w:eastAsia="Calibri"/>
          <w:bCs/>
          <w:sz w:val="28"/>
          <w:szCs w:val="28"/>
          <w:lang w:val="en-US"/>
        </w:rPr>
        <w:t>Kỹ năng cần thiết</w:t>
      </w:r>
    </w:p>
    <w:p w14:paraId="427FB76D" w14:textId="7B2BBF89" w:rsidR="00FA40E1" w:rsidRPr="00D97615" w:rsidRDefault="00FA40E1" w:rsidP="00210AD4">
      <w:pPr>
        <w:pStyle w:val="ListParagraph"/>
        <w:numPr>
          <w:ilvl w:val="2"/>
          <w:numId w:val="117"/>
        </w:numPr>
        <w:spacing w:before="120" w:after="120" w:line="400" w:lineRule="exact"/>
        <w:rPr>
          <w:rFonts w:eastAsia="Calibri"/>
          <w:bCs/>
          <w:sz w:val="28"/>
          <w:szCs w:val="28"/>
          <w:lang w:val="en-US"/>
        </w:rPr>
      </w:pPr>
      <w:r w:rsidRPr="00D97615">
        <w:rPr>
          <w:rFonts w:eastAsia="Calibri"/>
          <w:bCs/>
          <w:sz w:val="28"/>
          <w:szCs w:val="28"/>
          <w:lang w:val="en-US"/>
        </w:rPr>
        <w:t>Lưu ý</w:t>
      </w:r>
    </w:p>
    <w:p w14:paraId="3F3B104A" w14:textId="77777777" w:rsidR="007412AB" w:rsidRPr="00D97615" w:rsidRDefault="007412AB" w:rsidP="00D97615">
      <w:pPr>
        <w:widowControl/>
        <w:autoSpaceDE/>
        <w:autoSpaceDN/>
        <w:spacing w:before="120" w:after="120" w:line="400" w:lineRule="exact"/>
        <w:jc w:val="center"/>
        <w:rPr>
          <w:rFonts w:eastAsia="Calibri"/>
          <w:b/>
          <w:bCs/>
          <w:sz w:val="28"/>
          <w:szCs w:val="28"/>
          <w:lang w:val="en-US"/>
        </w:rPr>
      </w:pPr>
    </w:p>
    <w:p w14:paraId="55A44388" w14:textId="77777777" w:rsidR="00CF4107"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BÀI 4: CHẾ ĐỘ LUYỆN TẬP VÀ DINH DƯỠNG</w:t>
      </w:r>
    </w:p>
    <w:p w14:paraId="278D16A5" w14:textId="19BFA1D5" w:rsidR="004D2887" w:rsidRPr="00D97615"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 xml:space="preserve"> CHO NGƯỜI BÉO PHÌ</w:t>
      </w:r>
    </w:p>
    <w:p w14:paraId="41565155" w14:textId="08ED58A4" w:rsidR="00FA40E1" w:rsidRPr="00D97615" w:rsidRDefault="00FA40E1"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Thời gian: 5 giờ (lý thuyết)</w:t>
      </w:r>
    </w:p>
    <w:p w14:paraId="456DECAE" w14:textId="2BD1F8AD" w:rsidR="00FA40E1" w:rsidRPr="00D97615" w:rsidRDefault="007412A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FA40E1" w:rsidRPr="00D97615">
        <w:rPr>
          <w:rFonts w:eastAsia="Calibri"/>
          <w:b/>
          <w:i/>
          <w:iCs/>
          <w:sz w:val="28"/>
          <w:szCs w:val="28"/>
          <w:lang w:val="en-US"/>
        </w:rPr>
        <w:t>Mục tiêu:</w:t>
      </w:r>
    </w:p>
    <w:p w14:paraId="251DA05C"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56BCB3B6" w14:textId="63D6827D"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Trình bày được nhu cầu dinh dưỡng và vận động theo thể lực và cân nặng ở người béo</w:t>
      </w:r>
    </w:p>
    <w:p w14:paraId="3BD0D661"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28B06983" w14:textId="350CB8E0" w:rsidR="00FA40E1" w:rsidRPr="00D97615" w:rsidRDefault="00FA40E1"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t>- Xác định được chế độ luyện tập và dinh dưỡng cho người béo</w:t>
      </w:r>
    </w:p>
    <w:p w14:paraId="52B958CD"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2B908AC3" w14:textId="7C4F0FE4"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w:t>
      </w:r>
    </w:p>
    <w:p w14:paraId="63282FF5" w14:textId="1432D925" w:rsidR="00FA40E1" w:rsidRPr="00D97615" w:rsidRDefault="007412A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FA40E1" w:rsidRPr="00D97615">
        <w:rPr>
          <w:rFonts w:eastAsia="Calibri"/>
          <w:b/>
          <w:i/>
          <w:iCs/>
          <w:sz w:val="28"/>
          <w:szCs w:val="28"/>
          <w:lang w:val="en-US"/>
        </w:rPr>
        <w:t>Nội dung</w:t>
      </w:r>
      <w:r w:rsidR="00FA40E1" w:rsidRPr="00D97615">
        <w:rPr>
          <w:rFonts w:eastAsia="Calibri"/>
          <w:bCs/>
          <w:sz w:val="28"/>
          <w:szCs w:val="28"/>
          <w:lang w:val="en-US"/>
        </w:rPr>
        <w:t>:</w:t>
      </w:r>
    </w:p>
    <w:p w14:paraId="38982562" w14:textId="73C31AEB" w:rsidR="00FA40E1" w:rsidRPr="00D97615" w:rsidRDefault="00FA40E1" w:rsidP="00210AD4">
      <w:pPr>
        <w:pStyle w:val="ListParagraph"/>
        <w:numPr>
          <w:ilvl w:val="1"/>
          <w:numId w:val="107"/>
        </w:numPr>
        <w:spacing w:before="120" w:after="120" w:line="400" w:lineRule="exact"/>
        <w:rPr>
          <w:rFonts w:eastAsia="Calibri"/>
          <w:bCs/>
          <w:sz w:val="28"/>
          <w:szCs w:val="28"/>
          <w:lang w:val="en-US"/>
        </w:rPr>
      </w:pPr>
      <w:r w:rsidRPr="00D97615">
        <w:rPr>
          <w:rFonts w:eastAsia="Calibri"/>
          <w:bCs/>
          <w:sz w:val="28"/>
          <w:szCs w:val="28"/>
          <w:lang w:val="en-US"/>
        </w:rPr>
        <w:t xml:space="preserve">Cách xác định nhu cầu dinh dưỡng và vận động theo thể lực và cân nặng </w:t>
      </w:r>
    </w:p>
    <w:p w14:paraId="3FDF0169" w14:textId="77777777" w:rsidR="00FA40E1" w:rsidRPr="00D97615" w:rsidRDefault="00FA40E1" w:rsidP="00210AD4">
      <w:pPr>
        <w:pStyle w:val="ListParagraph"/>
        <w:numPr>
          <w:ilvl w:val="1"/>
          <w:numId w:val="107"/>
        </w:numPr>
        <w:spacing w:before="120" w:after="120" w:line="400" w:lineRule="exact"/>
        <w:rPr>
          <w:rFonts w:eastAsia="Calibri"/>
          <w:bCs/>
          <w:sz w:val="28"/>
          <w:szCs w:val="28"/>
          <w:lang w:val="en-US"/>
        </w:rPr>
      </w:pPr>
      <w:r w:rsidRPr="00D97615">
        <w:rPr>
          <w:rFonts w:eastAsia="Calibri"/>
          <w:bCs/>
          <w:sz w:val="28"/>
          <w:szCs w:val="28"/>
          <w:lang w:val="en-US"/>
        </w:rPr>
        <w:t>Bài tập</w:t>
      </w:r>
    </w:p>
    <w:p w14:paraId="6945E6B1" w14:textId="0F311371" w:rsidR="00FA40E1" w:rsidRPr="00D97615" w:rsidRDefault="00FA40E1" w:rsidP="00210AD4">
      <w:pPr>
        <w:pStyle w:val="ListParagraph"/>
        <w:numPr>
          <w:ilvl w:val="1"/>
          <w:numId w:val="107"/>
        </w:numPr>
        <w:spacing w:before="120" w:after="120" w:line="400" w:lineRule="exact"/>
        <w:rPr>
          <w:rFonts w:eastAsia="Calibri"/>
          <w:bCs/>
          <w:sz w:val="28"/>
          <w:szCs w:val="28"/>
          <w:lang w:val="en-US"/>
        </w:rPr>
      </w:pPr>
      <w:r w:rsidRPr="00D97615">
        <w:rPr>
          <w:rFonts w:eastAsia="Calibri"/>
          <w:bCs/>
          <w:sz w:val="28"/>
          <w:szCs w:val="28"/>
          <w:lang w:val="en-US"/>
        </w:rPr>
        <w:t>Cách tư vấn chế độ luyện tập và dinh dưỡng cho người béo</w:t>
      </w:r>
    </w:p>
    <w:p w14:paraId="39B0146E" w14:textId="188D549A" w:rsidR="00FA40E1" w:rsidRPr="00D97615" w:rsidRDefault="00FA40E1" w:rsidP="00210AD4">
      <w:pPr>
        <w:pStyle w:val="ListParagraph"/>
        <w:numPr>
          <w:ilvl w:val="2"/>
          <w:numId w:val="107"/>
        </w:numPr>
        <w:spacing w:before="120" w:after="120" w:line="400" w:lineRule="exact"/>
        <w:rPr>
          <w:rFonts w:eastAsia="Calibri"/>
          <w:bCs/>
          <w:sz w:val="28"/>
          <w:szCs w:val="28"/>
          <w:lang w:val="en-US"/>
        </w:rPr>
      </w:pPr>
      <w:r w:rsidRPr="00D97615">
        <w:rPr>
          <w:rFonts w:eastAsia="Calibri"/>
          <w:bCs/>
          <w:sz w:val="28"/>
          <w:szCs w:val="28"/>
          <w:lang w:val="en-US"/>
        </w:rPr>
        <w:lastRenderedPageBreak/>
        <w:t>Chuẩn bị</w:t>
      </w:r>
    </w:p>
    <w:p w14:paraId="330C8AAA" w14:textId="77777777" w:rsidR="00FA40E1" w:rsidRPr="00D97615" w:rsidRDefault="00FA40E1" w:rsidP="00210AD4">
      <w:pPr>
        <w:pStyle w:val="ListParagraph"/>
        <w:numPr>
          <w:ilvl w:val="2"/>
          <w:numId w:val="107"/>
        </w:numPr>
        <w:spacing w:before="120" w:after="120" w:line="400" w:lineRule="exact"/>
        <w:rPr>
          <w:rFonts w:eastAsia="Calibri"/>
          <w:bCs/>
          <w:sz w:val="28"/>
          <w:szCs w:val="28"/>
          <w:lang w:val="en-US"/>
        </w:rPr>
      </w:pPr>
      <w:r w:rsidRPr="00D97615">
        <w:rPr>
          <w:rFonts w:eastAsia="Calibri"/>
          <w:bCs/>
          <w:sz w:val="28"/>
          <w:szCs w:val="28"/>
          <w:lang w:val="en-US"/>
        </w:rPr>
        <w:t>Kỹ năng cần thiết</w:t>
      </w:r>
    </w:p>
    <w:p w14:paraId="03307946" w14:textId="77777777" w:rsidR="00FA40E1" w:rsidRPr="00D97615" w:rsidRDefault="00FA40E1" w:rsidP="00210AD4">
      <w:pPr>
        <w:pStyle w:val="ListParagraph"/>
        <w:numPr>
          <w:ilvl w:val="2"/>
          <w:numId w:val="107"/>
        </w:numPr>
        <w:spacing w:before="120" w:after="120" w:line="400" w:lineRule="exact"/>
        <w:rPr>
          <w:rFonts w:eastAsia="Calibri"/>
          <w:bCs/>
          <w:sz w:val="28"/>
          <w:szCs w:val="28"/>
          <w:lang w:val="en-US"/>
        </w:rPr>
      </w:pPr>
      <w:r w:rsidRPr="00D97615">
        <w:rPr>
          <w:rFonts w:eastAsia="Calibri"/>
          <w:bCs/>
          <w:sz w:val="28"/>
          <w:szCs w:val="28"/>
          <w:lang w:val="en-US"/>
        </w:rPr>
        <w:t>Lưu ý</w:t>
      </w:r>
    </w:p>
    <w:p w14:paraId="166319AB" w14:textId="77777777" w:rsidR="007412AB" w:rsidRPr="00D97615" w:rsidRDefault="007412AB" w:rsidP="00D97615">
      <w:pPr>
        <w:widowControl/>
        <w:autoSpaceDE/>
        <w:autoSpaceDN/>
        <w:spacing w:before="120" w:after="120" w:line="400" w:lineRule="exact"/>
        <w:jc w:val="center"/>
        <w:rPr>
          <w:rFonts w:eastAsia="Calibri"/>
          <w:b/>
          <w:bCs/>
          <w:sz w:val="28"/>
          <w:szCs w:val="28"/>
          <w:lang w:val="en-US"/>
        </w:rPr>
      </w:pPr>
    </w:p>
    <w:p w14:paraId="4B0555FE" w14:textId="096CFE90" w:rsidR="004D2887" w:rsidRPr="00D97615" w:rsidRDefault="007412AB" w:rsidP="00D97615">
      <w:pPr>
        <w:widowControl/>
        <w:autoSpaceDE/>
        <w:autoSpaceDN/>
        <w:spacing w:before="120" w:after="120" w:line="400" w:lineRule="exact"/>
        <w:jc w:val="center"/>
        <w:rPr>
          <w:rFonts w:eastAsia="Calibri"/>
          <w:b/>
          <w:bCs/>
          <w:sz w:val="28"/>
          <w:szCs w:val="28"/>
          <w:lang w:val="en-US"/>
        </w:rPr>
      </w:pPr>
      <w:r w:rsidRPr="00D97615">
        <w:rPr>
          <w:rFonts w:eastAsia="Calibri"/>
          <w:b/>
          <w:bCs/>
          <w:sz w:val="28"/>
          <w:szCs w:val="28"/>
          <w:lang w:val="en-US"/>
        </w:rPr>
        <w:t>BÀI 5: KỸ THUẬT ZUMBA</w:t>
      </w:r>
    </w:p>
    <w:p w14:paraId="158B1FE9" w14:textId="1485FA67" w:rsidR="00FA40E1" w:rsidRPr="00D97615" w:rsidRDefault="00FA40E1" w:rsidP="00D97615">
      <w:pPr>
        <w:widowControl/>
        <w:autoSpaceDE/>
        <w:autoSpaceDN/>
        <w:spacing w:before="120" w:after="120" w:line="400" w:lineRule="exact"/>
        <w:jc w:val="right"/>
        <w:rPr>
          <w:rFonts w:eastAsia="Calibri"/>
          <w:bCs/>
          <w:sz w:val="28"/>
          <w:szCs w:val="28"/>
          <w:lang w:val="en-US"/>
        </w:rPr>
      </w:pPr>
      <w:r w:rsidRPr="00D97615">
        <w:rPr>
          <w:rFonts w:eastAsia="Calibri"/>
          <w:bCs/>
          <w:sz w:val="28"/>
          <w:szCs w:val="28"/>
          <w:lang w:val="en-US"/>
        </w:rPr>
        <w:t xml:space="preserve">Thời gian: </w:t>
      </w:r>
      <w:r w:rsidR="00B57655" w:rsidRPr="00D97615">
        <w:rPr>
          <w:rFonts w:eastAsia="Calibri"/>
          <w:bCs/>
          <w:sz w:val="28"/>
          <w:szCs w:val="28"/>
          <w:lang w:val="en-US"/>
        </w:rPr>
        <w:t>6</w:t>
      </w:r>
      <w:r w:rsidRPr="00D97615">
        <w:rPr>
          <w:rFonts w:eastAsia="Calibri"/>
          <w:bCs/>
          <w:sz w:val="28"/>
          <w:szCs w:val="28"/>
          <w:lang w:val="en-US"/>
        </w:rPr>
        <w:t>0 giờ (thực hành)</w:t>
      </w:r>
    </w:p>
    <w:p w14:paraId="6912D7A3" w14:textId="0FE30ABB" w:rsidR="00FA40E1" w:rsidRPr="00D97615" w:rsidRDefault="007412AB" w:rsidP="00D97615">
      <w:pPr>
        <w:spacing w:before="120" w:after="120" w:line="400" w:lineRule="exact"/>
        <w:jc w:val="both"/>
        <w:rPr>
          <w:rFonts w:eastAsia="Calibri"/>
          <w:b/>
          <w:i/>
          <w:iCs/>
          <w:sz w:val="28"/>
          <w:szCs w:val="28"/>
          <w:lang w:val="en-US"/>
        </w:rPr>
      </w:pPr>
      <w:r w:rsidRPr="00D97615">
        <w:rPr>
          <w:rFonts w:eastAsia="Calibri"/>
          <w:b/>
          <w:i/>
          <w:iCs/>
          <w:sz w:val="28"/>
          <w:szCs w:val="28"/>
          <w:lang w:val="en-US"/>
        </w:rPr>
        <w:t xml:space="preserve">1. </w:t>
      </w:r>
      <w:r w:rsidR="00FA40E1" w:rsidRPr="00D97615">
        <w:rPr>
          <w:rFonts w:eastAsia="Calibri"/>
          <w:b/>
          <w:i/>
          <w:iCs/>
          <w:sz w:val="28"/>
          <w:szCs w:val="28"/>
          <w:lang w:val="en-US"/>
        </w:rPr>
        <w:t>Mục tiêu:</w:t>
      </w:r>
    </w:p>
    <w:p w14:paraId="12E76CC6"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*Kiến thức</w:t>
      </w:r>
    </w:p>
    <w:p w14:paraId="53449243" w14:textId="60D84132"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i/>
          <w:iCs/>
          <w:sz w:val="28"/>
          <w:szCs w:val="28"/>
          <w:lang w:val="en-US"/>
        </w:rPr>
        <w:t xml:space="preserve">- </w:t>
      </w:r>
      <w:r w:rsidRPr="00D97615">
        <w:rPr>
          <w:rFonts w:eastAsia="Calibri"/>
          <w:bCs/>
          <w:sz w:val="28"/>
          <w:szCs w:val="28"/>
          <w:lang w:val="en-US"/>
        </w:rPr>
        <w:t xml:space="preserve">Trình bày được các nguyên tắc và quy định khi tập luyện Zumba </w:t>
      </w:r>
    </w:p>
    <w:p w14:paraId="4A77E2DE" w14:textId="19BC1CD1" w:rsidR="00FA40E1" w:rsidRPr="00D97615" w:rsidRDefault="00FA40E1" w:rsidP="00D97615">
      <w:pPr>
        <w:spacing w:before="120" w:after="120" w:line="400" w:lineRule="exact"/>
        <w:jc w:val="both"/>
        <w:rPr>
          <w:rFonts w:eastAsia="Calibri"/>
          <w:sz w:val="28"/>
          <w:szCs w:val="28"/>
          <w:lang w:val="en-US"/>
        </w:rPr>
      </w:pPr>
      <w:r w:rsidRPr="00D97615">
        <w:rPr>
          <w:rFonts w:eastAsia="Calibri"/>
          <w:bCs/>
          <w:sz w:val="28"/>
          <w:szCs w:val="28"/>
          <w:lang w:val="en-US"/>
        </w:rPr>
        <w:t xml:space="preserve">- </w:t>
      </w:r>
      <w:r w:rsidRPr="00D97615">
        <w:rPr>
          <w:rFonts w:eastAsia="Calibri"/>
          <w:sz w:val="28"/>
          <w:szCs w:val="28"/>
          <w:lang w:val="en-US"/>
        </w:rPr>
        <w:t>Trình bày chỉ định và chống chỉ định với người tập Zumba</w:t>
      </w:r>
    </w:p>
    <w:p w14:paraId="60AA4B66" w14:textId="3E2C588D" w:rsidR="00FA40E1" w:rsidRPr="00D97615" w:rsidRDefault="00FA40E1" w:rsidP="00D97615">
      <w:pPr>
        <w:spacing w:before="120" w:after="120" w:line="400" w:lineRule="exact"/>
        <w:jc w:val="both"/>
        <w:rPr>
          <w:rFonts w:eastAsia="Calibri"/>
          <w:bCs/>
          <w:sz w:val="28"/>
          <w:szCs w:val="28"/>
          <w:lang w:val="en-US"/>
        </w:rPr>
      </w:pPr>
      <w:r w:rsidRPr="00D97615">
        <w:rPr>
          <w:rFonts w:eastAsia="Calibri"/>
          <w:sz w:val="28"/>
          <w:szCs w:val="28"/>
          <w:lang w:val="en-US"/>
        </w:rPr>
        <w:t>- Trình bày được cách xây dựng bài tập Zumba cho khách hàng</w:t>
      </w:r>
    </w:p>
    <w:p w14:paraId="74474BE4"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Kỹ năng</w:t>
      </w:r>
    </w:p>
    <w:p w14:paraId="6E376396" w14:textId="127182FD" w:rsidR="00FA40E1" w:rsidRPr="00D97615" w:rsidRDefault="00FA40E1"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t>- Thực hiện đúng các bước kỹ thuật của Zumba với nhạc</w:t>
      </w:r>
    </w:p>
    <w:p w14:paraId="27BAD870" w14:textId="30CB61F4" w:rsidR="00FA40E1" w:rsidRPr="00D97615" w:rsidRDefault="00FA40E1" w:rsidP="00D97615">
      <w:pPr>
        <w:widowControl/>
        <w:tabs>
          <w:tab w:val="left" w:pos="630"/>
        </w:tabs>
        <w:autoSpaceDE/>
        <w:autoSpaceDN/>
        <w:spacing w:before="120" w:after="120" w:line="400" w:lineRule="exact"/>
        <w:rPr>
          <w:rFonts w:eastAsia="Calibri"/>
          <w:sz w:val="28"/>
          <w:szCs w:val="28"/>
          <w:lang w:val="en-US"/>
        </w:rPr>
      </w:pPr>
      <w:r w:rsidRPr="00D97615">
        <w:rPr>
          <w:rFonts w:eastAsia="Calibri"/>
          <w:sz w:val="28"/>
          <w:szCs w:val="28"/>
          <w:lang w:val="en-US"/>
        </w:rPr>
        <w:t>- Xây dựng được bài tập và tư vấn được cho khách hàng bài tập Zumba phù hợp</w:t>
      </w:r>
    </w:p>
    <w:p w14:paraId="5DF451C6" w14:textId="77777777" w:rsidR="00FA40E1" w:rsidRPr="00D97615" w:rsidRDefault="00FA40E1" w:rsidP="00D97615">
      <w:pPr>
        <w:spacing w:before="120" w:after="120" w:line="400" w:lineRule="exact"/>
        <w:rPr>
          <w:rFonts w:eastAsia="Calibri"/>
          <w:b/>
          <w:bCs/>
          <w:i/>
          <w:iCs/>
          <w:sz w:val="28"/>
          <w:szCs w:val="28"/>
          <w:lang w:val="en-US"/>
        </w:rPr>
      </w:pPr>
      <w:r w:rsidRPr="00D97615">
        <w:rPr>
          <w:rFonts w:eastAsia="Calibri"/>
          <w:b/>
          <w:bCs/>
          <w:i/>
          <w:iCs/>
          <w:sz w:val="28"/>
          <w:szCs w:val="28"/>
          <w:lang w:val="en-US"/>
        </w:rPr>
        <w:t>* Năng lực tự chủ và trách nhiệm</w:t>
      </w:r>
    </w:p>
    <w:p w14:paraId="00F20282" w14:textId="77777777" w:rsidR="00FA40E1" w:rsidRPr="00D97615" w:rsidRDefault="00FA40E1" w:rsidP="00D97615">
      <w:pPr>
        <w:spacing w:before="120" w:after="120" w:line="400" w:lineRule="exact"/>
        <w:jc w:val="both"/>
        <w:rPr>
          <w:rFonts w:eastAsia="Calibri"/>
          <w:bCs/>
          <w:sz w:val="28"/>
          <w:szCs w:val="28"/>
          <w:lang w:val="en-US"/>
        </w:rPr>
      </w:pPr>
      <w:r w:rsidRPr="00D97615">
        <w:rPr>
          <w:rFonts w:eastAsia="Calibri"/>
          <w:bCs/>
          <w:sz w:val="28"/>
          <w:szCs w:val="28"/>
          <w:lang w:val="en-US"/>
        </w:rPr>
        <w:t>- Rèn luyện kỹ năng làm việc nhóm, nghiêm túc, tác phong chuyên nghiệp, thái độ thân thiện, cởi mở</w:t>
      </w:r>
    </w:p>
    <w:p w14:paraId="5F56E614" w14:textId="2B5BD11F" w:rsidR="00FA40E1" w:rsidRPr="00D97615" w:rsidRDefault="007412AB" w:rsidP="00D97615">
      <w:pPr>
        <w:spacing w:before="120" w:after="120" w:line="400" w:lineRule="exact"/>
        <w:jc w:val="both"/>
        <w:rPr>
          <w:rFonts w:eastAsia="Calibri"/>
          <w:bCs/>
          <w:sz w:val="28"/>
          <w:szCs w:val="28"/>
          <w:lang w:val="en-US"/>
        </w:rPr>
      </w:pPr>
      <w:r w:rsidRPr="00D97615">
        <w:rPr>
          <w:rFonts w:eastAsia="Calibri"/>
          <w:b/>
          <w:i/>
          <w:iCs/>
          <w:sz w:val="28"/>
          <w:szCs w:val="28"/>
          <w:lang w:val="en-US"/>
        </w:rPr>
        <w:t xml:space="preserve">2. </w:t>
      </w:r>
      <w:r w:rsidR="00FA40E1" w:rsidRPr="00D97615">
        <w:rPr>
          <w:rFonts w:eastAsia="Calibri"/>
          <w:b/>
          <w:i/>
          <w:iCs/>
          <w:sz w:val="28"/>
          <w:szCs w:val="28"/>
          <w:lang w:val="en-US"/>
        </w:rPr>
        <w:t>Nội dung</w:t>
      </w:r>
      <w:r w:rsidR="00FA40E1" w:rsidRPr="00D97615">
        <w:rPr>
          <w:rFonts w:eastAsia="Calibri"/>
          <w:bCs/>
          <w:sz w:val="28"/>
          <w:szCs w:val="28"/>
          <w:lang w:val="en-US"/>
        </w:rPr>
        <w:t>:</w:t>
      </w:r>
    </w:p>
    <w:p w14:paraId="0F884397" w14:textId="7C7C2318" w:rsidR="004D2887"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Nguyên tắc</w:t>
      </w:r>
    </w:p>
    <w:p w14:paraId="6A3CA795" w14:textId="4B538B2D"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Các quy định chung</w:t>
      </w:r>
    </w:p>
    <w:p w14:paraId="5F0F16CF" w14:textId="0C7E0780"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Chỉ định và chống chỉ định</w:t>
      </w:r>
    </w:p>
    <w:p w14:paraId="59F25EF7" w14:textId="7D46952F" w:rsidR="00FA40E1" w:rsidRPr="00D97615" w:rsidRDefault="00FA40E1" w:rsidP="00210AD4">
      <w:pPr>
        <w:pStyle w:val="ListParagraph"/>
        <w:widowControl/>
        <w:numPr>
          <w:ilvl w:val="2"/>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Chỉ định</w:t>
      </w:r>
    </w:p>
    <w:p w14:paraId="010C8785" w14:textId="11BB8D1F" w:rsidR="00FA40E1" w:rsidRPr="00D97615" w:rsidRDefault="00FA40E1" w:rsidP="00210AD4">
      <w:pPr>
        <w:pStyle w:val="ListParagraph"/>
        <w:widowControl/>
        <w:numPr>
          <w:ilvl w:val="2"/>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Chống chỉ định</w:t>
      </w:r>
    </w:p>
    <w:p w14:paraId="553F44C3" w14:textId="49DF1D06"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Các bước kỹ thuật cơ bản</w:t>
      </w:r>
    </w:p>
    <w:p w14:paraId="79ACE89B" w14:textId="4BCD081C"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Cách phối hợp với nhạc</w:t>
      </w:r>
    </w:p>
    <w:p w14:paraId="13BCE5ED" w14:textId="4AC689A5"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Cách lựa chọn các kỹ thuật tập phù hợp yêu cầu luyện tập</w:t>
      </w:r>
    </w:p>
    <w:p w14:paraId="3D9B5EC6" w14:textId="62EE72CA" w:rsidR="00FA40E1" w:rsidRPr="00D97615" w:rsidRDefault="00FA40E1" w:rsidP="00210AD4">
      <w:pPr>
        <w:pStyle w:val="ListParagraph"/>
        <w:widowControl/>
        <w:numPr>
          <w:ilvl w:val="1"/>
          <w:numId w:val="108"/>
        </w:numPr>
        <w:autoSpaceDE/>
        <w:autoSpaceDN/>
        <w:spacing w:before="120" w:after="120" w:line="400" w:lineRule="exact"/>
        <w:rPr>
          <w:rFonts w:eastAsia="Calibri"/>
          <w:bCs/>
          <w:sz w:val="28"/>
          <w:szCs w:val="28"/>
          <w:lang w:val="en-US"/>
        </w:rPr>
      </w:pPr>
      <w:r w:rsidRPr="00D97615">
        <w:rPr>
          <w:rFonts w:eastAsia="Calibri"/>
          <w:bCs/>
          <w:sz w:val="28"/>
          <w:szCs w:val="28"/>
          <w:lang w:val="en-US"/>
        </w:rPr>
        <w:t>Thực hành xây dựng bài tập và tư vấn khách hàng</w:t>
      </w:r>
    </w:p>
    <w:p w14:paraId="6D5D780B" w14:textId="5346331A" w:rsidR="00FE74A6" w:rsidRPr="00D97615" w:rsidRDefault="00FE74A6" w:rsidP="006F573F">
      <w:pPr>
        <w:pStyle w:val="ListParagraph"/>
        <w:widowControl/>
        <w:numPr>
          <w:ilvl w:val="0"/>
          <w:numId w:val="81"/>
        </w:numPr>
        <w:autoSpaceDE/>
        <w:autoSpaceDN/>
        <w:spacing w:before="120" w:after="120" w:line="400" w:lineRule="exact"/>
        <w:rPr>
          <w:rFonts w:eastAsia="Calibri"/>
          <w:b/>
          <w:bCs/>
          <w:sz w:val="28"/>
          <w:szCs w:val="28"/>
        </w:rPr>
      </w:pPr>
      <w:r w:rsidRPr="00D97615">
        <w:rPr>
          <w:rFonts w:eastAsia="Calibri"/>
          <w:b/>
          <w:bCs/>
          <w:sz w:val="28"/>
          <w:szCs w:val="28"/>
        </w:rPr>
        <w:lastRenderedPageBreak/>
        <w:t>Điều kiện thực hiện mô</w:t>
      </w:r>
      <w:r w:rsidR="007412AB" w:rsidRPr="00D97615">
        <w:rPr>
          <w:rFonts w:eastAsia="Calibri"/>
          <w:b/>
          <w:bCs/>
          <w:sz w:val="28"/>
          <w:szCs w:val="28"/>
          <w:lang w:val="en-US"/>
        </w:rPr>
        <w:t xml:space="preserve"> đun</w:t>
      </w:r>
    </w:p>
    <w:p w14:paraId="68BBAF65" w14:textId="1DA7FB60" w:rsidR="007412AB" w:rsidRPr="00D97615" w:rsidRDefault="007412AB" w:rsidP="00D97615">
      <w:pPr>
        <w:spacing w:before="120" w:after="120" w:line="400" w:lineRule="exact"/>
        <w:jc w:val="both"/>
        <w:rPr>
          <w:sz w:val="28"/>
          <w:szCs w:val="28"/>
          <w:lang w:val="en-US"/>
        </w:rPr>
      </w:pPr>
      <w:r w:rsidRPr="00D97615">
        <w:rPr>
          <w:sz w:val="28"/>
          <w:szCs w:val="28"/>
          <w:lang w:val="en-US"/>
        </w:rPr>
        <w:t xml:space="preserve">- </w:t>
      </w:r>
      <w:r w:rsidRPr="00D97615">
        <w:rPr>
          <w:sz w:val="28"/>
          <w:szCs w:val="28"/>
        </w:rPr>
        <w:t xml:space="preserve">Phòng học: học tại giảng đường hoặc học trực tuyến. </w:t>
      </w:r>
      <w:r w:rsidRPr="00D97615">
        <w:rPr>
          <w:sz w:val="28"/>
          <w:szCs w:val="28"/>
          <w:lang w:val="en-US"/>
        </w:rPr>
        <w:t>Sân/ phòng thực hành thể dục.</w:t>
      </w:r>
    </w:p>
    <w:p w14:paraId="0344A5F0" w14:textId="2CA0C6EC" w:rsidR="007412AB" w:rsidRPr="00D97615" w:rsidRDefault="007412AB" w:rsidP="00D97615">
      <w:pPr>
        <w:spacing w:before="120" w:after="120" w:line="400" w:lineRule="exact"/>
        <w:jc w:val="both"/>
        <w:rPr>
          <w:sz w:val="28"/>
          <w:szCs w:val="28"/>
          <w:lang w:val="en-US"/>
        </w:rPr>
      </w:pPr>
      <w:r w:rsidRPr="00D97615">
        <w:rPr>
          <w:sz w:val="28"/>
          <w:szCs w:val="28"/>
        </w:rPr>
        <w:t>-</w:t>
      </w:r>
      <w:r w:rsidRPr="00D97615">
        <w:rPr>
          <w:sz w:val="28"/>
          <w:szCs w:val="28"/>
          <w:lang w:val="en-US"/>
        </w:rPr>
        <w:t xml:space="preserve"> </w:t>
      </w:r>
      <w:r w:rsidRPr="00D97615">
        <w:rPr>
          <w:sz w:val="28"/>
          <w:szCs w:val="28"/>
        </w:rPr>
        <w:t>Trang thiết bị máy móc: Máy chiếu, máy tính, bảng, phấn với dạy học tại trường. Trong trường hợp dạy học trực tuyến, giảng viên và sinh viên cần đảm bảo thiết bị về máy tính cá nhân, thiết bị nghe nhìn, internet và phần mềm dạy học trực tuyến.</w:t>
      </w:r>
      <w:r w:rsidRPr="00D97615">
        <w:rPr>
          <w:sz w:val="28"/>
          <w:szCs w:val="28"/>
          <w:lang w:val="en-US"/>
        </w:rPr>
        <w:t xml:space="preserve"> Đài, video âm nhạc nhảy Zumba, quần áo tập.</w:t>
      </w:r>
    </w:p>
    <w:p w14:paraId="7B9E9F68" w14:textId="44095DD0" w:rsidR="007412AB" w:rsidRPr="00D97615" w:rsidRDefault="007412AB" w:rsidP="00D97615">
      <w:pPr>
        <w:spacing w:before="120" w:after="120" w:line="400" w:lineRule="exact"/>
        <w:jc w:val="both"/>
        <w:rPr>
          <w:sz w:val="28"/>
          <w:szCs w:val="28"/>
        </w:rPr>
      </w:pPr>
      <w:r w:rsidRPr="00D97615">
        <w:rPr>
          <w:sz w:val="28"/>
          <w:szCs w:val="28"/>
        </w:rPr>
        <w:t xml:space="preserve">- </w:t>
      </w:r>
      <w:r w:rsidRPr="00D97615">
        <w:rPr>
          <w:sz w:val="28"/>
          <w:szCs w:val="28"/>
          <w:lang w:val="en-US"/>
        </w:rPr>
        <w:t xml:space="preserve">Học liệu: </w:t>
      </w:r>
      <w:r w:rsidRPr="00D97615">
        <w:rPr>
          <w:sz w:val="28"/>
          <w:szCs w:val="28"/>
        </w:rPr>
        <w:t>Chương trình môn học, giáo trình, tài liệu tham khảo, giáo án, phim ảnh, và các tài liệu liên quan;</w:t>
      </w:r>
    </w:p>
    <w:p w14:paraId="4AEA66E4" w14:textId="77777777" w:rsidR="00FE74A6" w:rsidRPr="00D97615" w:rsidRDefault="00FE74A6" w:rsidP="006F573F">
      <w:pPr>
        <w:widowControl/>
        <w:numPr>
          <w:ilvl w:val="0"/>
          <w:numId w:val="81"/>
        </w:numPr>
        <w:tabs>
          <w:tab w:val="left" w:pos="990"/>
        </w:tabs>
        <w:autoSpaceDE/>
        <w:autoSpaceDN/>
        <w:spacing w:before="120" w:after="120" w:line="400" w:lineRule="exact"/>
        <w:jc w:val="both"/>
        <w:rPr>
          <w:rFonts w:eastAsia="Calibri"/>
          <w:b/>
          <w:bCs/>
          <w:sz w:val="28"/>
          <w:szCs w:val="28"/>
        </w:rPr>
      </w:pPr>
      <w:r w:rsidRPr="00D97615">
        <w:rPr>
          <w:rFonts w:eastAsia="Calibri"/>
          <w:b/>
          <w:bCs/>
          <w:sz w:val="28"/>
          <w:szCs w:val="28"/>
        </w:rPr>
        <w:t>Nội dung, phương pháp đánh giá</w:t>
      </w:r>
    </w:p>
    <w:p w14:paraId="1D7A1FBF" w14:textId="77777777" w:rsidR="00FE74A6" w:rsidRPr="00D97615" w:rsidRDefault="00FE74A6" w:rsidP="006F573F">
      <w:pPr>
        <w:widowControl/>
        <w:numPr>
          <w:ilvl w:val="0"/>
          <w:numId w:val="83"/>
        </w:numPr>
        <w:autoSpaceDE/>
        <w:autoSpaceDN/>
        <w:spacing w:before="120" w:after="120" w:line="400" w:lineRule="exact"/>
        <w:jc w:val="both"/>
        <w:rPr>
          <w:rFonts w:eastAsia="Calibri"/>
          <w:b/>
          <w:bCs/>
          <w:sz w:val="28"/>
          <w:szCs w:val="28"/>
        </w:rPr>
      </w:pPr>
      <w:r w:rsidRPr="00D97615">
        <w:rPr>
          <w:rFonts w:eastAsia="Calibri"/>
          <w:b/>
          <w:bCs/>
          <w:sz w:val="28"/>
          <w:szCs w:val="28"/>
        </w:rPr>
        <w:t>Nội dung</w:t>
      </w:r>
    </w:p>
    <w:p w14:paraId="48AFE4E6" w14:textId="77777777" w:rsidR="007412AB" w:rsidRPr="00D97615" w:rsidRDefault="007412AB" w:rsidP="00D97615">
      <w:pPr>
        <w:widowControl/>
        <w:autoSpaceDE/>
        <w:autoSpaceDN/>
        <w:spacing w:before="120" w:after="120" w:line="400" w:lineRule="exact"/>
        <w:ind w:left="360"/>
        <w:jc w:val="both"/>
        <w:rPr>
          <w:rFonts w:eastAsia="Calibri"/>
          <w:b/>
          <w:i/>
          <w:iCs/>
          <w:sz w:val="28"/>
          <w:szCs w:val="28"/>
          <w:lang w:val="en-US"/>
        </w:rPr>
      </w:pPr>
      <w:r w:rsidRPr="00D97615">
        <w:rPr>
          <w:rFonts w:eastAsia="Calibri"/>
          <w:b/>
          <w:i/>
          <w:iCs/>
          <w:sz w:val="28"/>
          <w:szCs w:val="28"/>
          <w:lang w:val="en-US"/>
        </w:rPr>
        <w:t>* Kiến thức</w:t>
      </w:r>
    </w:p>
    <w:p w14:paraId="1EED22D9" w14:textId="77777777" w:rsidR="007412AB" w:rsidRPr="00D97615" w:rsidRDefault="007412A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Trình bày được những kiến thức về cách </w:t>
      </w:r>
    </w:p>
    <w:p w14:paraId="0A5EA9C4" w14:textId="77777777" w:rsidR="007412AB" w:rsidRPr="00D97615" w:rsidRDefault="007412AB"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Kỹ năng</w:t>
      </w:r>
    </w:p>
    <w:p w14:paraId="6CA369E4" w14:textId="77777777" w:rsidR="007412AB" w:rsidRPr="00D97615" w:rsidRDefault="007412A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Thực hành tư vấn và huấn luyện được chế độ luyện tập cho khách hàng</w:t>
      </w:r>
    </w:p>
    <w:p w14:paraId="542237AE" w14:textId="77777777" w:rsidR="007412AB" w:rsidRPr="00D97615" w:rsidRDefault="007412AB" w:rsidP="00D97615">
      <w:pPr>
        <w:widowControl/>
        <w:tabs>
          <w:tab w:val="left" w:pos="630"/>
        </w:tabs>
        <w:autoSpaceDE/>
        <w:autoSpaceDN/>
        <w:spacing w:before="120" w:after="120" w:line="400" w:lineRule="exact"/>
        <w:ind w:firstLine="360"/>
        <w:jc w:val="both"/>
        <w:rPr>
          <w:rFonts w:eastAsia="Calibri"/>
          <w:b/>
          <w:i/>
          <w:iCs/>
          <w:sz w:val="28"/>
          <w:szCs w:val="28"/>
          <w:lang w:val="en-US"/>
        </w:rPr>
      </w:pPr>
      <w:r w:rsidRPr="00D97615">
        <w:rPr>
          <w:rFonts w:eastAsia="Calibri"/>
          <w:b/>
          <w:i/>
          <w:iCs/>
          <w:sz w:val="28"/>
          <w:szCs w:val="28"/>
          <w:lang w:val="en-US"/>
        </w:rPr>
        <w:t>* Năng lực tự chủ và trách nhiệm</w:t>
      </w:r>
    </w:p>
    <w:p w14:paraId="3FBEDEC2" w14:textId="77777777" w:rsidR="007412AB" w:rsidRPr="00D97615" w:rsidRDefault="007412A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Kỹ năng làm việc nhóm khi học tập môn học </w:t>
      </w:r>
    </w:p>
    <w:p w14:paraId="445FDEF6" w14:textId="115CFFBE" w:rsidR="00FE74A6" w:rsidRPr="00D97615" w:rsidRDefault="007412AB" w:rsidP="006F573F">
      <w:pPr>
        <w:pStyle w:val="ListParagraph"/>
        <w:widowControl/>
        <w:numPr>
          <w:ilvl w:val="0"/>
          <w:numId w:val="2"/>
        </w:numPr>
        <w:tabs>
          <w:tab w:val="left" w:pos="630"/>
        </w:tabs>
        <w:autoSpaceDE/>
        <w:autoSpaceDN/>
        <w:spacing w:before="120" w:after="120" w:line="400" w:lineRule="exact"/>
        <w:ind w:left="0" w:firstLine="360"/>
        <w:rPr>
          <w:rFonts w:eastAsia="Calibri"/>
          <w:sz w:val="28"/>
          <w:szCs w:val="28"/>
          <w:lang w:val="en-US"/>
        </w:rPr>
      </w:pPr>
      <w:r w:rsidRPr="00D97615">
        <w:rPr>
          <w:rFonts w:eastAsia="Calibri"/>
          <w:sz w:val="28"/>
          <w:szCs w:val="28"/>
          <w:lang w:val="en-US"/>
        </w:rPr>
        <w:t xml:space="preserve">Hình thành thái độ nghiêm túc, tác phong chuyên nghiệp, trách nhiệm, </w:t>
      </w:r>
      <w:r w:rsidR="00694CFB" w:rsidRPr="00D97615">
        <w:rPr>
          <w:rFonts w:eastAsia="Calibri"/>
          <w:sz w:val="28"/>
          <w:szCs w:val="28"/>
          <w:lang w:val="en-US"/>
        </w:rPr>
        <w:t>thái</w:t>
      </w:r>
      <w:r w:rsidRPr="00D97615">
        <w:rPr>
          <w:rFonts w:eastAsia="Calibri"/>
          <w:sz w:val="28"/>
          <w:szCs w:val="28"/>
          <w:lang w:val="en-US"/>
        </w:rPr>
        <w:t xml:space="preserve"> độ thân thiện, cởi mở </w:t>
      </w:r>
    </w:p>
    <w:p w14:paraId="2CF96AB2" w14:textId="77777777" w:rsidR="00FE74A6" w:rsidRPr="00D97615" w:rsidRDefault="00FE74A6" w:rsidP="006F573F">
      <w:pPr>
        <w:widowControl/>
        <w:numPr>
          <w:ilvl w:val="0"/>
          <w:numId w:val="83"/>
        </w:numPr>
        <w:autoSpaceDE/>
        <w:autoSpaceDN/>
        <w:spacing w:before="120" w:after="120" w:line="400" w:lineRule="exact"/>
        <w:jc w:val="both"/>
        <w:rPr>
          <w:rFonts w:eastAsia="Calibri"/>
          <w:b/>
          <w:bCs/>
          <w:sz w:val="28"/>
          <w:szCs w:val="28"/>
        </w:rPr>
      </w:pPr>
      <w:r w:rsidRPr="00D97615">
        <w:rPr>
          <w:rFonts w:eastAsia="Calibri"/>
          <w:b/>
          <w:bCs/>
          <w:sz w:val="28"/>
          <w:szCs w:val="28"/>
        </w:rPr>
        <w:t>Phương pháp</w:t>
      </w:r>
    </w:p>
    <w:p w14:paraId="777EF4A5" w14:textId="77777777" w:rsidR="00FE74A6" w:rsidRPr="00D97615" w:rsidRDefault="00FE74A6" w:rsidP="00D97615">
      <w:pPr>
        <w:widowControl/>
        <w:tabs>
          <w:tab w:val="left" w:pos="900"/>
          <w:tab w:val="left" w:pos="990"/>
        </w:tabs>
        <w:autoSpaceDE/>
        <w:autoSpaceDN/>
        <w:spacing w:before="120" w:after="120" w:line="400" w:lineRule="exact"/>
        <w:jc w:val="both"/>
        <w:rPr>
          <w:rFonts w:eastAsia="Calibri"/>
          <w:sz w:val="28"/>
          <w:szCs w:val="28"/>
          <w:lang w:val="en-US"/>
        </w:rPr>
      </w:pPr>
      <w:r w:rsidRPr="00D97615">
        <w:rPr>
          <w:rFonts w:eastAsia="Calibri"/>
          <w:sz w:val="28"/>
          <w:szCs w:val="28"/>
          <w:lang w:val="en-US"/>
        </w:rPr>
        <w:t>Kế hoạch kiểm tra/ đánh giá như sau:</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06"/>
        <w:gridCol w:w="1708"/>
        <w:gridCol w:w="1527"/>
        <w:gridCol w:w="954"/>
        <w:gridCol w:w="9"/>
      </w:tblGrid>
      <w:tr w:rsidR="004D2887" w:rsidRPr="00D97615" w14:paraId="59A7F145" w14:textId="77777777" w:rsidTr="00CF4107">
        <w:trPr>
          <w:trHeight w:val="1298"/>
        </w:trPr>
        <w:tc>
          <w:tcPr>
            <w:tcW w:w="725" w:type="dxa"/>
            <w:tcBorders>
              <w:top w:val="single" w:sz="4" w:space="0" w:color="auto"/>
              <w:left w:val="single" w:sz="4" w:space="0" w:color="auto"/>
              <w:bottom w:val="single" w:sz="4" w:space="0" w:color="auto"/>
              <w:right w:val="single" w:sz="4" w:space="0" w:color="auto"/>
            </w:tcBorders>
            <w:vAlign w:val="center"/>
            <w:hideMark/>
          </w:tcPr>
          <w:p w14:paraId="5C7C50CE" w14:textId="77777777" w:rsidR="004D2887" w:rsidRPr="00CF4107" w:rsidRDefault="004D2887"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Bài KT</w:t>
            </w:r>
          </w:p>
        </w:tc>
        <w:tc>
          <w:tcPr>
            <w:tcW w:w="4206" w:type="dxa"/>
            <w:tcBorders>
              <w:top w:val="single" w:sz="4" w:space="0" w:color="auto"/>
              <w:left w:val="single" w:sz="4" w:space="0" w:color="auto"/>
              <w:bottom w:val="single" w:sz="4" w:space="0" w:color="auto"/>
              <w:right w:val="single" w:sz="4" w:space="0" w:color="auto"/>
            </w:tcBorders>
            <w:vAlign w:val="center"/>
            <w:hideMark/>
          </w:tcPr>
          <w:p w14:paraId="2834DA36" w14:textId="77777777" w:rsidR="004D2887" w:rsidRPr="00CF4107" w:rsidRDefault="004D2887"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Nội dung</w:t>
            </w:r>
          </w:p>
        </w:tc>
        <w:tc>
          <w:tcPr>
            <w:tcW w:w="1708" w:type="dxa"/>
            <w:tcBorders>
              <w:top w:val="single" w:sz="4" w:space="0" w:color="auto"/>
              <w:left w:val="single" w:sz="4" w:space="0" w:color="auto"/>
              <w:right w:val="single" w:sz="4" w:space="0" w:color="auto"/>
            </w:tcBorders>
            <w:vAlign w:val="center"/>
          </w:tcPr>
          <w:p w14:paraId="45DDA01F" w14:textId="5039504C" w:rsidR="004D2887" w:rsidRPr="00CF4107" w:rsidRDefault="004D2887" w:rsidP="00CF4107">
            <w:pPr>
              <w:spacing w:before="120" w:after="120" w:line="400" w:lineRule="exact"/>
              <w:jc w:val="center"/>
              <w:rPr>
                <w:rFonts w:eastAsia="Calibri"/>
                <w:b/>
                <w:bCs/>
                <w:sz w:val="28"/>
                <w:szCs w:val="28"/>
              </w:rPr>
            </w:pPr>
            <w:r w:rsidRPr="00CF4107">
              <w:rPr>
                <w:rFonts w:eastAsia="Calibri"/>
                <w:b/>
                <w:bCs/>
                <w:sz w:val="28"/>
                <w:szCs w:val="28"/>
                <w:lang w:val="en-US"/>
              </w:rPr>
              <w:t>Phương pháp đánh giá</w:t>
            </w:r>
          </w:p>
        </w:tc>
        <w:tc>
          <w:tcPr>
            <w:tcW w:w="1527" w:type="dxa"/>
            <w:tcBorders>
              <w:top w:val="single" w:sz="4" w:space="0" w:color="auto"/>
              <w:left w:val="single" w:sz="4" w:space="0" w:color="auto"/>
              <w:right w:val="single" w:sz="4" w:space="0" w:color="auto"/>
            </w:tcBorders>
            <w:vAlign w:val="center"/>
          </w:tcPr>
          <w:p w14:paraId="62549E6D" w14:textId="77777777" w:rsidR="004D2887" w:rsidRPr="00CF4107" w:rsidRDefault="004D2887" w:rsidP="00CF4107">
            <w:pPr>
              <w:spacing w:before="120" w:after="120" w:line="400" w:lineRule="exact"/>
              <w:jc w:val="center"/>
              <w:rPr>
                <w:rFonts w:eastAsia="Calibri"/>
                <w:b/>
                <w:bCs/>
                <w:sz w:val="28"/>
                <w:szCs w:val="28"/>
              </w:rPr>
            </w:pPr>
            <w:r w:rsidRPr="00CF4107">
              <w:rPr>
                <w:rFonts w:eastAsia="Calibri"/>
                <w:b/>
                <w:bCs/>
                <w:sz w:val="28"/>
                <w:szCs w:val="28"/>
                <w:lang w:val="en-US"/>
              </w:rPr>
              <w:t>Thời điểm kiểm tra</w:t>
            </w:r>
          </w:p>
        </w:tc>
        <w:tc>
          <w:tcPr>
            <w:tcW w:w="963" w:type="dxa"/>
            <w:gridSpan w:val="2"/>
            <w:tcBorders>
              <w:top w:val="single" w:sz="4" w:space="0" w:color="auto"/>
              <w:left w:val="single" w:sz="4" w:space="0" w:color="auto"/>
              <w:right w:val="single" w:sz="4" w:space="0" w:color="auto"/>
            </w:tcBorders>
            <w:vAlign w:val="center"/>
          </w:tcPr>
          <w:p w14:paraId="634E9B47" w14:textId="77777777" w:rsidR="004D2887" w:rsidRPr="00CF4107" w:rsidRDefault="004D2887" w:rsidP="00CF4107">
            <w:pPr>
              <w:spacing w:before="120" w:after="120" w:line="400" w:lineRule="exact"/>
              <w:jc w:val="center"/>
              <w:rPr>
                <w:rFonts w:eastAsia="Calibri"/>
                <w:b/>
                <w:bCs/>
                <w:sz w:val="28"/>
                <w:szCs w:val="28"/>
                <w:lang w:val="en-US"/>
              </w:rPr>
            </w:pPr>
            <w:r w:rsidRPr="00CF4107">
              <w:rPr>
                <w:rFonts w:eastAsia="Calibri"/>
                <w:b/>
                <w:bCs/>
                <w:sz w:val="28"/>
                <w:szCs w:val="28"/>
                <w:lang w:val="en-US"/>
              </w:rPr>
              <w:t>Trọng số</w:t>
            </w:r>
          </w:p>
        </w:tc>
      </w:tr>
      <w:tr w:rsidR="006A70E9" w:rsidRPr="00D97615" w14:paraId="3C9DFDEB" w14:textId="77777777" w:rsidTr="00CF4107">
        <w:trPr>
          <w:trHeight w:val="467"/>
        </w:trPr>
        <w:tc>
          <w:tcPr>
            <w:tcW w:w="8166" w:type="dxa"/>
            <w:gridSpan w:val="4"/>
            <w:tcBorders>
              <w:top w:val="single" w:sz="4" w:space="0" w:color="auto"/>
              <w:left w:val="single" w:sz="4" w:space="0" w:color="auto"/>
              <w:bottom w:val="single" w:sz="4" w:space="0" w:color="auto"/>
              <w:right w:val="single" w:sz="4" w:space="0" w:color="auto"/>
            </w:tcBorders>
          </w:tcPr>
          <w:p w14:paraId="1ADFD549" w14:textId="77777777" w:rsidR="00FE74A6" w:rsidRPr="00D97615" w:rsidRDefault="00FE74A6"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quá trình</w:t>
            </w:r>
          </w:p>
        </w:tc>
        <w:tc>
          <w:tcPr>
            <w:tcW w:w="963" w:type="dxa"/>
            <w:gridSpan w:val="2"/>
            <w:tcBorders>
              <w:top w:val="single" w:sz="4" w:space="0" w:color="auto"/>
              <w:left w:val="single" w:sz="4" w:space="0" w:color="auto"/>
              <w:bottom w:val="single" w:sz="4" w:space="0" w:color="auto"/>
              <w:right w:val="single" w:sz="4" w:space="0" w:color="auto"/>
            </w:tcBorders>
          </w:tcPr>
          <w:p w14:paraId="1806169B" w14:textId="77777777" w:rsidR="00FE74A6" w:rsidRPr="00D97615" w:rsidRDefault="00FE74A6" w:rsidP="00D97615">
            <w:pPr>
              <w:spacing w:before="120" w:after="120" w:line="400" w:lineRule="exact"/>
              <w:jc w:val="both"/>
              <w:rPr>
                <w:rFonts w:eastAsia="Calibri"/>
                <w:bCs/>
                <w:sz w:val="28"/>
                <w:szCs w:val="28"/>
                <w:lang w:val="en-US"/>
              </w:rPr>
            </w:pPr>
          </w:p>
        </w:tc>
      </w:tr>
      <w:tr w:rsidR="004D2887" w:rsidRPr="00D97615" w14:paraId="18F9034A" w14:textId="77777777" w:rsidTr="00CF4107">
        <w:tc>
          <w:tcPr>
            <w:tcW w:w="725" w:type="dxa"/>
            <w:tcBorders>
              <w:top w:val="single" w:sz="4" w:space="0" w:color="auto"/>
              <w:left w:val="single" w:sz="4" w:space="0" w:color="auto"/>
              <w:bottom w:val="single" w:sz="4" w:space="0" w:color="auto"/>
              <w:right w:val="single" w:sz="4" w:space="0" w:color="auto"/>
            </w:tcBorders>
            <w:hideMark/>
          </w:tcPr>
          <w:p w14:paraId="1422F066"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BT1</w:t>
            </w:r>
          </w:p>
        </w:tc>
        <w:tc>
          <w:tcPr>
            <w:tcW w:w="4206" w:type="dxa"/>
            <w:tcBorders>
              <w:top w:val="single" w:sz="4" w:space="0" w:color="auto"/>
              <w:left w:val="single" w:sz="4" w:space="0" w:color="auto"/>
              <w:bottom w:val="single" w:sz="4" w:space="0" w:color="auto"/>
              <w:right w:val="single" w:sz="4" w:space="0" w:color="auto"/>
            </w:tcBorders>
          </w:tcPr>
          <w:p w14:paraId="1B6D2C3C" w14:textId="77777777"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Hiểu biết kiến thức cơ bản</w:t>
            </w:r>
          </w:p>
        </w:tc>
        <w:tc>
          <w:tcPr>
            <w:tcW w:w="1708" w:type="dxa"/>
            <w:tcBorders>
              <w:top w:val="single" w:sz="4" w:space="0" w:color="auto"/>
              <w:left w:val="single" w:sz="4" w:space="0" w:color="auto"/>
              <w:bottom w:val="single" w:sz="4" w:space="0" w:color="auto"/>
              <w:right w:val="single" w:sz="4" w:space="0" w:color="auto"/>
            </w:tcBorders>
          </w:tcPr>
          <w:p w14:paraId="20CB4418" w14:textId="63DC7789"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Trắc nghiệm/ tự luận/ miệng</w:t>
            </w:r>
          </w:p>
        </w:tc>
        <w:tc>
          <w:tcPr>
            <w:tcW w:w="1527" w:type="dxa"/>
            <w:tcBorders>
              <w:top w:val="single" w:sz="4" w:space="0" w:color="auto"/>
              <w:left w:val="single" w:sz="4" w:space="0" w:color="auto"/>
              <w:bottom w:val="single" w:sz="4" w:space="0" w:color="auto"/>
              <w:right w:val="single" w:sz="4" w:space="0" w:color="auto"/>
            </w:tcBorders>
          </w:tcPr>
          <w:p w14:paraId="31001972"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Sau khi kết thúc lý thuyết buổi 3</w:t>
            </w:r>
          </w:p>
        </w:tc>
        <w:tc>
          <w:tcPr>
            <w:tcW w:w="963" w:type="dxa"/>
            <w:gridSpan w:val="2"/>
            <w:tcBorders>
              <w:top w:val="single" w:sz="4" w:space="0" w:color="auto"/>
              <w:left w:val="single" w:sz="4" w:space="0" w:color="auto"/>
              <w:bottom w:val="single" w:sz="4" w:space="0" w:color="auto"/>
              <w:right w:val="single" w:sz="4" w:space="0" w:color="auto"/>
            </w:tcBorders>
          </w:tcPr>
          <w:p w14:paraId="6BDD0440"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1</w:t>
            </w:r>
          </w:p>
        </w:tc>
      </w:tr>
      <w:tr w:rsidR="004D2887" w:rsidRPr="00D97615" w14:paraId="0F66A97C" w14:textId="77777777" w:rsidTr="00CF4107">
        <w:tc>
          <w:tcPr>
            <w:tcW w:w="725" w:type="dxa"/>
            <w:tcBorders>
              <w:top w:val="single" w:sz="4" w:space="0" w:color="auto"/>
              <w:left w:val="single" w:sz="4" w:space="0" w:color="auto"/>
              <w:bottom w:val="single" w:sz="4" w:space="0" w:color="auto"/>
              <w:right w:val="single" w:sz="4" w:space="0" w:color="auto"/>
            </w:tcBorders>
            <w:hideMark/>
          </w:tcPr>
          <w:p w14:paraId="23FFE110" w14:textId="77777777" w:rsidR="004D2887" w:rsidRPr="00D97615" w:rsidRDefault="004D2887" w:rsidP="00D97615">
            <w:pPr>
              <w:spacing w:before="120" w:after="120" w:line="400" w:lineRule="exact"/>
              <w:jc w:val="both"/>
              <w:rPr>
                <w:rFonts w:eastAsia="Calibri"/>
                <w:bCs/>
                <w:sz w:val="28"/>
                <w:szCs w:val="28"/>
              </w:rPr>
            </w:pPr>
            <w:r w:rsidRPr="00D97615">
              <w:rPr>
                <w:rFonts w:eastAsia="Calibri"/>
                <w:bCs/>
                <w:sz w:val="28"/>
                <w:szCs w:val="28"/>
                <w:lang w:val="en-US"/>
              </w:rPr>
              <w:lastRenderedPageBreak/>
              <w:t>BT</w:t>
            </w:r>
            <w:r w:rsidRPr="00D97615">
              <w:rPr>
                <w:rFonts w:eastAsia="Calibri"/>
                <w:bCs/>
                <w:sz w:val="28"/>
                <w:szCs w:val="28"/>
              </w:rPr>
              <w:t>2</w:t>
            </w:r>
          </w:p>
        </w:tc>
        <w:tc>
          <w:tcPr>
            <w:tcW w:w="4206" w:type="dxa"/>
            <w:tcBorders>
              <w:top w:val="single" w:sz="4" w:space="0" w:color="auto"/>
              <w:left w:val="single" w:sz="4" w:space="0" w:color="auto"/>
              <w:bottom w:val="single" w:sz="4" w:space="0" w:color="auto"/>
              <w:right w:val="single" w:sz="4" w:space="0" w:color="auto"/>
            </w:tcBorders>
          </w:tcPr>
          <w:p w14:paraId="2A69D89D" w14:textId="6AE37AE4" w:rsidR="004D2887" w:rsidRPr="00D97615" w:rsidRDefault="004D2887" w:rsidP="00D97615">
            <w:pPr>
              <w:spacing w:before="120" w:after="120" w:line="400" w:lineRule="exact"/>
              <w:rPr>
                <w:rFonts w:eastAsia="Calibri"/>
                <w:bCs/>
                <w:sz w:val="28"/>
                <w:szCs w:val="28"/>
                <w:lang w:val="en-US"/>
              </w:rPr>
            </w:pPr>
            <w:r w:rsidRPr="00D97615">
              <w:rPr>
                <w:rFonts w:eastAsia="Calibri"/>
                <w:bCs/>
                <w:sz w:val="28"/>
                <w:szCs w:val="28"/>
                <w:lang w:val="en-US"/>
              </w:rPr>
              <w:t>Thực hành hướng dẫn các động tác</w:t>
            </w:r>
          </w:p>
        </w:tc>
        <w:tc>
          <w:tcPr>
            <w:tcW w:w="1708" w:type="dxa"/>
            <w:tcBorders>
              <w:top w:val="single" w:sz="4" w:space="0" w:color="auto"/>
              <w:left w:val="single" w:sz="4" w:space="0" w:color="auto"/>
              <w:bottom w:val="single" w:sz="4" w:space="0" w:color="auto"/>
              <w:right w:val="single" w:sz="4" w:space="0" w:color="auto"/>
            </w:tcBorders>
          </w:tcPr>
          <w:p w14:paraId="73DF4195" w14:textId="01EA02F5"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527" w:type="dxa"/>
            <w:tcBorders>
              <w:top w:val="single" w:sz="4" w:space="0" w:color="auto"/>
              <w:left w:val="single" w:sz="4" w:space="0" w:color="auto"/>
              <w:bottom w:val="single" w:sz="4" w:space="0" w:color="auto"/>
              <w:right w:val="single" w:sz="4" w:space="0" w:color="auto"/>
            </w:tcBorders>
          </w:tcPr>
          <w:p w14:paraId="56E3F155"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Buổi học TH 6</w:t>
            </w:r>
          </w:p>
        </w:tc>
        <w:tc>
          <w:tcPr>
            <w:tcW w:w="963" w:type="dxa"/>
            <w:gridSpan w:val="2"/>
            <w:tcBorders>
              <w:top w:val="single" w:sz="4" w:space="0" w:color="auto"/>
              <w:left w:val="single" w:sz="4" w:space="0" w:color="auto"/>
              <w:bottom w:val="single" w:sz="4" w:space="0" w:color="auto"/>
              <w:right w:val="single" w:sz="4" w:space="0" w:color="auto"/>
            </w:tcBorders>
          </w:tcPr>
          <w:p w14:paraId="01AE1BA1"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Hệ số 2</w:t>
            </w:r>
          </w:p>
        </w:tc>
      </w:tr>
      <w:tr w:rsidR="006A70E9" w:rsidRPr="00D97615" w14:paraId="5A761C70" w14:textId="77777777" w:rsidTr="00CF4107">
        <w:trPr>
          <w:gridAfter w:val="1"/>
          <w:wAfter w:w="9" w:type="dxa"/>
        </w:trPr>
        <w:tc>
          <w:tcPr>
            <w:tcW w:w="8166" w:type="dxa"/>
            <w:gridSpan w:val="4"/>
            <w:tcBorders>
              <w:top w:val="single" w:sz="4" w:space="0" w:color="auto"/>
              <w:left w:val="single" w:sz="4" w:space="0" w:color="auto"/>
              <w:bottom w:val="single" w:sz="4" w:space="0" w:color="auto"/>
              <w:right w:val="single" w:sz="4" w:space="0" w:color="auto"/>
            </w:tcBorders>
            <w:hideMark/>
          </w:tcPr>
          <w:p w14:paraId="7080C427" w14:textId="77777777" w:rsidR="00FE74A6" w:rsidRPr="00D97615" w:rsidRDefault="00FE74A6" w:rsidP="00D97615">
            <w:pPr>
              <w:spacing w:before="120" w:after="120" w:line="400" w:lineRule="exact"/>
              <w:jc w:val="both"/>
              <w:rPr>
                <w:rFonts w:eastAsia="Calibri"/>
                <w:bCs/>
                <w:sz w:val="28"/>
                <w:szCs w:val="28"/>
                <w:lang w:val="en-US"/>
              </w:rPr>
            </w:pPr>
            <w:r w:rsidRPr="00D97615">
              <w:rPr>
                <w:rFonts w:eastAsia="Calibri"/>
                <w:bCs/>
                <w:sz w:val="28"/>
                <w:szCs w:val="28"/>
                <w:lang w:val="en-US"/>
              </w:rPr>
              <w:t>Đánh giá kết thúc</w:t>
            </w:r>
          </w:p>
        </w:tc>
        <w:tc>
          <w:tcPr>
            <w:tcW w:w="954" w:type="dxa"/>
            <w:tcBorders>
              <w:top w:val="single" w:sz="4" w:space="0" w:color="auto"/>
              <w:left w:val="single" w:sz="4" w:space="0" w:color="auto"/>
              <w:bottom w:val="single" w:sz="4" w:space="0" w:color="auto"/>
              <w:right w:val="single" w:sz="4" w:space="0" w:color="auto"/>
            </w:tcBorders>
          </w:tcPr>
          <w:p w14:paraId="16F1EF4D" w14:textId="77777777" w:rsidR="00FE74A6" w:rsidRPr="00D97615" w:rsidRDefault="00FE74A6" w:rsidP="00D97615">
            <w:pPr>
              <w:spacing w:before="120" w:after="120" w:line="400" w:lineRule="exact"/>
              <w:jc w:val="both"/>
              <w:rPr>
                <w:rFonts w:eastAsia="Calibri"/>
                <w:bCs/>
                <w:sz w:val="28"/>
                <w:szCs w:val="28"/>
                <w:lang w:val="en-US"/>
              </w:rPr>
            </w:pPr>
          </w:p>
        </w:tc>
      </w:tr>
      <w:tr w:rsidR="004D2887" w:rsidRPr="00D97615" w14:paraId="3C3B3E8B" w14:textId="77777777" w:rsidTr="00CF4107">
        <w:tc>
          <w:tcPr>
            <w:tcW w:w="725" w:type="dxa"/>
            <w:tcBorders>
              <w:top w:val="single" w:sz="4" w:space="0" w:color="auto"/>
              <w:left w:val="single" w:sz="4" w:space="0" w:color="auto"/>
              <w:bottom w:val="single" w:sz="4" w:space="0" w:color="auto"/>
              <w:right w:val="single" w:sz="4" w:space="0" w:color="auto"/>
            </w:tcBorders>
            <w:hideMark/>
          </w:tcPr>
          <w:p w14:paraId="002DC8C3" w14:textId="77777777" w:rsidR="004D2887" w:rsidRPr="00D97615" w:rsidRDefault="004D2887" w:rsidP="00D97615">
            <w:pPr>
              <w:spacing w:before="120" w:after="120" w:line="400" w:lineRule="exact"/>
              <w:jc w:val="both"/>
              <w:rPr>
                <w:rFonts w:eastAsia="Calibri"/>
                <w:bCs/>
                <w:sz w:val="28"/>
                <w:szCs w:val="28"/>
              </w:rPr>
            </w:pPr>
          </w:p>
        </w:tc>
        <w:tc>
          <w:tcPr>
            <w:tcW w:w="4206" w:type="dxa"/>
            <w:tcBorders>
              <w:top w:val="single" w:sz="4" w:space="0" w:color="auto"/>
              <w:left w:val="single" w:sz="4" w:space="0" w:color="auto"/>
              <w:bottom w:val="single" w:sz="4" w:space="0" w:color="auto"/>
              <w:right w:val="single" w:sz="4" w:space="0" w:color="auto"/>
            </w:tcBorders>
          </w:tcPr>
          <w:p w14:paraId="777B8CAB" w14:textId="1EF42D4C"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Lý thuyết và thực hành tổng hợp</w:t>
            </w:r>
          </w:p>
        </w:tc>
        <w:tc>
          <w:tcPr>
            <w:tcW w:w="1708" w:type="dxa"/>
            <w:tcBorders>
              <w:top w:val="single" w:sz="4" w:space="0" w:color="auto"/>
              <w:left w:val="single" w:sz="4" w:space="0" w:color="auto"/>
              <w:bottom w:val="single" w:sz="4" w:space="0" w:color="auto"/>
              <w:right w:val="single" w:sz="4" w:space="0" w:color="auto"/>
            </w:tcBorders>
          </w:tcPr>
          <w:p w14:paraId="2FBCAB03" w14:textId="17154514"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Thực hành</w:t>
            </w:r>
          </w:p>
        </w:tc>
        <w:tc>
          <w:tcPr>
            <w:tcW w:w="1527" w:type="dxa"/>
            <w:tcBorders>
              <w:top w:val="single" w:sz="4" w:space="0" w:color="auto"/>
              <w:left w:val="single" w:sz="4" w:space="0" w:color="auto"/>
              <w:bottom w:val="single" w:sz="4" w:space="0" w:color="auto"/>
              <w:right w:val="single" w:sz="4" w:space="0" w:color="auto"/>
            </w:tcBorders>
          </w:tcPr>
          <w:p w14:paraId="73F95BAB"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Kết thúc môn học</w:t>
            </w:r>
          </w:p>
        </w:tc>
        <w:tc>
          <w:tcPr>
            <w:tcW w:w="963" w:type="dxa"/>
            <w:gridSpan w:val="2"/>
            <w:tcBorders>
              <w:top w:val="single" w:sz="4" w:space="0" w:color="auto"/>
              <w:left w:val="single" w:sz="4" w:space="0" w:color="auto"/>
              <w:bottom w:val="single" w:sz="4" w:space="0" w:color="auto"/>
              <w:right w:val="single" w:sz="4" w:space="0" w:color="auto"/>
            </w:tcBorders>
          </w:tcPr>
          <w:p w14:paraId="403E9732" w14:textId="77777777" w:rsidR="004D2887" w:rsidRPr="00D97615" w:rsidRDefault="004D2887" w:rsidP="00D97615">
            <w:pPr>
              <w:spacing w:before="120" w:after="120" w:line="400" w:lineRule="exact"/>
              <w:jc w:val="both"/>
              <w:rPr>
                <w:rFonts w:eastAsia="Calibri"/>
                <w:bCs/>
                <w:sz w:val="28"/>
                <w:szCs w:val="28"/>
                <w:lang w:val="en-US"/>
              </w:rPr>
            </w:pPr>
            <w:r w:rsidRPr="00D97615">
              <w:rPr>
                <w:rFonts w:eastAsia="Calibri"/>
                <w:bCs/>
                <w:sz w:val="28"/>
                <w:szCs w:val="28"/>
                <w:lang w:val="en-US"/>
              </w:rPr>
              <w:t>60%</w:t>
            </w:r>
          </w:p>
        </w:tc>
      </w:tr>
    </w:tbl>
    <w:p w14:paraId="47DB2B1E" w14:textId="7AEEE9DE" w:rsidR="00FE74A6" w:rsidRPr="00D97615" w:rsidRDefault="00FE74A6" w:rsidP="006F573F">
      <w:pPr>
        <w:widowControl/>
        <w:numPr>
          <w:ilvl w:val="0"/>
          <w:numId w:val="81"/>
        </w:numPr>
        <w:autoSpaceDE/>
        <w:autoSpaceDN/>
        <w:spacing w:before="120" w:after="120" w:line="400" w:lineRule="exact"/>
        <w:jc w:val="both"/>
        <w:rPr>
          <w:rFonts w:eastAsia="Calibri"/>
          <w:b/>
          <w:bCs/>
          <w:sz w:val="28"/>
          <w:szCs w:val="28"/>
        </w:rPr>
      </w:pPr>
      <w:r w:rsidRPr="00D97615">
        <w:rPr>
          <w:rFonts w:eastAsia="Calibri"/>
          <w:b/>
          <w:bCs/>
          <w:sz w:val="28"/>
          <w:szCs w:val="28"/>
          <w:lang w:val="en-US"/>
        </w:rPr>
        <w:t>H</w:t>
      </w:r>
      <w:r w:rsidRPr="00D97615">
        <w:rPr>
          <w:rFonts w:eastAsia="Calibri"/>
          <w:b/>
          <w:bCs/>
          <w:sz w:val="28"/>
          <w:szCs w:val="28"/>
        </w:rPr>
        <w:t xml:space="preserve">ướng dẫn thực hiện </w:t>
      </w:r>
      <w:r w:rsidR="007412AB" w:rsidRPr="00D97615">
        <w:rPr>
          <w:rFonts w:eastAsia="Calibri"/>
          <w:b/>
          <w:bCs/>
          <w:sz w:val="28"/>
          <w:szCs w:val="28"/>
        </w:rPr>
        <w:t>mô</w:t>
      </w:r>
      <w:r w:rsidR="007412AB" w:rsidRPr="00D97615">
        <w:rPr>
          <w:rFonts w:eastAsia="Calibri"/>
          <w:b/>
          <w:bCs/>
          <w:sz w:val="28"/>
          <w:szCs w:val="28"/>
          <w:lang w:val="en-US"/>
        </w:rPr>
        <w:t xml:space="preserve"> đun</w:t>
      </w:r>
    </w:p>
    <w:p w14:paraId="3E1208D2" w14:textId="43320FBC" w:rsidR="00FE74A6" w:rsidRPr="00D97615" w:rsidRDefault="00FE74A6" w:rsidP="006F573F">
      <w:pPr>
        <w:widowControl/>
        <w:numPr>
          <w:ilvl w:val="0"/>
          <w:numId w:val="84"/>
        </w:numPr>
        <w:autoSpaceDE/>
        <w:autoSpaceDN/>
        <w:spacing w:before="120" w:after="120" w:line="400" w:lineRule="exact"/>
        <w:jc w:val="both"/>
        <w:rPr>
          <w:rFonts w:eastAsia="Calibri"/>
          <w:bCs/>
          <w:sz w:val="28"/>
          <w:szCs w:val="28"/>
        </w:rPr>
      </w:pPr>
      <w:r w:rsidRPr="00D97615">
        <w:rPr>
          <w:rFonts w:eastAsia="Calibri"/>
          <w:bCs/>
          <w:sz w:val="28"/>
          <w:szCs w:val="28"/>
        </w:rPr>
        <w:t xml:space="preserve">Phạm vi áp dụng </w:t>
      </w:r>
      <w:r w:rsidR="007412AB" w:rsidRPr="00D97615">
        <w:rPr>
          <w:rFonts w:eastAsia="Calibri"/>
          <w:bCs/>
          <w:sz w:val="28"/>
          <w:szCs w:val="28"/>
        </w:rPr>
        <w:t>mô đun</w:t>
      </w:r>
      <w:r w:rsidRPr="00D97615">
        <w:rPr>
          <w:rFonts w:eastAsia="Calibri"/>
          <w:bCs/>
          <w:sz w:val="28"/>
          <w:szCs w:val="28"/>
        </w:rPr>
        <w:t xml:space="preserve">: </w:t>
      </w:r>
      <w:r w:rsidRPr="00D97615">
        <w:rPr>
          <w:rFonts w:eastAsia="Calibri"/>
          <w:bCs/>
          <w:sz w:val="28"/>
          <w:szCs w:val="28"/>
          <w:lang w:val="en-US"/>
        </w:rPr>
        <w:t xml:space="preserve">Áp dụng để thực hành tại cơ sở </w:t>
      </w:r>
      <w:r w:rsidR="005A524A" w:rsidRPr="00D97615">
        <w:rPr>
          <w:rFonts w:eastAsia="Calibri"/>
          <w:bCs/>
          <w:sz w:val="28"/>
          <w:szCs w:val="28"/>
          <w:lang w:val="en-US"/>
        </w:rPr>
        <w:t>thể dục thẩm mỹ</w:t>
      </w:r>
      <w:r w:rsidRPr="00D97615">
        <w:rPr>
          <w:rFonts w:eastAsia="Calibri"/>
          <w:bCs/>
          <w:sz w:val="28"/>
          <w:szCs w:val="28"/>
          <w:lang w:val="en-US"/>
        </w:rPr>
        <w:t>.</w:t>
      </w:r>
    </w:p>
    <w:p w14:paraId="54E941D8" w14:textId="24C9889C" w:rsidR="00FE74A6" w:rsidRPr="00D97615" w:rsidRDefault="00FE74A6" w:rsidP="006F573F">
      <w:pPr>
        <w:widowControl/>
        <w:numPr>
          <w:ilvl w:val="0"/>
          <w:numId w:val="84"/>
        </w:numPr>
        <w:autoSpaceDE/>
        <w:autoSpaceDN/>
        <w:spacing w:before="120" w:after="120" w:line="400" w:lineRule="exact"/>
        <w:jc w:val="both"/>
        <w:rPr>
          <w:rFonts w:eastAsia="Calibri"/>
          <w:bCs/>
          <w:sz w:val="28"/>
          <w:szCs w:val="28"/>
          <w:lang w:val="nb-NO"/>
        </w:rPr>
      </w:pPr>
      <w:r w:rsidRPr="00D97615">
        <w:rPr>
          <w:rFonts w:eastAsia="Calibri"/>
          <w:bCs/>
          <w:sz w:val="28"/>
          <w:szCs w:val="28"/>
          <w:lang w:val="nb-NO"/>
        </w:rPr>
        <w:t xml:space="preserve">Hướng dẫn về phương pháp giảng dạy, học tập </w:t>
      </w:r>
      <w:r w:rsidR="007412AB" w:rsidRPr="00D97615">
        <w:rPr>
          <w:rFonts w:eastAsia="Calibri"/>
          <w:bCs/>
          <w:sz w:val="28"/>
          <w:szCs w:val="28"/>
          <w:lang w:val="nb-NO"/>
        </w:rPr>
        <w:t>mô đun</w:t>
      </w:r>
    </w:p>
    <w:p w14:paraId="138FE858" w14:textId="77777777" w:rsidR="00FE74A6" w:rsidRPr="00D97615" w:rsidRDefault="00FE74A6" w:rsidP="006F573F">
      <w:pPr>
        <w:widowControl/>
        <w:numPr>
          <w:ilvl w:val="0"/>
          <w:numId w:val="2"/>
        </w:numPr>
        <w:tabs>
          <w:tab w:val="left" w:pos="142"/>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giảng viên:</w:t>
      </w:r>
    </w:p>
    <w:p w14:paraId="12D12886" w14:textId="77777777" w:rsidR="00FE74A6" w:rsidRPr="00D97615" w:rsidRDefault="00FE74A6" w:rsidP="006F573F">
      <w:pPr>
        <w:widowControl/>
        <w:numPr>
          <w:ilvl w:val="0"/>
          <w:numId w:val="4"/>
        </w:numPr>
        <w:tabs>
          <w:tab w:val="left" w:pos="142"/>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giáo trình, kế hoạch bài giảng, giáo án điện tử.</w:t>
      </w:r>
    </w:p>
    <w:p w14:paraId="7D0C6B20" w14:textId="77777777" w:rsidR="00FE74A6" w:rsidRPr="00D97615" w:rsidRDefault="00FE74A6" w:rsidP="006F573F">
      <w:pPr>
        <w:widowControl/>
        <w:numPr>
          <w:ilvl w:val="0"/>
          <w:numId w:val="4"/>
        </w:numPr>
        <w:tabs>
          <w:tab w:val="left" w:pos="142"/>
          <w:tab w:val="left" w:pos="284"/>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Sử dụng các phương pháp giảng dạy tích cực</w:t>
      </w:r>
      <w:r w:rsidRPr="00D97615">
        <w:rPr>
          <w:bCs/>
          <w:sz w:val="28"/>
          <w:szCs w:val="28"/>
          <w:lang w:val="en-US" w:eastAsia="ar-SA"/>
        </w:rPr>
        <w:t>: thảo luận, động não, bài tập nhóm, giải quyết tình huống, làm mẫu, uốn nắn.</w:t>
      </w:r>
    </w:p>
    <w:p w14:paraId="6076B1A5" w14:textId="77777777" w:rsidR="00FE74A6" w:rsidRPr="00D97615" w:rsidRDefault="00FE74A6" w:rsidP="006F573F">
      <w:pPr>
        <w:widowControl/>
        <w:numPr>
          <w:ilvl w:val="0"/>
          <w:numId w:val="2"/>
        </w:numPr>
        <w:tabs>
          <w:tab w:val="left" w:pos="142"/>
          <w:tab w:val="left" w:pos="284"/>
        </w:tabs>
        <w:autoSpaceDE/>
        <w:autoSpaceDN/>
        <w:spacing w:before="120" w:after="120" w:line="400" w:lineRule="exact"/>
        <w:ind w:left="0" w:firstLine="0"/>
        <w:jc w:val="both"/>
        <w:rPr>
          <w:rFonts w:eastAsia="Calibri"/>
          <w:bCs/>
          <w:sz w:val="28"/>
          <w:szCs w:val="28"/>
        </w:rPr>
      </w:pPr>
      <w:r w:rsidRPr="00D97615">
        <w:rPr>
          <w:rFonts w:eastAsia="Calibri"/>
          <w:bCs/>
          <w:sz w:val="28"/>
          <w:szCs w:val="28"/>
        </w:rPr>
        <w:t>Đối với sinh viên</w:t>
      </w:r>
    </w:p>
    <w:p w14:paraId="4489ED12" w14:textId="77777777" w:rsidR="00FE74A6" w:rsidRPr="00D97615" w:rsidRDefault="00FE74A6" w:rsidP="006F573F">
      <w:pPr>
        <w:widowControl/>
        <w:numPr>
          <w:ilvl w:val="0"/>
          <w:numId w:val="5"/>
        </w:numPr>
        <w:tabs>
          <w:tab w:val="left" w:pos="142"/>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Chuẩn bị bài, đọc trước bài tại nhà (trước khi học 1 giờ lý thuyết tại trường,  sinh viên đọc bài 2 giờ tại nhà với các nội dung giảng viên đã hướng dẫn).</w:t>
      </w:r>
    </w:p>
    <w:p w14:paraId="7A58951E" w14:textId="77777777" w:rsidR="00FE74A6" w:rsidRPr="00D97615" w:rsidRDefault="00FE74A6" w:rsidP="006F573F">
      <w:pPr>
        <w:widowControl/>
        <w:numPr>
          <w:ilvl w:val="0"/>
          <w:numId w:val="5"/>
        </w:numPr>
        <w:tabs>
          <w:tab w:val="left" w:pos="142"/>
          <w:tab w:val="left" w:pos="284"/>
          <w:tab w:val="left" w:pos="990"/>
        </w:tabs>
        <w:suppressAutoHyphens/>
        <w:autoSpaceDE/>
        <w:autoSpaceDN/>
        <w:spacing w:before="120" w:after="120" w:line="400" w:lineRule="exact"/>
        <w:ind w:left="0" w:firstLine="0"/>
        <w:jc w:val="both"/>
        <w:rPr>
          <w:bCs/>
          <w:sz w:val="28"/>
          <w:szCs w:val="28"/>
          <w:lang w:eastAsia="ar-SA"/>
        </w:rPr>
      </w:pPr>
      <w:r w:rsidRPr="00D97615">
        <w:rPr>
          <w:bCs/>
          <w:sz w:val="28"/>
          <w:szCs w:val="28"/>
          <w:lang w:eastAsia="ar-SA"/>
        </w:rPr>
        <w:t>Thảo luận nhóm, trình bày báo cáo nhóm</w:t>
      </w:r>
      <w:r w:rsidRPr="00D97615">
        <w:rPr>
          <w:bCs/>
          <w:sz w:val="28"/>
          <w:szCs w:val="28"/>
          <w:lang w:val="en-US" w:eastAsia="ar-SA"/>
        </w:rPr>
        <w:t>, thực hành.</w:t>
      </w:r>
    </w:p>
    <w:p w14:paraId="335D87FA" w14:textId="2F512297" w:rsidR="00FE74A6" w:rsidRPr="00D97615" w:rsidRDefault="00FE74A6" w:rsidP="006F573F">
      <w:pPr>
        <w:widowControl/>
        <w:numPr>
          <w:ilvl w:val="0"/>
          <w:numId w:val="84"/>
        </w:numPr>
        <w:autoSpaceDE/>
        <w:autoSpaceDN/>
        <w:spacing w:before="120" w:after="120" w:line="400" w:lineRule="exact"/>
        <w:jc w:val="both"/>
        <w:rPr>
          <w:rFonts w:eastAsia="Calibri"/>
          <w:bCs/>
          <w:sz w:val="28"/>
          <w:szCs w:val="28"/>
        </w:rPr>
      </w:pPr>
      <w:r w:rsidRPr="00D97615">
        <w:rPr>
          <w:rFonts w:eastAsia="Calibri"/>
          <w:bCs/>
          <w:sz w:val="28"/>
          <w:szCs w:val="28"/>
        </w:rPr>
        <w:t>Những trọng tâm cần chú ý</w:t>
      </w:r>
      <w:r w:rsidRPr="00D97615">
        <w:rPr>
          <w:rFonts w:eastAsia="Calibri"/>
          <w:bCs/>
          <w:sz w:val="28"/>
          <w:szCs w:val="28"/>
          <w:lang w:val="en-US"/>
        </w:rPr>
        <w:t xml:space="preserve">: </w:t>
      </w:r>
      <w:r w:rsidR="005A524A" w:rsidRPr="00D97615">
        <w:rPr>
          <w:rFonts w:eastAsia="Calibri"/>
          <w:bCs/>
          <w:sz w:val="28"/>
          <w:szCs w:val="28"/>
          <w:lang w:val="en-US"/>
        </w:rPr>
        <w:t>xây dựng được chế độ luyện tập, dinh dưỡng và hướng dẫn được các động tác</w:t>
      </w:r>
    </w:p>
    <w:p w14:paraId="263640D6" w14:textId="77777777" w:rsidR="00FE74A6" w:rsidRPr="00D97615" w:rsidRDefault="00FE74A6" w:rsidP="006F573F">
      <w:pPr>
        <w:widowControl/>
        <w:numPr>
          <w:ilvl w:val="0"/>
          <w:numId w:val="84"/>
        </w:numPr>
        <w:autoSpaceDE/>
        <w:autoSpaceDN/>
        <w:spacing w:before="120" w:after="120" w:line="400" w:lineRule="exact"/>
        <w:jc w:val="both"/>
        <w:rPr>
          <w:rFonts w:eastAsia="Calibri"/>
          <w:bCs/>
          <w:sz w:val="28"/>
          <w:szCs w:val="28"/>
        </w:rPr>
      </w:pPr>
      <w:r w:rsidRPr="00D97615">
        <w:rPr>
          <w:rFonts w:eastAsia="Calibri"/>
          <w:bCs/>
          <w:sz w:val="28"/>
          <w:szCs w:val="28"/>
        </w:rPr>
        <w:t xml:space="preserve">Tài liệu </w:t>
      </w:r>
      <w:r w:rsidRPr="00D97615">
        <w:rPr>
          <w:rFonts w:eastAsia="Calibri"/>
          <w:bCs/>
          <w:sz w:val="28"/>
          <w:szCs w:val="28"/>
          <w:lang w:val="en-US"/>
        </w:rPr>
        <w:t>học tập</w:t>
      </w:r>
    </w:p>
    <w:p w14:paraId="7A107574" w14:textId="584259E2" w:rsidR="00A45EA1" w:rsidRPr="00D97615" w:rsidRDefault="00603F98" w:rsidP="00CF4107">
      <w:pPr>
        <w:widowControl/>
        <w:autoSpaceDE/>
        <w:autoSpaceDN/>
        <w:spacing w:before="120" w:after="120" w:line="400" w:lineRule="exact"/>
        <w:contextualSpacing/>
        <w:rPr>
          <w:bCs/>
          <w:sz w:val="28"/>
          <w:szCs w:val="28"/>
          <w:lang w:val="nl-NL" w:eastAsia="ar-SA"/>
        </w:rPr>
      </w:pPr>
      <w:r w:rsidRPr="00D97615">
        <w:rPr>
          <w:bCs/>
          <w:sz w:val="28"/>
          <w:szCs w:val="28"/>
          <w:lang w:val="nl-NL" w:eastAsia="ar-SA"/>
        </w:rPr>
        <w:t>Giáo trình thể dục thẩm mỹ (</w:t>
      </w:r>
      <w:r w:rsidR="00A45EA1" w:rsidRPr="00D97615">
        <w:rPr>
          <w:bCs/>
          <w:sz w:val="28"/>
          <w:szCs w:val="28"/>
          <w:lang w:val="nl-NL" w:eastAsia="ar-SA"/>
        </w:rPr>
        <w:t>tài liệu lưu hành nội bộ</w:t>
      </w:r>
      <w:r w:rsidRPr="00D97615">
        <w:rPr>
          <w:bCs/>
          <w:sz w:val="28"/>
          <w:szCs w:val="28"/>
          <w:lang w:val="nl-NL" w:eastAsia="ar-SA"/>
        </w:rPr>
        <w:t>)</w:t>
      </w:r>
      <w:r w:rsidR="00CF4107">
        <w:rPr>
          <w:bCs/>
          <w:sz w:val="28"/>
          <w:szCs w:val="28"/>
          <w:lang w:val="nl-NL" w:eastAsia="ar-SA"/>
        </w:rPr>
        <w:t>.</w:t>
      </w:r>
    </w:p>
    <w:p w14:paraId="7D038C16" w14:textId="04DA29B4" w:rsidR="00A45EA1" w:rsidRPr="00D97615" w:rsidRDefault="00A45EA1" w:rsidP="00D97615">
      <w:pPr>
        <w:widowControl/>
        <w:autoSpaceDE/>
        <w:autoSpaceDN/>
        <w:spacing w:before="120" w:after="120" w:line="400" w:lineRule="exact"/>
        <w:contextualSpacing/>
        <w:jc w:val="both"/>
        <w:rPr>
          <w:bCs/>
          <w:sz w:val="28"/>
          <w:szCs w:val="28"/>
          <w:lang w:val="nl-NL" w:eastAsia="ar-SA"/>
        </w:rPr>
      </w:pPr>
    </w:p>
    <w:p w14:paraId="407E8D5F" w14:textId="1BD82A74" w:rsidR="00A45EA1" w:rsidRPr="00D97615" w:rsidRDefault="00A45EA1" w:rsidP="00D97615">
      <w:pPr>
        <w:widowControl/>
        <w:autoSpaceDE/>
        <w:autoSpaceDN/>
        <w:spacing w:before="120" w:after="120" w:line="400" w:lineRule="exact"/>
        <w:contextualSpacing/>
        <w:jc w:val="both"/>
        <w:rPr>
          <w:bCs/>
          <w:sz w:val="28"/>
          <w:szCs w:val="28"/>
          <w:lang w:val="nl-NL" w:eastAsia="ar-SA"/>
        </w:rPr>
      </w:pPr>
    </w:p>
    <w:sectPr w:rsidR="00A45EA1" w:rsidRPr="00D97615" w:rsidSect="00320451">
      <w:footerReference w:type="default" r:id="rId21"/>
      <w:pgSz w:w="11910" w:h="16850"/>
      <w:pgMar w:top="1170" w:right="1290" w:bottom="1260" w:left="1680" w:header="0" w:footer="109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6150" w14:textId="77777777" w:rsidR="00146A75" w:rsidRDefault="00146A75">
      <w:r>
        <w:separator/>
      </w:r>
    </w:p>
  </w:endnote>
  <w:endnote w:type="continuationSeparator" w:id="0">
    <w:p w14:paraId="58656945" w14:textId="77777777" w:rsidR="00146A75" w:rsidRDefault="0014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Noto Sans Symbols">
    <w:charset w:val="00"/>
    <w:family w:val="auto"/>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Regular">
    <w:charset w:val="00"/>
    <w:family w:val="auto"/>
    <w:pitch w:val="default"/>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Demi">
    <w:panose1 w:val="020B07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VNbook-Antiqua">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DejaVu Sans">
    <w:charset w:val="A3"/>
    <w:family w:val="swiss"/>
    <w:pitch w:val="variable"/>
    <w:sig w:usb0="E7003EFF" w:usb1="D200F5FF" w:usb2="00042029" w:usb3="00000000" w:csb0="800001FF" w:csb1="00000000"/>
  </w:font>
  <w:font w:name=".VnArial">
    <w:altName w:val="Courier New"/>
    <w:charset w:val="00"/>
    <w:family w:val="swiss"/>
    <w:pitch w:val="variable"/>
    <w:sig w:usb0="00000007"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nVogueH">
    <w:charset w:val="00"/>
    <w:family w:val="swiss"/>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Quattrocento Sans">
    <w:altName w:val="Times New Roman"/>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694400"/>
      <w:docPartObj>
        <w:docPartGallery w:val="Page Numbers (Bottom of Page)"/>
        <w:docPartUnique/>
      </w:docPartObj>
    </w:sdtPr>
    <w:sdtEndPr>
      <w:rPr>
        <w:noProof/>
      </w:rPr>
    </w:sdtEndPr>
    <w:sdtContent>
      <w:p w14:paraId="720DC07C" w14:textId="105CB5A8" w:rsidR="004643DA" w:rsidRDefault="004643DA">
        <w:pPr>
          <w:pStyle w:val="Footer"/>
          <w:jc w:val="right"/>
        </w:pPr>
        <w:r>
          <w:fldChar w:fldCharType="begin"/>
        </w:r>
        <w:r>
          <w:instrText xml:space="preserve"> PAGE   \* MERGEFORMAT </w:instrText>
        </w:r>
        <w:r>
          <w:fldChar w:fldCharType="separate"/>
        </w:r>
        <w:r w:rsidR="0005758C">
          <w:rPr>
            <w:noProof/>
          </w:rPr>
          <w:t>6</w:t>
        </w:r>
        <w:r>
          <w:rPr>
            <w:noProof/>
          </w:rPr>
          <w:fldChar w:fldCharType="end"/>
        </w:r>
      </w:p>
    </w:sdtContent>
  </w:sdt>
  <w:p w14:paraId="0BE0BB42" w14:textId="1EEC793A" w:rsidR="004643DA" w:rsidRDefault="004643DA">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987683"/>
      <w:docPartObj>
        <w:docPartGallery w:val="Page Numbers (Bottom of Page)"/>
        <w:docPartUnique/>
      </w:docPartObj>
    </w:sdtPr>
    <w:sdtEndPr>
      <w:rPr>
        <w:noProof/>
      </w:rPr>
    </w:sdtEndPr>
    <w:sdtContent>
      <w:p w14:paraId="6A14866B" w14:textId="1A41F211" w:rsidR="004643DA" w:rsidRDefault="004643DA">
        <w:pPr>
          <w:pStyle w:val="Footer"/>
          <w:jc w:val="right"/>
        </w:pPr>
        <w:r>
          <w:fldChar w:fldCharType="begin"/>
        </w:r>
        <w:r>
          <w:instrText xml:space="preserve"> PAGE   \* MERGEFORMAT </w:instrText>
        </w:r>
        <w:r>
          <w:fldChar w:fldCharType="separate"/>
        </w:r>
        <w:r w:rsidR="0005758C">
          <w:rPr>
            <w:noProof/>
          </w:rPr>
          <w:t>9</w:t>
        </w:r>
        <w:r>
          <w:rPr>
            <w:noProof/>
          </w:rPr>
          <w:fldChar w:fldCharType="end"/>
        </w:r>
      </w:p>
    </w:sdtContent>
  </w:sdt>
  <w:p w14:paraId="3075A76A" w14:textId="77777777" w:rsidR="004643DA" w:rsidRDefault="004643DA">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826192"/>
      <w:docPartObj>
        <w:docPartGallery w:val="Page Numbers (Bottom of Page)"/>
        <w:docPartUnique/>
      </w:docPartObj>
    </w:sdtPr>
    <w:sdtEndPr>
      <w:rPr>
        <w:noProof/>
        <w:sz w:val="24"/>
        <w:szCs w:val="24"/>
      </w:rPr>
    </w:sdtEndPr>
    <w:sdtContent>
      <w:p w14:paraId="0480A05B" w14:textId="248881B0" w:rsidR="004643DA" w:rsidRPr="007731B7" w:rsidRDefault="004643DA">
        <w:pPr>
          <w:pStyle w:val="Footer"/>
          <w:jc w:val="right"/>
          <w:rPr>
            <w:sz w:val="24"/>
            <w:szCs w:val="24"/>
          </w:rPr>
        </w:pPr>
        <w:r w:rsidRPr="007731B7">
          <w:rPr>
            <w:sz w:val="24"/>
            <w:szCs w:val="24"/>
          </w:rPr>
          <w:fldChar w:fldCharType="begin"/>
        </w:r>
        <w:r w:rsidRPr="007731B7">
          <w:rPr>
            <w:sz w:val="24"/>
            <w:szCs w:val="24"/>
          </w:rPr>
          <w:instrText xml:space="preserve"> PAGE   \* MERGEFORMAT </w:instrText>
        </w:r>
        <w:r w:rsidRPr="007731B7">
          <w:rPr>
            <w:sz w:val="24"/>
            <w:szCs w:val="24"/>
          </w:rPr>
          <w:fldChar w:fldCharType="separate"/>
        </w:r>
        <w:r w:rsidR="0005758C">
          <w:rPr>
            <w:noProof/>
            <w:sz w:val="24"/>
            <w:szCs w:val="24"/>
          </w:rPr>
          <w:t>10</w:t>
        </w:r>
        <w:r w:rsidRPr="007731B7">
          <w:rPr>
            <w:noProof/>
            <w:sz w:val="24"/>
            <w:szCs w:val="24"/>
          </w:rPr>
          <w:fldChar w:fldCharType="end"/>
        </w:r>
      </w:p>
    </w:sdtContent>
  </w:sdt>
  <w:p w14:paraId="29E9184F" w14:textId="77777777" w:rsidR="004643DA" w:rsidRDefault="004643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29C9" w14:textId="77777777" w:rsidR="00146A75" w:rsidRDefault="00146A75">
      <w:r>
        <w:separator/>
      </w:r>
    </w:p>
  </w:footnote>
  <w:footnote w:type="continuationSeparator" w:id="0">
    <w:p w14:paraId="67AE3A18" w14:textId="77777777" w:rsidR="00146A75" w:rsidRDefault="00146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17C"/>
    <w:multiLevelType w:val="hybridMultilevel"/>
    <w:tmpl w:val="5964EB8A"/>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6C52"/>
    <w:multiLevelType w:val="multilevel"/>
    <w:tmpl w:val="A3CC702A"/>
    <w:lvl w:ilvl="0">
      <w:start w:val="1"/>
      <w:numFmt w:val="decimal"/>
      <w:lvlText w:val="%1."/>
      <w:lvlJc w:val="left"/>
      <w:pPr>
        <w:ind w:left="0" w:firstLine="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700AD3"/>
    <w:multiLevelType w:val="singleLevel"/>
    <w:tmpl w:val="1DB402DC"/>
    <w:lvl w:ilvl="0">
      <w:start w:val="1"/>
      <w:numFmt w:val="bullet"/>
      <w:pStyle w:val="chubang"/>
      <w:lvlText w:val=""/>
      <w:lvlJc w:val="left"/>
      <w:pPr>
        <w:tabs>
          <w:tab w:val="num" w:pos="397"/>
        </w:tabs>
        <w:ind w:left="397" w:hanging="397"/>
      </w:pPr>
      <w:rPr>
        <w:rFonts w:ascii="Symbol" w:hAnsi="Symbol" w:hint="default"/>
      </w:rPr>
    </w:lvl>
  </w:abstractNum>
  <w:abstractNum w:abstractNumId="3" w15:restartNumberingAfterBreak="0">
    <w:nsid w:val="03D1079B"/>
    <w:multiLevelType w:val="multilevel"/>
    <w:tmpl w:val="0D8AB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1012E1"/>
    <w:multiLevelType w:val="hybridMultilevel"/>
    <w:tmpl w:val="233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403D"/>
    <w:multiLevelType w:val="multilevel"/>
    <w:tmpl w:val="02FCE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D814D8"/>
    <w:multiLevelType w:val="multilevel"/>
    <w:tmpl w:val="CB504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DC2B25"/>
    <w:multiLevelType w:val="multilevel"/>
    <w:tmpl w:val="D7EE498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6A51B35"/>
    <w:multiLevelType w:val="hybridMultilevel"/>
    <w:tmpl w:val="56C8A6F0"/>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BE4843"/>
    <w:multiLevelType w:val="multilevel"/>
    <w:tmpl w:val="456CCAA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8513978"/>
    <w:multiLevelType w:val="multilevel"/>
    <w:tmpl w:val="FFF28424"/>
    <w:lvl w:ilvl="0">
      <w:start w:val="1"/>
      <w:numFmt w:val="decimal"/>
      <w:pStyle w:val="gach"/>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rPr>
    </w:lvl>
    <w:lvl w:ilvl="1">
      <w:start w:val="4"/>
      <w:numFmt w:val="decimal"/>
      <w:lvlText w:val="C.%1.%2"/>
      <w:lvlJc w:val="left"/>
      <w:pPr>
        <w:tabs>
          <w:tab w:val="num" w:pos="576"/>
        </w:tabs>
        <w:ind w:left="576" w:hanging="576"/>
      </w:pPr>
      <w:rPr>
        <w:rFonts w:cs="Times New Roman"/>
      </w:rPr>
    </w:lvl>
    <w:lvl w:ilvl="2">
      <w:start w:val="3"/>
      <w:numFmt w:val="decimal"/>
      <w:pStyle w:val="Heading3SS4"/>
      <w:lvlText w:val="B.%1.1"/>
      <w:lvlJc w:val="left"/>
      <w:pPr>
        <w:tabs>
          <w:tab w:val="num" w:pos="720"/>
        </w:tabs>
        <w:ind w:left="720" w:hanging="720"/>
      </w:pPr>
      <w:rPr>
        <w:rFonts w:cs="Times New Roman"/>
      </w:rPr>
    </w:lvl>
    <w:lvl w:ilvl="3">
      <w:numFmt w:val="none"/>
      <w:lvlText w:val=""/>
      <w:lvlJc w:val="left"/>
      <w:pPr>
        <w:tabs>
          <w:tab w:val="num" w:pos="360"/>
        </w:tabs>
        <w:ind w:left="0" w:firstLine="0"/>
      </w:pPr>
    </w:lvl>
    <w:lvl w:ilvl="4">
      <w:start w:val="1"/>
      <w:numFmt w:val="decimal"/>
      <w:lvlText w:val="C.%1.%2.%3.%4.%5"/>
      <w:lvlJc w:val="left"/>
      <w:pPr>
        <w:tabs>
          <w:tab w:val="num" w:pos="108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09D01CE4"/>
    <w:multiLevelType w:val="multilevel"/>
    <w:tmpl w:val="DB32CF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09E600EE"/>
    <w:multiLevelType w:val="multilevel"/>
    <w:tmpl w:val="354893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0A3F4394"/>
    <w:multiLevelType w:val="multilevel"/>
    <w:tmpl w:val="43A8F670"/>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 w15:restartNumberingAfterBreak="0">
    <w:nsid w:val="0A5E6250"/>
    <w:multiLevelType w:val="hybridMultilevel"/>
    <w:tmpl w:val="122EBF10"/>
    <w:lvl w:ilvl="0" w:tplc="66F08C1A">
      <w:start w:val="1"/>
      <w:numFmt w:val="bullet"/>
      <w:pStyle w:val="vntime"/>
      <w:lvlText w:val="-"/>
      <w:lvlJc w:val="left"/>
      <w:pPr>
        <w:tabs>
          <w:tab w:val="num" w:pos="578"/>
        </w:tabs>
        <w:ind w:left="578" w:hanging="360"/>
      </w:pPr>
      <w:rPr>
        <w:rFonts w:ascii=".VnTime" w:eastAsia="Times New Roman" w:hAnsi=".VnTime" w:cs="Times New Roman" w:hint="default"/>
      </w:rPr>
    </w:lvl>
    <w:lvl w:ilvl="1" w:tplc="B22A8F8A">
      <w:start w:val="1"/>
      <w:numFmt w:val="decimal"/>
      <w:lvlText w:val="%2."/>
      <w:lvlJc w:val="left"/>
      <w:pPr>
        <w:tabs>
          <w:tab w:val="num" w:pos="578"/>
        </w:tabs>
        <w:ind w:left="578" w:hanging="360"/>
      </w:pPr>
      <w:rPr>
        <w:rFonts w:hint="default"/>
      </w:rPr>
    </w:lvl>
    <w:lvl w:ilvl="2" w:tplc="F72877F4">
      <w:start w:val="3"/>
      <w:numFmt w:val="upperRoman"/>
      <w:lvlText w:val="%3."/>
      <w:lvlJc w:val="left"/>
      <w:pPr>
        <w:tabs>
          <w:tab w:val="num" w:pos="2314"/>
        </w:tabs>
        <w:ind w:left="2314" w:hanging="720"/>
      </w:pPr>
      <w:rPr>
        <w:rFonts w:hint="default"/>
      </w:rPr>
    </w:lvl>
    <w:lvl w:ilvl="3" w:tplc="04090001" w:tentative="1">
      <w:start w:val="1"/>
      <w:numFmt w:val="bullet"/>
      <w:lvlText w:val=""/>
      <w:lvlJc w:val="left"/>
      <w:pPr>
        <w:tabs>
          <w:tab w:val="num" w:pos="2674"/>
        </w:tabs>
        <w:ind w:left="2674" w:hanging="360"/>
      </w:pPr>
      <w:rPr>
        <w:rFonts w:ascii="Symbol" w:hAnsi="Symbol" w:hint="default"/>
      </w:rPr>
    </w:lvl>
    <w:lvl w:ilvl="4" w:tplc="04090003" w:tentative="1">
      <w:start w:val="1"/>
      <w:numFmt w:val="bullet"/>
      <w:lvlText w:val="o"/>
      <w:lvlJc w:val="left"/>
      <w:pPr>
        <w:tabs>
          <w:tab w:val="num" w:pos="3394"/>
        </w:tabs>
        <w:ind w:left="3394" w:hanging="360"/>
      </w:pPr>
      <w:rPr>
        <w:rFonts w:ascii="Courier New" w:hAnsi="Courier New" w:cs="Courier New" w:hint="default"/>
      </w:rPr>
    </w:lvl>
    <w:lvl w:ilvl="5" w:tplc="04090005" w:tentative="1">
      <w:start w:val="1"/>
      <w:numFmt w:val="bullet"/>
      <w:lvlText w:val=""/>
      <w:lvlJc w:val="left"/>
      <w:pPr>
        <w:tabs>
          <w:tab w:val="num" w:pos="4114"/>
        </w:tabs>
        <w:ind w:left="4114" w:hanging="360"/>
      </w:pPr>
      <w:rPr>
        <w:rFonts w:ascii="Wingdings" w:hAnsi="Wingdings" w:hint="default"/>
      </w:rPr>
    </w:lvl>
    <w:lvl w:ilvl="6" w:tplc="04090001" w:tentative="1">
      <w:start w:val="1"/>
      <w:numFmt w:val="bullet"/>
      <w:lvlText w:val=""/>
      <w:lvlJc w:val="left"/>
      <w:pPr>
        <w:tabs>
          <w:tab w:val="num" w:pos="4834"/>
        </w:tabs>
        <w:ind w:left="4834" w:hanging="360"/>
      </w:pPr>
      <w:rPr>
        <w:rFonts w:ascii="Symbol" w:hAnsi="Symbol" w:hint="default"/>
      </w:rPr>
    </w:lvl>
    <w:lvl w:ilvl="7" w:tplc="04090003" w:tentative="1">
      <w:start w:val="1"/>
      <w:numFmt w:val="bullet"/>
      <w:lvlText w:val="o"/>
      <w:lvlJc w:val="left"/>
      <w:pPr>
        <w:tabs>
          <w:tab w:val="num" w:pos="5554"/>
        </w:tabs>
        <w:ind w:left="5554" w:hanging="360"/>
      </w:pPr>
      <w:rPr>
        <w:rFonts w:ascii="Courier New" w:hAnsi="Courier New" w:cs="Courier New" w:hint="default"/>
      </w:rPr>
    </w:lvl>
    <w:lvl w:ilvl="8" w:tplc="04090005" w:tentative="1">
      <w:start w:val="1"/>
      <w:numFmt w:val="bullet"/>
      <w:lvlText w:val=""/>
      <w:lvlJc w:val="left"/>
      <w:pPr>
        <w:tabs>
          <w:tab w:val="num" w:pos="6274"/>
        </w:tabs>
        <w:ind w:left="6274" w:hanging="360"/>
      </w:pPr>
      <w:rPr>
        <w:rFonts w:ascii="Wingdings" w:hAnsi="Wingdings" w:hint="default"/>
      </w:rPr>
    </w:lvl>
  </w:abstractNum>
  <w:abstractNum w:abstractNumId="17" w15:restartNumberingAfterBreak="0">
    <w:nsid w:val="0B5871E1"/>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0C4D2952"/>
    <w:multiLevelType w:val="multilevel"/>
    <w:tmpl w:val="C8B42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DFC3401"/>
    <w:multiLevelType w:val="multilevel"/>
    <w:tmpl w:val="AE0EE0AE"/>
    <w:lvl w:ilvl="0">
      <w:start w:val="1"/>
      <w:numFmt w:val="decimal"/>
      <w:lvlText w:val="%1."/>
      <w:lvlJc w:val="left"/>
      <w:pPr>
        <w:ind w:left="0" w:firstLine="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E062D33"/>
    <w:multiLevelType w:val="multilevel"/>
    <w:tmpl w:val="3F368E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0E160287"/>
    <w:multiLevelType w:val="hybridMultilevel"/>
    <w:tmpl w:val="DEE82BF8"/>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993DF7"/>
    <w:multiLevelType w:val="multilevel"/>
    <w:tmpl w:val="13FAA676"/>
    <w:styleLink w:val="CurrentList13"/>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24" w15:restartNumberingAfterBreak="0">
    <w:nsid w:val="0ED836A4"/>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82130B"/>
    <w:multiLevelType w:val="multilevel"/>
    <w:tmpl w:val="89FAB102"/>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04737FD"/>
    <w:multiLevelType w:val="hybridMultilevel"/>
    <w:tmpl w:val="0324EE4A"/>
    <w:lvl w:ilvl="0" w:tplc="0B0E95C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5073C7"/>
    <w:multiLevelType w:val="hybridMultilevel"/>
    <w:tmpl w:val="FB2C8592"/>
    <w:lvl w:ilvl="0" w:tplc="ACCC953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5A73E5"/>
    <w:multiLevelType w:val="multilevel"/>
    <w:tmpl w:val="CA4669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10A65BCA"/>
    <w:multiLevelType w:val="multilevel"/>
    <w:tmpl w:val="E3F247F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0"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lvl>
    <w:lvl w:ilvl="1" w:tplc="FFFFFFFF">
      <w:start w:val="1"/>
      <w:numFmt w:val="decimal"/>
      <w:lvlText w:val="%2."/>
      <w:lvlJc w:val="left"/>
      <w:pPr>
        <w:tabs>
          <w:tab w:val="num" w:pos="578"/>
        </w:tabs>
        <w:ind w:left="578" w:hanging="360"/>
      </w:pPr>
    </w:lvl>
    <w:lvl w:ilvl="2" w:tplc="FFFFFFFF">
      <w:start w:val="1"/>
      <w:numFmt w:val="lowerRoman"/>
      <w:lvlText w:val="%3."/>
      <w:lvlJc w:val="right"/>
      <w:pPr>
        <w:tabs>
          <w:tab w:val="num" w:pos="1298"/>
        </w:tabs>
        <w:ind w:left="1298"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114D6F37"/>
    <w:multiLevelType w:val="multilevel"/>
    <w:tmpl w:val="C8CE4376"/>
    <w:lvl w:ilvl="0">
      <w:start w:val="1"/>
      <w:numFmt w:val="decimal"/>
      <w:lvlText w:val="%1."/>
      <w:lvlJc w:val="left"/>
      <w:pPr>
        <w:ind w:left="720" w:hanging="360"/>
      </w:pPr>
      <w:rPr>
        <w:rFonts w:hint="default"/>
      </w:rPr>
    </w:lvl>
    <w:lvl w:ilvl="1">
      <w:start w:val="1"/>
      <w:numFmt w:val="decimalZero"/>
      <w:isLgl/>
      <w:lvlText w:val="%1.%2."/>
      <w:lvlJc w:val="left"/>
      <w:pPr>
        <w:ind w:left="1710" w:hanging="810"/>
      </w:pPr>
      <w:rPr>
        <w:rFonts w:hint="default"/>
      </w:rPr>
    </w:lvl>
    <w:lvl w:ilvl="2">
      <w:start w:val="2"/>
      <w:numFmt w:val="decimal"/>
      <w:isLgl/>
      <w:lvlText w:val="%1.%2.%3."/>
      <w:lvlJc w:val="left"/>
      <w:pPr>
        <w:ind w:left="2250" w:hanging="81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2"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13DB6479"/>
    <w:multiLevelType w:val="hybridMultilevel"/>
    <w:tmpl w:val="86D66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AA03F6"/>
    <w:multiLevelType w:val="multilevel"/>
    <w:tmpl w:val="F764824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2160" w:hanging="2160"/>
      </w:pPr>
      <w:rPr>
        <w:rFonts w:hint="default"/>
        <w:b w:val="0"/>
        <w:i w:val="0"/>
      </w:rPr>
    </w:lvl>
  </w:abstractNum>
  <w:abstractNum w:abstractNumId="35"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5615228"/>
    <w:multiLevelType w:val="hybridMultilevel"/>
    <w:tmpl w:val="CBEE2468"/>
    <w:lvl w:ilvl="0" w:tplc="8ED028BC">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657EC1"/>
    <w:multiLevelType w:val="multilevel"/>
    <w:tmpl w:val="19621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59D5F22"/>
    <w:multiLevelType w:val="hybridMultilevel"/>
    <w:tmpl w:val="997A7F26"/>
    <w:lvl w:ilvl="0" w:tplc="482E71AE">
      <w:start w:val="2"/>
      <w:numFmt w:val="bullet"/>
      <w:pStyle w:val="Tiep1"/>
      <w:lvlText w:val="-"/>
      <w:lvlJc w:val="left"/>
      <w:pPr>
        <w:tabs>
          <w:tab w:val="num" w:pos="374"/>
        </w:tabs>
        <w:ind w:left="374" w:hanging="360"/>
      </w:pPr>
      <w:rPr>
        <w:rFonts w:ascii="Symbol" w:eastAsia="Times New Roman" w:hAnsi="Symbol" w:cs="Times New Roman" w:hint="default"/>
      </w:rPr>
    </w:lvl>
    <w:lvl w:ilvl="1" w:tplc="37063E66">
      <w:start w:val="2"/>
      <w:numFmt w:val="decimal"/>
      <w:lvlText w:val="%2.."/>
      <w:lvlJc w:val="left"/>
      <w:pPr>
        <w:tabs>
          <w:tab w:val="num" w:pos="1814"/>
        </w:tabs>
        <w:ind w:left="1814" w:hanging="720"/>
      </w:pPr>
      <w:rPr>
        <w:rFonts w:ascii="Symbol" w:hAnsi="Symbol" w:hint="default"/>
        <w:i w:val="0"/>
      </w:rPr>
    </w:lvl>
    <w:lvl w:ilvl="2" w:tplc="498042AC">
      <w:start w:val="1"/>
      <w:numFmt w:val="decimal"/>
      <w:lvlText w:val="%3."/>
      <w:lvlJc w:val="left"/>
      <w:pPr>
        <w:tabs>
          <w:tab w:val="num" w:pos="2174"/>
        </w:tabs>
        <w:ind w:left="2174" w:hanging="360"/>
      </w:pPr>
      <w:rPr>
        <w:rFonts w:ascii="Times New Roman" w:hAnsi="Times New Roman" w:cs="Times New Roman" w:hint="default"/>
      </w:rPr>
    </w:lvl>
    <w:lvl w:ilvl="3" w:tplc="0409000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39" w15:restartNumberingAfterBreak="0">
    <w:nsid w:val="15A1703C"/>
    <w:multiLevelType w:val="multilevel"/>
    <w:tmpl w:val="93ACD97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0" w15:restartNumberingAfterBreak="0">
    <w:nsid w:val="15C96E67"/>
    <w:multiLevelType w:val="multilevel"/>
    <w:tmpl w:val="7A6C1F3C"/>
    <w:lvl w:ilvl="0">
      <w:start w:val="1"/>
      <w:numFmt w:val="decimal"/>
      <w:lvlText w:val="%1."/>
      <w:lvlJc w:val="left"/>
      <w:pPr>
        <w:ind w:left="720" w:hanging="360"/>
      </w:pPr>
      <w:rPr>
        <w:rFonts w:hint="default"/>
      </w:rPr>
    </w:lvl>
    <w:lvl w:ilvl="1">
      <w:start w:val="1"/>
      <w:numFmt w:val="decimal"/>
      <w:isLgl/>
      <w:lvlText w:val="%2."/>
      <w:lvlJc w:val="left"/>
      <w:pPr>
        <w:ind w:left="1395"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41" w15:restartNumberingAfterBreak="0">
    <w:nsid w:val="163B04E3"/>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5B40B1"/>
    <w:multiLevelType w:val="hybridMultilevel"/>
    <w:tmpl w:val="5964EB8A"/>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52005C"/>
    <w:multiLevelType w:val="multilevel"/>
    <w:tmpl w:val="68062E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1D7E12F6"/>
    <w:multiLevelType w:val="multilevel"/>
    <w:tmpl w:val="2066699C"/>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1E68322A"/>
    <w:multiLevelType w:val="hybridMultilevel"/>
    <w:tmpl w:val="5964EB8A"/>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A0173B"/>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EC744E"/>
    <w:multiLevelType w:val="multilevel"/>
    <w:tmpl w:val="5EB6ED22"/>
    <w:lvl w:ilvl="0">
      <w:start w:val="2"/>
      <w:numFmt w:val="decimal"/>
      <w:lvlText w:val="%1."/>
      <w:lvlJc w:val="left"/>
      <w:pPr>
        <w:ind w:left="450" w:hanging="450"/>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48" w15:restartNumberingAfterBreak="0">
    <w:nsid w:val="20E80D04"/>
    <w:multiLevelType w:val="multilevel"/>
    <w:tmpl w:val="AD0E6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22C51F57"/>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82635B"/>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5237733"/>
    <w:multiLevelType w:val="multilevel"/>
    <w:tmpl w:val="8D06B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26B0731F"/>
    <w:multiLevelType w:val="hybridMultilevel"/>
    <w:tmpl w:val="790E7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F06E30"/>
    <w:multiLevelType w:val="hybridMultilevel"/>
    <w:tmpl w:val="A6D0043C"/>
    <w:lvl w:ilvl="0" w:tplc="B70CCA0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4654E0"/>
    <w:multiLevelType w:val="multilevel"/>
    <w:tmpl w:val="BDCCDDBE"/>
    <w:lvl w:ilvl="0">
      <w:start w:val="1"/>
      <w:numFmt w:val="decimal"/>
      <w:pStyle w:val="thegach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546EB8"/>
    <w:multiLevelType w:val="multilevel"/>
    <w:tmpl w:val="1480BED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56" w15:restartNumberingAfterBreak="0">
    <w:nsid w:val="27D72DC3"/>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C12624"/>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983EB1"/>
    <w:multiLevelType w:val="hybridMultilevel"/>
    <w:tmpl w:val="6A944078"/>
    <w:lvl w:ilvl="0" w:tplc="9D544024">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502FA4"/>
    <w:multiLevelType w:val="hybridMultilevel"/>
    <w:tmpl w:val="8CF06E94"/>
    <w:lvl w:ilvl="0" w:tplc="CF9C4B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E62E64"/>
    <w:multiLevelType w:val="hybridMultilevel"/>
    <w:tmpl w:val="56883B02"/>
    <w:lvl w:ilvl="0" w:tplc="FFFFFFFF">
      <w:start w:val="1"/>
      <w:numFmt w:val="decimal"/>
      <w:lvlText w:val="%1."/>
      <w:lvlJc w:val="left"/>
      <w:pPr>
        <w:tabs>
          <w:tab w:val="num" w:pos="1144"/>
        </w:tabs>
        <w:ind w:left="1144" w:hanging="435"/>
      </w:pPr>
    </w:lvl>
    <w:lvl w:ilvl="1" w:tplc="FFFFFFFF">
      <w:start w:val="1"/>
      <w:numFmt w:val="bullet"/>
      <w:pStyle w:val="d"/>
      <w:lvlText w:val=""/>
      <w:lvlJc w:val="left"/>
      <w:pPr>
        <w:tabs>
          <w:tab w:val="num" w:pos="1320"/>
        </w:tabs>
        <w:ind w:left="1320" w:hanging="42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2D4B492B"/>
    <w:multiLevelType w:val="hybridMultilevel"/>
    <w:tmpl w:val="F9E68E3A"/>
    <w:lvl w:ilvl="0" w:tplc="12D24FC4">
      <w:start w:val="1"/>
      <w:numFmt w:val="upperRoman"/>
      <w:lvlText w:val="%1."/>
      <w:lvlJc w:val="left"/>
      <w:pPr>
        <w:ind w:left="108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584A80"/>
    <w:multiLevelType w:val="multilevel"/>
    <w:tmpl w:val="941A2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F191183"/>
    <w:multiLevelType w:val="hybridMultilevel"/>
    <w:tmpl w:val="86D66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2000EF"/>
    <w:multiLevelType w:val="multilevel"/>
    <w:tmpl w:val="15CEC9CA"/>
    <w:lvl w:ilvl="0">
      <w:start w:val="1"/>
      <w:numFmt w:val="decimal"/>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480" w:hanging="2160"/>
      </w:pPr>
      <w:rPr>
        <w:rFonts w:hint="default"/>
      </w:rPr>
    </w:lvl>
  </w:abstractNum>
  <w:abstractNum w:abstractNumId="65" w15:restartNumberingAfterBreak="0">
    <w:nsid w:val="302C4093"/>
    <w:multiLevelType w:val="multilevel"/>
    <w:tmpl w:val="8D4633D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66" w15:restartNumberingAfterBreak="0">
    <w:nsid w:val="30FF6FE1"/>
    <w:multiLevelType w:val="multilevel"/>
    <w:tmpl w:val="CDCE1728"/>
    <w:lvl w:ilvl="0">
      <w:start w:val="2"/>
      <w:numFmt w:val="decimal"/>
      <w:pStyle w:val="thecong"/>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31595C6B"/>
    <w:multiLevelType w:val="multilevel"/>
    <w:tmpl w:val="6298CBBC"/>
    <w:lvl w:ilvl="0">
      <w:start w:val="1"/>
      <w:numFmt w:val="upperRoman"/>
      <w:lvlText w:val="%1."/>
      <w:lvlJc w:val="left"/>
      <w:pPr>
        <w:ind w:left="0" w:firstLine="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18F7C48"/>
    <w:multiLevelType w:val="hybridMultilevel"/>
    <w:tmpl w:val="B308DD10"/>
    <w:lvl w:ilvl="0" w:tplc="DE4CC2DA">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F2417B"/>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326C19"/>
    <w:multiLevelType w:val="multilevel"/>
    <w:tmpl w:val="1E0E8AB2"/>
    <w:lvl w:ilvl="0">
      <w:start w:val="1"/>
      <w:numFmt w:val="decimal"/>
      <w:lvlText w:val="%1."/>
      <w:lvlJc w:val="left"/>
      <w:pPr>
        <w:ind w:left="720"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7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332F60F0"/>
    <w:multiLevelType w:val="multilevel"/>
    <w:tmpl w:val="2BE206EC"/>
    <w:lvl w:ilvl="0">
      <w:start w:val="1"/>
      <w:numFmt w:val="decimal"/>
      <w:lvlText w:val="%1."/>
      <w:lvlJc w:val="left"/>
      <w:pPr>
        <w:ind w:left="360" w:hanging="360"/>
      </w:pPr>
      <w:rPr>
        <w:rFonts w:hint="default"/>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3" w15:restartNumberingAfterBreak="0">
    <w:nsid w:val="34A8413E"/>
    <w:multiLevelType w:val="hybridMultilevel"/>
    <w:tmpl w:val="364081B8"/>
    <w:lvl w:ilvl="0" w:tplc="7F00BB3C">
      <w:start w:val="1"/>
      <w:numFmt w:val="decimal"/>
      <w:pStyle w:val="ListBullet2"/>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4" w15:restartNumberingAfterBreak="0">
    <w:nsid w:val="354B36F7"/>
    <w:multiLevelType w:val="hybridMultilevel"/>
    <w:tmpl w:val="F604A464"/>
    <w:lvl w:ilvl="0" w:tplc="1F9E68F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EF5B4F"/>
    <w:multiLevelType w:val="multilevel"/>
    <w:tmpl w:val="0D888BE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6" w15:restartNumberingAfterBreak="0">
    <w:nsid w:val="36366BE9"/>
    <w:multiLevelType w:val="multilevel"/>
    <w:tmpl w:val="11F0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80430B4"/>
    <w:multiLevelType w:val="hybridMultilevel"/>
    <w:tmpl w:val="074C2CDC"/>
    <w:lvl w:ilvl="0" w:tplc="FFFFFFFF">
      <w:start w:val="1"/>
      <w:numFmt w:val="decimal"/>
      <w:pStyle w:val="Khoandanhso"/>
      <w:suff w:val="space"/>
      <w:lvlText w:val="%1."/>
      <w:lvlJc w:val="left"/>
      <w:pPr>
        <w:ind w:left="990" w:hanging="360"/>
      </w:pPr>
      <w:rPr>
        <w:b w:val="0"/>
        <w:i w:val="0"/>
      </w:rPr>
    </w:lvl>
    <w:lvl w:ilvl="1" w:tplc="FFFFFFFF">
      <w:start w:val="1"/>
      <w:numFmt w:val="lowerLetter"/>
      <w:lvlText w:val="%2."/>
      <w:lvlJc w:val="left"/>
      <w:pPr>
        <w:ind w:left="18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38455BBE"/>
    <w:multiLevelType w:val="hybridMultilevel"/>
    <w:tmpl w:val="CBEE2468"/>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80" w15:restartNumberingAfterBreak="0">
    <w:nsid w:val="39AE19F7"/>
    <w:multiLevelType w:val="multilevel"/>
    <w:tmpl w:val="EF5C556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1" w15:restartNumberingAfterBreak="0">
    <w:nsid w:val="39D572F7"/>
    <w:multiLevelType w:val="hybridMultilevel"/>
    <w:tmpl w:val="DA688AB2"/>
    <w:lvl w:ilvl="0" w:tplc="74CC2F9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A102472"/>
    <w:multiLevelType w:val="hybridMultilevel"/>
    <w:tmpl w:val="5964EB8A"/>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8E295E"/>
    <w:multiLevelType w:val="multilevel"/>
    <w:tmpl w:val="E28A88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4320" w:hanging="180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84" w15:restartNumberingAfterBreak="0">
    <w:nsid w:val="3AA17186"/>
    <w:multiLevelType w:val="multilevel"/>
    <w:tmpl w:val="F53EC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D285A6C"/>
    <w:multiLevelType w:val="hybridMultilevel"/>
    <w:tmpl w:val="8A08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D27479"/>
    <w:multiLevelType w:val="hybridMultilevel"/>
    <w:tmpl w:val="838C10EA"/>
    <w:lvl w:ilvl="0" w:tplc="7EB459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F8C156E"/>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E73CB0"/>
    <w:multiLevelType w:val="multilevel"/>
    <w:tmpl w:val="1872299E"/>
    <w:lvl w:ilvl="0">
      <w:start w:val="1"/>
      <w:numFmt w:val="decimal"/>
      <w:lvlText w:val="%1."/>
      <w:lvlJc w:val="left"/>
      <w:pPr>
        <w:ind w:left="0" w:firstLine="283"/>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40AE13EF"/>
    <w:multiLevelType w:val="multilevel"/>
    <w:tmpl w:val="FB800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15A64E4"/>
    <w:multiLevelType w:val="multilevel"/>
    <w:tmpl w:val="9BF0BF9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1" w15:restartNumberingAfterBreak="0">
    <w:nsid w:val="423B022D"/>
    <w:multiLevelType w:val="multilevel"/>
    <w:tmpl w:val="9C363332"/>
    <w:lvl w:ilvl="0">
      <w:start w:val="1"/>
      <w:numFmt w:val="decimal"/>
      <w:lvlText w:val="%1."/>
      <w:lvlJc w:val="left"/>
      <w:pPr>
        <w:ind w:left="360" w:hanging="360"/>
      </w:pPr>
      <w:rPr>
        <w:rFonts w:hint="default"/>
      </w:rPr>
    </w:lvl>
    <w:lvl w:ilvl="1">
      <w:start w:val="4"/>
      <w:numFmt w:val="decimal"/>
      <w:isLgl/>
      <w:lvlText w:val="%1.%2"/>
      <w:lvlJc w:val="left"/>
      <w:pPr>
        <w:ind w:left="960" w:hanging="600"/>
      </w:pPr>
      <w:rPr>
        <w:rFonts w:hint="default"/>
      </w:rPr>
    </w:lvl>
    <w:lvl w:ilvl="2">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2" w15:restartNumberingAfterBreak="0">
    <w:nsid w:val="430E2891"/>
    <w:multiLevelType w:val="multilevel"/>
    <w:tmpl w:val="981CF070"/>
    <w:lvl w:ilvl="0">
      <w:start w:val="1"/>
      <w:numFmt w:val="decimal"/>
      <w:lvlText w:val="%1."/>
      <w:lvlJc w:val="left"/>
      <w:pPr>
        <w:ind w:left="360" w:hanging="360"/>
      </w:pPr>
      <w:rPr>
        <w:rFonts w:hint="default"/>
      </w:rPr>
    </w:lvl>
    <w:lvl w:ilvl="1">
      <w:start w:val="1"/>
      <w:numFmt w:val="decimal"/>
      <w:isLgl/>
      <w:lvlText w:val="%1.%2."/>
      <w:lvlJc w:val="left"/>
      <w:pPr>
        <w:ind w:left="1155"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61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845" w:hanging="1800"/>
      </w:pPr>
      <w:rPr>
        <w:rFonts w:hint="default"/>
      </w:rPr>
    </w:lvl>
    <w:lvl w:ilvl="8">
      <w:start w:val="1"/>
      <w:numFmt w:val="decimal"/>
      <w:isLgl/>
      <w:lvlText w:val="%1.%2.%3.%4.%5.%6.%7.%8.%9."/>
      <w:lvlJc w:val="left"/>
      <w:pPr>
        <w:ind w:left="5640" w:hanging="2160"/>
      </w:pPr>
      <w:rPr>
        <w:rFonts w:hint="default"/>
      </w:rPr>
    </w:lvl>
  </w:abstractNum>
  <w:abstractNum w:abstractNumId="93" w15:restartNumberingAfterBreak="0">
    <w:nsid w:val="43C65698"/>
    <w:multiLevelType w:val="multilevel"/>
    <w:tmpl w:val="6E3A36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94" w15:restartNumberingAfterBreak="0">
    <w:nsid w:val="43E16024"/>
    <w:multiLevelType w:val="hybridMultilevel"/>
    <w:tmpl w:val="AF6C3838"/>
    <w:lvl w:ilvl="0" w:tplc="2E6A0266">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CC7B0A"/>
    <w:multiLevelType w:val="multilevel"/>
    <w:tmpl w:val="5A04AE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6" w15:restartNumberingAfterBreak="0">
    <w:nsid w:val="452847D6"/>
    <w:multiLevelType w:val="multilevel"/>
    <w:tmpl w:val="4766A306"/>
    <w:lvl w:ilvl="0">
      <w:start w:val="1"/>
      <w:numFmt w:val="decimal"/>
      <w:lvlText w:val="%1."/>
      <w:lvlJc w:val="left"/>
      <w:pPr>
        <w:ind w:left="0" w:firstLine="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5947BC9"/>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5D3357"/>
    <w:multiLevelType w:val="multilevel"/>
    <w:tmpl w:val="01CEA8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9" w15:restartNumberingAfterBreak="0">
    <w:nsid w:val="478D3F2B"/>
    <w:multiLevelType w:val="hybridMultilevel"/>
    <w:tmpl w:val="A756FD1C"/>
    <w:lvl w:ilvl="0" w:tplc="723286F4">
      <w:start w:val="1"/>
      <w:numFmt w:val="bullet"/>
      <w:pStyle w:val="daucong"/>
      <w:lvlText w:val=""/>
      <w:lvlJc w:val="left"/>
      <w:pPr>
        <w:tabs>
          <w:tab w:val="num" w:pos="720"/>
        </w:tabs>
        <w:ind w:left="720" w:hanging="380"/>
      </w:pPr>
      <w:rPr>
        <w:rFonts w:ascii="Symbol" w:hAnsi="Symbol" w:hint="default"/>
      </w:rPr>
    </w:lvl>
    <w:lvl w:ilvl="1" w:tplc="A6C08BAC">
      <w:numFmt w:val="bullet"/>
      <w:pStyle w:val="dautru"/>
      <w:lvlText w:val="-"/>
      <w:lvlJc w:val="left"/>
      <w:pPr>
        <w:tabs>
          <w:tab w:val="num" w:pos="502"/>
        </w:tabs>
        <w:ind w:left="502"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15:restartNumberingAfterBreak="0">
    <w:nsid w:val="47C04BA5"/>
    <w:multiLevelType w:val="hybridMultilevel"/>
    <w:tmpl w:val="C47EB15A"/>
    <w:lvl w:ilvl="0" w:tplc="FFFFFFFF">
      <w:start w:val="1"/>
      <w:numFmt w:val="upperLetter"/>
      <w:pStyle w:val="Point"/>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15:restartNumberingAfterBreak="0">
    <w:nsid w:val="47FB33F8"/>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89F526C"/>
    <w:multiLevelType w:val="multilevel"/>
    <w:tmpl w:val="55F4D2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48AC29F3"/>
    <w:multiLevelType w:val="multilevel"/>
    <w:tmpl w:val="B1CE9790"/>
    <w:lvl w:ilvl="0">
      <w:start w:val="2"/>
      <w:numFmt w:val="decimal"/>
      <w:lvlText w:val="%1."/>
      <w:lvlJc w:val="left"/>
      <w:pPr>
        <w:ind w:left="675" w:hanging="675"/>
      </w:pPr>
      <w:rPr>
        <w:rFonts w:eastAsia="Calibri" w:hint="default"/>
        <w:b/>
      </w:rPr>
    </w:lvl>
    <w:lvl w:ilvl="1">
      <w:start w:val="2"/>
      <w:numFmt w:val="decimal"/>
      <w:lvlText w:val="%1.%2."/>
      <w:lvlJc w:val="left"/>
      <w:pPr>
        <w:ind w:left="720" w:hanging="720"/>
      </w:pPr>
      <w:rPr>
        <w:rFonts w:eastAsia="Calibri" w:hint="default"/>
        <w:b/>
      </w:rPr>
    </w:lvl>
    <w:lvl w:ilvl="2">
      <w:start w:val="9"/>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104" w15:restartNumberingAfterBreak="0">
    <w:nsid w:val="49D8280A"/>
    <w:multiLevelType w:val="multilevel"/>
    <w:tmpl w:val="69C085B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5" w15:restartNumberingAfterBreak="0">
    <w:nsid w:val="4B2C2C75"/>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BC216C8"/>
    <w:multiLevelType w:val="multilevel"/>
    <w:tmpl w:val="45D21300"/>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b w:val="0"/>
        <w:i w:val="0"/>
      </w:rPr>
    </w:lvl>
    <w:lvl w:ilvl="2">
      <w:start w:val="2"/>
      <w:numFmt w:val="decimal"/>
      <w:isLgl/>
      <w:lvlText w:val="%1.%2.%3."/>
      <w:lvlJc w:val="left"/>
      <w:pPr>
        <w:ind w:left="1800" w:hanging="720"/>
      </w:pPr>
      <w:rPr>
        <w:rFonts w:hint="default"/>
        <w:b w:val="0"/>
        <w:i w:val="0"/>
      </w:rPr>
    </w:lvl>
    <w:lvl w:ilvl="3">
      <w:start w:val="1"/>
      <w:numFmt w:val="decimal"/>
      <w:isLgl/>
      <w:lvlText w:val="%1.%2.%3.%4."/>
      <w:lvlJc w:val="left"/>
      <w:pPr>
        <w:ind w:left="2520" w:hanging="108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4320" w:hanging="1800"/>
      </w:pPr>
      <w:rPr>
        <w:rFonts w:hint="default"/>
        <w:b w:val="0"/>
        <w:i w:val="0"/>
      </w:rPr>
    </w:lvl>
    <w:lvl w:ilvl="7">
      <w:start w:val="1"/>
      <w:numFmt w:val="decimal"/>
      <w:isLgl/>
      <w:lvlText w:val="%1.%2.%3.%4.%5.%6.%7.%8."/>
      <w:lvlJc w:val="left"/>
      <w:pPr>
        <w:ind w:left="4680" w:hanging="1800"/>
      </w:pPr>
      <w:rPr>
        <w:rFonts w:hint="default"/>
        <w:b w:val="0"/>
        <w:i w:val="0"/>
      </w:rPr>
    </w:lvl>
    <w:lvl w:ilvl="8">
      <w:start w:val="1"/>
      <w:numFmt w:val="decimal"/>
      <w:isLgl/>
      <w:lvlText w:val="%1.%2.%3.%4.%5.%6.%7.%8.%9."/>
      <w:lvlJc w:val="left"/>
      <w:pPr>
        <w:ind w:left="5400" w:hanging="2160"/>
      </w:pPr>
      <w:rPr>
        <w:rFonts w:hint="default"/>
        <w:b w:val="0"/>
        <w:i w:val="0"/>
      </w:rPr>
    </w:lvl>
  </w:abstractNum>
  <w:abstractNum w:abstractNumId="107" w15:restartNumberingAfterBreak="0">
    <w:nsid w:val="4C9E0DF6"/>
    <w:multiLevelType w:val="multilevel"/>
    <w:tmpl w:val="231EC0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8" w15:restartNumberingAfterBreak="0">
    <w:nsid w:val="4CAC21B2"/>
    <w:multiLevelType w:val="multilevel"/>
    <w:tmpl w:val="C5DC0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4CB91658"/>
    <w:multiLevelType w:val="hybridMultilevel"/>
    <w:tmpl w:val="AA04D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sz w:val="24"/>
      </w:rPr>
    </w:lvl>
    <w:lvl w:ilvl="1">
      <w:start w:val="1"/>
      <w:numFmt w:val="decimal"/>
      <w:pStyle w:val="muc11"/>
      <w:lvlText w:val="%1.%2."/>
      <w:lvlJc w:val="left"/>
      <w:pPr>
        <w:tabs>
          <w:tab w:val="num" w:pos="720"/>
        </w:tabs>
        <w:ind w:left="720" w:hanging="720"/>
      </w:pPr>
      <w:rPr>
        <w:rFonts w:cs="Times New Roman"/>
        <w:sz w:val="22"/>
        <w:szCs w:val="22"/>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4"/>
      </w:rPr>
    </w:lvl>
    <w:lvl w:ilvl="4">
      <w:numFmt w:val="none"/>
      <w:lvlText w:val=""/>
      <w:lvlJc w:val="left"/>
      <w:pPr>
        <w:tabs>
          <w:tab w:val="num" w:pos="360"/>
        </w:tabs>
        <w:ind w:left="0" w:firstLine="0"/>
      </w:pPr>
    </w:lvl>
    <w:lvl w:ilvl="5">
      <w:start w:val="1"/>
      <w:numFmt w:val="decimal"/>
      <w:lvlText w:val="%1.%2.%3.%4.%5.%6."/>
      <w:lvlJc w:val="left"/>
      <w:pPr>
        <w:tabs>
          <w:tab w:val="num" w:pos="1440"/>
        </w:tabs>
        <w:ind w:left="1440" w:hanging="1440"/>
      </w:pPr>
      <w:rPr>
        <w:rFonts w:cs="Times New Roman"/>
        <w:sz w:val="24"/>
      </w:rPr>
    </w:lvl>
    <w:lvl w:ilvl="6">
      <w:start w:val="1"/>
      <w:numFmt w:val="decimal"/>
      <w:lvlText w:val="%1.%2.%3.%4.%5.%6.%7."/>
      <w:lvlJc w:val="left"/>
      <w:pPr>
        <w:tabs>
          <w:tab w:val="num" w:pos="1800"/>
        </w:tabs>
        <w:ind w:left="1800" w:hanging="1800"/>
      </w:pPr>
      <w:rPr>
        <w:rFonts w:cs="Times New Roman"/>
        <w:sz w:val="24"/>
      </w:rPr>
    </w:lvl>
    <w:lvl w:ilvl="7">
      <w:start w:val="1"/>
      <w:numFmt w:val="decimal"/>
      <w:lvlText w:val="%1.%2.%3.%4.%5.%6.%7.%8."/>
      <w:lvlJc w:val="left"/>
      <w:pPr>
        <w:tabs>
          <w:tab w:val="num" w:pos="1800"/>
        </w:tabs>
        <w:ind w:left="1800" w:hanging="1800"/>
      </w:pPr>
      <w:rPr>
        <w:rFonts w:cs="Times New Roman"/>
        <w:sz w:val="24"/>
      </w:rPr>
    </w:lvl>
    <w:lvl w:ilvl="8">
      <w:start w:val="1"/>
      <w:numFmt w:val="decimal"/>
      <w:lvlText w:val="%1.%2.%3.%4.%5.%6.%7.%8.%9."/>
      <w:lvlJc w:val="left"/>
      <w:pPr>
        <w:tabs>
          <w:tab w:val="num" w:pos="2160"/>
        </w:tabs>
        <w:ind w:left="2160" w:hanging="2160"/>
      </w:pPr>
      <w:rPr>
        <w:rFonts w:cs="Times New Roman"/>
        <w:sz w:val="24"/>
      </w:rPr>
    </w:lvl>
  </w:abstractNum>
  <w:abstractNum w:abstractNumId="111" w15:restartNumberingAfterBreak="0">
    <w:nsid w:val="4EB4144B"/>
    <w:multiLevelType w:val="multilevel"/>
    <w:tmpl w:val="602E2A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12" w15:restartNumberingAfterBreak="0">
    <w:nsid w:val="4EFB3615"/>
    <w:multiLevelType w:val="multilevel"/>
    <w:tmpl w:val="05E8D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tyle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F467DD9"/>
    <w:multiLevelType w:val="hybridMultilevel"/>
    <w:tmpl w:val="873457BE"/>
    <w:styleLink w:val="111111"/>
    <w:lvl w:ilvl="0" w:tplc="66B83476">
      <w:numFmt w:val="bullet"/>
      <w:lvlText w:val="-"/>
      <w:lvlJc w:val="left"/>
      <w:pPr>
        <w:ind w:left="440" w:hanging="164"/>
      </w:pPr>
      <w:rPr>
        <w:rFonts w:ascii="Times New Roman" w:eastAsia="Times New Roman" w:hAnsi="Times New Roman" w:cs="Times New Roman" w:hint="default"/>
        <w:w w:val="100"/>
        <w:sz w:val="28"/>
        <w:szCs w:val="28"/>
        <w:lang w:val="vi" w:eastAsia="vi" w:bidi="vi"/>
      </w:rPr>
    </w:lvl>
    <w:lvl w:ilvl="1" w:tplc="EEA61A6C">
      <w:numFmt w:val="bullet"/>
      <w:lvlText w:val="•"/>
      <w:lvlJc w:val="left"/>
      <w:pPr>
        <w:ind w:left="1360" w:hanging="164"/>
      </w:pPr>
      <w:rPr>
        <w:rFonts w:hint="default"/>
        <w:lang w:val="vi" w:eastAsia="vi" w:bidi="vi"/>
      </w:rPr>
    </w:lvl>
    <w:lvl w:ilvl="2" w:tplc="1610EB2A">
      <w:numFmt w:val="bullet"/>
      <w:lvlText w:val="•"/>
      <w:lvlJc w:val="left"/>
      <w:pPr>
        <w:ind w:left="2281" w:hanging="164"/>
      </w:pPr>
      <w:rPr>
        <w:rFonts w:hint="default"/>
        <w:lang w:val="vi" w:eastAsia="vi" w:bidi="vi"/>
      </w:rPr>
    </w:lvl>
    <w:lvl w:ilvl="3" w:tplc="41AE4228">
      <w:numFmt w:val="bullet"/>
      <w:lvlText w:val="•"/>
      <w:lvlJc w:val="left"/>
      <w:pPr>
        <w:ind w:left="3201" w:hanging="164"/>
      </w:pPr>
      <w:rPr>
        <w:rFonts w:hint="default"/>
        <w:lang w:val="vi" w:eastAsia="vi" w:bidi="vi"/>
      </w:rPr>
    </w:lvl>
    <w:lvl w:ilvl="4" w:tplc="80FA635A">
      <w:numFmt w:val="bullet"/>
      <w:lvlText w:val="•"/>
      <w:lvlJc w:val="left"/>
      <w:pPr>
        <w:ind w:left="4122" w:hanging="164"/>
      </w:pPr>
      <w:rPr>
        <w:rFonts w:hint="default"/>
        <w:lang w:val="vi" w:eastAsia="vi" w:bidi="vi"/>
      </w:rPr>
    </w:lvl>
    <w:lvl w:ilvl="5" w:tplc="E512A16C">
      <w:numFmt w:val="bullet"/>
      <w:lvlText w:val="•"/>
      <w:lvlJc w:val="left"/>
      <w:pPr>
        <w:ind w:left="5043" w:hanging="164"/>
      </w:pPr>
      <w:rPr>
        <w:rFonts w:hint="default"/>
        <w:lang w:val="vi" w:eastAsia="vi" w:bidi="vi"/>
      </w:rPr>
    </w:lvl>
    <w:lvl w:ilvl="6" w:tplc="59C65402">
      <w:numFmt w:val="bullet"/>
      <w:lvlText w:val="•"/>
      <w:lvlJc w:val="left"/>
      <w:pPr>
        <w:ind w:left="5963" w:hanging="164"/>
      </w:pPr>
      <w:rPr>
        <w:rFonts w:hint="default"/>
        <w:lang w:val="vi" w:eastAsia="vi" w:bidi="vi"/>
      </w:rPr>
    </w:lvl>
    <w:lvl w:ilvl="7" w:tplc="3C1C868E">
      <w:numFmt w:val="bullet"/>
      <w:lvlText w:val="•"/>
      <w:lvlJc w:val="left"/>
      <w:pPr>
        <w:ind w:left="6884" w:hanging="164"/>
      </w:pPr>
      <w:rPr>
        <w:rFonts w:hint="default"/>
        <w:lang w:val="vi" w:eastAsia="vi" w:bidi="vi"/>
      </w:rPr>
    </w:lvl>
    <w:lvl w:ilvl="8" w:tplc="76645388">
      <w:numFmt w:val="bullet"/>
      <w:lvlText w:val="•"/>
      <w:lvlJc w:val="left"/>
      <w:pPr>
        <w:ind w:left="7805" w:hanging="164"/>
      </w:pPr>
      <w:rPr>
        <w:rFonts w:hint="default"/>
        <w:lang w:val="vi" w:eastAsia="vi" w:bidi="vi"/>
      </w:rPr>
    </w:lvl>
  </w:abstractNum>
  <w:abstractNum w:abstractNumId="114" w15:restartNumberingAfterBreak="0">
    <w:nsid w:val="50BF7932"/>
    <w:multiLevelType w:val="multilevel"/>
    <w:tmpl w:val="0409001F"/>
    <w:styleLink w:val="1111111"/>
    <w:lvl w:ilvl="0">
      <w:start w:val="2"/>
      <w:numFmt w:val="decimal"/>
      <w:lvlText w:val="%1"/>
      <w:lvlJc w:val="left"/>
      <w:pPr>
        <w:ind w:left="360" w:hanging="360"/>
      </w:pPr>
      <w:rPr>
        <w:rFonts w:ascii="Times New Roman" w:hAnsi="Times New Roman" w:hint="default"/>
        <w:sz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1E342A2"/>
    <w:multiLevelType w:val="multilevel"/>
    <w:tmpl w:val="F7AC3354"/>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3240" w:hanging="108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5040" w:hanging="1440"/>
      </w:pPr>
      <w:rPr>
        <w:rFonts w:eastAsia="Times New Roman" w:hint="default"/>
      </w:rPr>
    </w:lvl>
    <w:lvl w:ilvl="6">
      <w:start w:val="1"/>
      <w:numFmt w:val="decimal"/>
      <w:isLgl/>
      <w:lvlText w:val="%1.%2.%3.%4.%5.%6.%7."/>
      <w:lvlJc w:val="left"/>
      <w:pPr>
        <w:ind w:left="6120" w:hanging="1800"/>
      </w:pPr>
      <w:rPr>
        <w:rFonts w:eastAsia="Times New Roman" w:hint="default"/>
      </w:rPr>
    </w:lvl>
    <w:lvl w:ilvl="7">
      <w:start w:val="1"/>
      <w:numFmt w:val="decimal"/>
      <w:isLgl/>
      <w:lvlText w:val="%1.%2.%3.%4.%5.%6.%7.%8."/>
      <w:lvlJc w:val="left"/>
      <w:pPr>
        <w:ind w:left="6840" w:hanging="1800"/>
      </w:pPr>
      <w:rPr>
        <w:rFonts w:eastAsia="Times New Roman" w:hint="default"/>
      </w:rPr>
    </w:lvl>
    <w:lvl w:ilvl="8">
      <w:start w:val="1"/>
      <w:numFmt w:val="decimal"/>
      <w:isLgl/>
      <w:lvlText w:val="%1.%2.%3.%4.%5.%6.%7.%8.%9."/>
      <w:lvlJc w:val="left"/>
      <w:pPr>
        <w:ind w:left="7920" w:hanging="2160"/>
      </w:pPr>
      <w:rPr>
        <w:rFonts w:eastAsia="Times New Roman" w:hint="default"/>
      </w:rPr>
    </w:lvl>
  </w:abstractNum>
  <w:abstractNum w:abstractNumId="117" w15:restartNumberingAfterBreak="0">
    <w:nsid w:val="52D50E05"/>
    <w:multiLevelType w:val="hybridMultilevel"/>
    <w:tmpl w:val="CBEE2468"/>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3D14B6B"/>
    <w:multiLevelType w:val="multilevel"/>
    <w:tmpl w:val="2432D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53DC5A3B"/>
    <w:multiLevelType w:val="hybridMultilevel"/>
    <w:tmpl w:val="233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AC2143"/>
    <w:multiLevelType w:val="multilevel"/>
    <w:tmpl w:val="6472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592405F8"/>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b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23" w15:restartNumberingAfterBreak="0">
    <w:nsid w:val="5A9A207C"/>
    <w:multiLevelType w:val="multilevel"/>
    <w:tmpl w:val="BB4CE106"/>
    <w:lvl w:ilvl="0">
      <w:start w:val="1"/>
      <w:numFmt w:val="bullet"/>
      <w:lvlText w:val="+"/>
      <w:lvlJc w:val="left"/>
      <w:pPr>
        <w:ind w:left="0" w:firstLine="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5BAB6DF4"/>
    <w:multiLevelType w:val="multilevel"/>
    <w:tmpl w:val="D0B06A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DCD5D20"/>
    <w:multiLevelType w:val="hybridMultilevel"/>
    <w:tmpl w:val="DEE82BF8"/>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FA105D"/>
    <w:multiLevelType w:val="hybridMultilevel"/>
    <w:tmpl w:val="7F1A6882"/>
    <w:lvl w:ilvl="0" w:tplc="FFFFFFFF">
      <w:numFmt w:val="bullet"/>
      <w:pStyle w:val="Gchudng1"/>
      <w:lvlText w:val="-"/>
      <w:lvlJc w:val="left"/>
      <w:pPr>
        <w:ind w:left="360" w:hanging="360"/>
      </w:pPr>
      <w:rPr>
        <w:rFonts w:ascii="Times New Roman" w:eastAsia="Times New Roman" w:hAnsi="Times New Roman" w:cs="Times New Roman" w:hint="default"/>
      </w:rPr>
    </w:lvl>
    <w:lvl w:ilvl="1" w:tplc="FFFFFFFF">
      <w:start w:val="3"/>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5F366529"/>
    <w:multiLevelType w:val="hybridMultilevel"/>
    <w:tmpl w:val="3A44C380"/>
    <w:lvl w:ilvl="0" w:tplc="96D4BC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8" w15:restartNumberingAfterBreak="0">
    <w:nsid w:val="5F5B0006"/>
    <w:multiLevelType w:val="hybridMultilevel"/>
    <w:tmpl w:val="C0C6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5443F5"/>
    <w:multiLevelType w:val="hybridMultilevel"/>
    <w:tmpl w:val="56D49ECC"/>
    <w:lvl w:ilvl="0" w:tplc="661A784A">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567EE8"/>
    <w:multiLevelType w:val="multilevel"/>
    <w:tmpl w:val="C4D267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1" w15:restartNumberingAfterBreak="0">
    <w:nsid w:val="61170748"/>
    <w:multiLevelType w:val="hybridMultilevel"/>
    <w:tmpl w:val="028E8450"/>
    <w:lvl w:ilvl="0" w:tplc="FFFFFFFF">
      <w:start w:val="1"/>
      <w:numFmt w:val="decimal"/>
      <w:pStyle w:val="cacphanphuluc"/>
      <w:lvlText w:val="%1."/>
      <w:lvlJc w:val="left"/>
      <w:pPr>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15:restartNumberingAfterBreak="0">
    <w:nsid w:val="61776E67"/>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5810C2"/>
    <w:multiLevelType w:val="multilevel"/>
    <w:tmpl w:val="2622635A"/>
    <w:lvl w:ilvl="0">
      <w:start w:val="1"/>
      <w:numFmt w:val="bullet"/>
      <w:lvlText w:val="-"/>
      <w:lvlJc w:val="left"/>
      <w:pPr>
        <w:ind w:left="720" w:hanging="43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2C87165"/>
    <w:multiLevelType w:val="singleLevel"/>
    <w:tmpl w:val="9E96591E"/>
    <w:lvl w:ilvl="0">
      <w:start w:val="1"/>
      <w:numFmt w:val="lowerLetter"/>
      <w:pStyle w:val="Hung"/>
      <w:lvlText w:val="(%1)"/>
      <w:lvlJc w:val="left"/>
      <w:pPr>
        <w:tabs>
          <w:tab w:val="num" w:pos="720"/>
        </w:tabs>
        <w:ind w:left="720" w:hanging="360"/>
      </w:pPr>
      <w:rPr>
        <w:rFonts w:cs="Times New Roman"/>
      </w:rPr>
    </w:lvl>
  </w:abstractNum>
  <w:abstractNum w:abstractNumId="135" w15:restartNumberingAfterBreak="0">
    <w:nsid w:val="636E3295"/>
    <w:multiLevelType w:val="multilevel"/>
    <w:tmpl w:val="FE28D22E"/>
    <w:lvl w:ilvl="0">
      <w:start w:val="1"/>
      <w:numFmt w:val="decimal"/>
      <w:lvlText w:val="%1."/>
      <w:lvlJc w:val="left"/>
      <w:pPr>
        <w:ind w:left="36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6" w15:restartNumberingAfterBreak="0">
    <w:nsid w:val="65F40D27"/>
    <w:multiLevelType w:val="hybridMultilevel"/>
    <w:tmpl w:val="771AB5B2"/>
    <w:lvl w:ilvl="0" w:tplc="E378F7EC">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F93BCD"/>
    <w:multiLevelType w:val="multilevel"/>
    <w:tmpl w:val="B062373E"/>
    <w:lvl w:ilvl="0">
      <w:start w:val="1"/>
      <w:numFmt w:val="decimal"/>
      <w:pStyle w:val="Heading9"/>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2C6234"/>
    <w:multiLevelType w:val="hybridMultilevel"/>
    <w:tmpl w:val="55B67722"/>
    <w:lvl w:ilvl="0" w:tplc="96D4BC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9" w15:restartNumberingAfterBreak="0">
    <w:nsid w:val="677B374D"/>
    <w:multiLevelType w:val="multilevel"/>
    <w:tmpl w:val="8EAA951C"/>
    <w:lvl w:ilvl="0">
      <w:start w:val="1"/>
      <w:numFmt w:val="bullet"/>
      <w:lvlText w:val="-"/>
      <w:lvlJc w:val="left"/>
      <w:pPr>
        <w:ind w:left="540" w:hanging="256"/>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rPr>
    </w:lvl>
    <w:lvl w:ilvl="1" w:tplc="04090019">
      <w:numFmt w:val="bullet"/>
      <w:pStyle w:val="Style61"/>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pStyle w:val="Style49"/>
      <w:lvlText w:val=""/>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 w15:restartNumberingAfterBreak="0">
    <w:nsid w:val="68903560"/>
    <w:multiLevelType w:val="multilevel"/>
    <w:tmpl w:val="D9A0781E"/>
    <w:lvl w:ilvl="0">
      <w:start w:val="1"/>
      <w:numFmt w:val="decimal"/>
      <w:pStyle w:val="cha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8B70537"/>
    <w:multiLevelType w:val="hybridMultilevel"/>
    <w:tmpl w:val="A7004912"/>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9715F0C"/>
    <w:multiLevelType w:val="hybridMultilevel"/>
    <w:tmpl w:val="7146F7BE"/>
    <w:lvl w:ilvl="0" w:tplc="FFBC5F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9885236"/>
    <w:multiLevelType w:val="multilevel"/>
    <w:tmpl w:val="AC9097A4"/>
    <w:lvl w:ilvl="0">
      <w:start w:val="1"/>
      <w:numFmt w:val="upperLetter"/>
      <w:pStyle w:val="Appendixheading1"/>
      <w:lvlText w:val="%1."/>
      <w:lvlJc w:val="left"/>
      <w:pPr>
        <w:tabs>
          <w:tab w:val="num"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lvlText w:val="%1.%2.%3."/>
      <w:lvlJc w:val="left"/>
      <w:pPr>
        <w:tabs>
          <w:tab w:val="num" w:pos="2880"/>
        </w:tabs>
        <w:ind w:left="2160" w:firstLine="0"/>
      </w:pPr>
      <w:rPr>
        <w:rFonts w:cs="Times New Roman"/>
      </w:rPr>
    </w:lvl>
    <w:lvl w:ilvl="3">
      <w:start w:val="1"/>
      <w:numFmt w:val="lowerLetter"/>
      <w:lvlText w:val="%4)"/>
      <w:lvlJc w:val="left"/>
      <w:pPr>
        <w:tabs>
          <w:tab w:val="num" w:pos="3240"/>
        </w:tabs>
        <w:ind w:left="2880" w:firstLine="0"/>
      </w:pPr>
      <w:rPr>
        <w:rFonts w:cs="Times New Roman"/>
      </w:rPr>
    </w:lvl>
    <w:lvl w:ilvl="4">
      <w:start w:val="1"/>
      <w:numFmt w:val="decimal"/>
      <w:lvlText w:val="(%5)"/>
      <w:lvlJc w:val="left"/>
      <w:pPr>
        <w:tabs>
          <w:tab w:val="num" w:pos="3960"/>
        </w:tabs>
        <w:ind w:left="3600" w:firstLine="0"/>
      </w:pPr>
      <w:rPr>
        <w:rFonts w:cs="Times New Roman"/>
      </w:rPr>
    </w:lvl>
    <w:lvl w:ilvl="5">
      <w:start w:val="1"/>
      <w:numFmt w:val="lowerLetter"/>
      <w:lvlText w:val="(%6)"/>
      <w:lvlJc w:val="left"/>
      <w:pPr>
        <w:tabs>
          <w:tab w:val="num" w:pos="4680"/>
        </w:tabs>
        <w:ind w:left="4320" w:firstLine="0"/>
      </w:pPr>
      <w:rPr>
        <w:rFonts w:cs="Times New Roman"/>
      </w:rPr>
    </w:lvl>
    <w:lvl w:ilvl="6">
      <w:start w:val="1"/>
      <w:numFmt w:val="lowerRoman"/>
      <w:lvlText w:val="(%7)"/>
      <w:lvlJc w:val="left"/>
      <w:pPr>
        <w:tabs>
          <w:tab w:val="num" w:pos="5400"/>
        </w:tabs>
        <w:ind w:left="5040" w:firstLine="0"/>
      </w:pPr>
      <w:rPr>
        <w:rFonts w:cs="Times New Roman"/>
      </w:rPr>
    </w:lvl>
    <w:lvl w:ilvl="7">
      <w:start w:val="1"/>
      <w:numFmt w:val="lowerLetter"/>
      <w:lvlText w:val="(%8)"/>
      <w:lvlJc w:val="left"/>
      <w:pPr>
        <w:tabs>
          <w:tab w:val="num" w:pos="6120"/>
        </w:tabs>
        <w:ind w:left="5760" w:firstLine="0"/>
      </w:pPr>
      <w:rPr>
        <w:rFonts w:cs="Times New Roman"/>
      </w:rPr>
    </w:lvl>
    <w:lvl w:ilvl="8">
      <w:start w:val="1"/>
      <w:numFmt w:val="lowerRoman"/>
      <w:lvlText w:val="(%9)"/>
      <w:lvlJc w:val="left"/>
      <w:pPr>
        <w:tabs>
          <w:tab w:val="num" w:pos="6840"/>
        </w:tabs>
        <w:ind w:left="6480" w:firstLine="0"/>
      </w:pPr>
      <w:rPr>
        <w:rFonts w:cs="Times New Roman"/>
      </w:rPr>
    </w:lvl>
  </w:abstractNum>
  <w:abstractNum w:abstractNumId="145" w15:restartNumberingAfterBreak="0">
    <w:nsid w:val="69B802E0"/>
    <w:multiLevelType w:val="hybridMultilevel"/>
    <w:tmpl w:val="F55C5C82"/>
    <w:lvl w:ilvl="0" w:tplc="44A0263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B2047E"/>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6B864876"/>
    <w:multiLevelType w:val="hybridMultilevel"/>
    <w:tmpl w:val="42A8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C47307F"/>
    <w:multiLevelType w:val="hybridMultilevel"/>
    <w:tmpl w:val="233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C677887"/>
    <w:multiLevelType w:val="hybridMultilevel"/>
    <w:tmpl w:val="790E7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13C73"/>
    <w:multiLevelType w:val="multilevel"/>
    <w:tmpl w:val="D882956E"/>
    <w:lvl w:ilvl="0">
      <w:start w:val="9"/>
      <w:numFmt w:val="decimal"/>
      <w:lvlText w:val="%1."/>
      <w:lvlJc w:val="left"/>
      <w:pPr>
        <w:tabs>
          <w:tab w:val="num" w:pos="585"/>
        </w:tabs>
        <w:ind w:left="585" w:hanging="585"/>
      </w:pPr>
    </w:lvl>
    <w:lvl w:ilvl="1">
      <w:start w:val="3"/>
      <w:numFmt w:val="decimal"/>
      <w:lvlText w:val="%1.%2."/>
      <w:lvlJc w:val="left"/>
      <w:pPr>
        <w:tabs>
          <w:tab w:val="num" w:pos="736"/>
        </w:tabs>
        <w:ind w:left="736" w:hanging="720"/>
      </w:pPr>
    </w:lvl>
    <w:lvl w:ilvl="2">
      <w:start w:val="1"/>
      <w:numFmt w:val="decimal"/>
      <w:pStyle w:val="muc111"/>
      <w:lvlText w:val="9.2.%3"/>
      <w:lvlJc w:val="left"/>
      <w:pPr>
        <w:tabs>
          <w:tab w:val="num" w:pos="153"/>
        </w:tabs>
        <w:ind w:left="0" w:firstLine="0"/>
      </w:pPr>
    </w:lvl>
    <w:lvl w:ilvl="3">
      <w:start w:val="1"/>
      <w:numFmt w:val="decimal"/>
      <w:lvlText w:val="%1.%2.%3.%4."/>
      <w:lvlJc w:val="left"/>
      <w:pPr>
        <w:tabs>
          <w:tab w:val="num" w:pos="1128"/>
        </w:tabs>
        <w:ind w:left="1128" w:hanging="1080"/>
      </w:pPr>
    </w:lvl>
    <w:lvl w:ilvl="4">
      <w:start w:val="1"/>
      <w:numFmt w:val="decimal"/>
      <w:lvlText w:val="%1.%2.%3.%4.%5."/>
      <w:lvlJc w:val="left"/>
      <w:pPr>
        <w:tabs>
          <w:tab w:val="num" w:pos="1144"/>
        </w:tabs>
        <w:ind w:left="1144" w:hanging="1080"/>
      </w:pPr>
    </w:lvl>
    <w:lvl w:ilvl="5">
      <w:start w:val="1"/>
      <w:numFmt w:val="decimal"/>
      <w:lvlText w:val="%1.%2.%3.%4.%5.%6."/>
      <w:lvlJc w:val="left"/>
      <w:pPr>
        <w:tabs>
          <w:tab w:val="num" w:pos="1520"/>
        </w:tabs>
        <w:ind w:left="1520" w:hanging="1440"/>
      </w:pPr>
    </w:lvl>
    <w:lvl w:ilvl="6">
      <w:start w:val="1"/>
      <w:numFmt w:val="decimal"/>
      <w:lvlText w:val="%1.%2.%3.%4.%5.%6.%7."/>
      <w:lvlJc w:val="left"/>
      <w:pPr>
        <w:tabs>
          <w:tab w:val="num" w:pos="1536"/>
        </w:tabs>
        <w:ind w:left="1536" w:hanging="1440"/>
      </w:pPr>
    </w:lvl>
    <w:lvl w:ilvl="7">
      <w:start w:val="1"/>
      <w:numFmt w:val="decimal"/>
      <w:lvlText w:val="%1.%2.%3.%4.%5.%6.%7.%8."/>
      <w:lvlJc w:val="left"/>
      <w:pPr>
        <w:tabs>
          <w:tab w:val="num" w:pos="1912"/>
        </w:tabs>
        <w:ind w:left="1912" w:hanging="1800"/>
      </w:pPr>
    </w:lvl>
    <w:lvl w:ilvl="8">
      <w:start w:val="1"/>
      <w:numFmt w:val="decimal"/>
      <w:lvlText w:val="%1.%2.%3.%4.%5.%6.%7.%8.%9."/>
      <w:lvlJc w:val="left"/>
      <w:pPr>
        <w:tabs>
          <w:tab w:val="num" w:pos="2288"/>
        </w:tabs>
        <w:ind w:left="2288" w:hanging="2160"/>
      </w:pPr>
    </w:lvl>
  </w:abstractNum>
  <w:abstractNum w:abstractNumId="15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52" w15:restartNumberingAfterBreak="0">
    <w:nsid w:val="6EE877ED"/>
    <w:multiLevelType w:val="multilevel"/>
    <w:tmpl w:val="148A3B1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b w:val="0"/>
        <w:i w:val="0"/>
      </w:rPr>
    </w:lvl>
    <w:lvl w:ilvl="2">
      <w:start w:val="1"/>
      <w:numFmt w:val="decimal"/>
      <w:isLgl/>
      <w:lvlText w:val="%1.%2.%3."/>
      <w:lvlJc w:val="left"/>
      <w:pPr>
        <w:ind w:left="2160" w:hanging="720"/>
      </w:pPr>
      <w:rPr>
        <w:rFonts w:hint="default"/>
        <w:b w:val="0"/>
        <w:i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3" w15:restartNumberingAfterBreak="0">
    <w:nsid w:val="6F4D3BAA"/>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FA30592"/>
    <w:multiLevelType w:val="multilevel"/>
    <w:tmpl w:val="848455BE"/>
    <w:lvl w:ilvl="0">
      <w:start w:val="1"/>
      <w:numFmt w:val="decimal"/>
      <w:lvlText w:val="%1."/>
      <w:lvlJc w:val="left"/>
      <w:pPr>
        <w:ind w:left="720" w:hanging="360"/>
      </w:pPr>
      <w:rPr>
        <w:rFonts w:hint="default"/>
      </w:rPr>
    </w:lvl>
    <w:lvl w:ilvl="1">
      <w:start w:val="1"/>
      <w:numFmt w:val="decimal"/>
      <w:isLgl/>
      <w:lvlText w:val="%1.%2."/>
      <w:lvlJc w:val="left"/>
      <w:pPr>
        <w:ind w:left="1816" w:hanging="72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384" w:hanging="1080"/>
      </w:pPr>
      <w:rPr>
        <w:rFonts w:hint="default"/>
      </w:rPr>
    </w:lvl>
    <w:lvl w:ilvl="5">
      <w:start w:val="1"/>
      <w:numFmt w:val="decimal"/>
      <w:isLgl/>
      <w:lvlText w:val="%1.%2.%3.%4.%5.%6."/>
      <w:lvlJc w:val="left"/>
      <w:pPr>
        <w:ind w:left="5480" w:hanging="1440"/>
      </w:pPr>
      <w:rPr>
        <w:rFonts w:hint="default"/>
      </w:rPr>
    </w:lvl>
    <w:lvl w:ilvl="6">
      <w:start w:val="1"/>
      <w:numFmt w:val="decimal"/>
      <w:isLgl/>
      <w:lvlText w:val="%1.%2.%3.%4.%5.%6.%7."/>
      <w:lvlJc w:val="left"/>
      <w:pPr>
        <w:ind w:left="6576" w:hanging="1800"/>
      </w:pPr>
      <w:rPr>
        <w:rFonts w:hint="default"/>
      </w:rPr>
    </w:lvl>
    <w:lvl w:ilvl="7">
      <w:start w:val="1"/>
      <w:numFmt w:val="decimal"/>
      <w:isLgl/>
      <w:lvlText w:val="%1.%2.%3.%4.%5.%6.%7.%8."/>
      <w:lvlJc w:val="left"/>
      <w:pPr>
        <w:ind w:left="7312" w:hanging="1800"/>
      </w:pPr>
      <w:rPr>
        <w:rFonts w:hint="default"/>
      </w:rPr>
    </w:lvl>
    <w:lvl w:ilvl="8">
      <w:start w:val="1"/>
      <w:numFmt w:val="decimal"/>
      <w:isLgl/>
      <w:lvlText w:val="%1.%2.%3.%4.%5.%6.%7.%8.%9."/>
      <w:lvlJc w:val="left"/>
      <w:pPr>
        <w:ind w:left="8408" w:hanging="2160"/>
      </w:pPr>
      <w:rPr>
        <w:rFonts w:hint="default"/>
      </w:rPr>
    </w:lvl>
  </w:abstractNum>
  <w:abstractNum w:abstractNumId="155" w15:restartNumberingAfterBreak="0">
    <w:nsid w:val="6FD172B0"/>
    <w:multiLevelType w:val="hybridMultilevel"/>
    <w:tmpl w:val="9EB04F92"/>
    <w:lvl w:ilvl="0" w:tplc="20F8488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1D07C86"/>
    <w:multiLevelType w:val="hybridMultilevel"/>
    <w:tmpl w:val="5964EB8A"/>
    <w:lvl w:ilvl="0" w:tplc="8ED028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7E2A05"/>
    <w:multiLevelType w:val="multilevel"/>
    <w:tmpl w:val="56E4C622"/>
    <w:lvl w:ilvl="0">
      <w:start w:val="1"/>
      <w:numFmt w:val="decimal"/>
      <w:pStyle w:val="Style7"/>
      <w:lvlText w:val="%1."/>
      <w:lvlJc w:val="left"/>
      <w:pPr>
        <w:ind w:left="720" w:hanging="360"/>
      </w:pPr>
    </w:lvl>
    <w:lvl w:ilvl="1">
      <w:start w:val="1"/>
      <w:numFmt w:val="decimal"/>
      <w:lvlText w:val="%1.%2."/>
      <w:lvlJc w:val="left"/>
      <w:pPr>
        <w:ind w:left="2610" w:hanging="720"/>
      </w:pPr>
    </w:lvl>
    <w:lvl w:ilvl="2">
      <w:start w:val="1"/>
      <w:numFmt w:val="decimal"/>
      <w:pStyle w:val="Style9"/>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59" w15:restartNumberingAfterBreak="0">
    <w:nsid w:val="730B35C7"/>
    <w:multiLevelType w:val="multilevel"/>
    <w:tmpl w:val="D5C69EB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0" w15:restartNumberingAfterBreak="0">
    <w:nsid w:val="73B771E7"/>
    <w:multiLevelType w:val="hybridMultilevel"/>
    <w:tmpl w:val="D2D00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449606E"/>
    <w:multiLevelType w:val="multilevel"/>
    <w:tmpl w:val="5F6AD9F8"/>
    <w:lvl w:ilvl="0">
      <w:start w:val="1"/>
      <w:numFmt w:val="bullet"/>
      <w:lvlText w:val="+"/>
      <w:lvlJc w:val="left"/>
      <w:pPr>
        <w:ind w:left="0" w:firstLine="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3" w15:restartNumberingAfterBreak="0">
    <w:nsid w:val="758D0666"/>
    <w:multiLevelType w:val="hybridMultilevel"/>
    <w:tmpl w:val="2EBE785A"/>
    <w:lvl w:ilvl="0" w:tplc="FFFFFFFF">
      <w:start w:val="1"/>
      <w:numFmt w:val="lowerLetter"/>
      <w:pStyle w:val="heading5"/>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15:restartNumberingAfterBreak="0">
    <w:nsid w:val="762E0718"/>
    <w:multiLevelType w:val="multilevel"/>
    <w:tmpl w:val="1E0E8AB2"/>
    <w:lvl w:ilvl="0">
      <w:start w:val="1"/>
      <w:numFmt w:val="decimal"/>
      <w:lvlText w:val="%1."/>
      <w:lvlJc w:val="left"/>
      <w:pPr>
        <w:ind w:left="720"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165" w15:restartNumberingAfterBreak="0">
    <w:nsid w:val="76347369"/>
    <w:multiLevelType w:val="multilevel"/>
    <w:tmpl w:val="BCF6D036"/>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6"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cs="Times New Roman" w:hint="default"/>
      </w:rPr>
    </w:lvl>
    <w:lvl w:ilvl="1" w:tplc="FFFFFFFF">
      <w:start w:val="1"/>
      <w:numFmt w:val="bullet"/>
      <w:pStyle w:val="Normal-Bullet"/>
      <w:lvlText w:val=""/>
      <w:lvlJc w:val="left"/>
      <w:pPr>
        <w:tabs>
          <w:tab w:val="num" w:pos="1871"/>
        </w:tabs>
        <w:ind w:left="1871" w:hanging="360"/>
      </w:pPr>
      <w:rPr>
        <w:rFonts w:ascii="Times New Roman" w:hAnsi="Times New Roman" w:cs="Times New Roman" w:hint="default"/>
      </w:rPr>
    </w:lvl>
    <w:lvl w:ilvl="2" w:tplc="FFFFFFFF">
      <w:start w:val="1"/>
      <w:numFmt w:val="bullet"/>
      <w:lvlText w:val=""/>
      <w:lvlJc w:val="left"/>
      <w:pPr>
        <w:tabs>
          <w:tab w:val="num" w:pos="2591"/>
        </w:tabs>
        <w:ind w:left="2591" w:hanging="360"/>
      </w:pPr>
      <w:rPr>
        <w:rFonts w:ascii="Times New Roman" w:hAnsi="Times New Roman" w:cs="Times New Roman" w:hint="default"/>
      </w:rPr>
    </w:lvl>
    <w:lvl w:ilvl="3" w:tplc="FFFFFFFF">
      <w:start w:val="1"/>
      <w:numFmt w:val="bullet"/>
      <w:lvlText w:val=""/>
      <w:lvlJc w:val="left"/>
      <w:pPr>
        <w:tabs>
          <w:tab w:val="num" w:pos="3311"/>
        </w:tabs>
        <w:ind w:left="3311" w:hanging="360"/>
      </w:pPr>
      <w:rPr>
        <w:rFonts w:ascii="Times New Roman" w:hAnsi="Times New Roman" w:cs="Times New Roman" w:hint="default"/>
      </w:rPr>
    </w:lvl>
    <w:lvl w:ilvl="4" w:tplc="FFFFFFFF">
      <w:start w:val="1"/>
      <w:numFmt w:val="bullet"/>
      <w:lvlText w:val="o"/>
      <w:lvlJc w:val="left"/>
      <w:pPr>
        <w:tabs>
          <w:tab w:val="num" w:pos="4031"/>
        </w:tabs>
        <w:ind w:left="4031" w:hanging="360"/>
      </w:pPr>
      <w:rPr>
        <w:rFonts w:ascii="Courier New" w:hAnsi="Courier New" w:cs="Times New Roman" w:hint="default"/>
      </w:rPr>
    </w:lvl>
    <w:lvl w:ilvl="5" w:tplc="FFFFFFFF">
      <w:start w:val="1"/>
      <w:numFmt w:val="bullet"/>
      <w:lvlText w:val=""/>
      <w:lvlJc w:val="left"/>
      <w:pPr>
        <w:tabs>
          <w:tab w:val="num" w:pos="4751"/>
        </w:tabs>
        <w:ind w:left="4751" w:hanging="360"/>
      </w:pPr>
      <w:rPr>
        <w:rFonts w:ascii="Times New Roman" w:hAnsi="Times New Roman" w:cs="Times New Roman" w:hint="default"/>
      </w:rPr>
    </w:lvl>
    <w:lvl w:ilvl="6" w:tplc="FFFFFFFF">
      <w:start w:val="1"/>
      <w:numFmt w:val="bullet"/>
      <w:lvlText w:val=""/>
      <w:lvlJc w:val="left"/>
      <w:pPr>
        <w:tabs>
          <w:tab w:val="num" w:pos="5471"/>
        </w:tabs>
        <w:ind w:left="5471" w:hanging="360"/>
      </w:pPr>
      <w:rPr>
        <w:rFonts w:ascii="Times New Roman" w:hAnsi="Times New Roman" w:cs="Times New Roman" w:hint="default"/>
      </w:rPr>
    </w:lvl>
    <w:lvl w:ilvl="7" w:tplc="FFFFFFFF">
      <w:start w:val="1"/>
      <w:numFmt w:val="bullet"/>
      <w:lvlText w:val="o"/>
      <w:lvlJc w:val="left"/>
      <w:pPr>
        <w:tabs>
          <w:tab w:val="num" w:pos="6191"/>
        </w:tabs>
        <w:ind w:left="6191" w:hanging="360"/>
      </w:pPr>
      <w:rPr>
        <w:rFonts w:ascii="Courier New" w:hAnsi="Courier New" w:cs="Times New Roman" w:hint="default"/>
      </w:rPr>
    </w:lvl>
    <w:lvl w:ilvl="8" w:tplc="FFFFFFFF">
      <w:start w:val="1"/>
      <w:numFmt w:val="bullet"/>
      <w:lvlText w:val=""/>
      <w:lvlJc w:val="left"/>
      <w:pPr>
        <w:tabs>
          <w:tab w:val="num" w:pos="6911"/>
        </w:tabs>
        <w:ind w:left="6911" w:hanging="360"/>
      </w:pPr>
      <w:rPr>
        <w:rFonts w:ascii="Times New Roman" w:hAnsi="Times New Roman" w:cs="Times New Roman" w:hint="default"/>
      </w:rPr>
    </w:lvl>
  </w:abstractNum>
  <w:abstractNum w:abstractNumId="167" w15:restartNumberingAfterBreak="0">
    <w:nsid w:val="77B40C54"/>
    <w:multiLevelType w:val="multilevel"/>
    <w:tmpl w:val="4DA2BA14"/>
    <w:lvl w:ilvl="0">
      <w:start w:val="1"/>
      <w:numFmt w:val="bullet"/>
      <w:lvlText w:val="-"/>
      <w:lvlJc w:val="left"/>
      <w:pPr>
        <w:ind w:left="540" w:hanging="27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7A777A65"/>
    <w:multiLevelType w:val="multilevel"/>
    <w:tmpl w:val="8FCC1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A80414D"/>
    <w:multiLevelType w:val="hybridMultilevel"/>
    <w:tmpl w:val="A8EC02E2"/>
    <w:lvl w:ilvl="0" w:tplc="CC06850C">
      <w:start w:val="1"/>
      <w:numFmt w:val="decimal"/>
      <w:lvlText w:val="%1"/>
      <w:lvlJc w:val="left"/>
      <w:pPr>
        <w:tabs>
          <w:tab w:val="num" w:pos="360"/>
        </w:tabs>
        <w:ind w:left="360" w:hanging="360"/>
      </w:pPr>
    </w:lvl>
    <w:lvl w:ilvl="1" w:tplc="04090003">
      <w:numFmt w:val="none"/>
      <w:pStyle w:val="dieu1"/>
      <w:lvlText w:val=""/>
      <w:lvlJc w:val="left"/>
      <w:pPr>
        <w:tabs>
          <w:tab w:val="num" w:pos="360"/>
        </w:tabs>
        <w:ind w:left="0" w:firstLine="0"/>
      </w:pPr>
    </w:lvl>
    <w:lvl w:ilvl="2" w:tplc="04090005">
      <w:numFmt w:val="none"/>
      <w:lvlText w:val=""/>
      <w:lvlJc w:val="left"/>
      <w:pPr>
        <w:tabs>
          <w:tab w:val="num" w:pos="360"/>
        </w:tabs>
        <w:ind w:left="0" w:firstLine="0"/>
      </w:pPr>
    </w:lvl>
    <w:lvl w:ilvl="3" w:tplc="04090001">
      <w:numFmt w:val="none"/>
      <w:lvlText w:val=""/>
      <w:lvlJc w:val="left"/>
      <w:pPr>
        <w:tabs>
          <w:tab w:val="num" w:pos="360"/>
        </w:tabs>
        <w:ind w:left="0" w:firstLine="0"/>
      </w:pPr>
    </w:lvl>
    <w:lvl w:ilvl="4" w:tplc="04090003">
      <w:numFmt w:val="none"/>
      <w:lvlText w:val=""/>
      <w:lvlJc w:val="left"/>
      <w:pPr>
        <w:tabs>
          <w:tab w:val="num" w:pos="360"/>
        </w:tabs>
        <w:ind w:left="0" w:firstLine="0"/>
      </w:pPr>
    </w:lvl>
    <w:lvl w:ilvl="5" w:tplc="04090005">
      <w:numFmt w:val="none"/>
      <w:lvlText w:val=""/>
      <w:lvlJc w:val="left"/>
      <w:pPr>
        <w:tabs>
          <w:tab w:val="num" w:pos="360"/>
        </w:tabs>
        <w:ind w:left="0" w:firstLine="0"/>
      </w:pPr>
    </w:lvl>
    <w:lvl w:ilvl="6" w:tplc="04090001">
      <w:numFmt w:val="none"/>
      <w:lvlText w:val=""/>
      <w:lvlJc w:val="left"/>
      <w:pPr>
        <w:tabs>
          <w:tab w:val="num" w:pos="360"/>
        </w:tabs>
        <w:ind w:left="0" w:firstLine="0"/>
      </w:pPr>
    </w:lvl>
    <w:lvl w:ilvl="7" w:tplc="04090003">
      <w:numFmt w:val="none"/>
      <w:lvlText w:val=""/>
      <w:lvlJc w:val="left"/>
      <w:pPr>
        <w:tabs>
          <w:tab w:val="num" w:pos="360"/>
        </w:tabs>
        <w:ind w:left="0" w:firstLine="0"/>
      </w:pPr>
    </w:lvl>
    <w:lvl w:ilvl="8" w:tplc="04090005">
      <w:numFmt w:val="none"/>
      <w:lvlText w:val=""/>
      <w:lvlJc w:val="left"/>
      <w:pPr>
        <w:tabs>
          <w:tab w:val="num" w:pos="360"/>
        </w:tabs>
        <w:ind w:left="0" w:firstLine="0"/>
      </w:pPr>
    </w:lvl>
  </w:abstractNum>
  <w:abstractNum w:abstractNumId="170" w15:restartNumberingAfterBreak="0">
    <w:nsid w:val="7B0835BA"/>
    <w:multiLevelType w:val="multilevel"/>
    <w:tmpl w:val="AEC438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1" w15:restartNumberingAfterBreak="0">
    <w:nsid w:val="7B996A27"/>
    <w:multiLevelType w:val="multilevel"/>
    <w:tmpl w:val="40E4C3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2" w15:restartNumberingAfterBreak="0">
    <w:nsid w:val="7C2B4FE4"/>
    <w:multiLevelType w:val="hybridMultilevel"/>
    <w:tmpl w:val="7D3E2300"/>
    <w:lvl w:ilvl="0" w:tplc="12D24FC4">
      <w:start w:val="1"/>
      <w:numFmt w:val="upperRoman"/>
      <w:lvlText w:val="%1."/>
      <w:lvlJc w:val="left"/>
      <w:pPr>
        <w:ind w:left="108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F63AEA"/>
    <w:multiLevelType w:val="hybridMultilevel"/>
    <w:tmpl w:val="F9DA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7DFB523B"/>
    <w:multiLevelType w:val="singleLevel"/>
    <w:tmpl w:val="4A365394"/>
    <w:lvl w:ilvl="0">
      <w:start w:val="1"/>
      <w:numFmt w:val="bullet"/>
      <w:pStyle w:val="ct"/>
      <w:lvlText w:val="-"/>
      <w:lvlJc w:val="left"/>
      <w:pPr>
        <w:tabs>
          <w:tab w:val="num" w:pos="360"/>
        </w:tabs>
        <w:ind w:left="0" w:firstLine="0"/>
      </w:pPr>
      <w:rPr>
        <w:rFonts w:ascii=".VnTime" w:hAnsi=".VnTime" w:hint="default"/>
        <w:sz w:val="28"/>
      </w:rPr>
    </w:lvl>
  </w:abstractNum>
  <w:abstractNum w:abstractNumId="17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cs="Times New Roman" w:hint="default"/>
      </w:rPr>
    </w:lvl>
  </w:abstractNum>
  <w:abstractNum w:abstractNumId="176" w15:restartNumberingAfterBreak="0">
    <w:nsid w:val="7E7B778F"/>
    <w:multiLevelType w:val="multilevel"/>
    <w:tmpl w:val="D31C8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7FA65426"/>
    <w:multiLevelType w:val="multilevel"/>
    <w:tmpl w:val="D72E8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8" w15:restartNumberingAfterBreak="0">
    <w:nsid w:val="7FB34102"/>
    <w:multiLevelType w:val="multilevel"/>
    <w:tmpl w:val="F8BCD0B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2160" w:hanging="2160"/>
      </w:pPr>
      <w:rPr>
        <w:rFonts w:hint="default"/>
        <w:b w:val="0"/>
        <w:i w:val="0"/>
      </w:rPr>
    </w:lvl>
  </w:abstractNum>
  <w:num w:numId="1">
    <w:abstractNumId w:val="113"/>
  </w:num>
  <w:num w:numId="2">
    <w:abstractNumId w:val="68"/>
  </w:num>
  <w:num w:numId="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7"/>
  </w:num>
  <w:num w:numId="5">
    <w:abstractNumId w:val="138"/>
  </w:num>
  <w:num w:numId="6">
    <w:abstractNumId w:val="36"/>
  </w:num>
  <w:num w:numId="7">
    <w:abstractNumId w:val="61"/>
  </w:num>
  <w:num w:numId="8">
    <w:abstractNumId w:val="172"/>
  </w:num>
  <w:num w:numId="9">
    <w:abstractNumId w:val="80"/>
  </w:num>
  <w:num w:numId="10">
    <w:abstractNumId w:val="63"/>
  </w:num>
  <w:num w:numId="11">
    <w:abstractNumId w:val="165"/>
  </w:num>
  <w:num w:numId="12">
    <w:abstractNumId w:val="117"/>
  </w:num>
  <w:num w:numId="13">
    <w:abstractNumId w:val="152"/>
  </w:num>
  <w:num w:numId="14">
    <w:abstractNumId w:val="72"/>
  </w:num>
  <w:num w:numId="15">
    <w:abstractNumId w:val="78"/>
  </w:num>
  <w:num w:numId="16">
    <w:abstractNumId w:val="51"/>
  </w:num>
  <w:num w:numId="17">
    <w:abstractNumId w:val="75"/>
  </w:num>
  <w:num w:numId="18">
    <w:abstractNumId w:val="14"/>
  </w:num>
  <w:num w:numId="19">
    <w:abstractNumId w:val="7"/>
  </w:num>
  <w:num w:numId="20">
    <w:abstractNumId w:val="129"/>
  </w:num>
  <w:num w:numId="21">
    <w:abstractNumId w:val="157"/>
  </w:num>
  <w:num w:numId="22">
    <w:abstractNumId w:val="118"/>
  </w:num>
  <w:num w:numId="23">
    <w:abstractNumId w:val="29"/>
  </w:num>
  <w:num w:numId="24">
    <w:abstractNumId w:val="58"/>
  </w:num>
  <w:num w:numId="25">
    <w:abstractNumId w:val="0"/>
  </w:num>
  <w:num w:numId="26">
    <w:abstractNumId w:val="102"/>
  </w:num>
  <w:num w:numId="27">
    <w:abstractNumId w:val="55"/>
  </w:num>
  <w:num w:numId="28">
    <w:abstractNumId w:val="74"/>
  </w:num>
  <w:num w:numId="29">
    <w:abstractNumId w:val="82"/>
  </w:num>
  <w:num w:numId="30">
    <w:abstractNumId w:val="136"/>
  </w:num>
  <w:num w:numId="31">
    <w:abstractNumId w:val="107"/>
  </w:num>
  <w:num w:numId="32">
    <w:abstractNumId w:val="42"/>
  </w:num>
  <w:num w:numId="33">
    <w:abstractNumId w:val="48"/>
  </w:num>
  <w:num w:numId="34">
    <w:abstractNumId w:val="171"/>
  </w:num>
  <w:num w:numId="35">
    <w:abstractNumId w:val="45"/>
  </w:num>
  <w:num w:numId="36">
    <w:abstractNumId w:val="10"/>
  </w:num>
  <w:num w:numId="37">
    <w:abstractNumId w:val="159"/>
  </w:num>
  <w:num w:numId="38">
    <w:abstractNumId w:val="94"/>
  </w:num>
  <w:num w:numId="39">
    <w:abstractNumId w:val="26"/>
  </w:num>
  <w:num w:numId="40">
    <w:abstractNumId w:val="5"/>
  </w:num>
  <w:num w:numId="41">
    <w:abstractNumId w:val="125"/>
  </w:num>
  <w:num w:numId="42">
    <w:abstractNumId w:val="95"/>
  </w:num>
  <w:num w:numId="43">
    <w:abstractNumId w:val="39"/>
  </w:num>
  <w:num w:numId="44">
    <w:abstractNumId w:val="27"/>
  </w:num>
  <w:num w:numId="45">
    <w:abstractNumId w:val="22"/>
  </w:num>
  <w:num w:numId="46">
    <w:abstractNumId w:val="31"/>
  </w:num>
  <w:num w:numId="47">
    <w:abstractNumId w:val="40"/>
  </w:num>
  <w:num w:numId="48">
    <w:abstractNumId w:val="69"/>
  </w:num>
  <w:num w:numId="49">
    <w:abstractNumId w:val="155"/>
  </w:num>
  <w:num w:numId="50">
    <w:abstractNumId w:val="34"/>
  </w:num>
  <w:num w:numId="51">
    <w:abstractNumId w:val="109"/>
  </w:num>
  <w:num w:numId="52">
    <w:abstractNumId w:val="142"/>
  </w:num>
  <w:num w:numId="53">
    <w:abstractNumId w:val="93"/>
  </w:num>
  <w:num w:numId="54">
    <w:abstractNumId w:val="91"/>
  </w:num>
  <w:num w:numId="55">
    <w:abstractNumId w:val="56"/>
  </w:num>
  <w:num w:numId="56">
    <w:abstractNumId w:val="132"/>
  </w:num>
  <w:num w:numId="57">
    <w:abstractNumId w:val="98"/>
  </w:num>
  <w:num w:numId="58">
    <w:abstractNumId w:val="116"/>
  </w:num>
  <w:num w:numId="59">
    <w:abstractNumId w:val="17"/>
  </w:num>
  <w:num w:numId="60">
    <w:abstractNumId w:val="83"/>
  </w:num>
  <w:num w:numId="61">
    <w:abstractNumId w:val="64"/>
  </w:num>
  <w:num w:numId="62">
    <w:abstractNumId w:val="46"/>
  </w:num>
  <w:num w:numId="63">
    <w:abstractNumId w:val="154"/>
  </w:num>
  <w:num w:numId="64">
    <w:abstractNumId w:val="135"/>
  </w:num>
  <w:num w:numId="65">
    <w:abstractNumId w:val="87"/>
  </w:num>
  <w:num w:numId="66">
    <w:abstractNumId w:val="97"/>
  </w:num>
  <w:num w:numId="67">
    <w:abstractNumId w:val="65"/>
  </w:num>
  <w:num w:numId="68">
    <w:abstractNumId w:val="9"/>
  </w:num>
  <w:num w:numId="69">
    <w:abstractNumId w:val="13"/>
  </w:num>
  <w:num w:numId="70">
    <w:abstractNumId w:val="15"/>
  </w:num>
  <w:num w:numId="71">
    <w:abstractNumId w:val="105"/>
  </w:num>
  <w:num w:numId="72">
    <w:abstractNumId w:val="28"/>
  </w:num>
  <w:num w:numId="73">
    <w:abstractNumId w:val="43"/>
  </w:num>
  <w:num w:numId="74">
    <w:abstractNumId w:val="57"/>
  </w:num>
  <w:num w:numId="75">
    <w:abstractNumId w:val="70"/>
  </w:num>
  <w:num w:numId="76">
    <w:abstractNumId w:val="92"/>
  </w:num>
  <w:num w:numId="77">
    <w:abstractNumId w:val="121"/>
  </w:num>
  <w:num w:numId="78">
    <w:abstractNumId w:val="101"/>
  </w:num>
  <w:num w:numId="79">
    <w:abstractNumId w:val="130"/>
  </w:num>
  <w:num w:numId="80">
    <w:abstractNumId w:val="49"/>
  </w:num>
  <w:num w:numId="81">
    <w:abstractNumId w:val="41"/>
  </w:num>
  <w:num w:numId="82">
    <w:abstractNumId w:val="164"/>
  </w:num>
  <w:num w:numId="83">
    <w:abstractNumId w:val="52"/>
  </w:num>
  <w:num w:numId="84">
    <w:abstractNumId w:val="160"/>
  </w:num>
  <w:num w:numId="85">
    <w:abstractNumId w:val="38"/>
  </w:num>
  <w:num w:numId="86">
    <w:abstractNumId w:val="24"/>
  </w:num>
  <w:num w:numId="87">
    <w:abstractNumId w:val="149"/>
  </w:num>
  <w:num w:numId="88">
    <w:abstractNumId w:val="153"/>
  </w:num>
  <w:num w:numId="89">
    <w:abstractNumId w:val="54"/>
  </w:num>
  <w:num w:numId="90">
    <w:abstractNumId w:val="66"/>
  </w:num>
  <w:num w:numId="91">
    <w:abstractNumId w:val="137"/>
  </w:num>
  <w:num w:numId="92">
    <w:abstractNumId w:val="112"/>
  </w:num>
  <w:num w:numId="93">
    <w:abstractNumId w:val="158"/>
  </w:num>
  <w:num w:numId="94">
    <w:abstractNumId w:val="11"/>
  </w:num>
  <w:num w:numId="95">
    <w:abstractNumId w:val="141"/>
  </w:num>
  <w:num w:numId="96">
    <w:abstractNumId w:val="128"/>
  </w:num>
  <w:num w:numId="97">
    <w:abstractNumId w:val="21"/>
  </w:num>
  <w:num w:numId="98">
    <w:abstractNumId w:val="170"/>
  </w:num>
  <w:num w:numId="99">
    <w:abstractNumId w:val="68"/>
  </w:num>
  <w:num w:numId="100">
    <w:abstractNumId w:val="69"/>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138"/>
  </w:num>
  <w:num w:numId="105">
    <w:abstractNumId w:val="106"/>
  </w:num>
  <w:num w:numId="106">
    <w:abstractNumId w:val="111"/>
  </w:num>
  <w:num w:numId="107">
    <w:abstractNumId w:val="47"/>
  </w:num>
  <w:num w:numId="108">
    <w:abstractNumId w:val="90"/>
  </w:num>
  <w:num w:numId="109">
    <w:abstractNumId w:val="68"/>
  </w:num>
  <w:num w:numId="110">
    <w:abstractNumId w:val="85"/>
  </w:num>
  <w:num w:numId="11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7"/>
  </w:num>
  <w:num w:numId="115">
    <w:abstractNumId w:val="138"/>
  </w:num>
  <w:num w:numId="116">
    <w:abstractNumId w:val="147"/>
  </w:num>
  <w:num w:numId="117">
    <w:abstractNumId w:val="104"/>
  </w:num>
  <w:num w:numId="118">
    <w:abstractNumId w:val="119"/>
  </w:num>
  <w:num w:numId="119">
    <w:abstractNumId w:val="4"/>
  </w:num>
  <w:num w:numId="120">
    <w:abstractNumId w:val="103"/>
  </w:num>
  <w:num w:numId="121">
    <w:abstractNumId w:val="44"/>
  </w:num>
  <w:num w:numId="122">
    <w:abstractNumId w:val="148"/>
  </w:num>
  <w:num w:numId="123">
    <w:abstractNumId w:val="143"/>
  </w:num>
  <w:num w:numId="124">
    <w:abstractNumId w:val="81"/>
  </w:num>
  <w:num w:numId="125">
    <w:abstractNumId w:val="59"/>
  </w:num>
  <w:num w:numId="126">
    <w:abstractNumId w:val="33"/>
  </w:num>
  <w:num w:numId="127">
    <w:abstractNumId w:val="177"/>
  </w:num>
  <w:num w:numId="128">
    <w:abstractNumId w:val="139"/>
  </w:num>
  <w:num w:numId="129">
    <w:abstractNumId w:val="168"/>
  </w:num>
  <w:num w:numId="130">
    <w:abstractNumId w:val="124"/>
  </w:num>
  <w:num w:numId="131">
    <w:abstractNumId w:val="96"/>
  </w:num>
  <w:num w:numId="132">
    <w:abstractNumId w:val="161"/>
  </w:num>
  <w:num w:numId="133">
    <w:abstractNumId w:val="3"/>
  </w:num>
  <w:num w:numId="134">
    <w:abstractNumId w:val="1"/>
  </w:num>
  <w:num w:numId="135">
    <w:abstractNumId w:val="20"/>
  </w:num>
  <w:num w:numId="136">
    <w:abstractNumId w:val="108"/>
  </w:num>
  <w:num w:numId="137">
    <w:abstractNumId w:val="62"/>
  </w:num>
  <w:num w:numId="138">
    <w:abstractNumId w:val="37"/>
  </w:num>
  <w:num w:numId="139">
    <w:abstractNumId w:val="167"/>
  </w:num>
  <w:num w:numId="140">
    <w:abstractNumId w:val="76"/>
  </w:num>
  <w:num w:numId="141">
    <w:abstractNumId w:val="120"/>
  </w:num>
  <w:num w:numId="142">
    <w:abstractNumId w:val="6"/>
  </w:num>
  <w:num w:numId="143">
    <w:abstractNumId w:val="133"/>
  </w:num>
  <w:num w:numId="144">
    <w:abstractNumId w:val="84"/>
  </w:num>
  <w:num w:numId="145">
    <w:abstractNumId w:val="176"/>
  </w:num>
  <w:num w:numId="146">
    <w:abstractNumId w:val="67"/>
  </w:num>
  <w:num w:numId="147">
    <w:abstractNumId w:val="19"/>
  </w:num>
  <w:num w:numId="148">
    <w:abstractNumId w:val="89"/>
  </w:num>
  <w:num w:numId="149">
    <w:abstractNumId w:val="88"/>
  </w:num>
  <w:num w:numId="150">
    <w:abstractNumId w:val="25"/>
  </w:num>
  <w:num w:numId="151">
    <w:abstractNumId w:val="123"/>
  </w:num>
  <w:num w:numId="152">
    <w:abstractNumId w:val="114"/>
  </w:num>
  <w:num w:numId="153">
    <w:abstractNumId w:val="9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
  </w:num>
  <w:num w:numId="155">
    <w:abstractNumId w:val="16"/>
  </w:num>
  <w:num w:numId="156">
    <w:abstractNumId w:val="126"/>
  </w:num>
  <w:num w:numId="157">
    <w:abstractNumId w:val="86"/>
  </w:num>
  <w:num w:numId="158">
    <w:abstractNumId w:val="73"/>
  </w:num>
  <w:num w:numId="159">
    <w:abstractNumId w:val="35"/>
  </w:num>
  <w:num w:numId="160">
    <w:abstractNumId w:val="32"/>
  </w:num>
  <w:num w:numId="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74"/>
  </w:num>
  <w:num w:numId="165">
    <w:abstractNumId w:val="122"/>
    <w:lvlOverride w:ilvl="0">
      <w:startOverride w:val="1"/>
    </w:lvlOverride>
    <w:lvlOverride w:ilvl="1"/>
    <w:lvlOverride w:ilvl="2"/>
    <w:lvlOverride w:ilvl="3"/>
    <w:lvlOverride w:ilvl="4"/>
    <w:lvlOverride w:ilvl="5"/>
    <w:lvlOverride w:ilvl="6"/>
    <w:lvlOverride w:ilvl="7"/>
    <w:lvlOverride w:ilvl="8"/>
  </w:num>
  <w:num w:numId="166">
    <w:abstractNumId w:val="175"/>
    <w:lvlOverride w:ilvl="0">
      <w:startOverride w:val="5"/>
    </w:lvlOverride>
  </w:num>
  <w:num w:numId="167">
    <w:abstractNumId w:val="169"/>
    <w:lvlOverride w:ilvl="0">
      <w:startOverride w:val="1"/>
    </w:lvlOverride>
    <w:lvlOverride w:ilvl="1"/>
    <w:lvlOverride w:ilvl="2"/>
    <w:lvlOverride w:ilvl="3"/>
    <w:lvlOverride w:ilvl="4"/>
    <w:lvlOverride w:ilvl="5"/>
    <w:lvlOverride w:ilvl="6"/>
    <w:lvlOverride w:ilvl="7"/>
    <w:lvlOverride w:ilvl="8"/>
  </w:num>
  <w:num w:numId="168">
    <w:abstractNumId w:val="110"/>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9">
    <w:abstractNumId w:val="166"/>
  </w:num>
  <w:num w:numId="17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4"/>
    </w:lvlOverride>
    <w:lvlOverride w:ilvl="1">
      <w:startOverride w:val="4"/>
    </w:lvlOverride>
    <w:lvlOverride w:ilvl="2">
      <w:startOverride w:val="3"/>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173">
    <w:abstractNumId w:val="15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4"/>
    <w:lvlOverride w:ilvl="0">
      <w:startOverride w:val="1"/>
    </w:lvlOverride>
  </w:num>
  <w:num w:numId="182">
    <w:abstractNumId w:val="151"/>
  </w:num>
  <w:num w:numId="183">
    <w:abstractNumId w:val="8"/>
  </w:num>
  <w:num w:numId="184">
    <w:abstractNumId w:val="23"/>
  </w:num>
  <w:num w:numId="185">
    <w:abstractNumId w:val="71"/>
  </w:num>
  <w:num w:numId="186">
    <w:abstractNumId w:val="146"/>
  </w:num>
  <w:num w:numId="187">
    <w:abstractNumId w:val="115"/>
  </w:num>
  <w:num w:numId="188">
    <w:abstractNumId w:val="50"/>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07"/>
    <w:rsid w:val="000051DE"/>
    <w:rsid w:val="0000781C"/>
    <w:rsid w:val="00012207"/>
    <w:rsid w:val="000200DA"/>
    <w:rsid w:val="00020939"/>
    <w:rsid w:val="00021DD0"/>
    <w:rsid w:val="00026C27"/>
    <w:rsid w:val="0002773F"/>
    <w:rsid w:val="00031649"/>
    <w:rsid w:val="000334F5"/>
    <w:rsid w:val="0003654D"/>
    <w:rsid w:val="000414BB"/>
    <w:rsid w:val="0004278D"/>
    <w:rsid w:val="0004746C"/>
    <w:rsid w:val="00051FCF"/>
    <w:rsid w:val="0005758C"/>
    <w:rsid w:val="000616B3"/>
    <w:rsid w:val="00071B6B"/>
    <w:rsid w:val="000732CA"/>
    <w:rsid w:val="0007362D"/>
    <w:rsid w:val="0007516E"/>
    <w:rsid w:val="0007613E"/>
    <w:rsid w:val="0008375D"/>
    <w:rsid w:val="00085676"/>
    <w:rsid w:val="00090233"/>
    <w:rsid w:val="00092418"/>
    <w:rsid w:val="00094094"/>
    <w:rsid w:val="000A074F"/>
    <w:rsid w:val="000A20BD"/>
    <w:rsid w:val="000A2671"/>
    <w:rsid w:val="000A34F1"/>
    <w:rsid w:val="000A3B4F"/>
    <w:rsid w:val="000A4C5D"/>
    <w:rsid w:val="000A795D"/>
    <w:rsid w:val="000B14E8"/>
    <w:rsid w:val="000B652E"/>
    <w:rsid w:val="000B793F"/>
    <w:rsid w:val="000D114D"/>
    <w:rsid w:val="000E3834"/>
    <w:rsid w:val="000E48CF"/>
    <w:rsid w:val="000E57C1"/>
    <w:rsid w:val="000E6CFF"/>
    <w:rsid w:val="000E757E"/>
    <w:rsid w:val="000F32F6"/>
    <w:rsid w:val="000F539F"/>
    <w:rsid w:val="00100A87"/>
    <w:rsid w:val="00102523"/>
    <w:rsid w:val="00105E70"/>
    <w:rsid w:val="00111D01"/>
    <w:rsid w:val="00115EED"/>
    <w:rsid w:val="0012071E"/>
    <w:rsid w:val="0012687B"/>
    <w:rsid w:val="00127CE0"/>
    <w:rsid w:val="00133046"/>
    <w:rsid w:val="00136581"/>
    <w:rsid w:val="00136ADD"/>
    <w:rsid w:val="00144A95"/>
    <w:rsid w:val="0014631B"/>
    <w:rsid w:val="00146836"/>
    <w:rsid w:val="00146A75"/>
    <w:rsid w:val="00150B2C"/>
    <w:rsid w:val="00152A66"/>
    <w:rsid w:val="00153B8C"/>
    <w:rsid w:val="00153CE3"/>
    <w:rsid w:val="00154824"/>
    <w:rsid w:val="001555C7"/>
    <w:rsid w:val="00173C24"/>
    <w:rsid w:val="001831EC"/>
    <w:rsid w:val="00183BDB"/>
    <w:rsid w:val="00192DC6"/>
    <w:rsid w:val="00192F86"/>
    <w:rsid w:val="001936E5"/>
    <w:rsid w:val="001A1D3E"/>
    <w:rsid w:val="001A378D"/>
    <w:rsid w:val="001A5BEA"/>
    <w:rsid w:val="001A5BF9"/>
    <w:rsid w:val="001A620F"/>
    <w:rsid w:val="001A7B31"/>
    <w:rsid w:val="001B2F6F"/>
    <w:rsid w:val="001B4845"/>
    <w:rsid w:val="001D4064"/>
    <w:rsid w:val="001D7D44"/>
    <w:rsid w:val="001E0B4B"/>
    <w:rsid w:val="001E4FD7"/>
    <w:rsid w:val="001E59A1"/>
    <w:rsid w:val="001E66F8"/>
    <w:rsid w:val="001F3480"/>
    <w:rsid w:val="001F3531"/>
    <w:rsid w:val="001F5E10"/>
    <w:rsid w:val="00202F61"/>
    <w:rsid w:val="00203FFA"/>
    <w:rsid w:val="00206596"/>
    <w:rsid w:val="00210AD4"/>
    <w:rsid w:val="0021168A"/>
    <w:rsid w:val="00212529"/>
    <w:rsid w:val="00214659"/>
    <w:rsid w:val="00216E52"/>
    <w:rsid w:val="002213BF"/>
    <w:rsid w:val="00223943"/>
    <w:rsid w:val="00224954"/>
    <w:rsid w:val="002252E1"/>
    <w:rsid w:val="00231CD1"/>
    <w:rsid w:val="00232361"/>
    <w:rsid w:val="002349CB"/>
    <w:rsid w:val="00241ABF"/>
    <w:rsid w:val="00244F8B"/>
    <w:rsid w:val="002472AA"/>
    <w:rsid w:val="0024795B"/>
    <w:rsid w:val="00250505"/>
    <w:rsid w:val="00250643"/>
    <w:rsid w:val="00256097"/>
    <w:rsid w:val="00262D40"/>
    <w:rsid w:val="002650D9"/>
    <w:rsid w:val="0026529C"/>
    <w:rsid w:val="002655FC"/>
    <w:rsid w:val="00265D04"/>
    <w:rsid w:val="00274AE9"/>
    <w:rsid w:val="00277B86"/>
    <w:rsid w:val="00286284"/>
    <w:rsid w:val="00290AD6"/>
    <w:rsid w:val="002944F3"/>
    <w:rsid w:val="00294B52"/>
    <w:rsid w:val="002A2172"/>
    <w:rsid w:val="002A4507"/>
    <w:rsid w:val="002A4EFC"/>
    <w:rsid w:val="002A5E00"/>
    <w:rsid w:val="002B56F6"/>
    <w:rsid w:val="002B5D9E"/>
    <w:rsid w:val="002D04A2"/>
    <w:rsid w:val="002D1E56"/>
    <w:rsid w:val="002D317C"/>
    <w:rsid w:val="002D3ACF"/>
    <w:rsid w:val="002D430C"/>
    <w:rsid w:val="002D4A4F"/>
    <w:rsid w:val="002D4F89"/>
    <w:rsid w:val="002D6D94"/>
    <w:rsid w:val="002E3CB1"/>
    <w:rsid w:val="002E6FBD"/>
    <w:rsid w:val="002F009F"/>
    <w:rsid w:val="002F3F38"/>
    <w:rsid w:val="002F5DDE"/>
    <w:rsid w:val="00311EAB"/>
    <w:rsid w:val="0031370B"/>
    <w:rsid w:val="00317702"/>
    <w:rsid w:val="00320451"/>
    <w:rsid w:val="003224E0"/>
    <w:rsid w:val="00324778"/>
    <w:rsid w:val="003308A8"/>
    <w:rsid w:val="00331FD9"/>
    <w:rsid w:val="0033248B"/>
    <w:rsid w:val="00333D59"/>
    <w:rsid w:val="00342BE3"/>
    <w:rsid w:val="00352260"/>
    <w:rsid w:val="00353D7F"/>
    <w:rsid w:val="0035706E"/>
    <w:rsid w:val="003900B7"/>
    <w:rsid w:val="003917AF"/>
    <w:rsid w:val="003917EE"/>
    <w:rsid w:val="003A15CB"/>
    <w:rsid w:val="003A164D"/>
    <w:rsid w:val="003C1FB7"/>
    <w:rsid w:val="003C326A"/>
    <w:rsid w:val="003C3ECF"/>
    <w:rsid w:val="003C4BCF"/>
    <w:rsid w:val="003C71A8"/>
    <w:rsid w:val="003C7D29"/>
    <w:rsid w:val="003D357D"/>
    <w:rsid w:val="003D734A"/>
    <w:rsid w:val="003E136F"/>
    <w:rsid w:val="003F086E"/>
    <w:rsid w:val="003F1F41"/>
    <w:rsid w:val="003F46D9"/>
    <w:rsid w:val="00405F49"/>
    <w:rsid w:val="0041594D"/>
    <w:rsid w:val="004236FB"/>
    <w:rsid w:val="00424B57"/>
    <w:rsid w:val="00426CE9"/>
    <w:rsid w:val="004420A9"/>
    <w:rsid w:val="004427CE"/>
    <w:rsid w:val="00442EA1"/>
    <w:rsid w:val="00443C66"/>
    <w:rsid w:val="00445576"/>
    <w:rsid w:val="00451D95"/>
    <w:rsid w:val="004535A4"/>
    <w:rsid w:val="00453646"/>
    <w:rsid w:val="004551DB"/>
    <w:rsid w:val="004556C8"/>
    <w:rsid w:val="00456F48"/>
    <w:rsid w:val="004577A7"/>
    <w:rsid w:val="00457AA4"/>
    <w:rsid w:val="00461809"/>
    <w:rsid w:val="00461AE8"/>
    <w:rsid w:val="004643DA"/>
    <w:rsid w:val="00465205"/>
    <w:rsid w:val="00467C15"/>
    <w:rsid w:val="004714EB"/>
    <w:rsid w:val="004822EA"/>
    <w:rsid w:val="004834FA"/>
    <w:rsid w:val="00486B4B"/>
    <w:rsid w:val="00490904"/>
    <w:rsid w:val="00491530"/>
    <w:rsid w:val="0049285C"/>
    <w:rsid w:val="00493F95"/>
    <w:rsid w:val="004A0828"/>
    <w:rsid w:val="004A5C1D"/>
    <w:rsid w:val="004B3E04"/>
    <w:rsid w:val="004B48AF"/>
    <w:rsid w:val="004B5794"/>
    <w:rsid w:val="004C024D"/>
    <w:rsid w:val="004C3716"/>
    <w:rsid w:val="004C4C88"/>
    <w:rsid w:val="004C5992"/>
    <w:rsid w:val="004D1C3E"/>
    <w:rsid w:val="004D2887"/>
    <w:rsid w:val="004D493D"/>
    <w:rsid w:val="004E31BE"/>
    <w:rsid w:val="004E490B"/>
    <w:rsid w:val="004E4C38"/>
    <w:rsid w:val="004F7326"/>
    <w:rsid w:val="00500130"/>
    <w:rsid w:val="00500B27"/>
    <w:rsid w:val="0050136E"/>
    <w:rsid w:val="005065B2"/>
    <w:rsid w:val="00516710"/>
    <w:rsid w:val="00523EE5"/>
    <w:rsid w:val="00525A80"/>
    <w:rsid w:val="00526510"/>
    <w:rsid w:val="005350CC"/>
    <w:rsid w:val="00535FCC"/>
    <w:rsid w:val="005523D4"/>
    <w:rsid w:val="00555A33"/>
    <w:rsid w:val="00557742"/>
    <w:rsid w:val="00560658"/>
    <w:rsid w:val="0056406D"/>
    <w:rsid w:val="005649CB"/>
    <w:rsid w:val="0057131D"/>
    <w:rsid w:val="00574BD4"/>
    <w:rsid w:val="00575961"/>
    <w:rsid w:val="005800A9"/>
    <w:rsid w:val="00580E91"/>
    <w:rsid w:val="005828E5"/>
    <w:rsid w:val="00585160"/>
    <w:rsid w:val="00586E74"/>
    <w:rsid w:val="005877D6"/>
    <w:rsid w:val="005912A2"/>
    <w:rsid w:val="005943DF"/>
    <w:rsid w:val="00595C65"/>
    <w:rsid w:val="005978FE"/>
    <w:rsid w:val="005A2382"/>
    <w:rsid w:val="005A524A"/>
    <w:rsid w:val="005A662C"/>
    <w:rsid w:val="005B20B5"/>
    <w:rsid w:val="005D33AC"/>
    <w:rsid w:val="005D5A26"/>
    <w:rsid w:val="005E2884"/>
    <w:rsid w:val="005E3CD2"/>
    <w:rsid w:val="005E3E1B"/>
    <w:rsid w:val="005F2BED"/>
    <w:rsid w:val="006005D6"/>
    <w:rsid w:val="00603F98"/>
    <w:rsid w:val="00605114"/>
    <w:rsid w:val="0060621F"/>
    <w:rsid w:val="00606EDF"/>
    <w:rsid w:val="00610232"/>
    <w:rsid w:val="00615808"/>
    <w:rsid w:val="006209BD"/>
    <w:rsid w:val="00621D6C"/>
    <w:rsid w:val="006236C6"/>
    <w:rsid w:val="00624B26"/>
    <w:rsid w:val="006255CA"/>
    <w:rsid w:val="0062673E"/>
    <w:rsid w:val="0063426D"/>
    <w:rsid w:val="00635AE1"/>
    <w:rsid w:val="006505EF"/>
    <w:rsid w:val="006551E5"/>
    <w:rsid w:val="006718CF"/>
    <w:rsid w:val="00672A33"/>
    <w:rsid w:val="00672DFE"/>
    <w:rsid w:val="00673E2F"/>
    <w:rsid w:val="006745E6"/>
    <w:rsid w:val="0069378D"/>
    <w:rsid w:val="00694CFB"/>
    <w:rsid w:val="006A4023"/>
    <w:rsid w:val="006A5E60"/>
    <w:rsid w:val="006A70E9"/>
    <w:rsid w:val="006B14CB"/>
    <w:rsid w:val="006B2AC4"/>
    <w:rsid w:val="006B2FBE"/>
    <w:rsid w:val="006B5391"/>
    <w:rsid w:val="006C2620"/>
    <w:rsid w:val="006C29B9"/>
    <w:rsid w:val="006C4376"/>
    <w:rsid w:val="006C4B05"/>
    <w:rsid w:val="006C7F33"/>
    <w:rsid w:val="006D0B7D"/>
    <w:rsid w:val="006D67C1"/>
    <w:rsid w:val="006D70C4"/>
    <w:rsid w:val="006E371D"/>
    <w:rsid w:val="006E3DA4"/>
    <w:rsid w:val="006F133C"/>
    <w:rsid w:val="006F573F"/>
    <w:rsid w:val="006F6193"/>
    <w:rsid w:val="006F6961"/>
    <w:rsid w:val="006F782F"/>
    <w:rsid w:val="00706360"/>
    <w:rsid w:val="00724FB9"/>
    <w:rsid w:val="0072750E"/>
    <w:rsid w:val="00730D35"/>
    <w:rsid w:val="00732FC1"/>
    <w:rsid w:val="00733FB3"/>
    <w:rsid w:val="007412AB"/>
    <w:rsid w:val="007419A1"/>
    <w:rsid w:val="007426F3"/>
    <w:rsid w:val="0074725D"/>
    <w:rsid w:val="007543AF"/>
    <w:rsid w:val="00760A38"/>
    <w:rsid w:val="00760CEE"/>
    <w:rsid w:val="00762EE4"/>
    <w:rsid w:val="007647BC"/>
    <w:rsid w:val="00767325"/>
    <w:rsid w:val="007731B7"/>
    <w:rsid w:val="00773306"/>
    <w:rsid w:val="007764E8"/>
    <w:rsid w:val="00780359"/>
    <w:rsid w:val="00780E75"/>
    <w:rsid w:val="007845AD"/>
    <w:rsid w:val="00785232"/>
    <w:rsid w:val="00786D11"/>
    <w:rsid w:val="00786F3C"/>
    <w:rsid w:val="00791B62"/>
    <w:rsid w:val="007957F1"/>
    <w:rsid w:val="007962D5"/>
    <w:rsid w:val="007A1EAC"/>
    <w:rsid w:val="007A3A97"/>
    <w:rsid w:val="007B1ED9"/>
    <w:rsid w:val="007C355E"/>
    <w:rsid w:val="007C663D"/>
    <w:rsid w:val="007D142A"/>
    <w:rsid w:val="007E6C37"/>
    <w:rsid w:val="007F3EAC"/>
    <w:rsid w:val="007F41B6"/>
    <w:rsid w:val="007F633F"/>
    <w:rsid w:val="007F6606"/>
    <w:rsid w:val="007F6CA8"/>
    <w:rsid w:val="00803FE3"/>
    <w:rsid w:val="008076DB"/>
    <w:rsid w:val="0081437E"/>
    <w:rsid w:val="00814CA1"/>
    <w:rsid w:val="0081798C"/>
    <w:rsid w:val="00821B01"/>
    <w:rsid w:val="00823BE8"/>
    <w:rsid w:val="00832D37"/>
    <w:rsid w:val="00837FC8"/>
    <w:rsid w:val="00840890"/>
    <w:rsid w:val="00842BFF"/>
    <w:rsid w:val="008452A8"/>
    <w:rsid w:val="00846A0F"/>
    <w:rsid w:val="00847BA3"/>
    <w:rsid w:val="00847BF9"/>
    <w:rsid w:val="00850D87"/>
    <w:rsid w:val="008530DF"/>
    <w:rsid w:val="00857D1B"/>
    <w:rsid w:val="0086325E"/>
    <w:rsid w:val="00873ED6"/>
    <w:rsid w:val="008744F0"/>
    <w:rsid w:val="00875773"/>
    <w:rsid w:val="00876658"/>
    <w:rsid w:val="0088292C"/>
    <w:rsid w:val="008846C3"/>
    <w:rsid w:val="008848B4"/>
    <w:rsid w:val="008848F1"/>
    <w:rsid w:val="0088635A"/>
    <w:rsid w:val="008900FE"/>
    <w:rsid w:val="00893538"/>
    <w:rsid w:val="00893A25"/>
    <w:rsid w:val="008A50A2"/>
    <w:rsid w:val="008A64EA"/>
    <w:rsid w:val="008A6FB9"/>
    <w:rsid w:val="008B3E6D"/>
    <w:rsid w:val="008B4B9F"/>
    <w:rsid w:val="008B7DF9"/>
    <w:rsid w:val="008C13D6"/>
    <w:rsid w:val="008C5F62"/>
    <w:rsid w:val="008E35F0"/>
    <w:rsid w:val="008E3EFD"/>
    <w:rsid w:val="008F28E7"/>
    <w:rsid w:val="008F48D4"/>
    <w:rsid w:val="00914EB2"/>
    <w:rsid w:val="0091504F"/>
    <w:rsid w:val="00922998"/>
    <w:rsid w:val="009234D9"/>
    <w:rsid w:val="00933DD8"/>
    <w:rsid w:val="009342B1"/>
    <w:rsid w:val="009419E5"/>
    <w:rsid w:val="009426F9"/>
    <w:rsid w:val="00945CE1"/>
    <w:rsid w:val="00946008"/>
    <w:rsid w:val="00947376"/>
    <w:rsid w:val="009512DA"/>
    <w:rsid w:val="009637C7"/>
    <w:rsid w:val="009652E2"/>
    <w:rsid w:val="009665E0"/>
    <w:rsid w:val="0096795D"/>
    <w:rsid w:val="0097391E"/>
    <w:rsid w:val="009767F4"/>
    <w:rsid w:val="009833F4"/>
    <w:rsid w:val="009A0795"/>
    <w:rsid w:val="009A0B07"/>
    <w:rsid w:val="009B3C23"/>
    <w:rsid w:val="009B4F6A"/>
    <w:rsid w:val="009B69D8"/>
    <w:rsid w:val="009C17F9"/>
    <w:rsid w:val="009C3EA1"/>
    <w:rsid w:val="009C58DF"/>
    <w:rsid w:val="009C65D8"/>
    <w:rsid w:val="009D11E9"/>
    <w:rsid w:val="009E1152"/>
    <w:rsid w:val="009E248E"/>
    <w:rsid w:val="009E79B4"/>
    <w:rsid w:val="009F0B5B"/>
    <w:rsid w:val="009F1355"/>
    <w:rsid w:val="00A01DD0"/>
    <w:rsid w:val="00A02A7D"/>
    <w:rsid w:val="00A0568D"/>
    <w:rsid w:val="00A05B9A"/>
    <w:rsid w:val="00A065BD"/>
    <w:rsid w:val="00A0703C"/>
    <w:rsid w:val="00A07206"/>
    <w:rsid w:val="00A143CC"/>
    <w:rsid w:val="00A23090"/>
    <w:rsid w:val="00A31DBC"/>
    <w:rsid w:val="00A33E1C"/>
    <w:rsid w:val="00A35A09"/>
    <w:rsid w:val="00A3760F"/>
    <w:rsid w:val="00A43C95"/>
    <w:rsid w:val="00A45EA1"/>
    <w:rsid w:val="00A46134"/>
    <w:rsid w:val="00A474AF"/>
    <w:rsid w:val="00A5122E"/>
    <w:rsid w:val="00A51B44"/>
    <w:rsid w:val="00A5416F"/>
    <w:rsid w:val="00A54C7D"/>
    <w:rsid w:val="00A61DEE"/>
    <w:rsid w:val="00A64F35"/>
    <w:rsid w:val="00A77CDD"/>
    <w:rsid w:val="00A80B98"/>
    <w:rsid w:val="00A834F4"/>
    <w:rsid w:val="00A8651F"/>
    <w:rsid w:val="00A9381A"/>
    <w:rsid w:val="00A95702"/>
    <w:rsid w:val="00A95D83"/>
    <w:rsid w:val="00A9611F"/>
    <w:rsid w:val="00A96704"/>
    <w:rsid w:val="00AA0420"/>
    <w:rsid w:val="00AA5EC1"/>
    <w:rsid w:val="00AA7E00"/>
    <w:rsid w:val="00AB2771"/>
    <w:rsid w:val="00AC2F25"/>
    <w:rsid w:val="00AC3F13"/>
    <w:rsid w:val="00AC60D7"/>
    <w:rsid w:val="00AD106F"/>
    <w:rsid w:val="00AD2EF0"/>
    <w:rsid w:val="00AD3C45"/>
    <w:rsid w:val="00AD5AF6"/>
    <w:rsid w:val="00AE6A47"/>
    <w:rsid w:val="00AE72D2"/>
    <w:rsid w:val="00AF4DCE"/>
    <w:rsid w:val="00B050E5"/>
    <w:rsid w:val="00B053F5"/>
    <w:rsid w:val="00B06D56"/>
    <w:rsid w:val="00B07288"/>
    <w:rsid w:val="00B11EFD"/>
    <w:rsid w:val="00B13BC0"/>
    <w:rsid w:val="00B20245"/>
    <w:rsid w:val="00B204A4"/>
    <w:rsid w:val="00B20D48"/>
    <w:rsid w:val="00B3575E"/>
    <w:rsid w:val="00B37592"/>
    <w:rsid w:val="00B43B9B"/>
    <w:rsid w:val="00B52B58"/>
    <w:rsid w:val="00B53E71"/>
    <w:rsid w:val="00B53FF2"/>
    <w:rsid w:val="00B57655"/>
    <w:rsid w:val="00B63CEB"/>
    <w:rsid w:val="00B64944"/>
    <w:rsid w:val="00B66E23"/>
    <w:rsid w:val="00B7367B"/>
    <w:rsid w:val="00B737AD"/>
    <w:rsid w:val="00B73EBA"/>
    <w:rsid w:val="00B76E9A"/>
    <w:rsid w:val="00B80C61"/>
    <w:rsid w:val="00B8649C"/>
    <w:rsid w:val="00B87850"/>
    <w:rsid w:val="00B925E3"/>
    <w:rsid w:val="00B966EE"/>
    <w:rsid w:val="00BB0C1B"/>
    <w:rsid w:val="00BC0CDA"/>
    <w:rsid w:val="00BC1286"/>
    <w:rsid w:val="00BC1841"/>
    <w:rsid w:val="00BC5FD7"/>
    <w:rsid w:val="00BC7035"/>
    <w:rsid w:val="00BD0BF4"/>
    <w:rsid w:val="00BD3278"/>
    <w:rsid w:val="00BD3A3B"/>
    <w:rsid w:val="00BD3B40"/>
    <w:rsid w:val="00BD5F04"/>
    <w:rsid w:val="00BE19A6"/>
    <w:rsid w:val="00BE33B3"/>
    <w:rsid w:val="00BE4312"/>
    <w:rsid w:val="00BE5938"/>
    <w:rsid w:val="00BF211D"/>
    <w:rsid w:val="00BF341A"/>
    <w:rsid w:val="00BF6CB2"/>
    <w:rsid w:val="00BF73ED"/>
    <w:rsid w:val="00BF7C32"/>
    <w:rsid w:val="00C01E03"/>
    <w:rsid w:val="00C02DBF"/>
    <w:rsid w:val="00C07079"/>
    <w:rsid w:val="00C07DF5"/>
    <w:rsid w:val="00C10657"/>
    <w:rsid w:val="00C11A6D"/>
    <w:rsid w:val="00C1354B"/>
    <w:rsid w:val="00C21EB6"/>
    <w:rsid w:val="00C22D82"/>
    <w:rsid w:val="00C24791"/>
    <w:rsid w:val="00C264B7"/>
    <w:rsid w:val="00C325F1"/>
    <w:rsid w:val="00C32E6B"/>
    <w:rsid w:val="00C33A4F"/>
    <w:rsid w:val="00C351EA"/>
    <w:rsid w:val="00C3532D"/>
    <w:rsid w:val="00C40F30"/>
    <w:rsid w:val="00C411A7"/>
    <w:rsid w:val="00C411B0"/>
    <w:rsid w:val="00C418B1"/>
    <w:rsid w:val="00C41DAC"/>
    <w:rsid w:val="00C428B7"/>
    <w:rsid w:val="00C4547A"/>
    <w:rsid w:val="00C513C1"/>
    <w:rsid w:val="00C54FE2"/>
    <w:rsid w:val="00C63CC8"/>
    <w:rsid w:val="00C679C4"/>
    <w:rsid w:val="00C7252D"/>
    <w:rsid w:val="00C73C0A"/>
    <w:rsid w:val="00C73DA2"/>
    <w:rsid w:val="00C74E64"/>
    <w:rsid w:val="00C7581C"/>
    <w:rsid w:val="00C834FA"/>
    <w:rsid w:val="00C842B3"/>
    <w:rsid w:val="00C84B16"/>
    <w:rsid w:val="00C91144"/>
    <w:rsid w:val="00C914A6"/>
    <w:rsid w:val="00C923B4"/>
    <w:rsid w:val="00CA269D"/>
    <w:rsid w:val="00CA2E16"/>
    <w:rsid w:val="00CA3169"/>
    <w:rsid w:val="00CA3292"/>
    <w:rsid w:val="00CA3DD6"/>
    <w:rsid w:val="00CA4B1D"/>
    <w:rsid w:val="00CA525A"/>
    <w:rsid w:val="00CA76DD"/>
    <w:rsid w:val="00CB220D"/>
    <w:rsid w:val="00CB5ABE"/>
    <w:rsid w:val="00CB7244"/>
    <w:rsid w:val="00CB72C1"/>
    <w:rsid w:val="00CC518F"/>
    <w:rsid w:val="00CD2BF6"/>
    <w:rsid w:val="00CE1F9E"/>
    <w:rsid w:val="00CE2A47"/>
    <w:rsid w:val="00CE61A8"/>
    <w:rsid w:val="00CF0A45"/>
    <w:rsid w:val="00CF1997"/>
    <w:rsid w:val="00CF4107"/>
    <w:rsid w:val="00D06A96"/>
    <w:rsid w:val="00D11240"/>
    <w:rsid w:val="00D164AE"/>
    <w:rsid w:val="00D212C1"/>
    <w:rsid w:val="00D228FD"/>
    <w:rsid w:val="00D2741A"/>
    <w:rsid w:val="00D30017"/>
    <w:rsid w:val="00D3112C"/>
    <w:rsid w:val="00D356D6"/>
    <w:rsid w:val="00D357AA"/>
    <w:rsid w:val="00D367B3"/>
    <w:rsid w:val="00D42CA7"/>
    <w:rsid w:val="00D43660"/>
    <w:rsid w:val="00D4384B"/>
    <w:rsid w:val="00D45DAD"/>
    <w:rsid w:val="00D463FC"/>
    <w:rsid w:val="00D51B5E"/>
    <w:rsid w:val="00D52CFE"/>
    <w:rsid w:val="00D5483D"/>
    <w:rsid w:val="00D65E57"/>
    <w:rsid w:val="00D77DCB"/>
    <w:rsid w:val="00D81138"/>
    <w:rsid w:val="00D820F1"/>
    <w:rsid w:val="00D823E2"/>
    <w:rsid w:val="00D86546"/>
    <w:rsid w:val="00D9353D"/>
    <w:rsid w:val="00D97615"/>
    <w:rsid w:val="00DA2DD6"/>
    <w:rsid w:val="00DA48AE"/>
    <w:rsid w:val="00DA6D79"/>
    <w:rsid w:val="00DA7FFD"/>
    <w:rsid w:val="00DB1834"/>
    <w:rsid w:val="00DB3320"/>
    <w:rsid w:val="00DB4A31"/>
    <w:rsid w:val="00DB4D0D"/>
    <w:rsid w:val="00DC0806"/>
    <w:rsid w:val="00DC6015"/>
    <w:rsid w:val="00DD0154"/>
    <w:rsid w:val="00DE0588"/>
    <w:rsid w:val="00DE3C6C"/>
    <w:rsid w:val="00E02678"/>
    <w:rsid w:val="00E1427E"/>
    <w:rsid w:val="00E17371"/>
    <w:rsid w:val="00E213F6"/>
    <w:rsid w:val="00E30679"/>
    <w:rsid w:val="00E306BA"/>
    <w:rsid w:val="00E40C0B"/>
    <w:rsid w:val="00E40C37"/>
    <w:rsid w:val="00E42F3F"/>
    <w:rsid w:val="00E46680"/>
    <w:rsid w:val="00E50E38"/>
    <w:rsid w:val="00E50F69"/>
    <w:rsid w:val="00E5777A"/>
    <w:rsid w:val="00E6451E"/>
    <w:rsid w:val="00E6501E"/>
    <w:rsid w:val="00E6522C"/>
    <w:rsid w:val="00E6705C"/>
    <w:rsid w:val="00E722D6"/>
    <w:rsid w:val="00E72369"/>
    <w:rsid w:val="00E76AD4"/>
    <w:rsid w:val="00E76EC5"/>
    <w:rsid w:val="00E81490"/>
    <w:rsid w:val="00E836AD"/>
    <w:rsid w:val="00E93426"/>
    <w:rsid w:val="00E93926"/>
    <w:rsid w:val="00E955A0"/>
    <w:rsid w:val="00EA1684"/>
    <w:rsid w:val="00EA2354"/>
    <w:rsid w:val="00EA69E3"/>
    <w:rsid w:val="00EB04FD"/>
    <w:rsid w:val="00EB4ADD"/>
    <w:rsid w:val="00EB4D81"/>
    <w:rsid w:val="00EB515A"/>
    <w:rsid w:val="00EB7DBE"/>
    <w:rsid w:val="00EC3E52"/>
    <w:rsid w:val="00EC6B27"/>
    <w:rsid w:val="00EC6D07"/>
    <w:rsid w:val="00EC7216"/>
    <w:rsid w:val="00ED0379"/>
    <w:rsid w:val="00ED1F81"/>
    <w:rsid w:val="00ED3074"/>
    <w:rsid w:val="00ED3F3C"/>
    <w:rsid w:val="00EE459C"/>
    <w:rsid w:val="00EF262C"/>
    <w:rsid w:val="00EF27E4"/>
    <w:rsid w:val="00EF5C3A"/>
    <w:rsid w:val="00F027D1"/>
    <w:rsid w:val="00F12C3F"/>
    <w:rsid w:val="00F26F80"/>
    <w:rsid w:val="00F31AFC"/>
    <w:rsid w:val="00F34079"/>
    <w:rsid w:val="00F34583"/>
    <w:rsid w:val="00F361E3"/>
    <w:rsid w:val="00F403E3"/>
    <w:rsid w:val="00F40786"/>
    <w:rsid w:val="00F45EC1"/>
    <w:rsid w:val="00F60599"/>
    <w:rsid w:val="00F60CFB"/>
    <w:rsid w:val="00F60F19"/>
    <w:rsid w:val="00F63433"/>
    <w:rsid w:val="00F6570B"/>
    <w:rsid w:val="00F724FD"/>
    <w:rsid w:val="00F735F1"/>
    <w:rsid w:val="00F7706B"/>
    <w:rsid w:val="00F825EB"/>
    <w:rsid w:val="00F83624"/>
    <w:rsid w:val="00F8792B"/>
    <w:rsid w:val="00F95387"/>
    <w:rsid w:val="00F967F4"/>
    <w:rsid w:val="00F96D0B"/>
    <w:rsid w:val="00F97944"/>
    <w:rsid w:val="00FA1F08"/>
    <w:rsid w:val="00FA40E1"/>
    <w:rsid w:val="00FA5976"/>
    <w:rsid w:val="00FB5092"/>
    <w:rsid w:val="00FB5202"/>
    <w:rsid w:val="00FC219E"/>
    <w:rsid w:val="00FC61C1"/>
    <w:rsid w:val="00FE6670"/>
    <w:rsid w:val="00FE6752"/>
    <w:rsid w:val="00FE74A6"/>
    <w:rsid w:val="00FF1B40"/>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3C752"/>
  <w15:docId w15:val="{0BDC2918-DE59-4640-A4D3-44A6E2D0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32D"/>
    <w:rPr>
      <w:rFonts w:ascii="Times New Roman" w:eastAsia="Times New Roman" w:hAnsi="Times New Roman" w:cs="Times New Roman"/>
      <w:lang w:val="vi" w:eastAsia="vi"/>
    </w:rPr>
  </w:style>
  <w:style w:type="paragraph" w:styleId="Heading1">
    <w:name w:val="heading 1"/>
    <w:aliases w:val="§Çu ®Ò,CHUONG,Heading 1A,Document Title,titMH,Heading 1 Char2 Char,Heading 1 Char Char2 Char,Char2 Char Char2 Char,Heading 1 Char Char Char1 Char,Heading 1 Char1 Char1 Char,Char2 Char Char Char1 Char,Char2 Char1 Char Char1,Char2 Char"/>
    <w:basedOn w:val="Normal"/>
    <w:link w:val="Heading1Char"/>
    <w:qFormat/>
    <w:pPr>
      <w:spacing w:before="165"/>
      <w:ind w:left="594"/>
      <w:outlineLvl w:val="0"/>
    </w:pPr>
    <w:rPr>
      <w:b/>
      <w:bCs/>
      <w:sz w:val="28"/>
      <w:szCs w:val="28"/>
    </w:rPr>
  </w:style>
  <w:style w:type="paragraph" w:styleId="Heading2">
    <w:name w:val="heading 2"/>
    <w:aliases w:val="Tªn ch­¬ng,Section,Chapter Title,Heading 2 Char Char1,Chapter Headings Char Char,Heading 2 Char Char Char Char1,Heading 2 Char Char Char1,Heading 2 Char Char Char Char Char1,Heading 2 Char Char Char Char Char Char,Heading 2 Char1 Char Cha"/>
    <w:basedOn w:val="Normal"/>
    <w:link w:val="Heading2Char"/>
    <w:unhideWhenUsed/>
    <w:qFormat/>
    <w:pPr>
      <w:spacing w:before="170"/>
      <w:ind w:left="821"/>
      <w:jc w:val="both"/>
      <w:outlineLvl w:val="1"/>
    </w:pPr>
    <w:rPr>
      <w:b/>
      <w:bCs/>
      <w:i/>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BF211D"/>
    <w:pPr>
      <w:keepNext/>
      <w:keepLines/>
      <w:autoSpaceDE/>
      <w:autoSpaceDN/>
      <w:spacing w:line="360" w:lineRule="auto"/>
      <w:outlineLvl w:val="2"/>
    </w:pPr>
    <w:rPr>
      <w:rFonts w:ascii="Times New Roman Bold" w:eastAsiaTheme="majorEastAsia" w:hAnsi="Times New Roman Bold" w:cstheme="majorBidi"/>
      <w:b/>
      <w:sz w:val="28"/>
      <w:szCs w:val="24"/>
    </w:rPr>
  </w:style>
  <w:style w:type="paragraph" w:styleId="Heading4">
    <w:name w:val="heading 4"/>
    <w:aliases w:val=" Char,Char,Level 2 - a,Level 2 - a1,Level 2 - a2,Level 2 - a11,Level 2 - a3,Level 2 - a4,Level 2 - a5,Level 2 - a6,Level 2 - a12,Level 2 - a21,Level 2 - a31,Level 2 - a41,Level 2 - a51,Level 2 - a7,Level 2 - a13,Level 2 - a22,Level 2 - a32"/>
    <w:basedOn w:val="Normal"/>
    <w:next w:val="Normal"/>
    <w:link w:val="Heading4Char"/>
    <w:unhideWhenUsed/>
    <w:qFormat/>
    <w:rsid w:val="00BF211D"/>
    <w:pPr>
      <w:keepNext/>
      <w:widowControl/>
      <w:autoSpaceDE/>
      <w:autoSpaceDN/>
      <w:spacing w:line="400" w:lineRule="exact"/>
      <w:ind w:left="360"/>
      <w:jc w:val="both"/>
      <w:outlineLvl w:val="3"/>
    </w:pPr>
    <w:rPr>
      <w:rFonts w:ascii=".VnTime" w:hAnsi=".VnTime"/>
      <w:b/>
      <w:bCs/>
      <w:i/>
      <w:iCs/>
      <w:sz w:val="28"/>
      <w:szCs w:val="24"/>
      <w:lang w:val="en-US" w:eastAsia="en-US"/>
    </w:rPr>
  </w:style>
  <w:style w:type="paragraph" w:styleId="Heading50">
    <w:name w:val="heading 5"/>
    <w:basedOn w:val="Normal"/>
    <w:next w:val="Normal"/>
    <w:link w:val="Heading5Char"/>
    <w:uiPriority w:val="9"/>
    <w:unhideWhenUsed/>
    <w:qFormat/>
    <w:rsid w:val="00BF211D"/>
    <w:pPr>
      <w:keepNext/>
      <w:keepLines/>
      <w:autoSpaceDE/>
      <w:autoSpaceDN/>
      <w:spacing w:before="200" w:line="360" w:lineRule="auto"/>
      <w:outlineLvl w:val="4"/>
    </w:pPr>
    <w:rPr>
      <w:rFonts w:asciiTheme="majorHAnsi" w:eastAsiaTheme="majorEastAsia" w:hAnsiTheme="majorHAnsi" w:cstheme="majorBidi"/>
      <w:color w:val="243F60" w:themeColor="accent1" w:themeShade="7F"/>
      <w:sz w:val="28"/>
      <w:szCs w:val="28"/>
      <w:lang w:val="en-US" w:eastAsia="en-US"/>
    </w:rPr>
  </w:style>
  <w:style w:type="paragraph" w:styleId="Heading6">
    <w:name w:val="heading 6"/>
    <w:aliases w:val="Heading 6 Char Char Char,HINH,Bullet"/>
    <w:basedOn w:val="Normal"/>
    <w:next w:val="Normal"/>
    <w:link w:val="Heading6Char"/>
    <w:uiPriority w:val="9"/>
    <w:unhideWhenUsed/>
    <w:qFormat/>
    <w:rsid w:val="00BF211D"/>
    <w:pPr>
      <w:keepNext/>
      <w:keepLines/>
      <w:widowControl/>
      <w:autoSpaceDE/>
      <w:autoSpaceDN/>
      <w:spacing w:before="200" w:line="276" w:lineRule="auto"/>
      <w:outlineLvl w:val="5"/>
    </w:pPr>
    <w:rPr>
      <w:rFonts w:ascii="Cambria" w:hAnsi="Cambria"/>
      <w:i/>
      <w:iCs/>
      <w:color w:val="243F60"/>
      <w:sz w:val="28"/>
      <w:szCs w:val="28"/>
      <w:lang w:val="en-US" w:eastAsia="en-US"/>
    </w:rPr>
  </w:style>
  <w:style w:type="paragraph" w:styleId="Heading7">
    <w:name w:val="heading 7"/>
    <w:basedOn w:val="Normal"/>
    <w:next w:val="Normal"/>
    <w:link w:val="Heading7Char"/>
    <w:qFormat/>
    <w:rsid w:val="00BF211D"/>
    <w:pPr>
      <w:widowControl/>
      <w:autoSpaceDE/>
      <w:autoSpaceDN/>
      <w:spacing w:before="240" w:after="60" w:line="360" w:lineRule="auto"/>
      <w:outlineLvl w:val="6"/>
    </w:pPr>
    <w:rPr>
      <w:sz w:val="24"/>
      <w:szCs w:val="24"/>
      <w:lang w:val="en-US" w:eastAsia="en-US"/>
    </w:rPr>
  </w:style>
  <w:style w:type="paragraph" w:styleId="Heading8">
    <w:name w:val="heading 8"/>
    <w:basedOn w:val="Normal"/>
    <w:next w:val="Normal"/>
    <w:link w:val="Heading8Char"/>
    <w:uiPriority w:val="9"/>
    <w:unhideWhenUsed/>
    <w:qFormat/>
    <w:rsid w:val="00BF211D"/>
    <w:pPr>
      <w:keepNext/>
      <w:keepLines/>
      <w:widowControl/>
      <w:autoSpaceDE/>
      <w:autoSpaceDN/>
      <w:spacing w:before="200" w:line="276"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
    <w:qFormat/>
    <w:rsid w:val="00BF211D"/>
    <w:pPr>
      <w:keepNext/>
      <w:widowControl/>
      <w:numPr>
        <w:numId w:val="91"/>
      </w:numPr>
      <w:autoSpaceDE/>
      <w:autoSpaceDN/>
      <w:spacing w:line="360" w:lineRule="auto"/>
      <w:jc w:val="center"/>
      <w:outlineLvl w:val="8"/>
    </w:pPr>
    <w:rPr>
      <w:rFonts w:ascii="Garamond" w:hAnsi="Garamond"/>
      <w:b/>
      <w:color w:val="808080"/>
      <w:sz w:val="26"/>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Body Text Char Char Char Char Char Char,Body Text Char Char Char Char Char,1tenchuong,bt,Body Text Char1 Char Char,Body Text Char1 Char1,Body Text Char1 Char Char Char Char"/>
    <w:basedOn w:val="Normal"/>
    <w:link w:val="BodyTextChar"/>
    <w:qFormat/>
    <w:rPr>
      <w:sz w:val="28"/>
      <w:szCs w:val="28"/>
    </w:rPr>
  </w:style>
  <w:style w:type="paragraph" w:styleId="ListParagraph">
    <w:name w:val="List Paragraph"/>
    <w:aliases w:val="c3,alt+T,List Paragraph1,List Paragraph11,Đoạn của Danh sách1,AR Bul Normal"/>
    <w:basedOn w:val="Normal"/>
    <w:link w:val="ListParagraphChar"/>
    <w:uiPriority w:val="1"/>
    <w:qFormat/>
    <w:pPr>
      <w:ind w:left="440" w:firstLine="359"/>
      <w:jc w:val="both"/>
    </w:pPr>
  </w:style>
  <w:style w:type="paragraph" w:customStyle="1" w:styleId="TableParagraph">
    <w:name w:val="Table Paragraph"/>
    <w:basedOn w:val="Normal"/>
    <w:qFormat/>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nhideWhenUsed/>
    <w:qFormat/>
    <w:rsid w:val="00C7581C"/>
    <w:pPr>
      <w:tabs>
        <w:tab w:val="center" w:pos="4680"/>
        <w:tab w:val="right" w:pos="9360"/>
      </w:tabs>
    </w:p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link w:val="Header"/>
    <w:rsid w:val="00C7581C"/>
    <w:rPr>
      <w:rFonts w:ascii="Times New Roman" w:eastAsia="Times New Roman" w:hAnsi="Times New Roman" w:cs="Times New Roman"/>
      <w:lang w:val="vi" w:eastAsia="vi"/>
    </w:rPr>
  </w:style>
  <w:style w:type="paragraph" w:styleId="Footer">
    <w:name w:val="footer"/>
    <w:aliases w:val="Footer-Even"/>
    <w:basedOn w:val="Normal"/>
    <w:link w:val="FooterChar"/>
    <w:unhideWhenUsed/>
    <w:qFormat/>
    <w:rsid w:val="00C7581C"/>
    <w:pPr>
      <w:tabs>
        <w:tab w:val="center" w:pos="4680"/>
        <w:tab w:val="right" w:pos="9360"/>
      </w:tabs>
    </w:pPr>
  </w:style>
  <w:style w:type="character" w:customStyle="1" w:styleId="FooterChar">
    <w:name w:val="Footer Char"/>
    <w:aliases w:val="Footer-Even Char1"/>
    <w:basedOn w:val="DefaultParagraphFont"/>
    <w:link w:val="Footer"/>
    <w:rsid w:val="00C7581C"/>
    <w:rPr>
      <w:rFonts w:ascii="Times New Roman" w:eastAsia="Times New Roman" w:hAnsi="Times New Roman" w:cs="Times New Roman"/>
      <w:lang w:val="vi" w:eastAsia="vi"/>
    </w:rPr>
  </w:style>
  <w:style w:type="paragraph" w:styleId="BalloonText">
    <w:name w:val="Balloon Text"/>
    <w:aliases w:val="Char Char Char1"/>
    <w:basedOn w:val="Normal"/>
    <w:link w:val="BalloonTextChar"/>
    <w:unhideWhenUsed/>
    <w:rsid w:val="0086325E"/>
    <w:rPr>
      <w:rFonts w:ascii="Segoe UI" w:hAnsi="Segoe UI" w:cs="Segoe UI"/>
      <w:sz w:val="18"/>
      <w:szCs w:val="18"/>
    </w:rPr>
  </w:style>
  <w:style w:type="character" w:customStyle="1" w:styleId="BalloonTextChar">
    <w:name w:val="Balloon Text Char"/>
    <w:aliases w:val="Char Char Char1 Char"/>
    <w:basedOn w:val="DefaultParagraphFont"/>
    <w:link w:val="BalloonText"/>
    <w:rsid w:val="0086325E"/>
    <w:rPr>
      <w:rFonts w:ascii="Segoe UI" w:eastAsia="Times New Roman" w:hAnsi="Segoe UI" w:cs="Segoe UI"/>
      <w:sz w:val="18"/>
      <w:szCs w:val="18"/>
      <w:lang w:val="vi" w:eastAsia="vi"/>
    </w:rPr>
  </w:style>
  <w:style w:type="paragraph" w:styleId="NormalWeb">
    <w:name w:val="Normal (Web)"/>
    <w:aliases w:val=" webb"/>
    <w:basedOn w:val="Normal"/>
    <w:link w:val="NormalWebChar"/>
    <w:uiPriority w:val="99"/>
    <w:unhideWhenUsed/>
    <w:qFormat/>
    <w:rsid w:val="0024795B"/>
    <w:pPr>
      <w:widowControl/>
      <w:autoSpaceDE/>
      <w:autoSpaceDN/>
      <w:spacing w:before="100" w:beforeAutospacing="1" w:after="100" w:afterAutospacing="1"/>
    </w:pPr>
    <w:rPr>
      <w:sz w:val="24"/>
      <w:szCs w:val="24"/>
      <w:lang w:val="en-US" w:eastAsia="en-US"/>
    </w:rPr>
  </w:style>
  <w:style w:type="table" w:styleId="TableGrid">
    <w:name w:val="Table Grid"/>
    <w:basedOn w:val="TableNormal"/>
    <w:rsid w:val="00C4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3 Char,alt+T Char,List Paragraph1 Char,List Paragraph11 Char,Đoạn của Danh sách1 Char,AR Bul Normal Char"/>
    <w:link w:val="ListParagraph"/>
    <w:uiPriority w:val="34"/>
    <w:qFormat/>
    <w:locked/>
    <w:rsid w:val="00786D11"/>
    <w:rPr>
      <w:rFonts w:ascii="Times New Roman" w:eastAsia="Times New Roman" w:hAnsi="Times New Roman" w:cs="Times New Roman"/>
      <w:lang w:val="vi" w:eastAsia="vi"/>
    </w:rPr>
  </w:style>
  <w:style w:type="character" w:styleId="Hyperlink">
    <w:name w:val="Hyperlink"/>
    <w:basedOn w:val="DefaultParagraphFont"/>
    <w:uiPriority w:val="99"/>
    <w:unhideWhenUsed/>
    <w:qFormat/>
    <w:rsid w:val="00BE19A6"/>
    <w:rPr>
      <w:color w:val="0000FF"/>
      <w:u w:val="single"/>
    </w:rPr>
  </w:style>
  <w:style w:type="character" w:styleId="Strong">
    <w:name w:val="Strong"/>
    <w:basedOn w:val="DefaultParagraphFont"/>
    <w:uiPriority w:val="22"/>
    <w:qFormat/>
    <w:rsid w:val="002A2172"/>
    <w:rPr>
      <w:b/>
      <w:bCs/>
    </w:rPr>
  </w:style>
  <w:style w:type="character" w:styleId="Emphasis">
    <w:name w:val="Emphasis"/>
    <w:basedOn w:val="DefaultParagraphFont"/>
    <w:qFormat/>
    <w:rsid w:val="002A2172"/>
    <w:rPr>
      <w:i/>
      <w:iCs/>
    </w:rPr>
  </w:style>
  <w:style w:type="character" w:customStyle="1" w:styleId="BodyTextChar">
    <w:name w:val="Body Text Char"/>
    <w:aliases w:val="Body Text Char Char Char1,Body Text Char Char Char Char Char Char Char,Body Text Char Char Char Char Char Char1,1tenchuong Char1,bt Char1,Body Text Char1 Char Char Char1,Body Text Char1 Char1 Char1,Body Text Char1 Char Char Char Char Char"/>
    <w:basedOn w:val="DefaultParagraphFont"/>
    <w:link w:val="BodyText"/>
    <w:qFormat/>
    <w:rsid w:val="00F6570B"/>
    <w:rPr>
      <w:rFonts w:ascii="Times New Roman" w:eastAsia="Times New Roman" w:hAnsi="Times New Roman" w:cs="Times New Roman"/>
      <w:sz w:val="28"/>
      <w:szCs w:val="28"/>
      <w:lang w:val="vi" w:eastAsia="vi"/>
    </w:rPr>
  </w:style>
  <w:style w:type="table" w:customStyle="1" w:styleId="TableGrid1">
    <w:name w:val="Table Grid1"/>
    <w:basedOn w:val="TableNormal"/>
    <w:next w:val="TableGrid"/>
    <w:uiPriority w:val="39"/>
    <w:rsid w:val="006E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p1">
    <w:name w:val="Tiep 1"/>
    <w:basedOn w:val="Normal"/>
    <w:rsid w:val="00CE1F9E"/>
    <w:pPr>
      <w:widowControl/>
      <w:numPr>
        <w:numId w:val="85"/>
      </w:numPr>
      <w:autoSpaceDE/>
      <w:autoSpaceDN/>
      <w:spacing w:line="360" w:lineRule="exact"/>
      <w:jc w:val="both"/>
    </w:pPr>
    <w:rPr>
      <w:rFonts w:ascii=".VnTime" w:hAnsi=".VnTime"/>
      <w:sz w:val="28"/>
      <w:szCs w:val="28"/>
      <w:lang w:val="en-US" w:eastAsia="en-US"/>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basedOn w:val="DefaultParagraphFont"/>
    <w:link w:val="Heading3"/>
    <w:rsid w:val="00BF211D"/>
    <w:rPr>
      <w:rFonts w:ascii="Times New Roman Bold" w:eastAsiaTheme="majorEastAsia" w:hAnsi="Times New Roman Bold" w:cstheme="majorBidi"/>
      <w:b/>
      <w:sz w:val="28"/>
      <w:szCs w:val="24"/>
      <w:lang w:val="vi" w:eastAsia="vi"/>
    </w:rPr>
  </w:style>
  <w:style w:type="character" w:customStyle="1" w:styleId="Heading4Char">
    <w:name w:val="Heading 4 Char"/>
    <w:aliases w:val=" Char Char,Char Char4,Level 2 - a Char,Level 2 - a1 Char,Level 2 - a2 Char,Level 2 - a11 Char,Level 2 - a3 Char,Level 2 - a4 Char,Level 2 - a5 Char,Level 2 - a6 Char,Level 2 - a12 Char,Level 2 - a21 Char,Level 2 - a31 Char"/>
    <w:basedOn w:val="DefaultParagraphFont"/>
    <w:link w:val="Heading4"/>
    <w:rsid w:val="00BF211D"/>
    <w:rPr>
      <w:rFonts w:ascii=".VnTime" w:eastAsia="Times New Roman" w:hAnsi=".VnTime" w:cs="Times New Roman"/>
      <w:b/>
      <w:bCs/>
      <w:i/>
      <w:iCs/>
      <w:sz w:val="28"/>
      <w:szCs w:val="24"/>
    </w:rPr>
  </w:style>
  <w:style w:type="character" w:customStyle="1" w:styleId="Heading5Char">
    <w:name w:val="Heading 5 Char"/>
    <w:basedOn w:val="DefaultParagraphFont"/>
    <w:link w:val="Heading50"/>
    <w:uiPriority w:val="9"/>
    <w:rsid w:val="00BF211D"/>
    <w:rPr>
      <w:rFonts w:asciiTheme="majorHAnsi" w:eastAsiaTheme="majorEastAsia" w:hAnsiTheme="majorHAnsi" w:cstheme="majorBidi"/>
      <w:color w:val="243F60" w:themeColor="accent1" w:themeShade="7F"/>
      <w:sz w:val="28"/>
      <w:szCs w:val="28"/>
    </w:rPr>
  </w:style>
  <w:style w:type="character" w:customStyle="1" w:styleId="Heading6Char">
    <w:name w:val="Heading 6 Char"/>
    <w:aliases w:val="Heading 6 Char Char Char Char,HINH Char1,Bullet Char1"/>
    <w:basedOn w:val="DefaultParagraphFont"/>
    <w:link w:val="Heading6"/>
    <w:uiPriority w:val="9"/>
    <w:rsid w:val="00BF211D"/>
    <w:rPr>
      <w:rFonts w:ascii="Cambria" w:eastAsia="Times New Roman" w:hAnsi="Cambria" w:cs="Times New Roman"/>
      <w:i/>
      <w:iCs/>
      <w:color w:val="243F60"/>
      <w:sz w:val="28"/>
      <w:szCs w:val="28"/>
    </w:rPr>
  </w:style>
  <w:style w:type="character" w:customStyle="1" w:styleId="Heading7Char">
    <w:name w:val="Heading 7 Char"/>
    <w:basedOn w:val="DefaultParagraphFont"/>
    <w:link w:val="Heading7"/>
    <w:rsid w:val="00BF211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BF211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BF211D"/>
    <w:rPr>
      <w:rFonts w:ascii="Garamond" w:eastAsia="Times New Roman" w:hAnsi="Garamond" w:cs="Times New Roman"/>
      <w:b/>
      <w:color w:val="808080"/>
      <w:sz w:val="26"/>
      <w:szCs w:val="20"/>
      <w:lang w:val="en-AU"/>
    </w:rPr>
  </w:style>
  <w:style w:type="numbering" w:customStyle="1" w:styleId="NoList1">
    <w:name w:val="No List1"/>
    <w:next w:val="NoList"/>
    <w:uiPriority w:val="99"/>
    <w:semiHidden/>
    <w:unhideWhenUsed/>
    <w:rsid w:val="00BF211D"/>
  </w:style>
  <w:style w:type="character" w:customStyle="1" w:styleId="Heading1Char">
    <w:name w:val="Heading 1 Char"/>
    <w:aliases w:val="§Çu ®Ò Char,CHUONG Char,Heading 1A Char1,Document Title Char1,titMH Char1,Heading 1 Char2 Char Char,Heading 1 Char Char2 Char Char,Char2 Char Char2 Char Char,Heading 1 Char Char Char1 Char Char,Heading 1 Char1 Char1 Char Char"/>
    <w:basedOn w:val="DefaultParagraphFont"/>
    <w:link w:val="Heading1"/>
    <w:rsid w:val="00BF211D"/>
    <w:rPr>
      <w:rFonts w:ascii="Times New Roman" w:eastAsia="Times New Roman" w:hAnsi="Times New Roman" w:cs="Times New Roman"/>
      <w:b/>
      <w:bCs/>
      <w:sz w:val="28"/>
      <w:szCs w:val="28"/>
      <w:lang w:val="vi" w:eastAsia="vi"/>
    </w:rPr>
  </w:style>
  <w:style w:type="character" w:customStyle="1" w:styleId="Heading2Char">
    <w:name w:val="Heading 2 Char"/>
    <w:aliases w:val="Tªn ch­¬ng Char,Section Char1,Chapter Title Char1,Heading 2 Char Char1 Char,Chapter Headings Char Char Char,Heading 2 Char Char Char Char1 Char,Heading 2 Char Char Char1 Char,Heading 2 Char Char Char Char Char1 Char"/>
    <w:basedOn w:val="DefaultParagraphFont"/>
    <w:link w:val="Heading2"/>
    <w:rsid w:val="00BF211D"/>
    <w:rPr>
      <w:rFonts w:ascii="Times New Roman" w:eastAsia="Times New Roman" w:hAnsi="Times New Roman" w:cs="Times New Roman"/>
      <w:b/>
      <w:bCs/>
      <w:i/>
      <w:sz w:val="28"/>
      <w:szCs w:val="28"/>
      <w:lang w:val="vi" w:eastAsia="vi"/>
    </w:rPr>
  </w:style>
  <w:style w:type="paragraph" w:styleId="Title">
    <w:name w:val="Title"/>
    <w:aliases w:val="Title Char Char,TITLE,Title Char Char Char Char,Title Char Char Char Char Char Char Char Char,Report Title"/>
    <w:basedOn w:val="Normal"/>
    <w:link w:val="TitleChar"/>
    <w:qFormat/>
    <w:rsid w:val="00BF211D"/>
    <w:pPr>
      <w:autoSpaceDE/>
      <w:autoSpaceDN/>
      <w:spacing w:before="1" w:line="595" w:lineRule="exact"/>
      <w:ind w:left="517" w:right="858"/>
      <w:jc w:val="center"/>
    </w:pPr>
    <w:rPr>
      <w:rFonts w:ascii="Arial" w:eastAsia="Arial" w:hAnsi="Arial" w:cs="Arial"/>
      <w:b/>
      <w:bCs/>
      <w:sz w:val="52"/>
      <w:szCs w:val="52"/>
      <w:lang w:val="en-US" w:eastAsia="en-US"/>
    </w:rPr>
  </w:style>
  <w:style w:type="character" w:customStyle="1" w:styleId="TitleChar">
    <w:name w:val="Title Char"/>
    <w:aliases w:val="Title Char Char Char,TITLE Char1,Title Char Char Char Char Char,Title Char Char Char Char Char Char Char Char Char,Report Title Char1"/>
    <w:basedOn w:val="DefaultParagraphFont"/>
    <w:link w:val="Title"/>
    <w:rsid w:val="00BF211D"/>
    <w:rPr>
      <w:rFonts w:ascii="Arial" w:eastAsia="Arial" w:hAnsi="Arial" w:cs="Arial"/>
      <w:b/>
      <w:bCs/>
      <w:sz w:val="52"/>
      <w:szCs w:val="52"/>
    </w:rPr>
  </w:style>
  <w:style w:type="table" w:customStyle="1" w:styleId="TableGrid2">
    <w:name w:val="Table Grid2"/>
    <w:basedOn w:val="TableNormal"/>
    <w:next w:val="TableGrid"/>
    <w:rsid w:val="00BF211D"/>
    <w:pPr>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211D"/>
    <w:rPr>
      <w:color w:val="605E5C"/>
      <w:shd w:val="clear" w:color="auto" w:fill="E1DFDD"/>
    </w:rPr>
  </w:style>
  <w:style w:type="character" w:customStyle="1" w:styleId="BalloonTextChar1">
    <w:name w:val="Balloon Text Char1"/>
    <w:aliases w:val="Char Char Char1 Char1"/>
    <w:basedOn w:val="DefaultParagraphFont"/>
    <w:rsid w:val="00BF211D"/>
    <w:rPr>
      <w:rFonts w:ascii="Segoe UI" w:eastAsia="Times New Roman" w:hAnsi="Segoe UI" w:cs="Segoe UI"/>
      <w:sz w:val="18"/>
      <w:szCs w:val="18"/>
    </w:rPr>
  </w:style>
  <w:style w:type="paragraph" w:styleId="TOC1">
    <w:name w:val="toc 1"/>
    <w:basedOn w:val="Normal"/>
    <w:next w:val="Normal"/>
    <w:autoRedefine/>
    <w:uiPriority w:val="39"/>
    <w:unhideWhenUsed/>
    <w:qFormat/>
    <w:rsid w:val="00BF211D"/>
    <w:pPr>
      <w:widowControl/>
      <w:tabs>
        <w:tab w:val="right" w:leader="dot" w:pos="8778"/>
      </w:tabs>
      <w:autoSpaceDE/>
      <w:autoSpaceDN/>
      <w:spacing w:line="360" w:lineRule="auto"/>
    </w:pPr>
    <w:rPr>
      <w:noProof/>
      <w:spacing w:val="-3"/>
      <w:w w:val="95"/>
      <w:sz w:val="28"/>
      <w:szCs w:val="28"/>
      <w:lang w:val="en-US" w:eastAsia="en-US"/>
    </w:rPr>
  </w:style>
  <w:style w:type="character" w:customStyle="1" w:styleId="BodyTextIndentChar">
    <w:name w:val="Body Text Indent Char"/>
    <w:aliases w:val="Body Text Indent Char1 Char Char Char Char1,Body Text Indent Char1 Char Char Char2,Body Text Indent Char1 Char Char Char Char  Char Char Char Char1,Body Text Indent Char1 Char Char Char Char  Char Char Char Char Char Char Char Char"/>
    <w:basedOn w:val="DefaultParagraphFont"/>
    <w:link w:val="BodyTextIndent"/>
    <w:uiPriority w:val="99"/>
    <w:rsid w:val="00BF211D"/>
    <w:rPr>
      <w:rFonts w:eastAsia="Calibri"/>
    </w:rPr>
  </w:style>
  <w:style w:type="paragraph" w:styleId="BodyTextIndent">
    <w:name w:val="Body Text Indent"/>
    <w:aliases w:val="Body Text Indent Char1 Char Char Char,Body Text Indent Char1 Char Char,Body Text Indent Char1 Char Char Char Char  Char Char Char,Body Text Indent Char1 Char Char Char Char  Char Char Char Char Char Char Char"/>
    <w:basedOn w:val="Normal"/>
    <w:link w:val="BodyTextIndentChar"/>
    <w:uiPriority w:val="99"/>
    <w:unhideWhenUsed/>
    <w:qFormat/>
    <w:rsid w:val="00BF211D"/>
    <w:pPr>
      <w:widowControl/>
      <w:autoSpaceDE/>
      <w:autoSpaceDN/>
      <w:spacing w:after="120" w:line="276" w:lineRule="auto"/>
      <w:ind w:left="360"/>
    </w:pPr>
    <w:rPr>
      <w:rFonts w:asciiTheme="minorHAnsi" w:eastAsia="Calibri" w:hAnsiTheme="minorHAnsi" w:cstheme="minorBidi"/>
      <w:lang w:val="en-US" w:eastAsia="en-US"/>
    </w:rPr>
  </w:style>
  <w:style w:type="character" w:customStyle="1" w:styleId="BodyTextIndentChar1">
    <w:name w:val="Body Text Indent Char1"/>
    <w:basedOn w:val="DefaultParagraphFont"/>
    <w:semiHidden/>
    <w:rsid w:val="00BF211D"/>
    <w:rPr>
      <w:rFonts w:ascii="Times New Roman" w:eastAsia="Times New Roman" w:hAnsi="Times New Roman" w:cs="Times New Roman"/>
      <w:lang w:val="vi" w:eastAsia="vi"/>
    </w:rPr>
  </w:style>
  <w:style w:type="character" w:customStyle="1" w:styleId="NoidungChar">
    <w:name w:val="Noi dung Char"/>
    <w:link w:val="Noidung"/>
    <w:locked/>
    <w:rsid w:val="00BF211D"/>
    <w:rPr>
      <w:bCs/>
      <w:lang w:val="nb-NO"/>
    </w:rPr>
  </w:style>
  <w:style w:type="paragraph" w:customStyle="1" w:styleId="Noidung">
    <w:name w:val="Noi dung"/>
    <w:basedOn w:val="Normal"/>
    <w:link w:val="NoidungChar"/>
    <w:autoRedefine/>
    <w:rsid w:val="00BF211D"/>
    <w:pPr>
      <w:widowControl/>
      <w:tabs>
        <w:tab w:val="left" w:pos="360"/>
      </w:tabs>
      <w:autoSpaceDE/>
      <w:autoSpaceDN/>
      <w:spacing w:before="120" w:after="120" w:line="380" w:lineRule="exact"/>
      <w:jc w:val="both"/>
    </w:pPr>
    <w:rPr>
      <w:rFonts w:asciiTheme="minorHAnsi" w:eastAsiaTheme="minorHAnsi" w:hAnsiTheme="minorHAnsi" w:cstheme="minorBidi"/>
      <w:bCs/>
      <w:lang w:val="nb-NO" w:eastAsia="en-US"/>
    </w:rPr>
  </w:style>
  <w:style w:type="paragraph" w:styleId="NoSpacing">
    <w:name w:val="No Spacing"/>
    <w:link w:val="NoSpacingChar"/>
    <w:qFormat/>
    <w:rsid w:val="00BF211D"/>
    <w:pPr>
      <w:widowControl/>
      <w:autoSpaceDE/>
      <w:autoSpaceDN/>
      <w:spacing w:line="360" w:lineRule="auto"/>
    </w:pPr>
    <w:rPr>
      <w:rFonts w:ascii="Times New Roman" w:eastAsia="Times New Roman" w:hAnsi="Times New Roman" w:cs="Times New Roman"/>
      <w:sz w:val="24"/>
      <w:szCs w:val="24"/>
      <w:lang w:val="vi"/>
    </w:rPr>
  </w:style>
  <w:style w:type="paragraph" w:styleId="BodyText2">
    <w:name w:val="Body Text 2"/>
    <w:basedOn w:val="Normal"/>
    <w:link w:val="BodyText2Char"/>
    <w:unhideWhenUsed/>
    <w:rsid w:val="00BF211D"/>
    <w:pPr>
      <w:autoSpaceDE/>
      <w:autoSpaceDN/>
      <w:spacing w:after="120" w:line="480" w:lineRule="auto"/>
    </w:pPr>
    <w:rPr>
      <w:sz w:val="28"/>
      <w:szCs w:val="28"/>
      <w:lang w:val="en-US" w:eastAsia="en-US"/>
    </w:rPr>
  </w:style>
  <w:style w:type="character" w:customStyle="1" w:styleId="BodyText2Char">
    <w:name w:val="Body Text 2 Char"/>
    <w:basedOn w:val="DefaultParagraphFont"/>
    <w:link w:val="BodyText2"/>
    <w:rsid w:val="00BF211D"/>
    <w:rPr>
      <w:rFonts w:ascii="Times New Roman" w:eastAsia="Times New Roman" w:hAnsi="Times New Roman" w:cs="Times New Roman"/>
      <w:sz w:val="28"/>
      <w:szCs w:val="28"/>
    </w:rPr>
  </w:style>
  <w:style w:type="paragraph" w:styleId="BodyText3">
    <w:name w:val="Body Text 3"/>
    <w:basedOn w:val="Normal"/>
    <w:link w:val="BodyText3Char"/>
    <w:uiPriority w:val="99"/>
    <w:unhideWhenUsed/>
    <w:rsid w:val="00BF211D"/>
    <w:pPr>
      <w:autoSpaceDE/>
      <w:autoSpaceDN/>
      <w:spacing w:after="120" w:line="360" w:lineRule="auto"/>
    </w:pPr>
    <w:rPr>
      <w:sz w:val="16"/>
      <w:szCs w:val="16"/>
      <w:lang w:val="en-US" w:eastAsia="en-US"/>
    </w:rPr>
  </w:style>
  <w:style w:type="character" w:customStyle="1" w:styleId="BodyText3Char">
    <w:name w:val="Body Text 3 Char"/>
    <w:basedOn w:val="DefaultParagraphFont"/>
    <w:link w:val="BodyText3"/>
    <w:uiPriority w:val="99"/>
    <w:rsid w:val="00BF211D"/>
    <w:rPr>
      <w:rFonts w:ascii="Times New Roman" w:eastAsia="Times New Roman" w:hAnsi="Times New Roman" w:cs="Times New Roman"/>
      <w:sz w:val="16"/>
      <w:szCs w:val="16"/>
    </w:rPr>
  </w:style>
  <w:style w:type="paragraph" w:styleId="CommentText">
    <w:name w:val="annotation text"/>
    <w:basedOn w:val="Normal"/>
    <w:link w:val="CommentTextChar"/>
    <w:uiPriority w:val="99"/>
    <w:rsid w:val="00BF211D"/>
    <w:pPr>
      <w:widowControl/>
      <w:autoSpaceDE/>
      <w:autoSpaceDN/>
      <w:spacing w:line="360" w:lineRule="auto"/>
    </w:pPr>
    <w:rPr>
      <w:sz w:val="20"/>
      <w:szCs w:val="20"/>
      <w:lang w:val="vi-VN" w:eastAsia="vi-VN"/>
    </w:rPr>
  </w:style>
  <w:style w:type="character" w:customStyle="1" w:styleId="CommentTextChar">
    <w:name w:val="Comment Text Char"/>
    <w:basedOn w:val="DefaultParagraphFont"/>
    <w:link w:val="CommentText"/>
    <w:uiPriority w:val="99"/>
    <w:rsid w:val="00BF211D"/>
    <w:rPr>
      <w:rFonts w:ascii="Times New Roman" w:eastAsia="Times New Roman" w:hAnsi="Times New Roman" w:cs="Times New Roman"/>
      <w:sz w:val="20"/>
      <w:szCs w:val="20"/>
      <w:lang w:val="vi-VN" w:eastAsia="vi-VN"/>
    </w:rPr>
  </w:style>
  <w:style w:type="character" w:customStyle="1" w:styleId="BodyTextChar1">
    <w:name w:val="Body Text Char1"/>
    <w:aliases w:val="Body Text Char Char Char,Body Text Char Char Char Char Char Char Char2,Body Text Char Char Char Char Char Char3,Body Text Char Char Char Char2,1tenchuong Char2,Body Text Char Char Char3,bt Char2,Body Text Char1 Char Char Char2"/>
    <w:rsid w:val="00BF211D"/>
    <w:rPr>
      <w:rFonts w:ascii=".VnTime" w:eastAsia="Times New Roman" w:hAnsi=".VnTime" w:cs="Times New Roman"/>
      <w:sz w:val="28"/>
      <w:szCs w:val="28"/>
    </w:rPr>
  </w:style>
  <w:style w:type="character" w:customStyle="1" w:styleId="f1">
    <w:name w:val="f1"/>
    <w:rsid w:val="00BF211D"/>
  </w:style>
  <w:style w:type="paragraph" w:customStyle="1" w:styleId="Bodyquotehi1">
    <w:name w:val="Body quote hi 1"/>
    <w:basedOn w:val="Normal"/>
    <w:rsid w:val="00BF211D"/>
    <w:pPr>
      <w:suppressAutoHyphens/>
      <w:autoSpaceDE/>
      <w:autoSpaceDN/>
      <w:adjustRightInd w:val="0"/>
      <w:spacing w:line="210" w:lineRule="atLeast"/>
      <w:ind w:left="480" w:hanging="240"/>
      <w:textAlignment w:val="center"/>
    </w:pPr>
    <w:rPr>
      <w:rFonts w:ascii="Minion-Regular" w:hAnsi="Minion-Regular" w:cs="Minion-Regular"/>
      <w:noProof/>
      <w:color w:val="000000"/>
      <w:sz w:val="19"/>
      <w:szCs w:val="19"/>
      <w:lang w:val="en-AU" w:eastAsia="en-US"/>
    </w:rPr>
  </w:style>
  <w:style w:type="character" w:customStyle="1" w:styleId="c">
    <w:name w:val="_ _c"/>
    <w:rsid w:val="00BF211D"/>
  </w:style>
  <w:style w:type="paragraph" w:customStyle="1" w:styleId="thegach1">
    <w:name w:val="thegach1"/>
    <w:basedOn w:val="Normal"/>
    <w:rsid w:val="00BF211D"/>
    <w:pPr>
      <w:widowControl/>
      <w:numPr>
        <w:numId w:val="89"/>
      </w:numPr>
      <w:autoSpaceDE/>
      <w:autoSpaceDN/>
      <w:spacing w:before="117" w:line="360" w:lineRule="auto"/>
      <w:jc w:val="both"/>
    </w:pPr>
    <w:rPr>
      <w:rFonts w:ascii=".VnCentury Schoolbook" w:hAnsi=".VnCentury Schoolbook"/>
      <w:noProof/>
      <w:spacing w:val="2"/>
      <w:sz w:val="28"/>
      <w:szCs w:val="20"/>
      <w:lang w:val="vi-VN" w:eastAsia="en-US"/>
    </w:rPr>
  </w:style>
  <w:style w:type="paragraph" w:customStyle="1" w:styleId="thecong">
    <w:name w:val="thecong"/>
    <w:basedOn w:val="Normal"/>
    <w:rsid w:val="00BF211D"/>
    <w:pPr>
      <w:widowControl/>
      <w:numPr>
        <w:numId w:val="90"/>
      </w:numPr>
      <w:autoSpaceDE/>
      <w:autoSpaceDN/>
      <w:spacing w:before="117" w:line="360" w:lineRule="auto"/>
      <w:jc w:val="both"/>
    </w:pPr>
    <w:rPr>
      <w:rFonts w:ascii=".VnCentury Schoolbook" w:hAnsi=".VnCentury Schoolbook"/>
      <w:noProof/>
      <w:spacing w:val="2"/>
      <w:sz w:val="28"/>
      <w:szCs w:val="20"/>
      <w:lang w:val="vi-VN" w:eastAsia="en-US"/>
    </w:rPr>
  </w:style>
  <w:style w:type="paragraph" w:styleId="BlockText">
    <w:name w:val="Block Text"/>
    <w:basedOn w:val="Normal"/>
    <w:rsid w:val="00BF211D"/>
    <w:pPr>
      <w:widowControl/>
      <w:autoSpaceDE/>
      <w:autoSpaceDN/>
      <w:spacing w:line="360" w:lineRule="auto"/>
      <w:ind w:left="164" w:right="48" w:hanging="164"/>
    </w:pPr>
    <w:rPr>
      <w:rFonts w:ascii=".VnTime" w:hAnsi=".VnTime"/>
      <w:noProof/>
      <w:sz w:val="28"/>
      <w:szCs w:val="24"/>
      <w:lang w:val="vi-VN" w:eastAsia="en-US"/>
    </w:rPr>
  </w:style>
  <w:style w:type="paragraph" w:customStyle="1" w:styleId="Style2">
    <w:name w:val="Style2"/>
    <w:basedOn w:val="Normal"/>
    <w:link w:val="Style2Char"/>
    <w:qFormat/>
    <w:rsid w:val="00BF211D"/>
    <w:pPr>
      <w:widowControl/>
      <w:tabs>
        <w:tab w:val="left" w:pos="1960"/>
        <w:tab w:val="left" w:pos="4200"/>
        <w:tab w:val="left" w:leader="dot" w:pos="8504"/>
      </w:tabs>
      <w:autoSpaceDE/>
      <w:autoSpaceDN/>
      <w:spacing w:before="120" w:line="360" w:lineRule="auto"/>
      <w:ind w:firstLine="294"/>
      <w:jc w:val="both"/>
    </w:pPr>
    <w:rPr>
      <w:rFonts w:ascii="VNtimes new roman" w:hAnsi="VNtimes new roman"/>
      <w:noProof/>
      <w:sz w:val="28"/>
      <w:szCs w:val="28"/>
      <w:lang w:val="vi-VN" w:eastAsia="en-US"/>
    </w:rPr>
  </w:style>
  <w:style w:type="paragraph" w:customStyle="1" w:styleId="P">
    <w:name w:val="P"/>
    <w:basedOn w:val="Normal"/>
    <w:rsid w:val="00BF211D"/>
    <w:pPr>
      <w:autoSpaceDE/>
      <w:autoSpaceDN/>
      <w:spacing w:before="120" w:line="360" w:lineRule="auto"/>
      <w:jc w:val="center"/>
    </w:pPr>
    <w:rPr>
      <w:b/>
      <w:noProof/>
      <w:sz w:val="28"/>
      <w:szCs w:val="28"/>
      <w:lang w:val="vi-VN" w:eastAsia="en-US"/>
    </w:rPr>
  </w:style>
  <w:style w:type="paragraph" w:customStyle="1" w:styleId="C0">
    <w:name w:val="C"/>
    <w:basedOn w:val="NormalWeb"/>
    <w:rsid w:val="00BF211D"/>
    <w:pPr>
      <w:widowControl w:val="0"/>
      <w:spacing w:before="120" w:beforeAutospacing="0" w:after="0" w:afterAutospacing="0" w:line="360" w:lineRule="auto"/>
      <w:jc w:val="center"/>
    </w:pPr>
    <w:rPr>
      <w:noProof/>
      <w:color w:val="000000"/>
      <w:sz w:val="36"/>
      <w:szCs w:val="36"/>
      <w:lang w:val="vi-VN"/>
    </w:rPr>
  </w:style>
  <w:style w:type="character" w:styleId="CommentReference">
    <w:name w:val="annotation reference"/>
    <w:uiPriority w:val="99"/>
    <w:unhideWhenUsed/>
    <w:rsid w:val="00BF211D"/>
    <w:rPr>
      <w:sz w:val="16"/>
      <w:szCs w:val="16"/>
    </w:rPr>
  </w:style>
  <w:style w:type="paragraph" w:styleId="CommentSubject">
    <w:name w:val="annotation subject"/>
    <w:basedOn w:val="CommentText"/>
    <w:next w:val="CommentText"/>
    <w:link w:val="CommentSubjectChar"/>
    <w:uiPriority w:val="99"/>
    <w:unhideWhenUsed/>
    <w:rsid w:val="00BF211D"/>
    <w:rPr>
      <w:rFonts w:ascii=".VnTime" w:hAnsi=".VnTime"/>
      <w:b/>
      <w:bCs/>
      <w:noProof/>
    </w:rPr>
  </w:style>
  <w:style w:type="character" w:customStyle="1" w:styleId="CommentSubjectChar">
    <w:name w:val="Comment Subject Char"/>
    <w:basedOn w:val="CommentTextChar"/>
    <w:link w:val="CommentSubject"/>
    <w:uiPriority w:val="99"/>
    <w:rsid w:val="00BF211D"/>
    <w:rPr>
      <w:rFonts w:ascii=".VnTime" w:eastAsia="Times New Roman" w:hAnsi=".VnTime" w:cs="Times New Roman"/>
      <w:b/>
      <w:bCs/>
      <w:noProof/>
      <w:sz w:val="20"/>
      <w:szCs w:val="20"/>
      <w:lang w:val="vi-VN" w:eastAsia="vi-VN"/>
    </w:rPr>
  </w:style>
  <w:style w:type="numbering" w:customStyle="1" w:styleId="Style1">
    <w:name w:val="Style1"/>
    <w:uiPriority w:val="99"/>
    <w:rsid w:val="00BF211D"/>
  </w:style>
  <w:style w:type="character" w:customStyle="1" w:styleId="fontstyle21">
    <w:name w:val="fontstyle21"/>
    <w:rsid w:val="00BF211D"/>
    <w:rPr>
      <w:rFonts w:ascii="TimesNewRomanPSMT" w:hAnsi="TimesNewRomanPSMT" w:hint="default"/>
      <w:b w:val="0"/>
      <w:bCs w:val="0"/>
      <w:i w:val="0"/>
      <w:iCs w:val="0"/>
      <w:color w:val="000000"/>
      <w:sz w:val="26"/>
      <w:szCs w:val="26"/>
    </w:rPr>
  </w:style>
  <w:style w:type="character" w:customStyle="1" w:styleId="fontstyle01">
    <w:name w:val="fontstyle01"/>
    <w:rsid w:val="00BF211D"/>
    <w:rPr>
      <w:rFonts w:ascii="Cambria" w:hAnsi="Cambria" w:hint="default"/>
      <w:b w:val="0"/>
      <w:bCs w:val="0"/>
      <w:i w:val="0"/>
      <w:iCs w:val="0"/>
      <w:color w:val="000000"/>
      <w:sz w:val="24"/>
      <w:szCs w:val="24"/>
    </w:rPr>
  </w:style>
  <w:style w:type="paragraph" w:customStyle="1" w:styleId="Standard">
    <w:name w:val="Standard"/>
    <w:rsid w:val="00BF211D"/>
    <w:pPr>
      <w:suppressAutoHyphens/>
      <w:autoSpaceDE/>
      <w:autoSpaceDN/>
      <w:spacing w:line="360" w:lineRule="auto"/>
      <w:textAlignment w:val="baseline"/>
    </w:pPr>
    <w:rPr>
      <w:rFonts w:ascii="Times New Roman" w:eastAsia="SimSun" w:hAnsi="Times New Roman" w:cs="Mangal"/>
      <w:kern w:val="3"/>
      <w:sz w:val="24"/>
      <w:szCs w:val="24"/>
      <w:lang w:val="vi" w:eastAsia="zh-CN" w:bidi="hi-IN"/>
    </w:rPr>
  </w:style>
  <w:style w:type="paragraph" w:styleId="BodyTextIndent2">
    <w:name w:val="Body Text Indent 2"/>
    <w:basedOn w:val="Normal"/>
    <w:link w:val="BodyTextIndent2Char"/>
    <w:unhideWhenUsed/>
    <w:rsid w:val="00BF211D"/>
    <w:pPr>
      <w:autoSpaceDE/>
      <w:autoSpaceDN/>
      <w:spacing w:after="120" w:line="480" w:lineRule="auto"/>
      <w:ind w:left="360"/>
    </w:pPr>
    <w:rPr>
      <w:sz w:val="28"/>
      <w:szCs w:val="28"/>
    </w:rPr>
  </w:style>
  <w:style w:type="character" w:customStyle="1" w:styleId="BodyTextIndent2Char">
    <w:name w:val="Body Text Indent 2 Char"/>
    <w:basedOn w:val="DefaultParagraphFont"/>
    <w:link w:val="BodyTextIndent2"/>
    <w:rsid w:val="00BF211D"/>
    <w:rPr>
      <w:rFonts w:ascii="Times New Roman" w:eastAsia="Times New Roman" w:hAnsi="Times New Roman" w:cs="Times New Roman"/>
      <w:sz w:val="28"/>
      <w:szCs w:val="28"/>
      <w:lang w:val="vi" w:eastAsia="vi"/>
    </w:rPr>
  </w:style>
  <w:style w:type="character" w:styleId="PageNumber">
    <w:name w:val="page number"/>
    <w:basedOn w:val="DefaultParagraphFont"/>
    <w:unhideWhenUsed/>
    <w:rsid w:val="00BF211D"/>
  </w:style>
  <w:style w:type="character" w:customStyle="1" w:styleId="st">
    <w:name w:val="st"/>
    <w:basedOn w:val="DefaultParagraphFont"/>
    <w:rsid w:val="00BF211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
    <w:rsid w:val="00BF211D"/>
    <w:pPr>
      <w:widowControl/>
      <w:autoSpaceDE/>
      <w:autoSpaceDN/>
      <w:spacing w:line="360" w:lineRule="auto"/>
    </w:pPr>
    <w:rPr>
      <w:sz w:val="20"/>
      <w:szCs w:val="20"/>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Cha Char1"/>
    <w:basedOn w:val="DefaultParagraphFont"/>
    <w:link w:val="FootnoteText"/>
    <w:rsid w:val="00BF211D"/>
    <w:rPr>
      <w:rFonts w:ascii="Times New Roman" w:eastAsia="Times New Roman" w:hAnsi="Times New Roman" w:cs="Times New Roman"/>
      <w:sz w:val="20"/>
      <w:szCs w:val="20"/>
    </w:rPr>
  </w:style>
  <w:style w:type="character" w:styleId="FootnoteReference">
    <w:name w:val="footnote reference"/>
    <w:rsid w:val="00BF211D"/>
    <w:rPr>
      <w:vertAlign w:val="superscript"/>
    </w:rPr>
  </w:style>
  <w:style w:type="paragraph" w:customStyle="1" w:styleId="Default">
    <w:name w:val="Default"/>
    <w:link w:val="DefaultChar"/>
    <w:rsid w:val="00BF211D"/>
    <w:pPr>
      <w:widowControl/>
      <w:autoSpaceDE/>
      <w:autoSpaceDN/>
      <w:adjustRightInd w:val="0"/>
      <w:spacing w:line="360" w:lineRule="auto"/>
    </w:pPr>
    <w:rPr>
      <w:rFonts w:ascii="Franklin Gothic Demi" w:eastAsia="Times New Roman" w:hAnsi="Franklin Gothic Demi" w:cs="Times New Roman"/>
      <w:color w:val="000000"/>
      <w:sz w:val="24"/>
      <w:szCs w:val="24"/>
      <w:lang w:val="vi"/>
    </w:rPr>
  </w:style>
  <w:style w:type="character" w:customStyle="1" w:styleId="DefaultChar">
    <w:name w:val="Default Char"/>
    <w:link w:val="Default"/>
    <w:rsid w:val="00BF211D"/>
    <w:rPr>
      <w:rFonts w:ascii="Franklin Gothic Demi" w:eastAsia="Times New Roman" w:hAnsi="Franklin Gothic Demi" w:cs="Times New Roman"/>
      <w:color w:val="000000"/>
      <w:sz w:val="24"/>
      <w:szCs w:val="24"/>
      <w:lang w:val="vi"/>
    </w:rPr>
  </w:style>
  <w:style w:type="character" w:customStyle="1" w:styleId="A6">
    <w:name w:val="A6"/>
    <w:rsid w:val="00BF211D"/>
    <w:rPr>
      <w:rFonts w:cs="Franklin Gothic Demi"/>
      <w:b/>
      <w:bCs/>
      <w:color w:val="000000"/>
      <w:sz w:val="20"/>
      <w:szCs w:val="20"/>
    </w:rPr>
  </w:style>
  <w:style w:type="paragraph" w:styleId="BodyTextIndent3">
    <w:name w:val="Body Text Indent 3"/>
    <w:basedOn w:val="Normal"/>
    <w:link w:val="BodyTextIndent3Char"/>
    <w:unhideWhenUsed/>
    <w:rsid w:val="00BF211D"/>
    <w:pPr>
      <w:widowControl/>
      <w:autoSpaceDE/>
      <w:autoSpaceDN/>
      <w:spacing w:after="120" w:line="276" w:lineRule="auto"/>
      <w:ind w:left="360"/>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rsid w:val="00BF211D"/>
    <w:rPr>
      <w:rFonts w:ascii="Calibri" w:eastAsia="Calibri" w:hAnsi="Calibri" w:cs="Times New Roman"/>
      <w:sz w:val="16"/>
      <w:szCs w:val="16"/>
    </w:rPr>
  </w:style>
  <w:style w:type="character" w:customStyle="1" w:styleId="apple-converted-space">
    <w:name w:val="apple-converted-space"/>
    <w:basedOn w:val="DefaultParagraphFont"/>
    <w:rsid w:val="00BF211D"/>
  </w:style>
  <w:style w:type="character" w:customStyle="1" w:styleId="hps">
    <w:name w:val="hps"/>
    <w:basedOn w:val="DefaultParagraphFont"/>
    <w:rsid w:val="00BF211D"/>
    <w:rPr>
      <w:rFonts w:cs="Times New Roman"/>
    </w:rPr>
  </w:style>
  <w:style w:type="character" w:customStyle="1" w:styleId="apple-style-span">
    <w:name w:val="apple-style-span"/>
    <w:basedOn w:val="DefaultParagraphFont"/>
    <w:rsid w:val="00BF211D"/>
  </w:style>
  <w:style w:type="paragraph" w:styleId="Subtitle">
    <w:name w:val="Subtitle"/>
    <w:basedOn w:val="Normal"/>
    <w:next w:val="Normal"/>
    <w:link w:val="SubtitleChar"/>
    <w:qFormat/>
    <w:rsid w:val="00BF211D"/>
    <w:pPr>
      <w:widowControl/>
      <w:autoSpaceDE/>
      <w:autoSpaceDN/>
      <w:spacing w:before="40" w:line="280" w:lineRule="auto"/>
    </w:pPr>
    <w:rPr>
      <w:b/>
      <w:sz w:val="24"/>
      <w:szCs w:val="24"/>
    </w:rPr>
  </w:style>
  <w:style w:type="character" w:customStyle="1" w:styleId="SubtitleChar">
    <w:name w:val="Subtitle Char"/>
    <w:basedOn w:val="DefaultParagraphFont"/>
    <w:link w:val="Subtitle"/>
    <w:rsid w:val="00BF211D"/>
    <w:rPr>
      <w:rFonts w:ascii="Times New Roman" w:eastAsia="Times New Roman" w:hAnsi="Times New Roman" w:cs="Times New Roman"/>
      <w:b/>
      <w:sz w:val="24"/>
      <w:szCs w:val="24"/>
      <w:lang w:val="vi" w:eastAsia="vi"/>
    </w:rPr>
  </w:style>
  <w:style w:type="character" w:customStyle="1" w:styleId="text">
    <w:name w:val="text"/>
    <w:basedOn w:val="DefaultParagraphFont"/>
    <w:rsid w:val="00BF211D"/>
  </w:style>
  <w:style w:type="character" w:customStyle="1" w:styleId="longtext">
    <w:name w:val="long_text"/>
    <w:basedOn w:val="DefaultParagraphFont"/>
    <w:rsid w:val="00BF211D"/>
  </w:style>
  <w:style w:type="character" w:customStyle="1" w:styleId="atn">
    <w:name w:val="atn"/>
    <w:basedOn w:val="DefaultParagraphFont"/>
    <w:rsid w:val="00BF211D"/>
  </w:style>
  <w:style w:type="paragraph" w:customStyle="1" w:styleId="dls">
    <w:name w:val="dls"/>
    <w:basedOn w:val="Normal"/>
    <w:rsid w:val="00BF211D"/>
    <w:pPr>
      <w:widowControl/>
      <w:autoSpaceDE/>
      <w:autoSpaceDN/>
      <w:adjustRightInd w:val="0"/>
      <w:spacing w:before="120" w:line="336" w:lineRule="auto"/>
      <w:ind w:firstLine="567"/>
      <w:jc w:val="both"/>
    </w:pPr>
    <w:rPr>
      <w:rFonts w:ascii=".VnTime" w:hAnsi=".VnTime"/>
      <w:color w:val="000000"/>
      <w:sz w:val="26"/>
      <w:szCs w:val="28"/>
      <w:lang w:val="vi-VN" w:eastAsia="en-US"/>
    </w:rPr>
  </w:style>
  <w:style w:type="character" w:customStyle="1" w:styleId="googqs-tidbitgoogqs-tidbit-1">
    <w:name w:val="goog_qs-tidbit goog_qs-tidbit-1"/>
    <w:basedOn w:val="DefaultParagraphFont"/>
    <w:rsid w:val="00BF211D"/>
  </w:style>
  <w:style w:type="paragraph" w:customStyle="1" w:styleId="Style3">
    <w:name w:val="Style3"/>
    <w:basedOn w:val="Normal"/>
    <w:qFormat/>
    <w:rsid w:val="00BF211D"/>
    <w:pPr>
      <w:widowControl/>
      <w:autoSpaceDE/>
      <w:autoSpaceDN/>
      <w:spacing w:line="360" w:lineRule="auto"/>
      <w:jc w:val="both"/>
    </w:pPr>
    <w:rPr>
      <w:rFonts w:eastAsia="Malgun Gothic"/>
      <w:color w:val="000000"/>
      <w:sz w:val="24"/>
      <w:szCs w:val="24"/>
      <w:lang w:val="en-US" w:eastAsia="en-US"/>
    </w:rPr>
  </w:style>
  <w:style w:type="paragraph" w:customStyle="1" w:styleId="Style4">
    <w:name w:val="Style4"/>
    <w:basedOn w:val="Normal"/>
    <w:link w:val="Style4Char"/>
    <w:qFormat/>
    <w:rsid w:val="00BF211D"/>
    <w:pPr>
      <w:widowControl/>
      <w:numPr>
        <w:ilvl w:val="2"/>
        <w:numId w:val="92"/>
      </w:numPr>
      <w:autoSpaceDE/>
      <w:autoSpaceDN/>
      <w:spacing w:line="360" w:lineRule="auto"/>
      <w:jc w:val="both"/>
    </w:pPr>
    <w:rPr>
      <w:rFonts w:eastAsia="Malgun Gothic"/>
      <w:color w:val="000000"/>
      <w:sz w:val="24"/>
      <w:szCs w:val="24"/>
      <w:lang w:val="en-US" w:eastAsia="en-US"/>
    </w:rPr>
  </w:style>
  <w:style w:type="paragraph" w:customStyle="1" w:styleId="Style6">
    <w:name w:val="Style6"/>
    <w:basedOn w:val="Style4"/>
    <w:rsid w:val="00BF211D"/>
    <w:pPr>
      <w:numPr>
        <w:ilvl w:val="0"/>
        <w:numId w:val="0"/>
      </w:numPr>
    </w:pPr>
    <w:rPr>
      <w:color w:val="auto"/>
    </w:rPr>
  </w:style>
  <w:style w:type="paragraph" w:customStyle="1" w:styleId="Style10">
    <w:name w:val="Style10"/>
    <w:basedOn w:val="Style3"/>
    <w:rsid w:val="00BF211D"/>
    <w:pPr>
      <w:tabs>
        <w:tab w:val="num" w:pos="560"/>
      </w:tabs>
      <w:ind w:left="700" w:hanging="280"/>
    </w:pPr>
    <w:rPr>
      <w:color w:val="auto"/>
    </w:rPr>
  </w:style>
  <w:style w:type="paragraph" w:customStyle="1" w:styleId="Style7">
    <w:name w:val="Style7"/>
    <w:basedOn w:val="Normal"/>
    <w:link w:val="Style7Char"/>
    <w:rsid w:val="00BF211D"/>
    <w:pPr>
      <w:widowControl/>
      <w:numPr>
        <w:numId w:val="93"/>
      </w:numPr>
      <w:tabs>
        <w:tab w:val="num" w:pos="720"/>
      </w:tabs>
      <w:autoSpaceDE/>
      <w:autoSpaceDN/>
      <w:spacing w:line="360" w:lineRule="auto"/>
      <w:ind w:hanging="720"/>
      <w:jc w:val="both"/>
    </w:pPr>
    <w:rPr>
      <w:color w:val="000000"/>
      <w:sz w:val="24"/>
      <w:szCs w:val="24"/>
      <w:lang w:val="en-US" w:eastAsia="en-US"/>
    </w:rPr>
  </w:style>
  <w:style w:type="paragraph" w:customStyle="1" w:styleId="Style9">
    <w:name w:val="Style9"/>
    <w:basedOn w:val="Normal"/>
    <w:rsid w:val="00BF211D"/>
    <w:pPr>
      <w:widowControl/>
      <w:numPr>
        <w:ilvl w:val="2"/>
        <w:numId w:val="93"/>
      </w:numPr>
      <w:tabs>
        <w:tab w:val="num" w:pos="1320"/>
      </w:tabs>
      <w:autoSpaceDE/>
      <w:autoSpaceDN/>
      <w:spacing w:line="360" w:lineRule="auto"/>
      <w:ind w:left="1320" w:hanging="240"/>
      <w:jc w:val="both"/>
    </w:pPr>
    <w:rPr>
      <w:color w:val="000000"/>
      <w:sz w:val="24"/>
      <w:szCs w:val="24"/>
      <w:lang w:val="en-US" w:eastAsia="en-US"/>
    </w:rPr>
  </w:style>
  <w:style w:type="paragraph" w:customStyle="1" w:styleId="Style5">
    <w:name w:val="Style5"/>
    <w:basedOn w:val="Normal"/>
    <w:link w:val="Style5Char"/>
    <w:rsid w:val="00BF211D"/>
    <w:pPr>
      <w:widowControl/>
      <w:tabs>
        <w:tab w:val="num" w:pos="600"/>
      </w:tabs>
      <w:autoSpaceDE/>
      <w:autoSpaceDN/>
      <w:spacing w:line="360" w:lineRule="auto"/>
      <w:ind w:left="600" w:hanging="240"/>
    </w:pPr>
    <w:rPr>
      <w:sz w:val="24"/>
      <w:szCs w:val="24"/>
      <w:lang w:val="en-US" w:eastAsia="en-US"/>
    </w:rPr>
  </w:style>
  <w:style w:type="character" w:customStyle="1" w:styleId="CharChar6">
    <w:name w:val="Char Char6"/>
    <w:basedOn w:val="DefaultParagraphFont"/>
    <w:rsid w:val="00BF211D"/>
    <w:rPr>
      <w:rFonts w:ascii="Calibri" w:eastAsia="Calibri" w:hAnsi="Calibri" w:cs="Times New Roman"/>
      <w:sz w:val="20"/>
      <w:szCs w:val="20"/>
    </w:rPr>
  </w:style>
  <w:style w:type="paragraph" w:customStyle="1" w:styleId="Style8">
    <w:name w:val="Style8"/>
    <w:basedOn w:val="Style2"/>
    <w:rsid w:val="00BF211D"/>
    <w:pPr>
      <w:tabs>
        <w:tab w:val="clear" w:pos="1960"/>
        <w:tab w:val="clear" w:pos="4200"/>
        <w:tab w:val="clear" w:pos="8504"/>
        <w:tab w:val="num" w:pos="600"/>
      </w:tabs>
      <w:spacing w:before="0"/>
      <w:ind w:left="600" w:hanging="240"/>
    </w:pPr>
    <w:rPr>
      <w:rFonts w:ascii="Times New Roman" w:eastAsia="Malgun Gothic" w:hAnsi="Times New Roman"/>
      <w:noProof w:val="0"/>
      <w:color w:val="000000"/>
      <w:sz w:val="24"/>
      <w:szCs w:val="24"/>
      <w:lang w:val="en-US"/>
    </w:rPr>
  </w:style>
  <w:style w:type="paragraph" w:customStyle="1" w:styleId="Style11">
    <w:name w:val="Style11"/>
    <w:basedOn w:val="Style3"/>
    <w:qFormat/>
    <w:rsid w:val="00BF211D"/>
    <w:pPr>
      <w:tabs>
        <w:tab w:val="num" w:pos="360"/>
        <w:tab w:val="num" w:pos="1515"/>
      </w:tabs>
      <w:ind w:left="360" w:hanging="180"/>
    </w:pPr>
  </w:style>
  <w:style w:type="paragraph" w:customStyle="1" w:styleId="Style12">
    <w:name w:val="Style12"/>
    <w:basedOn w:val="Style4"/>
    <w:qFormat/>
    <w:rsid w:val="00BF211D"/>
    <w:pPr>
      <w:numPr>
        <w:ilvl w:val="0"/>
        <w:numId w:val="0"/>
      </w:numPr>
      <w:tabs>
        <w:tab w:val="num" w:pos="540"/>
        <w:tab w:val="left" w:pos="1080"/>
        <w:tab w:val="num" w:pos="2160"/>
      </w:tabs>
      <w:ind w:left="2160" w:hanging="1723"/>
    </w:pPr>
  </w:style>
  <w:style w:type="paragraph" w:customStyle="1" w:styleId="gachdaudong">
    <w:name w:val="gachdaudong"/>
    <w:basedOn w:val="Normal"/>
    <w:rsid w:val="00BF211D"/>
    <w:pPr>
      <w:widowControl/>
      <w:autoSpaceDE/>
      <w:autoSpaceDN/>
      <w:spacing w:before="100" w:beforeAutospacing="1" w:after="100" w:afterAutospacing="1" w:line="360" w:lineRule="auto"/>
    </w:pPr>
    <w:rPr>
      <w:sz w:val="24"/>
      <w:szCs w:val="24"/>
      <w:lang w:val="en-US" w:eastAsia="en-US"/>
    </w:rPr>
  </w:style>
  <w:style w:type="character" w:customStyle="1" w:styleId="CharChar2">
    <w:name w:val="Char Char2"/>
    <w:basedOn w:val="DefaultParagraphFont"/>
    <w:locked/>
    <w:rsid w:val="00BF211D"/>
    <w:rPr>
      <w:b/>
      <w:bCs/>
      <w:sz w:val="28"/>
      <w:szCs w:val="28"/>
      <w:lang w:val="en-US" w:eastAsia="en-US"/>
    </w:rPr>
  </w:style>
  <w:style w:type="paragraph" w:styleId="Caption">
    <w:name w:val="caption"/>
    <w:basedOn w:val="Normal"/>
    <w:next w:val="Normal"/>
    <w:link w:val="CaptionChar"/>
    <w:qFormat/>
    <w:rsid w:val="00BF211D"/>
    <w:pPr>
      <w:widowControl/>
      <w:autoSpaceDE/>
      <w:autoSpaceDN/>
      <w:spacing w:line="360" w:lineRule="auto"/>
    </w:pPr>
    <w:rPr>
      <w:b/>
      <w:bCs/>
      <w:sz w:val="28"/>
      <w:szCs w:val="20"/>
      <w:lang w:val="en-US" w:eastAsia="en-US"/>
    </w:rPr>
  </w:style>
  <w:style w:type="character" w:customStyle="1" w:styleId="gt-icon-text1">
    <w:name w:val="gt-icon-text1"/>
    <w:basedOn w:val="DefaultParagraphFont"/>
    <w:rsid w:val="00BF211D"/>
  </w:style>
  <w:style w:type="character" w:customStyle="1" w:styleId="hpsatn">
    <w:name w:val="hps atn"/>
    <w:basedOn w:val="DefaultParagraphFont"/>
    <w:rsid w:val="00BF211D"/>
  </w:style>
  <w:style w:type="character" w:customStyle="1" w:styleId="linkhotnewsdetail">
    <w:name w:val="linkhotnewsdetail"/>
    <w:basedOn w:val="DefaultParagraphFont"/>
    <w:rsid w:val="00BF211D"/>
  </w:style>
  <w:style w:type="character" w:customStyle="1" w:styleId="shorttext">
    <w:name w:val="short_text"/>
    <w:basedOn w:val="DefaultParagraphFont"/>
    <w:rsid w:val="00BF211D"/>
  </w:style>
  <w:style w:type="paragraph" w:styleId="DocumentMap">
    <w:name w:val="Document Map"/>
    <w:basedOn w:val="Normal"/>
    <w:link w:val="DocumentMapChar"/>
    <w:rsid w:val="00BF211D"/>
    <w:pPr>
      <w:widowControl/>
      <w:shd w:val="clear" w:color="auto" w:fill="000080"/>
      <w:autoSpaceDE/>
      <w:autoSpaceDN/>
      <w:spacing w:line="360" w:lineRule="auto"/>
    </w:pPr>
    <w:rPr>
      <w:rFonts w:ascii="Tahoma" w:hAnsi="Tahoma" w:cs="Tahoma"/>
      <w:sz w:val="20"/>
      <w:szCs w:val="20"/>
      <w:lang w:val="vi-VN" w:eastAsia="vi-VN"/>
    </w:rPr>
  </w:style>
  <w:style w:type="character" w:customStyle="1" w:styleId="DocumentMapChar">
    <w:name w:val="Document Map Char"/>
    <w:basedOn w:val="DefaultParagraphFont"/>
    <w:link w:val="DocumentMap"/>
    <w:rsid w:val="00BF211D"/>
    <w:rPr>
      <w:rFonts w:ascii="Tahoma" w:eastAsia="Times New Roman" w:hAnsi="Tahoma" w:cs="Tahoma"/>
      <w:sz w:val="20"/>
      <w:szCs w:val="20"/>
      <w:shd w:val="clear" w:color="auto" w:fill="000080"/>
      <w:lang w:val="vi-VN" w:eastAsia="vi-VN"/>
    </w:rPr>
  </w:style>
  <w:style w:type="character" w:customStyle="1" w:styleId="CharChar3">
    <w:name w:val="Char Char3"/>
    <w:basedOn w:val="DefaultParagraphFont"/>
    <w:rsid w:val="00BF211D"/>
    <w:rPr>
      <w:rFonts w:ascii="Calibri" w:eastAsia="Calibri" w:hAnsi="Calibri" w:cs="Times New Roman"/>
      <w:sz w:val="20"/>
      <w:szCs w:val="20"/>
    </w:rPr>
  </w:style>
  <w:style w:type="character" w:customStyle="1" w:styleId="CharChar">
    <w:name w:val="Char Char"/>
    <w:basedOn w:val="DefaultParagraphFont"/>
    <w:rsid w:val="00BF211D"/>
    <w:rPr>
      <w:rFonts w:eastAsia="Calibri"/>
      <w:sz w:val="28"/>
      <w:szCs w:val="24"/>
      <w:lang w:val="en-US" w:eastAsia="en-US" w:bidi="ar-SA"/>
    </w:rPr>
  </w:style>
  <w:style w:type="character" w:customStyle="1" w:styleId="BodyText2Char1">
    <w:name w:val="Body Text 2 Char1"/>
    <w:basedOn w:val="DefaultParagraphFont"/>
    <w:locked/>
    <w:rsid w:val="00BF211D"/>
    <w:rPr>
      <w:rFonts w:eastAsia="Times New Roman" w:cs="Times New Roman"/>
      <w:i/>
      <w:iCs/>
      <w:sz w:val="24"/>
      <w:szCs w:val="24"/>
    </w:rPr>
  </w:style>
  <w:style w:type="character" w:customStyle="1" w:styleId="CharChar1">
    <w:name w:val="Char Char1"/>
    <w:aliases w:val="Heading 4 Char1,Level 2 - a Char2,Level 2 - a1 Char2,Level 2 - a2 Char2,Level 2 - a11 Char2,Level 2 - a3 Char2,Level 2 - a4 Char2,Level 2 - a5 Char2,Level 2 - a6 Char2,Level 2 - a12 Char2,Level 2 - a21 Char2,Level 2 - a31 Char2"/>
    <w:basedOn w:val="DefaultParagraphFont"/>
    <w:locked/>
    <w:rsid w:val="00BF211D"/>
    <w:rPr>
      <w:rFonts w:ascii="Calibri" w:hAnsi="Calibri" w:cs="Times New Roman"/>
      <w:sz w:val="28"/>
      <w:szCs w:val="28"/>
      <w:lang w:val="en-US" w:eastAsia="en-US" w:bidi="ar-SA"/>
    </w:rPr>
  </w:style>
  <w:style w:type="character" w:styleId="FollowedHyperlink">
    <w:name w:val="FollowedHyperlink"/>
    <w:basedOn w:val="DefaultParagraphFont"/>
    <w:unhideWhenUsed/>
    <w:rsid w:val="00BF211D"/>
    <w:rPr>
      <w:color w:val="800080"/>
      <w:u w:val="single"/>
    </w:rPr>
  </w:style>
  <w:style w:type="paragraph" w:customStyle="1" w:styleId="bodytext20">
    <w:name w:val="bodytext2"/>
    <w:basedOn w:val="Normal"/>
    <w:rsid w:val="00BF211D"/>
    <w:pPr>
      <w:widowControl/>
      <w:autoSpaceDE/>
      <w:autoSpaceDN/>
      <w:spacing w:line="270" w:lineRule="atLeast"/>
    </w:pPr>
    <w:rPr>
      <w:rFonts w:ascii="Verdana" w:hAnsi="Verdana"/>
      <w:color w:val="5F5F5F"/>
      <w:sz w:val="18"/>
      <w:szCs w:val="18"/>
      <w:lang w:val="en-US" w:eastAsia="en-US"/>
    </w:rPr>
  </w:style>
  <w:style w:type="paragraph" w:customStyle="1" w:styleId="bodytext30">
    <w:name w:val="bodytext3"/>
    <w:basedOn w:val="Normal"/>
    <w:rsid w:val="00BF211D"/>
    <w:pPr>
      <w:widowControl/>
      <w:autoSpaceDE/>
      <w:autoSpaceDN/>
      <w:spacing w:line="270" w:lineRule="atLeast"/>
    </w:pPr>
    <w:rPr>
      <w:rFonts w:ascii="Tahoma" w:hAnsi="Tahoma" w:cs="Tahoma"/>
      <w:color w:val="5F5F5F"/>
      <w:sz w:val="17"/>
      <w:szCs w:val="17"/>
      <w:lang w:val="en-US" w:eastAsia="en-US"/>
    </w:rPr>
  </w:style>
  <w:style w:type="paragraph" w:customStyle="1" w:styleId="Normal1">
    <w:name w:val="Normal1"/>
    <w:basedOn w:val="Normal"/>
    <w:uiPriority w:val="99"/>
    <w:rsid w:val="00BF211D"/>
    <w:pPr>
      <w:widowControl/>
      <w:autoSpaceDE/>
      <w:autoSpaceDN/>
      <w:spacing w:before="100" w:beforeAutospacing="1" w:after="100" w:afterAutospacing="1" w:line="360" w:lineRule="auto"/>
    </w:pPr>
    <w:rPr>
      <w:sz w:val="24"/>
      <w:szCs w:val="24"/>
      <w:lang w:val="en-US" w:eastAsia="en-US"/>
    </w:rPr>
  </w:style>
  <w:style w:type="paragraph" w:customStyle="1" w:styleId="Subtitle1">
    <w:name w:val="Subtitle1"/>
    <w:basedOn w:val="Normal"/>
    <w:rsid w:val="00BF211D"/>
    <w:pPr>
      <w:widowControl/>
      <w:autoSpaceDE/>
      <w:autoSpaceDN/>
      <w:spacing w:before="100" w:beforeAutospacing="1" w:after="100" w:afterAutospacing="1" w:line="360" w:lineRule="auto"/>
    </w:pPr>
    <w:rPr>
      <w:sz w:val="24"/>
      <w:szCs w:val="24"/>
      <w:lang w:val="en-US" w:eastAsia="en-US"/>
    </w:rPr>
  </w:style>
  <w:style w:type="character" w:customStyle="1" w:styleId="section-number1">
    <w:name w:val="section-number1"/>
    <w:basedOn w:val="DefaultParagraphFont"/>
    <w:rsid w:val="00BF211D"/>
    <w:rPr>
      <w:b/>
      <w:bCs/>
    </w:rPr>
  </w:style>
  <w:style w:type="character" w:customStyle="1" w:styleId="tx-explanationbox-pi1-toggleheadingtx-explanationbox-pi1-activetx-explanationbox-pi1-toggle-0">
    <w:name w:val="tx-explanationbox-pi1-toggle heading tx-explanationbox-pi1-active tx-explanationbox-pi1-toggle-0"/>
    <w:basedOn w:val="DefaultParagraphFont"/>
    <w:rsid w:val="00BF211D"/>
  </w:style>
  <w:style w:type="character" w:customStyle="1" w:styleId="tx-explanationbox-pi1-toggleheadingtx-explanationbox-pi1-inactivetx-explanationbox-pi1-toggle-1">
    <w:name w:val="tx-explanationbox-pi1-toggle heading tx-explanationbox-pi1-inactive tx-explanationbox-pi1-toggle-1"/>
    <w:basedOn w:val="DefaultParagraphFont"/>
    <w:rsid w:val="00BF211D"/>
  </w:style>
  <w:style w:type="character" w:customStyle="1" w:styleId="tx-explanationbox-pi1-toggleheadingtx-explanationbox-pi1-inactivetx-explanationbox-pi1-toggle-2">
    <w:name w:val="tx-explanationbox-pi1-toggle heading tx-explanationbox-pi1-inactive tx-explanationbox-pi1-toggle-2"/>
    <w:basedOn w:val="DefaultParagraphFont"/>
    <w:rsid w:val="00BF211D"/>
  </w:style>
  <w:style w:type="character" w:customStyle="1" w:styleId="tx-explanationbox-pi1-toggleheadingtx-explanationbox-pi1-inactivetx-explanationbox-pi1-toggle-3">
    <w:name w:val="tx-explanationbox-pi1-toggle heading tx-explanationbox-pi1-inactive tx-explanationbox-pi1-toggle-3"/>
    <w:basedOn w:val="DefaultParagraphFont"/>
    <w:rsid w:val="00BF211D"/>
  </w:style>
  <w:style w:type="character" w:customStyle="1" w:styleId="day">
    <w:name w:val="day"/>
    <w:basedOn w:val="DefaultParagraphFont"/>
    <w:rsid w:val="00BF211D"/>
  </w:style>
  <w:style w:type="character" w:customStyle="1" w:styleId="google-src-text1">
    <w:name w:val="google-src-text1"/>
    <w:basedOn w:val="DefaultParagraphFont"/>
    <w:rsid w:val="00BF211D"/>
    <w:rPr>
      <w:vanish/>
      <w:webHidden w:val="0"/>
      <w:specVanish w:val="0"/>
    </w:rPr>
  </w:style>
  <w:style w:type="character" w:customStyle="1" w:styleId="print-text">
    <w:name w:val="print-text"/>
    <w:basedOn w:val="DefaultParagraphFont"/>
    <w:rsid w:val="00BF211D"/>
  </w:style>
  <w:style w:type="character" w:customStyle="1" w:styleId="jfk-button-label1">
    <w:name w:val="jfk-button-label1"/>
    <w:basedOn w:val="DefaultParagraphFont"/>
    <w:rsid w:val="00BF211D"/>
  </w:style>
  <w:style w:type="numbering" w:customStyle="1" w:styleId="StyleBulleted1">
    <w:name w:val="Style Bulleted1"/>
    <w:basedOn w:val="NoList"/>
    <w:rsid w:val="00BF211D"/>
  </w:style>
  <w:style w:type="character" w:customStyle="1" w:styleId="gt-trans-draggable">
    <w:name w:val="gt-trans-draggable"/>
    <w:basedOn w:val="DefaultParagraphFont"/>
    <w:rsid w:val="00BF211D"/>
  </w:style>
  <w:style w:type="paragraph" w:customStyle="1" w:styleId="msolistparagraph0">
    <w:name w:val="msolistparagraph"/>
    <w:basedOn w:val="Normal"/>
    <w:rsid w:val="00BF211D"/>
    <w:pPr>
      <w:widowControl/>
      <w:autoSpaceDE/>
      <w:autoSpaceDN/>
      <w:spacing w:line="360" w:lineRule="auto"/>
      <w:ind w:left="720"/>
    </w:pPr>
    <w:rPr>
      <w:sz w:val="28"/>
      <w:szCs w:val="28"/>
      <w:lang w:val="en-US" w:eastAsia="en-US"/>
    </w:rPr>
  </w:style>
  <w:style w:type="character" w:customStyle="1" w:styleId="jfk-button-label">
    <w:name w:val="jfk-button-label"/>
    <w:basedOn w:val="DefaultParagraphFont"/>
    <w:rsid w:val="00BF211D"/>
  </w:style>
  <w:style w:type="paragraph" w:customStyle="1" w:styleId="1111">
    <w:name w:val="1.1.1.1"/>
    <w:basedOn w:val="Normal"/>
    <w:link w:val="1111Char"/>
    <w:rsid w:val="00BF211D"/>
    <w:pPr>
      <w:widowControl/>
      <w:autoSpaceDE/>
      <w:autoSpaceDN/>
      <w:spacing w:before="120" w:line="360" w:lineRule="auto"/>
      <w:jc w:val="both"/>
    </w:pPr>
    <w:rPr>
      <w:rFonts w:ascii=".VnCentury Schoolbook" w:hAnsi=".VnCentury Schoolbook"/>
      <w:spacing w:val="4"/>
      <w:sz w:val="28"/>
      <w:szCs w:val="20"/>
      <w:lang w:val="en-US" w:eastAsia="en-US"/>
    </w:rPr>
  </w:style>
  <w:style w:type="paragraph" w:customStyle="1" w:styleId="cham">
    <w:name w:val="cham"/>
    <w:basedOn w:val="Normal"/>
    <w:rsid w:val="00BF211D"/>
    <w:pPr>
      <w:widowControl/>
      <w:numPr>
        <w:numId w:val="95"/>
      </w:numPr>
      <w:autoSpaceDE/>
      <w:autoSpaceDN/>
      <w:spacing w:line="360" w:lineRule="auto"/>
      <w:jc w:val="both"/>
    </w:pPr>
    <w:rPr>
      <w:rFonts w:ascii=".VnTime" w:hAnsi=".VnTime"/>
      <w:snapToGrid w:val="0"/>
      <w:sz w:val="26"/>
      <w:szCs w:val="20"/>
      <w:lang w:val="en-US" w:eastAsia="en-US"/>
    </w:rPr>
  </w:style>
  <w:style w:type="paragraph" w:customStyle="1" w:styleId="gach">
    <w:name w:val="gach"/>
    <w:basedOn w:val="Normal"/>
    <w:rsid w:val="00BF211D"/>
    <w:pPr>
      <w:widowControl/>
      <w:numPr>
        <w:numId w:val="94"/>
      </w:numPr>
      <w:autoSpaceDE/>
      <w:autoSpaceDN/>
      <w:spacing w:line="360" w:lineRule="auto"/>
      <w:jc w:val="both"/>
    </w:pPr>
    <w:rPr>
      <w:rFonts w:ascii=".VnTime" w:hAnsi=".VnTime"/>
      <w:sz w:val="26"/>
      <w:szCs w:val="20"/>
      <w:lang w:val="en-US" w:eastAsia="en-US"/>
    </w:rPr>
  </w:style>
  <w:style w:type="paragraph" w:customStyle="1" w:styleId="1">
    <w:name w:val="1"/>
    <w:aliases w:val="môc I"/>
    <w:basedOn w:val="Normal"/>
    <w:qFormat/>
    <w:rsid w:val="00BF211D"/>
    <w:pPr>
      <w:widowControl/>
      <w:autoSpaceDE/>
      <w:autoSpaceDN/>
      <w:spacing w:before="240" w:after="60" w:line="360" w:lineRule="auto"/>
      <w:jc w:val="both"/>
    </w:pPr>
    <w:rPr>
      <w:rFonts w:ascii=".VnTime" w:hAnsi=".VnTime"/>
      <w:b/>
      <w:sz w:val="26"/>
      <w:szCs w:val="20"/>
      <w:lang w:val="en-US" w:eastAsia="en-US"/>
    </w:rPr>
  </w:style>
  <w:style w:type="paragraph" w:customStyle="1" w:styleId="11">
    <w:name w:val="1.1."/>
    <w:basedOn w:val="Normal"/>
    <w:link w:val="11Char"/>
    <w:rsid w:val="00BF211D"/>
    <w:pPr>
      <w:widowControl/>
      <w:autoSpaceDE/>
      <w:autoSpaceDN/>
      <w:spacing w:before="240" w:after="60" w:line="360" w:lineRule="auto"/>
      <w:jc w:val="both"/>
    </w:pPr>
    <w:rPr>
      <w:rFonts w:ascii=".VnTime" w:hAnsi=".VnTime"/>
      <w:b/>
      <w:i/>
      <w:sz w:val="26"/>
      <w:szCs w:val="20"/>
      <w:lang w:val="en-US" w:eastAsia="en-US"/>
    </w:rPr>
  </w:style>
  <w:style w:type="paragraph" w:customStyle="1" w:styleId="right">
    <w:name w:val="right"/>
    <w:basedOn w:val="Normal"/>
    <w:rsid w:val="00BF211D"/>
    <w:pPr>
      <w:widowControl/>
      <w:autoSpaceDE/>
      <w:autoSpaceDN/>
      <w:spacing w:before="100" w:beforeAutospacing="1" w:after="120" w:line="312" w:lineRule="atLeast"/>
      <w:jc w:val="right"/>
    </w:pPr>
    <w:rPr>
      <w:sz w:val="26"/>
      <w:szCs w:val="26"/>
      <w:lang w:val="en-US" w:eastAsia="en-US"/>
    </w:rPr>
  </w:style>
  <w:style w:type="paragraph" w:customStyle="1" w:styleId="docdecs1">
    <w:name w:val="doc_decs1"/>
    <w:basedOn w:val="Normal"/>
    <w:rsid w:val="00BF211D"/>
    <w:pPr>
      <w:widowControl/>
      <w:autoSpaceDE/>
      <w:autoSpaceDN/>
      <w:spacing w:before="100" w:beforeAutospacing="1" w:after="100" w:afterAutospacing="1" w:line="180" w:lineRule="atLeast"/>
    </w:pPr>
    <w:rPr>
      <w:sz w:val="24"/>
      <w:szCs w:val="24"/>
      <w:lang w:val="en-US" w:eastAsia="en-US"/>
    </w:rPr>
  </w:style>
  <w:style w:type="character" w:customStyle="1" w:styleId="mw-headline">
    <w:name w:val="mw-headline"/>
    <w:basedOn w:val="DefaultParagraphFont"/>
    <w:rsid w:val="00BF211D"/>
  </w:style>
  <w:style w:type="paragraph" w:customStyle="1" w:styleId="boxtop">
    <w:name w:val="boxtop"/>
    <w:basedOn w:val="Normal"/>
    <w:link w:val="boxtopChar"/>
    <w:rsid w:val="00BF211D"/>
    <w:pPr>
      <w:widowControl/>
      <w:pBdr>
        <w:top w:val="single" w:sz="6" w:space="5" w:color="94D4CD"/>
        <w:left w:val="single" w:sz="6" w:space="5" w:color="94D4CD"/>
        <w:bottom w:val="single" w:sz="6" w:space="5" w:color="94D4CD"/>
        <w:right w:val="single" w:sz="6" w:space="5" w:color="94D4CD"/>
      </w:pBdr>
      <w:shd w:val="clear" w:color="auto" w:fill="EAF2F7"/>
      <w:autoSpaceDE/>
      <w:autoSpaceDN/>
      <w:spacing w:before="100" w:beforeAutospacing="1" w:after="100" w:afterAutospacing="1" w:line="360" w:lineRule="auto"/>
    </w:pPr>
    <w:rPr>
      <w:rFonts w:ascii="Tahoma" w:hAnsi="Tahoma" w:cs="Tahoma"/>
      <w:sz w:val="18"/>
      <w:szCs w:val="18"/>
      <w:lang w:val="en-US" w:eastAsia="en-US"/>
    </w:rPr>
  </w:style>
  <w:style w:type="character" w:customStyle="1" w:styleId="boxtopChar">
    <w:name w:val="boxtop Char"/>
    <w:basedOn w:val="DefaultParagraphFont"/>
    <w:link w:val="boxtop"/>
    <w:rsid w:val="00BF211D"/>
    <w:rPr>
      <w:rFonts w:ascii="Tahoma" w:eastAsia="Times New Roman" w:hAnsi="Tahoma" w:cs="Tahoma"/>
      <w:sz w:val="18"/>
      <w:szCs w:val="18"/>
      <w:shd w:val="clear" w:color="auto" w:fill="EAF2F7"/>
    </w:rPr>
  </w:style>
  <w:style w:type="character" w:customStyle="1" w:styleId="googqs-tidbitgoogqs-tidbit-0">
    <w:name w:val="goog_qs-tidbit goog_qs-tidbit-0"/>
    <w:basedOn w:val="DefaultParagraphFont"/>
    <w:rsid w:val="00BF211D"/>
  </w:style>
  <w:style w:type="character" w:customStyle="1" w:styleId="vietadtextlink">
    <w:name w:val="vietadtextlink"/>
    <w:basedOn w:val="DefaultParagraphFont"/>
    <w:rsid w:val="00BF211D"/>
  </w:style>
  <w:style w:type="character" w:customStyle="1" w:styleId="postbody">
    <w:name w:val="postbody"/>
    <w:basedOn w:val="DefaultParagraphFont"/>
    <w:rsid w:val="00BF211D"/>
  </w:style>
  <w:style w:type="paragraph" w:customStyle="1" w:styleId="articlehometext">
    <w:name w:val="articlehometext"/>
    <w:basedOn w:val="Normal"/>
    <w:rsid w:val="00BF211D"/>
    <w:pPr>
      <w:widowControl/>
      <w:autoSpaceDE/>
      <w:autoSpaceDN/>
      <w:spacing w:before="100" w:beforeAutospacing="1" w:after="100" w:afterAutospacing="1" w:line="360" w:lineRule="auto"/>
    </w:pPr>
    <w:rPr>
      <w:rFonts w:ascii="Arial" w:hAnsi="Arial" w:cs="Arial"/>
      <w:b/>
      <w:bCs/>
      <w:color w:val="373737"/>
      <w:sz w:val="20"/>
      <w:szCs w:val="20"/>
      <w:lang w:val="vi-VN" w:eastAsia="vi-VN"/>
    </w:rPr>
  </w:style>
  <w:style w:type="paragraph" w:customStyle="1" w:styleId="introtext">
    <w:name w:val="intro_text"/>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bodytext0">
    <w:name w:val="body_text"/>
    <w:basedOn w:val="Normal"/>
    <w:rsid w:val="00BF211D"/>
    <w:pPr>
      <w:widowControl/>
      <w:autoSpaceDE/>
      <w:autoSpaceDN/>
      <w:spacing w:before="100" w:beforeAutospacing="1" w:after="100" w:afterAutospacing="1" w:line="360" w:lineRule="auto"/>
    </w:pPr>
    <w:rPr>
      <w:sz w:val="24"/>
      <w:szCs w:val="24"/>
      <w:lang w:val="en-US" w:eastAsia="en-US"/>
    </w:rPr>
  </w:style>
  <w:style w:type="character" w:customStyle="1" w:styleId="HeaderChar1">
    <w:name w:val="Header Char1"/>
    <w:basedOn w:val="DefaultParagraphFont"/>
    <w:rsid w:val="00BF211D"/>
    <w:rPr>
      <w:rFonts w:ascii="Calibri" w:eastAsia="Calibri" w:hAnsi="Calibri" w:cs="Times New Roman"/>
    </w:rPr>
  </w:style>
  <w:style w:type="character" w:customStyle="1" w:styleId="FooterChar1">
    <w:name w:val="Footer Char1"/>
    <w:basedOn w:val="DefaultParagraphFont"/>
    <w:rsid w:val="00BF211D"/>
    <w:rPr>
      <w:rFonts w:ascii="Calibri" w:eastAsia="Calibri" w:hAnsi="Calibri" w:cs="Times New Roman"/>
    </w:rPr>
  </w:style>
  <w:style w:type="character" w:customStyle="1" w:styleId="postbody1">
    <w:name w:val="postbody1"/>
    <w:basedOn w:val="DefaultParagraphFont"/>
    <w:rsid w:val="00BF211D"/>
    <w:rPr>
      <w:sz w:val="18"/>
      <w:szCs w:val="18"/>
    </w:rPr>
  </w:style>
  <w:style w:type="character" w:styleId="HTMLCite">
    <w:name w:val="HTML Cite"/>
    <w:basedOn w:val="DefaultParagraphFont"/>
    <w:rsid w:val="00BF211D"/>
    <w:rPr>
      <w:i/>
      <w:iCs/>
    </w:rPr>
  </w:style>
  <w:style w:type="paragraph" w:customStyle="1" w:styleId="pbody">
    <w:name w:val="pbody"/>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wp-caption-text">
    <w:name w:val="wp-caption-text"/>
    <w:basedOn w:val="Normal"/>
    <w:rsid w:val="00BF211D"/>
    <w:pPr>
      <w:widowControl/>
      <w:autoSpaceDE/>
      <w:autoSpaceDN/>
      <w:spacing w:before="100" w:beforeAutospacing="1" w:after="100" w:afterAutospacing="1" w:line="360" w:lineRule="auto"/>
    </w:pPr>
    <w:rPr>
      <w:sz w:val="24"/>
      <w:szCs w:val="24"/>
      <w:lang w:val="en-US" w:eastAsia="en-US"/>
    </w:rPr>
  </w:style>
  <w:style w:type="paragraph" w:styleId="NoteHeading">
    <w:name w:val="Note Heading"/>
    <w:basedOn w:val="Normal"/>
    <w:next w:val="Normal"/>
    <w:link w:val="NoteHeadingChar"/>
    <w:rsid w:val="00BF211D"/>
    <w:pPr>
      <w:widowControl/>
      <w:autoSpaceDE/>
      <w:autoSpaceDN/>
      <w:spacing w:after="200" w:line="276" w:lineRule="auto"/>
    </w:pPr>
    <w:rPr>
      <w:rFonts w:ascii="Calibri" w:eastAsia="Calibri" w:hAnsi="Calibri"/>
      <w:sz w:val="28"/>
      <w:szCs w:val="28"/>
      <w:lang w:val="en-US" w:eastAsia="en-US"/>
    </w:rPr>
  </w:style>
  <w:style w:type="character" w:customStyle="1" w:styleId="NoteHeadingChar">
    <w:name w:val="Note Heading Char"/>
    <w:basedOn w:val="DefaultParagraphFont"/>
    <w:link w:val="NoteHeading"/>
    <w:rsid w:val="00BF211D"/>
    <w:rPr>
      <w:rFonts w:ascii="Calibri" w:eastAsia="Calibri" w:hAnsi="Calibri" w:cs="Times New Roman"/>
      <w:sz w:val="28"/>
      <w:szCs w:val="28"/>
    </w:rPr>
  </w:style>
  <w:style w:type="paragraph" w:customStyle="1" w:styleId="msolistparagraphcxspmiddle">
    <w:name w:val="msolistparagraphcxspmiddle"/>
    <w:basedOn w:val="Normal"/>
    <w:rsid w:val="00BF211D"/>
    <w:pPr>
      <w:widowControl/>
      <w:autoSpaceDE/>
      <w:autoSpaceDN/>
      <w:spacing w:line="360" w:lineRule="auto"/>
    </w:pPr>
    <w:rPr>
      <w:sz w:val="24"/>
      <w:szCs w:val="24"/>
      <w:lang w:val="en-US" w:eastAsia="en-US"/>
    </w:rPr>
  </w:style>
  <w:style w:type="paragraph" w:customStyle="1" w:styleId="msolistparagraphcxsplast">
    <w:name w:val="msolistparagraphcxsplast"/>
    <w:basedOn w:val="Normal"/>
    <w:rsid w:val="00BF211D"/>
    <w:pPr>
      <w:widowControl/>
      <w:autoSpaceDE/>
      <w:autoSpaceDN/>
      <w:spacing w:line="360" w:lineRule="auto"/>
    </w:pPr>
    <w:rPr>
      <w:sz w:val="24"/>
      <w:szCs w:val="24"/>
      <w:lang w:val="en-US" w:eastAsia="en-US"/>
    </w:rPr>
  </w:style>
  <w:style w:type="character" w:customStyle="1" w:styleId="style41">
    <w:name w:val="style41"/>
    <w:basedOn w:val="DefaultParagraphFont"/>
    <w:rsid w:val="00BF211D"/>
    <w:rPr>
      <w:b/>
      <w:bCs/>
      <w:color w:val="0000FF"/>
    </w:rPr>
  </w:style>
  <w:style w:type="paragraph" w:styleId="TOCHeading">
    <w:name w:val="TOC Heading"/>
    <w:basedOn w:val="Heading1"/>
    <w:next w:val="Normal"/>
    <w:qFormat/>
    <w:rsid w:val="00BF211D"/>
    <w:pPr>
      <w:keepNext/>
      <w:keepLines/>
      <w:widowControl/>
      <w:autoSpaceDE/>
      <w:autoSpaceDN/>
      <w:spacing w:before="480" w:after="200" w:line="276" w:lineRule="auto"/>
      <w:ind w:left="0"/>
      <w:jc w:val="center"/>
      <w:outlineLvl w:val="9"/>
    </w:pPr>
    <w:rPr>
      <w:rFonts w:ascii="Cambria" w:hAnsi="Cambria"/>
      <w:caps/>
      <w:color w:val="365F91"/>
      <w:lang w:val="en-US" w:eastAsia="en-US"/>
    </w:rPr>
  </w:style>
  <w:style w:type="paragraph" w:styleId="TOC2">
    <w:name w:val="toc 2"/>
    <w:basedOn w:val="Normal"/>
    <w:next w:val="Normal"/>
    <w:autoRedefine/>
    <w:uiPriority w:val="39"/>
    <w:unhideWhenUsed/>
    <w:qFormat/>
    <w:rsid w:val="00BF211D"/>
    <w:pPr>
      <w:widowControl/>
      <w:tabs>
        <w:tab w:val="right" w:leader="dot" w:pos="10790"/>
      </w:tabs>
      <w:autoSpaceDE/>
      <w:autoSpaceDN/>
      <w:spacing w:line="276" w:lineRule="auto"/>
      <w:ind w:right="-18"/>
    </w:pPr>
    <w:rPr>
      <w:rFonts w:eastAsia="Calibri"/>
      <w:b/>
      <w:bCs/>
      <w:noProof/>
      <w:sz w:val="28"/>
      <w:szCs w:val="24"/>
      <w:lang w:val="de-DE" w:eastAsia="en-US"/>
    </w:rPr>
  </w:style>
  <w:style w:type="paragraph" w:styleId="TOC3">
    <w:name w:val="toc 3"/>
    <w:basedOn w:val="Normal"/>
    <w:next w:val="Normal"/>
    <w:autoRedefine/>
    <w:uiPriority w:val="39"/>
    <w:unhideWhenUsed/>
    <w:qFormat/>
    <w:rsid w:val="00BF211D"/>
    <w:pPr>
      <w:widowControl/>
      <w:autoSpaceDE/>
      <w:autoSpaceDN/>
      <w:spacing w:line="276" w:lineRule="auto"/>
      <w:ind w:left="220"/>
    </w:pPr>
    <w:rPr>
      <w:rFonts w:eastAsia="Calibri"/>
      <w:sz w:val="20"/>
      <w:szCs w:val="20"/>
      <w:lang w:val="en-US" w:eastAsia="en-US"/>
    </w:rPr>
  </w:style>
  <w:style w:type="paragraph" w:styleId="TOC4">
    <w:name w:val="toc 4"/>
    <w:basedOn w:val="Normal"/>
    <w:next w:val="Normal"/>
    <w:autoRedefine/>
    <w:uiPriority w:val="39"/>
    <w:unhideWhenUsed/>
    <w:rsid w:val="00BF211D"/>
    <w:pPr>
      <w:widowControl/>
      <w:autoSpaceDE/>
      <w:autoSpaceDN/>
      <w:spacing w:line="276" w:lineRule="auto"/>
      <w:ind w:left="440"/>
    </w:pPr>
    <w:rPr>
      <w:rFonts w:eastAsia="Calibri"/>
      <w:sz w:val="20"/>
      <w:szCs w:val="20"/>
      <w:lang w:val="en-US" w:eastAsia="en-US"/>
    </w:rPr>
  </w:style>
  <w:style w:type="paragraph" w:styleId="TOC5">
    <w:name w:val="toc 5"/>
    <w:basedOn w:val="Normal"/>
    <w:next w:val="Normal"/>
    <w:autoRedefine/>
    <w:uiPriority w:val="39"/>
    <w:unhideWhenUsed/>
    <w:rsid w:val="00BF211D"/>
    <w:pPr>
      <w:widowControl/>
      <w:autoSpaceDE/>
      <w:autoSpaceDN/>
      <w:spacing w:line="276" w:lineRule="auto"/>
      <w:ind w:left="660"/>
    </w:pPr>
    <w:rPr>
      <w:rFonts w:eastAsia="Calibri"/>
      <w:sz w:val="20"/>
      <w:szCs w:val="20"/>
      <w:lang w:val="en-US" w:eastAsia="en-US"/>
    </w:rPr>
  </w:style>
  <w:style w:type="paragraph" w:styleId="TOC6">
    <w:name w:val="toc 6"/>
    <w:basedOn w:val="Normal"/>
    <w:next w:val="Normal"/>
    <w:autoRedefine/>
    <w:uiPriority w:val="39"/>
    <w:unhideWhenUsed/>
    <w:rsid w:val="00BF211D"/>
    <w:pPr>
      <w:widowControl/>
      <w:autoSpaceDE/>
      <w:autoSpaceDN/>
      <w:spacing w:line="276" w:lineRule="auto"/>
      <w:ind w:left="880"/>
    </w:pPr>
    <w:rPr>
      <w:rFonts w:eastAsia="Calibri"/>
      <w:sz w:val="20"/>
      <w:szCs w:val="20"/>
      <w:lang w:val="en-US" w:eastAsia="en-US"/>
    </w:rPr>
  </w:style>
  <w:style w:type="paragraph" w:styleId="TOC7">
    <w:name w:val="toc 7"/>
    <w:basedOn w:val="Normal"/>
    <w:next w:val="Normal"/>
    <w:autoRedefine/>
    <w:uiPriority w:val="39"/>
    <w:unhideWhenUsed/>
    <w:rsid w:val="00BF211D"/>
    <w:pPr>
      <w:widowControl/>
      <w:autoSpaceDE/>
      <w:autoSpaceDN/>
      <w:spacing w:line="276" w:lineRule="auto"/>
      <w:ind w:left="1100"/>
    </w:pPr>
    <w:rPr>
      <w:rFonts w:eastAsia="Calibri"/>
      <w:sz w:val="20"/>
      <w:szCs w:val="20"/>
      <w:lang w:val="en-US" w:eastAsia="en-US"/>
    </w:rPr>
  </w:style>
  <w:style w:type="paragraph" w:styleId="TOC8">
    <w:name w:val="toc 8"/>
    <w:basedOn w:val="Normal"/>
    <w:next w:val="Normal"/>
    <w:autoRedefine/>
    <w:uiPriority w:val="39"/>
    <w:unhideWhenUsed/>
    <w:rsid w:val="00BF211D"/>
    <w:pPr>
      <w:widowControl/>
      <w:autoSpaceDE/>
      <w:autoSpaceDN/>
      <w:spacing w:line="276" w:lineRule="auto"/>
      <w:ind w:left="1320"/>
    </w:pPr>
    <w:rPr>
      <w:rFonts w:eastAsia="Calibri"/>
      <w:sz w:val="20"/>
      <w:szCs w:val="20"/>
      <w:lang w:val="en-US" w:eastAsia="en-US"/>
    </w:rPr>
  </w:style>
  <w:style w:type="paragraph" w:styleId="TOC9">
    <w:name w:val="toc 9"/>
    <w:basedOn w:val="Normal"/>
    <w:next w:val="Normal"/>
    <w:autoRedefine/>
    <w:uiPriority w:val="39"/>
    <w:unhideWhenUsed/>
    <w:rsid w:val="00BF211D"/>
    <w:pPr>
      <w:widowControl/>
      <w:autoSpaceDE/>
      <w:autoSpaceDN/>
      <w:spacing w:line="276" w:lineRule="auto"/>
      <w:ind w:left="1540"/>
    </w:pPr>
    <w:rPr>
      <w:rFonts w:eastAsia="Calibri"/>
      <w:sz w:val="20"/>
      <w:szCs w:val="20"/>
      <w:lang w:val="en-US" w:eastAsia="en-US"/>
    </w:rPr>
  </w:style>
  <w:style w:type="paragraph" w:customStyle="1" w:styleId="a0">
    <w:name w:val="リスト段落"/>
    <w:basedOn w:val="Normal"/>
    <w:qFormat/>
    <w:rsid w:val="00BF211D"/>
    <w:pPr>
      <w:widowControl/>
      <w:autoSpaceDE/>
      <w:autoSpaceDN/>
      <w:spacing w:after="200" w:line="276" w:lineRule="auto"/>
      <w:ind w:left="720"/>
      <w:contextualSpacing/>
    </w:pPr>
    <w:rPr>
      <w:rFonts w:ascii="Calibri" w:eastAsia="MS Mincho" w:hAnsi="Calibri"/>
      <w:sz w:val="28"/>
      <w:szCs w:val="28"/>
      <w:lang w:val="vi-VN" w:eastAsia="ja-JP"/>
    </w:rPr>
  </w:style>
  <w:style w:type="character" w:customStyle="1" w:styleId="stdnobr">
    <w:name w:val="std nobr"/>
    <w:basedOn w:val="DefaultParagraphFont"/>
    <w:rsid w:val="00BF211D"/>
  </w:style>
  <w:style w:type="character" w:customStyle="1" w:styleId="longtext1">
    <w:name w:val="longtext1"/>
    <w:basedOn w:val="DefaultParagraphFont"/>
    <w:rsid w:val="00BF211D"/>
  </w:style>
  <w:style w:type="character" w:customStyle="1" w:styleId="CaptionChar">
    <w:name w:val="Caption Char"/>
    <w:link w:val="Caption"/>
    <w:rsid w:val="00BF211D"/>
    <w:rPr>
      <w:rFonts w:ascii="Times New Roman" w:eastAsia="Times New Roman" w:hAnsi="Times New Roman" w:cs="Times New Roman"/>
      <w:b/>
      <w:bCs/>
      <w:sz w:val="28"/>
      <w:szCs w:val="20"/>
    </w:rPr>
  </w:style>
  <w:style w:type="paragraph" w:customStyle="1" w:styleId="nguon">
    <w:name w:val="nguon"/>
    <w:basedOn w:val="Normal"/>
    <w:link w:val="nguonChar"/>
    <w:qFormat/>
    <w:rsid w:val="00BF211D"/>
    <w:pPr>
      <w:widowControl/>
      <w:autoSpaceDE/>
      <w:autoSpaceDN/>
      <w:adjustRightInd w:val="0"/>
      <w:spacing w:before="80" w:after="240" w:line="360" w:lineRule="auto"/>
      <w:jc w:val="both"/>
    </w:pPr>
    <w:rPr>
      <w:rFonts w:ascii="Arial" w:hAnsi="Arial"/>
      <w:noProof/>
      <w:sz w:val="18"/>
      <w:szCs w:val="20"/>
      <w:lang w:val="en-US" w:eastAsia="en-US"/>
    </w:rPr>
  </w:style>
  <w:style w:type="character" w:customStyle="1" w:styleId="nguonChar">
    <w:name w:val="nguon Char"/>
    <w:link w:val="nguon"/>
    <w:rsid w:val="00BF211D"/>
    <w:rPr>
      <w:rFonts w:ascii="Arial" w:eastAsia="Times New Roman" w:hAnsi="Arial" w:cs="Times New Roman"/>
      <w:noProof/>
      <w:sz w:val="18"/>
      <w:szCs w:val="20"/>
    </w:rPr>
  </w:style>
  <w:style w:type="paragraph" w:customStyle="1" w:styleId="Tablecol">
    <w:name w:val="Tablecol"/>
    <w:basedOn w:val="Normal"/>
    <w:rsid w:val="00BF211D"/>
    <w:pPr>
      <w:widowControl/>
      <w:autoSpaceDE/>
      <w:autoSpaceDN/>
      <w:adjustRightInd w:val="0"/>
      <w:spacing w:before="40" w:after="40" w:line="360" w:lineRule="auto"/>
      <w:jc w:val="center"/>
    </w:pPr>
    <w:rPr>
      <w:rFonts w:ascii="Arial" w:hAnsi="Arial" w:cs="Arial"/>
      <w:noProof/>
      <w:color w:val="000000"/>
      <w:sz w:val="20"/>
      <w:szCs w:val="20"/>
      <w:lang w:val="en-US" w:eastAsia="vi-VN"/>
    </w:rPr>
  </w:style>
  <w:style w:type="paragraph" w:customStyle="1" w:styleId="tablegrid0">
    <w:name w:val="tablegrid"/>
    <w:basedOn w:val="Normal"/>
    <w:rsid w:val="00BF211D"/>
    <w:pPr>
      <w:widowControl/>
      <w:autoSpaceDE/>
      <w:autoSpaceDN/>
      <w:spacing w:before="40" w:after="40" w:line="360" w:lineRule="auto"/>
      <w:jc w:val="right"/>
    </w:pPr>
    <w:rPr>
      <w:rFonts w:ascii="Arial" w:hAnsi="Arial"/>
      <w:noProof/>
      <w:sz w:val="20"/>
      <w:szCs w:val="24"/>
      <w:lang w:val="en-US" w:eastAsia="en-US"/>
    </w:rPr>
  </w:style>
  <w:style w:type="paragraph" w:customStyle="1" w:styleId="nguon0">
    <w:name w:val="nguon0"/>
    <w:basedOn w:val="nguon"/>
    <w:rsid w:val="00BF211D"/>
    <w:pPr>
      <w:spacing w:after="0"/>
    </w:pPr>
  </w:style>
  <w:style w:type="paragraph" w:customStyle="1" w:styleId="Tablerow">
    <w:name w:val="Tablerow"/>
    <w:basedOn w:val="Normal"/>
    <w:link w:val="TablerowChar"/>
    <w:rsid w:val="00BF211D"/>
    <w:pPr>
      <w:widowControl/>
      <w:autoSpaceDE/>
      <w:autoSpaceDN/>
      <w:adjustRightInd w:val="0"/>
      <w:spacing w:before="40" w:after="40" w:line="360" w:lineRule="auto"/>
    </w:pPr>
    <w:rPr>
      <w:rFonts w:ascii="Arial" w:hAnsi="Arial"/>
      <w:noProof/>
      <w:color w:val="000000"/>
      <w:sz w:val="20"/>
      <w:szCs w:val="20"/>
      <w:lang w:val="en-US" w:eastAsia="vi-VN"/>
    </w:rPr>
  </w:style>
  <w:style w:type="character" w:customStyle="1" w:styleId="TablerowChar">
    <w:name w:val="Tablerow Char"/>
    <w:link w:val="Tablerow"/>
    <w:rsid w:val="00BF211D"/>
    <w:rPr>
      <w:rFonts w:ascii="Arial" w:eastAsia="Times New Roman" w:hAnsi="Arial" w:cs="Times New Roman"/>
      <w:noProof/>
      <w:color w:val="000000"/>
      <w:sz w:val="20"/>
      <w:szCs w:val="20"/>
      <w:lang w:eastAsia="vi-VN"/>
    </w:rPr>
  </w:style>
  <w:style w:type="character" w:styleId="LineNumber">
    <w:name w:val="line number"/>
    <w:basedOn w:val="DefaultParagraphFont"/>
    <w:rsid w:val="00BF211D"/>
  </w:style>
  <w:style w:type="paragraph" w:customStyle="1" w:styleId="yduochocvn">
    <w:name w:val="yduochocvn"/>
    <w:basedOn w:val="Normal"/>
    <w:uiPriority w:val="99"/>
    <w:rsid w:val="00BF211D"/>
    <w:pPr>
      <w:widowControl/>
      <w:autoSpaceDE/>
      <w:autoSpaceDN/>
      <w:spacing w:before="100" w:beforeAutospacing="1" w:after="100" w:afterAutospacing="1" w:line="360" w:lineRule="auto"/>
    </w:pPr>
    <w:rPr>
      <w:sz w:val="24"/>
      <w:szCs w:val="24"/>
      <w:lang w:val="en-US" w:eastAsia="en-US"/>
    </w:rPr>
  </w:style>
  <w:style w:type="paragraph" w:styleId="Revision">
    <w:name w:val="Revision"/>
    <w:uiPriority w:val="99"/>
    <w:semiHidden/>
    <w:rsid w:val="00BF211D"/>
    <w:pPr>
      <w:widowControl/>
      <w:autoSpaceDE/>
      <w:autoSpaceDN/>
      <w:spacing w:line="360" w:lineRule="auto"/>
    </w:pPr>
    <w:rPr>
      <w:rFonts w:ascii="Times New Roman" w:eastAsia="Times New Roman" w:hAnsi="Times New Roman" w:cs="Times New Roman"/>
      <w:sz w:val="24"/>
      <w:szCs w:val="24"/>
      <w:lang w:val="vi-VN" w:eastAsia="vi-VN"/>
    </w:rPr>
  </w:style>
  <w:style w:type="table" w:customStyle="1" w:styleId="TableGrid11">
    <w:name w:val="Table Grid11"/>
    <w:basedOn w:val="TableNormal"/>
    <w:next w:val="TableGrid"/>
    <w:rsid w:val="00BF211D"/>
    <w:pPr>
      <w:widowControl/>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on">
    <w:name w:val="1.lon"/>
    <w:basedOn w:val="Normal"/>
    <w:rsid w:val="00BF211D"/>
    <w:pPr>
      <w:widowControl/>
      <w:autoSpaceDE/>
      <w:autoSpaceDN/>
      <w:spacing w:line="360" w:lineRule="auto"/>
      <w:jc w:val="both"/>
    </w:pPr>
    <w:rPr>
      <w:rFonts w:ascii=".VnTime" w:eastAsia="SimSun" w:hAnsi=".VnTime"/>
      <w:b/>
      <w:kern w:val="28"/>
      <w:sz w:val="24"/>
      <w:szCs w:val="20"/>
      <w:lang w:val="en-US" w:eastAsia="en-US"/>
    </w:rPr>
  </w:style>
  <w:style w:type="paragraph" w:customStyle="1" w:styleId="msonormal0">
    <w:name w:val="msonormal"/>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Normal11">
    <w:name w:val="Normal11"/>
    <w:basedOn w:val="Normal"/>
    <w:uiPriority w:val="99"/>
    <w:rsid w:val="00BF211D"/>
    <w:pPr>
      <w:widowControl/>
      <w:autoSpaceDE/>
      <w:autoSpaceDN/>
      <w:spacing w:before="100" w:beforeAutospacing="1" w:after="100" w:afterAutospacing="1" w:line="360" w:lineRule="auto"/>
    </w:pPr>
    <w:rPr>
      <w:sz w:val="24"/>
      <w:szCs w:val="24"/>
      <w:lang w:val="en-US" w:eastAsia="en-US"/>
    </w:rPr>
  </w:style>
  <w:style w:type="character" w:customStyle="1" w:styleId="Vnbnnidung2">
    <w:name w:val="Văn bản nội dung (2)_"/>
    <w:link w:val="Vnbnnidung21"/>
    <w:locked/>
    <w:rsid w:val="00BF211D"/>
    <w:rPr>
      <w:b/>
      <w:bCs/>
      <w:shd w:val="clear" w:color="auto" w:fill="FFFFFF"/>
    </w:rPr>
  </w:style>
  <w:style w:type="paragraph" w:customStyle="1" w:styleId="Vnbnnidung21">
    <w:name w:val="Văn bản nội dung (2)1"/>
    <w:basedOn w:val="Normal"/>
    <w:link w:val="Vnbnnidung2"/>
    <w:rsid w:val="00BF211D"/>
    <w:pPr>
      <w:shd w:val="clear" w:color="auto" w:fill="FFFFFF"/>
      <w:autoSpaceDE/>
      <w:autoSpaceDN/>
      <w:spacing w:before="180" w:after="300" w:line="336" w:lineRule="exact"/>
      <w:ind w:hanging="360"/>
      <w:jc w:val="both"/>
    </w:pPr>
    <w:rPr>
      <w:rFonts w:asciiTheme="minorHAnsi" w:eastAsiaTheme="minorHAnsi" w:hAnsiTheme="minorHAnsi" w:cstheme="minorBidi"/>
      <w:b/>
      <w:bCs/>
      <w:lang w:val="en-US" w:eastAsia="en-US"/>
    </w:rPr>
  </w:style>
  <w:style w:type="character" w:customStyle="1" w:styleId="M2Char">
    <w:name w:val="M2 Char"/>
    <w:link w:val="M2"/>
    <w:locked/>
    <w:rsid w:val="00BF211D"/>
    <w:rPr>
      <w:b/>
      <w:bCs/>
      <w:noProof/>
      <w:szCs w:val="24"/>
    </w:rPr>
  </w:style>
  <w:style w:type="paragraph" w:customStyle="1" w:styleId="M2">
    <w:name w:val="M2"/>
    <w:basedOn w:val="Normal"/>
    <w:link w:val="M2Char"/>
    <w:rsid w:val="00BF211D"/>
    <w:pPr>
      <w:widowControl/>
      <w:autoSpaceDE/>
      <w:autoSpaceDN/>
      <w:spacing w:line="360" w:lineRule="auto"/>
      <w:ind w:firstLine="748"/>
    </w:pPr>
    <w:rPr>
      <w:rFonts w:asciiTheme="minorHAnsi" w:eastAsiaTheme="minorHAnsi" w:hAnsiTheme="minorHAnsi" w:cstheme="minorBidi"/>
      <w:b/>
      <w:bCs/>
      <w:noProof/>
      <w:szCs w:val="24"/>
      <w:lang w:val="en-US" w:eastAsia="en-US"/>
    </w:rPr>
  </w:style>
  <w:style w:type="paragraph" w:customStyle="1" w:styleId="style30">
    <w:name w:val="style3"/>
    <w:basedOn w:val="Normal"/>
    <w:rsid w:val="00BF211D"/>
    <w:pPr>
      <w:widowControl/>
      <w:autoSpaceDE/>
      <w:autoSpaceDN/>
      <w:spacing w:before="100" w:beforeAutospacing="1" w:after="100" w:afterAutospacing="1" w:line="360" w:lineRule="auto"/>
    </w:pPr>
    <w:rPr>
      <w:sz w:val="24"/>
      <w:szCs w:val="24"/>
      <w:lang w:val="en-US" w:eastAsia="en-US"/>
    </w:rPr>
  </w:style>
  <w:style w:type="character" w:customStyle="1" w:styleId="Vnbnnidung2Khnginm">
    <w:name w:val="Văn bản nội dung (2) + Không in đậm"/>
    <w:rsid w:val="00BF211D"/>
    <w:rPr>
      <w:rFonts w:ascii="Times New Roman" w:hAnsi="Times New Roman" w:cs="Times New Roman" w:hint="default"/>
      <w:b/>
      <w:bCs/>
      <w:strike w:val="0"/>
      <w:dstrike w:val="0"/>
      <w:u w:val="none"/>
      <w:effect w:val="none"/>
      <w:shd w:val="clear" w:color="auto" w:fill="FFFFFF"/>
    </w:rPr>
  </w:style>
  <w:style w:type="table" w:styleId="ColorfulList-Accent1">
    <w:name w:val="Colorful List Accent 1"/>
    <w:basedOn w:val="TableNormal"/>
    <w:link w:val="ColorfulList-Accent1Char"/>
    <w:uiPriority w:val="34"/>
    <w:unhideWhenUsed/>
    <w:rsid w:val="00BF211D"/>
    <w:pPr>
      <w:widowControl/>
      <w:autoSpaceDE/>
      <w:autoSpaceDN/>
      <w:spacing w:line="360" w:lineRule="auto"/>
    </w:pPr>
    <w:rPr>
      <w:rFonts w:ascii="Calibri" w:hAnsi="Calibri" w:cs="Calibri"/>
      <w:lang w:val="en-A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34"/>
    <w:locked/>
    <w:rsid w:val="00BF211D"/>
    <w:rPr>
      <w:rFonts w:ascii="Calibri" w:hAnsi="Calibri" w:cs="Calibri" w:hint="default"/>
      <w:lang w:val="en-AU"/>
    </w:rPr>
  </w:style>
  <w:style w:type="character" w:customStyle="1" w:styleId="textexposedshow">
    <w:name w:val="text_exposed_show"/>
    <w:rsid w:val="00BF211D"/>
  </w:style>
  <w:style w:type="paragraph" w:customStyle="1" w:styleId="detail">
    <w:name w:val="detail"/>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Heading11">
    <w:name w:val="Heading 11"/>
    <w:basedOn w:val="Normal"/>
    <w:next w:val="Normal"/>
    <w:uiPriority w:val="9"/>
    <w:qFormat/>
    <w:rsid w:val="00BF211D"/>
    <w:pPr>
      <w:keepNext/>
      <w:keepLines/>
      <w:widowControl/>
      <w:autoSpaceDE/>
      <w:autoSpaceDN/>
      <w:spacing w:before="240" w:line="360" w:lineRule="auto"/>
      <w:outlineLvl w:val="0"/>
    </w:pPr>
    <w:rPr>
      <w:rFonts w:ascii="Cambria" w:hAnsi="Cambria"/>
      <w:color w:val="365F91"/>
      <w:sz w:val="32"/>
      <w:szCs w:val="32"/>
      <w:lang w:val="en-US" w:eastAsia="en-US"/>
    </w:rPr>
  </w:style>
  <w:style w:type="paragraph" w:customStyle="1" w:styleId="Heading21">
    <w:name w:val="Heading 21"/>
    <w:basedOn w:val="Normal"/>
    <w:next w:val="Normal"/>
    <w:link w:val="heading2Char0"/>
    <w:qFormat/>
    <w:rsid w:val="00BF211D"/>
    <w:pPr>
      <w:keepNext/>
      <w:keepLines/>
      <w:widowControl/>
      <w:autoSpaceDE/>
      <w:autoSpaceDN/>
      <w:spacing w:before="40" w:line="360" w:lineRule="auto"/>
      <w:outlineLvl w:val="1"/>
    </w:pPr>
    <w:rPr>
      <w:rFonts w:ascii="Calibri Light" w:hAnsi="Calibri Light"/>
      <w:color w:val="2E74B5"/>
      <w:sz w:val="26"/>
      <w:szCs w:val="26"/>
      <w:lang w:val="en-US" w:eastAsia="en-US"/>
    </w:rPr>
  </w:style>
  <w:style w:type="paragraph" w:customStyle="1" w:styleId="Heading51">
    <w:name w:val="Heading 51"/>
    <w:basedOn w:val="Normal"/>
    <w:next w:val="Normal"/>
    <w:uiPriority w:val="9"/>
    <w:qFormat/>
    <w:rsid w:val="00BF211D"/>
    <w:pPr>
      <w:keepNext/>
      <w:keepLines/>
      <w:widowControl/>
      <w:autoSpaceDE/>
      <w:autoSpaceDN/>
      <w:spacing w:before="40" w:line="360" w:lineRule="auto"/>
      <w:outlineLvl w:val="4"/>
    </w:pPr>
    <w:rPr>
      <w:rFonts w:ascii="Calibri Light" w:hAnsi="Calibri Light"/>
      <w:color w:val="2E74B5"/>
      <w:sz w:val="24"/>
      <w:szCs w:val="24"/>
      <w:lang w:val="en-US" w:eastAsia="en-US"/>
    </w:rPr>
  </w:style>
  <w:style w:type="paragraph" w:customStyle="1" w:styleId="Heading61">
    <w:name w:val="Heading 61"/>
    <w:basedOn w:val="Normal"/>
    <w:next w:val="Normal"/>
    <w:uiPriority w:val="99"/>
    <w:qFormat/>
    <w:rsid w:val="00BF211D"/>
    <w:pPr>
      <w:keepNext/>
      <w:keepLines/>
      <w:widowControl/>
      <w:autoSpaceDE/>
      <w:autoSpaceDN/>
      <w:spacing w:before="40" w:line="360" w:lineRule="auto"/>
      <w:outlineLvl w:val="5"/>
    </w:pPr>
    <w:rPr>
      <w:rFonts w:ascii="Calibri Light" w:hAnsi="Calibri Light"/>
      <w:color w:val="1F4D78"/>
      <w:sz w:val="24"/>
      <w:szCs w:val="24"/>
      <w:lang w:val="en-US" w:eastAsia="en-US"/>
    </w:rPr>
  </w:style>
  <w:style w:type="character" w:customStyle="1" w:styleId="Heading1Char1">
    <w:name w:val="Heading 1 Char1"/>
    <w:aliases w:val="CHUONG Char1,Heading 1A Char,Document Title Char,titMH Char,Heading Char,Heading 1 Char2 Char Char2,Heading 1 Char Char2 Char Char2,Char2 Char Char2 Char Char2,Heading 1 Char Char Char1 Char Char2,Heading 1 Char1 Char1 Char Char2"/>
    <w:uiPriority w:val="9"/>
    <w:locked/>
    <w:rsid w:val="00BF211D"/>
    <w:rPr>
      <w:rFonts w:ascii="Cambria" w:eastAsia="Times New Roman" w:hAnsi="Cambria" w:cs="Times New Roman"/>
      <w:b/>
      <w:bCs/>
      <w:color w:val="365F91"/>
      <w:sz w:val="28"/>
      <w:szCs w:val="28"/>
    </w:rPr>
  </w:style>
  <w:style w:type="character" w:customStyle="1" w:styleId="Hyperlink1">
    <w:name w:val="Hyperlink1"/>
    <w:uiPriority w:val="99"/>
    <w:rsid w:val="00BF211D"/>
    <w:rPr>
      <w:color w:val="0563C1"/>
      <w:u w:val="single"/>
    </w:rPr>
  </w:style>
  <w:style w:type="paragraph" w:customStyle="1" w:styleId="ColorfulList-Accent11">
    <w:name w:val="Colorful List - Accent 11"/>
    <w:basedOn w:val="Normal"/>
    <w:qFormat/>
    <w:rsid w:val="00BF211D"/>
    <w:pPr>
      <w:widowControl/>
      <w:autoSpaceDE/>
      <w:autoSpaceDN/>
      <w:spacing w:after="200" w:line="276" w:lineRule="auto"/>
    </w:pPr>
    <w:rPr>
      <w:rFonts w:ascii="Calibri" w:eastAsia="Calibri" w:hAnsi="Calibri"/>
      <w:sz w:val="28"/>
      <w:szCs w:val="28"/>
      <w:lang w:val="en-US" w:eastAsia="en-US"/>
    </w:rPr>
  </w:style>
  <w:style w:type="character" w:customStyle="1" w:styleId="Heading2Char1">
    <w:name w:val="Heading 2 Char1"/>
    <w:rsid w:val="00BF211D"/>
    <w:rPr>
      <w:rFonts w:ascii="Cambria" w:eastAsia="Times New Roman" w:hAnsi="Cambria" w:cs="Times New Roman" w:hint="default"/>
      <w:b/>
      <w:bCs/>
      <w:color w:val="4F81BD"/>
      <w:sz w:val="26"/>
      <w:szCs w:val="26"/>
    </w:rPr>
  </w:style>
  <w:style w:type="character" w:customStyle="1" w:styleId="Heading5Char1">
    <w:name w:val="Heading 5 Char1"/>
    <w:semiHidden/>
    <w:rsid w:val="00BF211D"/>
    <w:rPr>
      <w:rFonts w:ascii="Cambria" w:eastAsia="Times New Roman" w:hAnsi="Cambria" w:cs="Times New Roman" w:hint="default"/>
      <w:color w:val="243F60"/>
    </w:rPr>
  </w:style>
  <w:style w:type="character" w:customStyle="1" w:styleId="Heading6Char1">
    <w:name w:val="Heading 6 Char1"/>
    <w:aliases w:val="Heading 6 Char Char"/>
    <w:rsid w:val="00BF211D"/>
    <w:rPr>
      <w:rFonts w:ascii="Cambria" w:eastAsia="Times New Roman" w:hAnsi="Cambria" w:cs="Times New Roman" w:hint="default"/>
      <w:i/>
      <w:iCs/>
      <w:color w:val="243F60"/>
    </w:rPr>
  </w:style>
  <w:style w:type="table" w:customStyle="1" w:styleId="ColorfulList-Accent111">
    <w:name w:val="Colorful List - Accent 111"/>
    <w:basedOn w:val="TableNormal"/>
    <w:uiPriority w:val="34"/>
    <w:rsid w:val="00BF211D"/>
    <w:pPr>
      <w:widowControl/>
      <w:autoSpaceDE/>
      <w:autoSpaceDN/>
      <w:spacing w:line="360" w:lineRule="auto"/>
    </w:pPr>
    <w:rPr>
      <w:rFonts w:ascii="Calibri" w:eastAsia="Calibri" w:hAnsi="Calibri" w:cs="Calibri"/>
      <w:sz w:val="28"/>
      <w:szCs w:val="28"/>
      <w:lang w:val="en-AU"/>
    </w:rPr>
    <w:tblPr>
      <w:tblStyleRowBandSize w:val="1"/>
      <w:tblStyleColBandSize w:val="1"/>
    </w:tblPr>
    <w:tcPr>
      <w:shd w:val="clear" w:color="auto" w:fill="EEF5FB"/>
    </w:tcPr>
  </w:style>
  <w:style w:type="table" w:customStyle="1" w:styleId="ColorfulList-Accent112">
    <w:name w:val="Colorful List - Accent 112"/>
    <w:basedOn w:val="TableNormal"/>
    <w:uiPriority w:val="34"/>
    <w:rsid w:val="00BF211D"/>
    <w:pPr>
      <w:widowControl/>
      <w:autoSpaceDE/>
      <w:autoSpaceDN/>
      <w:spacing w:line="360" w:lineRule="auto"/>
    </w:pPr>
    <w:rPr>
      <w:rFonts w:ascii="Calibri" w:eastAsia="Calibri" w:hAnsi="Calibri" w:cs="Times New Roman"/>
      <w:sz w:val="20"/>
      <w:szCs w:val="20"/>
      <w:lang w:val="vi"/>
    </w:rPr>
    <w:tblPr/>
    <w:tblStylePr w:type="firstRow">
      <w:tblPr/>
      <w:tcPr>
        <w:tcBorders>
          <w:bottom w:val="single" w:sz="12" w:space="0" w:color="FFFFFF"/>
        </w:tcBorders>
        <w:shd w:val="clear" w:color="auto" w:fill="D25F12"/>
      </w:tcPr>
    </w:tblStylePr>
  </w:style>
  <w:style w:type="table" w:customStyle="1" w:styleId="ColorfulList-Accent113">
    <w:name w:val="Colorful List - Accent 113"/>
    <w:basedOn w:val="TableNormal"/>
    <w:uiPriority w:val="34"/>
    <w:rsid w:val="00BF211D"/>
    <w:pPr>
      <w:widowControl/>
      <w:autoSpaceDE/>
      <w:autoSpaceDN/>
      <w:spacing w:line="360" w:lineRule="auto"/>
    </w:pPr>
    <w:rPr>
      <w:rFonts w:ascii="Calibri" w:eastAsia="Calibri" w:hAnsi="Calibri" w:cs="Times New Roman"/>
      <w:sz w:val="20"/>
      <w:szCs w:val="20"/>
      <w:lang w:val="vi"/>
    </w:rPr>
    <w:tblPr/>
    <w:tblStylePr w:type="lastRow">
      <w:tblPr/>
      <w:tcPr>
        <w:tcBorders>
          <w:top w:val="single" w:sz="12" w:space="0" w:color="000000"/>
        </w:tcBorders>
        <w:shd w:val="clear" w:color="auto" w:fill="FFFFFF"/>
      </w:tcPr>
    </w:tblStylePr>
  </w:style>
  <w:style w:type="table" w:customStyle="1" w:styleId="ColorfulList-Accent114">
    <w:name w:val="Colorful List - Accent 114"/>
    <w:basedOn w:val="TableNormal"/>
    <w:uiPriority w:val="34"/>
    <w:rsid w:val="00BF211D"/>
    <w:pPr>
      <w:widowControl/>
      <w:autoSpaceDE/>
      <w:autoSpaceDN/>
      <w:spacing w:line="360" w:lineRule="auto"/>
    </w:pPr>
    <w:rPr>
      <w:rFonts w:ascii="Calibri" w:eastAsia="Calibri" w:hAnsi="Calibri" w:cs="Times New Roman"/>
      <w:sz w:val="20"/>
      <w:szCs w:val="20"/>
      <w:lang w:val="vi"/>
    </w:rPr>
    <w:tblPr/>
    <w:tblStylePr w:type="band1Vert">
      <w:tblPr/>
      <w:tcPr>
        <w:tcBorders>
          <w:top w:val="nil"/>
          <w:left w:val="nil"/>
          <w:bottom w:val="nil"/>
          <w:right w:val="nil"/>
          <w:insideH w:val="nil"/>
          <w:insideV w:val="nil"/>
        </w:tcBorders>
        <w:shd w:val="clear" w:color="auto" w:fill="D6E6F4"/>
      </w:tcPr>
    </w:tblStylePr>
  </w:style>
  <w:style w:type="table" w:customStyle="1" w:styleId="ColorfulList-Accent115">
    <w:name w:val="Colorful List - Accent 115"/>
    <w:basedOn w:val="TableNormal"/>
    <w:uiPriority w:val="34"/>
    <w:rsid w:val="00BF211D"/>
    <w:pPr>
      <w:widowControl/>
      <w:autoSpaceDE/>
      <w:autoSpaceDN/>
      <w:spacing w:line="360" w:lineRule="auto"/>
    </w:pPr>
    <w:rPr>
      <w:rFonts w:ascii="Calibri" w:eastAsia="Calibri" w:hAnsi="Calibri" w:cs="Calibri"/>
      <w:sz w:val="24"/>
      <w:szCs w:val="28"/>
      <w:lang w:val="en-AU"/>
    </w:rPr>
    <w:tblPr/>
    <w:tblStylePr w:type="band1Horz">
      <w:tblPr/>
      <w:tcPr>
        <w:shd w:val="clear" w:color="auto" w:fill="DEEAF6"/>
      </w:tcPr>
    </w:tblStylePr>
  </w:style>
  <w:style w:type="paragraph" w:customStyle="1" w:styleId="ndesc">
    <w:name w:val="ndesc"/>
    <w:basedOn w:val="Normal"/>
    <w:rsid w:val="00BF211D"/>
    <w:pPr>
      <w:widowControl/>
      <w:autoSpaceDE/>
      <w:autoSpaceDN/>
      <w:spacing w:before="100" w:beforeAutospacing="1" w:after="100" w:afterAutospacing="1" w:line="360" w:lineRule="auto"/>
    </w:pPr>
    <w:rPr>
      <w:sz w:val="24"/>
      <w:szCs w:val="24"/>
      <w:lang w:val="en-US" w:eastAsia="en-US"/>
    </w:rPr>
  </w:style>
  <w:style w:type="character" w:customStyle="1" w:styleId="ColorfulList-Accent1Char1">
    <w:name w:val="Colorful List - Accent 1 Char1"/>
    <w:link w:val="ColorfulList-Accent12"/>
    <w:uiPriority w:val="34"/>
    <w:locked/>
    <w:rsid w:val="00BF211D"/>
    <w:rPr>
      <w:szCs w:val="24"/>
      <w:lang w:val="x-none" w:eastAsia="x-none"/>
    </w:rPr>
  </w:style>
  <w:style w:type="character" w:customStyle="1" w:styleId="MediumGrid1-Accent2Char">
    <w:name w:val="Medium Grid 1 - Accent 2 Char"/>
    <w:link w:val="MediumGrid1-Accent2"/>
    <w:uiPriority w:val="34"/>
    <w:locked/>
    <w:rsid w:val="00BF211D"/>
    <w:rPr>
      <w:rFonts w:eastAsia="Cambria"/>
      <w:sz w:val="22"/>
      <w:szCs w:val="22"/>
      <w:lang w:val="vi-VN"/>
    </w:rPr>
  </w:style>
  <w:style w:type="table" w:styleId="MediumGrid1-Accent2">
    <w:name w:val="Medium Grid 1 Accent 2"/>
    <w:basedOn w:val="TableNormal"/>
    <w:link w:val="MediumGrid1-Accent2Char"/>
    <w:uiPriority w:val="34"/>
    <w:rsid w:val="00BF211D"/>
    <w:pPr>
      <w:widowControl/>
      <w:autoSpaceDE/>
      <w:autoSpaceDN/>
      <w:spacing w:line="360" w:lineRule="auto"/>
    </w:pPr>
    <w:rPr>
      <w:rFonts w:eastAsia="Cambria"/>
      <w:lang w:val="vi-V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11">
    <w:name w:val="No List11"/>
    <w:next w:val="NoList"/>
    <w:semiHidden/>
    <w:rsid w:val="00BF211D"/>
  </w:style>
  <w:style w:type="paragraph" w:styleId="PlainText">
    <w:name w:val="Plain Text"/>
    <w:basedOn w:val="Normal"/>
    <w:link w:val="PlainTextChar"/>
    <w:rsid w:val="00BF211D"/>
    <w:pPr>
      <w:widowControl/>
      <w:autoSpaceDE/>
      <w:autoSpaceDN/>
      <w:spacing w:line="360" w:lineRule="auto"/>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BF211D"/>
    <w:rPr>
      <w:rFonts w:ascii="Courier New" w:eastAsia="Times New Roman" w:hAnsi="Courier New" w:cs="Courier New"/>
      <w:sz w:val="20"/>
      <w:szCs w:val="20"/>
    </w:rPr>
  </w:style>
  <w:style w:type="character" w:customStyle="1" w:styleId="Tiu4">
    <w:name w:val="Tiêu đề #4"/>
    <w:uiPriority w:val="99"/>
    <w:rsid w:val="00BF211D"/>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Tiu5">
    <w:name w:val="Tiêu đề #5"/>
    <w:rsid w:val="00BF211D"/>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_"/>
    <w:link w:val="Vnbnnidung1"/>
    <w:uiPriority w:val="99"/>
    <w:rsid w:val="00BF211D"/>
    <w:rPr>
      <w:sz w:val="30"/>
      <w:szCs w:val="30"/>
      <w:shd w:val="clear" w:color="auto" w:fill="FFFFFF"/>
    </w:rPr>
  </w:style>
  <w:style w:type="paragraph" w:customStyle="1" w:styleId="Vnbnnidung1">
    <w:name w:val="Văn bản nội dung1"/>
    <w:basedOn w:val="Normal"/>
    <w:link w:val="Vnbnnidung"/>
    <w:uiPriority w:val="99"/>
    <w:rsid w:val="00BF211D"/>
    <w:pPr>
      <w:shd w:val="clear" w:color="auto" w:fill="FFFFFF"/>
      <w:autoSpaceDE/>
      <w:autoSpaceDN/>
      <w:spacing w:before="240" w:after="120" w:line="328" w:lineRule="exact"/>
      <w:ind w:hanging="960"/>
      <w:jc w:val="both"/>
    </w:pPr>
    <w:rPr>
      <w:rFonts w:asciiTheme="minorHAnsi" w:eastAsiaTheme="minorHAnsi" w:hAnsiTheme="minorHAnsi" w:cstheme="minorBidi"/>
      <w:sz w:val="30"/>
      <w:szCs w:val="30"/>
      <w:lang w:val="en-US" w:eastAsia="en-US"/>
    </w:rPr>
  </w:style>
  <w:style w:type="character" w:customStyle="1" w:styleId="Vnbnnidung14">
    <w:name w:val="Văn bản nội dung (14)_"/>
    <w:link w:val="Vnbnnidung140"/>
    <w:uiPriority w:val="99"/>
    <w:locked/>
    <w:rsid w:val="00BF211D"/>
    <w:rPr>
      <w:i/>
      <w:iCs/>
      <w:sz w:val="18"/>
      <w:szCs w:val="18"/>
      <w:shd w:val="clear" w:color="auto" w:fill="FFFFFF"/>
    </w:rPr>
  </w:style>
  <w:style w:type="character" w:customStyle="1" w:styleId="Vnbnnidung4">
    <w:name w:val="Văn bản nội dung4"/>
    <w:uiPriority w:val="99"/>
    <w:rsid w:val="00BF211D"/>
    <w:rPr>
      <w:rFonts w:ascii="Times New Roman" w:hAnsi="Times New Roman" w:cs="Times New Roman"/>
      <w:sz w:val="18"/>
      <w:szCs w:val="18"/>
      <w:u w:val="none"/>
      <w:shd w:val="clear" w:color="auto" w:fill="FFFFFF"/>
    </w:rPr>
  </w:style>
  <w:style w:type="character" w:customStyle="1" w:styleId="Tiu21">
    <w:name w:val="Tiêu đề #21_"/>
    <w:link w:val="Tiu210"/>
    <w:uiPriority w:val="99"/>
    <w:locked/>
    <w:rsid w:val="00BF211D"/>
    <w:rPr>
      <w:rFonts w:ascii="Arial" w:hAnsi="Arial" w:cs="Arial"/>
      <w:b/>
      <w:bCs/>
      <w:sz w:val="21"/>
      <w:szCs w:val="21"/>
      <w:shd w:val="clear" w:color="auto" w:fill="FFFFFF"/>
    </w:rPr>
  </w:style>
  <w:style w:type="character" w:customStyle="1" w:styleId="Vnbnnidung14Gincch0pt1">
    <w:name w:val="Văn bản nội dung (14) + Giãn cách 0 pt1"/>
    <w:uiPriority w:val="99"/>
    <w:rsid w:val="00BF211D"/>
    <w:rPr>
      <w:rFonts w:cs="Times New Roman"/>
      <w:i/>
      <w:iCs/>
      <w:spacing w:val="-10"/>
      <w:sz w:val="18"/>
      <w:szCs w:val="18"/>
      <w:shd w:val="clear" w:color="auto" w:fill="FFFFFF"/>
    </w:rPr>
  </w:style>
  <w:style w:type="paragraph" w:customStyle="1" w:styleId="Vnbnnidung140">
    <w:name w:val="Văn bản nội dung (14)"/>
    <w:basedOn w:val="Normal"/>
    <w:link w:val="Vnbnnidung14"/>
    <w:uiPriority w:val="99"/>
    <w:rsid w:val="00BF211D"/>
    <w:pPr>
      <w:shd w:val="clear" w:color="auto" w:fill="FFFFFF"/>
      <w:autoSpaceDE/>
      <w:autoSpaceDN/>
      <w:spacing w:after="60" w:line="240" w:lineRule="atLeast"/>
      <w:ind w:hanging="460"/>
      <w:jc w:val="both"/>
    </w:pPr>
    <w:rPr>
      <w:rFonts w:asciiTheme="minorHAnsi" w:eastAsiaTheme="minorHAnsi" w:hAnsiTheme="minorHAnsi" w:cstheme="minorBidi"/>
      <w:i/>
      <w:iCs/>
      <w:sz w:val="18"/>
      <w:szCs w:val="18"/>
      <w:lang w:val="en-US" w:eastAsia="en-US"/>
    </w:rPr>
  </w:style>
  <w:style w:type="paragraph" w:customStyle="1" w:styleId="Tiu210">
    <w:name w:val="Tiêu đề #21"/>
    <w:basedOn w:val="Normal"/>
    <w:link w:val="Tiu21"/>
    <w:uiPriority w:val="99"/>
    <w:rsid w:val="00BF211D"/>
    <w:pPr>
      <w:shd w:val="clear" w:color="auto" w:fill="FFFFFF"/>
      <w:autoSpaceDE/>
      <w:autoSpaceDN/>
      <w:spacing w:before="600" w:after="600" w:line="240" w:lineRule="atLeast"/>
      <w:jc w:val="center"/>
    </w:pPr>
    <w:rPr>
      <w:rFonts w:ascii="Arial" w:eastAsiaTheme="minorHAnsi" w:hAnsi="Arial" w:cs="Arial"/>
      <w:b/>
      <w:bCs/>
      <w:sz w:val="21"/>
      <w:szCs w:val="21"/>
      <w:lang w:val="en-US" w:eastAsia="en-US"/>
    </w:rPr>
  </w:style>
  <w:style w:type="character" w:customStyle="1" w:styleId="Vnbnnidung8">
    <w:name w:val="Văn bản nội dung (8)_"/>
    <w:link w:val="Vnbnnidung80"/>
    <w:uiPriority w:val="99"/>
    <w:locked/>
    <w:rsid w:val="00BF211D"/>
    <w:rPr>
      <w:rFonts w:ascii="Arial" w:hAnsi="Arial" w:cs="Arial"/>
      <w:sz w:val="17"/>
      <w:szCs w:val="17"/>
      <w:shd w:val="clear" w:color="auto" w:fill="FFFFFF"/>
    </w:rPr>
  </w:style>
  <w:style w:type="character" w:customStyle="1" w:styleId="Vnbnnidung15">
    <w:name w:val="Văn bản nội dung (15)_"/>
    <w:link w:val="Vnbnnidung151"/>
    <w:uiPriority w:val="99"/>
    <w:locked/>
    <w:rsid w:val="00BF211D"/>
    <w:rPr>
      <w:rFonts w:ascii="Arial" w:hAnsi="Arial" w:cs="Arial"/>
      <w:spacing w:val="-10"/>
      <w:sz w:val="18"/>
      <w:szCs w:val="18"/>
      <w:shd w:val="clear" w:color="auto" w:fill="FFFFFF"/>
    </w:rPr>
  </w:style>
  <w:style w:type="character" w:customStyle="1" w:styleId="Vnbnnidung17">
    <w:name w:val="Văn bản nội dung (17)_"/>
    <w:link w:val="Vnbnnidung170"/>
    <w:uiPriority w:val="99"/>
    <w:locked/>
    <w:rsid w:val="00BF211D"/>
    <w:rPr>
      <w:b/>
      <w:bCs/>
      <w:i/>
      <w:iCs/>
      <w:spacing w:val="-20"/>
      <w:sz w:val="19"/>
      <w:szCs w:val="19"/>
      <w:shd w:val="clear" w:color="auto" w:fill="FFFFFF"/>
    </w:rPr>
  </w:style>
  <w:style w:type="character" w:customStyle="1" w:styleId="Vnbnnidung150">
    <w:name w:val="Văn bản nội dung (15)"/>
    <w:uiPriority w:val="99"/>
    <w:rsid w:val="00BF211D"/>
    <w:rPr>
      <w:rFonts w:ascii="Arial" w:hAnsi="Arial" w:cs="Arial"/>
      <w:spacing w:val="-10"/>
      <w:sz w:val="18"/>
      <w:szCs w:val="18"/>
      <w:shd w:val="clear" w:color="auto" w:fill="FFFFFF"/>
    </w:rPr>
  </w:style>
  <w:style w:type="character" w:customStyle="1" w:styleId="Tiu262">
    <w:name w:val="Tiêu đề #26 (2)_"/>
    <w:link w:val="Tiu2620"/>
    <w:uiPriority w:val="99"/>
    <w:locked/>
    <w:rsid w:val="00BF211D"/>
    <w:rPr>
      <w:rFonts w:ascii="Arial" w:hAnsi="Arial" w:cs="Arial"/>
      <w:spacing w:val="-10"/>
      <w:sz w:val="18"/>
      <w:szCs w:val="18"/>
      <w:shd w:val="clear" w:color="auto" w:fill="FFFFFF"/>
    </w:rPr>
  </w:style>
  <w:style w:type="paragraph" w:customStyle="1" w:styleId="Vnbnnidung80">
    <w:name w:val="Văn bản nội dung (8)"/>
    <w:basedOn w:val="Normal"/>
    <w:link w:val="Vnbnnidung8"/>
    <w:uiPriority w:val="99"/>
    <w:rsid w:val="00BF211D"/>
    <w:pPr>
      <w:shd w:val="clear" w:color="auto" w:fill="FFFFFF"/>
      <w:autoSpaceDE/>
      <w:autoSpaceDN/>
      <w:spacing w:after="60" w:line="240" w:lineRule="atLeast"/>
    </w:pPr>
    <w:rPr>
      <w:rFonts w:ascii="Arial" w:eastAsiaTheme="minorHAnsi" w:hAnsi="Arial" w:cs="Arial"/>
      <w:sz w:val="17"/>
      <w:szCs w:val="17"/>
      <w:lang w:val="en-US" w:eastAsia="en-US"/>
    </w:rPr>
  </w:style>
  <w:style w:type="paragraph" w:customStyle="1" w:styleId="Vnbnnidung151">
    <w:name w:val="Văn bản nội dung (15)1"/>
    <w:basedOn w:val="Normal"/>
    <w:link w:val="Vnbnnidung15"/>
    <w:uiPriority w:val="99"/>
    <w:rsid w:val="00BF211D"/>
    <w:pPr>
      <w:shd w:val="clear" w:color="auto" w:fill="FFFFFF"/>
      <w:autoSpaceDE/>
      <w:autoSpaceDN/>
      <w:spacing w:before="360" w:after="60" w:line="240" w:lineRule="atLeast"/>
      <w:ind w:hanging="460"/>
      <w:jc w:val="both"/>
    </w:pPr>
    <w:rPr>
      <w:rFonts w:ascii="Arial" w:eastAsiaTheme="minorHAnsi" w:hAnsi="Arial" w:cs="Arial"/>
      <w:spacing w:val="-10"/>
      <w:sz w:val="18"/>
      <w:szCs w:val="18"/>
      <w:lang w:val="en-US" w:eastAsia="en-US"/>
    </w:rPr>
  </w:style>
  <w:style w:type="paragraph" w:customStyle="1" w:styleId="Vnbnnidung170">
    <w:name w:val="Văn bản nội dung (17)"/>
    <w:basedOn w:val="Normal"/>
    <w:link w:val="Vnbnnidung17"/>
    <w:uiPriority w:val="99"/>
    <w:rsid w:val="00BF211D"/>
    <w:pPr>
      <w:shd w:val="clear" w:color="auto" w:fill="FFFFFF"/>
      <w:autoSpaceDE/>
      <w:autoSpaceDN/>
      <w:spacing w:before="60" w:after="60" w:line="240" w:lineRule="atLeast"/>
      <w:jc w:val="both"/>
    </w:pPr>
    <w:rPr>
      <w:rFonts w:asciiTheme="minorHAnsi" w:eastAsiaTheme="minorHAnsi" w:hAnsiTheme="minorHAnsi" w:cstheme="minorBidi"/>
      <w:b/>
      <w:bCs/>
      <w:i/>
      <w:iCs/>
      <w:spacing w:val="-20"/>
      <w:sz w:val="19"/>
      <w:szCs w:val="19"/>
      <w:lang w:val="en-US" w:eastAsia="en-US"/>
    </w:rPr>
  </w:style>
  <w:style w:type="paragraph" w:customStyle="1" w:styleId="Tiu2620">
    <w:name w:val="Tiêu đề #26 (2)"/>
    <w:basedOn w:val="Normal"/>
    <w:link w:val="Tiu262"/>
    <w:uiPriority w:val="99"/>
    <w:rsid w:val="00BF211D"/>
    <w:pPr>
      <w:shd w:val="clear" w:color="auto" w:fill="FFFFFF"/>
      <w:autoSpaceDE/>
      <w:autoSpaceDN/>
      <w:spacing w:after="60" w:line="240" w:lineRule="atLeast"/>
    </w:pPr>
    <w:rPr>
      <w:rFonts w:ascii="Arial" w:eastAsiaTheme="minorHAnsi" w:hAnsi="Arial" w:cs="Arial"/>
      <w:spacing w:val="-10"/>
      <w:sz w:val="18"/>
      <w:szCs w:val="18"/>
      <w:lang w:val="en-US" w:eastAsia="en-US"/>
    </w:rPr>
  </w:style>
  <w:style w:type="character" w:customStyle="1" w:styleId="Vnbnnidung52">
    <w:name w:val="Văn bản nội dung (52)_"/>
    <w:link w:val="Vnbnnidung520"/>
    <w:uiPriority w:val="99"/>
    <w:locked/>
    <w:rsid w:val="00BF211D"/>
    <w:rPr>
      <w:b/>
      <w:bCs/>
      <w:i/>
      <w:iCs/>
      <w:spacing w:val="-10"/>
      <w:sz w:val="18"/>
      <w:szCs w:val="18"/>
      <w:shd w:val="clear" w:color="auto" w:fill="FFFFFF"/>
    </w:rPr>
  </w:style>
  <w:style w:type="character" w:customStyle="1" w:styleId="Vnbnnidung52Gincch-1pt">
    <w:name w:val="Văn bản nội dung (52) + Giãn cách -1 pt"/>
    <w:uiPriority w:val="99"/>
    <w:rsid w:val="00BF211D"/>
    <w:rPr>
      <w:rFonts w:cs="Times New Roman"/>
      <w:b/>
      <w:bCs/>
      <w:i/>
      <w:iCs/>
      <w:spacing w:val="-20"/>
      <w:sz w:val="18"/>
      <w:szCs w:val="18"/>
      <w:shd w:val="clear" w:color="auto" w:fill="FFFFFF"/>
    </w:rPr>
  </w:style>
  <w:style w:type="paragraph" w:customStyle="1" w:styleId="Vnbnnidung520">
    <w:name w:val="Văn bản nội dung (52)"/>
    <w:basedOn w:val="Normal"/>
    <w:link w:val="Vnbnnidung52"/>
    <w:uiPriority w:val="99"/>
    <w:rsid w:val="00BF211D"/>
    <w:pPr>
      <w:shd w:val="clear" w:color="auto" w:fill="FFFFFF"/>
      <w:autoSpaceDE/>
      <w:autoSpaceDN/>
      <w:spacing w:before="60" w:after="180" w:line="240" w:lineRule="atLeast"/>
      <w:jc w:val="both"/>
    </w:pPr>
    <w:rPr>
      <w:rFonts w:asciiTheme="minorHAnsi" w:eastAsiaTheme="minorHAnsi" w:hAnsiTheme="minorHAnsi" w:cstheme="minorBidi"/>
      <w:b/>
      <w:bCs/>
      <w:i/>
      <w:iCs/>
      <w:spacing w:val="-10"/>
      <w:sz w:val="18"/>
      <w:szCs w:val="18"/>
      <w:lang w:val="en-US" w:eastAsia="en-US"/>
    </w:rPr>
  </w:style>
  <w:style w:type="character" w:customStyle="1" w:styleId="Vnbnnidung59">
    <w:name w:val="Văn bản nội dung (59)_"/>
    <w:link w:val="Vnbnnidung590"/>
    <w:uiPriority w:val="99"/>
    <w:locked/>
    <w:rsid w:val="00BF211D"/>
    <w:rPr>
      <w:i/>
      <w:iCs/>
      <w:spacing w:val="-10"/>
      <w:sz w:val="18"/>
      <w:szCs w:val="18"/>
      <w:shd w:val="clear" w:color="auto" w:fill="FFFFFF"/>
    </w:rPr>
  </w:style>
  <w:style w:type="paragraph" w:customStyle="1" w:styleId="Vnbnnidung590">
    <w:name w:val="Văn bản nội dung (59)"/>
    <w:basedOn w:val="Normal"/>
    <w:link w:val="Vnbnnidung59"/>
    <w:uiPriority w:val="99"/>
    <w:rsid w:val="00BF211D"/>
    <w:pPr>
      <w:shd w:val="clear" w:color="auto" w:fill="FFFFFF"/>
      <w:autoSpaceDE/>
      <w:autoSpaceDN/>
      <w:spacing w:before="60" w:after="60" w:line="240" w:lineRule="atLeast"/>
      <w:jc w:val="right"/>
    </w:pPr>
    <w:rPr>
      <w:rFonts w:asciiTheme="minorHAnsi" w:eastAsiaTheme="minorHAnsi" w:hAnsiTheme="minorHAnsi" w:cstheme="minorBidi"/>
      <w:i/>
      <w:iCs/>
      <w:spacing w:val="-10"/>
      <w:sz w:val="18"/>
      <w:szCs w:val="18"/>
      <w:lang w:val="en-US" w:eastAsia="en-US"/>
    </w:rPr>
  </w:style>
  <w:style w:type="character" w:customStyle="1" w:styleId="Tiu28">
    <w:name w:val="Tiêu đề #28_"/>
    <w:link w:val="Tiu280"/>
    <w:uiPriority w:val="99"/>
    <w:locked/>
    <w:rsid w:val="00BF211D"/>
    <w:rPr>
      <w:rFonts w:ascii="Arial" w:hAnsi="Arial" w:cs="Arial"/>
      <w:spacing w:val="-10"/>
      <w:sz w:val="18"/>
      <w:szCs w:val="18"/>
      <w:shd w:val="clear" w:color="auto" w:fill="FFFFFF"/>
    </w:rPr>
  </w:style>
  <w:style w:type="paragraph" w:customStyle="1" w:styleId="Tiu280">
    <w:name w:val="Tiêu đề #28"/>
    <w:basedOn w:val="Normal"/>
    <w:link w:val="Tiu28"/>
    <w:uiPriority w:val="99"/>
    <w:rsid w:val="00BF211D"/>
    <w:pPr>
      <w:shd w:val="clear" w:color="auto" w:fill="FFFFFF"/>
      <w:autoSpaceDE/>
      <w:autoSpaceDN/>
      <w:spacing w:after="120" w:line="240" w:lineRule="atLeast"/>
      <w:jc w:val="both"/>
    </w:pPr>
    <w:rPr>
      <w:rFonts w:ascii="Arial" w:eastAsiaTheme="minorHAnsi" w:hAnsi="Arial" w:cs="Arial"/>
      <w:spacing w:val="-10"/>
      <w:sz w:val="18"/>
      <w:szCs w:val="18"/>
      <w:lang w:val="en-US" w:eastAsia="en-US"/>
    </w:rPr>
  </w:style>
  <w:style w:type="character" w:customStyle="1" w:styleId="Tiu282">
    <w:name w:val="Tiêu đề #28 (2)_"/>
    <w:link w:val="Tiu2820"/>
    <w:uiPriority w:val="99"/>
    <w:locked/>
    <w:rsid w:val="00BF211D"/>
    <w:rPr>
      <w:sz w:val="16"/>
      <w:szCs w:val="16"/>
      <w:shd w:val="clear" w:color="auto" w:fill="FFFFFF"/>
    </w:rPr>
  </w:style>
  <w:style w:type="paragraph" w:customStyle="1" w:styleId="Tiu2820">
    <w:name w:val="Tiêu đề #28 (2)"/>
    <w:basedOn w:val="Normal"/>
    <w:link w:val="Tiu282"/>
    <w:uiPriority w:val="99"/>
    <w:rsid w:val="00BF211D"/>
    <w:pPr>
      <w:shd w:val="clear" w:color="auto" w:fill="FFFFFF"/>
      <w:autoSpaceDE/>
      <w:autoSpaceDN/>
      <w:spacing w:before="60" w:after="60" w:line="240" w:lineRule="atLeast"/>
      <w:jc w:val="both"/>
    </w:pPr>
    <w:rPr>
      <w:rFonts w:asciiTheme="minorHAnsi" w:eastAsiaTheme="minorHAnsi" w:hAnsiTheme="minorHAnsi" w:cstheme="minorBidi"/>
      <w:sz w:val="16"/>
      <w:szCs w:val="16"/>
      <w:lang w:val="en-US" w:eastAsia="en-US"/>
    </w:rPr>
  </w:style>
  <w:style w:type="character" w:customStyle="1" w:styleId="Tiu9">
    <w:name w:val="Tiêu đề #9_"/>
    <w:link w:val="Tiu91"/>
    <w:uiPriority w:val="99"/>
    <w:locked/>
    <w:rsid w:val="00BF211D"/>
    <w:rPr>
      <w:sz w:val="21"/>
      <w:szCs w:val="21"/>
      <w:shd w:val="clear" w:color="auto" w:fill="FFFFFF"/>
    </w:rPr>
  </w:style>
  <w:style w:type="character" w:customStyle="1" w:styleId="Tiu63">
    <w:name w:val="Tiêu đề #6 (3)_"/>
    <w:link w:val="Tiu630"/>
    <w:uiPriority w:val="99"/>
    <w:locked/>
    <w:rsid w:val="00BF211D"/>
    <w:rPr>
      <w:sz w:val="21"/>
      <w:szCs w:val="21"/>
      <w:shd w:val="clear" w:color="auto" w:fill="FFFFFF"/>
    </w:rPr>
  </w:style>
  <w:style w:type="paragraph" w:customStyle="1" w:styleId="Tiu91">
    <w:name w:val="Tiêu đề #91"/>
    <w:basedOn w:val="Normal"/>
    <w:link w:val="Tiu9"/>
    <w:uiPriority w:val="99"/>
    <w:rsid w:val="00BF211D"/>
    <w:pPr>
      <w:shd w:val="clear" w:color="auto" w:fill="FFFFFF"/>
      <w:autoSpaceDE/>
      <w:autoSpaceDN/>
      <w:spacing w:after="240" w:line="240" w:lineRule="atLeast"/>
      <w:jc w:val="both"/>
      <w:outlineLvl w:val="8"/>
    </w:pPr>
    <w:rPr>
      <w:rFonts w:asciiTheme="minorHAnsi" w:eastAsiaTheme="minorHAnsi" w:hAnsiTheme="minorHAnsi" w:cstheme="minorBidi"/>
      <w:sz w:val="21"/>
      <w:szCs w:val="21"/>
      <w:lang w:val="en-US" w:eastAsia="en-US"/>
    </w:rPr>
  </w:style>
  <w:style w:type="paragraph" w:customStyle="1" w:styleId="Tiu630">
    <w:name w:val="Tiêu đề #6 (3)"/>
    <w:basedOn w:val="Normal"/>
    <w:link w:val="Tiu63"/>
    <w:uiPriority w:val="99"/>
    <w:rsid w:val="00BF211D"/>
    <w:pPr>
      <w:shd w:val="clear" w:color="auto" w:fill="FFFFFF"/>
      <w:autoSpaceDE/>
      <w:autoSpaceDN/>
      <w:spacing w:before="360" w:after="300" w:line="240" w:lineRule="atLeast"/>
      <w:jc w:val="both"/>
      <w:outlineLvl w:val="5"/>
    </w:pPr>
    <w:rPr>
      <w:rFonts w:asciiTheme="minorHAnsi" w:eastAsiaTheme="minorHAnsi" w:hAnsiTheme="minorHAnsi" w:cstheme="minorBidi"/>
      <w:sz w:val="21"/>
      <w:szCs w:val="21"/>
      <w:lang w:val="en-US" w:eastAsia="en-US"/>
    </w:rPr>
  </w:style>
  <w:style w:type="character" w:customStyle="1" w:styleId="Tiu6">
    <w:name w:val="Tiêu đề #6_"/>
    <w:link w:val="Tiu61"/>
    <w:uiPriority w:val="99"/>
    <w:locked/>
    <w:rsid w:val="00BF211D"/>
    <w:rPr>
      <w:rFonts w:ascii="Arial" w:hAnsi="Arial" w:cs="Arial"/>
      <w:b/>
      <w:bCs/>
      <w:sz w:val="23"/>
      <w:szCs w:val="23"/>
      <w:shd w:val="clear" w:color="auto" w:fill="FFFFFF"/>
    </w:rPr>
  </w:style>
  <w:style w:type="paragraph" w:customStyle="1" w:styleId="Tiu61">
    <w:name w:val="Tiêu đề #61"/>
    <w:basedOn w:val="Normal"/>
    <w:link w:val="Tiu6"/>
    <w:uiPriority w:val="99"/>
    <w:rsid w:val="00BF211D"/>
    <w:pPr>
      <w:shd w:val="clear" w:color="auto" w:fill="FFFFFF"/>
      <w:autoSpaceDE/>
      <w:autoSpaceDN/>
      <w:spacing w:before="480" w:after="300" w:line="240" w:lineRule="atLeast"/>
      <w:jc w:val="both"/>
      <w:outlineLvl w:val="5"/>
    </w:pPr>
    <w:rPr>
      <w:rFonts w:ascii="Arial" w:eastAsiaTheme="minorHAnsi" w:hAnsi="Arial" w:cs="Arial"/>
      <w:b/>
      <w:bCs/>
      <w:sz w:val="23"/>
      <w:szCs w:val="23"/>
      <w:lang w:val="en-US" w:eastAsia="en-US"/>
    </w:rPr>
  </w:style>
  <w:style w:type="character" w:customStyle="1" w:styleId="Tiu72">
    <w:name w:val="Tiêu đề #7 (2)_"/>
    <w:link w:val="Tiu720"/>
    <w:uiPriority w:val="99"/>
    <w:locked/>
    <w:rsid w:val="00BF211D"/>
    <w:rPr>
      <w:sz w:val="21"/>
      <w:szCs w:val="21"/>
      <w:shd w:val="clear" w:color="auto" w:fill="FFFFFF"/>
    </w:rPr>
  </w:style>
  <w:style w:type="paragraph" w:customStyle="1" w:styleId="Tiu720">
    <w:name w:val="Tiêu đề #7 (2)"/>
    <w:basedOn w:val="Normal"/>
    <w:link w:val="Tiu72"/>
    <w:uiPriority w:val="99"/>
    <w:rsid w:val="00BF211D"/>
    <w:pPr>
      <w:shd w:val="clear" w:color="auto" w:fill="FFFFFF"/>
      <w:autoSpaceDE/>
      <w:autoSpaceDN/>
      <w:spacing w:before="1020" w:after="240" w:line="240" w:lineRule="atLeast"/>
      <w:jc w:val="both"/>
      <w:outlineLvl w:val="6"/>
    </w:pPr>
    <w:rPr>
      <w:rFonts w:asciiTheme="minorHAnsi" w:eastAsiaTheme="minorHAnsi" w:hAnsiTheme="minorHAnsi" w:cstheme="minorBidi"/>
      <w:sz w:val="21"/>
      <w:szCs w:val="21"/>
      <w:lang w:val="en-US" w:eastAsia="en-US"/>
    </w:rPr>
  </w:style>
  <w:style w:type="character" w:customStyle="1" w:styleId="Vnbnnidung6">
    <w:name w:val="Văn bản nội dung (6)"/>
    <w:rsid w:val="00BF211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VnbnnidungInnghing1">
    <w:name w:val="Văn bản nội dung + In nghiêng1"/>
    <w:aliases w:val="Giãn cách 0 pt53"/>
    <w:uiPriority w:val="99"/>
    <w:rsid w:val="00BF211D"/>
    <w:rPr>
      <w:rFonts w:ascii="Times New Roman" w:hAnsi="Times New Roman" w:cs="Times New Roman"/>
      <w:i/>
      <w:iCs/>
      <w:spacing w:val="-10"/>
      <w:sz w:val="18"/>
      <w:szCs w:val="18"/>
      <w:u w:val="none"/>
      <w:shd w:val="clear" w:color="auto" w:fill="FFFFFF"/>
    </w:rPr>
  </w:style>
  <w:style w:type="character" w:customStyle="1" w:styleId="Vnbnnidung60">
    <w:name w:val="Văn bản nội dung (6)_"/>
    <w:link w:val="Vnbnnidung61"/>
    <w:uiPriority w:val="99"/>
    <w:rsid w:val="00BF211D"/>
    <w:rPr>
      <w:i/>
      <w:iCs/>
      <w:sz w:val="13"/>
      <w:szCs w:val="13"/>
      <w:shd w:val="clear" w:color="auto" w:fill="FFFFFF"/>
    </w:rPr>
  </w:style>
  <w:style w:type="character" w:customStyle="1" w:styleId="Vnbnnidung24">
    <w:name w:val="Văn bản nội dung (24)_"/>
    <w:link w:val="Vnbnnidung241"/>
    <w:uiPriority w:val="99"/>
    <w:rsid w:val="00BF211D"/>
    <w:rPr>
      <w:sz w:val="13"/>
      <w:szCs w:val="13"/>
      <w:shd w:val="clear" w:color="auto" w:fill="FFFFFF"/>
    </w:rPr>
  </w:style>
  <w:style w:type="character" w:customStyle="1" w:styleId="Vnbnnidung6Khnginnghing1">
    <w:name w:val="Văn bản nội dung (6) + Không in nghiêng1"/>
    <w:uiPriority w:val="99"/>
    <w:rsid w:val="00BF211D"/>
    <w:rPr>
      <w:rFonts w:ascii="Times New Roman" w:hAnsi="Times New Roman" w:cs="Times New Roman"/>
      <w:i w:val="0"/>
      <w:iCs w:val="0"/>
      <w:sz w:val="13"/>
      <w:szCs w:val="13"/>
      <w:shd w:val="clear" w:color="auto" w:fill="FFFFFF"/>
    </w:rPr>
  </w:style>
  <w:style w:type="paragraph" w:customStyle="1" w:styleId="Vnbnnidung61">
    <w:name w:val="Văn bản nội dung (6)1"/>
    <w:basedOn w:val="Normal"/>
    <w:link w:val="Vnbnnidung60"/>
    <w:uiPriority w:val="99"/>
    <w:rsid w:val="00BF211D"/>
    <w:pPr>
      <w:shd w:val="clear" w:color="auto" w:fill="FFFFFF"/>
      <w:autoSpaceDE/>
      <w:autoSpaceDN/>
      <w:spacing w:before="120" w:after="3180" w:line="240" w:lineRule="atLeast"/>
      <w:jc w:val="center"/>
    </w:pPr>
    <w:rPr>
      <w:rFonts w:asciiTheme="minorHAnsi" w:eastAsiaTheme="minorHAnsi" w:hAnsiTheme="minorHAnsi" w:cstheme="minorBidi"/>
      <w:i/>
      <w:iCs/>
      <w:sz w:val="13"/>
      <w:szCs w:val="13"/>
      <w:lang w:val="en-US" w:eastAsia="en-US"/>
    </w:rPr>
  </w:style>
  <w:style w:type="paragraph" w:customStyle="1" w:styleId="Vnbnnidung241">
    <w:name w:val="Văn bản nội dung (24)1"/>
    <w:basedOn w:val="Normal"/>
    <w:link w:val="Vnbnnidung24"/>
    <w:uiPriority w:val="99"/>
    <w:rsid w:val="00BF211D"/>
    <w:pPr>
      <w:shd w:val="clear" w:color="auto" w:fill="FFFFFF"/>
      <w:autoSpaceDE/>
      <w:autoSpaceDN/>
      <w:spacing w:after="60" w:line="240" w:lineRule="atLeast"/>
      <w:jc w:val="both"/>
    </w:pPr>
    <w:rPr>
      <w:rFonts w:asciiTheme="minorHAnsi" w:eastAsiaTheme="minorHAnsi" w:hAnsiTheme="minorHAnsi" w:cstheme="minorBidi"/>
      <w:sz w:val="13"/>
      <w:szCs w:val="13"/>
      <w:lang w:val="en-US" w:eastAsia="en-US"/>
    </w:rPr>
  </w:style>
  <w:style w:type="character" w:customStyle="1" w:styleId="VnbnnidungConstantia2">
    <w:name w:val="Văn bản nội dung + Constantia2"/>
    <w:uiPriority w:val="99"/>
    <w:rsid w:val="00BF211D"/>
    <w:rPr>
      <w:rFonts w:ascii="Constantia" w:hAnsi="Constantia" w:cs="Constantia"/>
      <w:sz w:val="21"/>
      <w:szCs w:val="21"/>
      <w:u w:val="none"/>
      <w:shd w:val="clear" w:color="auto" w:fill="FFFFFF"/>
    </w:rPr>
  </w:style>
  <w:style w:type="paragraph" w:customStyle="1" w:styleId="StyleStyle5Justified1">
    <w:name w:val="Style Style5 + Justified1"/>
    <w:basedOn w:val="Style5"/>
    <w:autoRedefine/>
    <w:uiPriority w:val="99"/>
    <w:rsid w:val="00BF211D"/>
    <w:pPr>
      <w:tabs>
        <w:tab w:val="clear" w:pos="600"/>
        <w:tab w:val="num" w:pos="360"/>
      </w:tabs>
      <w:ind w:left="360" w:hanging="360"/>
      <w:jc w:val="both"/>
    </w:pPr>
    <w:rPr>
      <w:sz w:val="28"/>
      <w:szCs w:val="28"/>
    </w:rPr>
  </w:style>
  <w:style w:type="paragraph" w:customStyle="1" w:styleId="StyleStyle6Justified1">
    <w:name w:val="Style Style6 + Justified1"/>
    <w:basedOn w:val="Style6"/>
    <w:autoRedefine/>
    <w:uiPriority w:val="99"/>
    <w:rsid w:val="00BF211D"/>
    <w:rPr>
      <w:rFonts w:eastAsia="Times New Roman"/>
      <w:b/>
      <w:i/>
      <w:sz w:val="28"/>
      <w:szCs w:val="28"/>
    </w:rPr>
  </w:style>
  <w:style w:type="table" w:styleId="LightGrid-Accent3">
    <w:name w:val="Light Grid Accent 3"/>
    <w:basedOn w:val="TableNormal"/>
    <w:uiPriority w:val="62"/>
    <w:rsid w:val="00BF211D"/>
    <w:pPr>
      <w:widowControl/>
      <w:autoSpaceDE/>
      <w:autoSpaceDN/>
      <w:spacing w:line="360" w:lineRule="auto"/>
    </w:pPr>
    <w:rPr>
      <w:rFonts w:ascii="Calibri" w:eastAsia="Calibri" w:hAnsi="Calibri" w:cs="Times New Roman"/>
      <w:sz w:val="20"/>
      <w:szCs w:val="20"/>
      <w:lang w:val="vi-V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Math" w:eastAsia="Times New Roman" w:hAnsi="Cambria Math"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11">
    <w:name w:val="Light Grid - Accent 11"/>
    <w:basedOn w:val="TableNormal"/>
    <w:uiPriority w:val="62"/>
    <w:rsid w:val="00BF211D"/>
    <w:pPr>
      <w:widowControl/>
      <w:autoSpaceDE/>
      <w:autoSpaceDN/>
      <w:spacing w:line="360" w:lineRule="auto"/>
    </w:pPr>
    <w:rPr>
      <w:rFonts w:ascii="Calibri" w:eastAsia="Calibri" w:hAnsi="Calibri" w:cs="Times New Roman"/>
      <w:sz w:val="20"/>
      <w:szCs w:val="20"/>
      <w:lang w:val="vi-V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Math" w:eastAsia="Times New Roman" w:hAnsi="Cambria Math"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Char19">
    <w:name w:val="Char Char19"/>
    <w:rsid w:val="00BF211D"/>
    <w:rPr>
      <w:rFonts w:ascii="Arial" w:hAnsi="Arial" w:cs="Arial"/>
      <w:b/>
      <w:bCs/>
      <w:i/>
      <w:kern w:val="32"/>
      <w:sz w:val="32"/>
      <w:szCs w:val="32"/>
    </w:rPr>
  </w:style>
  <w:style w:type="paragraph" w:customStyle="1" w:styleId="Normal2">
    <w:name w:val="Normal2"/>
    <w:basedOn w:val="Normal"/>
    <w:rsid w:val="00BF211D"/>
    <w:pPr>
      <w:widowControl/>
      <w:autoSpaceDE/>
      <w:autoSpaceDN/>
      <w:spacing w:before="100" w:beforeAutospacing="1" w:after="100" w:afterAutospacing="1" w:line="360" w:lineRule="auto"/>
    </w:pPr>
    <w:rPr>
      <w:color w:val="000000"/>
      <w:sz w:val="24"/>
      <w:szCs w:val="24"/>
      <w:lang w:val="en-US" w:eastAsia="en-US"/>
    </w:rPr>
  </w:style>
  <w:style w:type="paragraph" w:customStyle="1" w:styleId="2">
    <w:name w:val="2"/>
    <w:aliases w:val="7   1 Char Char Char,heading8"/>
    <w:basedOn w:val="Normal"/>
    <w:qFormat/>
    <w:rsid w:val="00BF211D"/>
    <w:pPr>
      <w:widowControl/>
      <w:autoSpaceDE/>
      <w:autoSpaceDN/>
      <w:spacing w:before="100" w:beforeAutospacing="1" w:after="100" w:afterAutospacing="1" w:line="360" w:lineRule="auto"/>
    </w:pPr>
    <w:rPr>
      <w:sz w:val="24"/>
      <w:szCs w:val="24"/>
      <w:lang w:val="en-US" w:eastAsia="en-US"/>
    </w:rPr>
  </w:style>
  <w:style w:type="character" w:customStyle="1" w:styleId="Vnbnnidung3">
    <w:name w:val="Văn bản nội dung (3)_"/>
    <w:link w:val="Vnbnnidung31"/>
    <w:uiPriority w:val="99"/>
    <w:rsid w:val="00BF211D"/>
    <w:rPr>
      <w:i/>
      <w:iCs/>
      <w:spacing w:val="-10"/>
      <w:sz w:val="30"/>
      <w:szCs w:val="30"/>
      <w:shd w:val="clear" w:color="auto" w:fill="FFFFFF"/>
    </w:rPr>
  </w:style>
  <w:style w:type="paragraph" w:customStyle="1" w:styleId="Vnbnnidung31">
    <w:name w:val="Văn bản nội dung (3)1"/>
    <w:basedOn w:val="Normal"/>
    <w:link w:val="Vnbnnidung3"/>
    <w:uiPriority w:val="99"/>
    <w:rsid w:val="00BF211D"/>
    <w:pPr>
      <w:shd w:val="clear" w:color="auto" w:fill="FFFFFF"/>
      <w:autoSpaceDE/>
      <w:autoSpaceDN/>
      <w:spacing w:line="526" w:lineRule="exact"/>
      <w:ind w:hanging="1020"/>
      <w:jc w:val="both"/>
    </w:pPr>
    <w:rPr>
      <w:rFonts w:asciiTheme="minorHAnsi" w:eastAsiaTheme="minorHAnsi" w:hAnsiTheme="minorHAnsi" w:cstheme="minorBidi"/>
      <w:i/>
      <w:iCs/>
      <w:spacing w:val="-10"/>
      <w:sz w:val="30"/>
      <w:szCs w:val="30"/>
      <w:lang w:val="en-US" w:eastAsia="en-US"/>
    </w:rPr>
  </w:style>
  <w:style w:type="character" w:customStyle="1" w:styleId="Vnbnnidung30">
    <w:name w:val="Văn bản nội dung (3)"/>
    <w:uiPriority w:val="99"/>
    <w:rsid w:val="00BF211D"/>
    <w:rPr>
      <w:rFonts w:ascii="Times New Roman" w:hAnsi="Times New Roman" w:cs="Times New Roman"/>
      <w:b/>
      <w:bCs/>
      <w:i/>
      <w:iCs/>
      <w:spacing w:val="-10"/>
      <w:sz w:val="14"/>
      <w:szCs w:val="14"/>
      <w:u w:val="none"/>
      <w:shd w:val="clear" w:color="auto" w:fill="FFFFFF"/>
    </w:rPr>
  </w:style>
  <w:style w:type="paragraph" w:customStyle="1" w:styleId="cm8">
    <w:name w:val="cm8"/>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default0">
    <w:name w:val="default"/>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cm3">
    <w:name w:val="cm3"/>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cm4">
    <w:name w:val="cm4"/>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ColorfulList-Accent12">
    <w:name w:val="Colorful List - Accent 12"/>
    <w:basedOn w:val="Normal"/>
    <w:link w:val="ColorfulList-Accent1Char1"/>
    <w:qFormat/>
    <w:rsid w:val="00BF211D"/>
    <w:pPr>
      <w:widowControl/>
      <w:autoSpaceDE/>
      <w:autoSpaceDN/>
      <w:spacing w:line="360" w:lineRule="auto"/>
      <w:contextualSpacing/>
      <w:jc w:val="center"/>
    </w:pPr>
    <w:rPr>
      <w:rFonts w:asciiTheme="minorHAnsi" w:eastAsiaTheme="minorHAnsi" w:hAnsiTheme="minorHAnsi" w:cstheme="minorBidi"/>
      <w:szCs w:val="24"/>
      <w:lang w:val="x-none" w:eastAsia="x-none"/>
    </w:rPr>
  </w:style>
  <w:style w:type="table" w:customStyle="1" w:styleId="TableGrid21">
    <w:name w:val="Table Grid21"/>
    <w:basedOn w:val="TableNormal"/>
    <w:next w:val="TableGrid"/>
    <w:rsid w:val="00BF211D"/>
    <w:pPr>
      <w:widowControl/>
      <w:autoSpaceDE/>
      <w:autoSpaceDN/>
      <w:spacing w:line="360" w:lineRule="auto"/>
    </w:pPr>
    <w:rPr>
      <w:rFonts w:ascii="Times New Roman" w:eastAsia="Times New Roman" w:hAnsi="Times New Roman" w:cs="Times New Roman"/>
      <w:sz w:val="20"/>
      <w:szCs w:val="20"/>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F211D"/>
  </w:style>
  <w:style w:type="table" w:customStyle="1" w:styleId="TableGrid3">
    <w:name w:val="Table Grid3"/>
    <w:basedOn w:val="TableNormal"/>
    <w:next w:val="TableGrid"/>
    <w:rsid w:val="00BF211D"/>
    <w:pPr>
      <w:widowControl/>
      <w:autoSpaceDE/>
      <w:autoSpaceDN/>
      <w:spacing w:line="360" w:lineRule="auto"/>
    </w:pPr>
    <w:rPr>
      <w:rFonts w:ascii="Times New Roman" w:eastAsia="Times New Roman" w:hAnsi="Times New Roman" w:cs="Times New Roman"/>
      <w:sz w:val="20"/>
      <w:szCs w:val="20"/>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nho">
    <w:name w:val="motnho"/>
    <w:basedOn w:val="Normal"/>
    <w:uiPriority w:val="99"/>
    <w:rsid w:val="00BF211D"/>
    <w:pPr>
      <w:widowControl/>
      <w:autoSpaceDE/>
      <w:autoSpaceDN/>
      <w:spacing w:before="100" w:beforeAutospacing="1" w:after="100" w:afterAutospacing="1" w:line="360" w:lineRule="auto"/>
    </w:pPr>
    <w:rPr>
      <w:sz w:val="24"/>
      <w:szCs w:val="24"/>
      <w:lang w:val="en-US" w:eastAsia="en-US"/>
    </w:rPr>
  </w:style>
  <w:style w:type="character" w:customStyle="1" w:styleId="normalbold1">
    <w:name w:val="normalbold1"/>
    <w:rsid w:val="00BF211D"/>
    <w:rPr>
      <w:rFonts w:ascii="Tahoma" w:hAnsi="Tahoma" w:cs="Tahoma" w:hint="default"/>
      <w:b/>
      <w:bCs/>
      <w:sz w:val="22"/>
      <w:szCs w:val="22"/>
    </w:rPr>
  </w:style>
  <w:style w:type="character" w:customStyle="1" w:styleId="CharChar18">
    <w:name w:val="Char Char18"/>
    <w:rsid w:val="00BF211D"/>
    <w:rPr>
      <w:rFonts w:ascii=".VnTimeH" w:hAnsi=".VnTimeH" w:hint="default"/>
      <w:b/>
      <w:bCs/>
      <w:sz w:val="28"/>
      <w:szCs w:val="28"/>
      <w:lang w:val="en-US" w:eastAsia="en-US" w:bidi="ar-SA"/>
    </w:rPr>
  </w:style>
  <w:style w:type="character" w:customStyle="1" w:styleId="CharChar9">
    <w:name w:val="Char Char9"/>
    <w:rsid w:val="00BF211D"/>
    <w:rPr>
      <w:rFonts w:ascii=".VnTime" w:hAnsi=".VnTime" w:hint="default"/>
      <w:sz w:val="28"/>
      <w:lang w:val="en-US" w:eastAsia="en-US" w:bidi="ar-SA"/>
    </w:rPr>
  </w:style>
  <w:style w:type="character" w:customStyle="1" w:styleId="CharChar17">
    <w:name w:val="Char Char17"/>
    <w:rsid w:val="00BF211D"/>
    <w:rPr>
      <w:rFonts w:ascii=".VnArialH" w:hAnsi=".VnArialH" w:hint="default"/>
      <w:b/>
      <w:bCs w:val="0"/>
      <w:sz w:val="28"/>
      <w:szCs w:val="28"/>
      <w:lang w:val="en-US" w:eastAsia="en-US" w:bidi="ar-SA"/>
    </w:rPr>
  </w:style>
  <w:style w:type="character" w:customStyle="1" w:styleId="CharChar16">
    <w:name w:val="Char Char16"/>
    <w:rsid w:val="00BF211D"/>
    <w:rPr>
      <w:rFonts w:ascii=".VnTime" w:hAnsi=".VnTime" w:hint="default"/>
      <w:b/>
      <w:bCs w:val="0"/>
      <w:sz w:val="28"/>
      <w:lang w:val="en-US" w:eastAsia="en-US" w:bidi="ar-SA"/>
    </w:rPr>
  </w:style>
  <w:style w:type="character" w:customStyle="1" w:styleId="CharChar12">
    <w:name w:val="Char Char12"/>
    <w:rsid w:val="00BF211D"/>
    <w:rPr>
      <w:rFonts w:ascii=".VnTime" w:hAnsi=".VnTime" w:hint="default"/>
      <w:b/>
      <w:bCs w:val="0"/>
      <w:sz w:val="28"/>
      <w:szCs w:val="28"/>
      <w:lang w:val="en-US" w:eastAsia="en-US" w:bidi="ar-SA"/>
    </w:rPr>
  </w:style>
  <w:style w:type="character" w:customStyle="1" w:styleId="CharChar8">
    <w:name w:val="Char Char8"/>
    <w:rsid w:val="00BF211D"/>
    <w:rPr>
      <w:rFonts w:ascii=".VnTime" w:hAnsi=".VnTime" w:hint="default"/>
      <w:b/>
      <w:bCs w:val="0"/>
      <w:i/>
      <w:iCs w:val="0"/>
      <w:sz w:val="28"/>
      <w:lang w:val="en-US" w:eastAsia="en-US" w:bidi="ar-SA"/>
    </w:rPr>
  </w:style>
  <w:style w:type="paragraph" w:customStyle="1" w:styleId="A1">
    <w:name w:val="A1"/>
    <w:basedOn w:val="Normal"/>
    <w:rsid w:val="00BF211D"/>
    <w:pPr>
      <w:widowControl/>
      <w:autoSpaceDE/>
      <w:autoSpaceDN/>
      <w:spacing w:before="120" w:after="120" w:line="360" w:lineRule="auto"/>
      <w:jc w:val="both"/>
    </w:pPr>
    <w:rPr>
      <w:b/>
      <w:bCs/>
      <w:sz w:val="26"/>
      <w:szCs w:val="26"/>
      <w:lang w:val="sv-SE" w:eastAsia="en-US"/>
    </w:rPr>
  </w:style>
  <w:style w:type="paragraph" w:customStyle="1" w:styleId="backtotop">
    <w:name w:val="backtotop"/>
    <w:basedOn w:val="Normal"/>
    <w:rsid w:val="00BF211D"/>
    <w:pPr>
      <w:widowControl/>
      <w:autoSpaceDE/>
      <w:autoSpaceDN/>
      <w:spacing w:before="100" w:beforeAutospacing="1" w:after="100" w:afterAutospacing="1" w:line="360" w:lineRule="auto"/>
    </w:pPr>
    <w:rPr>
      <w:sz w:val="24"/>
      <w:szCs w:val="24"/>
      <w:lang w:val="en-US" w:eastAsia="en-US"/>
    </w:rPr>
  </w:style>
  <w:style w:type="paragraph" w:customStyle="1" w:styleId="A2">
    <w:name w:val="A2"/>
    <w:basedOn w:val="Normal"/>
    <w:qFormat/>
    <w:rsid w:val="00BF211D"/>
    <w:pPr>
      <w:widowControl/>
      <w:tabs>
        <w:tab w:val="num" w:pos="360"/>
      </w:tabs>
      <w:autoSpaceDE/>
      <w:autoSpaceDN/>
      <w:spacing w:before="120" w:after="120" w:line="360" w:lineRule="auto"/>
      <w:jc w:val="both"/>
    </w:pPr>
    <w:rPr>
      <w:b/>
      <w:bCs/>
      <w:i/>
      <w:iCs/>
      <w:sz w:val="26"/>
      <w:szCs w:val="26"/>
      <w:lang w:val="sv-SE" w:eastAsia="en-US"/>
    </w:rPr>
  </w:style>
  <w:style w:type="paragraph" w:customStyle="1" w:styleId="Than">
    <w:name w:val="Than"/>
    <w:basedOn w:val="Normal"/>
    <w:rsid w:val="00BF211D"/>
    <w:pPr>
      <w:widowControl/>
      <w:autoSpaceDE/>
      <w:autoSpaceDN/>
      <w:spacing w:before="120" w:line="360" w:lineRule="auto"/>
      <w:ind w:left="113"/>
      <w:jc w:val="both"/>
    </w:pPr>
    <w:rPr>
      <w:rFonts w:ascii=".VnTime" w:hAnsi=".VnTime"/>
      <w:sz w:val="28"/>
      <w:szCs w:val="20"/>
      <w:lang w:val="en-US" w:eastAsia="en-US"/>
    </w:rPr>
  </w:style>
  <w:style w:type="paragraph" w:customStyle="1" w:styleId="Syllabus2">
    <w:name w:val="Syllabus2"/>
    <w:basedOn w:val="Normal"/>
    <w:rsid w:val="00BF211D"/>
    <w:pPr>
      <w:widowControl/>
      <w:tabs>
        <w:tab w:val="num" w:pos="1080"/>
      </w:tabs>
      <w:autoSpaceDE/>
      <w:autoSpaceDN/>
      <w:spacing w:line="360" w:lineRule="auto"/>
      <w:ind w:left="1080" w:hanging="360"/>
    </w:pPr>
    <w:rPr>
      <w:sz w:val="24"/>
      <w:szCs w:val="24"/>
      <w:lang w:val="en-US" w:eastAsia="en-US"/>
    </w:rPr>
  </w:style>
  <w:style w:type="numbering" w:customStyle="1" w:styleId="CurrentList1">
    <w:name w:val="Current List1"/>
    <w:uiPriority w:val="99"/>
    <w:rsid w:val="00BF211D"/>
  </w:style>
  <w:style w:type="numbering" w:customStyle="1" w:styleId="CurrentList2">
    <w:name w:val="Current List2"/>
    <w:uiPriority w:val="99"/>
    <w:rsid w:val="00BF211D"/>
  </w:style>
  <w:style w:type="numbering" w:customStyle="1" w:styleId="CurrentList3">
    <w:name w:val="Current List3"/>
    <w:uiPriority w:val="99"/>
    <w:rsid w:val="00BF211D"/>
  </w:style>
  <w:style w:type="table" w:customStyle="1" w:styleId="4">
    <w:name w:val="4"/>
    <w:basedOn w:val="TableNormal"/>
    <w:rsid w:val="00BF211D"/>
    <w:pPr>
      <w:widowControl/>
      <w:autoSpaceDE/>
      <w:autoSpaceDN/>
      <w:spacing w:after="200" w:line="276" w:lineRule="auto"/>
    </w:pPr>
    <w:rPr>
      <w:rFonts w:ascii="Times New Roman" w:eastAsia="Times New Roman" w:hAnsi="Times New Roman" w:cs="Times New Roman"/>
      <w:sz w:val="28"/>
      <w:szCs w:val="28"/>
      <w:lang w:val="nb-NO"/>
    </w:rPr>
    <w:tblPr>
      <w:tblStyleRowBandSize w:val="1"/>
      <w:tblStyleColBandSize w:val="1"/>
    </w:tblPr>
  </w:style>
  <w:style w:type="table" w:customStyle="1" w:styleId="3">
    <w:name w:val="3"/>
    <w:basedOn w:val="TableNormal"/>
    <w:rsid w:val="00BF211D"/>
    <w:pPr>
      <w:widowControl/>
      <w:autoSpaceDE/>
      <w:autoSpaceDN/>
      <w:spacing w:after="200" w:line="276" w:lineRule="auto"/>
    </w:pPr>
    <w:rPr>
      <w:rFonts w:ascii="Times New Roman" w:eastAsia="Times New Roman" w:hAnsi="Times New Roman" w:cs="Times New Roman"/>
      <w:sz w:val="28"/>
      <w:szCs w:val="28"/>
      <w:lang w:val="nb-NO"/>
    </w:rPr>
    <w:tblPr>
      <w:tblStyleRowBandSize w:val="1"/>
      <w:tblStyleColBandSize w:val="1"/>
    </w:tblPr>
  </w:style>
  <w:style w:type="numbering" w:customStyle="1" w:styleId="NoList3">
    <w:name w:val="No List3"/>
    <w:next w:val="NoList"/>
    <w:uiPriority w:val="99"/>
    <w:semiHidden/>
    <w:unhideWhenUsed/>
    <w:rsid w:val="00BF211D"/>
  </w:style>
  <w:style w:type="table" w:customStyle="1" w:styleId="TableGrid4">
    <w:name w:val="Table Grid4"/>
    <w:basedOn w:val="TableNormal"/>
    <w:next w:val="TableGrid"/>
    <w:rsid w:val="00BF211D"/>
    <w:pPr>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BF211D"/>
  </w:style>
  <w:style w:type="numbering" w:customStyle="1" w:styleId="StyleBulleted11">
    <w:name w:val="Style Bulleted11"/>
    <w:basedOn w:val="NoList"/>
    <w:rsid w:val="00BF211D"/>
  </w:style>
  <w:style w:type="table" w:customStyle="1" w:styleId="TableGrid12">
    <w:name w:val="Table Grid12"/>
    <w:basedOn w:val="TableNormal"/>
    <w:next w:val="TableGrid"/>
    <w:rsid w:val="00BF211D"/>
    <w:pPr>
      <w:widowControl/>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uiPriority w:val="34"/>
    <w:unhideWhenUsed/>
    <w:rsid w:val="00BF211D"/>
    <w:pPr>
      <w:widowControl/>
      <w:autoSpaceDE/>
      <w:autoSpaceDN/>
      <w:spacing w:line="360" w:lineRule="auto"/>
    </w:pPr>
    <w:rPr>
      <w:rFonts w:ascii="Calibri" w:eastAsia="Times New Roman" w:hAnsi="Calibri" w:cs="Calibri"/>
      <w:sz w:val="28"/>
      <w:szCs w:val="28"/>
      <w:lang w:val="en-A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21">
    <w:name w:val="Medium Grid 1 - Accent 21"/>
    <w:basedOn w:val="TableNormal"/>
    <w:next w:val="MediumGrid1-Accent2"/>
    <w:uiPriority w:val="34"/>
    <w:rsid w:val="00BF211D"/>
    <w:pPr>
      <w:widowControl/>
      <w:autoSpaceDE/>
      <w:autoSpaceDN/>
      <w:spacing w:line="360" w:lineRule="auto"/>
    </w:pPr>
    <w:rPr>
      <w:rFonts w:ascii="Times New Roman" w:eastAsia="Cambria" w:hAnsi="Times New Roman" w:cs="Times New Roman"/>
      <w:lang w:val="vi-V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12">
    <w:name w:val="No List12"/>
    <w:next w:val="NoList"/>
    <w:semiHidden/>
    <w:rsid w:val="00BF211D"/>
  </w:style>
  <w:style w:type="table" w:customStyle="1" w:styleId="TableGrid22">
    <w:name w:val="Table Grid22"/>
    <w:basedOn w:val="TableNormal"/>
    <w:next w:val="TableGrid"/>
    <w:rsid w:val="00BF211D"/>
    <w:pPr>
      <w:widowControl/>
      <w:autoSpaceDE/>
      <w:autoSpaceDN/>
      <w:spacing w:line="360" w:lineRule="auto"/>
    </w:pPr>
    <w:rPr>
      <w:rFonts w:ascii="Times New Roman" w:eastAsia="Times New Roman" w:hAnsi="Times New Roman" w:cs="Times New Roman"/>
      <w:sz w:val="20"/>
      <w:szCs w:val="20"/>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BF211D"/>
  </w:style>
  <w:style w:type="numbering" w:customStyle="1" w:styleId="CurrentList11">
    <w:name w:val="Current List11"/>
    <w:uiPriority w:val="99"/>
    <w:rsid w:val="00BF211D"/>
  </w:style>
  <w:style w:type="numbering" w:customStyle="1" w:styleId="CurrentList21">
    <w:name w:val="Current List21"/>
    <w:uiPriority w:val="99"/>
    <w:rsid w:val="00BF211D"/>
  </w:style>
  <w:style w:type="numbering" w:customStyle="1" w:styleId="CurrentList31">
    <w:name w:val="Current List31"/>
    <w:uiPriority w:val="99"/>
    <w:rsid w:val="00BF211D"/>
  </w:style>
  <w:style w:type="numbering" w:customStyle="1" w:styleId="NoList4">
    <w:name w:val="No List4"/>
    <w:next w:val="NoList"/>
    <w:uiPriority w:val="99"/>
    <w:semiHidden/>
    <w:unhideWhenUsed/>
    <w:rsid w:val="00BF211D"/>
  </w:style>
  <w:style w:type="table" w:customStyle="1" w:styleId="TableGrid5">
    <w:name w:val="Table Grid5"/>
    <w:basedOn w:val="TableNormal"/>
    <w:next w:val="TableGrid"/>
    <w:rsid w:val="00BF211D"/>
    <w:pPr>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BF211D"/>
  </w:style>
  <w:style w:type="numbering" w:customStyle="1" w:styleId="StyleBulleted12">
    <w:name w:val="Style Bulleted12"/>
    <w:basedOn w:val="NoList"/>
    <w:rsid w:val="00BF211D"/>
  </w:style>
  <w:style w:type="table" w:customStyle="1" w:styleId="TableGrid13">
    <w:name w:val="Table Grid13"/>
    <w:basedOn w:val="TableNormal"/>
    <w:next w:val="TableGrid"/>
    <w:rsid w:val="00BF211D"/>
    <w:pPr>
      <w:widowControl/>
      <w:autoSpaceDE/>
      <w:autoSpaceDN/>
      <w:spacing w:line="360" w:lineRule="auto"/>
    </w:pPr>
    <w:rPr>
      <w:rFonts w:ascii="Times New Roman" w:eastAsia="Times New Roman" w:hAnsi="Times New Roman" w:cs="Times New Roman"/>
      <w:sz w:val="28"/>
      <w:szCs w:val="28"/>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next w:val="ColorfulList-Accent1"/>
    <w:uiPriority w:val="34"/>
    <w:unhideWhenUsed/>
    <w:rsid w:val="00BF211D"/>
    <w:pPr>
      <w:widowControl/>
      <w:autoSpaceDE/>
      <w:autoSpaceDN/>
      <w:spacing w:line="360" w:lineRule="auto"/>
    </w:pPr>
    <w:rPr>
      <w:rFonts w:ascii="Calibri" w:eastAsia="Times New Roman" w:hAnsi="Calibri" w:cs="Calibri"/>
      <w:sz w:val="28"/>
      <w:szCs w:val="28"/>
      <w:lang w:val="en-A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22">
    <w:name w:val="Medium Grid 1 - Accent 22"/>
    <w:basedOn w:val="TableNormal"/>
    <w:next w:val="MediumGrid1-Accent2"/>
    <w:uiPriority w:val="34"/>
    <w:rsid w:val="00BF211D"/>
    <w:pPr>
      <w:widowControl/>
      <w:autoSpaceDE/>
      <w:autoSpaceDN/>
      <w:spacing w:line="360" w:lineRule="auto"/>
    </w:pPr>
    <w:rPr>
      <w:rFonts w:ascii="Times New Roman" w:eastAsia="Cambria" w:hAnsi="Times New Roman" w:cs="Times New Roman"/>
      <w:lang w:val="vi-V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13">
    <w:name w:val="No List13"/>
    <w:next w:val="NoList"/>
    <w:semiHidden/>
    <w:rsid w:val="00BF211D"/>
  </w:style>
  <w:style w:type="table" w:customStyle="1" w:styleId="TableGrid23">
    <w:name w:val="Table Grid23"/>
    <w:basedOn w:val="TableNormal"/>
    <w:next w:val="TableGrid"/>
    <w:rsid w:val="00BF211D"/>
    <w:pPr>
      <w:widowControl/>
      <w:autoSpaceDE/>
      <w:autoSpaceDN/>
      <w:spacing w:line="360" w:lineRule="auto"/>
    </w:pPr>
    <w:rPr>
      <w:rFonts w:ascii="Times New Roman" w:eastAsia="Times New Roman" w:hAnsi="Times New Roman" w:cs="Times New Roman"/>
      <w:sz w:val="20"/>
      <w:szCs w:val="20"/>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BF211D"/>
  </w:style>
  <w:style w:type="numbering" w:customStyle="1" w:styleId="CurrentList12">
    <w:name w:val="Current List12"/>
    <w:uiPriority w:val="99"/>
    <w:rsid w:val="00BF211D"/>
  </w:style>
  <w:style w:type="numbering" w:customStyle="1" w:styleId="CurrentList22">
    <w:name w:val="Current List22"/>
    <w:uiPriority w:val="99"/>
    <w:rsid w:val="00BF211D"/>
  </w:style>
  <w:style w:type="numbering" w:customStyle="1" w:styleId="CurrentList32">
    <w:name w:val="Current List32"/>
    <w:uiPriority w:val="99"/>
    <w:rsid w:val="00BF211D"/>
  </w:style>
  <w:style w:type="paragraph" w:customStyle="1" w:styleId="Mctiu1">
    <w:name w:val="Mục tiêu 1"/>
    <w:basedOn w:val="Normal"/>
    <w:qFormat/>
    <w:rsid w:val="007F6CA8"/>
    <w:pPr>
      <w:widowControl/>
      <w:autoSpaceDE/>
      <w:autoSpaceDN/>
      <w:spacing w:line="360" w:lineRule="auto"/>
      <w:ind w:left="360"/>
      <w:jc w:val="both"/>
    </w:pPr>
    <w:rPr>
      <w:rFonts w:eastAsiaTheme="minorHAnsi"/>
      <w:i/>
      <w:sz w:val="26"/>
      <w:szCs w:val="28"/>
      <w:lang w:val="en-US" w:eastAsia="en-US"/>
    </w:rPr>
  </w:style>
  <w:style w:type="paragraph" w:customStyle="1" w:styleId="MCTIU">
    <w:name w:val="MỤC TIÊU"/>
    <w:basedOn w:val="Normal"/>
    <w:autoRedefine/>
    <w:qFormat/>
    <w:rsid w:val="007F6CA8"/>
    <w:pPr>
      <w:widowControl/>
      <w:autoSpaceDE/>
      <w:autoSpaceDN/>
      <w:spacing w:before="120" w:after="240" w:line="276" w:lineRule="auto"/>
      <w:jc w:val="both"/>
    </w:pPr>
    <w:rPr>
      <w:rFonts w:eastAsiaTheme="minorHAnsi"/>
      <w:b/>
      <w:sz w:val="26"/>
      <w:szCs w:val="20"/>
      <w:lang w:val="en-US" w:eastAsia="en-US"/>
    </w:rPr>
  </w:style>
  <w:style w:type="numbering" w:customStyle="1" w:styleId="NoList5">
    <w:name w:val="No List5"/>
    <w:next w:val="NoList"/>
    <w:uiPriority w:val="99"/>
    <w:semiHidden/>
    <w:rsid w:val="007543AF"/>
  </w:style>
  <w:style w:type="table" w:customStyle="1" w:styleId="TableGrid6">
    <w:name w:val="Table Grid6"/>
    <w:basedOn w:val="TableNormal"/>
    <w:next w:val="TableGrid"/>
    <w:uiPriority w:val="59"/>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
    <w:basedOn w:val="Normal"/>
    <w:rsid w:val="007543AF"/>
    <w:pPr>
      <w:widowControl/>
      <w:autoSpaceDE/>
      <w:autoSpaceDN/>
      <w:spacing w:before="100" w:beforeAutospacing="1" w:after="100" w:afterAutospacing="1"/>
    </w:pPr>
    <w:rPr>
      <w:sz w:val="24"/>
      <w:szCs w:val="24"/>
      <w:lang w:val="en-US" w:eastAsia="en-US"/>
    </w:rPr>
  </w:style>
  <w:style w:type="paragraph" w:customStyle="1" w:styleId="NormalTimes">
    <w:name w:val="Normal + Times"/>
    <w:basedOn w:val="Normal"/>
    <w:rsid w:val="007543AF"/>
    <w:pPr>
      <w:widowControl/>
      <w:autoSpaceDE/>
      <w:autoSpaceDN/>
    </w:pPr>
    <w:rPr>
      <w:sz w:val="24"/>
      <w:szCs w:val="24"/>
      <w:lang w:val="nb-NO" w:eastAsia="en-US"/>
    </w:rPr>
  </w:style>
  <w:style w:type="character" w:customStyle="1" w:styleId="CharChar10">
    <w:name w:val="Char Char1"/>
    <w:rsid w:val="007543AF"/>
    <w:rPr>
      <w:b/>
      <w:sz w:val="28"/>
      <w:szCs w:val="24"/>
      <w:lang w:val="en-US" w:eastAsia="en-US" w:bidi="ar-SA"/>
    </w:rPr>
  </w:style>
  <w:style w:type="character" w:customStyle="1" w:styleId="Normal3">
    <w:name w:val="Normal3"/>
    <w:basedOn w:val="DefaultParagraphFont"/>
    <w:rsid w:val="007543AF"/>
  </w:style>
  <w:style w:type="character" w:customStyle="1" w:styleId="TnchngCharChar">
    <w:name w:val="Tªn ch­¬ng Char Char"/>
    <w:rsid w:val="007543AF"/>
    <w:rPr>
      <w:rFonts w:ascii=".VnTimeH" w:hAnsi=".VnTimeH"/>
      <w:b/>
      <w:bCs/>
      <w:sz w:val="28"/>
      <w:szCs w:val="24"/>
      <w:lang w:val="en-US" w:eastAsia="en-US" w:bidi="ar-SA"/>
    </w:rPr>
  </w:style>
  <w:style w:type="paragraph" w:customStyle="1" w:styleId="Normal14pth">
    <w:name w:val="Normal + 14 pth"/>
    <w:basedOn w:val="Normal"/>
    <w:rsid w:val="007543AF"/>
    <w:pPr>
      <w:widowControl/>
      <w:autoSpaceDE/>
      <w:autoSpaceDN/>
    </w:pPr>
    <w:rPr>
      <w:rFonts w:ascii=".VnTime" w:hAnsi=".VnTime"/>
      <w:bCs/>
      <w:sz w:val="28"/>
      <w:szCs w:val="28"/>
      <w:lang w:val="en-US" w:eastAsia="en-US"/>
    </w:rPr>
  </w:style>
  <w:style w:type="paragraph" w:customStyle="1" w:styleId="gachngang">
    <w:name w:val="gach ngang"/>
    <w:basedOn w:val="Normal"/>
    <w:rsid w:val="007543AF"/>
    <w:pPr>
      <w:widowControl/>
      <w:autoSpaceDE/>
      <w:autoSpaceDN/>
      <w:spacing w:before="40" w:after="60" w:line="340" w:lineRule="atLeast"/>
      <w:jc w:val="both"/>
    </w:pPr>
    <w:rPr>
      <w:sz w:val="26"/>
      <w:szCs w:val="26"/>
      <w:lang w:val="en-US" w:eastAsia="en-US"/>
    </w:rPr>
  </w:style>
  <w:style w:type="paragraph" w:customStyle="1" w:styleId="muctieu0">
    <w:name w:val="muctieu"/>
    <w:basedOn w:val="Normal"/>
    <w:rsid w:val="007543AF"/>
    <w:pPr>
      <w:widowControl/>
      <w:autoSpaceDE/>
      <w:autoSpaceDN/>
      <w:spacing w:before="240" w:after="360"/>
    </w:pPr>
    <w:rPr>
      <w:rFonts w:ascii="Verdana" w:hAnsi="Verdana" w:cs="Verdana"/>
      <w:sz w:val="26"/>
      <w:szCs w:val="26"/>
      <w:lang w:val="en-US" w:eastAsia="en-US"/>
    </w:rPr>
  </w:style>
  <w:style w:type="paragraph" w:styleId="List2">
    <w:name w:val="List 2"/>
    <w:basedOn w:val="Normal"/>
    <w:rsid w:val="007543AF"/>
    <w:pPr>
      <w:widowControl/>
      <w:autoSpaceDE/>
      <w:autoSpaceDN/>
      <w:ind w:left="720" w:hanging="360"/>
    </w:pPr>
    <w:rPr>
      <w:rFonts w:ascii=".VnTime" w:hAnsi=".VnTime"/>
      <w:sz w:val="28"/>
      <w:szCs w:val="24"/>
      <w:lang w:val="en-US" w:eastAsia="en-US"/>
    </w:rPr>
  </w:style>
  <w:style w:type="paragraph" w:customStyle="1" w:styleId="Alon">
    <w:name w:val="A_lon"/>
    <w:basedOn w:val="Normal"/>
    <w:rsid w:val="007543AF"/>
    <w:pPr>
      <w:widowControl/>
      <w:autoSpaceDE/>
      <w:autoSpaceDN/>
      <w:spacing w:before="40"/>
      <w:ind w:firstLine="720"/>
      <w:jc w:val="both"/>
    </w:pPr>
    <w:rPr>
      <w:color w:val="FF0000"/>
      <w:sz w:val="26"/>
      <w:szCs w:val="26"/>
      <w:lang w:val="en-US" w:eastAsia="en-US"/>
    </w:rPr>
  </w:style>
  <w:style w:type="paragraph" w:customStyle="1" w:styleId="CharCharChar">
    <w:name w:val="Char Char Char"/>
    <w:basedOn w:val="Normal"/>
    <w:next w:val="Normal"/>
    <w:autoRedefine/>
    <w:semiHidden/>
    <w:rsid w:val="007543AF"/>
    <w:pPr>
      <w:widowControl/>
      <w:autoSpaceDE/>
      <w:autoSpaceDN/>
      <w:spacing w:before="120" w:after="120" w:line="312" w:lineRule="auto"/>
    </w:pPr>
    <w:rPr>
      <w:sz w:val="28"/>
      <w:szCs w:val="28"/>
      <w:lang w:val="en-US" w:eastAsia="en-US"/>
    </w:rPr>
  </w:style>
  <w:style w:type="character" w:customStyle="1" w:styleId="Style1Char">
    <w:name w:val="Style1 Char"/>
    <w:rsid w:val="007543AF"/>
    <w:rPr>
      <w:i/>
      <w:sz w:val="28"/>
      <w:szCs w:val="28"/>
    </w:rPr>
  </w:style>
  <w:style w:type="paragraph" w:customStyle="1" w:styleId="StyleStyle212ptFirstline0cm">
    <w:name w:val="Style Style2 + 12 pt First line:  0 cm"/>
    <w:basedOn w:val="Normal"/>
    <w:autoRedefine/>
    <w:rsid w:val="007543AF"/>
    <w:pPr>
      <w:widowControl/>
      <w:autoSpaceDE/>
      <w:autoSpaceDN/>
      <w:spacing w:line="360" w:lineRule="auto"/>
    </w:pPr>
    <w:rPr>
      <w:b/>
      <w:bCs/>
      <w:sz w:val="28"/>
      <w:szCs w:val="28"/>
      <w:lang w:val="nl-NL" w:eastAsia="en-US"/>
    </w:rPr>
  </w:style>
  <w:style w:type="paragraph" w:customStyle="1" w:styleId="StyleStyle212pt">
    <w:name w:val="Style Style2 + 12 pt"/>
    <w:basedOn w:val="Normal"/>
    <w:link w:val="StyleStyle212ptChar"/>
    <w:autoRedefine/>
    <w:rsid w:val="007543AF"/>
    <w:pPr>
      <w:widowControl/>
      <w:autoSpaceDE/>
      <w:autoSpaceDN/>
      <w:spacing w:before="60" w:after="60" w:line="312" w:lineRule="auto"/>
      <w:ind w:firstLine="720"/>
    </w:pPr>
    <w:rPr>
      <w:b/>
      <w:bCs/>
      <w:sz w:val="27"/>
      <w:szCs w:val="27"/>
      <w:lang w:val="nl-NL" w:eastAsia="x-none"/>
    </w:rPr>
  </w:style>
  <w:style w:type="character" w:customStyle="1" w:styleId="StyleStyle212ptChar">
    <w:name w:val="Style Style2 + 12 pt Char"/>
    <w:link w:val="StyleStyle212pt"/>
    <w:rsid w:val="007543AF"/>
    <w:rPr>
      <w:rFonts w:ascii="Times New Roman" w:eastAsia="Times New Roman" w:hAnsi="Times New Roman" w:cs="Times New Roman"/>
      <w:b/>
      <w:bCs/>
      <w:sz w:val="27"/>
      <w:szCs w:val="27"/>
      <w:lang w:val="nl-NL" w:eastAsia="x-none"/>
    </w:rPr>
  </w:style>
  <w:style w:type="paragraph" w:customStyle="1" w:styleId="noidung0">
    <w:name w:val="noi dung"/>
    <w:basedOn w:val="Normal"/>
    <w:autoRedefine/>
    <w:rsid w:val="007543AF"/>
    <w:pPr>
      <w:adjustRightInd w:val="0"/>
      <w:spacing w:before="40" w:after="40" w:line="288" w:lineRule="auto"/>
      <w:ind w:firstLine="567"/>
      <w:jc w:val="both"/>
    </w:pPr>
    <w:rPr>
      <w:color w:val="000000"/>
      <w:sz w:val="28"/>
      <w:szCs w:val="28"/>
      <w:lang w:val="en-US" w:eastAsia="en-US"/>
    </w:rPr>
  </w:style>
  <w:style w:type="paragraph" w:customStyle="1" w:styleId="CharCharCharChar">
    <w:name w:val="Char Char Char Char"/>
    <w:next w:val="Normal"/>
    <w:autoRedefine/>
    <w:semiHidden/>
    <w:rsid w:val="007543AF"/>
    <w:pPr>
      <w:widowControl/>
      <w:autoSpaceDE/>
      <w:autoSpaceDN/>
      <w:spacing w:after="160" w:line="240" w:lineRule="exact"/>
      <w:jc w:val="both"/>
    </w:pPr>
    <w:rPr>
      <w:rFonts w:ascii="Times New Roman" w:eastAsia="Times New Roman" w:hAnsi="Times New Roman" w:cs="Times New Roman"/>
      <w:sz w:val="28"/>
    </w:rPr>
  </w:style>
  <w:style w:type="numbering" w:customStyle="1" w:styleId="NoList14">
    <w:name w:val="No List14"/>
    <w:next w:val="NoList"/>
    <w:uiPriority w:val="99"/>
    <w:semiHidden/>
    <w:unhideWhenUsed/>
    <w:rsid w:val="007543AF"/>
  </w:style>
  <w:style w:type="paragraph" w:customStyle="1" w:styleId="C1">
    <w:name w:val="C1"/>
    <w:basedOn w:val="Normal"/>
    <w:qFormat/>
    <w:rsid w:val="007543AF"/>
    <w:pPr>
      <w:overflowPunct w:val="0"/>
      <w:adjustRightInd w:val="0"/>
      <w:jc w:val="center"/>
      <w:textAlignment w:val="baseline"/>
    </w:pPr>
    <w:rPr>
      <w:rFonts w:ascii=".VnTime" w:hAnsi=".VnTime"/>
      <w:b/>
      <w:sz w:val="28"/>
      <w:szCs w:val="20"/>
      <w:lang w:val="en-US" w:eastAsia="en-US"/>
    </w:rPr>
  </w:style>
  <w:style w:type="character" w:customStyle="1" w:styleId="Style2Char">
    <w:name w:val="Style2 Char"/>
    <w:link w:val="Style2"/>
    <w:rsid w:val="007543AF"/>
    <w:rPr>
      <w:rFonts w:ascii="VNtimes new roman" w:eastAsia="Times New Roman" w:hAnsi="VNtimes new roman" w:cs="Times New Roman"/>
      <w:noProof/>
      <w:sz w:val="28"/>
      <w:szCs w:val="28"/>
      <w:lang w:val="vi-VN"/>
    </w:rPr>
  </w:style>
  <w:style w:type="paragraph" w:customStyle="1" w:styleId="Muc2">
    <w:name w:val="Muc 2"/>
    <w:basedOn w:val="Normal"/>
    <w:link w:val="Muc2Char"/>
    <w:autoRedefine/>
    <w:rsid w:val="007543AF"/>
    <w:pPr>
      <w:widowControl/>
      <w:tabs>
        <w:tab w:val="left" w:pos="360"/>
      </w:tabs>
      <w:autoSpaceDE/>
      <w:autoSpaceDN/>
      <w:spacing w:line="400" w:lineRule="exact"/>
      <w:jc w:val="both"/>
    </w:pPr>
    <w:rPr>
      <w:sz w:val="24"/>
      <w:szCs w:val="24"/>
      <w:lang w:val="nb-NO" w:eastAsia="x-none"/>
    </w:rPr>
  </w:style>
  <w:style w:type="character" w:customStyle="1" w:styleId="Muc2Char">
    <w:name w:val="Muc 2 Char"/>
    <w:link w:val="Muc2"/>
    <w:rsid w:val="007543AF"/>
    <w:rPr>
      <w:rFonts w:ascii="Times New Roman" w:eastAsia="Times New Roman" w:hAnsi="Times New Roman" w:cs="Times New Roman"/>
      <w:sz w:val="24"/>
      <w:szCs w:val="24"/>
      <w:lang w:val="nb-NO" w:eastAsia="x-none"/>
    </w:rPr>
  </w:style>
  <w:style w:type="paragraph" w:styleId="List3">
    <w:name w:val="List 3"/>
    <w:basedOn w:val="Normal"/>
    <w:rsid w:val="007543AF"/>
    <w:pPr>
      <w:widowControl/>
      <w:autoSpaceDE/>
      <w:autoSpaceDN/>
      <w:ind w:left="1080" w:hanging="360"/>
    </w:pPr>
    <w:rPr>
      <w:rFonts w:ascii=".VnTime" w:hAnsi=".VnTime"/>
      <w:sz w:val="26"/>
      <w:szCs w:val="24"/>
      <w:lang w:val="en-US" w:eastAsia="en-US"/>
    </w:rPr>
  </w:style>
  <w:style w:type="paragraph" w:customStyle="1" w:styleId="Mcph">
    <w:name w:val="Mục phụ"/>
    <w:basedOn w:val="Normal"/>
    <w:link w:val="McphChar"/>
    <w:rsid w:val="007543AF"/>
    <w:pPr>
      <w:widowControl/>
      <w:autoSpaceDE/>
      <w:autoSpaceDN/>
      <w:spacing w:before="60" w:after="60" w:line="288" w:lineRule="auto"/>
    </w:pPr>
    <w:rPr>
      <w:b/>
      <w:sz w:val="27"/>
      <w:szCs w:val="27"/>
      <w:lang w:val="x-none" w:eastAsia="x-none"/>
    </w:rPr>
  </w:style>
  <w:style w:type="character" w:customStyle="1" w:styleId="McphChar">
    <w:name w:val="Mục phụ Char"/>
    <w:link w:val="Mcph"/>
    <w:rsid w:val="007543AF"/>
    <w:rPr>
      <w:rFonts w:ascii="Times New Roman" w:eastAsia="Times New Roman" w:hAnsi="Times New Roman" w:cs="Times New Roman"/>
      <w:b/>
      <w:sz w:val="27"/>
      <w:szCs w:val="27"/>
      <w:lang w:val="x-none" w:eastAsia="x-none"/>
    </w:rPr>
  </w:style>
  <w:style w:type="paragraph" w:customStyle="1" w:styleId="MUCTIEU1">
    <w:name w:val="MUC TIEU"/>
    <w:basedOn w:val="Normal"/>
    <w:link w:val="MUCTIEUChar"/>
    <w:rsid w:val="007543AF"/>
    <w:pPr>
      <w:widowControl/>
      <w:autoSpaceDE/>
      <w:autoSpaceDN/>
      <w:spacing w:before="60" w:after="60" w:line="288" w:lineRule="auto"/>
      <w:ind w:left="839" w:hanging="357"/>
      <w:jc w:val="both"/>
    </w:pPr>
    <w:rPr>
      <w:b/>
      <w:i/>
      <w:sz w:val="27"/>
      <w:szCs w:val="28"/>
      <w:lang w:val="fr-FR" w:eastAsia="x-none"/>
    </w:rPr>
  </w:style>
  <w:style w:type="character" w:customStyle="1" w:styleId="MUCTIEUChar">
    <w:name w:val="MUC TIEU Char"/>
    <w:link w:val="MUCTIEU1"/>
    <w:rsid w:val="007543AF"/>
    <w:rPr>
      <w:rFonts w:ascii="Times New Roman" w:eastAsia="Times New Roman" w:hAnsi="Times New Roman" w:cs="Times New Roman"/>
      <w:b/>
      <w:i/>
      <w:sz w:val="27"/>
      <w:szCs w:val="28"/>
      <w:lang w:val="fr-FR" w:eastAsia="x-none"/>
    </w:rPr>
  </w:style>
  <w:style w:type="paragraph" w:customStyle="1" w:styleId="PHANPHU">
    <w:name w:val="PHAN PHU"/>
    <w:basedOn w:val="Normal"/>
    <w:link w:val="PHANPHUChar"/>
    <w:rsid w:val="007543AF"/>
    <w:pPr>
      <w:widowControl/>
      <w:autoSpaceDE/>
      <w:autoSpaceDN/>
      <w:spacing w:before="60" w:after="60" w:line="288" w:lineRule="auto"/>
      <w:jc w:val="both"/>
    </w:pPr>
    <w:rPr>
      <w:b/>
      <w:bCs/>
      <w:i/>
      <w:sz w:val="27"/>
      <w:szCs w:val="28"/>
      <w:lang w:val="x-none" w:eastAsia="x-none"/>
    </w:rPr>
  </w:style>
  <w:style w:type="character" w:customStyle="1" w:styleId="PHANPHUChar">
    <w:name w:val="PHAN PHU Char"/>
    <w:link w:val="PHANPHU"/>
    <w:rsid w:val="007543AF"/>
    <w:rPr>
      <w:rFonts w:ascii="Times New Roman" w:eastAsia="Times New Roman" w:hAnsi="Times New Roman" w:cs="Times New Roman"/>
      <w:b/>
      <w:bCs/>
      <w:i/>
      <w:sz w:val="27"/>
      <w:szCs w:val="28"/>
      <w:lang w:val="x-none" w:eastAsia="x-none"/>
    </w:rPr>
  </w:style>
  <w:style w:type="paragraph" w:customStyle="1" w:styleId="NOIDUNG1">
    <w:name w:val="NOI DUNG"/>
    <w:basedOn w:val="Normal"/>
    <w:link w:val="NOIDUNGChar0"/>
    <w:rsid w:val="007543AF"/>
    <w:pPr>
      <w:widowControl/>
      <w:autoSpaceDE/>
      <w:autoSpaceDN/>
      <w:spacing w:before="60" w:after="60" w:line="288" w:lineRule="auto"/>
      <w:ind w:firstLine="482"/>
      <w:jc w:val="both"/>
    </w:pPr>
    <w:rPr>
      <w:bCs/>
      <w:sz w:val="27"/>
      <w:szCs w:val="28"/>
      <w:lang w:val="fr-FR" w:eastAsia="x-none"/>
    </w:rPr>
  </w:style>
  <w:style w:type="character" w:customStyle="1" w:styleId="NOIDUNGChar0">
    <w:name w:val="NOI DUNG Char"/>
    <w:link w:val="NOIDUNG1"/>
    <w:rsid w:val="007543AF"/>
    <w:rPr>
      <w:rFonts w:ascii="Times New Roman" w:eastAsia="Times New Roman" w:hAnsi="Times New Roman" w:cs="Times New Roman"/>
      <w:bCs/>
      <w:sz w:val="27"/>
      <w:szCs w:val="28"/>
      <w:lang w:val="fr-FR" w:eastAsia="x-none"/>
    </w:rPr>
  </w:style>
  <w:style w:type="paragraph" w:customStyle="1" w:styleId="Mcchnh">
    <w:name w:val="Mục chính"/>
    <w:basedOn w:val="Normal"/>
    <w:link w:val="McchnhChar"/>
    <w:rsid w:val="007543AF"/>
    <w:pPr>
      <w:widowControl/>
      <w:autoSpaceDE/>
      <w:autoSpaceDN/>
      <w:spacing w:before="60" w:after="60" w:line="288" w:lineRule="auto"/>
    </w:pPr>
    <w:rPr>
      <w:b/>
      <w:sz w:val="27"/>
      <w:szCs w:val="27"/>
      <w:lang w:val="x-none" w:eastAsia="x-none"/>
    </w:rPr>
  </w:style>
  <w:style w:type="character" w:customStyle="1" w:styleId="McchnhChar">
    <w:name w:val="Mục chính Char"/>
    <w:link w:val="Mcchnh"/>
    <w:rsid w:val="007543AF"/>
    <w:rPr>
      <w:rFonts w:ascii="Times New Roman" w:eastAsia="Times New Roman" w:hAnsi="Times New Roman" w:cs="Times New Roman"/>
      <w:b/>
      <w:sz w:val="27"/>
      <w:szCs w:val="27"/>
      <w:lang w:val="x-none" w:eastAsia="x-none"/>
    </w:rPr>
  </w:style>
  <w:style w:type="paragraph" w:customStyle="1" w:styleId="PHANCHINH">
    <w:name w:val="PHAN CHINH"/>
    <w:basedOn w:val="Normal"/>
    <w:link w:val="PHANCHINHChar"/>
    <w:rsid w:val="007543AF"/>
    <w:pPr>
      <w:widowControl/>
      <w:autoSpaceDE/>
      <w:autoSpaceDN/>
      <w:spacing w:before="60" w:after="60" w:line="288" w:lineRule="auto"/>
    </w:pPr>
    <w:rPr>
      <w:b/>
      <w:sz w:val="27"/>
      <w:szCs w:val="28"/>
      <w:lang w:val="fr-FR" w:eastAsia="x-none"/>
    </w:rPr>
  </w:style>
  <w:style w:type="character" w:customStyle="1" w:styleId="PHANCHINHChar">
    <w:name w:val="PHAN CHINH Char"/>
    <w:link w:val="PHANCHINH"/>
    <w:rsid w:val="007543AF"/>
    <w:rPr>
      <w:rFonts w:ascii="Times New Roman" w:eastAsia="Times New Roman" w:hAnsi="Times New Roman" w:cs="Times New Roman"/>
      <w:b/>
      <w:sz w:val="27"/>
      <w:szCs w:val="28"/>
      <w:lang w:val="fr-FR" w:eastAsia="x-none"/>
    </w:rPr>
  </w:style>
  <w:style w:type="paragraph" w:customStyle="1" w:styleId="MUCNHO">
    <w:name w:val="MUC NHO"/>
    <w:basedOn w:val="Normal"/>
    <w:link w:val="MUCNHOChar"/>
    <w:rsid w:val="007543AF"/>
    <w:pPr>
      <w:widowControl/>
      <w:tabs>
        <w:tab w:val="left" w:pos="567"/>
      </w:tabs>
      <w:autoSpaceDE/>
      <w:autoSpaceDN/>
      <w:spacing w:before="60"/>
      <w:jc w:val="both"/>
    </w:pPr>
    <w:rPr>
      <w:b/>
      <w:bCs/>
      <w:i/>
      <w:iCs/>
      <w:sz w:val="27"/>
      <w:szCs w:val="27"/>
      <w:lang w:val="x-none" w:eastAsia="x-none"/>
    </w:rPr>
  </w:style>
  <w:style w:type="character" w:customStyle="1" w:styleId="MUCNHOChar">
    <w:name w:val="MUC NHO Char"/>
    <w:link w:val="MUCNHO"/>
    <w:rsid w:val="007543AF"/>
    <w:rPr>
      <w:rFonts w:ascii="Times New Roman" w:eastAsia="Times New Roman" w:hAnsi="Times New Roman" w:cs="Times New Roman"/>
      <w:b/>
      <w:bCs/>
      <w:i/>
      <w:iCs/>
      <w:sz w:val="27"/>
      <w:szCs w:val="27"/>
      <w:lang w:val="x-none" w:eastAsia="x-none"/>
    </w:rPr>
  </w:style>
  <w:style w:type="paragraph" w:customStyle="1" w:styleId="MUCNHONHAT">
    <w:name w:val="MUC NHO NHAT"/>
    <w:basedOn w:val="Normal"/>
    <w:link w:val="MUCNHONHATChar"/>
    <w:rsid w:val="007543AF"/>
    <w:pPr>
      <w:widowControl/>
      <w:tabs>
        <w:tab w:val="left" w:pos="3261"/>
        <w:tab w:val="left" w:pos="8930"/>
      </w:tabs>
      <w:autoSpaceDE/>
      <w:autoSpaceDN/>
      <w:spacing w:before="60"/>
      <w:ind w:right="-1"/>
      <w:jc w:val="both"/>
    </w:pPr>
    <w:rPr>
      <w:i/>
      <w:sz w:val="27"/>
      <w:szCs w:val="27"/>
      <w:lang w:val="x-none" w:eastAsia="x-none"/>
    </w:rPr>
  </w:style>
  <w:style w:type="character" w:customStyle="1" w:styleId="MUCNHONHATChar">
    <w:name w:val="MUC NHO NHAT Char"/>
    <w:link w:val="MUCNHONHAT"/>
    <w:rsid w:val="007543AF"/>
    <w:rPr>
      <w:rFonts w:ascii="Times New Roman" w:eastAsia="Times New Roman" w:hAnsi="Times New Roman" w:cs="Times New Roman"/>
      <w:i/>
      <w:sz w:val="27"/>
      <w:szCs w:val="27"/>
      <w:lang w:val="x-none" w:eastAsia="x-none"/>
    </w:rPr>
  </w:style>
  <w:style w:type="paragraph" w:customStyle="1" w:styleId="Mcnhnht">
    <w:name w:val="Mục nhỏ nhất"/>
    <w:basedOn w:val="Normal"/>
    <w:link w:val="McnhnhtChar"/>
    <w:rsid w:val="007543AF"/>
    <w:pPr>
      <w:widowControl/>
      <w:autoSpaceDE/>
      <w:autoSpaceDN/>
      <w:spacing w:before="60" w:after="60" w:line="288" w:lineRule="auto"/>
      <w:jc w:val="both"/>
    </w:pPr>
    <w:rPr>
      <w:b/>
      <w:sz w:val="27"/>
      <w:szCs w:val="27"/>
      <w:lang w:val="x-none" w:eastAsia="x-none"/>
    </w:rPr>
  </w:style>
  <w:style w:type="character" w:customStyle="1" w:styleId="McnhnhtChar">
    <w:name w:val="Mục nhỏ nhất Char"/>
    <w:link w:val="Mcnhnht"/>
    <w:rsid w:val="007543AF"/>
    <w:rPr>
      <w:rFonts w:ascii="Times New Roman" w:eastAsia="Times New Roman" w:hAnsi="Times New Roman" w:cs="Times New Roman"/>
      <w:b/>
      <w:sz w:val="27"/>
      <w:szCs w:val="27"/>
      <w:lang w:val="x-none" w:eastAsia="x-none"/>
    </w:rPr>
  </w:style>
  <w:style w:type="character" w:customStyle="1" w:styleId="Bodytext1">
    <w:name w:val="Body text_"/>
    <w:link w:val="BodyText10"/>
    <w:locked/>
    <w:rsid w:val="007543AF"/>
    <w:rPr>
      <w:sz w:val="27"/>
      <w:szCs w:val="27"/>
      <w:shd w:val="clear" w:color="auto" w:fill="FFFFFF"/>
    </w:rPr>
  </w:style>
  <w:style w:type="paragraph" w:customStyle="1" w:styleId="BodyText10">
    <w:name w:val="Body Text1"/>
    <w:basedOn w:val="Normal"/>
    <w:link w:val="Bodytext1"/>
    <w:rsid w:val="007543AF"/>
    <w:pPr>
      <w:shd w:val="clear" w:color="auto" w:fill="FFFFFF"/>
      <w:autoSpaceDE/>
      <w:autoSpaceDN/>
      <w:spacing w:line="350" w:lineRule="exact"/>
    </w:pPr>
    <w:rPr>
      <w:rFonts w:asciiTheme="minorHAnsi" w:eastAsiaTheme="minorHAnsi" w:hAnsiTheme="minorHAnsi" w:cstheme="minorBidi"/>
      <w:sz w:val="27"/>
      <w:szCs w:val="27"/>
      <w:lang w:val="en-US" w:eastAsia="en-US"/>
    </w:rPr>
  </w:style>
  <w:style w:type="paragraph" w:styleId="EnvelopeReturn">
    <w:name w:val="envelope return"/>
    <w:basedOn w:val="Normal"/>
    <w:rsid w:val="007543AF"/>
    <w:pPr>
      <w:widowControl/>
      <w:autoSpaceDE/>
      <w:autoSpaceDN/>
    </w:pPr>
    <w:rPr>
      <w:rFonts w:ascii="VNbook-Antiqua" w:hAnsi="VNbook-Antiqua"/>
      <w:sz w:val="24"/>
      <w:szCs w:val="20"/>
      <w:lang w:val="en-US" w:eastAsia="en-US"/>
    </w:rPr>
  </w:style>
  <w:style w:type="paragraph" w:customStyle="1" w:styleId="Normal10">
    <w:name w:val="Normal 1"/>
    <w:basedOn w:val="Normal"/>
    <w:rsid w:val="007543AF"/>
    <w:pPr>
      <w:widowControl/>
      <w:autoSpaceDE/>
      <w:autoSpaceDN/>
      <w:spacing w:before="120"/>
      <w:ind w:left="1309" w:hanging="345"/>
      <w:jc w:val="both"/>
    </w:pPr>
    <w:rPr>
      <w:sz w:val="26"/>
      <w:szCs w:val="24"/>
      <w:lang w:val="en-US" w:eastAsia="en-US"/>
    </w:rPr>
  </w:style>
  <w:style w:type="table" w:customStyle="1" w:styleId="TableGrid14">
    <w:name w:val="Table Grid14"/>
    <w:basedOn w:val="TableNormal"/>
    <w:next w:val="TableGrid"/>
    <w:uiPriority w:val="59"/>
    <w:rsid w:val="007543AF"/>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unhideWhenUsed/>
    <w:rsid w:val="007543AF"/>
    <w:pPr>
      <w:numPr>
        <w:numId w:val="1"/>
      </w:numPr>
    </w:pPr>
  </w:style>
  <w:style w:type="character" w:styleId="BookTitle">
    <w:name w:val="Book Title"/>
    <w:qFormat/>
    <w:rsid w:val="007543AF"/>
    <w:rPr>
      <w:b/>
      <w:bCs/>
      <w:smallCaps/>
      <w:spacing w:val="5"/>
    </w:rPr>
  </w:style>
  <w:style w:type="character" w:customStyle="1" w:styleId="Chmim">
    <w:name w:val="Chấm điểm"/>
    <w:rsid w:val="007543AF"/>
    <w:rPr>
      <w:rFonts w:ascii="OpenSymbol" w:eastAsia="OpenSymbol" w:hAnsi="OpenSymbol" w:cs="OpenSymbol"/>
    </w:rPr>
  </w:style>
  <w:style w:type="paragraph" w:customStyle="1" w:styleId="Tiu1">
    <w:name w:val="Tiêu đề1"/>
    <w:basedOn w:val="Normal"/>
    <w:next w:val="BodyText"/>
    <w:rsid w:val="007543AF"/>
    <w:pPr>
      <w:keepNext/>
      <w:widowControl/>
      <w:suppressAutoHyphens/>
      <w:autoSpaceDE/>
      <w:autoSpaceDN/>
      <w:spacing w:before="240" w:after="120"/>
    </w:pPr>
    <w:rPr>
      <w:rFonts w:ascii="DejaVu Sans" w:eastAsia="DejaVu Sans" w:hAnsi="DejaVu Sans" w:cs="DejaVu Sans"/>
      <w:sz w:val="28"/>
      <w:szCs w:val="28"/>
      <w:lang w:val="en-US" w:eastAsia="ar-SA"/>
    </w:rPr>
  </w:style>
  <w:style w:type="paragraph" w:styleId="List">
    <w:name w:val="List"/>
    <w:basedOn w:val="BodyText"/>
    <w:rsid w:val="007543AF"/>
    <w:pPr>
      <w:widowControl/>
      <w:suppressAutoHyphens/>
      <w:autoSpaceDE/>
      <w:autoSpaceDN/>
      <w:spacing w:after="120"/>
    </w:pPr>
    <w:rPr>
      <w:sz w:val="26"/>
      <w:szCs w:val="26"/>
      <w:lang w:val="en-US" w:eastAsia="ar-SA"/>
    </w:rPr>
  </w:style>
  <w:style w:type="paragraph" w:customStyle="1" w:styleId="Ph1">
    <w:name w:val="Phụ đề1"/>
    <w:basedOn w:val="Normal"/>
    <w:rsid w:val="007543AF"/>
    <w:pPr>
      <w:widowControl/>
      <w:suppressLineNumbers/>
      <w:suppressAutoHyphens/>
      <w:autoSpaceDE/>
      <w:autoSpaceDN/>
      <w:spacing w:before="120" w:after="120"/>
    </w:pPr>
    <w:rPr>
      <w:i/>
      <w:iCs/>
      <w:sz w:val="24"/>
      <w:szCs w:val="24"/>
      <w:lang w:val="en-US" w:eastAsia="ar-SA"/>
    </w:rPr>
  </w:style>
  <w:style w:type="paragraph" w:customStyle="1" w:styleId="Chmc">
    <w:name w:val="Chỉ mục"/>
    <w:basedOn w:val="Normal"/>
    <w:rsid w:val="007543AF"/>
    <w:pPr>
      <w:widowControl/>
      <w:suppressLineNumbers/>
      <w:suppressAutoHyphens/>
      <w:autoSpaceDE/>
      <w:autoSpaceDN/>
    </w:pPr>
    <w:rPr>
      <w:sz w:val="26"/>
      <w:szCs w:val="26"/>
      <w:lang w:val="en-US" w:eastAsia="ar-SA"/>
    </w:rPr>
  </w:style>
  <w:style w:type="paragraph" w:customStyle="1" w:styleId="Nidungbng">
    <w:name w:val="Nội dung bảng"/>
    <w:basedOn w:val="Normal"/>
    <w:rsid w:val="007543AF"/>
    <w:pPr>
      <w:widowControl/>
      <w:suppressLineNumbers/>
      <w:suppressAutoHyphens/>
      <w:autoSpaceDE/>
      <w:autoSpaceDN/>
    </w:pPr>
    <w:rPr>
      <w:sz w:val="26"/>
      <w:szCs w:val="26"/>
      <w:lang w:val="en-US" w:eastAsia="ar-SA"/>
    </w:rPr>
  </w:style>
  <w:style w:type="paragraph" w:customStyle="1" w:styleId="Tiubng">
    <w:name w:val="Tiêu đề bảng"/>
    <w:basedOn w:val="Nidungbng"/>
    <w:rsid w:val="007543AF"/>
    <w:pPr>
      <w:jc w:val="center"/>
    </w:pPr>
    <w:rPr>
      <w:b/>
      <w:bCs/>
    </w:rPr>
  </w:style>
  <w:style w:type="paragraph" w:customStyle="1" w:styleId="Nidungkhung">
    <w:name w:val="Nội dung khung"/>
    <w:basedOn w:val="BodyText"/>
    <w:rsid w:val="007543AF"/>
    <w:pPr>
      <w:widowControl/>
      <w:suppressAutoHyphens/>
      <w:autoSpaceDE/>
      <w:autoSpaceDN/>
      <w:spacing w:after="120"/>
    </w:pPr>
    <w:rPr>
      <w:sz w:val="26"/>
      <w:szCs w:val="26"/>
      <w:lang w:val="en-US" w:eastAsia="ar-SA"/>
    </w:rPr>
  </w:style>
  <w:style w:type="paragraph" w:customStyle="1" w:styleId="BodyText21">
    <w:name w:val="Body Text2"/>
    <w:basedOn w:val="Normal"/>
    <w:rsid w:val="007543AF"/>
    <w:pPr>
      <w:shd w:val="clear" w:color="auto" w:fill="FFFFFF"/>
      <w:autoSpaceDE/>
      <w:autoSpaceDN/>
      <w:spacing w:line="350" w:lineRule="exact"/>
    </w:pPr>
    <w:rPr>
      <w:sz w:val="27"/>
      <w:szCs w:val="27"/>
      <w:lang w:val="en-US" w:eastAsia="en-US"/>
    </w:rPr>
  </w:style>
  <w:style w:type="paragraph" w:customStyle="1" w:styleId="Bi">
    <w:name w:val="Bài"/>
    <w:basedOn w:val="Normal"/>
    <w:link w:val="BiChar"/>
    <w:rsid w:val="007543AF"/>
    <w:pPr>
      <w:widowControl/>
      <w:autoSpaceDE/>
      <w:autoSpaceDN/>
      <w:jc w:val="center"/>
    </w:pPr>
    <w:rPr>
      <w:b/>
      <w:bCs/>
      <w:shadow/>
      <w:color w:val="000000"/>
      <w:sz w:val="40"/>
      <w:szCs w:val="40"/>
      <w:lang w:val="x-none" w:eastAsia="x-none"/>
    </w:rPr>
  </w:style>
  <w:style w:type="character" w:customStyle="1" w:styleId="BiChar">
    <w:name w:val="Bài Char"/>
    <w:link w:val="Bi"/>
    <w:locked/>
    <w:rsid w:val="007543AF"/>
    <w:rPr>
      <w:rFonts w:ascii="Times New Roman" w:eastAsia="Times New Roman" w:hAnsi="Times New Roman" w:cs="Times New Roman"/>
      <w:b/>
      <w:bCs/>
      <w:shadow/>
      <w:color w:val="000000"/>
      <w:sz w:val="40"/>
      <w:szCs w:val="40"/>
      <w:lang w:val="x-none" w:eastAsia="x-none"/>
    </w:rPr>
  </w:style>
  <w:style w:type="paragraph" w:customStyle="1" w:styleId="5">
    <w:name w:val="5"/>
    <w:basedOn w:val="Normal"/>
    <w:qFormat/>
    <w:rsid w:val="007543AF"/>
    <w:pPr>
      <w:adjustRightInd w:val="0"/>
      <w:spacing w:line="360" w:lineRule="auto"/>
      <w:jc w:val="both"/>
      <w:outlineLvl w:val="0"/>
    </w:pPr>
    <w:rPr>
      <w:i/>
      <w:color w:val="000000"/>
      <w:spacing w:val="-2"/>
      <w:sz w:val="28"/>
      <w:szCs w:val="28"/>
      <w:lang w:val="en-US" w:eastAsia="en-US"/>
    </w:rPr>
  </w:style>
  <w:style w:type="paragraph" w:customStyle="1" w:styleId="a00">
    <w:name w:val="a0"/>
    <w:basedOn w:val="Normal"/>
    <w:qFormat/>
    <w:rsid w:val="007543AF"/>
    <w:pPr>
      <w:widowControl/>
      <w:autoSpaceDE/>
      <w:autoSpaceDN/>
      <w:spacing w:line="360" w:lineRule="auto"/>
      <w:ind w:firstLine="567"/>
      <w:jc w:val="both"/>
    </w:pPr>
    <w:rPr>
      <w:sz w:val="28"/>
      <w:szCs w:val="28"/>
      <w:lang w:val="en-US" w:eastAsia="en-US"/>
    </w:rPr>
  </w:style>
  <w:style w:type="paragraph" w:customStyle="1" w:styleId="CharCharChar0">
    <w:name w:val="Char Char Char"/>
    <w:basedOn w:val="Normal"/>
    <w:next w:val="Normal"/>
    <w:autoRedefine/>
    <w:semiHidden/>
    <w:rsid w:val="007543AF"/>
    <w:pPr>
      <w:widowControl/>
      <w:autoSpaceDE/>
      <w:autoSpaceDN/>
      <w:spacing w:before="120" w:after="120" w:line="312" w:lineRule="auto"/>
    </w:pPr>
    <w:rPr>
      <w:sz w:val="28"/>
      <w:szCs w:val="28"/>
      <w:lang w:val="en-US" w:eastAsia="en-US"/>
    </w:rPr>
  </w:style>
  <w:style w:type="paragraph" w:customStyle="1" w:styleId="normal-p">
    <w:name w:val="normal-p"/>
    <w:basedOn w:val="Normal"/>
    <w:rsid w:val="007543AF"/>
    <w:pPr>
      <w:widowControl/>
      <w:autoSpaceDE/>
      <w:autoSpaceDN/>
      <w:spacing w:before="100" w:beforeAutospacing="1" w:after="100" w:afterAutospacing="1"/>
    </w:pPr>
    <w:rPr>
      <w:sz w:val="24"/>
      <w:szCs w:val="24"/>
      <w:lang w:val="en-US" w:eastAsia="en-US"/>
    </w:rPr>
  </w:style>
  <w:style w:type="character" w:customStyle="1" w:styleId="normal-h">
    <w:name w:val="normal-h"/>
    <w:rsid w:val="007543AF"/>
  </w:style>
  <w:style w:type="paragraph" w:customStyle="1" w:styleId="a20">
    <w:name w:val="a2"/>
    <w:basedOn w:val="Normal"/>
    <w:link w:val="a2Char"/>
    <w:autoRedefine/>
    <w:qFormat/>
    <w:rsid w:val="007543AF"/>
    <w:pPr>
      <w:widowControl/>
      <w:autoSpaceDE/>
      <w:autoSpaceDN/>
      <w:spacing w:before="120" w:after="120" w:line="360" w:lineRule="auto"/>
      <w:jc w:val="both"/>
    </w:pPr>
    <w:rPr>
      <w:bCs/>
      <w:sz w:val="28"/>
      <w:szCs w:val="28"/>
      <w:lang w:val="en-US" w:eastAsia="en-US"/>
    </w:rPr>
  </w:style>
  <w:style w:type="character" w:customStyle="1" w:styleId="NormalWebChar">
    <w:name w:val="Normal (Web) Char"/>
    <w:aliases w:val=" webb Char"/>
    <w:link w:val="NormalWeb"/>
    <w:uiPriority w:val="99"/>
    <w:locked/>
    <w:rsid w:val="007543AF"/>
    <w:rPr>
      <w:rFonts w:ascii="Times New Roman" w:eastAsia="Times New Roman" w:hAnsi="Times New Roman" w:cs="Times New Roman"/>
      <w:sz w:val="24"/>
      <w:szCs w:val="24"/>
    </w:rPr>
  </w:style>
  <w:style w:type="paragraph" w:customStyle="1" w:styleId="MUCCHINH">
    <w:name w:val="MUC CHINH"/>
    <w:basedOn w:val="Normal"/>
    <w:link w:val="MUCCHINHChar"/>
    <w:rsid w:val="007543AF"/>
    <w:pPr>
      <w:widowControl/>
      <w:autoSpaceDE/>
      <w:autoSpaceDN/>
      <w:spacing w:before="120" w:after="120"/>
      <w:jc w:val="both"/>
    </w:pPr>
    <w:rPr>
      <w:b/>
      <w:sz w:val="27"/>
      <w:szCs w:val="27"/>
      <w:lang w:val="x-none" w:eastAsia="x-none"/>
    </w:rPr>
  </w:style>
  <w:style w:type="character" w:customStyle="1" w:styleId="MUCCHINHChar">
    <w:name w:val="MUC CHINH Char"/>
    <w:link w:val="MUCCHINH"/>
    <w:rsid w:val="007543AF"/>
    <w:rPr>
      <w:rFonts w:ascii="Times New Roman" w:eastAsia="Times New Roman" w:hAnsi="Times New Roman" w:cs="Times New Roman"/>
      <w:b/>
      <w:sz w:val="27"/>
      <w:szCs w:val="27"/>
      <w:lang w:val="x-none" w:eastAsia="x-none"/>
    </w:rPr>
  </w:style>
  <w:style w:type="paragraph" w:customStyle="1" w:styleId="c4">
    <w:name w:val="c4"/>
    <w:uiPriority w:val="1"/>
    <w:qFormat/>
    <w:rsid w:val="007543AF"/>
    <w:pPr>
      <w:widowControl/>
      <w:autoSpaceDE/>
      <w:autoSpaceDN/>
      <w:spacing w:before="120" w:line="408" w:lineRule="auto"/>
      <w:jc w:val="both"/>
    </w:pPr>
    <w:rPr>
      <w:rFonts w:ascii="Times New Roman" w:eastAsia="Times New Roman" w:hAnsi="Times New Roman" w:cs="Times New Roman"/>
      <w:i/>
      <w:spacing w:val="-6"/>
      <w:sz w:val="28"/>
      <w:szCs w:val="24"/>
    </w:rPr>
  </w:style>
  <w:style w:type="character" w:customStyle="1" w:styleId="cp1Char">
    <w:name w:val="cấp 1 Char"/>
    <w:link w:val="cp1"/>
    <w:locked/>
    <w:rsid w:val="007543AF"/>
    <w:rPr>
      <w:b/>
      <w:sz w:val="28"/>
      <w:szCs w:val="28"/>
    </w:rPr>
  </w:style>
  <w:style w:type="paragraph" w:customStyle="1" w:styleId="cp1">
    <w:name w:val="cấp 1"/>
    <w:basedOn w:val="Normal"/>
    <w:link w:val="cp1Char"/>
    <w:rsid w:val="007543AF"/>
    <w:pPr>
      <w:widowControl/>
      <w:autoSpaceDE/>
      <w:autoSpaceDN/>
      <w:spacing w:before="120" w:after="120" w:line="360" w:lineRule="auto"/>
      <w:ind w:left="360"/>
      <w:jc w:val="both"/>
    </w:pPr>
    <w:rPr>
      <w:rFonts w:asciiTheme="minorHAnsi" w:eastAsiaTheme="minorHAnsi" w:hAnsiTheme="minorHAnsi" w:cstheme="minorBidi"/>
      <w:b/>
      <w:sz w:val="28"/>
      <w:szCs w:val="28"/>
      <w:lang w:val="en-US" w:eastAsia="en-US"/>
    </w:rPr>
  </w:style>
  <w:style w:type="character" w:customStyle="1" w:styleId="cp2Char">
    <w:name w:val="cấp 2 Char"/>
    <w:link w:val="cp2"/>
    <w:locked/>
    <w:rsid w:val="007543AF"/>
    <w:rPr>
      <w:b/>
      <w:i/>
      <w:sz w:val="28"/>
      <w:szCs w:val="28"/>
    </w:rPr>
  </w:style>
  <w:style w:type="paragraph" w:customStyle="1" w:styleId="cp2">
    <w:name w:val="cấp 2"/>
    <w:basedOn w:val="Normal"/>
    <w:link w:val="cp2Char"/>
    <w:rsid w:val="007543AF"/>
    <w:pPr>
      <w:widowControl/>
      <w:autoSpaceDE/>
      <w:autoSpaceDN/>
      <w:spacing w:before="120" w:after="120" w:line="360" w:lineRule="auto"/>
      <w:ind w:left="360"/>
      <w:jc w:val="both"/>
    </w:pPr>
    <w:rPr>
      <w:rFonts w:asciiTheme="minorHAnsi" w:eastAsiaTheme="minorHAnsi" w:hAnsiTheme="minorHAnsi" w:cstheme="minorBidi"/>
      <w:b/>
      <w:i/>
      <w:sz w:val="28"/>
      <w:szCs w:val="28"/>
      <w:lang w:val="en-US" w:eastAsia="en-US"/>
    </w:rPr>
  </w:style>
  <w:style w:type="character" w:customStyle="1" w:styleId="cp3Char">
    <w:name w:val="cấp 3 Char"/>
    <w:link w:val="cp3"/>
    <w:locked/>
    <w:rsid w:val="007543AF"/>
    <w:rPr>
      <w:i/>
      <w:sz w:val="28"/>
      <w:szCs w:val="28"/>
    </w:rPr>
  </w:style>
  <w:style w:type="paragraph" w:customStyle="1" w:styleId="cp3">
    <w:name w:val="cấp 3"/>
    <w:basedOn w:val="Normal"/>
    <w:link w:val="cp3Char"/>
    <w:rsid w:val="007543AF"/>
    <w:pPr>
      <w:widowControl/>
      <w:autoSpaceDE/>
      <w:autoSpaceDN/>
      <w:spacing w:before="120" w:after="120" w:line="360" w:lineRule="auto"/>
      <w:ind w:left="360"/>
      <w:jc w:val="both"/>
    </w:pPr>
    <w:rPr>
      <w:rFonts w:asciiTheme="minorHAnsi" w:eastAsiaTheme="minorHAnsi" w:hAnsiTheme="minorHAnsi" w:cstheme="minorBidi"/>
      <w:i/>
      <w:sz w:val="28"/>
      <w:szCs w:val="28"/>
      <w:lang w:val="en-US" w:eastAsia="en-US"/>
    </w:rPr>
  </w:style>
  <w:style w:type="numbering" w:customStyle="1" w:styleId="NoList23">
    <w:name w:val="No List23"/>
    <w:next w:val="NoList"/>
    <w:uiPriority w:val="99"/>
    <w:semiHidden/>
    <w:unhideWhenUsed/>
    <w:rsid w:val="007543AF"/>
  </w:style>
  <w:style w:type="numbering" w:customStyle="1" w:styleId="NoList31">
    <w:name w:val="No List31"/>
    <w:next w:val="NoList"/>
    <w:uiPriority w:val="99"/>
    <w:semiHidden/>
    <w:unhideWhenUsed/>
    <w:rsid w:val="007543AF"/>
  </w:style>
  <w:style w:type="numbering" w:customStyle="1" w:styleId="NoList41">
    <w:name w:val="No List41"/>
    <w:next w:val="NoList"/>
    <w:uiPriority w:val="99"/>
    <w:semiHidden/>
    <w:unhideWhenUsed/>
    <w:rsid w:val="007543AF"/>
  </w:style>
  <w:style w:type="paragraph" w:customStyle="1" w:styleId="110">
    <w:name w:val="1.1"/>
    <w:basedOn w:val="Normal"/>
    <w:link w:val="11Char0"/>
    <w:rsid w:val="007543AF"/>
    <w:pPr>
      <w:widowControl/>
      <w:autoSpaceDE/>
      <w:autoSpaceDN/>
      <w:spacing w:before="120" w:after="120" w:line="280" w:lineRule="atLeast"/>
      <w:jc w:val="both"/>
    </w:pPr>
    <w:rPr>
      <w:b/>
      <w:i/>
      <w:spacing w:val="4"/>
      <w:sz w:val="28"/>
      <w:szCs w:val="28"/>
      <w:lang w:val="pt-BR" w:eastAsia="x-none"/>
    </w:rPr>
  </w:style>
  <w:style w:type="paragraph" w:customStyle="1" w:styleId="111">
    <w:name w:val="1.1.1"/>
    <w:basedOn w:val="Normal"/>
    <w:link w:val="111Char"/>
    <w:rsid w:val="007543AF"/>
    <w:pPr>
      <w:widowControl/>
      <w:autoSpaceDE/>
      <w:autoSpaceDN/>
      <w:spacing w:before="120" w:after="120" w:line="280" w:lineRule="atLeast"/>
      <w:jc w:val="both"/>
    </w:pPr>
    <w:rPr>
      <w:bCs/>
      <w:i/>
      <w:iCs/>
      <w:spacing w:val="4"/>
      <w:sz w:val="28"/>
      <w:szCs w:val="24"/>
      <w:lang w:val="pt-BR" w:eastAsia="x-none"/>
    </w:rPr>
  </w:style>
  <w:style w:type="character" w:customStyle="1" w:styleId="111Char">
    <w:name w:val="1.1.1 Char"/>
    <w:link w:val="111"/>
    <w:rsid w:val="007543AF"/>
    <w:rPr>
      <w:rFonts w:ascii="Times New Roman" w:eastAsia="Times New Roman" w:hAnsi="Times New Roman" w:cs="Times New Roman"/>
      <w:bCs/>
      <w:i/>
      <w:iCs/>
      <w:spacing w:val="4"/>
      <w:sz w:val="28"/>
      <w:szCs w:val="24"/>
      <w:lang w:val="pt-BR" w:eastAsia="x-none"/>
    </w:rPr>
  </w:style>
  <w:style w:type="character" w:customStyle="1" w:styleId="11Char0">
    <w:name w:val="1.1 Char"/>
    <w:link w:val="110"/>
    <w:rsid w:val="007543AF"/>
    <w:rPr>
      <w:rFonts w:ascii="Times New Roman" w:eastAsia="Times New Roman" w:hAnsi="Times New Roman" w:cs="Times New Roman"/>
      <w:b/>
      <w:i/>
      <w:spacing w:val="4"/>
      <w:sz w:val="28"/>
      <w:szCs w:val="28"/>
      <w:lang w:val="pt-BR" w:eastAsia="x-none"/>
    </w:rPr>
  </w:style>
  <w:style w:type="paragraph" w:customStyle="1" w:styleId="1normal">
    <w:name w:val="1.normal"/>
    <w:basedOn w:val="Normal"/>
    <w:next w:val="Normal"/>
    <w:link w:val="1normalCharChar"/>
    <w:autoRedefine/>
    <w:rsid w:val="007543AF"/>
    <w:pPr>
      <w:widowControl/>
      <w:autoSpaceDE/>
      <w:autoSpaceDN/>
      <w:spacing w:before="60" w:line="264" w:lineRule="auto"/>
      <w:jc w:val="both"/>
    </w:pPr>
    <w:rPr>
      <w:b/>
      <w:bCs/>
      <w:sz w:val="26"/>
      <w:szCs w:val="26"/>
      <w:lang w:val="pt-BR" w:eastAsia="x-none"/>
    </w:rPr>
  </w:style>
  <w:style w:type="character" w:customStyle="1" w:styleId="1normalCharChar">
    <w:name w:val="1.normal Char Char"/>
    <w:link w:val="1normal"/>
    <w:rsid w:val="007543AF"/>
    <w:rPr>
      <w:rFonts w:ascii="Times New Roman" w:eastAsia="Times New Roman" w:hAnsi="Times New Roman" w:cs="Times New Roman"/>
      <w:b/>
      <w:bCs/>
      <w:sz w:val="26"/>
      <w:szCs w:val="26"/>
      <w:lang w:val="pt-BR" w:eastAsia="x-none"/>
    </w:rPr>
  </w:style>
  <w:style w:type="paragraph" w:customStyle="1" w:styleId="10">
    <w:name w:val="1."/>
    <w:basedOn w:val="Normal"/>
    <w:link w:val="1Char"/>
    <w:autoRedefine/>
    <w:rsid w:val="007543AF"/>
    <w:pPr>
      <w:widowControl/>
      <w:autoSpaceDE/>
      <w:autoSpaceDN/>
      <w:spacing w:before="120" w:after="120" w:line="360" w:lineRule="auto"/>
      <w:jc w:val="both"/>
    </w:pPr>
    <w:rPr>
      <w:b/>
      <w:sz w:val="28"/>
      <w:szCs w:val="28"/>
      <w:lang w:val="pt-BR" w:eastAsia="x-none"/>
    </w:rPr>
  </w:style>
  <w:style w:type="character" w:customStyle="1" w:styleId="1Char">
    <w:name w:val="1. Char"/>
    <w:link w:val="10"/>
    <w:rsid w:val="007543AF"/>
    <w:rPr>
      <w:rFonts w:ascii="Times New Roman" w:eastAsia="Times New Roman" w:hAnsi="Times New Roman" w:cs="Times New Roman"/>
      <w:b/>
      <w:sz w:val="28"/>
      <w:szCs w:val="28"/>
      <w:lang w:val="pt-BR" w:eastAsia="x-none"/>
    </w:rPr>
  </w:style>
  <w:style w:type="numbering" w:customStyle="1" w:styleId="NoList51">
    <w:name w:val="No List51"/>
    <w:next w:val="NoList"/>
    <w:uiPriority w:val="99"/>
    <w:semiHidden/>
    <w:unhideWhenUsed/>
    <w:rsid w:val="007543AF"/>
  </w:style>
  <w:style w:type="paragraph" w:customStyle="1" w:styleId="C2">
    <w:name w:val="C2"/>
    <w:basedOn w:val="Normal"/>
    <w:next w:val="Normal"/>
    <w:qFormat/>
    <w:rsid w:val="007543AF"/>
    <w:pPr>
      <w:widowControl/>
      <w:tabs>
        <w:tab w:val="left" w:leader="dot" w:pos="9115"/>
      </w:tabs>
      <w:autoSpaceDE/>
      <w:autoSpaceDN/>
      <w:spacing w:before="120" w:after="120" w:line="360" w:lineRule="auto"/>
      <w:jc w:val="both"/>
    </w:pPr>
    <w:rPr>
      <w:b/>
      <w:bCs/>
      <w:noProof/>
      <w:spacing w:val="-6"/>
      <w:sz w:val="28"/>
      <w:szCs w:val="26"/>
      <w:lang w:val="en-US" w:eastAsia="en-US" w:bidi="th-TH"/>
    </w:rPr>
  </w:style>
  <w:style w:type="paragraph" w:customStyle="1" w:styleId="a10">
    <w:name w:val="a1"/>
    <w:basedOn w:val="Normal"/>
    <w:link w:val="a1Char"/>
    <w:qFormat/>
    <w:rsid w:val="007543AF"/>
    <w:pPr>
      <w:widowControl/>
      <w:autoSpaceDE/>
      <w:autoSpaceDN/>
      <w:spacing w:before="120" w:after="120" w:line="360" w:lineRule="auto"/>
      <w:ind w:firstLine="720"/>
      <w:jc w:val="center"/>
    </w:pPr>
    <w:rPr>
      <w:b/>
      <w:bCs/>
      <w:sz w:val="32"/>
      <w:szCs w:val="28"/>
      <w:lang w:val="en-US" w:eastAsia="en-US"/>
    </w:rPr>
  </w:style>
  <w:style w:type="numbering" w:customStyle="1" w:styleId="NoList6">
    <w:name w:val="No List6"/>
    <w:next w:val="NoList"/>
    <w:uiPriority w:val="99"/>
    <w:semiHidden/>
    <w:unhideWhenUsed/>
    <w:rsid w:val="007543AF"/>
  </w:style>
  <w:style w:type="character" w:customStyle="1" w:styleId="giuachar-h">
    <w:name w:val="giuachar-h"/>
    <w:rsid w:val="007543AF"/>
  </w:style>
  <w:style w:type="paragraph" w:customStyle="1" w:styleId="giuachar-p">
    <w:name w:val="giuachar-p"/>
    <w:basedOn w:val="Normal"/>
    <w:rsid w:val="007543AF"/>
    <w:pPr>
      <w:widowControl/>
      <w:autoSpaceDE/>
      <w:autoSpaceDN/>
      <w:spacing w:before="100" w:beforeAutospacing="1" w:after="100" w:afterAutospacing="1"/>
    </w:pPr>
    <w:rPr>
      <w:sz w:val="24"/>
      <w:szCs w:val="24"/>
      <w:lang w:val="en-US" w:eastAsia="en-US"/>
    </w:rPr>
  </w:style>
  <w:style w:type="character" w:customStyle="1" w:styleId="dieucharchar-h">
    <w:name w:val="dieucharchar-h"/>
    <w:rsid w:val="007543AF"/>
  </w:style>
  <w:style w:type="numbering" w:customStyle="1" w:styleId="NoList7">
    <w:name w:val="No List7"/>
    <w:next w:val="NoList"/>
    <w:uiPriority w:val="99"/>
    <w:semiHidden/>
    <w:unhideWhenUsed/>
    <w:rsid w:val="007543AF"/>
  </w:style>
  <w:style w:type="paragraph" w:customStyle="1" w:styleId="1110">
    <w:name w:val="1.1.1."/>
    <w:basedOn w:val="Normal"/>
    <w:link w:val="111Char0"/>
    <w:rsid w:val="007543AF"/>
    <w:pPr>
      <w:widowControl/>
      <w:autoSpaceDE/>
      <w:autoSpaceDN/>
      <w:spacing w:before="120" w:after="120"/>
      <w:jc w:val="both"/>
    </w:pPr>
    <w:rPr>
      <w:rFonts w:ascii=".VnTime" w:hAnsi=".VnTime"/>
      <w:i/>
      <w:sz w:val="28"/>
      <w:szCs w:val="28"/>
      <w:lang w:val="x-none" w:eastAsia="x-none"/>
    </w:rPr>
  </w:style>
  <w:style w:type="character" w:customStyle="1" w:styleId="111Char0">
    <w:name w:val="1.1.1. Char"/>
    <w:link w:val="1110"/>
    <w:rsid w:val="007543AF"/>
    <w:rPr>
      <w:rFonts w:ascii=".VnTime" w:eastAsia="Times New Roman" w:hAnsi=".VnTime" w:cs="Times New Roman"/>
      <w:i/>
      <w:sz w:val="28"/>
      <w:szCs w:val="28"/>
      <w:lang w:val="x-none" w:eastAsia="x-none"/>
    </w:rPr>
  </w:style>
  <w:style w:type="character" w:customStyle="1" w:styleId="11Char">
    <w:name w:val="1.1. Char"/>
    <w:link w:val="11"/>
    <w:rsid w:val="007543AF"/>
    <w:rPr>
      <w:rFonts w:ascii=".VnTime" w:eastAsia="Times New Roman" w:hAnsi=".VnTime" w:cs="Times New Roman"/>
      <w:b/>
      <w:i/>
      <w:sz w:val="26"/>
      <w:szCs w:val="20"/>
    </w:rPr>
  </w:style>
  <w:style w:type="paragraph" w:customStyle="1" w:styleId="tuade">
    <w:name w:val="tua de"/>
    <w:basedOn w:val="Normal"/>
    <w:rsid w:val="007543AF"/>
    <w:pPr>
      <w:widowControl/>
      <w:autoSpaceDE/>
      <w:autoSpaceDN/>
      <w:spacing w:before="120" w:after="120"/>
      <w:jc w:val="center"/>
    </w:pPr>
    <w:rPr>
      <w:b/>
      <w:sz w:val="36"/>
      <w:szCs w:val="24"/>
      <w:lang w:val="en-US" w:eastAsia="en-US"/>
    </w:rPr>
  </w:style>
  <w:style w:type="numbering" w:customStyle="1" w:styleId="NoList8">
    <w:name w:val="No List8"/>
    <w:next w:val="NoList"/>
    <w:uiPriority w:val="99"/>
    <w:semiHidden/>
    <w:unhideWhenUsed/>
    <w:rsid w:val="007543AF"/>
  </w:style>
  <w:style w:type="numbering" w:customStyle="1" w:styleId="NoList9">
    <w:name w:val="No List9"/>
    <w:next w:val="NoList"/>
    <w:uiPriority w:val="99"/>
    <w:semiHidden/>
    <w:unhideWhenUsed/>
    <w:rsid w:val="007543AF"/>
  </w:style>
  <w:style w:type="table" w:customStyle="1" w:styleId="TableGrid24">
    <w:name w:val="Table Grid24"/>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abai">
    <w:name w:val="Tua bai"/>
    <w:basedOn w:val="Title"/>
    <w:rsid w:val="007543AF"/>
    <w:pPr>
      <w:widowControl/>
      <w:spacing w:before="120" w:after="120" w:line="240" w:lineRule="auto"/>
      <w:ind w:left="0" w:right="0"/>
    </w:pPr>
    <w:rPr>
      <w:rFonts w:ascii="Times New Roman" w:eastAsia="Times New Roman" w:hAnsi="Times New Roman" w:cs="Times New Roman"/>
      <w:sz w:val="36"/>
      <w:szCs w:val="36"/>
    </w:rPr>
  </w:style>
  <w:style w:type="paragraph" w:customStyle="1" w:styleId="Mucnho0">
    <w:name w:val="Muc nho"/>
    <w:basedOn w:val="Normal"/>
    <w:rsid w:val="007543AF"/>
    <w:pPr>
      <w:widowControl/>
      <w:autoSpaceDE/>
      <w:autoSpaceDN/>
    </w:pPr>
    <w:rPr>
      <w:b/>
      <w:bCs/>
      <w:sz w:val="28"/>
      <w:szCs w:val="28"/>
      <w:lang w:val="en-US" w:eastAsia="en-US"/>
    </w:rPr>
  </w:style>
  <w:style w:type="numbering" w:customStyle="1" w:styleId="NoList10">
    <w:name w:val="No List10"/>
    <w:next w:val="NoList"/>
    <w:uiPriority w:val="99"/>
    <w:semiHidden/>
    <w:unhideWhenUsed/>
    <w:rsid w:val="007543AF"/>
  </w:style>
  <w:style w:type="table" w:customStyle="1" w:styleId="TableGrid31">
    <w:name w:val="Table Grid3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TimesNewRoman14pt">
    <w:name w:val="Style Heading 3 + Times New Roman 14 pt"/>
    <w:basedOn w:val="Heading3"/>
    <w:rsid w:val="007543AF"/>
    <w:pPr>
      <w:keepLines w:val="0"/>
      <w:widowControl/>
      <w:spacing w:before="240" w:after="60" w:line="240" w:lineRule="auto"/>
      <w:ind w:left="1800" w:hanging="720"/>
    </w:pPr>
    <w:rPr>
      <w:rFonts w:ascii="Times New Roman" w:eastAsia="Times New Roman" w:hAnsi="Times New Roman" w:cs="Arial"/>
      <w:bCs/>
      <w:szCs w:val="26"/>
      <w:lang w:val="x-none" w:eastAsia="x-none"/>
    </w:rPr>
  </w:style>
  <w:style w:type="character" w:customStyle="1" w:styleId="dautruChar">
    <w:name w:val="dau tru Char"/>
    <w:link w:val="dautru"/>
    <w:locked/>
    <w:rsid w:val="007543AF"/>
    <w:rPr>
      <w:bCs/>
      <w:sz w:val="28"/>
      <w:szCs w:val="28"/>
      <w:lang w:val="x-none" w:eastAsia="x-none"/>
    </w:rPr>
  </w:style>
  <w:style w:type="paragraph" w:customStyle="1" w:styleId="dautru">
    <w:name w:val="dau tru"/>
    <w:basedOn w:val="Normal"/>
    <w:link w:val="dautruChar"/>
    <w:rsid w:val="007543AF"/>
    <w:pPr>
      <w:widowControl/>
      <w:numPr>
        <w:ilvl w:val="1"/>
        <w:numId w:val="153"/>
      </w:numPr>
      <w:tabs>
        <w:tab w:val="num" w:pos="327"/>
      </w:tabs>
      <w:autoSpaceDE/>
      <w:autoSpaceDN/>
      <w:ind w:left="341" w:hanging="284"/>
      <w:jc w:val="both"/>
    </w:pPr>
    <w:rPr>
      <w:rFonts w:asciiTheme="minorHAnsi" w:eastAsiaTheme="minorHAnsi" w:hAnsiTheme="minorHAnsi" w:cstheme="minorBidi"/>
      <w:bCs/>
      <w:sz w:val="28"/>
      <w:szCs w:val="28"/>
      <w:lang w:val="x-none" w:eastAsia="x-none"/>
    </w:rPr>
  </w:style>
  <w:style w:type="paragraph" w:customStyle="1" w:styleId="daucong">
    <w:name w:val="dau cong"/>
    <w:basedOn w:val="Normal"/>
    <w:rsid w:val="007543AF"/>
    <w:pPr>
      <w:widowControl/>
      <w:numPr>
        <w:numId w:val="153"/>
      </w:numPr>
      <w:autoSpaceDE/>
      <w:autoSpaceDN/>
      <w:jc w:val="both"/>
    </w:pPr>
    <w:rPr>
      <w:bCs/>
      <w:sz w:val="28"/>
      <w:szCs w:val="28"/>
      <w:lang w:val="en-US" w:eastAsia="en-US"/>
    </w:rPr>
  </w:style>
  <w:style w:type="character" w:customStyle="1" w:styleId="3-MUCChar">
    <w:name w:val="3-MUC Char"/>
    <w:link w:val="3-MUC"/>
    <w:locked/>
    <w:rsid w:val="007543AF"/>
    <w:rPr>
      <w:b/>
      <w:sz w:val="27"/>
      <w:szCs w:val="27"/>
    </w:rPr>
  </w:style>
  <w:style w:type="paragraph" w:customStyle="1" w:styleId="3-MUC">
    <w:name w:val="3-MUC"/>
    <w:basedOn w:val="Normal"/>
    <w:link w:val="3-MUCChar"/>
    <w:rsid w:val="007543AF"/>
    <w:pPr>
      <w:widowControl/>
      <w:autoSpaceDE/>
      <w:autoSpaceDN/>
      <w:spacing w:before="120"/>
    </w:pPr>
    <w:rPr>
      <w:rFonts w:asciiTheme="minorHAnsi" w:eastAsiaTheme="minorHAnsi" w:hAnsiTheme="minorHAnsi" w:cstheme="minorBidi"/>
      <w:b/>
      <w:sz w:val="27"/>
      <w:szCs w:val="27"/>
      <w:lang w:val="en-US" w:eastAsia="en-US"/>
    </w:rPr>
  </w:style>
  <w:style w:type="character" w:customStyle="1" w:styleId="4-MUCNHOChar">
    <w:name w:val="4-MUC NHO Char"/>
    <w:link w:val="4-MUCNHO"/>
    <w:locked/>
    <w:rsid w:val="007543AF"/>
    <w:rPr>
      <w:b/>
      <w:sz w:val="27"/>
      <w:szCs w:val="27"/>
    </w:rPr>
  </w:style>
  <w:style w:type="paragraph" w:customStyle="1" w:styleId="4-MUCNHO">
    <w:name w:val="4-MUC NHO"/>
    <w:basedOn w:val="Normal"/>
    <w:link w:val="4-MUCNHOChar"/>
    <w:rsid w:val="007543AF"/>
    <w:pPr>
      <w:widowControl/>
      <w:autoSpaceDE/>
      <w:autoSpaceDN/>
      <w:spacing w:before="120"/>
    </w:pPr>
    <w:rPr>
      <w:rFonts w:asciiTheme="minorHAnsi" w:eastAsiaTheme="minorHAnsi" w:hAnsiTheme="minorHAnsi" w:cstheme="minorBidi"/>
      <w:b/>
      <w:sz w:val="27"/>
      <w:szCs w:val="27"/>
      <w:lang w:val="en-US" w:eastAsia="en-US"/>
    </w:rPr>
  </w:style>
  <w:style w:type="paragraph" w:customStyle="1" w:styleId="Heading2TimesNewRoman">
    <w:name w:val="Heading 2 + Times New Roman"/>
    <w:aliases w:val="Not Bold,Not Italic"/>
    <w:basedOn w:val="Heading2"/>
    <w:rsid w:val="007543AF"/>
    <w:pPr>
      <w:keepNext/>
      <w:widowControl/>
      <w:autoSpaceDE/>
      <w:autoSpaceDN/>
      <w:spacing w:before="240" w:after="60"/>
      <w:ind w:left="2610" w:hanging="720"/>
      <w:jc w:val="left"/>
    </w:pPr>
    <w:rPr>
      <w:b w:val="0"/>
      <w:i w:val="0"/>
      <w:iCs/>
      <w:lang w:val="en-US" w:eastAsia="en-US"/>
    </w:rPr>
  </w:style>
  <w:style w:type="character" w:customStyle="1" w:styleId="StyleHeading5NotItalicChar">
    <w:name w:val="Style Heading 5 + Not Italic Char"/>
    <w:link w:val="StyleHeading5NotItalic"/>
    <w:locked/>
    <w:rsid w:val="007543AF"/>
    <w:rPr>
      <w:rFonts w:ascii=".VnTime" w:hAnsi=".VnTime"/>
      <w:b/>
      <w:bCs/>
      <w:i/>
      <w:color w:val="000000"/>
      <w:sz w:val="24"/>
      <w:szCs w:val="24"/>
      <w:lang w:val="x-none" w:eastAsia="x-none"/>
    </w:rPr>
  </w:style>
  <w:style w:type="paragraph" w:customStyle="1" w:styleId="StyleHeading5NotItalic">
    <w:name w:val="Style Heading 5 + Not Italic"/>
    <w:basedOn w:val="Heading50"/>
    <w:next w:val="Normal"/>
    <w:link w:val="StyleHeading5NotItalicChar"/>
    <w:rsid w:val="007543AF"/>
    <w:pPr>
      <w:keepLines w:val="0"/>
      <w:widowControl/>
      <w:spacing w:before="120" w:after="120" w:line="300" w:lineRule="atLeast"/>
      <w:ind w:left="2880" w:firstLine="425"/>
      <w:jc w:val="both"/>
    </w:pPr>
    <w:rPr>
      <w:rFonts w:ascii=".VnTime" w:eastAsiaTheme="minorHAnsi" w:hAnsi=".VnTime" w:cstheme="minorBidi"/>
      <w:b/>
      <w:bCs/>
      <w:i/>
      <w:color w:val="000000"/>
      <w:sz w:val="24"/>
      <w:szCs w:val="24"/>
      <w:lang w:val="x-none" w:eastAsia="x-none"/>
    </w:rPr>
  </w:style>
  <w:style w:type="paragraph" w:customStyle="1" w:styleId="T5">
    <w:name w:val="T5"/>
    <w:basedOn w:val="Normal"/>
    <w:rsid w:val="007543AF"/>
    <w:pPr>
      <w:adjustRightInd w:val="0"/>
      <w:spacing w:line="360" w:lineRule="auto"/>
      <w:jc w:val="both"/>
    </w:pPr>
    <w:rPr>
      <w:rFonts w:eastAsia="Calibri"/>
      <w:b/>
      <w:bCs/>
      <w:iCs/>
      <w:color w:val="000000"/>
      <w:sz w:val="28"/>
      <w:szCs w:val="28"/>
      <w:lang w:val="en-US" w:eastAsia="en-US"/>
    </w:rPr>
  </w:style>
  <w:style w:type="paragraph" w:customStyle="1" w:styleId="T3">
    <w:name w:val="T3"/>
    <w:basedOn w:val="Normal"/>
    <w:rsid w:val="007543AF"/>
    <w:pPr>
      <w:adjustRightInd w:val="0"/>
      <w:spacing w:line="360" w:lineRule="auto"/>
      <w:jc w:val="both"/>
    </w:pPr>
    <w:rPr>
      <w:rFonts w:eastAsia="Calibri"/>
      <w:b/>
      <w:bCs/>
      <w:iCs/>
      <w:color w:val="000000"/>
      <w:sz w:val="28"/>
      <w:szCs w:val="28"/>
      <w:lang w:val="en-US" w:eastAsia="en-US"/>
    </w:rPr>
  </w:style>
  <w:style w:type="paragraph" w:customStyle="1" w:styleId="T4">
    <w:name w:val="T4"/>
    <w:basedOn w:val="T3"/>
    <w:rsid w:val="007543AF"/>
    <w:rPr>
      <w:b w:val="0"/>
      <w:i/>
    </w:rPr>
  </w:style>
  <w:style w:type="paragraph" w:customStyle="1" w:styleId="ThnVnban1">
    <w:name w:val="Thân Văn bản1"/>
    <w:basedOn w:val="Normal"/>
    <w:rsid w:val="007543AF"/>
    <w:pPr>
      <w:shd w:val="clear" w:color="auto" w:fill="FFFFFF"/>
      <w:autoSpaceDE/>
      <w:autoSpaceDN/>
      <w:spacing w:line="350" w:lineRule="exact"/>
    </w:pPr>
    <w:rPr>
      <w:sz w:val="27"/>
      <w:szCs w:val="27"/>
      <w:lang w:val="en-US" w:eastAsia="en-US"/>
    </w:rPr>
  </w:style>
  <w:style w:type="paragraph" w:styleId="ListBullet">
    <w:name w:val="List Bullet"/>
    <w:basedOn w:val="Normal"/>
    <w:rsid w:val="007543AF"/>
    <w:pPr>
      <w:widowControl/>
      <w:tabs>
        <w:tab w:val="num" w:pos="360"/>
      </w:tabs>
      <w:autoSpaceDE/>
      <w:autoSpaceDN/>
      <w:ind w:left="360" w:hanging="360"/>
      <w:jc w:val="both"/>
    </w:pPr>
    <w:rPr>
      <w:rFonts w:eastAsia="MS Mincho"/>
      <w:sz w:val="24"/>
      <w:szCs w:val="24"/>
      <w:lang w:val="en-US" w:eastAsia="ja-JP"/>
    </w:rPr>
  </w:style>
  <w:style w:type="paragraph" w:customStyle="1" w:styleId="chubang">
    <w:name w:val="chubang"/>
    <w:basedOn w:val="Normal"/>
    <w:rsid w:val="007543AF"/>
    <w:pPr>
      <w:widowControl/>
      <w:numPr>
        <w:numId w:val="154"/>
      </w:numPr>
      <w:tabs>
        <w:tab w:val="left" w:pos="284"/>
      </w:tabs>
      <w:autoSpaceDE/>
      <w:autoSpaceDN/>
      <w:spacing w:before="60" w:after="60"/>
      <w:ind w:left="0" w:firstLine="0"/>
      <w:jc w:val="both"/>
    </w:pPr>
    <w:rPr>
      <w:rFonts w:ascii=".VnArial" w:eastAsia="SimSun" w:hAnsi=".VnArial"/>
      <w:sz w:val="20"/>
      <w:szCs w:val="20"/>
      <w:lang w:val="en-US" w:eastAsia="en-US"/>
    </w:rPr>
  </w:style>
  <w:style w:type="paragraph" w:customStyle="1" w:styleId="cong">
    <w:name w:val="cong"/>
    <w:basedOn w:val="Normal"/>
    <w:rsid w:val="007543AF"/>
    <w:pPr>
      <w:widowControl/>
      <w:tabs>
        <w:tab w:val="left" w:pos="1021"/>
      </w:tabs>
      <w:autoSpaceDE/>
      <w:autoSpaceDN/>
      <w:spacing w:before="120"/>
      <w:ind w:left="720" w:hanging="360"/>
      <w:jc w:val="both"/>
    </w:pPr>
    <w:rPr>
      <w:rFonts w:ascii=".VnCentury Schoolbook" w:eastAsia="SimSun" w:hAnsi=".VnCentury Schoolbook"/>
      <w:szCs w:val="20"/>
      <w:lang w:val="en-US" w:eastAsia="en-US"/>
    </w:rPr>
  </w:style>
  <w:style w:type="paragraph" w:customStyle="1" w:styleId="T1">
    <w:name w:val="T1"/>
    <w:basedOn w:val="Normal"/>
    <w:rsid w:val="007543AF"/>
    <w:pPr>
      <w:adjustRightInd w:val="0"/>
      <w:spacing w:line="360" w:lineRule="auto"/>
      <w:jc w:val="center"/>
    </w:pPr>
    <w:rPr>
      <w:rFonts w:eastAsia="Calibri"/>
      <w:b/>
      <w:bCs/>
      <w:iCs/>
      <w:color w:val="000000"/>
      <w:sz w:val="30"/>
      <w:szCs w:val="28"/>
      <w:lang w:val="en-US" w:eastAsia="en-US"/>
    </w:rPr>
  </w:style>
  <w:style w:type="paragraph" w:customStyle="1" w:styleId="T2">
    <w:name w:val="T2"/>
    <w:basedOn w:val="Normal"/>
    <w:rsid w:val="007543AF"/>
    <w:pPr>
      <w:adjustRightInd w:val="0"/>
      <w:spacing w:line="360" w:lineRule="auto"/>
      <w:jc w:val="both"/>
    </w:pPr>
    <w:rPr>
      <w:rFonts w:eastAsia="Calibri"/>
      <w:b/>
      <w:bCs/>
      <w:iCs/>
      <w:color w:val="000000"/>
      <w:sz w:val="28"/>
      <w:szCs w:val="28"/>
      <w:lang w:val="en-US" w:eastAsia="en-US"/>
    </w:rPr>
  </w:style>
  <w:style w:type="paragraph" w:customStyle="1" w:styleId="StyleHeading1NotBoldItalicJustifiedBefore0ptAfter">
    <w:name w:val="Style Heading 1 + Not Bold Italic Justified Before:  0 pt After..."/>
    <w:basedOn w:val="Heading1"/>
    <w:rsid w:val="007543AF"/>
    <w:pPr>
      <w:widowControl/>
      <w:autoSpaceDE/>
      <w:autoSpaceDN/>
      <w:spacing w:before="0" w:line="360" w:lineRule="auto"/>
      <w:ind w:left="720"/>
      <w:jc w:val="center"/>
    </w:pPr>
    <w:rPr>
      <w:bCs w:val="0"/>
      <w:iCs/>
      <w:kern w:val="36"/>
      <w:sz w:val="32"/>
      <w:szCs w:val="20"/>
      <w:lang w:val="en-US" w:eastAsia="en-US"/>
    </w:rPr>
  </w:style>
  <w:style w:type="character" w:customStyle="1" w:styleId="BngchthchChar1">
    <w:name w:val="Bóng chú thích Char1"/>
    <w:uiPriority w:val="99"/>
    <w:semiHidden/>
    <w:rsid w:val="007543AF"/>
    <w:rPr>
      <w:rFonts w:ascii="Tahoma" w:eastAsia="Times New Roman" w:hAnsi="Tahoma" w:cs="Tahoma"/>
      <w:sz w:val="16"/>
      <w:szCs w:val="16"/>
      <w:lang w:val="en-US"/>
    </w:rPr>
  </w:style>
  <w:style w:type="paragraph" w:customStyle="1" w:styleId="tuade0">
    <w:name w:val="tuade"/>
    <w:basedOn w:val="Normal"/>
    <w:rsid w:val="007543AF"/>
    <w:pPr>
      <w:widowControl/>
      <w:autoSpaceDE/>
      <w:autoSpaceDN/>
      <w:spacing w:before="120" w:after="120"/>
      <w:jc w:val="center"/>
    </w:pPr>
    <w:rPr>
      <w:b/>
      <w:sz w:val="36"/>
      <w:szCs w:val="24"/>
      <w:lang w:val="en-US" w:eastAsia="en-US"/>
    </w:rPr>
  </w:style>
  <w:style w:type="paragraph" w:customStyle="1" w:styleId="Muccap1">
    <w:name w:val="Muc cap 1"/>
    <w:basedOn w:val="Normal"/>
    <w:next w:val="Normal"/>
    <w:rsid w:val="007543AF"/>
    <w:pPr>
      <w:widowControl/>
      <w:autoSpaceDE/>
      <w:autoSpaceDN/>
      <w:spacing w:after="60"/>
    </w:pPr>
    <w:rPr>
      <w:rFonts w:ascii=".VnTimeH" w:hAnsi=".VnTimeH"/>
      <w:b/>
      <w:bCs/>
      <w:sz w:val="28"/>
      <w:szCs w:val="24"/>
      <w:lang w:val="en-US" w:eastAsia="en-US"/>
    </w:rPr>
  </w:style>
  <w:style w:type="paragraph" w:customStyle="1" w:styleId="TUADE1">
    <w:name w:val="TUA DE"/>
    <w:basedOn w:val="tuade0"/>
    <w:rsid w:val="007543AF"/>
    <w:pPr>
      <w:spacing w:before="0" w:after="0"/>
    </w:pPr>
    <w:rPr>
      <w:szCs w:val="28"/>
      <w:lang w:val="pt-BR"/>
    </w:rPr>
  </w:style>
  <w:style w:type="paragraph" w:customStyle="1" w:styleId="G">
    <w:name w:val="ĐG"/>
    <w:basedOn w:val="Normal"/>
    <w:rsid w:val="007543AF"/>
    <w:pPr>
      <w:widowControl/>
      <w:autoSpaceDE/>
      <w:autoSpaceDN/>
      <w:spacing w:line="312" w:lineRule="auto"/>
      <w:jc w:val="center"/>
    </w:pPr>
    <w:rPr>
      <w:b/>
      <w:bCs/>
      <w:sz w:val="28"/>
      <w:szCs w:val="28"/>
      <w:lang w:val="pt-BR" w:eastAsia="en-US"/>
    </w:rPr>
  </w:style>
  <w:style w:type="paragraph" w:customStyle="1" w:styleId="Style1Linespacingsingle">
    <w:name w:val="Style 1. + Line spacing:  single"/>
    <w:basedOn w:val="10"/>
    <w:link w:val="Style1LinespacingsingleChar"/>
    <w:rsid w:val="007543AF"/>
    <w:pPr>
      <w:spacing w:line="240" w:lineRule="auto"/>
    </w:pPr>
    <w:rPr>
      <w:bCs/>
      <w:szCs w:val="20"/>
    </w:rPr>
  </w:style>
  <w:style w:type="character" w:customStyle="1" w:styleId="Style1LinespacingsingleChar">
    <w:name w:val="Style 1. + Line spacing:  single Char"/>
    <w:link w:val="Style1Linespacingsingle"/>
    <w:rsid w:val="007543AF"/>
    <w:rPr>
      <w:rFonts w:ascii="Times New Roman" w:eastAsia="Times New Roman" w:hAnsi="Times New Roman" w:cs="Times New Roman"/>
      <w:b/>
      <w:bCs/>
      <w:sz w:val="28"/>
      <w:szCs w:val="20"/>
      <w:lang w:val="pt-BR" w:eastAsia="x-none"/>
    </w:rPr>
  </w:style>
  <w:style w:type="character" w:customStyle="1" w:styleId="CharChar7">
    <w:name w:val="Char Char7"/>
    <w:locked/>
    <w:rsid w:val="007543AF"/>
    <w:rPr>
      <w:sz w:val="16"/>
      <w:szCs w:val="16"/>
      <w:lang w:val="en-US" w:eastAsia="en-US" w:bidi="ar-SA"/>
    </w:rPr>
  </w:style>
  <w:style w:type="character" w:customStyle="1" w:styleId="1111Char">
    <w:name w:val="1.1.1.1 Char"/>
    <w:link w:val="1111"/>
    <w:rsid w:val="007543AF"/>
    <w:rPr>
      <w:rFonts w:ascii=".VnCentury Schoolbook" w:eastAsia="Times New Roman" w:hAnsi=".VnCentury Schoolbook" w:cs="Times New Roman"/>
      <w:spacing w:val="4"/>
      <w:sz w:val="28"/>
      <w:szCs w:val="20"/>
    </w:rPr>
  </w:style>
  <w:style w:type="paragraph" w:customStyle="1" w:styleId="contentart1">
    <w:name w:val="contentart1"/>
    <w:basedOn w:val="Normal"/>
    <w:rsid w:val="007543AF"/>
    <w:pPr>
      <w:widowControl/>
      <w:autoSpaceDE/>
      <w:autoSpaceDN/>
      <w:spacing w:before="100" w:beforeAutospacing="1" w:after="100" w:afterAutospacing="1" w:line="270" w:lineRule="atLeast"/>
      <w:jc w:val="both"/>
    </w:pPr>
    <w:rPr>
      <w:sz w:val="21"/>
      <w:szCs w:val="21"/>
      <w:lang w:val="en-US" w:eastAsia="en-US"/>
    </w:rPr>
  </w:style>
  <w:style w:type="paragraph" w:customStyle="1" w:styleId="tieude">
    <w:name w:val="tieu de"/>
    <w:basedOn w:val="10"/>
    <w:autoRedefine/>
    <w:rsid w:val="007543AF"/>
    <w:pPr>
      <w:spacing w:before="0" w:after="0"/>
      <w:jc w:val="center"/>
    </w:pPr>
    <w:rPr>
      <w:sz w:val="32"/>
    </w:rPr>
  </w:style>
  <w:style w:type="paragraph" w:customStyle="1" w:styleId="Demuc">
    <w:name w:val="De muc"/>
    <w:basedOn w:val="10"/>
    <w:next w:val="Style4"/>
    <w:autoRedefine/>
    <w:rsid w:val="007543AF"/>
    <w:pPr>
      <w:spacing w:before="0" w:after="0"/>
      <w:jc w:val="center"/>
    </w:pPr>
    <w:rPr>
      <w:sz w:val="36"/>
    </w:rPr>
  </w:style>
  <w:style w:type="paragraph" w:customStyle="1" w:styleId="tieu">
    <w:name w:val="tieu"/>
    <w:basedOn w:val="Normal"/>
    <w:next w:val="Style3"/>
    <w:autoRedefine/>
    <w:rsid w:val="007543AF"/>
    <w:pPr>
      <w:widowControl/>
      <w:autoSpaceDE/>
      <w:autoSpaceDN/>
      <w:spacing w:before="120" w:after="120" w:line="288" w:lineRule="auto"/>
      <w:jc w:val="both"/>
    </w:pPr>
    <w:rPr>
      <w:b/>
      <w:bCs/>
      <w:sz w:val="28"/>
      <w:szCs w:val="28"/>
      <w:lang w:val="it-IT" w:eastAsia="en-US"/>
    </w:rPr>
  </w:style>
  <w:style w:type="paragraph" w:customStyle="1" w:styleId="Tieude0">
    <w:name w:val="Tieu de"/>
    <w:basedOn w:val="Demuc"/>
    <w:autoRedefine/>
    <w:rsid w:val="007543AF"/>
    <w:pPr>
      <w:spacing w:line="288" w:lineRule="auto"/>
    </w:pPr>
  </w:style>
  <w:style w:type="paragraph" w:customStyle="1" w:styleId="tenbai">
    <w:name w:val="ten bai"/>
    <w:basedOn w:val="tieude"/>
    <w:next w:val="Style2"/>
    <w:autoRedefine/>
    <w:rsid w:val="007543AF"/>
    <w:pPr>
      <w:spacing w:line="288" w:lineRule="auto"/>
      <w:jc w:val="left"/>
    </w:pPr>
  </w:style>
  <w:style w:type="paragraph" w:customStyle="1" w:styleId="StyleHeading1LatinTimesNewRoman14ptJustifiedBefore">
    <w:name w:val="Style Heading 1 + (Latin) Times New Roman 14 pt Justified Before..."/>
    <w:rsid w:val="007543AF"/>
    <w:pPr>
      <w:widowControl/>
      <w:autoSpaceDE/>
      <w:autoSpaceDN/>
      <w:spacing w:line="288" w:lineRule="auto"/>
      <w:jc w:val="both"/>
    </w:pPr>
    <w:rPr>
      <w:rFonts w:ascii="Times New Roman" w:eastAsia="Times New Roman" w:hAnsi="Times New Roman" w:cs="Times New Roman"/>
      <w:b/>
      <w:bCs/>
      <w:kern w:val="32"/>
      <w:sz w:val="28"/>
      <w:szCs w:val="20"/>
    </w:rPr>
  </w:style>
  <w:style w:type="paragraph" w:customStyle="1" w:styleId="BodyText22">
    <w:name w:val="Body Text2"/>
    <w:basedOn w:val="Normal"/>
    <w:rsid w:val="007543AF"/>
    <w:pPr>
      <w:shd w:val="clear" w:color="auto" w:fill="FFFFFF"/>
      <w:autoSpaceDE/>
      <w:autoSpaceDN/>
      <w:spacing w:line="350" w:lineRule="exact"/>
    </w:pPr>
    <w:rPr>
      <w:sz w:val="27"/>
      <w:szCs w:val="27"/>
      <w:lang w:val="en-US" w:eastAsia="en-US"/>
    </w:rPr>
  </w:style>
  <w:style w:type="paragraph" w:styleId="Index1">
    <w:name w:val="index 1"/>
    <w:basedOn w:val="Normal"/>
    <w:next w:val="Normal"/>
    <w:autoRedefine/>
    <w:rsid w:val="007543AF"/>
    <w:pPr>
      <w:widowControl/>
      <w:autoSpaceDE/>
      <w:autoSpaceDN/>
      <w:ind w:left="240" w:hanging="240"/>
    </w:pPr>
    <w:rPr>
      <w:sz w:val="24"/>
      <w:szCs w:val="24"/>
      <w:lang w:val="en-US" w:eastAsia="en-US"/>
    </w:rPr>
  </w:style>
  <w:style w:type="character" w:customStyle="1" w:styleId="CharChar5">
    <w:name w:val="Char Char5"/>
    <w:semiHidden/>
    <w:locked/>
    <w:rsid w:val="007543AF"/>
    <w:rPr>
      <w:sz w:val="32"/>
      <w:szCs w:val="32"/>
      <w:lang w:val="en-US" w:eastAsia="en-US" w:bidi="ar-SA"/>
    </w:rPr>
  </w:style>
  <w:style w:type="paragraph" w:customStyle="1" w:styleId="vntime">
    <w:name w:val="vntime"/>
    <w:basedOn w:val="Normal"/>
    <w:rsid w:val="007543AF"/>
    <w:pPr>
      <w:widowControl/>
      <w:numPr>
        <w:numId w:val="155"/>
      </w:numPr>
      <w:autoSpaceDE/>
      <w:autoSpaceDN/>
      <w:spacing w:line="360" w:lineRule="auto"/>
      <w:ind w:right="-58"/>
    </w:pPr>
    <w:rPr>
      <w:rFonts w:cs="Arial"/>
      <w:spacing w:val="-2"/>
      <w:sz w:val="28"/>
      <w:szCs w:val="28"/>
      <w:lang w:val="en-US" w:eastAsia="en-US"/>
    </w:rPr>
  </w:style>
  <w:style w:type="paragraph" w:customStyle="1" w:styleId="font5">
    <w:name w:val="font5"/>
    <w:basedOn w:val="Normal"/>
    <w:rsid w:val="007543AF"/>
    <w:pPr>
      <w:widowControl/>
      <w:autoSpaceDE/>
      <w:autoSpaceDN/>
      <w:spacing w:before="100" w:beforeAutospacing="1" w:after="100" w:afterAutospacing="1" w:line="288" w:lineRule="auto"/>
    </w:pPr>
    <w:rPr>
      <w:b/>
      <w:bCs/>
      <w:color w:val="000000"/>
      <w:lang w:val="en-US" w:eastAsia="en-US"/>
    </w:rPr>
  </w:style>
  <w:style w:type="paragraph" w:customStyle="1" w:styleId="font6">
    <w:name w:val="font6"/>
    <w:basedOn w:val="Normal"/>
    <w:rsid w:val="007543AF"/>
    <w:pPr>
      <w:widowControl/>
      <w:autoSpaceDE/>
      <w:autoSpaceDN/>
      <w:spacing w:before="100" w:beforeAutospacing="1" w:after="100" w:afterAutospacing="1" w:line="288" w:lineRule="auto"/>
    </w:pPr>
    <w:rPr>
      <w:b/>
      <w:bCs/>
      <w:color w:val="000000"/>
      <w:lang w:val="en-US" w:eastAsia="en-US"/>
    </w:rPr>
  </w:style>
  <w:style w:type="paragraph" w:customStyle="1" w:styleId="xl65">
    <w:name w:val="xl65"/>
    <w:basedOn w:val="Normal"/>
    <w:rsid w:val="007543AF"/>
    <w:pPr>
      <w:widowControl/>
      <w:autoSpaceDE/>
      <w:autoSpaceDN/>
      <w:spacing w:before="100" w:beforeAutospacing="1" w:after="100" w:afterAutospacing="1" w:line="288" w:lineRule="auto"/>
    </w:pPr>
    <w:rPr>
      <w:sz w:val="24"/>
      <w:szCs w:val="24"/>
      <w:lang w:val="en-US" w:eastAsia="en-US"/>
    </w:rPr>
  </w:style>
  <w:style w:type="paragraph" w:customStyle="1" w:styleId="xl66">
    <w:name w:val="xl6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sz w:val="24"/>
      <w:szCs w:val="24"/>
      <w:lang w:val="en-US" w:eastAsia="en-US"/>
    </w:rPr>
  </w:style>
  <w:style w:type="paragraph" w:customStyle="1" w:styleId="xl67">
    <w:name w:val="xl6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b/>
      <w:bCs/>
      <w:sz w:val="24"/>
      <w:szCs w:val="24"/>
      <w:lang w:val="en-US" w:eastAsia="en-US"/>
    </w:rPr>
  </w:style>
  <w:style w:type="paragraph" w:customStyle="1" w:styleId="xl68">
    <w:name w:val="xl6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center"/>
    </w:pPr>
    <w:rPr>
      <w:sz w:val="24"/>
      <w:szCs w:val="24"/>
      <w:lang w:val="en-US" w:eastAsia="en-US"/>
    </w:rPr>
  </w:style>
  <w:style w:type="paragraph" w:customStyle="1" w:styleId="xl69">
    <w:name w:val="xl6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top"/>
    </w:pPr>
    <w:rPr>
      <w:sz w:val="24"/>
      <w:szCs w:val="24"/>
      <w:lang w:val="en-US" w:eastAsia="en-US"/>
    </w:rPr>
  </w:style>
  <w:style w:type="paragraph" w:customStyle="1" w:styleId="xl70">
    <w:name w:val="xl70"/>
    <w:basedOn w:val="Normal"/>
    <w:rsid w:val="007543A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88" w:lineRule="auto"/>
      <w:jc w:val="both"/>
      <w:textAlignment w:val="center"/>
    </w:pPr>
    <w:rPr>
      <w:b/>
      <w:bCs/>
      <w:color w:val="000000"/>
      <w:sz w:val="24"/>
      <w:szCs w:val="24"/>
      <w:lang w:val="en-US" w:eastAsia="en-US"/>
    </w:rPr>
  </w:style>
  <w:style w:type="paragraph" w:customStyle="1" w:styleId="xl71">
    <w:name w:val="xl7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both"/>
      <w:textAlignment w:val="center"/>
    </w:pPr>
    <w:rPr>
      <w:color w:val="000000"/>
      <w:sz w:val="24"/>
      <w:szCs w:val="24"/>
      <w:lang w:val="en-US" w:eastAsia="en-US"/>
    </w:rPr>
  </w:style>
  <w:style w:type="paragraph" w:customStyle="1" w:styleId="xl72">
    <w:name w:val="xl7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sz w:val="24"/>
      <w:szCs w:val="24"/>
      <w:lang w:val="en-US" w:eastAsia="en-US"/>
    </w:rPr>
  </w:style>
  <w:style w:type="paragraph" w:customStyle="1" w:styleId="xl73">
    <w:name w:val="xl7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center"/>
    </w:pPr>
    <w:rPr>
      <w:sz w:val="24"/>
      <w:szCs w:val="24"/>
      <w:lang w:val="en-US" w:eastAsia="en-US"/>
    </w:rPr>
  </w:style>
  <w:style w:type="paragraph" w:customStyle="1" w:styleId="xl74">
    <w:name w:val="xl7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top"/>
    </w:pPr>
    <w:rPr>
      <w:sz w:val="24"/>
      <w:szCs w:val="24"/>
      <w:lang w:val="en-US" w:eastAsia="en-US"/>
    </w:rPr>
  </w:style>
  <w:style w:type="paragraph" w:customStyle="1" w:styleId="xl75">
    <w:name w:val="xl7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top"/>
    </w:pPr>
    <w:rPr>
      <w:color w:val="000000"/>
      <w:sz w:val="24"/>
      <w:szCs w:val="24"/>
      <w:lang w:val="en-US" w:eastAsia="en-US"/>
    </w:rPr>
  </w:style>
  <w:style w:type="paragraph" w:customStyle="1" w:styleId="xl76">
    <w:name w:val="xl76"/>
    <w:basedOn w:val="Normal"/>
    <w:rsid w:val="007543A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88" w:lineRule="auto"/>
      <w:jc w:val="both"/>
      <w:textAlignment w:val="center"/>
    </w:pPr>
    <w:rPr>
      <w:color w:val="000000"/>
      <w:sz w:val="24"/>
      <w:szCs w:val="24"/>
      <w:lang w:val="en-US" w:eastAsia="en-US"/>
    </w:rPr>
  </w:style>
  <w:style w:type="paragraph" w:customStyle="1" w:styleId="xl77">
    <w:name w:val="xl7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top"/>
    </w:pPr>
    <w:rPr>
      <w:sz w:val="24"/>
      <w:szCs w:val="24"/>
      <w:lang w:val="en-US" w:eastAsia="en-US"/>
    </w:rPr>
  </w:style>
  <w:style w:type="paragraph" w:customStyle="1" w:styleId="xl78">
    <w:name w:val="xl7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center"/>
    </w:pPr>
    <w:rPr>
      <w:sz w:val="24"/>
      <w:szCs w:val="24"/>
      <w:lang w:val="en-US" w:eastAsia="en-US"/>
    </w:rPr>
  </w:style>
  <w:style w:type="paragraph" w:customStyle="1" w:styleId="xl79">
    <w:name w:val="xl7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both"/>
      <w:textAlignment w:val="center"/>
    </w:pPr>
    <w:rPr>
      <w:sz w:val="24"/>
      <w:szCs w:val="24"/>
      <w:lang w:val="en-US" w:eastAsia="en-US"/>
    </w:rPr>
  </w:style>
  <w:style w:type="paragraph" w:customStyle="1" w:styleId="xl80">
    <w:name w:val="xl8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center"/>
    </w:pPr>
    <w:rPr>
      <w:color w:val="000000"/>
      <w:sz w:val="24"/>
      <w:szCs w:val="24"/>
      <w:lang w:val="en-US" w:eastAsia="en-US"/>
    </w:rPr>
  </w:style>
  <w:style w:type="paragraph" w:customStyle="1" w:styleId="xl81">
    <w:name w:val="xl8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top"/>
    </w:pPr>
    <w:rPr>
      <w:sz w:val="24"/>
      <w:szCs w:val="24"/>
      <w:lang w:val="en-US" w:eastAsia="en-US"/>
    </w:rPr>
  </w:style>
  <w:style w:type="paragraph" w:customStyle="1" w:styleId="xl82">
    <w:name w:val="xl8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center"/>
      <w:textAlignment w:val="center"/>
    </w:pPr>
    <w:rPr>
      <w:sz w:val="24"/>
      <w:szCs w:val="24"/>
      <w:lang w:val="en-US" w:eastAsia="en-US"/>
    </w:rPr>
  </w:style>
  <w:style w:type="paragraph" w:customStyle="1" w:styleId="xl83">
    <w:name w:val="xl83"/>
    <w:basedOn w:val="Normal"/>
    <w:rsid w:val="007543AF"/>
    <w:pPr>
      <w:widowControl/>
      <w:autoSpaceDE/>
      <w:autoSpaceDN/>
      <w:spacing w:before="100" w:beforeAutospacing="1" w:after="100" w:afterAutospacing="1" w:line="288" w:lineRule="auto"/>
      <w:jc w:val="center"/>
      <w:textAlignment w:val="center"/>
    </w:pPr>
    <w:rPr>
      <w:sz w:val="24"/>
      <w:szCs w:val="24"/>
      <w:lang w:val="en-US" w:eastAsia="en-US"/>
    </w:rPr>
  </w:style>
  <w:style w:type="paragraph" w:customStyle="1" w:styleId="xl84">
    <w:name w:val="xl8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textAlignment w:val="center"/>
    </w:pPr>
    <w:rPr>
      <w:b/>
      <w:bCs/>
      <w:sz w:val="24"/>
      <w:szCs w:val="24"/>
      <w:lang w:val="en-US" w:eastAsia="en-US"/>
    </w:rPr>
  </w:style>
  <w:style w:type="paragraph" w:customStyle="1" w:styleId="xl85">
    <w:name w:val="xl85"/>
    <w:basedOn w:val="Normal"/>
    <w:rsid w:val="007543AF"/>
    <w:pPr>
      <w:widowControl/>
      <w:autoSpaceDE/>
      <w:autoSpaceDN/>
      <w:spacing w:before="100" w:beforeAutospacing="1" w:after="100" w:afterAutospacing="1" w:line="288" w:lineRule="auto"/>
      <w:textAlignment w:val="center"/>
    </w:pPr>
    <w:rPr>
      <w:sz w:val="24"/>
      <w:szCs w:val="24"/>
      <w:lang w:val="en-US" w:eastAsia="en-US"/>
    </w:rPr>
  </w:style>
  <w:style w:type="paragraph" w:customStyle="1" w:styleId="xl86">
    <w:name w:val="xl8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sz w:val="24"/>
      <w:szCs w:val="24"/>
      <w:lang w:val="en-US" w:eastAsia="en-US"/>
    </w:rPr>
  </w:style>
  <w:style w:type="paragraph" w:customStyle="1" w:styleId="xl87">
    <w:name w:val="xl8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sz w:val="24"/>
      <w:szCs w:val="24"/>
      <w:lang w:val="en-US" w:eastAsia="en-US"/>
    </w:rPr>
  </w:style>
  <w:style w:type="paragraph" w:customStyle="1" w:styleId="xl88">
    <w:name w:val="xl8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color w:val="000000"/>
      <w:sz w:val="24"/>
      <w:szCs w:val="24"/>
      <w:lang w:val="en-US" w:eastAsia="en-US"/>
    </w:rPr>
  </w:style>
  <w:style w:type="paragraph" w:customStyle="1" w:styleId="xl89">
    <w:name w:val="xl8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center"/>
      <w:textAlignment w:val="center"/>
    </w:pPr>
    <w:rPr>
      <w:b/>
      <w:bCs/>
      <w:sz w:val="16"/>
      <w:szCs w:val="16"/>
      <w:lang w:val="en-US" w:eastAsia="en-US"/>
    </w:rPr>
  </w:style>
  <w:style w:type="paragraph" w:customStyle="1" w:styleId="xl90">
    <w:name w:val="xl9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center"/>
    </w:pPr>
    <w:rPr>
      <w:b/>
      <w:bCs/>
      <w:sz w:val="16"/>
      <w:szCs w:val="16"/>
      <w:lang w:val="en-US" w:eastAsia="en-US"/>
    </w:rPr>
  </w:style>
  <w:style w:type="paragraph" w:customStyle="1" w:styleId="xl91">
    <w:name w:val="xl9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center"/>
      <w:textAlignment w:val="center"/>
    </w:pPr>
    <w:rPr>
      <w:sz w:val="24"/>
      <w:szCs w:val="24"/>
      <w:lang w:val="en-US" w:eastAsia="en-US"/>
    </w:rPr>
  </w:style>
  <w:style w:type="paragraph" w:customStyle="1" w:styleId="xl92">
    <w:name w:val="xl9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pPr>
    <w:rPr>
      <w:color w:val="000000"/>
      <w:sz w:val="24"/>
      <w:szCs w:val="24"/>
      <w:lang w:val="en-US" w:eastAsia="en-US"/>
    </w:rPr>
  </w:style>
  <w:style w:type="paragraph" w:customStyle="1" w:styleId="xl93">
    <w:name w:val="xl9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both"/>
      <w:textAlignment w:val="center"/>
    </w:pPr>
    <w:rPr>
      <w:sz w:val="24"/>
      <w:szCs w:val="24"/>
      <w:lang w:val="en-US" w:eastAsia="en-US"/>
    </w:rPr>
  </w:style>
  <w:style w:type="paragraph" w:customStyle="1" w:styleId="xl94">
    <w:name w:val="xl9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88" w:lineRule="auto"/>
      <w:jc w:val="both"/>
      <w:textAlignment w:val="top"/>
    </w:pPr>
    <w:rPr>
      <w:sz w:val="24"/>
      <w:szCs w:val="24"/>
      <w:lang w:val="en-US" w:eastAsia="en-US"/>
    </w:rPr>
  </w:style>
  <w:style w:type="paragraph" w:customStyle="1" w:styleId="Mctiu0">
    <w:name w:val="Mục tiêu"/>
    <w:basedOn w:val="Normal"/>
    <w:qFormat/>
    <w:rsid w:val="007543AF"/>
    <w:pPr>
      <w:widowControl/>
      <w:suppressAutoHyphens/>
      <w:autoSpaceDE/>
      <w:autoSpaceDN/>
      <w:spacing w:line="360" w:lineRule="auto"/>
      <w:jc w:val="both"/>
    </w:pPr>
    <w:rPr>
      <w:b/>
      <w:color w:val="000000"/>
      <w:sz w:val="24"/>
      <w:szCs w:val="28"/>
      <w:lang w:val="en-US" w:eastAsia="ar-SA"/>
    </w:rPr>
  </w:style>
  <w:style w:type="paragraph" w:customStyle="1" w:styleId="3Muctieuvanoidung">
    <w:name w:val="3. Muc tieu va noi dung"/>
    <w:basedOn w:val="Heading7"/>
    <w:qFormat/>
    <w:rsid w:val="007543AF"/>
    <w:pPr>
      <w:keepNext/>
      <w:suppressAutoHyphens/>
      <w:spacing w:before="0" w:after="0"/>
      <w:ind w:left="4320" w:hanging="1800"/>
    </w:pPr>
    <w:rPr>
      <w:b/>
      <w:color w:val="00000A"/>
      <w:szCs w:val="28"/>
      <w:lang w:val="x-none" w:eastAsia="ar-SA"/>
    </w:rPr>
  </w:style>
  <w:style w:type="paragraph" w:customStyle="1" w:styleId="Tieubai">
    <w:name w:val="Tieu bai"/>
    <w:basedOn w:val="Normal"/>
    <w:rsid w:val="007543AF"/>
    <w:pPr>
      <w:widowControl/>
      <w:autoSpaceDE/>
      <w:autoSpaceDN/>
      <w:jc w:val="center"/>
    </w:pPr>
    <w:rPr>
      <w:b/>
      <w:sz w:val="32"/>
      <w:szCs w:val="20"/>
      <w:lang w:val="en-US" w:eastAsia="en-US"/>
    </w:rPr>
  </w:style>
  <w:style w:type="paragraph" w:customStyle="1" w:styleId="Gchudng1">
    <w:name w:val="Gạch đầu dòng 1"/>
    <w:basedOn w:val="ListParagraph"/>
    <w:qFormat/>
    <w:rsid w:val="007543AF"/>
    <w:pPr>
      <w:widowControl/>
      <w:numPr>
        <w:numId w:val="156"/>
      </w:numPr>
      <w:autoSpaceDE/>
      <w:autoSpaceDN/>
      <w:spacing w:line="360" w:lineRule="auto"/>
      <w:ind w:left="357" w:hanging="357"/>
      <w:contextualSpacing/>
    </w:pPr>
    <w:rPr>
      <w:sz w:val="28"/>
      <w:szCs w:val="28"/>
      <w:lang w:val="en-US" w:eastAsia="en-US"/>
    </w:rPr>
  </w:style>
  <w:style w:type="paragraph" w:customStyle="1" w:styleId="1Baiso">
    <w:name w:val="1. Bai so"/>
    <w:basedOn w:val="Normal"/>
    <w:qFormat/>
    <w:rsid w:val="007543AF"/>
    <w:pPr>
      <w:widowControl/>
      <w:autoSpaceDE/>
      <w:autoSpaceDN/>
      <w:spacing w:line="360" w:lineRule="auto"/>
      <w:jc w:val="center"/>
    </w:pPr>
    <w:rPr>
      <w:b/>
      <w:sz w:val="32"/>
      <w:szCs w:val="20"/>
      <w:lang w:val="en-US" w:eastAsia="en-US"/>
    </w:rPr>
  </w:style>
  <w:style w:type="paragraph" w:customStyle="1" w:styleId="2Tieudebai">
    <w:name w:val="2. Tieu de bai"/>
    <w:basedOn w:val="Normal"/>
    <w:qFormat/>
    <w:rsid w:val="007543AF"/>
    <w:pPr>
      <w:widowControl/>
      <w:autoSpaceDE/>
      <w:autoSpaceDN/>
      <w:jc w:val="center"/>
    </w:pPr>
    <w:rPr>
      <w:b/>
      <w:sz w:val="32"/>
      <w:szCs w:val="20"/>
      <w:lang w:val="en-US" w:eastAsia="en-US"/>
    </w:rPr>
  </w:style>
  <w:style w:type="character" w:customStyle="1" w:styleId="Bodytext11">
    <w:name w:val="Body text (11)_"/>
    <w:link w:val="Bodytext111"/>
    <w:locked/>
    <w:rsid w:val="007543AF"/>
    <w:rPr>
      <w:i/>
      <w:iCs/>
      <w:sz w:val="26"/>
      <w:szCs w:val="26"/>
      <w:shd w:val="clear" w:color="auto" w:fill="FFFFFF"/>
    </w:rPr>
  </w:style>
  <w:style w:type="paragraph" w:customStyle="1" w:styleId="Bodytext111">
    <w:name w:val="Body text (11)1"/>
    <w:basedOn w:val="Normal"/>
    <w:link w:val="Bodytext11"/>
    <w:rsid w:val="007543AF"/>
    <w:pPr>
      <w:shd w:val="clear" w:color="auto" w:fill="FFFFFF"/>
      <w:autoSpaceDE/>
      <w:autoSpaceDN/>
      <w:spacing w:before="240" w:line="379" w:lineRule="exact"/>
      <w:ind w:hanging="400"/>
      <w:jc w:val="both"/>
    </w:pPr>
    <w:rPr>
      <w:rFonts w:asciiTheme="minorHAnsi" w:eastAsiaTheme="minorHAnsi" w:hAnsiTheme="minorHAnsi" w:cstheme="minorBidi"/>
      <w:i/>
      <w:iCs/>
      <w:sz w:val="26"/>
      <w:szCs w:val="26"/>
      <w:lang w:val="en-US" w:eastAsia="en-US"/>
    </w:rPr>
  </w:style>
  <w:style w:type="character" w:customStyle="1" w:styleId="Bodytext8">
    <w:name w:val="Body text (8)_"/>
    <w:link w:val="Bodytext80"/>
    <w:locked/>
    <w:rsid w:val="007543AF"/>
    <w:rPr>
      <w:i/>
      <w:iCs/>
      <w:sz w:val="26"/>
      <w:szCs w:val="26"/>
      <w:shd w:val="clear" w:color="auto" w:fill="FFFFFF"/>
    </w:rPr>
  </w:style>
  <w:style w:type="paragraph" w:customStyle="1" w:styleId="Bodytext80">
    <w:name w:val="Body text (8)"/>
    <w:basedOn w:val="Normal"/>
    <w:link w:val="Bodytext8"/>
    <w:rsid w:val="007543AF"/>
    <w:pPr>
      <w:shd w:val="clear" w:color="auto" w:fill="FFFFFF"/>
      <w:autoSpaceDE/>
      <w:autoSpaceDN/>
      <w:spacing w:line="610" w:lineRule="exact"/>
      <w:ind w:hanging="360"/>
      <w:jc w:val="both"/>
    </w:pPr>
    <w:rPr>
      <w:rFonts w:asciiTheme="minorHAnsi" w:eastAsiaTheme="minorHAnsi" w:hAnsiTheme="minorHAnsi" w:cstheme="minorBidi"/>
      <w:i/>
      <w:iCs/>
      <w:sz w:val="26"/>
      <w:szCs w:val="26"/>
      <w:lang w:val="en-US" w:eastAsia="en-US"/>
    </w:rPr>
  </w:style>
  <w:style w:type="character" w:customStyle="1" w:styleId="Bodytext7">
    <w:name w:val="Body text (7)_"/>
    <w:link w:val="Bodytext71"/>
    <w:locked/>
    <w:rsid w:val="007543AF"/>
    <w:rPr>
      <w:b/>
      <w:bCs/>
      <w:sz w:val="26"/>
      <w:szCs w:val="26"/>
      <w:shd w:val="clear" w:color="auto" w:fill="FFFFFF"/>
    </w:rPr>
  </w:style>
  <w:style w:type="paragraph" w:customStyle="1" w:styleId="Bodytext71">
    <w:name w:val="Body text (7)1"/>
    <w:basedOn w:val="Normal"/>
    <w:link w:val="Bodytext7"/>
    <w:rsid w:val="007543AF"/>
    <w:pPr>
      <w:shd w:val="clear" w:color="auto" w:fill="FFFFFF"/>
      <w:autoSpaceDE/>
      <w:autoSpaceDN/>
      <w:spacing w:after="300" w:line="240" w:lineRule="atLeast"/>
      <w:jc w:val="center"/>
    </w:pPr>
    <w:rPr>
      <w:rFonts w:asciiTheme="minorHAnsi" w:eastAsiaTheme="minorHAnsi" w:hAnsiTheme="minorHAnsi" w:cstheme="minorBidi"/>
      <w:b/>
      <w:bCs/>
      <w:sz w:val="26"/>
      <w:szCs w:val="26"/>
      <w:lang w:val="en-US" w:eastAsia="en-US"/>
    </w:rPr>
  </w:style>
  <w:style w:type="character" w:customStyle="1" w:styleId="Bodytext12">
    <w:name w:val="Body text (12)_"/>
    <w:link w:val="Bodytext120"/>
    <w:locked/>
    <w:rsid w:val="007543AF"/>
    <w:rPr>
      <w:b/>
      <w:bCs/>
      <w:i/>
      <w:iCs/>
      <w:sz w:val="26"/>
      <w:szCs w:val="26"/>
      <w:shd w:val="clear" w:color="auto" w:fill="FFFFFF"/>
    </w:rPr>
  </w:style>
  <w:style w:type="paragraph" w:customStyle="1" w:styleId="Bodytext120">
    <w:name w:val="Body text (12)"/>
    <w:basedOn w:val="Normal"/>
    <w:link w:val="Bodytext12"/>
    <w:rsid w:val="007543AF"/>
    <w:pPr>
      <w:shd w:val="clear" w:color="auto" w:fill="FFFFFF"/>
      <w:autoSpaceDE/>
      <w:autoSpaceDN/>
      <w:spacing w:before="300" w:after="480" w:line="240" w:lineRule="atLeast"/>
      <w:jc w:val="center"/>
    </w:pPr>
    <w:rPr>
      <w:rFonts w:asciiTheme="minorHAnsi" w:eastAsiaTheme="minorHAnsi" w:hAnsiTheme="minorHAnsi" w:cstheme="minorBidi"/>
      <w:b/>
      <w:bCs/>
      <w:i/>
      <w:iCs/>
      <w:sz w:val="26"/>
      <w:szCs w:val="26"/>
      <w:lang w:val="en-US" w:eastAsia="en-US"/>
    </w:rPr>
  </w:style>
  <w:style w:type="character" w:customStyle="1" w:styleId="Heading52">
    <w:name w:val="Heading #5_"/>
    <w:link w:val="Heading53"/>
    <w:uiPriority w:val="99"/>
    <w:locked/>
    <w:rsid w:val="007543AF"/>
    <w:rPr>
      <w:b/>
      <w:bCs/>
      <w:sz w:val="26"/>
      <w:szCs w:val="26"/>
      <w:shd w:val="clear" w:color="auto" w:fill="FFFFFF"/>
    </w:rPr>
  </w:style>
  <w:style w:type="paragraph" w:customStyle="1" w:styleId="Heading53">
    <w:name w:val="Heading #5"/>
    <w:basedOn w:val="Normal"/>
    <w:link w:val="Heading52"/>
    <w:uiPriority w:val="99"/>
    <w:rsid w:val="007543AF"/>
    <w:pPr>
      <w:shd w:val="clear" w:color="auto" w:fill="FFFFFF"/>
      <w:autoSpaceDE/>
      <w:autoSpaceDN/>
      <w:spacing w:before="360" w:line="384" w:lineRule="exact"/>
      <w:jc w:val="both"/>
      <w:outlineLvl w:val="4"/>
    </w:pPr>
    <w:rPr>
      <w:rFonts w:asciiTheme="minorHAnsi" w:eastAsiaTheme="minorHAnsi" w:hAnsiTheme="minorHAnsi" w:cstheme="minorBidi"/>
      <w:b/>
      <w:bCs/>
      <w:sz w:val="26"/>
      <w:szCs w:val="26"/>
      <w:lang w:val="en-US" w:eastAsia="en-US"/>
    </w:rPr>
  </w:style>
  <w:style w:type="character" w:customStyle="1" w:styleId="Heading40">
    <w:name w:val="Heading #4_"/>
    <w:link w:val="Heading41"/>
    <w:uiPriority w:val="99"/>
    <w:locked/>
    <w:rsid w:val="007543AF"/>
    <w:rPr>
      <w:b/>
      <w:bCs/>
      <w:szCs w:val="28"/>
      <w:shd w:val="clear" w:color="auto" w:fill="FFFFFF"/>
    </w:rPr>
  </w:style>
  <w:style w:type="paragraph" w:customStyle="1" w:styleId="Heading41">
    <w:name w:val="Heading #41"/>
    <w:basedOn w:val="Normal"/>
    <w:link w:val="Heading40"/>
    <w:uiPriority w:val="99"/>
    <w:rsid w:val="007543AF"/>
    <w:pPr>
      <w:shd w:val="clear" w:color="auto" w:fill="FFFFFF"/>
      <w:autoSpaceDE/>
      <w:autoSpaceDN/>
      <w:spacing w:after="780" w:line="240" w:lineRule="atLeast"/>
      <w:jc w:val="center"/>
      <w:outlineLvl w:val="3"/>
    </w:pPr>
    <w:rPr>
      <w:rFonts w:asciiTheme="minorHAnsi" w:eastAsiaTheme="minorHAnsi" w:hAnsiTheme="minorHAnsi" w:cstheme="minorBidi"/>
      <w:b/>
      <w:bCs/>
      <w:szCs w:val="28"/>
      <w:lang w:val="en-US" w:eastAsia="en-US"/>
    </w:rPr>
  </w:style>
  <w:style w:type="character" w:customStyle="1" w:styleId="Heading520">
    <w:name w:val="Heading #5 (2)_"/>
    <w:link w:val="Heading521"/>
    <w:uiPriority w:val="99"/>
    <w:locked/>
    <w:rsid w:val="007543AF"/>
    <w:rPr>
      <w:sz w:val="26"/>
      <w:szCs w:val="26"/>
      <w:shd w:val="clear" w:color="auto" w:fill="FFFFFF"/>
    </w:rPr>
  </w:style>
  <w:style w:type="paragraph" w:customStyle="1" w:styleId="Heading521">
    <w:name w:val="Heading #5 (2)"/>
    <w:basedOn w:val="Normal"/>
    <w:link w:val="Heading520"/>
    <w:uiPriority w:val="99"/>
    <w:rsid w:val="007543AF"/>
    <w:pPr>
      <w:shd w:val="clear" w:color="auto" w:fill="FFFFFF"/>
      <w:autoSpaceDE/>
      <w:autoSpaceDN/>
      <w:spacing w:before="300" w:line="379" w:lineRule="exact"/>
      <w:jc w:val="both"/>
      <w:outlineLvl w:val="4"/>
    </w:pPr>
    <w:rPr>
      <w:rFonts w:asciiTheme="minorHAnsi" w:eastAsiaTheme="minorHAnsi" w:hAnsiTheme="minorHAnsi" w:cstheme="minorBidi"/>
      <w:sz w:val="26"/>
      <w:szCs w:val="26"/>
      <w:lang w:val="en-US" w:eastAsia="en-US"/>
    </w:rPr>
  </w:style>
  <w:style w:type="character" w:customStyle="1" w:styleId="Picturecaption4Exact">
    <w:name w:val="Picture caption (4) Exact"/>
    <w:link w:val="Picturecaption4"/>
    <w:uiPriority w:val="99"/>
    <w:locked/>
    <w:rsid w:val="007543AF"/>
    <w:rPr>
      <w:sz w:val="26"/>
      <w:szCs w:val="26"/>
      <w:shd w:val="clear" w:color="auto" w:fill="FFFFFF"/>
    </w:rPr>
  </w:style>
  <w:style w:type="paragraph" w:customStyle="1" w:styleId="Picturecaption4">
    <w:name w:val="Picture caption (4)"/>
    <w:basedOn w:val="Normal"/>
    <w:link w:val="Picturecaption4Exact"/>
    <w:uiPriority w:val="99"/>
    <w:rsid w:val="007543AF"/>
    <w:pPr>
      <w:shd w:val="clear" w:color="auto" w:fill="FFFFFF"/>
      <w:autoSpaceDE/>
      <w:autoSpaceDN/>
      <w:spacing w:line="240" w:lineRule="atLeast"/>
      <w:jc w:val="both"/>
    </w:pPr>
    <w:rPr>
      <w:rFonts w:asciiTheme="minorHAnsi" w:eastAsiaTheme="minorHAnsi" w:hAnsiTheme="minorHAnsi" w:cstheme="minorBidi"/>
      <w:sz w:val="26"/>
      <w:szCs w:val="26"/>
      <w:lang w:val="en-US" w:eastAsia="en-US"/>
    </w:rPr>
  </w:style>
  <w:style w:type="character" w:customStyle="1" w:styleId="Bodytext7Italic">
    <w:name w:val="Body text (7) + Italic"/>
    <w:uiPriority w:val="99"/>
    <w:rsid w:val="007543AF"/>
    <w:rPr>
      <w:b/>
      <w:bCs/>
      <w:i/>
      <w:iCs/>
      <w:sz w:val="26"/>
      <w:szCs w:val="26"/>
      <w:shd w:val="clear" w:color="auto" w:fill="FFFFFF"/>
    </w:rPr>
  </w:style>
  <w:style w:type="character" w:customStyle="1" w:styleId="Thnvnbn2Char1">
    <w:name w:val="Thân vãn bản 2 Char1"/>
    <w:uiPriority w:val="99"/>
    <w:semiHidden/>
    <w:rsid w:val="007543AF"/>
    <w:rPr>
      <w:rFonts w:ascii="Times New Roman" w:eastAsia="Times New Roman" w:hAnsi="Times New Roman" w:cs="Times New Roman"/>
      <w:sz w:val="24"/>
      <w:szCs w:val="24"/>
      <w:lang w:val="en-US"/>
    </w:rPr>
  </w:style>
  <w:style w:type="numbering" w:customStyle="1" w:styleId="NoList111">
    <w:name w:val="No List111"/>
    <w:next w:val="NoList"/>
    <w:uiPriority w:val="99"/>
    <w:semiHidden/>
    <w:unhideWhenUsed/>
    <w:rsid w:val="007543AF"/>
  </w:style>
  <w:style w:type="table" w:customStyle="1" w:styleId="TableGrid41">
    <w:name w:val="Table Grid41"/>
    <w:basedOn w:val="TableNormal"/>
    <w:next w:val="TableGrid"/>
    <w:uiPriority w:val="39"/>
    <w:rsid w:val="007543AF"/>
    <w:pPr>
      <w:widowControl/>
      <w:autoSpaceDE/>
      <w:autoSpaceDN/>
      <w:spacing w:before="120"/>
      <w:jc w:val="both"/>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543AF"/>
  </w:style>
  <w:style w:type="table" w:customStyle="1" w:styleId="TableGrid51">
    <w:name w:val="Table Grid51"/>
    <w:basedOn w:val="TableNormal"/>
    <w:next w:val="TableGrid"/>
    <w:uiPriority w:val="59"/>
    <w:rsid w:val="007543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7543AF"/>
  </w:style>
  <w:style w:type="table" w:customStyle="1" w:styleId="TableGrid61">
    <w:name w:val="Table Grid61"/>
    <w:basedOn w:val="TableNormal"/>
    <w:next w:val="TableGrid"/>
    <w:uiPriority w:val="59"/>
    <w:rsid w:val="007543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7543AF"/>
  </w:style>
  <w:style w:type="numbering" w:customStyle="1" w:styleId="NoList15">
    <w:name w:val="No List15"/>
    <w:next w:val="NoList"/>
    <w:uiPriority w:val="99"/>
    <w:semiHidden/>
    <w:unhideWhenUsed/>
    <w:rsid w:val="007543AF"/>
  </w:style>
  <w:style w:type="table" w:customStyle="1" w:styleId="TableGrid7">
    <w:name w:val="Table Grid7"/>
    <w:basedOn w:val="TableNormal"/>
    <w:next w:val="TableGrid"/>
    <w:uiPriority w:val="59"/>
    <w:rsid w:val="007543AF"/>
    <w:pPr>
      <w:widowControl/>
      <w:autoSpaceDE/>
      <w:autoSpaceDN/>
      <w:spacing w:before="120"/>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543AF"/>
  </w:style>
  <w:style w:type="numbering" w:customStyle="1" w:styleId="NoList211">
    <w:name w:val="No List211"/>
    <w:next w:val="NoList"/>
    <w:uiPriority w:val="99"/>
    <w:semiHidden/>
    <w:unhideWhenUsed/>
    <w:rsid w:val="007543AF"/>
  </w:style>
  <w:style w:type="numbering" w:customStyle="1" w:styleId="NoList311">
    <w:name w:val="No List311"/>
    <w:next w:val="NoList"/>
    <w:uiPriority w:val="99"/>
    <w:semiHidden/>
    <w:unhideWhenUsed/>
    <w:rsid w:val="007543AF"/>
  </w:style>
  <w:style w:type="numbering" w:customStyle="1" w:styleId="NoList411">
    <w:name w:val="No List411"/>
    <w:next w:val="NoList"/>
    <w:uiPriority w:val="99"/>
    <w:semiHidden/>
    <w:unhideWhenUsed/>
    <w:rsid w:val="007543AF"/>
  </w:style>
  <w:style w:type="numbering" w:customStyle="1" w:styleId="NoList511">
    <w:name w:val="No List511"/>
    <w:next w:val="NoList"/>
    <w:uiPriority w:val="99"/>
    <w:semiHidden/>
    <w:unhideWhenUsed/>
    <w:rsid w:val="007543AF"/>
  </w:style>
  <w:style w:type="numbering" w:customStyle="1" w:styleId="NoList61">
    <w:name w:val="No List61"/>
    <w:next w:val="NoList"/>
    <w:uiPriority w:val="99"/>
    <w:semiHidden/>
    <w:unhideWhenUsed/>
    <w:rsid w:val="007543AF"/>
  </w:style>
  <w:style w:type="numbering" w:customStyle="1" w:styleId="NoList71">
    <w:name w:val="No List71"/>
    <w:next w:val="NoList"/>
    <w:uiPriority w:val="99"/>
    <w:semiHidden/>
    <w:unhideWhenUsed/>
    <w:rsid w:val="007543AF"/>
  </w:style>
  <w:style w:type="numbering" w:customStyle="1" w:styleId="NoList81">
    <w:name w:val="No List81"/>
    <w:next w:val="NoList"/>
    <w:uiPriority w:val="99"/>
    <w:semiHidden/>
    <w:unhideWhenUsed/>
    <w:rsid w:val="007543AF"/>
  </w:style>
  <w:style w:type="table" w:customStyle="1" w:styleId="TableGrid111">
    <w:name w:val="Table Grid111"/>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543AF"/>
  </w:style>
  <w:style w:type="table" w:customStyle="1" w:styleId="TableGrid211">
    <w:name w:val="Table Grid211"/>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543AF"/>
  </w:style>
  <w:style w:type="table" w:customStyle="1" w:styleId="TableGrid311">
    <w:name w:val="Table Grid311"/>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543AF"/>
  </w:style>
  <w:style w:type="table" w:customStyle="1" w:styleId="TableGrid8">
    <w:name w:val="Table Grid8"/>
    <w:basedOn w:val="TableNormal"/>
    <w:next w:val="TableGrid"/>
    <w:uiPriority w:val="59"/>
    <w:rsid w:val="007543AF"/>
    <w:pPr>
      <w:widowControl/>
      <w:autoSpaceDE/>
      <w:autoSpaceDN/>
      <w:spacing w:before="120"/>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543AF"/>
  </w:style>
  <w:style w:type="numbering" w:customStyle="1" w:styleId="NoList221">
    <w:name w:val="No List221"/>
    <w:next w:val="NoList"/>
    <w:uiPriority w:val="99"/>
    <w:semiHidden/>
    <w:unhideWhenUsed/>
    <w:rsid w:val="007543AF"/>
  </w:style>
  <w:style w:type="numbering" w:customStyle="1" w:styleId="NoList32">
    <w:name w:val="No List32"/>
    <w:next w:val="NoList"/>
    <w:uiPriority w:val="99"/>
    <w:semiHidden/>
    <w:unhideWhenUsed/>
    <w:rsid w:val="007543AF"/>
  </w:style>
  <w:style w:type="numbering" w:customStyle="1" w:styleId="NoList42">
    <w:name w:val="No List42"/>
    <w:next w:val="NoList"/>
    <w:uiPriority w:val="99"/>
    <w:semiHidden/>
    <w:unhideWhenUsed/>
    <w:rsid w:val="007543AF"/>
  </w:style>
  <w:style w:type="numbering" w:customStyle="1" w:styleId="NoList52">
    <w:name w:val="No List52"/>
    <w:next w:val="NoList"/>
    <w:uiPriority w:val="99"/>
    <w:semiHidden/>
    <w:unhideWhenUsed/>
    <w:rsid w:val="007543AF"/>
  </w:style>
  <w:style w:type="numbering" w:customStyle="1" w:styleId="NoList62">
    <w:name w:val="No List62"/>
    <w:next w:val="NoList"/>
    <w:uiPriority w:val="99"/>
    <w:semiHidden/>
    <w:unhideWhenUsed/>
    <w:rsid w:val="007543AF"/>
  </w:style>
  <w:style w:type="numbering" w:customStyle="1" w:styleId="NoList72">
    <w:name w:val="No List72"/>
    <w:next w:val="NoList"/>
    <w:uiPriority w:val="99"/>
    <w:semiHidden/>
    <w:unhideWhenUsed/>
    <w:rsid w:val="007543AF"/>
  </w:style>
  <w:style w:type="numbering" w:customStyle="1" w:styleId="NoList82">
    <w:name w:val="No List82"/>
    <w:next w:val="NoList"/>
    <w:uiPriority w:val="99"/>
    <w:semiHidden/>
    <w:unhideWhenUsed/>
    <w:rsid w:val="007543AF"/>
  </w:style>
  <w:style w:type="table" w:customStyle="1" w:styleId="TableGrid121">
    <w:name w:val="Table Grid121"/>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543AF"/>
  </w:style>
  <w:style w:type="table" w:customStyle="1" w:styleId="TableGrid221">
    <w:name w:val="Table Grid221"/>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7543AF"/>
  </w:style>
  <w:style w:type="table" w:customStyle="1" w:styleId="TableGrid32">
    <w:name w:val="Table Grid32"/>
    <w:basedOn w:val="TableNormal"/>
    <w:next w:val="TableGrid"/>
    <w:uiPriority w:val="59"/>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543AF"/>
  </w:style>
  <w:style w:type="numbering" w:customStyle="1" w:styleId="NoList20">
    <w:name w:val="No List20"/>
    <w:next w:val="NoList"/>
    <w:uiPriority w:val="99"/>
    <w:semiHidden/>
    <w:unhideWhenUsed/>
    <w:rsid w:val="007543AF"/>
  </w:style>
  <w:style w:type="table" w:customStyle="1" w:styleId="TableGrid9">
    <w:name w:val="Table Grid9"/>
    <w:basedOn w:val="TableNormal"/>
    <w:next w:val="TableGrid"/>
    <w:rsid w:val="007543AF"/>
    <w:pPr>
      <w:widowControl/>
      <w:autoSpaceDE/>
      <w:autoSpaceDN/>
      <w:spacing w:before="120" w:after="120" w:line="28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7543AF"/>
  </w:style>
  <w:style w:type="numbering" w:customStyle="1" w:styleId="NoList24">
    <w:name w:val="No List24"/>
    <w:next w:val="NoList"/>
    <w:uiPriority w:val="99"/>
    <w:semiHidden/>
    <w:unhideWhenUsed/>
    <w:rsid w:val="007543AF"/>
  </w:style>
  <w:style w:type="table" w:customStyle="1" w:styleId="TableGrid10">
    <w:name w:val="Table Grid10"/>
    <w:basedOn w:val="TableNormal"/>
    <w:next w:val="TableGrid"/>
    <w:uiPriority w:val="39"/>
    <w:rsid w:val="007543AF"/>
    <w:pPr>
      <w:widowControl/>
      <w:autoSpaceDE/>
      <w:autoSpaceDN/>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543AF"/>
    <w:pPr>
      <w:widowControl/>
      <w:autoSpaceDE/>
      <w:autoSpaceDN/>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7543AF"/>
    <w:pPr>
      <w:widowControl/>
      <w:autoSpaceDE/>
      <w:autoSpaceDN/>
      <w:spacing w:before="120"/>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543AF"/>
  </w:style>
  <w:style w:type="numbering" w:customStyle="1" w:styleId="NoList26">
    <w:name w:val="No List26"/>
    <w:next w:val="NoList"/>
    <w:uiPriority w:val="99"/>
    <w:semiHidden/>
    <w:unhideWhenUsed/>
    <w:rsid w:val="007543AF"/>
  </w:style>
  <w:style w:type="table" w:customStyle="1" w:styleId="TableGrid15">
    <w:name w:val="Table Grid15"/>
    <w:basedOn w:val="TableNormal"/>
    <w:next w:val="TableGrid"/>
    <w:uiPriority w:val="39"/>
    <w:rsid w:val="007543AF"/>
    <w:pPr>
      <w:widowControl/>
      <w:autoSpaceDE/>
      <w:autoSpaceDN/>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543AF"/>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7543AF"/>
  </w:style>
  <w:style w:type="table" w:customStyle="1" w:styleId="TableGrid16">
    <w:name w:val="Table Grid16"/>
    <w:basedOn w:val="TableNormal"/>
    <w:next w:val="TableGrid"/>
    <w:uiPriority w:val="59"/>
    <w:rsid w:val="007543AF"/>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iPriority w:val="99"/>
    <w:unhideWhenUsed/>
    <w:rsid w:val="007543AF"/>
    <w:pPr>
      <w:numPr>
        <w:numId w:val="152"/>
      </w:numPr>
    </w:pPr>
  </w:style>
  <w:style w:type="numbering" w:customStyle="1" w:styleId="NoList28">
    <w:name w:val="No List28"/>
    <w:next w:val="NoList"/>
    <w:uiPriority w:val="99"/>
    <w:semiHidden/>
    <w:unhideWhenUsed/>
    <w:rsid w:val="007543AF"/>
  </w:style>
  <w:style w:type="numbering" w:customStyle="1" w:styleId="NoList33">
    <w:name w:val="No List33"/>
    <w:next w:val="NoList"/>
    <w:uiPriority w:val="99"/>
    <w:semiHidden/>
    <w:unhideWhenUsed/>
    <w:rsid w:val="007543AF"/>
  </w:style>
  <w:style w:type="numbering" w:customStyle="1" w:styleId="NoList43">
    <w:name w:val="No List43"/>
    <w:next w:val="NoList"/>
    <w:uiPriority w:val="99"/>
    <w:semiHidden/>
    <w:unhideWhenUsed/>
    <w:rsid w:val="007543AF"/>
  </w:style>
  <w:style w:type="numbering" w:customStyle="1" w:styleId="NoList53">
    <w:name w:val="No List53"/>
    <w:next w:val="NoList"/>
    <w:uiPriority w:val="99"/>
    <w:semiHidden/>
    <w:unhideWhenUsed/>
    <w:rsid w:val="007543AF"/>
  </w:style>
  <w:style w:type="numbering" w:customStyle="1" w:styleId="NoList63">
    <w:name w:val="No List63"/>
    <w:next w:val="NoList"/>
    <w:uiPriority w:val="99"/>
    <w:semiHidden/>
    <w:unhideWhenUsed/>
    <w:rsid w:val="007543AF"/>
  </w:style>
  <w:style w:type="numbering" w:customStyle="1" w:styleId="NoList73">
    <w:name w:val="No List73"/>
    <w:next w:val="NoList"/>
    <w:uiPriority w:val="99"/>
    <w:semiHidden/>
    <w:unhideWhenUsed/>
    <w:rsid w:val="007543AF"/>
  </w:style>
  <w:style w:type="numbering" w:customStyle="1" w:styleId="NoList83">
    <w:name w:val="No List83"/>
    <w:next w:val="NoList"/>
    <w:uiPriority w:val="99"/>
    <w:semiHidden/>
    <w:unhideWhenUsed/>
    <w:rsid w:val="007543AF"/>
  </w:style>
  <w:style w:type="numbering" w:customStyle="1" w:styleId="NoList93">
    <w:name w:val="No List93"/>
    <w:next w:val="NoList"/>
    <w:uiPriority w:val="99"/>
    <w:semiHidden/>
    <w:unhideWhenUsed/>
    <w:rsid w:val="007543AF"/>
  </w:style>
  <w:style w:type="table" w:customStyle="1" w:styleId="TableGrid231">
    <w:name w:val="Table Grid23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7543AF"/>
  </w:style>
  <w:style w:type="table" w:customStyle="1" w:styleId="TableGrid33">
    <w:name w:val="Table Grid33"/>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543AF"/>
  </w:style>
  <w:style w:type="table" w:customStyle="1" w:styleId="TableGrid411">
    <w:name w:val="Table Grid411"/>
    <w:basedOn w:val="TableNormal"/>
    <w:next w:val="TableGrid"/>
    <w:uiPriority w:val="39"/>
    <w:rsid w:val="007543AF"/>
    <w:pPr>
      <w:widowControl/>
      <w:autoSpaceDE/>
      <w:autoSpaceDN/>
      <w:spacing w:before="120"/>
      <w:jc w:val="both"/>
    </w:pPr>
    <w:rPr>
      <w:rFonts w:ascii="Times New Roman" w:eastAsia="Arial"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543AF"/>
  </w:style>
  <w:style w:type="table" w:customStyle="1" w:styleId="TableGrid511">
    <w:name w:val="Table Grid5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7543AF"/>
  </w:style>
  <w:style w:type="table" w:customStyle="1" w:styleId="TableGrid611">
    <w:name w:val="Table Grid6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1">
    <w:name w:val="No List1411"/>
    <w:next w:val="NoList"/>
    <w:uiPriority w:val="99"/>
    <w:semiHidden/>
    <w:unhideWhenUsed/>
    <w:rsid w:val="007543AF"/>
  </w:style>
  <w:style w:type="numbering" w:customStyle="1" w:styleId="NoList151">
    <w:name w:val="No List151"/>
    <w:next w:val="NoList"/>
    <w:uiPriority w:val="99"/>
    <w:semiHidden/>
    <w:unhideWhenUsed/>
    <w:rsid w:val="007543AF"/>
  </w:style>
  <w:style w:type="table" w:customStyle="1" w:styleId="TableGrid71">
    <w:name w:val="Table Grid71"/>
    <w:basedOn w:val="TableNormal"/>
    <w:next w:val="TableGrid"/>
    <w:uiPriority w:val="59"/>
    <w:rsid w:val="007543AF"/>
    <w:pPr>
      <w:widowControl/>
      <w:autoSpaceDE/>
      <w:autoSpaceDN/>
      <w:spacing w:before="120"/>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543AF"/>
  </w:style>
  <w:style w:type="numbering" w:customStyle="1" w:styleId="NoList2111">
    <w:name w:val="No List2111"/>
    <w:next w:val="NoList"/>
    <w:uiPriority w:val="99"/>
    <w:semiHidden/>
    <w:unhideWhenUsed/>
    <w:rsid w:val="007543AF"/>
  </w:style>
  <w:style w:type="numbering" w:customStyle="1" w:styleId="NoList3111">
    <w:name w:val="No List3111"/>
    <w:next w:val="NoList"/>
    <w:uiPriority w:val="99"/>
    <w:semiHidden/>
    <w:unhideWhenUsed/>
    <w:rsid w:val="007543AF"/>
  </w:style>
  <w:style w:type="numbering" w:customStyle="1" w:styleId="NoList4111">
    <w:name w:val="No List4111"/>
    <w:next w:val="NoList"/>
    <w:uiPriority w:val="99"/>
    <w:semiHidden/>
    <w:unhideWhenUsed/>
    <w:rsid w:val="007543AF"/>
  </w:style>
  <w:style w:type="numbering" w:customStyle="1" w:styleId="NoList5111">
    <w:name w:val="No List5111"/>
    <w:next w:val="NoList"/>
    <w:uiPriority w:val="99"/>
    <w:semiHidden/>
    <w:unhideWhenUsed/>
    <w:rsid w:val="007543AF"/>
  </w:style>
  <w:style w:type="numbering" w:customStyle="1" w:styleId="NoList611">
    <w:name w:val="No List611"/>
    <w:next w:val="NoList"/>
    <w:uiPriority w:val="99"/>
    <w:semiHidden/>
    <w:unhideWhenUsed/>
    <w:rsid w:val="007543AF"/>
  </w:style>
  <w:style w:type="numbering" w:customStyle="1" w:styleId="NoList711">
    <w:name w:val="No List711"/>
    <w:next w:val="NoList"/>
    <w:uiPriority w:val="99"/>
    <w:semiHidden/>
    <w:unhideWhenUsed/>
    <w:rsid w:val="007543AF"/>
  </w:style>
  <w:style w:type="numbering" w:customStyle="1" w:styleId="NoList811">
    <w:name w:val="No List811"/>
    <w:next w:val="NoList"/>
    <w:uiPriority w:val="99"/>
    <w:semiHidden/>
    <w:unhideWhenUsed/>
    <w:rsid w:val="007543AF"/>
  </w:style>
  <w:style w:type="table" w:customStyle="1" w:styleId="TableGrid1111">
    <w:name w:val="Table Grid11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7543AF"/>
  </w:style>
  <w:style w:type="table" w:customStyle="1" w:styleId="TableGrid2111">
    <w:name w:val="Table Grid21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7543AF"/>
  </w:style>
  <w:style w:type="table" w:customStyle="1" w:styleId="TableGrid3111">
    <w:name w:val="Table Grid31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7543AF"/>
  </w:style>
  <w:style w:type="table" w:customStyle="1" w:styleId="TableGrid81">
    <w:name w:val="Table Grid81"/>
    <w:basedOn w:val="TableNormal"/>
    <w:next w:val="TableGrid"/>
    <w:uiPriority w:val="59"/>
    <w:rsid w:val="007543AF"/>
    <w:pPr>
      <w:widowControl/>
      <w:autoSpaceDE/>
      <w:autoSpaceDN/>
      <w:spacing w:before="120"/>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7543AF"/>
  </w:style>
  <w:style w:type="numbering" w:customStyle="1" w:styleId="NoList2211">
    <w:name w:val="No List2211"/>
    <w:next w:val="NoList"/>
    <w:uiPriority w:val="99"/>
    <w:semiHidden/>
    <w:unhideWhenUsed/>
    <w:rsid w:val="007543AF"/>
  </w:style>
  <w:style w:type="numbering" w:customStyle="1" w:styleId="NoList321">
    <w:name w:val="No List321"/>
    <w:next w:val="NoList"/>
    <w:uiPriority w:val="99"/>
    <w:semiHidden/>
    <w:unhideWhenUsed/>
    <w:rsid w:val="007543AF"/>
  </w:style>
  <w:style w:type="numbering" w:customStyle="1" w:styleId="NoList421">
    <w:name w:val="No List421"/>
    <w:next w:val="NoList"/>
    <w:uiPriority w:val="99"/>
    <w:semiHidden/>
    <w:unhideWhenUsed/>
    <w:rsid w:val="007543AF"/>
  </w:style>
  <w:style w:type="numbering" w:customStyle="1" w:styleId="NoList521">
    <w:name w:val="No List521"/>
    <w:next w:val="NoList"/>
    <w:uiPriority w:val="99"/>
    <w:semiHidden/>
    <w:unhideWhenUsed/>
    <w:rsid w:val="007543AF"/>
  </w:style>
  <w:style w:type="numbering" w:customStyle="1" w:styleId="NoList621">
    <w:name w:val="No List621"/>
    <w:next w:val="NoList"/>
    <w:uiPriority w:val="99"/>
    <w:semiHidden/>
    <w:unhideWhenUsed/>
    <w:rsid w:val="007543AF"/>
  </w:style>
  <w:style w:type="numbering" w:customStyle="1" w:styleId="NoList721">
    <w:name w:val="No List721"/>
    <w:next w:val="NoList"/>
    <w:uiPriority w:val="99"/>
    <w:semiHidden/>
    <w:unhideWhenUsed/>
    <w:rsid w:val="007543AF"/>
  </w:style>
  <w:style w:type="numbering" w:customStyle="1" w:styleId="NoList821">
    <w:name w:val="No List821"/>
    <w:next w:val="NoList"/>
    <w:uiPriority w:val="99"/>
    <w:semiHidden/>
    <w:unhideWhenUsed/>
    <w:rsid w:val="007543AF"/>
  </w:style>
  <w:style w:type="table" w:customStyle="1" w:styleId="TableGrid1211">
    <w:name w:val="Table Grid12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7543AF"/>
  </w:style>
  <w:style w:type="table" w:customStyle="1" w:styleId="TableGrid2211">
    <w:name w:val="Table Grid221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7543AF"/>
  </w:style>
  <w:style w:type="table" w:customStyle="1" w:styleId="TableGrid321">
    <w:name w:val="Table Grid321"/>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7543AF"/>
  </w:style>
  <w:style w:type="numbering" w:customStyle="1" w:styleId="NoList201">
    <w:name w:val="No List201"/>
    <w:next w:val="NoList"/>
    <w:uiPriority w:val="99"/>
    <w:semiHidden/>
    <w:unhideWhenUsed/>
    <w:rsid w:val="007543AF"/>
  </w:style>
  <w:style w:type="table" w:customStyle="1" w:styleId="TableGrid91">
    <w:name w:val="Table Grid91"/>
    <w:basedOn w:val="TableNormal"/>
    <w:next w:val="TableGrid"/>
    <w:rsid w:val="007543AF"/>
    <w:pPr>
      <w:widowControl/>
      <w:autoSpaceDE/>
      <w:autoSpaceDN/>
      <w:spacing w:before="120" w:after="120" w:line="28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7543AF"/>
  </w:style>
  <w:style w:type="numbering" w:customStyle="1" w:styleId="NoList241">
    <w:name w:val="No List241"/>
    <w:next w:val="NoList"/>
    <w:uiPriority w:val="99"/>
    <w:semiHidden/>
    <w:unhideWhenUsed/>
    <w:rsid w:val="007543AF"/>
  </w:style>
  <w:style w:type="table" w:customStyle="1" w:styleId="TableGrid101">
    <w:name w:val="Table Grid101"/>
    <w:basedOn w:val="TableNormal"/>
    <w:next w:val="TableGrid"/>
    <w:uiPriority w:val="39"/>
    <w:rsid w:val="007543AF"/>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7543AF"/>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7543AF"/>
    <w:pPr>
      <w:widowControl/>
      <w:autoSpaceDE/>
      <w:autoSpaceDN/>
      <w:spacing w:before="120"/>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7543AF"/>
  </w:style>
  <w:style w:type="numbering" w:customStyle="1" w:styleId="NoList261">
    <w:name w:val="No List261"/>
    <w:next w:val="NoList"/>
    <w:uiPriority w:val="99"/>
    <w:semiHidden/>
    <w:unhideWhenUsed/>
    <w:rsid w:val="007543AF"/>
  </w:style>
  <w:style w:type="table" w:customStyle="1" w:styleId="TableGrid151">
    <w:name w:val="Table Grid151"/>
    <w:basedOn w:val="TableNormal"/>
    <w:next w:val="TableGrid"/>
    <w:uiPriority w:val="39"/>
    <w:rsid w:val="007543AF"/>
    <w:pPr>
      <w:widowControl/>
      <w:autoSpaceDE/>
      <w:autoSpaceDN/>
    </w:pPr>
    <w:rPr>
      <w:rFonts w:ascii="Times New Roman" w:eastAsia="Arial"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7543AF"/>
    <w:rPr>
      <w:rFonts w:ascii="Times New Roman" w:eastAsia="Times New Roman" w:hAnsi="Times New Roman" w:cs="Times New Roman" w:hint="default"/>
      <w:lang w:val="vi-VN"/>
    </w:rPr>
  </w:style>
  <w:style w:type="character" w:customStyle="1" w:styleId="WW8Num2z0">
    <w:name w:val="WW8Num2z0"/>
    <w:rsid w:val="007543AF"/>
    <w:rPr>
      <w:rFonts w:ascii="Times New Roman" w:eastAsia="Times New Roman" w:hAnsi="Times New Roman" w:cs="Times New Roman" w:hint="default"/>
      <w:color w:val="0070C0"/>
      <w:spacing w:val="-4"/>
      <w:sz w:val="26"/>
      <w:szCs w:val="26"/>
      <w:lang w:val="vi-VN"/>
    </w:rPr>
  </w:style>
  <w:style w:type="character" w:customStyle="1" w:styleId="WW8Num3z0">
    <w:name w:val="WW8Num3z0"/>
    <w:rsid w:val="007543AF"/>
    <w:rPr>
      <w:rFonts w:ascii="Times New Roman" w:eastAsia="Times New Roman" w:hAnsi="Times New Roman" w:cs="Times New Roman" w:hint="default"/>
      <w:i/>
    </w:rPr>
  </w:style>
  <w:style w:type="character" w:customStyle="1" w:styleId="WW8Num3z1">
    <w:name w:val="WW8Num3z1"/>
    <w:rsid w:val="007543AF"/>
    <w:rPr>
      <w:rFonts w:ascii="Courier New" w:hAnsi="Courier New" w:cs="Courier New" w:hint="default"/>
    </w:rPr>
  </w:style>
  <w:style w:type="character" w:customStyle="1" w:styleId="WW8Num3z2">
    <w:name w:val="WW8Num3z2"/>
    <w:rsid w:val="007543AF"/>
    <w:rPr>
      <w:rFonts w:ascii="Wingdings" w:hAnsi="Wingdings" w:cs="Wingdings" w:hint="default"/>
    </w:rPr>
  </w:style>
  <w:style w:type="character" w:customStyle="1" w:styleId="WW8Num3z3">
    <w:name w:val="WW8Num3z3"/>
    <w:rsid w:val="007543AF"/>
    <w:rPr>
      <w:rFonts w:ascii="Symbol" w:hAnsi="Symbol" w:cs="Symbol" w:hint="default"/>
    </w:rPr>
  </w:style>
  <w:style w:type="character" w:customStyle="1" w:styleId="WW8Num3z4">
    <w:name w:val="WW8Num3z4"/>
    <w:rsid w:val="007543AF"/>
  </w:style>
  <w:style w:type="character" w:customStyle="1" w:styleId="WW8Num3z5">
    <w:name w:val="WW8Num3z5"/>
    <w:rsid w:val="007543AF"/>
  </w:style>
  <w:style w:type="character" w:customStyle="1" w:styleId="WW8Num3z6">
    <w:name w:val="WW8Num3z6"/>
    <w:rsid w:val="007543AF"/>
  </w:style>
  <w:style w:type="character" w:customStyle="1" w:styleId="WW8Num3z7">
    <w:name w:val="WW8Num3z7"/>
    <w:rsid w:val="007543AF"/>
  </w:style>
  <w:style w:type="character" w:customStyle="1" w:styleId="WW8Num3z8">
    <w:name w:val="WW8Num3z8"/>
    <w:rsid w:val="007543AF"/>
  </w:style>
  <w:style w:type="character" w:customStyle="1" w:styleId="WW8Num4z0">
    <w:name w:val="WW8Num4z0"/>
    <w:rsid w:val="007543AF"/>
  </w:style>
  <w:style w:type="character" w:customStyle="1" w:styleId="WW8Num5z0">
    <w:name w:val="WW8Num5z0"/>
    <w:rsid w:val="007543AF"/>
    <w:rPr>
      <w:rFonts w:hint="default"/>
      <w:b w:val="0"/>
    </w:rPr>
  </w:style>
  <w:style w:type="character" w:customStyle="1" w:styleId="WW8Num6z0">
    <w:name w:val="WW8Num6z0"/>
    <w:rsid w:val="007543AF"/>
    <w:rPr>
      <w:rFonts w:hint="default"/>
      <w:b w:val="0"/>
    </w:rPr>
  </w:style>
  <w:style w:type="character" w:customStyle="1" w:styleId="WW8Num7z0">
    <w:name w:val="WW8Num7z0"/>
    <w:rsid w:val="007543AF"/>
    <w:rPr>
      <w:rFonts w:hint="default"/>
      <w:b w:val="0"/>
    </w:rPr>
  </w:style>
  <w:style w:type="character" w:customStyle="1" w:styleId="WW8Num8z0">
    <w:name w:val="WW8Num8z0"/>
    <w:rsid w:val="007543AF"/>
    <w:rPr>
      <w:rFonts w:hint="default"/>
      <w:b w:val="0"/>
    </w:rPr>
  </w:style>
  <w:style w:type="character" w:customStyle="1" w:styleId="WW8Num8z1">
    <w:name w:val="WW8Num8z1"/>
    <w:rsid w:val="007543AF"/>
  </w:style>
  <w:style w:type="character" w:customStyle="1" w:styleId="WW8Num8z2">
    <w:name w:val="WW8Num8z2"/>
    <w:rsid w:val="007543AF"/>
  </w:style>
  <w:style w:type="character" w:customStyle="1" w:styleId="WW8Num8z3">
    <w:name w:val="WW8Num8z3"/>
    <w:rsid w:val="007543AF"/>
  </w:style>
  <w:style w:type="character" w:customStyle="1" w:styleId="WW8Num8z4">
    <w:name w:val="WW8Num8z4"/>
    <w:rsid w:val="007543AF"/>
  </w:style>
  <w:style w:type="character" w:customStyle="1" w:styleId="WW8Num8z5">
    <w:name w:val="WW8Num8z5"/>
    <w:rsid w:val="007543AF"/>
  </w:style>
  <w:style w:type="character" w:customStyle="1" w:styleId="WW8Num8z6">
    <w:name w:val="WW8Num8z6"/>
    <w:rsid w:val="007543AF"/>
  </w:style>
  <w:style w:type="character" w:customStyle="1" w:styleId="WW8Num8z7">
    <w:name w:val="WW8Num8z7"/>
    <w:rsid w:val="007543AF"/>
  </w:style>
  <w:style w:type="character" w:customStyle="1" w:styleId="WW8Num8z8">
    <w:name w:val="WW8Num8z8"/>
    <w:rsid w:val="007543AF"/>
  </w:style>
  <w:style w:type="character" w:customStyle="1" w:styleId="WW8Num4z1">
    <w:name w:val="WW8Num4z1"/>
    <w:rsid w:val="007543AF"/>
  </w:style>
  <w:style w:type="character" w:customStyle="1" w:styleId="WW8Num4z2">
    <w:name w:val="WW8Num4z2"/>
    <w:rsid w:val="007543AF"/>
  </w:style>
  <w:style w:type="character" w:customStyle="1" w:styleId="WW8Num4z3">
    <w:name w:val="WW8Num4z3"/>
    <w:rsid w:val="007543AF"/>
  </w:style>
  <w:style w:type="character" w:customStyle="1" w:styleId="WW8Num4z4">
    <w:name w:val="WW8Num4z4"/>
    <w:rsid w:val="007543AF"/>
  </w:style>
  <w:style w:type="character" w:customStyle="1" w:styleId="WW8Num4z5">
    <w:name w:val="WW8Num4z5"/>
    <w:rsid w:val="007543AF"/>
  </w:style>
  <w:style w:type="character" w:customStyle="1" w:styleId="WW8Num4z6">
    <w:name w:val="WW8Num4z6"/>
    <w:rsid w:val="007543AF"/>
  </w:style>
  <w:style w:type="character" w:customStyle="1" w:styleId="WW8Num4z7">
    <w:name w:val="WW8Num4z7"/>
    <w:rsid w:val="007543AF"/>
  </w:style>
  <w:style w:type="character" w:customStyle="1" w:styleId="WW8Num4z8">
    <w:name w:val="WW8Num4z8"/>
    <w:rsid w:val="007543AF"/>
  </w:style>
  <w:style w:type="character" w:customStyle="1" w:styleId="WW-DefaultParagraphFont">
    <w:name w:val="WW-Default Paragraph Font"/>
    <w:rsid w:val="007543AF"/>
  </w:style>
  <w:style w:type="character" w:customStyle="1" w:styleId="WW8Num1z1">
    <w:name w:val="WW8Num1z1"/>
    <w:rsid w:val="007543AF"/>
    <w:rPr>
      <w:rFonts w:ascii="Courier New" w:hAnsi="Courier New" w:cs="Courier New" w:hint="default"/>
    </w:rPr>
  </w:style>
  <w:style w:type="character" w:customStyle="1" w:styleId="WW8Num1z2">
    <w:name w:val="WW8Num1z2"/>
    <w:rsid w:val="007543AF"/>
    <w:rPr>
      <w:rFonts w:ascii="Wingdings" w:hAnsi="Wingdings" w:cs="Wingdings" w:hint="default"/>
    </w:rPr>
  </w:style>
  <w:style w:type="character" w:customStyle="1" w:styleId="WW8Num1z3">
    <w:name w:val="WW8Num1z3"/>
    <w:rsid w:val="007543AF"/>
    <w:rPr>
      <w:rFonts w:ascii="Symbol" w:hAnsi="Symbol" w:cs="Symbol" w:hint="default"/>
    </w:rPr>
  </w:style>
  <w:style w:type="character" w:customStyle="1" w:styleId="WW8Num2z1">
    <w:name w:val="WW8Num2z1"/>
    <w:rsid w:val="007543AF"/>
    <w:rPr>
      <w:rFonts w:ascii="Courier New" w:hAnsi="Courier New" w:cs="Courier New" w:hint="default"/>
    </w:rPr>
  </w:style>
  <w:style w:type="character" w:customStyle="1" w:styleId="WW8Num2z2">
    <w:name w:val="WW8Num2z2"/>
    <w:rsid w:val="007543AF"/>
    <w:rPr>
      <w:rFonts w:ascii="Wingdings" w:hAnsi="Wingdings" w:cs="Wingdings" w:hint="default"/>
    </w:rPr>
  </w:style>
  <w:style w:type="character" w:customStyle="1" w:styleId="WW8Num2z3">
    <w:name w:val="WW8Num2z3"/>
    <w:rsid w:val="007543AF"/>
    <w:rPr>
      <w:rFonts w:ascii="Symbol" w:hAnsi="Symbol" w:cs="Symbol" w:hint="default"/>
    </w:rPr>
  </w:style>
  <w:style w:type="character" w:customStyle="1" w:styleId="WW-DefaultParagraphFont1">
    <w:name w:val="WW-Default Paragraph Font1"/>
    <w:rsid w:val="007543AF"/>
  </w:style>
  <w:style w:type="character" w:customStyle="1" w:styleId="NumberingSymbols">
    <w:name w:val="Numbering Symbols"/>
    <w:rsid w:val="007543AF"/>
  </w:style>
  <w:style w:type="character" w:customStyle="1" w:styleId="Bullets">
    <w:name w:val="Bullets"/>
    <w:rsid w:val="007543AF"/>
    <w:rPr>
      <w:rFonts w:ascii="OpenSymbol" w:eastAsia="OpenSymbol" w:hAnsi="OpenSymbol" w:cs="OpenSymbol"/>
    </w:rPr>
  </w:style>
  <w:style w:type="character" w:customStyle="1" w:styleId="WW8Num9z0">
    <w:name w:val="WW8Num9z0"/>
    <w:rsid w:val="007543AF"/>
    <w:rPr>
      <w:rFonts w:hint="default"/>
      <w:b w:val="0"/>
    </w:rPr>
  </w:style>
  <w:style w:type="character" w:customStyle="1" w:styleId="WW8Num9z1">
    <w:name w:val="WW8Num9z1"/>
    <w:rsid w:val="007543AF"/>
  </w:style>
  <w:style w:type="character" w:customStyle="1" w:styleId="WW8Num9z2">
    <w:name w:val="WW8Num9z2"/>
    <w:rsid w:val="007543AF"/>
  </w:style>
  <w:style w:type="character" w:customStyle="1" w:styleId="WW8Num9z3">
    <w:name w:val="WW8Num9z3"/>
    <w:rsid w:val="007543AF"/>
  </w:style>
  <w:style w:type="character" w:customStyle="1" w:styleId="WW8Num9z4">
    <w:name w:val="WW8Num9z4"/>
    <w:rsid w:val="007543AF"/>
  </w:style>
  <w:style w:type="character" w:customStyle="1" w:styleId="WW8Num9z5">
    <w:name w:val="WW8Num9z5"/>
    <w:rsid w:val="007543AF"/>
  </w:style>
  <w:style w:type="character" w:customStyle="1" w:styleId="WW8Num9z6">
    <w:name w:val="WW8Num9z6"/>
    <w:rsid w:val="007543AF"/>
  </w:style>
  <w:style w:type="character" w:customStyle="1" w:styleId="WW8Num9z7">
    <w:name w:val="WW8Num9z7"/>
    <w:rsid w:val="007543AF"/>
  </w:style>
  <w:style w:type="character" w:customStyle="1" w:styleId="WW8Num9z8">
    <w:name w:val="WW8Num9z8"/>
    <w:rsid w:val="007543AF"/>
  </w:style>
  <w:style w:type="character" w:customStyle="1" w:styleId="WW8Num5z1">
    <w:name w:val="WW8Num5z1"/>
    <w:rsid w:val="007543AF"/>
  </w:style>
  <w:style w:type="character" w:customStyle="1" w:styleId="WW8Num5z2">
    <w:name w:val="WW8Num5z2"/>
    <w:rsid w:val="007543AF"/>
  </w:style>
  <w:style w:type="character" w:customStyle="1" w:styleId="WW8Num5z3">
    <w:name w:val="WW8Num5z3"/>
    <w:rsid w:val="007543AF"/>
  </w:style>
  <w:style w:type="character" w:customStyle="1" w:styleId="WW8Num5z4">
    <w:name w:val="WW8Num5z4"/>
    <w:rsid w:val="007543AF"/>
  </w:style>
  <w:style w:type="character" w:customStyle="1" w:styleId="WW8Num5z5">
    <w:name w:val="WW8Num5z5"/>
    <w:rsid w:val="007543AF"/>
  </w:style>
  <w:style w:type="character" w:customStyle="1" w:styleId="WW8Num5z6">
    <w:name w:val="WW8Num5z6"/>
    <w:rsid w:val="007543AF"/>
  </w:style>
  <w:style w:type="character" w:customStyle="1" w:styleId="WW8Num5z7">
    <w:name w:val="WW8Num5z7"/>
    <w:rsid w:val="007543AF"/>
  </w:style>
  <w:style w:type="character" w:customStyle="1" w:styleId="WW8Num5z8">
    <w:name w:val="WW8Num5z8"/>
    <w:rsid w:val="007543AF"/>
  </w:style>
  <w:style w:type="character" w:customStyle="1" w:styleId="WW8Num6z1">
    <w:name w:val="WW8Num6z1"/>
    <w:rsid w:val="007543AF"/>
  </w:style>
  <w:style w:type="character" w:customStyle="1" w:styleId="WW8Num6z2">
    <w:name w:val="WW8Num6z2"/>
    <w:rsid w:val="007543AF"/>
  </w:style>
  <w:style w:type="character" w:customStyle="1" w:styleId="WW8Num6z3">
    <w:name w:val="WW8Num6z3"/>
    <w:rsid w:val="007543AF"/>
  </w:style>
  <w:style w:type="character" w:customStyle="1" w:styleId="WW8Num6z4">
    <w:name w:val="WW8Num6z4"/>
    <w:rsid w:val="007543AF"/>
  </w:style>
  <w:style w:type="character" w:customStyle="1" w:styleId="WW8Num6z5">
    <w:name w:val="WW8Num6z5"/>
    <w:rsid w:val="007543AF"/>
  </w:style>
  <w:style w:type="character" w:customStyle="1" w:styleId="WW8Num6z6">
    <w:name w:val="WW8Num6z6"/>
    <w:rsid w:val="007543AF"/>
  </w:style>
  <w:style w:type="character" w:customStyle="1" w:styleId="WW8Num6z7">
    <w:name w:val="WW8Num6z7"/>
    <w:rsid w:val="007543AF"/>
  </w:style>
  <w:style w:type="character" w:customStyle="1" w:styleId="WW8Num6z8">
    <w:name w:val="WW8Num6z8"/>
    <w:rsid w:val="007543AF"/>
  </w:style>
  <w:style w:type="character" w:customStyle="1" w:styleId="WW8Num7z1">
    <w:name w:val="WW8Num7z1"/>
    <w:rsid w:val="007543AF"/>
  </w:style>
  <w:style w:type="character" w:customStyle="1" w:styleId="WW8Num7z2">
    <w:name w:val="WW8Num7z2"/>
    <w:rsid w:val="007543AF"/>
  </w:style>
  <w:style w:type="character" w:customStyle="1" w:styleId="WW8Num7z3">
    <w:name w:val="WW8Num7z3"/>
    <w:rsid w:val="007543AF"/>
  </w:style>
  <w:style w:type="character" w:customStyle="1" w:styleId="WW8Num7z4">
    <w:name w:val="WW8Num7z4"/>
    <w:rsid w:val="007543AF"/>
  </w:style>
  <w:style w:type="character" w:customStyle="1" w:styleId="WW8Num7z5">
    <w:name w:val="WW8Num7z5"/>
    <w:rsid w:val="007543AF"/>
  </w:style>
  <w:style w:type="character" w:customStyle="1" w:styleId="WW8Num7z6">
    <w:name w:val="WW8Num7z6"/>
    <w:rsid w:val="007543AF"/>
  </w:style>
  <w:style w:type="character" w:customStyle="1" w:styleId="WW8Num7z7">
    <w:name w:val="WW8Num7z7"/>
    <w:rsid w:val="007543AF"/>
  </w:style>
  <w:style w:type="character" w:customStyle="1" w:styleId="WW8Num7z8">
    <w:name w:val="WW8Num7z8"/>
    <w:rsid w:val="007543AF"/>
  </w:style>
  <w:style w:type="paragraph" w:customStyle="1" w:styleId="Heading">
    <w:name w:val="Heading"/>
    <w:basedOn w:val="Normal"/>
    <w:next w:val="BodyText"/>
    <w:rsid w:val="007543AF"/>
    <w:pPr>
      <w:keepNext/>
      <w:widowControl/>
      <w:suppressAutoHyphens/>
      <w:autoSpaceDE/>
      <w:autoSpaceDN/>
      <w:spacing w:before="240" w:after="120"/>
    </w:pPr>
    <w:rPr>
      <w:rFonts w:ascii="Arial" w:eastAsia="Microsoft YaHei" w:hAnsi="Arial" w:cs="Lucida Sans"/>
      <w:sz w:val="28"/>
      <w:szCs w:val="28"/>
      <w:lang w:val="en-US" w:eastAsia="ar-SA"/>
    </w:rPr>
  </w:style>
  <w:style w:type="paragraph" w:customStyle="1" w:styleId="Index">
    <w:name w:val="Index"/>
    <w:basedOn w:val="Normal"/>
    <w:rsid w:val="007543AF"/>
    <w:pPr>
      <w:widowControl/>
      <w:suppressLineNumbers/>
      <w:suppressAutoHyphens/>
      <w:autoSpaceDE/>
      <w:autoSpaceDN/>
    </w:pPr>
    <w:rPr>
      <w:rFonts w:ascii=".VnTime" w:hAnsi=".VnTime" w:cs="Lucida Sans"/>
      <w:sz w:val="28"/>
      <w:szCs w:val="20"/>
      <w:lang w:val="en-US" w:eastAsia="ar-SA"/>
    </w:rPr>
  </w:style>
  <w:style w:type="paragraph" w:customStyle="1" w:styleId="Framecontents">
    <w:name w:val="Frame contents"/>
    <w:basedOn w:val="BodyText"/>
    <w:rsid w:val="007543AF"/>
    <w:pPr>
      <w:widowControl/>
      <w:tabs>
        <w:tab w:val="left" w:pos="5400"/>
      </w:tabs>
      <w:suppressAutoHyphens/>
      <w:autoSpaceDE/>
      <w:autoSpaceDN/>
      <w:jc w:val="both"/>
    </w:pPr>
    <w:rPr>
      <w:rFonts w:ascii="VNI-Times" w:hAnsi="VNI-Times" w:cs="VNI-Times"/>
      <w:b/>
      <w:sz w:val="26"/>
      <w:szCs w:val="26"/>
      <w:lang w:val="en-US" w:eastAsia="ar-SA"/>
    </w:rPr>
  </w:style>
  <w:style w:type="paragraph" w:customStyle="1" w:styleId="TableContents">
    <w:name w:val="Table Contents"/>
    <w:basedOn w:val="Normal"/>
    <w:rsid w:val="007543AF"/>
    <w:pPr>
      <w:widowControl/>
      <w:suppressLineNumbers/>
      <w:suppressAutoHyphens/>
      <w:autoSpaceDE/>
      <w:autoSpaceDN/>
    </w:pPr>
    <w:rPr>
      <w:rFonts w:ascii=".VnTime" w:hAnsi=".VnTime" w:cs=".VnTime"/>
      <w:sz w:val="28"/>
      <w:szCs w:val="20"/>
      <w:lang w:val="en-US" w:eastAsia="ar-SA"/>
    </w:rPr>
  </w:style>
  <w:style w:type="paragraph" w:customStyle="1" w:styleId="TableHeading">
    <w:name w:val="Table Heading"/>
    <w:basedOn w:val="TableContents"/>
    <w:rsid w:val="007543AF"/>
    <w:pPr>
      <w:jc w:val="center"/>
    </w:pPr>
    <w:rPr>
      <w:b/>
      <w:bCs/>
    </w:rPr>
  </w:style>
  <w:style w:type="character" w:customStyle="1" w:styleId="PlainTextChar1">
    <w:name w:val="Plain Text Char1"/>
    <w:rsid w:val="007543AF"/>
    <w:rPr>
      <w:rFonts w:ascii="Courier New" w:hAnsi="Courier New"/>
      <w:lang w:eastAsia="ar-SA"/>
    </w:rPr>
  </w:style>
  <w:style w:type="paragraph" w:styleId="ListBullet2">
    <w:name w:val="List Bullet 2"/>
    <w:basedOn w:val="Normal"/>
    <w:qFormat/>
    <w:rsid w:val="007543AF"/>
    <w:pPr>
      <w:widowControl/>
      <w:numPr>
        <w:numId w:val="158"/>
      </w:numPr>
      <w:autoSpaceDE/>
      <w:autoSpaceDN/>
      <w:spacing w:line="360" w:lineRule="auto"/>
      <w:jc w:val="both"/>
    </w:pPr>
    <w:rPr>
      <w:sz w:val="28"/>
      <w:szCs w:val="28"/>
      <w:lang w:val="en-US" w:eastAsia="en-US"/>
    </w:rPr>
  </w:style>
  <w:style w:type="paragraph" w:customStyle="1" w:styleId="4Textnormal">
    <w:name w:val="4. Text normal"/>
    <w:basedOn w:val="Normal"/>
    <w:rsid w:val="007543AF"/>
    <w:pPr>
      <w:widowControl/>
      <w:autoSpaceDE/>
      <w:autoSpaceDN/>
      <w:spacing w:line="360" w:lineRule="auto"/>
      <w:ind w:firstLine="357"/>
      <w:jc w:val="both"/>
    </w:pPr>
    <w:rPr>
      <w:rFonts w:eastAsia="Arial"/>
      <w:sz w:val="28"/>
      <w:szCs w:val="28"/>
      <w:lang w:val="en-US" w:eastAsia="en-US"/>
    </w:rPr>
  </w:style>
  <w:style w:type="numbering" w:customStyle="1" w:styleId="NoList271">
    <w:name w:val="No List271"/>
    <w:next w:val="NoList"/>
    <w:uiPriority w:val="99"/>
    <w:semiHidden/>
    <w:unhideWhenUsed/>
    <w:rsid w:val="007543AF"/>
  </w:style>
  <w:style w:type="numbering" w:customStyle="1" w:styleId="NoList281">
    <w:name w:val="No List281"/>
    <w:next w:val="NoList"/>
    <w:uiPriority w:val="99"/>
    <w:semiHidden/>
    <w:unhideWhenUsed/>
    <w:rsid w:val="007543AF"/>
  </w:style>
  <w:style w:type="numbering" w:customStyle="1" w:styleId="NoList29">
    <w:name w:val="No List29"/>
    <w:next w:val="NoList"/>
    <w:uiPriority w:val="99"/>
    <w:semiHidden/>
    <w:unhideWhenUsed/>
    <w:rsid w:val="007543AF"/>
  </w:style>
  <w:style w:type="numbering" w:customStyle="1" w:styleId="NoList30">
    <w:name w:val="No List30"/>
    <w:next w:val="NoList"/>
    <w:uiPriority w:val="99"/>
    <w:semiHidden/>
    <w:unhideWhenUsed/>
    <w:rsid w:val="007543AF"/>
  </w:style>
  <w:style w:type="table" w:customStyle="1" w:styleId="TableGrid161">
    <w:name w:val="Table Grid161"/>
    <w:basedOn w:val="TableNormal"/>
    <w:next w:val="TableGrid"/>
    <w:uiPriority w:val="59"/>
    <w:rsid w:val="007543AF"/>
    <w:pPr>
      <w:widowControl/>
      <w:autoSpaceDE/>
      <w:autoSpaceDN/>
      <w:spacing w:before="120"/>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7543AF"/>
  </w:style>
  <w:style w:type="numbering" w:customStyle="1" w:styleId="NoList34">
    <w:name w:val="No List34"/>
    <w:next w:val="NoList"/>
    <w:uiPriority w:val="99"/>
    <w:semiHidden/>
    <w:unhideWhenUsed/>
    <w:rsid w:val="007543AF"/>
  </w:style>
  <w:style w:type="table" w:customStyle="1" w:styleId="TableGrid17">
    <w:name w:val="Table Grid17"/>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7543AF"/>
  </w:style>
  <w:style w:type="table" w:customStyle="1" w:styleId="TableGrid18">
    <w:name w:val="Table Grid18"/>
    <w:basedOn w:val="TableNormal"/>
    <w:next w:val="TableGrid"/>
    <w:uiPriority w:val="59"/>
    <w:rsid w:val="007543AF"/>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6">
    <w:name w:val="No List36"/>
    <w:next w:val="NoList"/>
    <w:uiPriority w:val="99"/>
    <w:semiHidden/>
    <w:unhideWhenUsed/>
    <w:rsid w:val="007543AF"/>
  </w:style>
  <w:style w:type="table" w:customStyle="1" w:styleId="TableGrid19">
    <w:name w:val="Table Grid19"/>
    <w:basedOn w:val="TableNormal"/>
    <w:next w:val="TableGrid"/>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7543AF"/>
  </w:style>
  <w:style w:type="table" w:customStyle="1" w:styleId="TableGrid110">
    <w:name w:val="Table Grid110"/>
    <w:basedOn w:val="TableNormal"/>
    <w:next w:val="TableGrid"/>
    <w:uiPriority w:val="59"/>
    <w:rsid w:val="007543AF"/>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7543AF"/>
  </w:style>
  <w:style w:type="numbering" w:customStyle="1" w:styleId="NoList37">
    <w:name w:val="No List37"/>
    <w:next w:val="NoList"/>
    <w:uiPriority w:val="99"/>
    <w:semiHidden/>
    <w:unhideWhenUsed/>
    <w:rsid w:val="007543AF"/>
  </w:style>
  <w:style w:type="numbering" w:customStyle="1" w:styleId="NoList431">
    <w:name w:val="No List431"/>
    <w:next w:val="NoList"/>
    <w:uiPriority w:val="99"/>
    <w:semiHidden/>
    <w:unhideWhenUsed/>
    <w:rsid w:val="007543AF"/>
  </w:style>
  <w:style w:type="numbering" w:customStyle="1" w:styleId="NoList531">
    <w:name w:val="No List531"/>
    <w:next w:val="NoList"/>
    <w:uiPriority w:val="99"/>
    <w:semiHidden/>
    <w:unhideWhenUsed/>
    <w:rsid w:val="007543AF"/>
  </w:style>
  <w:style w:type="numbering" w:customStyle="1" w:styleId="NoList631">
    <w:name w:val="No List631"/>
    <w:next w:val="NoList"/>
    <w:uiPriority w:val="99"/>
    <w:semiHidden/>
    <w:unhideWhenUsed/>
    <w:rsid w:val="007543AF"/>
  </w:style>
  <w:style w:type="numbering" w:customStyle="1" w:styleId="NoList731">
    <w:name w:val="No List731"/>
    <w:next w:val="NoList"/>
    <w:uiPriority w:val="99"/>
    <w:semiHidden/>
    <w:unhideWhenUsed/>
    <w:rsid w:val="007543AF"/>
  </w:style>
  <w:style w:type="numbering" w:customStyle="1" w:styleId="NoList831">
    <w:name w:val="No List831"/>
    <w:next w:val="NoList"/>
    <w:uiPriority w:val="99"/>
    <w:semiHidden/>
    <w:unhideWhenUsed/>
    <w:rsid w:val="007543AF"/>
  </w:style>
  <w:style w:type="numbering" w:customStyle="1" w:styleId="NoList931">
    <w:name w:val="No List931"/>
    <w:next w:val="NoList"/>
    <w:uiPriority w:val="99"/>
    <w:semiHidden/>
    <w:unhideWhenUsed/>
    <w:rsid w:val="007543AF"/>
  </w:style>
  <w:style w:type="numbering" w:customStyle="1" w:styleId="NoList1031">
    <w:name w:val="No List1031"/>
    <w:next w:val="NoList"/>
    <w:uiPriority w:val="99"/>
    <w:semiHidden/>
    <w:unhideWhenUsed/>
    <w:rsid w:val="007543AF"/>
  </w:style>
  <w:style w:type="numbering" w:customStyle="1" w:styleId="NoList11111">
    <w:name w:val="No List11111"/>
    <w:next w:val="NoList"/>
    <w:uiPriority w:val="99"/>
    <w:semiHidden/>
    <w:unhideWhenUsed/>
    <w:rsid w:val="007543AF"/>
  </w:style>
  <w:style w:type="table" w:customStyle="1" w:styleId="TableGrid4111">
    <w:name w:val="Table Grid4111"/>
    <w:basedOn w:val="TableNormal"/>
    <w:next w:val="TableGrid"/>
    <w:uiPriority w:val="39"/>
    <w:rsid w:val="007543AF"/>
    <w:pPr>
      <w:widowControl/>
      <w:autoSpaceDE/>
      <w:autoSpaceDN/>
      <w:spacing w:before="120"/>
      <w:jc w:val="both"/>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7543AF"/>
  </w:style>
  <w:style w:type="numbering" w:customStyle="1" w:styleId="NoList39">
    <w:name w:val="No List39"/>
    <w:next w:val="NoList"/>
    <w:uiPriority w:val="99"/>
    <w:semiHidden/>
    <w:unhideWhenUsed/>
    <w:rsid w:val="007543AF"/>
  </w:style>
  <w:style w:type="numbering" w:customStyle="1" w:styleId="NoList40">
    <w:name w:val="No List40"/>
    <w:next w:val="NoList"/>
    <w:uiPriority w:val="99"/>
    <w:semiHidden/>
    <w:rsid w:val="007543AF"/>
  </w:style>
  <w:style w:type="numbering" w:customStyle="1" w:styleId="NoList44">
    <w:name w:val="No List44"/>
    <w:next w:val="NoList"/>
    <w:uiPriority w:val="99"/>
    <w:semiHidden/>
    <w:unhideWhenUsed/>
    <w:rsid w:val="007543AF"/>
  </w:style>
  <w:style w:type="table" w:customStyle="1" w:styleId="TableGrid20">
    <w:name w:val="Table Grid20"/>
    <w:basedOn w:val="TableNormal"/>
    <w:next w:val="TableGrid"/>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543AF"/>
  </w:style>
  <w:style w:type="numbering" w:customStyle="1" w:styleId="NoList46">
    <w:name w:val="No List46"/>
    <w:next w:val="NoList"/>
    <w:uiPriority w:val="99"/>
    <w:semiHidden/>
    <w:unhideWhenUsed/>
    <w:rsid w:val="007543AF"/>
  </w:style>
  <w:style w:type="numbering" w:customStyle="1" w:styleId="NoList47">
    <w:name w:val="No List47"/>
    <w:next w:val="NoList"/>
    <w:uiPriority w:val="99"/>
    <w:semiHidden/>
    <w:unhideWhenUsed/>
    <w:rsid w:val="007543AF"/>
  </w:style>
  <w:style w:type="table" w:customStyle="1" w:styleId="TableGrid241">
    <w:name w:val="Table Grid241"/>
    <w:basedOn w:val="TableNormal"/>
    <w:next w:val="TableGrid"/>
    <w:rsid w:val="007543AF"/>
    <w:pPr>
      <w:widowControl/>
      <w:autoSpaceDE/>
      <w:autoSpaceDN/>
      <w:spacing w:before="120" w:after="120" w:line="28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543AF"/>
  </w:style>
  <w:style w:type="paragraph" w:customStyle="1" w:styleId="AB3">
    <w:name w:val="AB3"/>
    <w:basedOn w:val="2"/>
    <w:qFormat/>
    <w:rsid w:val="007543AF"/>
    <w:pPr>
      <w:spacing w:before="0" w:beforeAutospacing="0" w:after="0" w:afterAutospacing="0"/>
      <w:jc w:val="both"/>
      <w:outlineLvl w:val="0"/>
    </w:pPr>
    <w:rPr>
      <w:b/>
      <w:color w:val="FF0000"/>
      <w:sz w:val="28"/>
      <w:szCs w:val="28"/>
    </w:rPr>
  </w:style>
  <w:style w:type="paragraph" w:customStyle="1" w:styleId="0">
    <w:name w:val="0"/>
    <w:basedOn w:val="Normal"/>
    <w:autoRedefine/>
    <w:qFormat/>
    <w:rsid w:val="007543AF"/>
    <w:pPr>
      <w:widowControl/>
      <w:tabs>
        <w:tab w:val="left" w:pos="-180"/>
      </w:tabs>
      <w:autoSpaceDE/>
      <w:autoSpaceDN/>
      <w:spacing w:line="300" w:lineRule="auto"/>
      <w:ind w:right="-57" w:firstLine="360"/>
      <w:jc w:val="both"/>
    </w:pPr>
    <w:rPr>
      <w:bCs/>
      <w:sz w:val="28"/>
      <w:szCs w:val="28"/>
      <w:lang w:val="en-US" w:eastAsia="en-US"/>
    </w:rPr>
  </w:style>
  <w:style w:type="paragraph" w:customStyle="1" w:styleId="OK">
    <w:name w:val="OK"/>
    <w:basedOn w:val="BodyTextIndent"/>
    <w:qFormat/>
    <w:rsid w:val="007543AF"/>
    <w:pPr>
      <w:spacing w:after="0" w:line="300" w:lineRule="auto"/>
      <w:ind w:left="0" w:firstLine="567"/>
      <w:jc w:val="both"/>
    </w:pPr>
    <w:rPr>
      <w:rFonts w:ascii="Times New Roman" w:eastAsia="Times New Roman" w:hAnsi="Times New Roman" w:cs="Times New Roman"/>
      <w:sz w:val="28"/>
      <w:szCs w:val="28"/>
    </w:rPr>
  </w:style>
  <w:style w:type="character" w:customStyle="1" w:styleId="aChar">
    <w:name w:val="a Char"/>
    <w:link w:val="a3"/>
    <w:locked/>
    <w:rsid w:val="007543AF"/>
    <w:rPr>
      <w:b/>
      <w:sz w:val="28"/>
      <w:szCs w:val="28"/>
    </w:rPr>
  </w:style>
  <w:style w:type="paragraph" w:customStyle="1" w:styleId="a3">
    <w:name w:val="a"/>
    <w:basedOn w:val="Normal"/>
    <w:link w:val="aChar"/>
    <w:qFormat/>
    <w:rsid w:val="007543AF"/>
    <w:pPr>
      <w:widowControl/>
      <w:autoSpaceDE/>
      <w:autoSpaceDN/>
      <w:jc w:val="center"/>
    </w:pPr>
    <w:rPr>
      <w:rFonts w:asciiTheme="minorHAnsi" w:eastAsiaTheme="minorHAnsi" w:hAnsiTheme="minorHAnsi" w:cstheme="minorBidi"/>
      <w:b/>
      <w:sz w:val="28"/>
      <w:szCs w:val="28"/>
      <w:lang w:val="en-US" w:eastAsia="en-US"/>
    </w:rPr>
  </w:style>
  <w:style w:type="character" w:customStyle="1" w:styleId="a2Char">
    <w:name w:val="a2 Char"/>
    <w:link w:val="a20"/>
    <w:locked/>
    <w:rsid w:val="007543AF"/>
    <w:rPr>
      <w:rFonts w:ascii="Times New Roman" w:eastAsia="Times New Roman" w:hAnsi="Times New Roman" w:cs="Times New Roman"/>
      <w:bCs/>
      <w:sz w:val="28"/>
      <w:szCs w:val="28"/>
    </w:rPr>
  </w:style>
  <w:style w:type="character" w:customStyle="1" w:styleId="a1Char">
    <w:name w:val="a1 Char"/>
    <w:link w:val="a10"/>
    <w:locked/>
    <w:rsid w:val="007543AF"/>
    <w:rPr>
      <w:rFonts w:ascii="Times New Roman" w:eastAsia="Times New Roman" w:hAnsi="Times New Roman" w:cs="Times New Roman"/>
      <w:b/>
      <w:bCs/>
      <w:sz w:val="32"/>
      <w:szCs w:val="28"/>
    </w:rPr>
  </w:style>
  <w:style w:type="character" w:customStyle="1" w:styleId="a3Char">
    <w:name w:val="a3 Char"/>
    <w:link w:val="a30"/>
    <w:locked/>
    <w:rsid w:val="007543AF"/>
    <w:rPr>
      <w:i/>
      <w:sz w:val="28"/>
      <w:szCs w:val="28"/>
    </w:rPr>
  </w:style>
  <w:style w:type="paragraph" w:customStyle="1" w:styleId="a30">
    <w:name w:val="a3"/>
    <w:basedOn w:val="Normal"/>
    <w:link w:val="a3Char"/>
    <w:qFormat/>
    <w:rsid w:val="007543AF"/>
    <w:pPr>
      <w:widowControl/>
      <w:autoSpaceDE/>
      <w:autoSpaceDN/>
      <w:jc w:val="both"/>
    </w:pPr>
    <w:rPr>
      <w:rFonts w:asciiTheme="minorHAnsi" w:eastAsiaTheme="minorHAnsi" w:hAnsiTheme="minorHAnsi" w:cstheme="minorBidi"/>
      <w:i/>
      <w:sz w:val="28"/>
      <w:szCs w:val="28"/>
      <w:lang w:val="en-US" w:eastAsia="en-US"/>
    </w:rPr>
  </w:style>
  <w:style w:type="numbering" w:customStyle="1" w:styleId="NoList49">
    <w:name w:val="No List49"/>
    <w:next w:val="NoList"/>
    <w:uiPriority w:val="99"/>
    <w:semiHidden/>
    <w:unhideWhenUsed/>
    <w:rsid w:val="007543AF"/>
  </w:style>
  <w:style w:type="numbering" w:customStyle="1" w:styleId="NoList50">
    <w:name w:val="No List50"/>
    <w:next w:val="NoList"/>
    <w:uiPriority w:val="99"/>
    <w:semiHidden/>
    <w:unhideWhenUsed/>
    <w:rsid w:val="007543AF"/>
  </w:style>
  <w:style w:type="numbering" w:customStyle="1" w:styleId="NoList54">
    <w:name w:val="No List54"/>
    <w:next w:val="NoList"/>
    <w:uiPriority w:val="99"/>
    <w:semiHidden/>
    <w:unhideWhenUsed/>
    <w:rsid w:val="007543AF"/>
  </w:style>
  <w:style w:type="numbering" w:customStyle="1" w:styleId="NoList55">
    <w:name w:val="No List55"/>
    <w:next w:val="NoList"/>
    <w:uiPriority w:val="99"/>
    <w:semiHidden/>
    <w:unhideWhenUsed/>
    <w:rsid w:val="007543AF"/>
  </w:style>
  <w:style w:type="numbering" w:customStyle="1" w:styleId="NoList112">
    <w:name w:val="No List112"/>
    <w:next w:val="NoList"/>
    <w:uiPriority w:val="99"/>
    <w:semiHidden/>
    <w:unhideWhenUsed/>
    <w:rsid w:val="007543AF"/>
  </w:style>
  <w:style w:type="paragraph" w:customStyle="1" w:styleId="Tiu">
    <w:name w:val="Tiêu đề"/>
    <w:basedOn w:val="Normal"/>
    <w:next w:val="BodyText"/>
    <w:rsid w:val="007543AF"/>
    <w:pPr>
      <w:keepNext/>
      <w:widowControl/>
      <w:suppressAutoHyphens/>
      <w:autoSpaceDE/>
      <w:autoSpaceDN/>
      <w:spacing w:before="240" w:after="120"/>
    </w:pPr>
    <w:rPr>
      <w:rFonts w:ascii="DejaVu Sans" w:eastAsia="DejaVu Sans" w:hAnsi="DejaVu Sans" w:cs="DejaVu Sans"/>
      <w:sz w:val="28"/>
      <w:szCs w:val="28"/>
      <w:lang w:val="en-US" w:eastAsia="ar-SA"/>
    </w:rPr>
  </w:style>
  <w:style w:type="paragraph" w:customStyle="1" w:styleId="Ph">
    <w:name w:val="Phụ đề"/>
    <w:basedOn w:val="Normal"/>
    <w:rsid w:val="007543AF"/>
    <w:pPr>
      <w:widowControl/>
      <w:suppressLineNumbers/>
      <w:suppressAutoHyphens/>
      <w:autoSpaceDE/>
      <w:autoSpaceDN/>
      <w:spacing w:before="120" w:after="120"/>
    </w:pPr>
    <w:rPr>
      <w:rFonts w:ascii=".VnTime" w:hAnsi=".VnTime"/>
      <w:i/>
      <w:iCs/>
      <w:sz w:val="24"/>
      <w:szCs w:val="24"/>
      <w:lang w:val="en-US" w:eastAsia="ar-SA"/>
    </w:rPr>
  </w:style>
  <w:style w:type="numbering" w:customStyle="1" w:styleId="NoList56">
    <w:name w:val="No List56"/>
    <w:next w:val="NoList"/>
    <w:uiPriority w:val="99"/>
    <w:semiHidden/>
    <w:unhideWhenUsed/>
    <w:rsid w:val="007543AF"/>
  </w:style>
  <w:style w:type="numbering" w:customStyle="1" w:styleId="NoList57">
    <w:name w:val="No List57"/>
    <w:next w:val="NoList"/>
    <w:uiPriority w:val="99"/>
    <w:semiHidden/>
    <w:unhideWhenUsed/>
    <w:rsid w:val="007543AF"/>
  </w:style>
  <w:style w:type="numbering" w:customStyle="1" w:styleId="NoList58">
    <w:name w:val="No List58"/>
    <w:next w:val="NoList"/>
    <w:uiPriority w:val="99"/>
    <w:semiHidden/>
    <w:unhideWhenUsed/>
    <w:rsid w:val="007543AF"/>
  </w:style>
  <w:style w:type="table" w:customStyle="1" w:styleId="TableGrid25">
    <w:name w:val="Table Grid25"/>
    <w:basedOn w:val="TableNormal"/>
    <w:next w:val="TableGrid"/>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7543AF"/>
  </w:style>
  <w:style w:type="numbering" w:customStyle="1" w:styleId="NoList60">
    <w:name w:val="No List60"/>
    <w:next w:val="NoList"/>
    <w:uiPriority w:val="99"/>
    <w:semiHidden/>
    <w:unhideWhenUsed/>
    <w:rsid w:val="007543AF"/>
  </w:style>
  <w:style w:type="table" w:customStyle="1" w:styleId="TableGrid26">
    <w:name w:val="Table Grid26"/>
    <w:basedOn w:val="TableNormal"/>
    <w:next w:val="TableGrid"/>
    <w:uiPriority w:val="39"/>
    <w:rsid w:val="007543AF"/>
    <w:pPr>
      <w:widowControl/>
      <w:autoSpaceDE/>
      <w:autoSpaceDN/>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7543AF"/>
    <w:pPr>
      <w:widowControl/>
      <w:autoSpaceDE/>
      <w:autoSpaceDN/>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7543AF"/>
    <w:rPr>
      <w:color w:val="605E5C"/>
      <w:shd w:val="clear" w:color="auto" w:fill="E1DFDD"/>
    </w:rPr>
  </w:style>
  <w:style w:type="numbering" w:customStyle="1" w:styleId="NoList64">
    <w:name w:val="No List64"/>
    <w:next w:val="NoList"/>
    <w:semiHidden/>
    <w:unhideWhenUsed/>
    <w:rsid w:val="007543AF"/>
  </w:style>
  <w:style w:type="paragraph" w:styleId="HTMLAddress">
    <w:name w:val="HTML Address"/>
    <w:basedOn w:val="Normal"/>
    <w:link w:val="HTMLAddressChar1"/>
    <w:unhideWhenUsed/>
    <w:rsid w:val="007543AF"/>
    <w:pPr>
      <w:widowControl/>
      <w:autoSpaceDE/>
      <w:autoSpaceDN/>
    </w:pPr>
    <w:rPr>
      <w:i/>
      <w:iCs/>
      <w:sz w:val="24"/>
      <w:szCs w:val="24"/>
      <w:lang w:val="en-US" w:eastAsia="en-US"/>
    </w:rPr>
  </w:style>
  <w:style w:type="character" w:customStyle="1" w:styleId="HTMLAddressChar">
    <w:name w:val="HTML Address Char"/>
    <w:basedOn w:val="DefaultParagraphFont"/>
    <w:rsid w:val="007543AF"/>
    <w:rPr>
      <w:rFonts w:ascii="Times New Roman" w:eastAsia="Times New Roman" w:hAnsi="Times New Roman" w:cs="Times New Roman"/>
      <w:i/>
      <w:iCs/>
      <w:lang w:val="vi" w:eastAsia="vi"/>
    </w:rPr>
  </w:style>
  <w:style w:type="character" w:styleId="HTMLCode">
    <w:name w:val="HTML Code"/>
    <w:unhideWhenUsed/>
    <w:rsid w:val="007543AF"/>
    <w:rPr>
      <w:rFonts w:ascii="Courier New" w:eastAsia="Times New Roman" w:hAnsi="Courier New" w:cs="Times New Roman" w:hint="default"/>
      <w:sz w:val="20"/>
      <w:szCs w:val="20"/>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semiHidden/>
    <w:locked/>
    <w:rsid w:val="007543AF"/>
    <w:rPr>
      <w:rFonts w:eastAsia="Times New Roman"/>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semiHidden/>
    <w:locked/>
    <w:rsid w:val="007543AF"/>
    <w:rPr>
      <w:rFonts w:ascii="Arial" w:eastAsia="Times New Roman" w:hAnsi="Arial" w:cs="Arial"/>
      <w:b/>
      <w:bCs/>
      <w:sz w:val="26"/>
      <w:szCs w:val="26"/>
    </w:rPr>
  </w:style>
  <w:style w:type="character" w:customStyle="1" w:styleId="Heading6Char2">
    <w:name w:val="Heading 6 Char2"/>
    <w:aliases w:val="Heading 6 Char Char Char Char1,HINH Char,Bullet Char"/>
    <w:semiHidden/>
    <w:locked/>
    <w:rsid w:val="007543AF"/>
    <w:rPr>
      <w:rFonts w:eastAsia="Times New Roman"/>
      <w:b/>
      <w:bCs/>
      <w:sz w:val="22"/>
      <w:szCs w:val="22"/>
    </w:rPr>
  </w:style>
  <w:style w:type="character" w:styleId="HTMLKeyboard">
    <w:name w:val="HTML Keyboard"/>
    <w:unhideWhenUsed/>
    <w:rsid w:val="007543AF"/>
    <w:rPr>
      <w:rFonts w:ascii="Courier New" w:eastAsia="Times New Roman" w:hAnsi="Courier New" w:cs="Times New Roman" w:hint="default"/>
      <w:sz w:val="20"/>
      <w:szCs w:val="20"/>
    </w:rPr>
  </w:style>
  <w:style w:type="paragraph" w:styleId="HTMLPreformatted">
    <w:name w:val="HTML Preformatted"/>
    <w:basedOn w:val="Normal"/>
    <w:link w:val="HTMLPreformattedChar1"/>
    <w:unhideWhenUsed/>
    <w:rsid w:val="00754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lang w:val="en-US" w:eastAsia="en-US"/>
    </w:rPr>
  </w:style>
  <w:style w:type="character" w:customStyle="1" w:styleId="HTMLPreformattedChar">
    <w:name w:val="HTML Preformatted Char"/>
    <w:basedOn w:val="DefaultParagraphFont"/>
    <w:rsid w:val="007543AF"/>
    <w:rPr>
      <w:rFonts w:ascii="Consolas" w:eastAsia="Times New Roman" w:hAnsi="Consolas" w:cs="Consolas"/>
      <w:sz w:val="20"/>
      <w:szCs w:val="20"/>
      <w:lang w:val="vi" w:eastAsia="vi"/>
    </w:rPr>
  </w:style>
  <w:style w:type="character" w:styleId="HTMLSample">
    <w:name w:val="HTML Sample"/>
    <w:unhideWhenUsed/>
    <w:rsid w:val="007543AF"/>
    <w:rPr>
      <w:rFonts w:ascii="Courier New" w:eastAsia="Times New Roman" w:hAnsi="Courier New" w:cs="Times New Roman" w:hint="default"/>
    </w:rPr>
  </w:style>
  <w:style w:type="character" w:styleId="HTMLTypewriter">
    <w:name w:val="HTML Typewriter"/>
    <w:unhideWhenUsed/>
    <w:rsid w:val="007543AF"/>
    <w:rPr>
      <w:rFonts w:ascii="Courier New" w:eastAsia="Times New Roman" w:hAnsi="Courier New" w:cs="Times New Roman" w:hint="default"/>
      <w:sz w:val="20"/>
      <w:szCs w:val="20"/>
    </w:rPr>
  </w:style>
  <w:style w:type="paragraph" w:styleId="Index2">
    <w:name w:val="index 2"/>
    <w:basedOn w:val="Normal"/>
    <w:next w:val="Normal"/>
    <w:autoRedefine/>
    <w:unhideWhenUsed/>
    <w:rsid w:val="007543AF"/>
    <w:pPr>
      <w:widowControl/>
      <w:autoSpaceDE/>
      <w:autoSpaceDN/>
      <w:ind w:left="480" w:hanging="240"/>
    </w:pPr>
    <w:rPr>
      <w:sz w:val="24"/>
      <w:szCs w:val="24"/>
      <w:lang w:val="en-US" w:eastAsia="en-US"/>
    </w:rPr>
  </w:style>
  <w:style w:type="paragraph" w:styleId="Index3">
    <w:name w:val="index 3"/>
    <w:basedOn w:val="Normal"/>
    <w:next w:val="Normal"/>
    <w:autoRedefine/>
    <w:unhideWhenUsed/>
    <w:rsid w:val="007543AF"/>
    <w:pPr>
      <w:widowControl/>
      <w:autoSpaceDE/>
      <w:autoSpaceDN/>
      <w:ind w:left="720" w:hanging="240"/>
    </w:pPr>
    <w:rPr>
      <w:sz w:val="24"/>
      <w:szCs w:val="24"/>
      <w:lang w:val="en-US" w:eastAsia="en-US"/>
    </w:rPr>
  </w:style>
  <w:style w:type="paragraph" w:styleId="Index4">
    <w:name w:val="index 4"/>
    <w:basedOn w:val="Normal"/>
    <w:next w:val="Normal"/>
    <w:autoRedefine/>
    <w:unhideWhenUsed/>
    <w:rsid w:val="007543AF"/>
    <w:pPr>
      <w:widowControl/>
      <w:autoSpaceDE/>
      <w:autoSpaceDN/>
      <w:ind w:left="960" w:hanging="240"/>
    </w:pPr>
    <w:rPr>
      <w:sz w:val="24"/>
      <w:szCs w:val="24"/>
      <w:lang w:val="en-US" w:eastAsia="en-US"/>
    </w:rPr>
  </w:style>
  <w:style w:type="paragraph" w:styleId="Index5">
    <w:name w:val="index 5"/>
    <w:basedOn w:val="Normal"/>
    <w:next w:val="Normal"/>
    <w:autoRedefine/>
    <w:unhideWhenUsed/>
    <w:rsid w:val="007543AF"/>
    <w:pPr>
      <w:widowControl/>
      <w:autoSpaceDE/>
      <w:autoSpaceDN/>
      <w:ind w:left="1200" w:hanging="240"/>
    </w:pPr>
    <w:rPr>
      <w:sz w:val="24"/>
      <w:szCs w:val="24"/>
      <w:lang w:val="en-US" w:eastAsia="en-US"/>
    </w:rPr>
  </w:style>
  <w:style w:type="paragraph" w:styleId="Index6">
    <w:name w:val="index 6"/>
    <w:basedOn w:val="Normal"/>
    <w:next w:val="Normal"/>
    <w:autoRedefine/>
    <w:unhideWhenUsed/>
    <w:rsid w:val="007543AF"/>
    <w:pPr>
      <w:widowControl/>
      <w:autoSpaceDE/>
      <w:autoSpaceDN/>
      <w:ind w:left="1440" w:hanging="240"/>
    </w:pPr>
    <w:rPr>
      <w:sz w:val="24"/>
      <w:szCs w:val="24"/>
      <w:lang w:val="en-US" w:eastAsia="en-US"/>
    </w:rPr>
  </w:style>
  <w:style w:type="paragraph" w:styleId="Index7">
    <w:name w:val="index 7"/>
    <w:basedOn w:val="Normal"/>
    <w:next w:val="Normal"/>
    <w:autoRedefine/>
    <w:unhideWhenUsed/>
    <w:rsid w:val="007543AF"/>
    <w:pPr>
      <w:widowControl/>
      <w:autoSpaceDE/>
      <w:autoSpaceDN/>
      <w:ind w:left="1680" w:hanging="240"/>
    </w:pPr>
    <w:rPr>
      <w:sz w:val="24"/>
      <w:szCs w:val="24"/>
      <w:lang w:val="en-US" w:eastAsia="en-US"/>
    </w:rPr>
  </w:style>
  <w:style w:type="paragraph" w:styleId="Index8">
    <w:name w:val="index 8"/>
    <w:basedOn w:val="Normal"/>
    <w:next w:val="Normal"/>
    <w:autoRedefine/>
    <w:unhideWhenUsed/>
    <w:rsid w:val="007543AF"/>
    <w:pPr>
      <w:widowControl/>
      <w:autoSpaceDE/>
      <w:autoSpaceDN/>
      <w:ind w:left="1920" w:hanging="240"/>
    </w:pPr>
    <w:rPr>
      <w:sz w:val="24"/>
      <w:szCs w:val="24"/>
      <w:lang w:val="en-US" w:eastAsia="en-US"/>
    </w:rPr>
  </w:style>
  <w:style w:type="paragraph" w:styleId="Index9">
    <w:name w:val="index 9"/>
    <w:basedOn w:val="Normal"/>
    <w:next w:val="Normal"/>
    <w:autoRedefine/>
    <w:unhideWhenUsed/>
    <w:rsid w:val="007543AF"/>
    <w:pPr>
      <w:widowControl/>
      <w:autoSpaceDE/>
      <w:autoSpaceDN/>
      <w:ind w:left="2160" w:hanging="240"/>
    </w:pPr>
    <w:rPr>
      <w:sz w:val="24"/>
      <w:szCs w:val="24"/>
      <w:lang w:val="en-US" w:eastAsia="en-US"/>
    </w:rPr>
  </w:style>
  <w:style w:type="paragraph" w:styleId="NormalIndent">
    <w:name w:val="Normal Indent"/>
    <w:basedOn w:val="Normal"/>
    <w:unhideWhenUsed/>
    <w:rsid w:val="007543AF"/>
    <w:pPr>
      <w:widowControl/>
      <w:autoSpaceDE/>
      <w:autoSpaceDN/>
      <w:ind w:left="720"/>
    </w:pPr>
    <w:rPr>
      <w:sz w:val="24"/>
      <w:szCs w:val="24"/>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Cha Char"/>
    <w:locked/>
    <w:rsid w:val="007543AF"/>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
    <w:locked/>
    <w:rsid w:val="007543AF"/>
    <w:rPr>
      <w:rFonts w:eastAsia="Times New Roman"/>
      <w:sz w:val="24"/>
      <w:szCs w:val="24"/>
      <w:lang w:val="x-none" w:eastAsia="x-none"/>
    </w:rPr>
  </w:style>
  <w:style w:type="character" w:customStyle="1" w:styleId="FooterChar2">
    <w:name w:val="Footer Char2"/>
    <w:aliases w:val="Footer-Even Char"/>
    <w:locked/>
    <w:rsid w:val="007543AF"/>
    <w:rPr>
      <w:rFonts w:eastAsia="Times New Roman"/>
      <w:sz w:val="24"/>
      <w:szCs w:val="24"/>
      <w:lang w:val="x-none" w:eastAsia="x-none"/>
    </w:rPr>
  </w:style>
  <w:style w:type="paragraph" w:styleId="IndexHeading">
    <w:name w:val="index heading"/>
    <w:basedOn w:val="Normal"/>
    <w:next w:val="Index1"/>
    <w:unhideWhenUsed/>
    <w:rsid w:val="007543AF"/>
    <w:pPr>
      <w:widowControl/>
      <w:autoSpaceDE/>
      <w:autoSpaceDN/>
    </w:pPr>
    <w:rPr>
      <w:rFonts w:ascii="Arial" w:hAnsi="Arial" w:cs="Arial"/>
      <w:b/>
      <w:bCs/>
      <w:sz w:val="24"/>
      <w:szCs w:val="24"/>
      <w:lang w:val="en-US" w:eastAsia="en-US"/>
    </w:rPr>
  </w:style>
  <w:style w:type="paragraph" w:styleId="TableofFigures">
    <w:name w:val="table of figures"/>
    <w:basedOn w:val="Normal"/>
    <w:next w:val="Normal"/>
    <w:unhideWhenUsed/>
    <w:rsid w:val="007543AF"/>
    <w:pPr>
      <w:widowControl/>
      <w:autoSpaceDE/>
      <w:autoSpaceDN/>
      <w:ind w:left="480" w:hanging="480"/>
    </w:pPr>
    <w:rPr>
      <w:caps/>
      <w:sz w:val="20"/>
      <w:szCs w:val="20"/>
      <w:lang w:val="en-US" w:eastAsia="en-US"/>
    </w:rPr>
  </w:style>
  <w:style w:type="paragraph" w:styleId="EnvelopeAddress">
    <w:name w:val="envelope address"/>
    <w:basedOn w:val="Normal"/>
    <w:unhideWhenUsed/>
    <w:rsid w:val="007543AF"/>
    <w:pPr>
      <w:framePr w:w="7920" w:h="1980" w:hSpace="180" w:wrap="auto" w:hAnchor="page" w:xAlign="center" w:yAlign="bottom"/>
      <w:widowControl/>
      <w:autoSpaceDE/>
      <w:autoSpaceDN/>
      <w:ind w:left="2880"/>
    </w:pPr>
    <w:rPr>
      <w:rFonts w:ascii="Arial" w:hAnsi="Arial" w:cs="Arial"/>
      <w:sz w:val="24"/>
      <w:szCs w:val="24"/>
      <w:lang w:val="en-US" w:eastAsia="en-US"/>
    </w:rPr>
  </w:style>
  <w:style w:type="paragraph" w:styleId="EndnoteText">
    <w:name w:val="endnote text"/>
    <w:basedOn w:val="Normal"/>
    <w:link w:val="EndnoteTextChar1"/>
    <w:unhideWhenUsed/>
    <w:rsid w:val="007543AF"/>
    <w:pPr>
      <w:widowControl/>
      <w:autoSpaceDE/>
      <w:autoSpaceDN/>
    </w:pPr>
    <w:rPr>
      <w:sz w:val="20"/>
      <w:szCs w:val="20"/>
      <w:lang w:val="en-US" w:eastAsia="en-US"/>
    </w:rPr>
  </w:style>
  <w:style w:type="character" w:customStyle="1" w:styleId="EndnoteTextChar">
    <w:name w:val="Endnote Text Char"/>
    <w:basedOn w:val="DefaultParagraphFont"/>
    <w:rsid w:val="007543AF"/>
    <w:rPr>
      <w:rFonts w:ascii="Times New Roman" w:eastAsia="Times New Roman" w:hAnsi="Times New Roman" w:cs="Times New Roman"/>
      <w:sz w:val="20"/>
      <w:szCs w:val="20"/>
      <w:lang w:val="vi" w:eastAsia="vi"/>
    </w:rPr>
  </w:style>
  <w:style w:type="paragraph" w:styleId="TableofAuthorities">
    <w:name w:val="table of authorities"/>
    <w:basedOn w:val="Normal"/>
    <w:next w:val="Normal"/>
    <w:unhideWhenUsed/>
    <w:rsid w:val="007543AF"/>
    <w:pPr>
      <w:widowControl/>
      <w:autoSpaceDE/>
      <w:autoSpaceDN/>
      <w:ind w:left="240" w:hanging="240"/>
    </w:pPr>
    <w:rPr>
      <w:sz w:val="24"/>
      <w:szCs w:val="24"/>
      <w:lang w:val="en-US" w:eastAsia="en-US"/>
    </w:rPr>
  </w:style>
  <w:style w:type="paragraph" w:styleId="MacroText">
    <w:name w:val="macro"/>
    <w:link w:val="MacroTextChar"/>
    <w:unhideWhenUsed/>
    <w:rsid w:val="007543A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543AF"/>
    <w:rPr>
      <w:rFonts w:ascii="Courier New" w:eastAsia="Times New Roman" w:hAnsi="Courier New" w:cs="Courier New"/>
      <w:sz w:val="20"/>
      <w:szCs w:val="20"/>
    </w:rPr>
  </w:style>
  <w:style w:type="paragraph" w:styleId="TOAHeading">
    <w:name w:val="toa heading"/>
    <w:basedOn w:val="Normal"/>
    <w:next w:val="Normal"/>
    <w:unhideWhenUsed/>
    <w:rsid w:val="007543AF"/>
    <w:pPr>
      <w:widowControl/>
      <w:autoSpaceDE/>
      <w:autoSpaceDN/>
      <w:spacing w:before="120"/>
    </w:pPr>
    <w:rPr>
      <w:rFonts w:ascii="Arial" w:hAnsi="Arial" w:cs="Arial"/>
      <w:b/>
      <w:bCs/>
      <w:sz w:val="24"/>
      <w:szCs w:val="24"/>
      <w:lang w:val="en-US" w:eastAsia="en-US"/>
    </w:rPr>
  </w:style>
  <w:style w:type="paragraph" w:styleId="ListNumber">
    <w:name w:val="List Number"/>
    <w:basedOn w:val="Normal"/>
    <w:unhideWhenUsed/>
    <w:rsid w:val="007543AF"/>
    <w:pPr>
      <w:widowControl/>
      <w:tabs>
        <w:tab w:val="num" w:pos="360"/>
      </w:tabs>
      <w:autoSpaceDE/>
      <w:autoSpaceDN/>
      <w:ind w:left="360" w:hanging="360"/>
    </w:pPr>
    <w:rPr>
      <w:sz w:val="24"/>
      <w:szCs w:val="24"/>
      <w:lang w:val="en-US" w:eastAsia="en-US"/>
    </w:rPr>
  </w:style>
  <w:style w:type="paragraph" w:styleId="List4">
    <w:name w:val="List 4"/>
    <w:basedOn w:val="Normal"/>
    <w:unhideWhenUsed/>
    <w:rsid w:val="007543AF"/>
    <w:pPr>
      <w:widowControl/>
      <w:autoSpaceDE/>
      <w:autoSpaceDN/>
      <w:ind w:left="1440" w:hanging="360"/>
    </w:pPr>
    <w:rPr>
      <w:sz w:val="28"/>
      <w:szCs w:val="28"/>
      <w:lang w:val="en-US" w:eastAsia="en-US"/>
    </w:rPr>
  </w:style>
  <w:style w:type="paragraph" w:styleId="List5">
    <w:name w:val="List 5"/>
    <w:basedOn w:val="Normal"/>
    <w:unhideWhenUsed/>
    <w:rsid w:val="007543AF"/>
    <w:pPr>
      <w:widowControl/>
      <w:autoSpaceDE/>
      <w:autoSpaceDN/>
      <w:ind w:left="1800" w:hanging="360"/>
    </w:pPr>
    <w:rPr>
      <w:sz w:val="28"/>
      <w:szCs w:val="28"/>
      <w:lang w:val="en-US" w:eastAsia="en-US"/>
    </w:rPr>
  </w:style>
  <w:style w:type="paragraph" w:styleId="ListBullet3">
    <w:name w:val="List Bullet 3"/>
    <w:basedOn w:val="Normal"/>
    <w:unhideWhenUsed/>
    <w:rsid w:val="007543AF"/>
    <w:pPr>
      <w:widowControl/>
      <w:tabs>
        <w:tab w:val="num" w:pos="1080"/>
      </w:tabs>
      <w:autoSpaceDE/>
      <w:autoSpaceDN/>
      <w:ind w:left="1080" w:hanging="360"/>
    </w:pPr>
    <w:rPr>
      <w:sz w:val="24"/>
      <w:szCs w:val="24"/>
      <w:lang w:val="en-US" w:eastAsia="en-US"/>
    </w:rPr>
  </w:style>
  <w:style w:type="paragraph" w:styleId="ListBullet4">
    <w:name w:val="List Bullet 4"/>
    <w:basedOn w:val="Normal"/>
    <w:unhideWhenUsed/>
    <w:rsid w:val="007543AF"/>
    <w:pPr>
      <w:widowControl/>
      <w:tabs>
        <w:tab w:val="num" w:pos="1440"/>
      </w:tabs>
      <w:autoSpaceDE/>
      <w:autoSpaceDN/>
      <w:ind w:left="1440" w:hanging="360"/>
    </w:pPr>
    <w:rPr>
      <w:sz w:val="24"/>
      <w:szCs w:val="24"/>
      <w:lang w:val="en-US" w:eastAsia="en-US"/>
    </w:rPr>
  </w:style>
  <w:style w:type="paragraph" w:styleId="ListBullet5">
    <w:name w:val="List Bullet 5"/>
    <w:basedOn w:val="Normal"/>
    <w:unhideWhenUsed/>
    <w:rsid w:val="007543AF"/>
    <w:pPr>
      <w:widowControl/>
      <w:tabs>
        <w:tab w:val="num" w:pos="1800"/>
      </w:tabs>
      <w:autoSpaceDE/>
      <w:autoSpaceDN/>
      <w:ind w:left="1800" w:hanging="360"/>
    </w:pPr>
    <w:rPr>
      <w:sz w:val="24"/>
      <w:szCs w:val="24"/>
      <w:lang w:val="en-US" w:eastAsia="en-US"/>
    </w:rPr>
  </w:style>
  <w:style w:type="paragraph" w:styleId="ListNumber2">
    <w:name w:val="List Number 2"/>
    <w:basedOn w:val="Normal"/>
    <w:unhideWhenUsed/>
    <w:rsid w:val="007543AF"/>
    <w:pPr>
      <w:widowControl/>
      <w:tabs>
        <w:tab w:val="num" w:pos="720"/>
      </w:tabs>
      <w:autoSpaceDE/>
      <w:autoSpaceDN/>
      <w:ind w:left="720" w:hanging="360"/>
    </w:pPr>
    <w:rPr>
      <w:sz w:val="24"/>
      <w:szCs w:val="24"/>
      <w:lang w:val="en-US" w:eastAsia="en-US"/>
    </w:rPr>
  </w:style>
  <w:style w:type="paragraph" w:styleId="ListNumber3">
    <w:name w:val="List Number 3"/>
    <w:basedOn w:val="Normal"/>
    <w:unhideWhenUsed/>
    <w:rsid w:val="007543AF"/>
    <w:pPr>
      <w:widowControl/>
      <w:tabs>
        <w:tab w:val="num" w:pos="1080"/>
      </w:tabs>
      <w:autoSpaceDE/>
      <w:autoSpaceDN/>
      <w:ind w:left="1080" w:hanging="360"/>
    </w:pPr>
    <w:rPr>
      <w:sz w:val="24"/>
      <w:szCs w:val="24"/>
      <w:lang w:val="en-US" w:eastAsia="en-US"/>
    </w:rPr>
  </w:style>
  <w:style w:type="paragraph" w:styleId="ListNumber4">
    <w:name w:val="List Number 4"/>
    <w:basedOn w:val="Normal"/>
    <w:unhideWhenUsed/>
    <w:rsid w:val="007543AF"/>
    <w:pPr>
      <w:widowControl/>
      <w:tabs>
        <w:tab w:val="num" w:pos="1440"/>
      </w:tabs>
      <w:autoSpaceDE/>
      <w:autoSpaceDN/>
      <w:ind w:left="1440" w:hanging="360"/>
    </w:pPr>
    <w:rPr>
      <w:sz w:val="24"/>
      <w:szCs w:val="24"/>
      <w:lang w:val="en-US" w:eastAsia="en-US"/>
    </w:rPr>
  </w:style>
  <w:style w:type="paragraph" w:styleId="ListNumber5">
    <w:name w:val="List Number 5"/>
    <w:basedOn w:val="Normal"/>
    <w:unhideWhenUsed/>
    <w:rsid w:val="007543AF"/>
    <w:pPr>
      <w:widowControl/>
      <w:tabs>
        <w:tab w:val="num" w:pos="1800"/>
      </w:tabs>
      <w:autoSpaceDE/>
      <w:autoSpaceDN/>
      <w:ind w:left="1800" w:hanging="360"/>
    </w:pPr>
    <w:rPr>
      <w:sz w:val="24"/>
      <w:szCs w:val="24"/>
      <w:lang w:val="en-US" w:eastAsia="en-US"/>
    </w:rPr>
  </w:style>
  <w:style w:type="character" w:customStyle="1" w:styleId="TitleChar1">
    <w:name w:val="Title Char1"/>
    <w:aliases w:val="Title Char Char Char1,TITLE Char,Title Char Char Char Char Char1,Title Char Char Char Char Char Char Char Char Char1,Report Title Char"/>
    <w:locked/>
    <w:rsid w:val="007543AF"/>
    <w:rPr>
      <w:b/>
      <w:bCs/>
      <w:i/>
      <w:iCs/>
      <w:sz w:val="26"/>
      <w:szCs w:val="26"/>
      <w:lang w:val="x-none" w:eastAsia="x-none"/>
    </w:rPr>
  </w:style>
  <w:style w:type="paragraph" w:styleId="Closing">
    <w:name w:val="Closing"/>
    <w:basedOn w:val="Normal"/>
    <w:link w:val="ClosingChar1"/>
    <w:unhideWhenUsed/>
    <w:rsid w:val="007543AF"/>
    <w:pPr>
      <w:widowControl/>
      <w:autoSpaceDE/>
      <w:autoSpaceDN/>
      <w:ind w:left="4320"/>
    </w:pPr>
    <w:rPr>
      <w:sz w:val="24"/>
      <w:szCs w:val="24"/>
      <w:lang w:val="en-US" w:eastAsia="en-US"/>
    </w:rPr>
  </w:style>
  <w:style w:type="character" w:customStyle="1" w:styleId="ClosingChar">
    <w:name w:val="Closing Char"/>
    <w:basedOn w:val="DefaultParagraphFont"/>
    <w:rsid w:val="007543AF"/>
    <w:rPr>
      <w:rFonts w:ascii="Times New Roman" w:eastAsia="Times New Roman" w:hAnsi="Times New Roman" w:cs="Times New Roman"/>
      <w:lang w:val="vi" w:eastAsia="vi"/>
    </w:rPr>
  </w:style>
  <w:style w:type="paragraph" w:styleId="Signature">
    <w:name w:val="Signature"/>
    <w:basedOn w:val="Normal"/>
    <w:link w:val="SignatureChar1"/>
    <w:unhideWhenUsed/>
    <w:rsid w:val="007543AF"/>
    <w:pPr>
      <w:widowControl/>
      <w:autoSpaceDE/>
      <w:autoSpaceDN/>
      <w:ind w:left="4320"/>
    </w:pPr>
    <w:rPr>
      <w:sz w:val="24"/>
      <w:szCs w:val="24"/>
      <w:lang w:val="en-US" w:eastAsia="en-US"/>
    </w:rPr>
  </w:style>
  <w:style w:type="character" w:customStyle="1" w:styleId="SignatureChar">
    <w:name w:val="Signature Char"/>
    <w:basedOn w:val="DefaultParagraphFont"/>
    <w:rsid w:val="007543AF"/>
    <w:rPr>
      <w:rFonts w:ascii="Times New Roman" w:eastAsia="Times New Roman" w:hAnsi="Times New Roman" w:cs="Times New Roman"/>
      <w:lang w:val="vi" w:eastAsia="vi"/>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1 Char Char Char,Body Text Char1 Char1 Char"/>
    <w:semiHidden/>
    <w:locked/>
    <w:rsid w:val="007543AF"/>
    <w:rPr>
      <w:rFonts w:ascii=".VnTimeH" w:hAnsi=".VnTimeH"/>
      <w:b/>
      <w:sz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ocked/>
    <w:rsid w:val="007543AF"/>
    <w:rPr>
      <w:rFonts w:ascii=".VnTime" w:hAnsi=".VnTime"/>
      <w:sz w:val="28"/>
    </w:rPr>
  </w:style>
  <w:style w:type="paragraph" w:styleId="ListContinue">
    <w:name w:val="List Continue"/>
    <w:basedOn w:val="Normal"/>
    <w:unhideWhenUsed/>
    <w:rsid w:val="007543AF"/>
    <w:pPr>
      <w:widowControl/>
      <w:autoSpaceDE/>
      <w:autoSpaceDN/>
      <w:spacing w:after="120"/>
      <w:ind w:left="360"/>
    </w:pPr>
    <w:rPr>
      <w:sz w:val="24"/>
      <w:szCs w:val="24"/>
      <w:lang w:val="en-US" w:eastAsia="en-US"/>
    </w:rPr>
  </w:style>
  <w:style w:type="paragraph" w:styleId="ListContinue2">
    <w:name w:val="List Continue 2"/>
    <w:basedOn w:val="Normal"/>
    <w:unhideWhenUsed/>
    <w:rsid w:val="007543AF"/>
    <w:pPr>
      <w:widowControl/>
      <w:autoSpaceDE/>
      <w:autoSpaceDN/>
      <w:spacing w:after="120"/>
      <w:ind w:left="720"/>
    </w:pPr>
    <w:rPr>
      <w:sz w:val="24"/>
      <w:szCs w:val="24"/>
      <w:lang w:val="en-US" w:eastAsia="en-US"/>
    </w:rPr>
  </w:style>
  <w:style w:type="paragraph" w:styleId="ListContinue3">
    <w:name w:val="List Continue 3"/>
    <w:basedOn w:val="Normal"/>
    <w:unhideWhenUsed/>
    <w:rsid w:val="007543AF"/>
    <w:pPr>
      <w:widowControl/>
      <w:tabs>
        <w:tab w:val="num" w:pos="720"/>
      </w:tabs>
      <w:autoSpaceDE/>
      <w:autoSpaceDN/>
      <w:spacing w:after="120"/>
      <w:ind w:left="1080"/>
    </w:pPr>
    <w:rPr>
      <w:rFonts w:ascii=".VnTime" w:hAnsi=".VnTime"/>
      <w:sz w:val="28"/>
      <w:szCs w:val="28"/>
      <w:lang w:val="en-US" w:eastAsia="en-US"/>
    </w:rPr>
  </w:style>
  <w:style w:type="paragraph" w:styleId="ListContinue4">
    <w:name w:val="List Continue 4"/>
    <w:basedOn w:val="Normal"/>
    <w:unhideWhenUsed/>
    <w:rsid w:val="007543AF"/>
    <w:pPr>
      <w:widowControl/>
      <w:tabs>
        <w:tab w:val="num" w:pos="648"/>
      </w:tabs>
      <w:autoSpaceDE/>
      <w:autoSpaceDN/>
      <w:spacing w:after="120"/>
      <w:ind w:left="1440"/>
    </w:pPr>
    <w:rPr>
      <w:rFonts w:ascii=".VnTime" w:hAnsi=".VnTime"/>
      <w:sz w:val="28"/>
      <w:szCs w:val="28"/>
      <w:lang w:val="en-US" w:eastAsia="en-US"/>
    </w:rPr>
  </w:style>
  <w:style w:type="paragraph" w:styleId="ListContinue5">
    <w:name w:val="List Continue 5"/>
    <w:basedOn w:val="Normal"/>
    <w:unhideWhenUsed/>
    <w:rsid w:val="007543AF"/>
    <w:pPr>
      <w:widowControl/>
      <w:tabs>
        <w:tab w:val="num" w:pos="720"/>
      </w:tabs>
      <w:autoSpaceDE/>
      <w:autoSpaceDN/>
      <w:spacing w:after="120"/>
      <w:ind w:left="1800"/>
    </w:pPr>
    <w:rPr>
      <w:rFonts w:ascii=".VnTime" w:hAnsi=".VnTime"/>
      <w:sz w:val="28"/>
      <w:szCs w:val="28"/>
      <w:lang w:val="en-US" w:eastAsia="en-US"/>
    </w:rPr>
  </w:style>
  <w:style w:type="paragraph" w:styleId="MessageHeader">
    <w:name w:val="Message Header"/>
    <w:basedOn w:val="Normal"/>
    <w:link w:val="MessageHeaderChar1"/>
    <w:unhideWhenUsed/>
    <w:rsid w:val="007543AF"/>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cs="Arial"/>
      <w:sz w:val="24"/>
      <w:szCs w:val="24"/>
      <w:lang w:val="en-US" w:eastAsia="en-US"/>
    </w:rPr>
  </w:style>
  <w:style w:type="character" w:customStyle="1" w:styleId="MessageHeaderChar">
    <w:name w:val="Message Header Char"/>
    <w:basedOn w:val="DefaultParagraphFont"/>
    <w:rsid w:val="007543AF"/>
    <w:rPr>
      <w:rFonts w:asciiTheme="majorHAnsi" w:eastAsiaTheme="majorEastAsia" w:hAnsiTheme="majorHAnsi" w:cstheme="majorBidi"/>
      <w:sz w:val="24"/>
      <w:szCs w:val="24"/>
      <w:shd w:val="pct20" w:color="auto" w:fill="auto"/>
      <w:lang w:val="vi" w:eastAsia="vi"/>
    </w:rPr>
  </w:style>
  <w:style w:type="paragraph" w:styleId="Salutation">
    <w:name w:val="Salutation"/>
    <w:basedOn w:val="Normal"/>
    <w:next w:val="Normal"/>
    <w:link w:val="SalutationChar1"/>
    <w:unhideWhenUsed/>
    <w:rsid w:val="007543AF"/>
    <w:pPr>
      <w:widowControl/>
      <w:autoSpaceDE/>
      <w:autoSpaceDN/>
    </w:pPr>
    <w:rPr>
      <w:sz w:val="28"/>
      <w:szCs w:val="28"/>
      <w:lang w:val="en-US" w:eastAsia="en-US"/>
    </w:rPr>
  </w:style>
  <w:style w:type="character" w:customStyle="1" w:styleId="SalutationChar">
    <w:name w:val="Salutation Char"/>
    <w:basedOn w:val="DefaultParagraphFont"/>
    <w:rsid w:val="007543AF"/>
    <w:rPr>
      <w:rFonts w:ascii="Times New Roman" w:eastAsia="Times New Roman" w:hAnsi="Times New Roman" w:cs="Times New Roman"/>
      <w:lang w:val="vi" w:eastAsia="vi"/>
    </w:rPr>
  </w:style>
  <w:style w:type="paragraph" w:styleId="Date">
    <w:name w:val="Date"/>
    <w:basedOn w:val="Normal"/>
    <w:next w:val="Normal"/>
    <w:link w:val="DateChar1"/>
    <w:unhideWhenUsed/>
    <w:rsid w:val="007543AF"/>
    <w:pPr>
      <w:widowControl/>
      <w:autoSpaceDE/>
      <w:autoSpaceDN/>
    </w:pPr>
    <w:rPr>
      <w:sz w:val="24"/>
      <w:szCs w:val="24"/>
      <w:lang w:val="en-US" w:eastAsia="en-US"/>
    </w:rPr>
  </w:style>
  <w:style w:type="character" w:customStyle="1" w:styleId="DateChar">
    <w:name w:val="Date Char"/>
    <w:basedOn w:val="DefaultParagraphFont"/>
    <w:rsid w:val="007543AF"/>
    <w:rPr>
      <w:rFonts w:ascii="Times New Roman" w:eastAsia="Times New Roman" w:hAnsi="Times New Roman" w:cs="Times New Roman"/>
      <w:lang w:val="vi" w:eastAsia="vi"/>
    </w:rPr>
  </w:style>
  <w:style w:type="paragraph" w:styleId="BodyTextFirstIndent">
    <w:name w:val="Body Text First Indent"/>
    <w:basedOn w:val="BodyText"/>
    <w:link w:val="BodyTextFirstIndentChar1"/>
    <w:unhideWhenUsed/>
    <w:rsid w:val="007543AF"/>
    <w:pPr>
      <w:widowControl/>
      <w:autoSpaceDE/>
      <w:autoSpaceDN/>
      <w:spacing w:after="120"/>
      <w:ind w:firstLine="210"/>
    </w:pPr>
    <w:rPr>
      <w:sz w:val="24"/>
      <w:szCs w:val="24"/>
      <w:lang w:val="en-US" w:eastAsia="en-US"/>
    </w:rPr>
  </w:style>
  <w:style w:type="character" w:customStyle="1" w:styleId="BodyTextFirstIndentChar">
    <w:name w:val="Body Text First Indent Char"/>
    <w:basedOn w:val="BodyTextChar"/>
    <w:rsid w:val="007543AF"/>
    <w:rPr>
      <w:rFonts w:ascii="Times New Roman" w:eastAsia="Times New Roman" w:hAnsi="Times New Roman" w:cs="Times New Roman"/>
      <w:sz w:val="28"/>
      <w:szCs w:val="28"/>
      <w:lang w:val="vi" w:eastAsia="vi"/>
    </w:rPr>
  </w:style>
  <w:style w:type="paragraph" w:styleId="BodyTextFirstIndent2">
    <w:name w:val="Body Text First Indent 2"/>
    <w:basedOn w:val="BodyTextIndent"/>
    <w:link w:val="BodyTextFirstIndent2Char1"/>
    <w:unhideWhenUsed/>
    <w:rsid w:val="007543AF"/>
    <w:pPr>
      <w:spacing w:line="240" w:lineRule="auto"/>
      <w:ind w:firstLine="210"/>
    </w:pPr>
    <w:rPr>
      <w:rFonts w:ascii="Times New Roman" w:hAnsi="Times New Roman" w:cs="Times New Roman"/>
      <w:sz w:val="24"/>
      <w:szCs w:val="24"/>
    </w:rPr>
  </w:style>
  <w:style w:type="character" w:customStyle="1" w:styleId="BodyTextFirstIndent2Char">
    <w:name w:val="Body Text First Indent 2 Char"/>
    <w:basedOn w:val="BodyTextIndentChar"/>
    <w:rsid w:val="007543AF"/>
    <w:rPr>
      <w:rFonts w:ascii="Times New Roman" w:eastAsia="Times New Roman" w:hAnsi="Times New Roman" w:cs="Times New Roman"/>
      <w:lang w:val="vi" w:eastAsia="vi"/>
    </w:rPr>
  </w:style>
  <w:style w:type="paragraph" w:styleId="E-mailSignature">
    <w:name w:val="E-mail Signature"/>
    <w:basedOn w:val="Normal"/>
    <w:link w:val="E-mailSignatureChar1"/>
    <w:unhideWhenUsed/>
    <w:rsid w:val="007543AF"/>
    <w:pPr>
      <w:widowControl/>
      <w:autoSpaceDE/>
      <w:autoSpaceDN/>
    </w:pPr>
    <w:rPr>
      <w:sz w:val="24"/>
      <w:szCs w:val="24"/>
      <w:lang w:val="en-US" w:eastAsia="en-US"/>
    </w:rPr>
  </w:style>
  <w:style w:type="character" w:customStyle="1" w:styleId="E-mailSignatureChar">
    <w:name w:val="E-mail Signature Char"/>
    <w:basedOn w:val="DefaultParagraphFont"/>
    <w:rsid w:val="007543AF"/>
    <w:rPr>
      <w:rFonts w:ascii="Times New Roman" w:eastAsia="Times New Roman" w:hAnsi="Times New Roman" w:cs="Times New Roman"/>
      <w:lang w:val="vi" w:eastAsia="vi"/>
    </w:rPr>
  </w:style>
  <w:style w:type="character" w:customStyle="1" w:styleId="NoSpacingChar">
    <w:name w:val="No Spacing Char"/>
    <w:link w:val="NoSpacing"/>
    <w:locked/>
    <w:rsid w:val="007543AF"/>
    <w:rPr>
      <w:rFonts w:ascii="Times New Roman" w:eastAsia="Times New Roman" w:hAnsi="Times New Roman" w:cs="Times New Roman"/>
      <w:sz w:val="24"/>
      <w:szCs w:val="24"/>
      <w:lang w:val="vi"/>
    </w:rPr>
  </w:style>
  <w:style w:type="paragraph" w:styleId="Quote">
    <w:name w:val="Quote"/>
    <w:basedOn w:val="Normal"/>
    <w:next w:val="Normal"/>
    <w:link w:val="QuoteChar"/>
    <w:qFormat/>
    <w:rsid w:val="007543AF"/>
    <w:pPr>
      <w:widowControl/>
      <w:autoSpaceDE/>
      <w:autoSpaceDN/>
      <w:spacing w:after="200" w:line="276" w:lineRule="auto"/>
    </w:pPr>
    <w:rPr>
      <w:rFonts w:ascii="Calibri" w:hAnsi="Calibri" w:cs="Cordia New"/>
      <w:i/>
      <w:iCs/>
      <w:color w:val="000000"/>
      <w:lang w:val="en-US" w:eastAsia="en-US" w:bidi="en-US"/>
    </w:rPr>
  </w:style>
  <w:style w:type="character" w:customStyle="1" w:styleId="QuoteChar">
    <w:name w:val="Quote Char"/>
    <w:basedOn w:val="DefaultParagraphFont"/>
    <w:link w:val="Quote"/>
    <w:rsid w:val="007543AF"/>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543AF"/>
    <w:pPr>
      <w:widowControl/>
      <w:pBdr>
        <w:bottom w:val="single" w:sz="4" w:space="4" w:color="4F81BD"/>
      </w:pBdr>
      <w:autoSpaceDE/>
      <w:autoSpaceDN/>
      <w:spacing w:before="200" w:after="280" w:line="276" w:lineRule="auto"/>
      <w:ind w:left="936" w:right="936"/>
    </w:pPr>
    <w:rPr>
      <w:rFonts w:ascii="Calibri" w:hAnsi="Calibri" w:cs="Cordia New"/>
      <w:b/>
      <w:bCs/>
      <w:i/>
      <w:iCs/>
      <w:color w:val="4F81BD"/>
      <w:lang w:val="en-US" w:eastAsia="en-US" w:bidi="en-US"/>
    </w:rPr>
  </w:style>
  <w:style w:type="character" w:customStyle="1" w:styleId="IntenseQuoteChar">
    <w:name w:val="Intense Quote Char"/>
    <w:basedOn w:val="DefaultParagraphFont"/>
    <w:link w:val="IntenseQuote"/>
    <w:rsid w:val="007543AF"/>
    <w:rPr>
      <w:rFonts w:ascii="Calibri" w:eastAsia="Times New Roman" w:hAnsi="Calibri" w:cs="Cordia New"/>
      <w:b/>
      <w:bCs/>
      <w:i/>
      <w:iCs/>
      <w:color w:val="4F81BD"/>
      <w:lang w:bidi="en-US"/>
    </w:rPr>
  </w:style>
  <w:style w:type="paragraph" w:styleId="Bibliography">
    <w:name w:val="Bibliography"/>
    <w:basedOn w:val="Normal"/>
    <w:semiHidden/>
    <w:unhideWhenUsed/>
    <w:rsid w:val="007543AF"/>
    <w:pPr>
      <w:widowControl/>
      <w:autoSpaceDE/>
      <w:autoSpaceDN/>
      <w:spacing w:line="280" w:lineRule="exact"/>
      <w:ind w:left="200" w:hanging="200"/>
      <w:jc w:val="both"/>
    </w:pPr>
    <w:rPr>
      <w:kern w:val="20"/>
      <w:sz w:val="24"/>
      <w:szCs w:val="20"/>
      <w:lang w:val="en-US" w:eastAsia="en-US"/>
    </w:rPr>
  </w:style>
  <w:style w:type="paragraph" w:customStyle="1" w:styleId="CharCharCharCharCharCharChar">
    <w:name w:val="Char Char Char Char Char Char Char"/>
    <w:basedOn w:val="Normal"/>
    <w:semiHidden/>
    <w:rsid w:val="007543AF"/>
    <w:pPr>
      <w:widowControl/>
      <w:autoSpaceDE/>
      <w:autoSpaceDN/>
      <w:spacing w:after="160" w:line="240" w:lineRule="exact"/>
    </w:pPr>
    <w:rPr>
      <w:rFonts w:ascii="Arial" w:hAnsi="Arial" w:cs="Arial"/>
      <w:lang w:val="en-US" w:eastAsia="en-US"/>
    </w:rPr>
  </w:style>
  <w:style w:type="paragraph" w:customStyle="1" w:styleId="Char1CharChar">
    <w:name w:val="Char1 (文字) (文字) Char (文字) (文字) Char"/>
    <w:basedOn w:val="Normal"/>
    <w:rsid w:val="007543AF"/>
    <w:pPr>
      <w:widowControl/>
      <w:autoSpaceDE/>
      <w:autoSpaceDN/>
      <w:spacing w:after="160" w:line="240" w:lineRule="exact"/>
    </w:pPr>
    <w:rPr>
      <w:rFonts w:ascii="Arial" w:hAnsi="Arial" w:cs="Arial"/>
      <w:sz w:val="20"/>
      <w:szCs w:val="20"/>
      <w:lang w:val="en-US" w:eastAsia="en-US"/>
    </w:rPr>
  </w:style>
  <w:style w:type="paragraph" w:customStyle="1" w:styleId="TenPhanDM">
    <w:name w:val="TenPhanDM"/>
    <w:basedOn w:val="Normal"/>
    <w:rsid w:val="007543AF"/>
    <w:pPr>
      <w:widowControl/>
      <w:autoSpaceDE/>
      <w:autoSpaceDN/>
      <w:snapToGrid w:val="0"/>
      <w:spacing w:before="360"/>
      <w:jc w:val="center"/>
    </w:pPr>
    <w:rPr>
      <w:rFonts w:ascii=".VnTimeH" w:hAnsi=".VnTimeH"/>
      <w:b/>
      <w:noProof/>
      <w:sz w:val="32"/>
      <w:szCs w:val="26"/>
      <w:lang w:val="en-US" w:eastAsia="en-US"/>
    </w:rPr>
  </w:style>
  <w:style w:type="paragraph" w:customStyle="1" w:styleId="Vviec">
    <w:name w:val="V/viec"/>
    <w:basedOn w:val="Normal"/>
    <w:rsid w:val="007543AF"/>
    <w:pPr>
      <w:widowControl/>
      <w:tabs>
        <w:tab w:val="center" w:pos="1418"/>
        <w:tab w:val="left" w:leader="dot" w:pos="7513"/>
      </w:tabs>
      <w:autoSpaceDE/>
      <w:autoSpaceDN/>
      <w:spacing w:before="60"/>
    </w:pPr>
    <w:rPr>
      <w:rFonts w:ascii="VNTime" w:hAnsi="VNTime"/>
      <w:szCs w:val="20"/>
      <w:lang w:val="en-US" w:eastAsia="en-US"/>
    </w:rPr>
  </w:style>
  <w:style w:type="paragraph" w:customStyle="1" w:styleId="Heading1Subtitle">
    <w:name w:val="Heading 1 Subtitle"/>
    <w:basedOn w:val="Normal"/>
    <w:next w:val="Normal"/>
    <w:rsid w:val="007543AF"/>
    <w:pPr>
      <w:widowControl/>
      <w:jc w:val="center"/>
    </w:pPr>
    <w:rPr>
      <w:rFonts w:ascii=".VnTimeH" w:hAnsi=".VnTimeH" w:cs=".VnTimeH"/>
      <w:sz w:val="26"/>
      <w:szCs w:val="26"/>
      <w:lang w:val="en-GB" w:eastAsia="en-US"/>
    </w:rPr>
  </w:style>
  <w:style w:type="paragraph" w:customStyle="1" w:styleId="Thanbai">
    <w:name w:val="Than bai"/>
    <w:basedOn w:val="Normal"/>
    <w:rsid w:val="007543AF"/>
    <w:pPr>
      <w:widowControl/>
      <w:overflowPunct w:val="0"/>
      <w:adjustRightInd w:val="0"/>
      <w:spacing w:before="60"/>
      <w:ind w:firstLine="720"/>
      <w:jc w:val="both"/>
    </w:pPr>
    <w:rPr>
      <w:rFonts w:ascii=".VnTime" w:hAnsi=".VnTime"/>
      <w:sz w:val="28"/>
      <w:szCs w:val="20"/>
      <w:lang w:val="en-GB" w:eastAsia="en-US"/>
    </w:rPr>
  </w:style>
  <w:style w:type="paragraph" w:customStyle="1" w:styleId="abc">
    <w:name w:val="abc"/>
    <w:basedOn w:val="Normal"/>
    <w:rsid w:val="007543AF"/>
    <w:pPr>
      <w:autoSpaceDE/>
      <w:autoSpaceDN/>
    </w:pPr>
    <w:rPr>
      <w:rFonts w:ascii=".VnTime" w:hAnsi=".VnTime"/>
      <w:sz w:val="28"/>
      <w:szCs w:val="20"/>
      <w:lang w:val="en-US" w:eastAsia="en-US"/>
    </w:rPr>
  </w:style>
  <w:style w:type="paragraph" w:customStyle="1" w:styleId="n-dieund">
    <w:name w:val="n-dieund"/>
    <w:basedOn w:val="Normal"/>
    <w:rsid w:val="007543AF"/>
    <w:pPr>
      <w:widowControl/>
      <w:autoSpaceDE/>
      <w:autoSpaceDN/>
      <w:spacing w:after="120"/>
      <w:ind w:firstLine="709"/>
      <w:jc w:val="both"/>
    </w:pPr>
    <w:rPr>
      <w:rFonts w:ascii=".VnTime" w:hAnsi=".VnTime"/>
      <w:sz w:val="28"/>
      <w:szCs w:val="28"/>
      <w:lang w:val="en-US" w:eastAsia="en-US"/>
    </w:rPr>
  </w:style>
  <w:style w:type="paragraph" w:customStyle="1" w:styleId="BIEUTUONG">
    <w:name w:val="BIEU TUONG"/>
    <w:basedOn w:val="Normal"/>
    <w:rsid w:val="007543AF"/>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overflowPunct w:val="0"/>
      <w:adjustRightInd w:val="0"/>
      <w:spacing w:after="120"/>
      <w:jc w:val="both"/>
    </w:pPr>
    <w:rPr>
      <w:rFonts w:ascii=".VnTime" w:hAnsi=".VnTime"/>
      <w:color w:val="0000FF"/>
      <w:sz w:val="24"/>
      <w:szCs w:val="20"/>
      <w:lang w:val="en-US" w:eastAsia="en-US"/>
    </w:rPr>
  </w:style>
  <w:style w:type="paragraph" w:customStyle="1" w:styleId="DieuChar">
    <w:name w:val="Dieu Char"/>
    <w:basedOn w:val="Normal"/>
    <w:autoRedefine/>
    <w:rsid w:val="007543AF"/>
    <w:pPr>
      <w:widowControl/>
      <w:spacing w:before="120"/>
      <w:jc w:val="both"/>
    </w:pPr>
    <w:rPr>
      <w:b/>
      <w:bCs/>
      <w:sz w:val="28"/>
      <w:szCs w:val="28"/>
      <w:lang w:val="vi-VN" w:eastAsia="en-US"/>
    </w:rPr>
  </w:style>
  <w:style w:type="paragraph" w:customStyle="1" w:styleId="TimesNewRoman14pt">
    <w:name w:val="Times New Roman 14pt"/>
    <w:basedOn w:val="Normal"/>
    <w:rsid w:val="007543AF"/>
    <w:pPr>
      <w:widowControl/>
      <w:autoSpaceDE/>
      <w:autoSpaceDN/>
      <w:spacing w:beforeLines="24" w:afterLines="24" w:line="288" w:lineRule="auto"/>
      <w:ind w:firstLine="720"/>
      <w:jc w:val="both"/>
    </w:pPr>
    <w:rPr>
      <w:rFonts w:eastAsia="Batang"/>
      <w:spacing w:val="4"/>
      <w:sz w:val="28"/>
      <w:szCs w:val="24"/>
      <w:lang w:val="en-US" w:eastAsia="en-US"/>
    </w:rPr>
  </w:style>
  <w:style w:type="paragraph" w:customStyle="1" w:styleId="DieuCharCharChar">
    <w:name w:val="Dieu Char Char Char"/>
    <w:basedOn w:val="Normal"/>
    <w:autoRedefine/>
    <w:rsid w:val="007543AF"/>
    <w:pPr>
      <w:widowControl/>
      <w:autoSpaceDE/>
      <w:autoSpaceDN/>
      <w:spacing w:before="120" w:after="120"/>
      <w:ind w:firstLine="720"/>
      <w:jc w:val="both"/>
    </w:pPr>
    <w:rPr>
      <w:sz w:val="28"/>
      <w:szCs w:val="28"/>
      <w:lang w:val="vi-VN" w:eastAsia="en-US"/>
    </w:rPr>
  </w:style>
  <w:style w:type="paragraph" w:customStyle="1" w:styleId="Indent">
    <w:name w:val="Indent"/>
    <w:basedOn w:val="Normal"/>
    <w:rsid w:val="007543AF"/>
    <w:pPr>
      <w:widowControl/>
      <w:tabs>
        <w:tab w:val="num" w:pos="0"/>
      </w:tabs>
      <w:autoSpaceDE/>
      <w:autoSpaceDN/>
      <w:ind w:hanging="720"/>
    </w:pPr>
    <w:rPr>
      <w:sz w:val="24"/>
      <w:szCs w:val="20"/>
      <w:lang w:val="en-US" w:eastAsia="en-US"/>
    </w:rPr>
  </w:style>
  <w:style w:type="paragraph" w:customStyle="1" w:styleId="ParagraphNumbering">
    <w:name w:val="Paragraph Numbering"/>
    <w:basedOn w:val="Normal"/>
    <w:rsid w:val="007543AF"/>
    <w:pPr>
      <w:widowControl/>
      <w:tabs>
        <w:tab w:val="left" w:pos="720"/>
        <w:tab w:val="num" w:pos="1211"/>
      </w:tabs>
      <w:autoSpaceDE/>
      <w:autoSpaceDN/>
      <w:spacing w:after="240"/>
      <w:ind w:left="1211" w:hanging="360"/>
    </w:pPr>
    <w:rPr>
      <w:sz w:val="24"/>
      <w:szCs w:val="20"/>
      <w:lang w:val="en-US" w:eastAsia="en-US"/>
    </w:rPr>
  </w:style>
  <w:style w:type="paragraph" w:customStyle="1" w:styleId="CharCharCharCharCharCharCharCharCharCharCharChar">
    <w:name w:val="Char Char Char Char Char Char Char Char Char Char Char Char"/>
    <w:basedOn w:val="Normal"/>
    <w:rsid w:val="007543AF"/>
    <w:pPr>
      <w:pageBreakBefore/>
      <w:widowControl/>
      <w:autoSpaceDE/>
      <w:autoSpaceDN/>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543AF"/>
    <w:pPr>
      <w:pageBreakBefore/>
      <w:widowControl/>
      <w:autoSpaceDE/>
      <w:autoSpaceDN/>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rsid w:val="007543AF"/>
    <w:pPr>
      <w:pageBreakBefore/>
      <w:widowControl/>
      <w:autoSpaceDE/>
      <w:autoSpaceDN/>
      <w:spacing w:before="100" w:beforeAutospacing="1" w:after="100" w:afterAutospacing="1"/>
    </w:pPr>
    <w:rPr>
      <w:rFonts w:ascii="Tahoma" w:hAnsi="Tahoma" w:cs="Tahoma"/>
      <w:sz w:val="20"/>
      <w:szCs w:val="20"/>
      <w:lang w:val="en-US" w:eastAsia="en-US"/>
    </w:rPr>
  </w:style>
  <w:style w:type="character" w:customStyle="1" w:styleId="TenvbChar">
    <w:name w:val="Tenvb Char"/>
    <w:link w:val="Tenvb"/>
    <w:locked/>
    <w:rsid w:val="007543AF"/>
    <w:rPr>
      <w:sz w:val="28"/>
      <w:szCs w:val="28"/>
      <w:lang w:val="x-none" w:eastAsia="x-none"/>
    </w:rPr>
  </w:style>
  <w:style w:type="paragraph" w:customStyle="1" w:styleId="Tenvb">
    <w:name w:val="Tenvb"/>
    <w:basedOn w:val="Normal"/>
    <w:link w:val="TenvbChar"/>
    <w:autoRedefine/>
    <w:rsid w:val="007543AF"/>
    <w:pPr>
      <w:widowControl/>
      <w:autoSpaceDE/>
      <w:autoSpaceDN/>
      <w:spacing w:line="340" w:lineRule="exact"/>
      <w:jc w:val="center"/>
    </w:pPr>
    <w:rPr>
      <w:rFonts w:asciiTheme="minorHAnsi" w:eastAsiaTheme="minorHAnsi" w:hAnsiTheme="minorHAnsi" w:cstheme="minorBidi"/>
      <w:sz w:val="28"/>
      <w:szCs w:val="28"/>
      <w:lang w:val="x-none" w:eastAsia="x-none"/>
    </w:rPr>
  </w:style>
  <w:style w:type="paragraph" w:customStyle="1" w:styleId="CharCharCharCharCharCharCharCharCharCharCharCharCharCharChar">
    <w:name w:val="Char Char Char Char Char Char Char Char Char Char Char Char Char Char Char"/>
    <w:basedOn w:val="Normal"/>
    <w:rsid w:val="007543AF"/>
    <w:pPr>
      <w:pageBreakBefore/>
      <w:widowControl/>
      <w:autoSpaceDE/>
      <w:autoSpaceDN/>
      <w:spacing w:before="100" w:beforeAutospacing="1" w:after="100" w:afterAutospacing="1"/>
    </w:pPr>
    <w:rPr>
      <w:rFonts w:ascii="Tahoma" w:hAnsi="Tahoma" w:cs="Tahoma"/>
      <w:sz w:val="20"/>
      <w:szCs w:val="20"/>
      <w:lang w:val="en-US" w:eastAsia="en-US"/>
    </w:rPr>
  </w:style>
  <w:style w:type="paragraph" w:customStyle="1" w:styleId="ChuongChar">
    <w:name w:val="Chuong Char"/>
    <w:basedOn w:val="Normal"/>
    <w:autoRedefine/>
    <w:rsid w:val="007543AF"/>
    <w:pPr>
      <w:widowControl/>
      <w:spacing w:before="120" w:after="120"/>
      <w:jc w:val="center"/>
    </w:pPr>
    <w:rPr>
      <w:b/>
      <w:bCs/>
      <w:sz w:val="28"/>
      <w:szCs w:val="28"/>
      <w:lang w:val="pt-BR" w:eastAsia="en-US"/>
    </w:rPr>
  </w:style>
  <w:style w:type="paragraph" w:customStyle="1" w:styleId="Dieu">
    <w:name w:val="Dieu"/>
    <w:basedOn w:val="Normal"/>
    <w:autoRedefine/>
    <w:rsid w:val="007543AF"/>
    <w:pPr>
      <w:autoSpaceDE/>
      <w:autoSpaceDN/>
      <w:spacing w:before="80" w:line="340" w:lineRule="exact"/>
      <w:ind w:firstLine="454"/>
      <w:jc w:val="both"/>
      <w:outlineLvl w:val="0"/>
    </w:pPr>
    <w:rPr>
      <w:rFonts w:ascii="Times New Roman Bold" w:hAnsi="Times New Roman Bold"/>
      <w:b/>
      <w:bCs/>
      <w:spacing w:val="4"/>
      <w:kern w:val="32"/>
      <w:sz w:val="28"/>
      <w:szCs w:val="28"/>
      <w:lang w:val="en-US"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543AF"/>
    <w:pPr>
      <w:pageBreakBefore/>
      <w:widowControl/>
      <w:autoSpaceDE/>
      <w:autoSpaceDN/>
      <w:spacing w:before="100" w:beforeAutospacing="1" w:after="100" w:afterAutospacing="1"/>
    </w:pPr>
    <w:rPr>
      <w:rFonts w:ascii="Tahoma" w:hAnsi="Tahoma"/>
      <w:sz w:val="20"/>
      <w:szCs w:val="20"/>
      <w:lang w:val="en-US" w:eastAsia="en-US"/>
    </w:rPr>
  </w:style>
  <w:style w:type="paragraph" w:customStyle="1" w:styleId="xl24">
    <w:name w:val="xl24"/>
    <w:basedOn w:val="Normal"/>
    <w:rsid w:val="007543AF"/>
    <w:pPr>
      <w:widowControl/>
      <w:autoSpaceDE/>
      <w:autoSpaceDN/>
      <w:spacing w:before="100" w:beforeAutospacing="1" w:after="100" w:afterAutospacing="1"/>
    </w:pPr>
    <w:rPr>
      <w:rFonts w:ascii="Arial" w:hAnsi="Arial" w:cs="Arial"/>
      <w:b/>
      <w:bCs/>
      <w:sz w:val="24"/>
      <w:szCs w:val="24"/>
      <w:u w:val="single"/>
      <w:lang w:val="en-US" w:eastAsia="en-US"/>
    </w:rPr>
  </w:style>
  <w:style w:type="paragraph" w:customStyle="1" w:styleId="xl25">
    <w:name w:val="xl25"/>
    <w:basedOn w:val="Normal"/>
    <w:rsid w:val="007543AF"/>
    <w:pPr>
      <w:widowControl/>
      <w:autoSpaceDE/>
      <w:autoSpaceDN/>
      <w:spacing w:before="100" w:beforeAutospacing="1" w:after="100" w:afterAutospacing="1"/>
    </w:pPr>
    <w:rPr>
      <w:rFonts w:ascii="Arial" w:hAnsi="Arial" w:cs="Arial"/>
      <w:b/>
      <w:bCs/>
      <w:sz w:val="24"/>
      <w:szCs w:val="24"/>
      <w:u w:val="single"/>
      <w:lang w:val="en-US" w:eastAsia="en-US"/>
    </w:rPr>
  </w:style>
  <w:style w:type="paragraph" w:customStyle="1" w:styleId="xl26">
    <w:name w:val="xl26"/>
    <w:basedOn w:val="Normal"/>
    <w:rsid w:val="007543AF"/>
    <w:pPr>
      <w:widowControl/>
      <w:autoSpaceDE/>
      <w:autoSpaceDN/>
      <w:spacing w:before="100" w:beforeAutospacing="1" w:after="100" w:afterAutospacing="1"/>
    </w:pPr>
    <w:rPr>
      <w:rFonts w:ascii="Arial" w:hAnsi="Arial" w:cs="Arial"/>
      <w:b/>
      <w:bCs/>
      <w:sz w:val="24"/>
      <w:szCs w:val="24"/>
      <w:lang w:val="en-US" w:eastAsia="en-US"/>
    </w:rPr>
  </w:style>
  <w:style w:type="paragraph" w:customStyle="1" w:styleId="xl27">
    <w:name w:val="xl27"/>
    <w:basedOn w:val="Normal"/>
    <w:rsid w:val="007543AF"/>
    <w:pPr>
      <w:widowControl/>
      <w:autoSpaceDE/>
      <w:autoSpaceDN/>
      <w:spacing w:before="100" w:beforeAutospacing="1" w:after="100" w:afterAutospacing="1"/>
      <w:jc w:val="center"/>
    </w:pPr>
    <w:rPr>
      <w:rFonts w:ascii="Arial" w:hAnsi="Arial" w:cs="Arial"/>
      <w:b/>
      <w:bCs/>
      <w:i/>
      <w:iCs/>
      <w:color w:val="333399"/>
      <w:sz w:val="24"/>
      <w:szCs w:val="24"/>
      <w:lang w:val="en-US" w:eastAsia="en-US"/>
    </w:rPr>
  </w:style>
  <w:style w:type="paragraph" w:customStyle="1" w:styleId="xl28">
    <w:name w:val="xl28"/>
    <w:basedOn w:val="Normal"/>
    <w:rsid w:val="007543AF"/>
    <w:pPr>
      <w:widowControl/>
      <w:autoSpaceDE/>
      <w:autoSpaceDN/>
      <w:spacing w:before="100" w:beforeAutospacing="1" w:after="100" w:afterAutospacing="1"/>
    </w:pPr>
    <w:rPr>
      <w:rFonts w:ascii="Arial" w:hAnsi="Arial" w:cs="Arial"/>
      <w:sz w:val="24"/>
      <w:szCs w:val="24"/>
      <w:lang w:val="en-US" w:eastAsia="en-US"/>
    </w:rPr>
  </w:style>
  <w:style w:type="paragraph" w:customStyle="1" w:styleId="xl29">
    <w:name w:val="xl29"/>
    <w:basedOn w:val="Normal"/>
    <w:rsid w:val="007543AF"/>
    <w:pPr>
      <w:widowControl/>
      <w:autoSpaceDE/>
      <w:autoSpaceDN/>
      <w:spacing w:before="100" w:beforeAutospacing="1" w:after="100" w:afterAutospacing="1"/>
    </w:pPr>
    <w:rPr>
      <w:rFonts w:ascii="Arial" w:hAnsi="Arial" w:cs="Arial"/>
      <w:b/>
      <w:bCs/>
      <w:sz w:val="24"/>
      <w:szCs w:val="24"/>
      <w:lang w:val="en-US" w:eastAsia="en-US"/>
    </w:rPr>
  </w:style>
  <w:style w:type="paragraph" w:customStyle="1" w:styleId="xl30">
    <w:name w:val="xl30"/>
    <w:basedOn w:val="Normal"/>
    <w:rsid w:val="007543AF"/>
    <w:pPr>
      <w:widowControl/>
      <w:autoSpaceDE/>
      <w:autoSpaceDN/>
      <w:spacing w:before="100" w:beforeAutospacing="1" w:after="100" w:afterAutospacing="1"/>
    </w:pPr>
    <w:rPr>
      <w:rFonts w:ascii="Arial" w:hAnsi="Arial" w:cs="Arial"/>
      <w:i/>
      <w:iCs/>
      <w:color w:val="333399"/>
      <w:sz w:val="24"/>
      <w:szCs w:val="24"/>
      <w:lang w:val="en-US" w:eastAsia="en-US"/>
    </w:rPr>
  </w:style>
  <w:style w:type="paragraph" w:customStyle="1" w:styleId="xl31">
    <w:name w:val="xl31"/>
    <w:basedOn w:val="Normal"/>
    <w:rsid w:val="007543AF"/>
    <w:pPr>
      <w:widowControl/>
      <w:autoSpaceDE/>
      <w:autoSpaceDN/>
      <w:spacing w:before="100" w:beforeAutospacing="1" w:after="100" w:afterAutospacing="1"/>
    </w:pPr>
    <w:rPr>
      <w:rFonts w:ascii="Arial" w:hAnsi="Arial" w:cs="Arial"/>
      <w:i/>
      <w:iCs/>
      <w:color w:val="333399"/>
      <w:sz w:val="24"/>
      <w:szCs w:val="24"/>
      <w:lang w:val="en-US" w:eastAsia="en-US"/>
    </w:rPr>
  </w:style>
  <w:style w:type="paragraph" w:customStyle="1" w:styleId="xl32">
    <w:name w:val="xl32"/>
    <w:basedOn w:val="Normal"/>
    <w:rsid w:val="007543AF"/>
    <w:pPr>
      <w:widowControl/>
      <w:autoSpaceDE/>
      <w:autoSpaceDN/>
      <w:spacing w:before="100" w:beforeAutospacing="1" w:after="100" w:afterAutospacing="1"/>
      <w:jc w:val="center"/>
    </w:pPr>
    <w:rPr>
      <w:rFonts w:ascii="Arial" w:hAnsi="Arial" w:cs="Arial"/>
      <w:i/>
      <w:iCs/>
      <w:color w:val="333399"/>
      <w:sz w:val="24"/>
      <w:szCs w:val="24"/>
      <w:lang w:val="en-US" w:eastAsia="en-US"/>
    </w:rPr>
  </w:style>
  <w:style w:type="paragraph" w:customStyle="1" w:styleId="xl33">
    <w:name w:val="xl33"/>
    <w:basedOn w:val="Normal"/>
    <w:rsid w:val="007543AF"/>
    <w:pPr>
      <w:widowControl/>
      <w:autoSpaceDE/>
      <w:autoSpaceDN/>
      <w:spacing w:before="100" w:beforeAutospacing="1" w:after="100" w:afterAutospacing="1"/>
    </w:pPr>
    <w:rPr>
      <w:rFonts w:ascii="Arial" w:hAnsi="Arial" w:cs="Arial"/>
      <w:i/>
      <w:iCs/>
      <w:color w:val="333399"/>
      <w:sz w:val="24"/>
      <w:szCs w:val="24"/>
      <w:lang w:val="en-US" w:eastAsia="en-US"/>
    </w:rPr>
  </w:style>
  <w:style w:type="paragraph" w:customStyle="1" w:styleId="xl34">
    <w:name w:val="xl34"/>
    <w:basedOn w:val="Normal"/>
    <w:rsid w:val="007543AF"/>
    <w:pPr>
      <w:widowControl/>
      <w:autoSpaceDE/>
      <w:autoSpaceDN/>
      <w:spacing w:before="100" w:beforeAutospacing="1" w:after="100" w:afterAutospacing="1"/>
    </w:pPr>
    <w:rPr>
      <w:rFonts w:ascii="Arial" w:hAnsi="Arial" w:cs="Arial"/>
      <w:i/>
      <w:iCs/>
      <w:color w:val="FF0000"/>
      <w:sz w:val="24"/>
      <w:szCs w:val="24"/>
      <w:lang w:val="en-US" w:eastAsia="en-US"/>
    </w:rPr>
  </w:style>
  <w:style w:type="paragraph" w:customStyle="1" w:styleId="xl35">
    <w:name w:val="xl35"/>
    <w:basedOn w:val="Normal"/>
    <w:rsid w:val="007543AF"/>
    <w:pPr>
      <w:widowControl/>
      <w:autoSpaceDE/>
      <w:autoSpaceDN/>
      <w:spacing w:before="100" w:beforeAutospacing="1" w:after="100" w:afterAutospacing="1"/>
    </w:pPr>
    <w:rPr>
      <w:rFonts w:ascii="Arial" w:hAnsi="Arial" w:cs="Arial"/>
      <w:i/>
      <w:iCs/>
      <w:color w:val="FF0000"/>
      <w:sz w:val="24"/>
      <w:szCs w:val="24"/>
      <w:lang w:val="en-US" w:eastAsia="en-US"/>
    </w:rPr>
  </w:style>
  <w:style w:type="paragraph" w:customStyle="1" w:styleId="xl36">
    <w:name w:val="xl36"/>
    <w:basedOn w:val="Normal"/>
    <w:rsid w:val="007543AF"/>
    <w:pPr>
      <w:widowControl/>
      <w:autoSpaceDE/>
      <w:autoSpaceDN/>
      <w:spacing w:before="100" w:beforeAutospacing="1" w:after="100" w:afterAutospacing="1"/>
    </w:pPr>
    <w:rPr>
      <w:rFonts w:ascii="Arial" w:hAnsi="Arial" w:cs="Arial"/>
      <w:b/>
      <w:bCs/>
      <w:color w:val="FF0000"/>
      <w:sz w:val="24"/>
      <w:szCs w:val="24"/>
      <w:lang w:val="en-US" w:eastAsia="en-US"/>
    </w:rPr>
  </w:style>
  <w:style w:type="paragraph" w:customStyle="1" w:styleId="xl37">
    <w:name w:val="xl37"/>
    <w:basedOn w:val="Normal"/>
    <w:rsid w:val="007543AF"/>
    <w:pPr>
      <w:widowControl/>
      <w:autoSpaceDE/>
      <w:autoSpaceDN/>
      <w:spacing w:before="100" w:beforeAutospacing="1" w:after="100" w:afterAutospacing="1"/>
      <w:jc w:val="center"/>
    </w:pPr>
    <w:rPr>
      <w:rFonts w:ascii="Arial" w:hAnsi="Arial" w:cs="Arial"/>
      <w:i/>
      <w:iCs/>
      <w:color w:val="333399"/>
      <w:sz w:val="24"/>
      <w:szCs w:val="24"/>
      <w:lang w:val="en-US" w:eastAsia="en-US"/>
    </w:rPr>
  </w:style>
  <w:style w:type="paragraph" w:customStyle="1" w:styleId="xl38">
    <w:name w:val="xl38"/>
    <w:basedOn w:val="Normal"/>
    <w:rsid w:val="007543AF"/>
    <w:pPr>
      <w:widowControl/>
      <w:autoSpaceDE/>
      <w:autoSpaceDN/>
      <w:spacing w:before="100" w:beforeAutospacing="1" w:after="100" w:afterAutospacing="1"/>
    </w:pPr>
    <w:rPr>
      <w:rFonts w:ascii="Arial" w:hAnsi="Arial" w:cs="Arial"/>
      <w:b/>
      <w:bCs/>
      <w:i/>
      <w:iCs/>
      <w:sz w:val="24"/>
      <w:szCs w:val="24"/>
      <w:lang w:val="en-US" w:eastAsia="en-US"/>
    </w:rPr>
  </w:style>
  <w:style w:type="paragraph" w:customStyle="1" w:styleId="xl39">
    <w:name w:val="xl39"/>
    <w:basedOn w:val="Normal"/>
    <w:rsid w:val="007543AF"/>
    <w:pPr>
      <w:widowControl/>
      <w:autoSpaceDE/>
      <w:autoSpaceDN/>
      <w:spacing w:before="100" w:beforeAutospacing="1" w:after="100" w:afterAutospacing="1"/>
    </w:pPr>
    <w:rPr>
      <w:rFonts w:ascii="Arial" w:hAnsi="Arial" w:cs="Arial"/>
      <w:b/>
      <w:bCs/>
      <w:i/>
      <w:iCs/>
      <w:sz w:val="24"/>
      <w:szCs w:val="24"/>
      <w:lang w:val="en-US" w:eastAsia="en-US"/>
    </w:rPr>
  </w:style>
  <w:style w:type="paragraph" w:customStyle="1" w:styleId="xl40">
    <w:name w:val="xl40"/>
    <w:basedOn w:val="Normal"/>
    <w:rsid w:val="007543AF"/>
    <w:pPr>
      <w:widowControl/>
      <w:autoSpaceDE/>
      <w:autoSpaceDN/>
      <w:spacing w:before="100" w:beforeAutospacing="1" w:after="100" w:afterAutospacing="1"/>
    </w:pPr>
    <w:rPr>
      <w:rFonts w:ascii="Arial" w:hAnsi="Arial" w:cs="Arial"/>
      <w:b/>
      <w:bCs/>
      <w:sz w:val="24"/>
      <w:szCs w:val="24"/>
      <w:lang w:val="en-US" w:eastAsia="en-US"/>
    </w:rPr>
  </w:style>
  <w:style w:type="paragraph" w:customStyle="1" w:styleId="xl41">
    <w:name w:val="xl41"/>
    <w:basedOn w:val="Normal"/>
    <w:rsid w:val="007543AF"/>
    <w:pPr>
      <w:widowControl/>
      <w:autoSpaceDE/>
      <w:autoSpaceDN/>
      <w:spacing w:before="100" w:beforeAutospacing="1" w:after="100" w:afterAutospacing="1"/>
    </w:pPr>
    <w:rPr>
      <w:rFonts w:ascii="Arial" w:hAnsi="Arial" w:cs="Arial"/>
      <w:color w:val="333399"/>
      <w:sz w:val="24"/>
      <w:szCs w:val="24"/>
      <w:lang w:val="en-US" w:eastAsia="en-US"/>
    </w:rPr>
  </w:style>
  <w:style w:type="paragraph" w:customStyle="1" w:styleId="xl42">
    <w:name w:val="xl42"/>
    <w:basedOn w:val="Normal"/>
    <w:rsid w:val="007543AF"/>
    <w:pPr>
      <w:widowControl/>
      <w:autoSpaceDE/>
      <w:autoSpaceDN/>
      <w:spacing w:before="100" w:beforeAutospacing="1" w:after="100" w:afterAutospacing="1"/>
    </w:pPr>
    <w:rPr>
      <w:rFonts w:ascii="Arial" w:hAnsi="Arial" w:cs="Arial"/>
      <w:i/>
      <w:iCs/>
      <w:sz w:val="24"/>
      <w:szCs w:val="24"/>
      <w:lang w:val="en-US" w:eastAsia="en-US"/>
    </w:rPr>
  </w:style>
  <w:style w:type="paragraph" w:customStyle="1" w:styleId="xl43">
    <w:name w:val="xl43"/>
    <w:basedOn w:val="Normal"/>
    <w:rsid w:val="007543AF"/>
    <w:pPr>
      <w:widowControl/>
      <w:autoSpaceDE/>
      <w:autoSpaceDN/>
      <w:spacing w:before="100" w:beforeAutospacing="1" w:after="100" w:afterAutospacing="1"/>
      <w:ind w:firstLineChars="400" w:firstLine="400"/>
    </w:pPr>
    <w:rPr>
      <w:rFonts w:ascii="Arial" w:hAnsi="Arial" w:cs="Arial"/>
      <w:sz w:val="24"/>
      <w:szCs w:val="24"/>
      <w:lang w:val="en-US" w:eastAsia="en-US"/>
    </w:rPr>
  </w:style>
  <w:style w:type="paragraph" w:customStyle="1" w:styleId="xl44">
    <w:name w:val="xl44"/>
    <w:basedOn w:val="Normal"/>
    <w:rsid w:val="007543AF"/>
    <w:pPr>
      <w:widowControl/>
      <w:autoSpaceDE/>
      <w:autoSpaceDN/>
      <w:spacing w:before="100" w:beforeAutospacing="1" w:after="100" w:afterAutospacing="1"/>
    </w:pPr>
    <w:rPr>
      <w:rFonts w:ascii="Arial" w:hAnsi="Arial" w:cs="Arial"/>
      <w:b/>
      <w:bCs/>
      <w:i/>
      <w:iCs/>
      <w:color w:val="FF0000"/>
      <w:sz w:val="24"/>
      <w:szCs w:val="24"/>
      <w:lang w:val="en-US" w:eastAsia="en-US"/>
    </w:rPr>
  </w:style>
  <w:style w:type="paragraph" w:customStyle="1" w:styleId="xl45">
    <w:name w:val="xl45"/>
    <w:basedOn w:val="Normal"/>
    <w:rsid w:val="007543AF"/>
    <w:pPr>
      <w:widowControl/>
      <w:autoSpaceDE/>
      <w:autoSpaceDN/>
      <w:spacing w:before="100" w:beforeAutospacing="1" w:after="100" w:afterAutospacing="1"/>
    </w:pPr>
    <w:rPr>
      <w:rFonts w:ascii="Arial" w:hAnsi="Arial" w:cs="Arial"/>
      <w:color w:val="FF0000"/>
      <w:sz w:val="24"/>
      <w:szCs w:val="24"/>
      <w:lang w:val="en-US" w:eastAsia="en-US"/>
    </w:rPr>
  </w:style>
  <w:style w:type="paragraph" w:customStyle="1" w:styleId="xl46">
    <w:name w:val="xl46"/>
    <w:basedOn w:val="Normal"/>
    <w:rsid w:val="007543AF"/>
    <w:pPr>
      <w:widowControl/>
      <w:autoSpaceDE/>
      <w:autoSpaceDN/>
      <w:spacing w:before="100" w:beforeAutospacing="1" w:after="100" w:afterAutospacing="1"/>
    </w:pPr>
    <w:rPr>
      <w:rFonts w:ascii="Arial" w:hAnsi="Arial" w:cs="Arial"/>
      <w:b/>
      <w:bCs/>
      <w:color w:val="FF0000"/>
      <w:sz w:val="24"/>
      <w:szCs w:val="24"/>
      <w:lang w:val="en-US" w:eastAsia="en-US"/>
    </w:rPr>
  </w:style>
  <w:style w:type="paragraph" w:customStyle="1" w:styleId="xl47">
    <w:name w:val="xl47"/>
    <w:basedOn w:val="Normal"/>
    <w:rsid w:val="007543AF"/>
    <w:pPr>
      <w:widowControl/>
      <w:autoSpaceDE/>
      <w:autoSpaceDN/>
      <w:spacing w:before="100" w:beforeAutospacing="1" w:after="100" w:afterAutospacing="1"/>
    </w:pPr>
    <w:rPr>
      <w:rFonts w:ascii="Arial" w:hAnsi="Arial" w:cs="Arial"/>
      <w:color w:val="FF0000"/>
      <w:sz w:val="24"/>
      <w:szCs w:val="24"/>
      <w:lang w:val="en-US" w:eastAsia="en-US"/>
    </w:rPr>
  </w:style>
  <w:style w:type="paragraph" w:customStyle="1" w:styleId="xl48">
    <w:name w:val="xl48"/>
    <w:basedOn w:val="Normal"/>
    <w:rsid w:val="007543AF"/>
    <w:pPr>
      <w:widowControl/>
      <w:autoSpaceDE/>
      <w:autoSpaceDN/>
      <w:spacing w:before="100" w:beforeAutospacing="1" w:after="100" w:afterAutospacing="1"/>
      <w:jc w:val="center"/>
    </w:pPr>
    <w:rPr>
      <w:rFonts w:ascii="Arial" w:hAnsi="Arial" w:cs="Arial"/>
      <w:i/>
      <w:iCs/>
      <w:color w:val="FF0000"/>
      <w:sz w:val="24"/>
      <w:szCs w:val="24"/>
      <w:lang w:val="en-US" w:eastAsia="en-US"/>
    </w:rPr>
  </w:style>
  <w:style w:type="paragraph" w:customStyle="1" w:styleId="xl49">
    <w:name w:val="xl49"/>
    <w:basedOn w:val="Normal"/>
    <w:rsid w:val="007543AF"/>
    <w:pPr>
      <w:widowControl/>
      <w:autoSpaceDE/>
      <w:autoSpaceDN/>
      <w:spacing w:before="100" w:beforeAutospacing="1" w:after="100" w:afterAutospacing="1"/>
    </w:pPr>
    <w:rPr>
      <w:rFonts w:ascii="Arial" w:hAnsi="Arial" w:cs="Arial"/>
      <w:color w:val="333399"/>
      <w:sz w:val="24"/>
      <w:szCs w:val="24"/>
      <w:lang w:val="en-US" w:eastAsia="en-US"/>
    </w:rPr>
  </w:style>
  <w:style w:type="paragraph" w:customStyle="1" w:styleId="xl50">
    <w:name w:val="xl50"/>
    <w:basedOn w:val="Normal"/>
    <w:rsid w:val="007543AF"/>
    <w:pPr>
      <w:widowControl/>
      <w:autoSpaceDE/>
      <w:autoSpaceDN/>
      <w:spacing w:before="100" w:beforeAutospacing="1" w:after="100" w:afterAutospacing="1"/>
    </w:pPr>
    <w:rPr>
      <w:rFonts w:ascii="Arial" w:hAnsi="Arial" w:cs="Arial"/>
      <w:color w:val="000080"/>
      <w:sz w:val="24"/>
      <w:szCs w:val="24"/>
      <w:lang w:val="en-US" w:eastAsia="en-US"/>
    </w:rPr>
  </w:style>
  <w:style w:type="paragraph" w:customStyle="1" w:styleId="xl51">
    <w:name w:val="xl51"/>
    <w:basedOn w:val="Normal"/>
    <w:rsid w:val="007543AF"/>
    <w:pPr>
      <w:widowControl/>
      <w:autoSpaceDE/>
      <w:autoSpaceDN/>
      <w:spacing w:before="100" w:beforeAutospacing="1" w:after="100" w:afterAutospacing="1"/>
    </w:pPr>
    <w:rPr>
      <w:rFonts w:ascii="Arial" w:hAnsi="Arial" w:cs="Arial"/>
      <w:i/>
      <w:iCs/>
      <w:color w:val="000080"/>
      <w:sz w:val="24"/>
      <w:szCs w:val="24"/>
      <w:lang w:val="en-US" w:eastAsia="en-US"/>
    </w:rPr>
  </w:style>
  <w:style w:type="paragraph" w:customStyle="1" w:styleId="xl52">
    <w:name w:val="xl52"/>
    <w:basedOn w:val="Normal"/>
    <w:rsid w:val="007543AF"/>
    <w:pPr>
      <w:widowControl/>
      <w:autoSpaceDE/>
      <w:autoSpaceDN/>
      <w:spacing w:before="100" w:beforeAutospacing="1" w:after="100" w:afterAutospacing="1"/>
      <w:jc w:val="center"/>
    </w:pPr>
    <w:rPr>
      <w:rFonts w:ascii="Arial" w:hAnsi="Arial" w:cs="Arial"/>
      <w:i/>
      <w:iCs/>
      <w:color w:val="000080"/>
      <w:sz w:val="24"/>
      <w:szCs w:val="24"/>
      <w:lang w:val="en-US" w:eastAsia="en-US"/>
    </w:rPr>
  </w:style>
  <w:style w:type="paragraph" w:customStyle="1" w:styleId="xl53">
    <w:name w:val="xl53"/>
    <w:basedOn w:val="Normal"/>
    <w:rsid w:val="007543AF"/>
    <w:pPr>
      <w:widowControl/>
      <w:autoSpaceDE/>
      <w:autoSpaceDN/>
      <w:spacing w:before="100" w:beforeAutospacing="1" w:after="100" w:afterAutospacing="1"/>
    </w:pPr>
    <w:rPr>
      <w:rFonts w:ascii="Arial" w:hAnsi="Arial" w:cs="Arial"/>
      <w:i/>
      <w:iCs/>
      <w:color w:val="000080"/>
      <w:sz w:val="24"/>
      <w:szCs w:val="24"/>
      <w:lang w:val="en-US" w:eastAsia="en-US"/>
    </w:rPr>
  </w:style>
  <w:style w:type="paragraph" w:customStyle="1" w:styleId="xl54">
    <w:name w:val="xl54"/>
    <w:basedOn w:val="Normal"/>
    <w:rsid w:val="007543AF"/>
    <w:pPr>
      <w:widowControl/>
      <w:autoSpaceDE/>
      <w:autoSpaceDN/>
      <w:spacing w:before="100" w:beforeAutospacing="1" w:after="100" w:afterAutospacing="1"/>
    </w:pPr>
    <w:rPr>
      <w:rFonts w:ascii="Arial" w:hAnsi="Arial" w:cs="Arial"/>
      <w:b/>
      <w:bCs/>
      <w:i/>
      <w:iCs/>
      <w:sz w:val="24"/>
      <w:szCs w:val="24"/>
      <w:lang w:val="en-US" w:eastAsia="en-US"/>
    </w:rPr>
  </w:style>
  <w:style w:type="paragraph" w:customStyle="1" w:styleId="xl55">
    <w:name w:val="xl55"/>
    <w:basedOn w:val="Normal"/>
    <w:rsid w:val="007543AF"/>
    <w:pPr>
      <w:widowControl/>
      <w:shd w:val="clear" w:color="auto" w:fill="C0C0C0"/>
      <w:autoSpaceDE/>
      <w:autoSpaceDN/>
      <w:spacing w:before="100" w:beforeAutospacing="1" w:after="100" w:afterAutospacing="1"/>
      <w:jc w:val="center"/>
    </w:pPr>
    <w:rPr>
      <w:rFonts w:ascii="Arial" w:hAnsi="Arial" w:cs="Arial"/>
      <w:b/>
      <w:bCs/>
      <w:i/>
      <w:iCs/>
      <w:color w:val="000080"/>
      <w:sz w:val="24"/>
      <w:szCs w:val="24"/>
      <w:lang w:val="en-US" w:eastAsia="en-US"/>
    </w:rPr>
  </w:style>
  <w:style w:type="paragraph" w:customStyle="1" w:styleId="Heading1TimesNewRoman">
    <w:name w:val="Heading 1 + Times New Roman"/>
    <w:aliases w:val="14 pt,Centered,After:  12 pt,Line spacing:  M...,Normal (Web) + (Latin) .VnTime,Bold,Before:  Auto,After:  Auto,Linm1..."/>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crHeading1">
    <w:name w:val="crHeading 1"/>
    <w:basedOn w:val="Normal"/>
    <w:rsid w:val="007543AF"/>
    <w:pPr>
      <w:widowControl/>
      <w:tabs>
        <w:tab w:val="num" w:pos="360"/>
      </w:tabs>
      <w:autoSpaceDE/>
      <w:autoSpaceDN/>
      <w:spacing w:before="360" w:after="120"/>
      <w:ind w:left="360" w:hanging="360"/>
      <w:jc w:val="both"/>
    </w:pPr>
    <w:rPr>
      <w:b/>
      <w:bCs/>
      <w:color w:val="800000"/>
      <w:sz w:val="24"/>
      <w:szCs w:val="24"/>
      <w:lang w:val="en-US" w:eastAsia="en-US"/>
    </w:rPr>
  </w:style>
  <w:style w:type="paragraph" w:customStyle="1" w:styleId="crHeading11">
    <w:name w:val="crHeading 1.1"/>
    <w:basedOn w:val="Normal"/>
    <w:rsid w:val="007543AF"/>
    <w:pPr>
      <w:widowControl/>
      <w:tabs>
        <w:tab w:val="num" w:pos="1440"/>
      </w:tabs>
      <w:autoSpaceDE/>
      <w:autoSpaceDN/>
      <w:spacing w:before="240" w:after="120"/>
      <w:ind w:left="1440" w:hanging="360"/>
      <w:jc w:val="both"/>
    </w:pPr>
    <w:rPr>
      <w:b/>
      <w:bCs/>
      <w:sz w:val="24"/>
      <w:szCs w:val="24"/>
      <w:lang w:val="en-US" w:eastAsia="en-US"/>
    </w:rPr>
  </w:style>
  <w:style w:type="paragraph" w:customStyle="1" w:styleId="crHeading111Char">
    <w:name w:val="crHeading 1.1.1 Char"/>
    <w:basedOn w:val="Normal"/>
    <w:rsid w:val="007543AF"/>
    <w:pPr>
      <w:widowControl/>
      <w:autoSpaceDE/>
      <w:autoSpaceDN/>
      <w:spacing w:before="120" w:after="120"/>
      <w:ind w:firstLine="720"/>
      <w:jc w:val="both"/>
    </w:pPr>
    <w:rPr>
      <w:b/>
      <w:bCs/>
      <w:i/>
      <w:iCs/>
      <w:sz w:val="24"/>
      <w:szCs w:val="24"/>
      <w:lang w:val="en-US" w:eastAsia="en-US"/>
    </w:rPr>
  </w:style>
  <w:style w:type="paragraph" w:customStyle="1" w:styleId="Char3">
    <w:name w:val="Char3"/>
    <w:basedOn w:val="Normal"/>
    <w:rsid w:val="007543AF"/>
    <w:pPr>
      <w:widowControl/>
      <w:autoSpaceDE/>
      <w:autoSpaceDN/>
      <w:spacing w:before="120" w:after="160" w:line="240" w:lineRule="exact"/>
      <w:ind w:firstLine="720"/>
      <w:jc w:val="both"/>
    </w:pPr>
    <w:rPr>
      <w:noProof/>
      <w:sz w:val="20"/>
      <w:szCs w:val="20"/>
      <w:lang w:val="en-AU" w:eastAsia="x-none"/>
    </w:rPr>
  </w:style>
  <w:style w:type="character" w:customStyle="1" w:styleId="Style4Char">
    <w:name w:val="Style4 Char"/>
    <w:link w:val="Style4"/>
    <w:locked/>
    <w:rsid w:val="007543AF"/>
    <w:rPr>
      <w:rFonts w:ascii="Times New Roman" w:eastAsia="Malgun Gothic" w:hAnsi="Times New Roman" w:cs="Times New Roman"/>
      <w:color w:val="000000"/>
      <w:sz w:val="24"/>
      <w:szCs w:val="24"/>
    </w:rPr>
  </w:style>
  <w:style w:type="paragraph" w:customStyle="1" w:styleId="Phan">
    <w:name w:val="Phan"/>
    <w:basedOn w:val="Normal"/>
    <w:autoRedefine/>
    <w:qFormat/>
    <w:rsid w:val="007543AF"/>
    <w:pPr>
      <w:widowControl/>
      <w:autoSpaceDE/>
      <w:autoSpaceDN/>
      <w:spacing w:before="360" w:after="240" w:line="360" w:lineRule="auto"/>
      <w:jc w:val="center"/>
    </w:pPr>
    <w:rPr>
      <w:b/>
      <w:sz w:val="28"/>
      <w:szCs w:val="28"/>
      <w:lang w:val="en-US" w:eastAsia="en-US"/>
    </w:rPr>
  </w:style>
  <w:style w:type="paragraph" w:customStyle="1" w:styleId="crTable-row1">
    <w:name w:val="crTable-row1"/>
    <w:basedOn w:val="Normal"/>
    <w:rsid w:val="007543AF"/>
    <w:pPr>
      <w:keepLines/>
      <w:widowControl/>
      <w:autoSpaceDE/>
      <w:autoSpaceDN/>
      <w:spacing w:before="120" w:after="120"/>
      <w:jc w:val="center"/>
    </w:pPr>
    <w:rPr>
      <w:rFonts w:eastAsia="MS Mincho"/>
      <w:b/>
      <w:bCs/>
      <w:color w:val="6E2500"/>
      <w:sz w:val="24"/>
      <w:szCs w:val="24"/>
      <w:lang w:val="en-US" w:eastAsia="en-US"/>
    </w:rPr>
  </w:style>
  <w:style w:type="paragraph" w:customStyle="1" w:styleId="tvTable-row1">
    <w:name w:val="tvTable-row1"/>
    <w:basedOn w:val="Normal"/>
    <w:rsid w:val="007543AF"/>
    <w:pPr>
      <w:keepLines/>
      <w:widowControl/>
      <w:autoSpaceDE/>
      <w:autoSpaceDN/>
      <w:spacing w:before="120" w:after="120"/>
      <w:jc w:val="center"/>
    </w:pPr>
    <w:rPr>
      <w:rFonts w:eastAsia="MS Mincho"/>
      <w:b/>
      <w:bCs/>
      <w:color w:val="6E2500"/>
      <w:sz w:val="24"/>
      <w:szCs w:val="24"/>
      <w:lang w:val="en-US" w:eastAsia="en-US"/>
    </w:rPr>
  </w:style>
  <w:style w:type="paragraph" w:customStyle="1" w:styleId="tvHeading">
    <w:name w:val="tvHeading"/>
    <w:basedOn w:val="Normal"/>
    <w:rsid w:val="007543AF"/>
    <w:pPr>
      <w:keepLines/>
      <w:pageBreakBefore/>
      <w:widowControl/>
      <w:tabs>
        <w:tab w:val="left" w:pos="2160"/>
        <w:tab w:val="right" w:pos="5040"/>
        <w:tab w:val="left" w:pos="5760"/>
        <w:tab w:val="right" w:pos="8640"/>
      </w:tabs>
      <w:autoSpaceDE/>
      <w:autoSpaceDN/>
      <w:spacing w:before="480" w:after="240"/>
      <w:jc w:val="center"/>
    </w:pPr>
    <w:rPr>
      <w:rFonts w:eastAsia="MS Mincho"/>
      <w:b/>
      <w:bCs/>
      <w:caps/>
      <w:color w:val="003400"/>
      <w:sz w:val="28"/>
      <w:szCs w:val="24"/>
      <w:lang w:val="en-US" w:eastAsia="en-US"/>
    </w:rPr>
  </w:style>
  <w:style w:type="paragraph" w:customStyle="1" w:styleId="tvHeading1">
    <w:name w:val="tvHeading 1"/>
    <w:basedOn w:val="Normal"/>
    <w:autoRedefine/>
    <w:rsid w:val="007543AF"/>
    <w:pPr>
      <w:widowControl/>
      <w:autoSpaceDE/>
      <w:autoSpaceDN/>
      <w:spacing w:before="240" w:after="120"/>
    </w:pPr>
    <w:rPr>
      <w:rFonts w:eastAsia="MS Mincho"/>
      <w:bCs/>
      <w:i/>
      <w:color w:val="0000FF"/>
      <w:sz w:val="26"/>
      <w:szCs w:val="26"/>
      <w:lang w:val="en-US" w:eastAsia="en-US"/>
    </w:rPr>
  </w:style>
  <w:style w:type="paragraph" w:customStyle="1" w:styleId="cirenNote">
    <w:name w:val="cirenNote"/>
    <w:basedOn w:val="tvHeading"/>
    <w:autoRedefine/>
    <w:rsid w:val="007543AF"/>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543AF"/>
    <w:pPr>
      <w:widowControl/>
      <w:autoSpaceDE/>
      <w:autoSpaceDN/>
      <w:spacing w:before="120" w:after="120"/>
      <w:ind w:left="72" w:right="180"/>
    </w:pPr>
    <w:rPr>
      <w:szCs w:val="24"/>
      <w:lang w:val="en-US" w:eastAsia="en-US"/>
    </w:rPr>
  </w:style>
  <w:style w:type="paragraph" w:customStyle="1" w:styleId="HeadingLv1">
    <w:name w:val="Heading Lv1"/>
    <w:basedOn w:val="Normal"/>
    <w:autoRedefine/>
    <w:rsid w:val="007543AF"/>
    <w:pPr>
      <w:keepLines/>
      <w:widowControl/>
      <w:autoSpaceDE/>
      <w:autoSpaceDN/>
      <w:spacing w:before="80" w:after="80"/>
      <w:jc w:val="center"/>
    </w:pPr>
    <w:rPr>
      <w:b/>
      <w:bCs/>
      <w:color w:val="6E2500"/>
      <w:szCs w:val="24"/>
      <w:lang w:val="en-US" w:eastAsia="en-US"/>
    </w:rPr>
  </w:style>
  <w:style w:type="paragraph" w:customStyle="1" w:styleId="Tabletext">
    <w:name w:val="Tabletext"/>
    <w:basedOn w:val="Normal"/>
    <w:rsid w:val="007543AF"/>
    <w:pPr>
      <w:keepLines/>
      <w:autoSpaceDE/>
      <w:autoSpaceDN/>
      <w:spacing w:after="120" w:line="240" w:lineRule="atLeast"/>
    </w:pPr>
    <w:rPr>
      <w:rFonts w:eastAsia="MS Mincho"/>
      <w:sz w:val="20"/>
      <w:szCs w:val="20"/>
      <w:lang w:val="en-US" w:eastAsia="en-US"/>
    </w:rPr>
  </w:style>
  <w:style w:type="paragraph" w:customStyle="1" w:styleId="infoblue">
    <w:name w:val="infoblue"/>
    <w:basedOn w:val="Normal"/>
    <w:rsid w:val="007543AF"/>
    <w:pPr>
      <w:widowControl/>
      <w:autoSpaceDE/>
      <w:autoSpaceDN/>
      <w:spacing w:after="120" w:line="240" w:lineRule="atLeast"/>
      <w:ind w:left="720"/>
    </w:pPr>
    <w:rPr>
      <w:i/>
      <w:iCs/>
      <w:color w:val="0000FF"/>
      <w:sz w:val="20"/>
      <w:szCs w:val="20"/>
      <w:lang w:val="en-US" w:eastAsia="en-US"/>
    </w:rPr>
  </w:style>
  <w:style w:type="paragraph" w:customStyle="1" w:styleId="NormalIndent0">
    <w:name w:val="NormalIndent"/>
    <w:basedOn w:val="Normal"/>
    <w:rsid w:val="007543AF"/>
    <w:pPr>
      <w:widowControl/>
      <w:autoSpaceDE/>
      <w:autoSpaceDN/>
      <w:spacing w:before="120" w:line="360" w:lineRule="auto"/>
      <w:ind w:left="2707" w:firstLine="173"/>
      <w:jc w:val="both"/>
    </w:pPr>
    <w:rPr>
      <w:rFonts w:eastAsia="MS Mincho"/>
      <w:bCs/>
      <w:sz w:val="24"/>
      <w:szCs w:val="24"/>
      <w:lang w:val="en-US" w:eastAsia="en-US"/>
    </w:rPr>
  </w:style>
  <w:style w:type="paragraph" w:customStyle="1" w:styleId="Bullet1">
    <w:name w:val="Bullet 1"/>
    <w:basedOn w:val="Normal"/>
    <w:rsid w:val="007543AF"/>
    <w:pPr>
      <w:widowControl/>
      <w:tabs>
        <w:tab w:val="num" w:pos="1080"/>
      </w:tabs>
      <w:autoSpaceDE/>
      <w:autoSpaceDN/>
      <w:spacing w:before="120" w:line="360" w:lineRule="auto"/>
      <w:ind w:left="1080" w:hanging="360"/>
      <w:jc w:val="both"/>
    </w:pPr>
    <w:rPr>
      <w:rFonts w:eastAsia="MS Mincho"/>
      <w:bCs/>
      <w:sz w:val="24"/>
      <w:szCs w:val="24"/>
      <w:lang w:val="en-US" w:eastAsia="en-US"/>
    </w:rPr>
  </w:style>
  <w:style w:type="paragraph" w:customStyle="1" w:styleId="CrPhan">
    <w:name w:val="Cr Phan"/>
    <w:basedOn w:val="Normal"/>
    <w:rsid w:val="007543AF"/>
    <w:pPr>
      <w:widowControl/>
      <w:tabs>
        <w:tab w:val="num" w:pos="1080"/>
      </w:tabs>
      <w:autoSpaceDE/>
      <w:autoSpaceDN/>
      <w:spacing w:before="120" w:after="120"/>
      <w:ind w:left="1080" w:hanging="720"/>
    </w:pPr>
    <w:rPr>
      <w:b/>
      <w:sz w:val="24"/>
      <w:szCs w:val="20"/>
      <w:lang w:val="en-US" w:eastAsia="en-US"/>
    </w:rPr>
  </w:style>
  <w:style w:type="paragraph" w:customStyle="1" w:styleId="MMTopic1">
    <w:name w:val="MM Topic 1"/>
    <w:basedOn w:val="Heading4"/>
    <w:autoRedefine/>
    <w:rsid w:val="007543AF"/>
    <w:pPr>
      <w:spacing w:line="240" w:lineRule="auto"/>
      <w:ind w:left="2520" w:hanging="1080"/>
      <w:jc w:val="center"/>
    </w:pPr>
    <w:rPr>
      <w:rFonts w:ascii="VNI-Times" w:eastAsia="Arial Unicode MS" w:hAnsi="VNI-Times"/>
      <w:b w:val="0"/>
      <w:bCs w:val="0"/>
      <w:i w:val="0"/>
      <w:iCs w:val="0"/>
      <w:sz w:val="36"/>
      <w:szCs w:val="26"/>
      <w:lang w:val="x-none" w:eastAsia="x-none"/>
    </w:rPr>
  </w:style>
  <w:style w:type="character" w:customStyle="1" w:styleId="MMTopic2Char">
    <w:name w:val="MM Topic 2 Char"/>
    <w:link w:val="MMTopic2"/>
    <w:locked/>
    <w:rsid w:val="007543AF"/>
    <w:rPr>
      <w:rFonts w:ascii="Arial" w:hAnsi="Arial" w:cs="Arial"/>
      <w:b/>
      <w:bCs/>
      <w:i/>
      <w:iCs/>
      <w:sz w:val="28"/>
      <w:szCs w:val="28"/>
      <w:lang w:val="x-none" w:eastAsia="x-none"/>
    </w:rPr>
  </w:style>
  <w:style w:type="paragraph" w:customStyle="1" w:styleId="MMTopic2">
    <w:name w:val="MM Topic 2"/>
    <w:basedOn w:val="Heading2"/>
    <w:link w:val="MMTopic2Char"/>
    <w:rsid w:val="007543AF"/>
    <w:pPr>
      <w:keepNext/>
      <w:widowControl/>
      <w:autoSpaceDE/>
      <w:autoSpaceDN/>
      <w:spacing w:before="0"/>
      <w:ind w:left="2610" w:hanging="720"/>
      <w:jc w:val="center"/>
    </w:pPr>
    <w:rPr>
      <w:rFonts w:ascii="Arial" w:eastAsiaTheme="minorHAnsi" w:hAnsi="Arial" w:cs="Arial"/>
      <w:iCs/>
      <w:lang w:val="x-none" w:eastAsia="x-none"/>
    </w:rPr>
  </w:style>
  <w:style w:type="paragraph" w:customStyle="1" w:styleId="MMTopic3">
    <w:name w:val="MM Topic 3"/>
    <w:basedOn w:val="Heading3"/>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StyleBoldBefore6ptAfter6ptLinespacingMultiple1">
    <w:name w:val="Style Bold Before:  6 pt After:  6 pt Line spacing:  Multiple 1...."/>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tvHeading11">
    <w:name w:val="tvHeading 1.1"/>
    <w:basedOn w:val="Normal"/>
    <w:rsid w:val="007543AF"/>
    <w:pPr>
      <w:widowControl/>
      <w:tabs>
        <w:tab w:val="num" w:pos="1440"/>
      </w:tabs>
      <w:autoSpaceDE/>
      <w:autoSpaceDN/>
      <w:spacing w:after="120"/>
      <w:ind w:left="1440" w:hanging="360"/>
    </w:pPr>
    <w:rPr>
      <w:b/>
      <w:bCs/>
      <w:color w:val="000080"/>
      <w:sz w:val="24"/>
      <w:szCs w:val="24"/>
      <w:lang w:val="en-US" w:eastAsia="en-US"/>
    </w:rPr>
  </w:style>
  <w:style w:type="paragraph" w:customStyle="1" w:styleId="tvHeading111">
    <w:name w:val="tvHeading 1.1.1"/>
    <w:basedOn w:val="Normal"/>
    <w:rsid w:val="007543AF"/>
    <w:pPr>
      <w:widowControl/>
      <w:autoSpaceDE/>
      <w:autoSpaceDN/>
      <w:spacing w:before="240" w:after="240"/>
      <w:ind w:left="562"/>
    </w:pPr>
    <w:rPr>
      <w:b/>
      <w:bCs/>
      <w:i/>
      <w:iCs/>
      <w:sz w:val="24"/>
      <w:szCs w:val="24"/>
      <w:lang w:val="en-US" w:eastAsia="en-US"/>
    </w:rPr>
  </w:style>
  <w:style w:type="character" w:customStyle="1" w:styleId="TChar">
    <w:name w:val="T Char"/>
    <w:link w:val="T"/>
    <w:locked/>
    <w:rsid w:val="007543AF"/>
    <w:rPr>
      <w:rFonts w:ascii=".VnTime" w:hAnsi=".VnTime"/>
      <w:sz w:val="28"/>
      <w:lang w:val="vi-VN" w:eastAsia="x-none"/>
    </w:rPr>
  </w:style>
  <w:style w:type="paragraph" w:customStyle="1" w:styleId="T">
    <w:name w:val="T"/>
    <w:basedOn w:val="Normal"/>
    <w:link w:val="TChar"/>
    <w:rsid w:val="007543AF"/>
    <w:pPr>
      <w:widowControl/>
      <w:autoSpaceDE/>
      <w:autoSpaceDN/>
    </w:pPr>
    <w:rPr>
      <w:rFonts w:ascii=".VnTime" w:eastAsiaTheme="minorHAnsi" w:hAnsi=".VnTime" w:cstheme="minorBidi"/>
      <w:sz w:val="28"/>
      <w:lang w:val="vi-VN" w:eastAsia="x-none"/>
    </w:rPr>
  </w:style>
  <w:style w:type="paragraph" w:customStyle="1" w:styleId="crHeading">
    <w:name w:val="crHeading"/>
    <w:basedOn w:val="Normal"/>
    <w:next w:val="Normal"/>
    <w:rsid w:val="007543AF"/>
    <w:pPr>
      <w:widowControl/>
      <w:autoSpaceDE/>
      <w:autoSpaceDN/>
      <w:spacing w:before="240"/>
      <w:jc w:val="center"/>
    </w:pPr>
    <w:rPr>
      <w:b/>
      <w:color w:val="333333"/>
      <w:sz w:val="28"/>
      <w:szCs w:val="20"/>
      <w:lang w:val="en-US" w:eastAsia="en-US"/>
    </w:rPr>
  </w:style>
  <w:style w:type="paragraph" w:customStyle="1" w:styleId="Char1CharCharChar1CharCharChar">
    <w:name w:val="Char1 Char Char Char1 Char Char Char"/>
    <w:basedOn w:val="Normal"/>
    <w:rsid w:val="007543AF"/>
    <w:pPr>
      <w:pageBreakBefore/>
      <w:widowControl/>
      <w:autoSpaceDE/>
      <w:autoSpaceDN/>
      <w:spacing w:before="100" w:beforeAutospacing="1" w:after="100" w:afterAutospacing="1"/>
      <w:jc w:val="both"/>
    </w:pPr>
    <w:rPr>
      <w:rFonts w:ascii="Tahoma" w:hAnsi="Tahoma"/>
      <w:sz w:val="20"/>
      <w:szCs w:val="20"/>
      <w:lang w:val="en-US" w:eastAsia="en-US"/>
    </w:rPr>
  </w:style>
  <w:style w:type="paragraph" w:customStyle="1" w:styleId="crHeading111">
    <w:name w:val="crHeading 1.1.1"/>
    <w:basedOn w:val="Normal"/>
    <w:rsid w:val="007543AF"/>
    <w:pPr>
      <w:widowControl/>
      <w:autoSpaceDE/>
      <w:autoSpaceDN/>
      <w:spacing w:before="120" w:after="120"/>
    </w:pPr>
    <w:rPr>
      <w:b/>
      <w:bCs/>
      <w:i/>
      <w:iCs/>
      <w:sz w:val="24"/>
      <w:szCs w:val="24"/>
      <w:lang w:val="en-US" w:eastAsia="en-US"/>
    </w:rPr>
  </w:style>
  <w:style w:type="paragraph" w:customStyle="1" w:styleId="Heading42">
    <w:name w:val="Heading4"/>
    <w:basedOn w:val="Heading4"/>
    <w:rsid w:val="007543AF"/>
    <w:pPr>
      <w:spacing w:line="240" w:lineRule="auto"/>
      <w:ind w:left="2520" w:hanging="1080"/>
      <w:jc w:val="center"/>
    </w:pPr>
    <w:rPr>
      <w:rFonts w:ascii="VNI-Times" w:eastAsia="Arial Unicode MS" w:hAnsi="VNI-Times"/>
      <w:b w:val="0"/>
      <w:bCs w:val="0"/>
      <w:i w:val="0"/>
      <w:iCs w:val="0"/>
      <w:sz w:val="36"/>
      <w:szCs w:val="26"/>
      <w:lang w:val="x-none" w:eastAsia="x-none"/>
    </w:rPr>
  </w:style>
  <w:style w:type="paragraph" w:customStyle="1" w:styleId="ListwNr1Char">
    <w:name w:val="List w/Nr 1 Char"/>
    <w:basedOn w:val="Normal"/>
    <w:rsid w:val="007543AF"/>
    <w:pPr>
      <w:widowControl/>
      <w:autoSpaceDE/>
      <w:autoSpaceDN/>
      <w:spacing w:before="240" w:after="240"/>
    </w:pPr>
    <w:rPr>
      <w:sz w:val="24"/>
      <w:szCs w:val="24"/>
      <w:lang w:val="en-US" w:eastAsia="en-US"/>
    </w:rPr>
  </w:style>
  <w:style w:type="paragraph" w:customStyle="1" w:styleId="Article">
    <w:name w:val="Article"/>
    <w:basedOn w:val="Normal"/>
    <w:next w:val="ListwNr1Char"/>
    <w:rsid w:val="007543AF"/>
    <w:pPr>
      <w:widowControl/>
      <w:autoSpaceDE/>
      <w:autoSpaceDN/>
      <w:spacing w:before="360" w:after="240"/>
    </w:pPr>
    <w:rPr>
      <w:rFonts w:ascii="Times New Roman Bold" w:hAnsi="Times New Roman Bold"/>
      <w:b/>
      <w:sz w:val="24"/>
      <w:szCs w:val="24"/>
      <w:lang w:val="en-US" w:eastAsia="en-US"/>
    </w:rPr>
  </w:style>
  <w:style w:type="paragraph" w:customStyle="1" w:styleId="Listwletters">
    <w:name w:val="List w/letters"/>
    <w:basedOn w:val="Normal"/>
    <w:rsid w:val="007543AF"/>
    <w:pPr>
      <w:widowControl/>
      <w:autoSpaceDE/>
      <w:autoSpaceDN/>
      <w:spacing w:before="60" w:after="60"/>
    </w:pPr>
    <w:rPr>
      <w:sz w:val="24"/>
      <w:szCs w:val="24"/>
      <w:lang w:val="en-US" w:eastAsia="en-US"/>
    </w:rPr>
  </w:style>
  <w:style w:type="paragraph" w:customStyle="1" w:styleId="body0020text">
    <w:name w:val="body_0020text"/>
    <w:basedOn w:val="Normal"/>
    <w:rsid w:val="007543AF"/>
    <w:pPr>
      <w:widowControl/>
      <w:autoSpaceDE/>
      <w:autoSpaceDN/>
      <w:spacing w:before="140" w:after="140"/>
    </w:pPr>
    <w:rPr>
      <w:sz w:val="24"/>
      <w:szCs w:val="24"/>
      <w:lang w:val="en-US" w:eastAsia="en-US"/>
    </w:rPr>
  </w:style>
  <w:style w:type="paragraph" w:customStyle="1" w:styleId="normal002dp">
    <w:name w:val="normal_002dp"/>
    <w:basedOn w:val="Normal"/>
    <w:rsid w:val="007543AF"/>
    <w:pPr>
      <w:widowControl/>
      <w:autoSpaceDE/>
      <w:autoSpaceDN/>
    </w:pPr>
    <w:rPr>
      <w:rFonts w:ascii="Arial" w:hAnsi="Arial" w:cs="Arial"/>
      <w:sz w:val="18"/>
      <w:szCs w:val="18"/>
      <w:lang w:val="en-US" w:eastAsia="en-US"/>
    </w:rPr>
  </w:style>
  <w:style w:type="paragraph" w:customStyle="1" w:styleId="n-tendieu">
    <w:name w:val="n-tendieu"/>
    <w:basedOn w:val="Normal"/>
    <w:rsid w:val="007543AF"/>
    <w:pPr>
      <w:widowControl/>
      <w:autoSpaceDE/>
      <w:autoSpaceDN/>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11Char">
    <w:name w:val="Char Char11 Char"/>
    <w:basedOn w:val="Normal"/>
    <w:rsid w:val="007543AF"/>
    <w:pPr>
      <w:widowControl/>
      <w:autoSpaceDE/>
      <w:autoSpaceDN/>
      <w:spacing w:after="160" w:line="240" w:lineRule="exact"/>
    </w:pPr>
    <w:rPr>
      <w:rFonts w:ascii="Verdana" w:hAnsi="Verdana" w:cs="Verdana"/>
      <w:sz w:val="20"/>
      <w:szCs w:val="20"/>
      <w:lang w:val="en-US" w:eastAsia="en-US"/>
    </w:rPr>
  </w:style>
  <w:style w:type="character" w:customStyle="1" w:styleId="dieuChar0">
    <w:name w:val="dieu Char"/>
    <w:link w:val="dieu0"/>
    <w:locked/>
    <w:rsid w:val="007543AF"/>
    <w:rPr>
      <w:b/>
      <w:color w:val="0000FF"/>
      <w:spacing w:val="24"/>
      <w:sz w:val="26"/>
      <w:szCs w:val="26"/>
    </w:rPr>
  </w:style>
  <w:style w:type="paragraph" w:customStyle="1" w:styleId="dieu0">
    <w:name w:val="dieu"/>
    <w:basedOn w:val="Normal"/>
    <w:link w:val="dieuChar0"/>
    <w:autoRedefine/>
    <w:rsid w:val="007543AF"/>
    <w:pPr>
      <w:widowControl/>
      <w:autoSpaceDE/>
      <w:autoSpaceDN/>
      <w:spacing w:after="120"/>
      <w:ind w:firstLine="720"/>
    </w:pPr>
    <w:rPr>
      <w:rFonts w:asciiTheme="minorHAnsi" w:eastAsiaTheme="minorHAnsi" w:hAnsiTheme="minorHAnsi" w:cstheme="minorBidi"/>
      <w:b/>
      <w:color w:val="0000FF"/>
      <w:spacing w:val="24"/>
      <w:sz w:val="26"/>
      <w:szCs w:val="26"/>
      <w:lang w:val="en-US" w:eastAsia="en-US"/>
    </w:rPr>
  </w:style>
  <w:style w:type="paragraph" w:customStyle="1" w:styleId="bodytextindent-p">
    <w:name w:val="bodytextindent-p"/>
    <w:basedOn w:val="Normal"/>
    <w:rsid w:val="007543AF"/>
    <w:pPr>
      <w:widowControl/>
      <w:autoSpaceDE/>
      <w:autoSpaceDN/>
      <w:spacing w:before="100" w:beforeAutospacing="1" w:after="100" w:afterAutospacing="1"/>
    </w:pPr>
    <w:rPr>
      <w:sz w:val="24"/>
      <w:szCs w:val="24"/>
      <w:lang w:val="en-US" w:eastAsia="en-US"/>
    </w:rPr>
  </w:style>
  <w:style w:type="paragraph" w:customStyle="1" w:styleId="giua-p">
    <w:name w:val="giua-p"/>
    <w:basedOn w:val="Normal"/>
    <w:rsid w:val="007543AF"/>
    <w:pPr>
      <w:widowControl/>
      <w:autoSpaceDE/>
      <w:autoSpaceDN/>
      <w:spacing w:before="100" w:beforeAutospacing="1" w:after="100" w:afterAutospacing="1"/>
    </w:pPr>
    <w:rPr>
      <w:sz w:val="24"/>
      <w:szCs w:val="24"/>
      <w:lang w:val="en-US" w:eastAsia="en-US"/>
    </w:rPr>
  </w:style>
  <w:style w:type="paragraph" w:customStyle="1" w:styleId="footer-p">
    <w:name w:val="footer-p"/>
    <w:basedOn w:val="Normal"/>
    <w:rsid w:val="007543AF"/>
    <w:pPr>
      <w:widowControl/>
      <w:autoSpaceDE/>
      <w:autoSpaceDN/>
      <w:spacing w:before="100" w:beforeAutospacing="1" w:after="100" w:afterAutospacing="1"/>
    </w:pPr>
    <w:rPr>
      <w:sz w:val="24"/>
      <w:szCs w:val="24"/>
      <w:lang w:val="en-US" w:eastAsia="en-US"/>
    </w:rPr>
  </w:style>
  <w:style w:type="paragraph" w:customStyle="1" w:styleId="bodytext2-p">
    <w:name w:val="bodytext2-p"/>
    <w:basedOn w:val="Normal"/>
    <w:rsid w:val="007543AF"/>
    <w:pPr>
      <w:widowControl/>
      <w:autoSpaceDE/>
      <w:autoSpaceDN/>
      <w:spacing w:before="100" w:beforeAutospacing="1" w:after="100" w:afterAutospacing="1"/>
    </w:pPr>
    <w:rPr>
      <w:sz w:val="24"/>
      <w:szCs w:val="24"/>
      <w:lang w:val="en-US" w:eastAsia="en-US"/>
    </w:rPr>
  </w:style>
  <w:style w:type="paragraph" w:customStyle="1" w:styleId="tb">
    <w:name w:val="tb"/>
    <w:basedOn w:val="Normal"/>
    <w:rsid w:val="007543AF"/>
    <w:pPr>
      <w:widowControl/>
      <w:autoSpaceDE/>
      <w:autoSpaceDN/>
      <w:spacing w:before="120"/>
      <w:ind w:firstLine="720"/>
      <w:jc w:val="both"/>
    </w:pPr>
    <w:rPr>
      <w:rFonts w:ascii=".VnTime" w:hAnsi=".VnTime"/>
      <w:sz w:val="28"/>
      <w:szCs w:val="24"/>
      <w:lang w:val="en-US" w:eastAsia="en-US"/>
    </w:rPr>
  </w:style>
  <w:style w:type="paragraph" w:customStyle="1" w:styleId="CharChar2Char">
    <w:name w:val="Char Char2 Char"/>
    <w:basedOn w:val="Normal"/>
    <w:autoRedefine/>
    <w:rsid w:val="007543AF"/>
    <w:pPr>
      <w:keepNext/>
      <w:widowControl/>
      <w:autoSpaceDE/>
      <w:autoSpaceDN/>
      <w:spacing w:after="160" w:line="240" w:lineRule="exact"/>
      <w:ind w:left="720"/>
    </w:pPr>
    <w:rPr>
      <w:rFonts w:ascii="Arial" w:hAnsi="Arial" w:cs="Verdana"/>
      <w:szCs w:val="20"/>
      <w:lang w:val="en-US" w:eastAsia="en-US"/>
    </w:rPr>
  </w:style>
  <w:style w:type="paragraph" w:customStyle="1" w:styleId="xl56">
    <w:name w:val="xl56"/>
    <w:basedOn w:val="Normal"/>
    <w:rsid w:val="007543AF"/>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lang w:val="en-US" w:eastAsia="en-US"/>
    </w:rPr>
  </w:style>
  <w:style w:type="paragraph" w:customStyle="1" w:styleId="Char1">
    <w:name w:val="Char1"/>
    <w:basedOn w:val="Normal"/>
    <w:autoRedefine/>
    <w:rsid w:val="007543AF"/>
    <w:pPr>
      <w:widowControl/>
      <w:autoSpaceDE/>
      <w:autoSpaceDN/>
      <w:spacing w:after="160" w:line="240" w:lineRule="exact"/>
    </w:pPr>
    <w:rPr>
      <w:rFonts w:ascii="Verdana" w:hAnsi="Verdana" w:cs="Verdana"/>
      <w:sz w:val="20"/>
      <w:szCs w:val="20"/>
      <w:lang w:val="en-US" w:eastAsia="en-US"/>
    </w:rPr>
  </w:style>
  <w:style w:type="paragraph" w:customStyle="1" w:styleId="CharCharCharCharChar">
    <w:name w:val="Char Char Char Char Char"/>
    <w:basedOn w:val="Normal"/>
    <w:rsid w:val="007543AF"/>
    <w:pPr>
      <w:widowControl/>
      <w:autoSpaceDE/>
      <w:autoSpaceDN/>
      <w:spacing w:after="160" w:line="240" w:lineRule="exact"/>
    </w:pPr>
    <w:rPr>
      <w:rFonts w:ascii="Verdana" w:hAnsi="Verdana"/>
      <w:sz w:val="20"/>
      <w:szCs w:val="20"/>
      <w:lang w:val="en-US" w:eastAsia="en-US"/>
    </w:rPr>
  </w:style>
  <w:style w:type="paragraph" w:customStyle="1" w:styleId="heading1-p">
    <w:name w:val="heading1-p"/>
    <w:basedOn w:val="Normal"/>
    <w:rsid w:val="007543AF"/>
    <w:pPr>
      <w:widowControl/>
      <w:autoSpaceDE/>
      <w:autoSpaceDN/>
    </w:pPr>
    <w:rPr>
      <w:sz w:val="20"/>
      <w:szCs w:val="20"/>
      <w:lang w:val="en-US" w:eastAsia="en-US"/>
    </w:rPr>
  </w:style>
  <w:style w:type="paragraph" w:customStyle="1" w:styleId="heading3-p">
    <w:name w:val="heading3-p"/>
    <w:basedOn w:val="Normal"/>
    <w:rsid w:val="007543AF"/>
    <w:pPr>
      <w:widowControl/>
      <w:autoSpaceDE/>
      <w:autoSpaceDN/>
      <w:jc w:val="center"/>
    </w:pPr>
    <w:rPr>
      <w:sz w:val="20"/>
      <w:szCs w:val="20"/>
      <w:lang w:val="en-US" w:eastAsia="en-US"/>
    </w:rPr>
  </w:style>
  <w:style w:type="character" w:customStyle="1" w:styleId="gChar">
    <w:name w:val="g Char"/>
    <w:link w:val="g0"/>
    <w:locked/>
    <w:rsid w:val="007543AF"/>
    <w:rPr>
      <w:rFonts w:ascii=".VnTime" w:hAnsi=".VnTime"/>
      <w:sz w:val="26"/>
      <w:szCs w:val="26"/>
    </w:rPr>
  </w:style>
  <w:style w:type="paragraph" w:customStyle="1" w:styleId="g0">
    <w:name w:val="g"/>
    <w:basedOn w:val="Normal"/>
    <w:link w:val="gChar"/>
    <w:rsid w:val="007543AF"/>
    <w:pPr>
      <w:widowControl/>
      <w:tabs>
        <w:tab w:val="num" w:pos="900"/>
      </w:tabs>
      <w:autoSpaceDE/>
      <w:autoSpaceDN/>
      <w:spacing w:before="40" w:after="20" w:line="288" w:lineRule="auto"/>
      <w:ind w:left="900" w:hanging="360"/>
      <w:jc w:val="both"/>
    </w:pPr>
    <w:rPr>
      <w:rFonts w:ascii=".VnTime" w:eastAsiaTheme="minorHAnsi" w:hAnsi=".VnTime" w:cstheme="minorBidi"/>
      <w:sz w:val="26"/>
      <w:szCs w:val="26"/>
      <w:lang w:val="en-US" w:eastAsia="en-US"/>
    </w:rPr>
  </w:style>
  <w:style w:type="paragraph" w:customStyle="1" w:styleId="I">
    <w:name w:val="I"/>
    <w:rsid w:val="007543AF"/>
    <w:pPr>
      <w:widowControl/>
      <w:autoSpaceDE/>
      <w:autoSpaceDN/>
      <w:spacing w:before="120" w:after="120"/>
      <w:ind w:firstLine="720"/>
    </w:pPr>
    <w:rPr>
      <w:rFonts w:ascii="Times New Roman" w:eastAsia="Times New Roman" w:hAnsi="Times New Roman" w:cs=".VnTime"/>
      <w:b/>
      <w:sz w:val="32"/>
      <w:szCs w:val="32"/>
    </w:rPr>
  </w:style>
  <w:style w:type="paragraph" w:customStyle="1" w:styleId="than0">
    <w:name w:val="than"/>
    <w:rsid w:val="007543AF"/>
    <w:pPr>
      <w:widowControl/>
      <w:autoSpaceDE/>
      <w:autoSpaceDN/>
      <w:spacing w:before="120" w:after="120" w:line="360" w:lineRule="exact"/>
      <w:ind w:firstLine="567"/>
      <w:jc w:val="both"/>
    </w:pPr>
    <w:rPr>
      <w:rFonts w:ascii="Times New Roman" w:eastAsia="Times New Roman" w:hAnsi="Times New Roman" w:cs="Arial"/>
      <w:sz w:val="28"/>
      <w:szCs w:val="28"/>
    </w:rPr>
  </w:style>
  <w:style w:type="character" w:customStyle="1" w:styleId="tenmonChar">
    <w:name w:val="ten mon Char"/>
    <w:link w:val="tenmon"/>
    <w:locked/>
    <w:rsid w:val="007543AF"/>
    <w:rPr>
      <w:rFonts w:cs=".VnTime"/>
      <w:b/>
      <w:sz w:val="28"/>
      <w:szCs w:val="28"/>
    </w:rPr>
  </w:style>
  <w:style w:type="paragraph" w:customStyle="1" w:styleId="tenmon">
    <w:name w:val="ten mon"/>
    <w:link w:val="tenmonChar"/>
    <w:rsid w:val="007543AF"/>
    <w:pPr>
      <w:widowControl/>
      <w:autoSpaceDE/>
      <w:autoSpaceDN/>
      <w:spacing w:before="120" w:after="120"/>
      <w:ind w:firstLine="720"/>
    </w:pPr>
    <w:rPr>
      <w:rFonts w:cs=".VnTime"/>
      <w:b/>
      <w:sz w:val="28"/>
      <w:szCs w:val="28"/>
    </w:rPr>
  </w:style>
  <w:style w:type="paragraph" w:customStyle="1" w:styleId="bang1">
    <w:name w:val="bang1"/>
    <w:rsid w:val="007543AF"/>
    <w:pPr>
      <w:widowControl/>
      <w:autoSpaceDE/>
      <w:autoSpaceDN/>
      <w:jc w:val="center"/>
    </w:pPr>
    <w:rPr>
      <w:rFonts w:ascii="Times New Roman" w:eastAsia="Times New Roman" w:hAnsi="Times New Roman" w:cs=".VnTime"/>
      <w:sz w:val="28"/>
      <w:szCs w:val="28"/>
    </w:rPr>
  </w:style>
  <w:style w:type="paragraph" w:customStyle="1" w:styleId="bang0">
    <w:name w:val="bang"/>
    <w:rsid w:val="007543AF"/>
    <w:pPr>
      <w:widowControl/>
      <w:autoSpaceDE/>
      <w:autoSpaceDN/>
    </w:pPr>
    <w:rPr>
      <w:rFonts w:ascii="Times New Roman" w:eastAsia="Times New Roman" w:hAnsi="Times New Roman" w:cs="Arial"/>
      <w:sz w:val="28"/>
      <w:szCs w:val="28"/>
    </w:rPr>
  </w:style>
  <w:style w:type="paragraph" w:customStyle="1" w:styleId="bang2">
    <w:name w:val="bang 2"/>
    <w:basedOn w:val="bang0"/>
    <w:rsid w:val="007543AF"/>
    <w:rPr>
      <w:b/>
    </w:rPr>
  </w:style>
  <w:style w:type="paragraph" w:customStyle="1" w:styleId="bang3">
    <w:name w:val="bang3"/>
    <w:rsid w:val="007543AF"/>
    <w:pPr>
      <w:widowControl/>
      <w:autoSpaceDE/>
      <w:autoSpaceDN/>
      <w:jc w:val="center"/>
    </w:pPr>
    <w:rPr>
      <w:rFonts w:ascii="Times New Roman" w:eastAsia="Times New Roman" w:hAnsi="Times New Roman" w:cs="Arial"/>
      <w:sz w:val="28"/>
      <w:szCs w:val="28"/>
    </w:rPr>
  </w:style>
  <w:style w:type="paragraph" w:customStyle="1" w:styleId="PARA1">
    <w:name w:val="PARA1"/>
    <w:basedOn w:val="BodyText"/>
    <w:rsid w:val="007543AF"/>
    <w:pPr>
      <w:widowControl/>
      <w:autoSpaceDE/>
      <w:autoSpaceDN/>
      <w:spacing w:before="60" w:after="60" w:line="312" w:lineRule="auto"/>
    </w:pPr>
    <w:rPr>
      <w:rFonts w:eastAsia="Calibri"/>
      <w:sz w:val="26"/>
      <w:szCs w:val="22"/>
      <w:lang w:val="en-US" w:eastAsia="en-US"/>
    </w:rPr>
  </w:style>
  <w:style w:type="paragraph" w:customStyle="1" w:styleId="LAMA">
    <w:name w:val="LAMA"/>
    <w:basedOn w:val="Heading4"/>
    <w:rsid w:val="007543AF"/>
    <w:pPr>
      <w:spacing w:line="240" w:lineRule="auto"/>
      <w:ind w:left="2520" w:hanging="1080"/>
      <w:jc w:val="center"/>
    </w:pPr>
    <w:rPr>
      <w:rFonts w:ascii="VNI-Times" w:eastAsia="Arial Unicode MS" w:hAnsi="VNI-Times"/>
      <w:b w:val="0"/>
      <w:bCs w:val="0"/>
      <w:i w:val="0"/>
      <w:iCs w:val="0"/>
      <w:sz w:val="36"/>
      <w:szCs w:val="26"/>
      <w:lang w:val="x-none" w:eastAsia="x-none"/>
    </w:rPr>
  </w:style>
  <w:style w:type="character" w:customStyle="1" w:styleId="Style9CharChar">
    <w:name w:val="Style9 Char Char"/>
    <w:link w:val="Style9Char"/>
    <w:locked/>
    <w:rsid w:val="007543AF"/>
    <w:rPr>
      <w:sz w:val="26"/>
      <w:szCs w:val="26"/>
      <w:lang w:val="it-IT"/>
    </w:rPr>
  </w:style>
  <w:style w:type="paragraph" w:customStyle="1" w:styleId="Style9Char">
    <w:name w:val="Style9 Char"/>
    <w:basedOn w:val="Normal"/>
    <w:next w:val="Normal"/>
    <w:link w:val="Style9CharChar"/>
    <w:rsid w:val="007543AF"/>
    <w:pPr>
      <w:widowControl/>
      <w:autoSpaceDE/>
      <w:autoSpaceDN/>
      <w:spacing w:line="288" w:lineRule="auto"/>
      <w:ind w:left="720"/>
      <w:jc w:val="both"/>
    </w:pPr>
    <w:rPr>
      <w:rFonts w:asciiTheme="minorHAnsi" w:eastAsiaTheme="minorHAnsi" w:hAnsiTheme="minorHAnsi" w:cstheme="minorBidi"/>
      <w:sz w:val="26"/>
      <w:szCs w:val="26"/>
      <w:lang w:val="it-IT" w:eastAsia="en-US"/>
    </w:rPr>
  </w:style>
  <w:style w:type="paragraph" w:customStyle="1" w:styleId="StyleBodyTextIndent2Italic">
    <w:name w:val="Style Body Text Indent 2 + Italic"/>
    <w:basedOn w:val="BodyTextIndent2"/>
    <w:rsid w:val="007543AF"/>
    <w:pPr>
      <w:widowControl/>
      <w:tabs>
        <w:tab w:val="num" w:pos="500"/>
      </w:tabs>
      <w:spacing w:before="60" w:after="60" w:line="240" w:lineRule="auto"/>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rsid w:val="007543AF"/>
    <w:pPr>
      <w:widowControl/>
      <w:tabs>
        <w:tab w:val="num" w:pos="341"/>
      </w:tabs>
      <w:autoSpaceDE/>
      <w:autoSpaceDN/>
      <w:spacing w:before="60" w:after="60"/>
      <w:ind w:left="341" w:hanging="341"/>
      <w:jc w:val="both"/>
    </w:pPr>
    <w:rPr>
      <w:rFonts w:ascii="Arial" w:hAnsi="Arial"/>
      <w:szCs w:val="20"/>
      <w:lang w:val="en-US" w:eastAsia="en-US"/>
    </w:rPr>
  </w:style>
  <w:style w:type="character" w:customStyle="1" w:styleId="StyleHeading2TimesNewRomanCharChar">
    <w:name w:val="Style Heading 2 + Times New Roman Char Char"/>
    <w:link w:val="StyleHeading2TimesNewRoman"/>
    <w:locked/>
    <w:rsid w:val="007543AF"/>
    <w:rPr>
      <w:b/>
      <w:sz w:val="28"/>
      <w:szCs w:val="28"/>
    </w:rPr>
  </w:style>
  <w:style w:type="paragraph" w:customStyle="1" w:styleId="StyleHeading2TimesNewRoman">
    <w:name w:val="Style Heading 2 + Times New Roman"/>
    <w:basedOn w:val="Heading2"/>
    <w:link w:val="StyleHeading2TimesNewRomanCharChar"/>
    <w:rsid w:val="007543AF"/>
    <w:pPr>
      <w:keepNext/>
      <w:widowControl/>
      <w:autoSpaceDE/>
      <w:autoSpaceDN/>
      <w:spacing w:before="0"/>
      <w:ind w:left="2610" w:hanging="720"/>
      <w:jc w:val="center"/>
    </w:pPr>
    <w:rPr>
      <w:rFonts w:asciiTheme="minorHAnsi" w:eastAsiaTheme="minorHAnsi" w:hAnsiTheme="minorHAnsi" w:cstheme="minorBidi"/>
      <w:bCs w:val="0"/>
      <w:i w:val="0"/>
      <w:lang w:val="en-US" w:eastAsia="en-US"/>
    </w:rPr>
  </w:style>
  <w:style w:type="paragraph" w:customStyle="1" w:styleId="-PAGE-">
    <w:name w:val="- PAGE -"/>
    <w:rsid w:val="007543AF"/>
    <w:pPr>
      <w:widowControl/>
      <w:autoSpaceDE/>
      <w:autoSpaceDN/>
    </w:pPr>
    <w:rPr>
      <w:rFonts w:ascii="Times New Roman" w:eastAsia="Times New Roman" w:hAnsi="Times New Roman" w:cs="Times New Roman"/>
      <w:sz w:val="24"/>
      <w:szCs w:val="24"/>
    </w:rPr>
  </w:style>
  <w:style w:type="paragraph" w:customStyle="1" w:styleId="i2">
    <w:name w:val="i2"/>
    <w:basedOn w:val="Normal"/>
    <w:rsid w:val="007543AF"/>
    <w:pPr>
      <w:widowControl/>
      <w:autoSpaceDE/>
      <w:autoSpaceDN/>
      <w:jc w:val="both"/>
    </w:pPr>
    <w:rPr>
      <w:rFonts w:ascii=".VnTime" w:hAnsi=".VnTime"/>
      <w:b/>
      <w:color w:val="000080"/>
      <w:sz w:val="28"/>
      <w:szCs w:val="20"/>
      <w:u w:val="single"/>
      <w:lang w:val="en-US" w:eastAsia="en-US"/>
    </w:rPr>
  </w:style>
  <w:style w:type="paragraph" w:customStyle="1" w:styleId="msonormalcxspmiddle">
    <w:name w:val="msonormalcxspmiddle"/>
    <w:basedOn w:val="Normal"/>
    <w:rsid w:val="007543AF"/>
    <w:pPr>
      <w:widowControl/>
      <w:autoSpaceDE/>
      <w:autoSpaceDN/>
      <w:spacing w:before="100" w:beforeAutospacing="1" w:after="100" w:afterAutospacing="1"/>
    </w:pPr>
    <w:rPr>
      <w:sz w:val="24"/>
      <w:szCs w:val="24"/>
      <w:lang w:val="en-US" w:eastAsia="en-US"/>
    </w:rPr>
  </w:style>
  <w:style w:type="paragraph" w:customStyle="1" w:styleId="msonormalcxspmiddlecxsplast">
    <w:name w:val="msonormalcxspmiddlecxsplast"/>
    <w:basedOn w:val="Normal"/>
    <w:rsid w:val="007543AF"/>
    <w:pPr>
      <w:widowControl/>
      <w:autoSpaceDE/>
      <w:autoSpaceDN/>
      <w:spacing w:before="100" w:beforeAutospacing="1" w:after="100" w:afterAutospacing="1"/>
    </w:pPr>
    <w:rPr>
      <w:sz w:val="24"/>
      <w:szCs w:val="24"/>
      <w:lang w:val="en-US" w:eastAsia="en-US"/>
    </w:rPr>
  </w:style>
  <w:style w:type="paragraph" w:customStyle="1" w:styleId="msonormalcxspmiddlecxspmiddle">
    <w:name w:val="msonormalcxspmiddlecxspmiddle"/>
    <w:basedOn w:val="Normal"/>
    <w:rsid w:val="007543AF"/>
    <w:pPr>
      <w:widowControl/>
      <w:autoSpaceDE/>
      <w:autoSpaceDN/>
      <w:spacing w:before="100" w:beforeAutospacing="1" w:after="100" w:afterAutospacing="1"/>
    </w:pPr>
    <w:rPr>
      <w:sz w:val="24"/>
      <w:szCs w:val="24"/>
      <w:lang w:val="en-US" w:eastAsia="en-US"/>
    </w:rPr>
  </w:style>
  <w:style w:type="paragraph" w:customStyle="1" w:styleId="DefaultParagraphFontParaCharCharCharCharChar">
    <w:name w:val="Default Paragraph Font Para Char Char Char Char Char"/>
    <w:autoRedefine/>
    <w:rsid w:val="007543AF"/>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Form">
    <w:name w:val="Form"/>
    <w:basedOn w:val="Normal"/>
    <w:rsid w:val="007543AF"/>
    <w:pPr>
      <w:widowControl/>
      <w:tabs>
        <w:tab w:val="left" w:pos="1440"/>
        <w:tab w:val="left" w:pos="2160"/>
        <w:tab w:val="left" w:pos="2880"/>
        <w:tab w:val="right" w:pos="7200"/>
      </w:tabs>
      <w:autoSpaceDE/>
      <w:autoSpaceDN/>
      <w:spacing w:before="60" w:after="60"/>
      <w:ind w:firstLine="720"/>
      <w:jc w:val="both"/>
    </w:pPr>
    <w:rPr>
      <w:rFonts w:ascii=".VnTime" w:hAnsi=".VnTime"/>
      <w:sz w:val="28"/>
      <w:szCs w:val="28"/>
      <w:lang w:val="en-GB" w:eastAsia="en-GB"/>
    </w:rPr>
  </w:style>
  <w:style w:type="paragraph" w:customStyle="1" w:styleId="BodyText220">
    <w:name w:val="Body Text 22"/>
    <w:basedOn w:val="Normal"/>
    <w:rsid w:val="007543AF"/>
    <w:pPr>
      <w:widowControl/>
      <w:overflowPunct w:val="0"/>
      <w:adjustRightInd w:val="0"/>
      <w:spacing w:before="140" w:line="380" w:lineRule="exact"/>
      <w:ind w:firstLine="737"/>
      <w:jc w:val="both"/>
    </w:pPr>
    <w:rPr>
      <w:rFonts w:ascii=".VnTime" w:hAnsi=".VnTime"/>
      <w:sz w:val="28"/>
      <w:szCs w:val="28"/>
      <w:lang w:val="en-US" w:eastAsia="en-US"/>
    </w:rPr>
  </w:style>
  <w:style w:type="paragraph" w:customStyle="1" w:styleId="Body1">
    <w:name w:val="Body 1"/>
    <w:basedOn w:val="Normal"/>
    <w:rsid w:val="007543AF"/>
    <w:pPr>
      <w:widowControl/>
      <w:autoSpaceDE/>
      <w:autoSpaceDN/>
      <w:spacing w:before="120"/>
      <w:ind w:firstLine="720"/>
      <w:jc w:val="both"/>
    </w:pPr>
    <w:rPr>
      <w:sz w:val="28"/>
      <w:szCs w:val="28"/>
      <w:lang w:val="da-DK" w:eastAsia="en-US"/>
    </w:rPr>
  </w:style>
  <w:style w:type="paragraph" w:customStyle="1" w:styleId="D-tb">
    <w:name w:val="D-tb"/>
    <w:basedOn w:val="Normal"/>
    <w:rsid w:val="007543AF"/>
    <w:pPr>
      <w:widowControl/>
      <w:autoSpaceDE/>
      <w:autoSpaceDN/>
      <w:spacing w:before="120"/>
      <w:ind w:firstLine="720"/>
      <w:jc w:val="both"/>
    </w:pPr>
    <w:rPr>
      <w:sz w:val="28"/>
      <w:szCs w:val="26"/>
      <w:lang w:val="en-US" w:eastAsia="en-US"/>
    </w:rPr>
  </w:style>
  <w:style w:type="paragraph" w:customStyle="1" w:styleId="CharChar2CharCharCharCharCharChar">
    <w:name w:val="Char Char2 Char Char Char Char Char Char"/>
    <w:aliases w:val="Char Char2 Char Char Char Char Char Char Char Char Char Char"/>
    <w:basedOn w:val="Normal"/>
    <w:rsid w:val="007543AF"/>
    <w:pPr>
      <w:widowControl/>
      <w:tabs>
        <w:tab w:val="left" w:pos="709"/>
      </w:tabs>
      <w:autoSpaceDE/>
      <w:autoSpaceDN/>
    </w:pPr>
    <w:rPr>
      <w:rFonts w:ascii="Tahoma" w:hAnsi="Tahoma" w:cs="Tahoma"/>
      <w:sz w:val="24"/>
      <w:szCs w:val="24"/>
      <w:lang w:val="pl-PL" w:eastAsia="pl-PL"/>
    </w:rPr>
  </w:style>
  <w:style w:type="paragraph" w:customStyle="1" w:styleId="giua">
    <w:name w:val="giua"/>
    <w:basedOn w:val="Normal"/>
    <w:rsid w:val="007543AF"/>
    <w:pPr>
      <w:widowControl/>
      <w:spacing w:after="120"/>
      <w:jc w:val="center"/>
    </w:pPr>
    <w:rPr>
      <w:rFonts w:ascii=".VnTime" w:hAnsi=".VnTime" w:cs=".VnTime"/>
      <w:color w:val="0000FF"/>
      <w:sz w:val="24"/>
      <w:szCs w:val="24"/>
      <w:lang w:val="en-US" w:eastAsia="en-US"/>
    </w:rPr>
  </w:style>
  <w:style w:type="paragraph" w:customStyle="1" w:styleId="Tieudephu">
    <w:name w:val="Tieu de phu"/>
    <w:basedOn w:val="Normal"/>
    <w:rsid w:val="007543AF"/>
    <w:pPr>
      <w:widowControl/>
      <w:autoSpaceDE/>
      <w:autoSpaceDN/>
      <w:spacing w:after="120"/>
      <w:jc w:val="center"/>
    </w:pPr>
    <w:rPr>
      <w:rFonts w:ascii="PdTime" w:hAnsi="PdTime" w:cs="PdTime"/>
      <w:b/>
      <w:bCs/>
      <w:spacing w:val="4"/>
      <w:sz w:val="26"/>
      <w:szCs w:val="26"/>
      <w:lang w:val="en-GB" w:eastAsia="en-US"/>
    </w:rPr>
  </w:style>
  <w:style w:type="paragraph" w:customStyle="1" w:styleId="Muc">
    <w:name w:val="Muc"/>
    <w:rsid w:val="007543AF"/>
    <w:pPr>
      <w:widowControl/>
      <w:autoSpaceDE/>
      <w:autoSpaceDN/>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543AF"/>
    <w:pPr>
      <w:widowControl/>
      <w:autoSpaceDE/>
      <w:autoSpaceDN/>
      <w:spacing w:before="120" w:after="120" w:line="360" w:lineRule="auto"/>
      <w:jc w:val="center"/>
    </w:pPr>
    <w:rPr>
      <w:rFonts w:ascii="Times New Roman" w:eastAsia="Times New Roman" w:hAnsi="Times New Roman" w:cs="Times New Roman"/>
      <w:b/>
      <w:sz w:val="26"/>
      <w:szCs w:val="28"/>
      <w:lang w:eastAsia="vi-VN"/>
    </w:rPr>
  </w:style>
  <w:style w:type="paragraph" w:customStyle="1" w:styleId="xl95">
    <w:name w:val="xl95"/>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96">
    <w:name w:val="xl96"/>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97">
    <w:name w:val="xl9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98">
    <w:name w:val="xl9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sz w:val="26"/>
      <w:szCs w:val="26"/>
      <w:lang w:val="en-US" w:eastAsia="en-US"/>
    </w:rPr>
  </w:style>
  <w:style w:type="paragraph" w:customStyle="1" w:styleId="xl99">
    <w:name w:val="xl99"/>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VnTime" w:hAnsi=".VnTime"/>
      <w:i/>
      <w:iCs/>
      <w:sz w:val="26"/>
      <w:szCs w:val="26"/>
      <w:lang w:val="en-US" w:eastAsia="en-US"/>
    </w:rPr>
  </w:style>
  <w:style w:type="paragraph" w:customStyle="1" w:styleId="xl100">
    <w:name w:val="xl10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01">
    <w:name w:val="xl10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sz w:val="26"/>
      <w:szCs w:val="26"/>
      <w:lang w:val="en-US" w:eastAsia="en-US"/>
    </w:rPr>
  </w:style>
  <w:style w:type="paragraph" w:customStyle="1" w:styleId="xl102">
    <w:name w:val="xl10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sz w:val="26"/>
      <w:szCs w:val="26"/>
      <w:lang w:val="en-US" w:eastAsia="en-US"/>
    </w:rPr>
  </w:style>
  <w:style w:type="paragraph" w:customStyle="1" w:styleId="xl103">
    <w:name w:val="xl10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i/>
      <w:iCs/>
      <w:sz w:val="26"/>
      <w:szCs w:val="26"/>
      <w:lang w:val="en-US" w:eastAsia="en-US"/>
    </w:rPr>
  </w:style>
  <w:style w:type="paragraph" w:customStyle="1" w:styleId="xl104">
    <w:name w:val="xl10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i/>
      <w:iCs/>
      <w:sz w:val="26"/>
      <w:szCs w:val="26"/>
      <w:lang w:val="en-US" w:eastAsia="en-US"/>
    </w:rPr>
  </w:style>
  <w:style w:type="paragraph" w:customStyle="1" w:styleId="xl105">
    <w:name w:val="xl10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sz w:val="26"/>
      <w:szCs w:val="26"/>
      <w:lang w:val="en-US" w:eastAsia="en-US"/>
    </w:rPr>
  </w:style>
  <w:style w:type="paragraph" w:customStyle="1" w:styleId="xl106">
    <w:name w:val="xl10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sz w:val="26"/>
      <w:szCs w:val="26"/>
      <w:lang w:val="en-US" w:eastAsia="en-US"/>
    </w:rPr>
  </w:style>
  <w:style w:type="paragraph" w:customStyle="1" w:styleId="xl107">
    <w:name w:val="xl10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sz w:val="26"/>
      <w:szCs w:val="26"/>
      <w:lang w:val="en-US" w:eastAsia="en-US"/>
    </w:rPr>
  </w:style>
  <w:style w:type="paragraph" w:customStyle="1" w:styleId="xl108">
    <w:name w:val="xl10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09">
    <w:name w:val="xl10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b/>
      <w:bCs/>
      <w:sz w:val="26"/>
      <w:szCs w:val="26"/>
      <w:lang w:val="en-US" w:eastAsia="en-US"/>
    </w:rPr>
  </w:style>
  <w:style w:type="paragraph" w:customStyle="1" w:styleId="xl110">
    <w:name w:val="xl11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b/>
      <w:bCs/>
      <w:sz w:val="26"/>
      <w:szCs w:val="26"/>
      <w:lang w:val="en-US" w:eastAsia="en-US"/>
    </w:rPr>
  </w:style>
  <w:style w:type="paragraph" w:customStyle="1" w:styleId="xl111">
    <w:name w:val="xl11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b/>
      <w:bCs/>
      <w:sz w:val="26"/>
      <w:szCs w:val="26"/>
      <w:lang w:val="en-US" w:eastAsia="en-US"/>
    </w:rPr>
  </w:style>
  <w:style w:type="paragraph" w:customStyle="1" w:styleId="xl112">
    <w:name w:val="xl112"/>
    <w:basedOn w:val="Normal"/>
    <w:rsid w:val="007543AF"/>
    <w:pPr>
      <w:widowControl/>
      <w:autoSpaceDE/>
      <w:autoSpaceDN/>
      <w:spacing w:before="100" w:beforeAutospacing="1" w:after="100" w:afterAutospacing="1"/>
    </w:pPr>
    <w:rPr>
      <w:b/>
      <w:bCs/>
      <w:sz w:val="26"/>
      <w:szCs w:val="26"/>
      <w:lang w:val="en-US" w:eastAsia="en-US"/>
    </w:rPr>
  </w:style>
  <w:style w:type="paragraph" w:customStyle="1" w:styleId="xl113">
    <w:name w:val="xl113"/>
    <w:basedOn w:val="Normal"/>
    <w:rsid w:val="007543AF"/>
    <w:pPr>
      <w:widowControl/>
      <w:pBdr>
        <w:left w:val="single" w:sz="4" w:space="0" w:color="auto"/>
        <w:right w:val="single" w:sz="4" w:space="0" w:color="auto"/>
      </w:pBdr>
      <w:autoSpaceDE/>
      <w:autoSpaceDN/>
      <w:spacing w:before="100" w:beforeAutospacing="1" w:after="100" w:afterAutospacing="1"/>
    </w:pPr>
    <w:rPr>
      <w:sz w:val="28"/>
      <w:szCs w:val="28"/>
      <w:lang w:val="en-US" w:eastAsia="en-US"/>
    </w:rPr>
  </w:style>
  <w:style w:type="paragraph" w:customStyle="1" w:styleId="xl114">
    <w:name w:val="xl11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15">
    <w:name w:val="xl11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16">
    <w:name w:val="xl11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17">
    <w:name w:val="xl11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sz w:val="26"/>
      <w:szCs w:val="26"/>
      <w:lang w:val="en-US" w:eastAsia="en-US"/>
    </w:rPr>
  </w:style>
  <w:style w:type="paragraph" w:customStyle="1" w:styleId="xl118">
    <w:name w:val="xl11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19">
    <w:name w:val="xl119"/>
    <w:basedOn w:val="Normal"/>
    <w:rsid w:val="007543AF"/>
    <w:pPr>
      <w:widowControl/>
      <w:autoSpaceDE/>
      <w:autoSpaceDN/>
      <w:spacing w:before="100" w:beforeAutospacing="1" w:after="100" w:afterAutospacing="1"/>
    </w:pPr>
    <w:rPr>
      <w:b/>
      <w:bCs/>
      <w:sz w:val="26"/>
      <w:szCs w:val="26"/>
      <w:lang w:val="en-US" w:eastAsia="en-US"/>
    </w:rPr>
  </w:style>
  <w:style w:type="paragraph" w:customStyle="1" w:styleId="xl120">
    <w:name w:val="xl120"/>
    <w:basedOn w:val="Normal"/>
    <w:rsid w:val="007543AF"/>
    <w:pPr>
      <w:widowControl/>
      <w:autoSpaceDE/>
      <w:autoSpaceDN/>
      <w:spacing w:before="100" w:beforeAutospacing="1" w:after="100" w:afterAutospacing="1"/>
      <w:jc w:val="both"/>
    </w:pPr>
    <w:rPr>
      <w:rFonts w:ascii=".VnArial Narrow" w:hAnsi=".VnArial Narrow"/>
      <w:b/>
      <w:bCs/>
      <w:sz w:val="24"/>
      <w:szCs w:val="24"/>
      <w:lang w:val="en-US" w:eastAsia="en-US"/>
    </w:rPr>
  </w:style>
  <w:style w:type="paragraph" w:customStyle="1" w:styleId="xl121">
    <w:name w:val="xl121"/>
    <w:basedOn w:val="Normal"/>
    <w:rsid w:val="007543AF"/>
    <w:pPr>
      <w:widowControl/>
      <w:autoSpaceDE/>
      <w:autoSpaceDN/>
      <w:spacing w:before="100" w:beforeAutospacing="1" w:after="100" w:afterAutospacing="1"/>
      <w:jc w:val="both"/>
    </w:pPr>
    <w:rPr>
      <w:rFonts w:ascii=".VnTime" w:hAnsi=".VnTime"/>
      <w:i/>
      <w:iCs/>
      <w:sz w:val="26"/>
      <w:szCs w:val="26"/>
      <w:lang w:val="en-US" w:eastAsia="en-US"/>
    </w:rPr>
  </w:style>
  <w:style w:type="paragraph" w:customStyle="1" w:styleId="xl122">
    <w:name w:val="xl122"/>
    <w:basedOn w:val="Normal"/>
    <w:rsid w:val="007543AF"/>
    <w:pPr>
      <w:widowControl/>
      <w:autoSpaceDE/>
      <w:autoSpaceDN/>
      <w:spacing w:before="100" w:beforeAutospacing="1" w:after="100" w:afterAutospacing="1"/>
      <w:jc w:val="both"/>
    </w:pPr>
    <w:rPr>
      <w:rFonts w:ascii=".VnTime" w:hAnsi=".VnTime"/>
      <w:sz w:val="24"/>
      <w:szCs w:val="24"/>
      <w:lang w:val="en-US" w:eastAsia="en-US"/>
    </w:rPr>
  </w:style>
  <w:style w:type="paragraph" w:customStyle="1" w:styleId="xl123">
    <w:name w:val="xl12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VnTimeH" w:hAnsi=".VnTimeH"/>
      <w:b/>
      <w:bCs/>
      <w:sz w:val="26"/>
      <w:szCs w:val="26"/>
      <w:lang w:val="en-US" w:eastAsia="en-US"/>
    </w:rPr>
  </w:style>
  <w:style w:type="paragraph" w:customStyle="1" w:styleId="xl124">
    <w:name w:val="xl12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b/>
      <w:bCs/>
      <w:sz w:val="26"/>
      <w:szCs w:val="26"/>
      <w:lang w:val="en-US" w:eastAsia="en-US"/>
    </w:rPr>
  </w:style>
  <w:style w:type="paragraph" w:customStyle="1" w:styleId="xl125">
    <w:name w:val="xl12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b/>
      <w:bCs/>
      <w:sz w:val="26"/>
      <w:szCs w:val="26"/>
      <w:lang w:val="en-US" w:eastAsia="en-US"/>
    </w:rPr>
  </w:style>
  <w:style w:type="paragraph" w:customStyle="1" w:styleId="xl126">
    <w:name w:val="xl12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H" w:hAnsi=".VnTimeH"/>
      <w:b/>
      <w:bCs/>
      <w:sz w:val="26"/>
      <w:szCs w:val="26"/>
      <w:lang w:val="en-US" w:eastAsia="en-US"/>
    </w:rPr>
  </w:style>
  <w:style w:type="paragraph" w:customStyle="1" w:styleId="xl127">
    <w:name w:val="xl12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H" w:hAnsi=".VnTimeH"/>
      <w:b/>
      <w:bCs/>
      <w:sz w:val="26"/>
      <w:szCs w:val="26"/>
      <w:lang w:val="en-US" w:eastAsia="en-US"/>
    </w:rPr>
  </w:style>
  <w:style w:type="paragraph" w:customStyle="1" w:styleId="xl128">
    <w:name w:val="xl12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H" w:hAnsi=".VnTimeH"/>
      <w:b/>
      <w:bCs/>
      <w:sz w:val="26"/>
      <w:szCs w:val="26"/>
      <w:lang w:val="en-US" w:eastAsia="en-US"/>
    </w:rPr>
  </w:style>
  <w:style w:type="paragraph" w:customStyle="1" w:styleId="xl129">
    <w:name w:val="xl12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H" w:hAnsi=".VnTimeH"/>
      <w:b/>
      <w:bCs/>
      <w:sz w:val="26"/>
      <w:szCs w:val="26"/>
      <w:lang w:val="en-US" w:eastAsia="en-US"/>
    </w:rPr>
  </w:style>
  <w:style w:type="paragraph" w:customStyle="1" w:styleId="xl130">
    <w:name w:val="xl130"/>
    <w:basedOn w:val="Normal"/>
    <w:rsid w:val="007543AF"/>
    <w:pPr>
      <w:widowControl/>
      <w:autoSpaceDE/>
      <w:autoSpaceDN/>
      <w:spacing w:before="100" w:beforeAutospacing="1" w:after="100" w:afterAutospacing="1"/>
      <w:jc w:val="center"/>
    </w:pPr>
    <w:rPr>
      <w:rFonts w:ascii=".VnTimeH" w:hAnsi=".VnTimeH"/>
      <w:b/>
      <w:bCs/>
      <w:sz w:val="26"/>
      <w:szCs w:val="26"/>
      <w:lang w:val="en-US" w:eastAsia="en-US"/>
    </w:rPr>
  </w:style>
  <w:style w:type="paragraph" w:customStyle="1" w:styleId="xl131">
    <w:name w:val="xl131"/>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2">
    <w:name w:val="xl132"/>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3">
    <w:name w:val="xl133"/>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4">
    <w:name w:val="xl134"/>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5">
    <w:name w:val="xl135"/>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6">
    <w:name w:val="xl136"/>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b/>
      <w:bCs/>
      <w:sz w:val="26"/>
      <w:szCs w:val="26"/>
      <w:lang w:val="en-US" w:eastAsia="en-US"/>
    </w:rPr>
  </w:style>
  <w:style w:type="paragraph" w:customStyle="1" w:styleId="xl137">
    <w:name w:val="xl137"/>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38">
    <w:name w:val="xl138"/>
    <w:basedOn w:val="Normal"/>
    <w:rsid w:val="007543AF"/>
    <w:pPr>
      <w:widowControl/>
      <w:pBdr>
        <w:left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xl139">
    <w:name w:val="xl139"/>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both"/>
    </w:pPr>
    <w:rPr>
      <w:rFonts w:ascii=".VnTime" w:hAnsi=".VnTime"/>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543AF"/>
    <w:pPr>
      <w:pageBreakBefore/>
      <w:widowControl/>
      <w:autoSpaceDE/>
      <w:autoSpaceDN/>
      <w:spacing w:before="100" w:beforeAutospacing="1" w:after="100" w:afterAutospacing="1"/>
    </w:pPr>
    <w:rPr>
      <w:rFonts w:ascii="Tahoma" w:hAnsi="Tahoma" w:cs="Tahoma"/>
      <w:sz w:val="20"/>
      <w:szCs w:val="20"/>
      <w:lang w:val="en-US" w:eastAsia="en-US"/>
    </w:rPr>
  </w:style>
  <w:style w:type="paragraph" w:customStyle="1" w:styleId="Char1CharChar1">
    <w:name w:val="Char1 (文字) (文字) Char (文字) (文字) Char1"/>
    <w:basedOn w:val="Normal"/>
    <w:rsid w:val="007543AF"/>
    <w:pPr>
      <w:widowControl/>
      <w:autoSpaceDE/>
      <w:autoSpaceDN/>
      <w:spacing w:after="160" w:line="240" w:lineRule="exact"/>
    </w:pPr>
    <w:rPr>
      <w:rFonts w:ascii="Arial" w:hAnsi="Arial" w:cs="Arial"/>
      <w:sz w:val="20"/>
      <w:szCs w:val="20"/>
      <w:lang w:val="en-US" w:eastAsia="en-US"/>
    </w:rPr>
  </w:style>
  <w:style w:type="paragraph" w:customStyle="1" w:styleId="n-dieu">
    <w:name w:val="n-dieu"/>
    <w:basedOn w:val="Normal"/>
    <w:rsid w:val="007543AF"/>
    <w:pPr>
      <w:autoSpaceDE/>
      <w:autoSpaceDN/>
      <w:spacing w:before="120" w:after="180"/>
      <w:ind w:firstLine="709"/>
    </w:pPr>
    <w:rPr>
      <w:rFonts w:ascii=".VnTime" w:hAnsi=".VnTime" w:cs=".VnTime"/>
      <w:b/>
      <w:bCs/>
      <w:i/>
      <w:iCs/>
      <w:color w:val="0000FF"/>
      <w:sz w:val="28"/>
      <w:szCs w:val="28"/>
      <w:lang w:val="en-US" w:eastAsia="en-US"/>
    </w:rPr>
  </w:style>
  <w:style w:type="paragraph" w:customStyle="1" w:styleId="soTCVN-T">
    <w:name w:val="soTCVN-T"/>
    <w:basedOn w:val="Normal"/>
    <w:rsid w:val="007543AF"/>
    <w:pPr>
      <w:widowControl/>
      <w:autoSpaceDE/>
      <w:autoSpaceDN/>
      <w:spacing w:before="2400" w:line="360" w:lineRule="auto"/>
      <w:jc w:val="center"/>
    </w:pPr>
    <w:rPr>
      <w:rFonts w:ascii=".VnArialH" w:hAnsi=".VnArialH"/>
      <w:b/>
      <w:sz w:val="36"/>
      <w:szCs w:val="20"/>
      <w:lang w:val="en-US" w:eastAsia="en-US"/>
    </w:rPr>
  </w:style>
  <w:style w:type="paragraph" w:customStyle="1" w:styleId="HANOI-O">
    <w:name w:val="HANOI-O"/>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kinhgui">
    <w:name w:val="kinhgui"/>
    <w:basedOn w:val="Normal"/>
    <w:next w:val="Normal"/>
    <w:rsid w:val="007543AF"/>
    <w:pPr>
      <w:tabs>
        <w:tab w:val="left" w:pos="3544"/>
      </w:tabs>
      <w:autoSpaceDE/>
      <w:autoSpaceDN/>
      <w:spacing w:before="240" w:after="120"/>
      <w:ind w:left="3544" w:hanging="1276"/>
    </w:pPr>
    <w:rPr>
      <w:sz w:val="28"/>
      <w:szCs w:val="28"/>
      <w:lang w:val="en-US" w:eastAsia="en-US"/>
    </w:rPr>
  </w:style>
  <w:style w:type="paragraph" w:customStyle="1" w:styleId="gravity">
    <w:name w:val="gravity"/>
    <w:basedOn w:val="Normal"/>
    <w:rsid w:val="007543AF"/>
    <w:pPr>
      <w:widowControl/>
      <w:adjustRightInd w:val="0"/>
      <w:spacing w:line="360" w:lineRule="auto"/>
      <w:jc w:val="both"/>
    </w:pPr>
    <w:rPr>
      <w:rFonts w:ascii=".VnTime" w:hAnsi=".VnTime"/>
      <w:sz w:val="28"/>
      <w:szCs w:val="28"/>
      <w:lang w:val="en-US" w:eastAsia="en-US"/>
    </w:rPr>
  </w:style>
  <w:style w:type="paragraph" w:customStyle="1" w:styleId="I0">
    <w:name w:val="I."/>
    <w:basedOn w:val="Normal"/>
    <w:rsid w:val="007543AF"/>
    <w:pPr>
      <w:widowControl/>
      <w:tabs>
        <w:tab w:val="num" w:pos="1288"/>
      </w:tabs>
      <w:autoSpaceDE/>
      <w:autoSpaceDN/>
      <w:spacing w:before="120" w:after="120"/>
      <w:ind w:left="1288" w:hanging="720"/>
      <w:jc w:val="both"/>
    </w:pPr>
    <w:rPr>
      <w:rFonts w:ascii=".VnTime" w:hAnsi=".VnTime"/>
      <w:b/>
      <w:sz w:val="30"/>
      <w:szCs w:val="20"/>
      <w:lang w:val="en-US" w:eastAsia="en-AU"/>
    </w:rPr>
  </w:style>
  <w:style w:type="paragraph" w:customStyle="1" w:styleId="mcI1">
    <w:name w:val="môc I.1."/>
    <w:basedOn w:val="Normal"/>
    <w:rsid w:val="007543AF"/>
    <w:pPr>
      <w:widowControl/>
      <w:autoSpaceDE/>
      <w:autoSpaceDN/>
      <w:spacing w:before="120" w:after="120" w:line="360" w:lineRule="exact"/>
      <w:jc w:val="both"/>
    </w:pPr>
    <w:rPr>
      <w:rFonts w:ascii=".VnTime" w:hAnsi=".VnTime"/>
      <w:b/>
      <w:sz w:val="28"/>
      <w:szCs w:val="20"/>
      <w:lang w:val="en-US" w:eastAsia="en-US"/>
    </w:rPr>
  </w:style>
  <w:style w:type="paragraph" w:customStyle="1" w:styleId="Appendix">
    <w:name w:val="Appendix"/>
    <w:basedOn w:val="Normal"/>
    <w:rsid w:val="007543AF"/>
    <w:pPr>
      <w:widowControl/>
      <w:tabs>
        <w:tab w:val="num" w:pos="360"/>
      </w:tabs>
      <w:autoSpaceDE/>
      <w:autoSpaceDN/>
      <w:spacing w:before="60" w:after="60" w:line="300" w:lineRule="exact"/>
      <w:ind w:left="284" w:hanging="284"/>
      <w:jc w:val="center"/>
    </w:pPr>
    <w:rPr>
      <w:rFonts w:ascii=".VnTime" w:hAnsi=".VnTime"/>
      <w:b/>
      <w:sz w:val="26"/>
      <w:szCs w:val="20"/>
      <w:lang w:val="en-GB" w:eastAsia="en-US"/>
    </w:rPr>
  </w:style>
  <w:style w:type="character" w:customStyle="1" w:styleId="Style7Char">
    <w:name w:val="Style7 Char"/>
    <w:link w:val="Style7"/>
    <w:locked/>
    <w:rsid w:val="007543AF"/>
    <w:rPr>
      <w:rFonts w:ascii="Times New Roman" w:eastAsia="Times New Roman" w:hAnsi="Times New Roman" w:cs="Times New Roman"/>
      <w:color w:val="000000"/>
      <w:sz w:val="24"/>
      <w:szCs w:val="24"/>
    </w:rPr>
  </w:style>
  <w:style w:type="paragraph" w:customStyle="1" w:styleId="Heading2A">
    <w:name w:val="Heading 2A"/>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Heading3A">
    <w:name w:val="Heading 3A"/>
    <w:basedOn w:val="Heading3"/>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chuong">
    <w:name w:val="chuong"/>
    <w:basedOn w:val="Normal"/>
    <w:rsid w:val="007543AF"/>
    <w:pPr>
      <w:widowControl/>
      <w:autoSpaceDE/>
      <w:autoSpaceDN/>
      <w:spacing w:line="360" w:lineRule="auto"/>
      <w:jc w:val="center"/>
    </w:pPr>
    <w:rPr>
      <w:rFonts w:ascii=".VnTimeH" w:hAnsi=".VnTimeH"/>
      <w:b/>
      <w:sz w:val="26"/>
      <w:szCs w:val="20"/>
      <w:lang w:val="en-GB" w:eastAsia="en-US"/>
    </w:rPr>
  </w:style>
  <w:style w:type="paragraph" w:customStyle="1" w:styleId="phn">
    <w:name w:val="phÇn"/>
    <w:basedOn w:val="Normal"/>
    <w:rsid w:val="007543AF"/>
    <w:pPr>
      <w:widowControl/>
      <w:autoSpaceDE/>
      <w:autoSpaceDN/>
      <w:spacing w:before="60" w:after="60"/>
      <w:jc w:val="center"/>
    </w:pPr>
    <w:rPr>
      <w:rFonts w:ascii=".VnHelvetInsH" w:hAnsi=".VnHelvetInsH"/>
      <w:sz w:val="26"/>
      <w:szCs w:val="20"/>
      <w:lang w:val="en-US" w:eastAsia="en-US"/>
    </w:rPr>
  </w:style>
  <w:style w:type="paragraph" w:customStyle="1" w:styleId="mca">
    <w:name w:val="môc a"/>
    <w:basedOn w:val="Normal"/>
    <w:rsid w:val="007543AF"/>
    <w:pPr>
      <w:widowControl/>
      <w:autoSpaceDE/>
      <w:autoSpaceDN/>
      <w:spacing w:before="60" w:after="60" w:line="300" w:lineRule="exact"/>
      <w:jc w:val="both"/>
    </w:pPr>
    <w:rPr>
      <w:rFonts w:ascii=".VnTime" w:hAnsi=".VnTime"/>
      <w:b/>
      <w:bCs/>
      <w:i/>
      <w:iCs/>
      <w:sz w:val="26"/>
      <w:szCs w:val="28"/>
      <w:lang w:val="en-US" w:eastAsia="en-US"/>
    </w:rPr>
  </w:style>
  <w:style w:type="paragraph" w:customStyle="1" w:styleId="BodyText210">
    <w:name w:val="Body Text 21"/>
    <w:basedOn w:val="Normal"/>
    <w:rsid w:val="007543AF"/>
    <w:pPr>
      <w:overflowPunct w:val="0"/>
      <w:adjustRightInd w:val="0"/>
      <w:ind w:firstLine="720"/>
      <w:jc w:val="both"/>
    </w:pPr>
    <w:rPr>
      <w:rFonts w:ascii=".VnTime" w:hAnsi=".VnTime"/>
      <w:sz w:val="28"/>
      <w:szCs w:val="20"/>
      <w:lang w:val="en-US" w:eastAsia="en-US"/>
    </w:rPr>
  </w:style>
  <w:style w:type="paragraph" w:customStyle="1" w:styleId="Macdinh">
    <w:name w:val="Mac dinh"/>
    <w:basedOn w:val="Normal"/>
    <w:rsid w:val="007543AF"/>
    <w:pPr>
      <w:overflowPunct w:val="0"/>
      <w:adjustRightInd w:val="0"/>
      <w:spacing w:before="60" w:after="60" w:line="-398" w:lineRule="auto"/>
      <w:ind w:firstLine="720"/>
      <w:jc w:val="both"/>
    </w:pPr>
    <w:rPr>
      <w:rFonts w:ascii=".VnTime" w:hAnsi=".VnTime"/>
      <w:sz w:val="28"/>
      <w:szCs w:val="20"/>
      <w:lang w:val="en-GB" w:eastAsia="en-US"/>
    </w:rPr>
  </w:style>
  <w:style w:type="paragraph" w:customStyle="1" w:styleId="BodyText23">
    <w:name w:val="Body Text 23"/>
    <w:basedOn w:val="Normal"/>
    <w:rsid w:val="007543AF"/>
    <w:pPr>
      <w:overflowPunct w:val="0"/>
      <w:adjustRightInd w:val="0"/>
      <w:spacing w:before="120"/>
      <w:ind w:firstLine="720"/>
      <w:jc w:val="both"/>
    </w:pPr>
    <w:rPr>
      <w:rFonts w:ascii=".VnTime" w:hAnsi=".VnTime"/>
      <w:b/>
      <w:sz w:val="28"/>
      <w:szCs w:val="20"/>
      <w:lang w:val="en-US" w:eastAsia="en-US"/>
    </w:rPr>
  </w:style>
  <w:style w:type="paragraph" w:customStyle="1" w:styleId="Baocao">
    <w:name w:val="Baocao"/>
    <w:basedOn w:val="Normal"/>
    <w:rsid w:val="007543AF"/>
    <w:pPr>
      <w:autoSpaceDE/>
      <w:autoSpaceDN/>
      <w:spacing w:before="120" w:after="120"/>
      <w:ind w:firstLine="720"/>
      <w:jc w:val="both"/>
    </w:pPr>
    <w:rPr>
      <w:rFonts w:ascii=".VnTime" w:hAnsi=".VnTime"/>
      <w:sz w:val="28"/>
      <w:szCs w:val="28"/>
      <w:lang w:val="en-US" w:eastAsia="en-US"/>
    </w:rPr>
  </w:style>
  <w:style w:type="paragraph" w:customStyle="1" w:styleId="cvbody">
    <w:name w:val="cvbody"/>
    <w:basedOn w:val="Normal"/>
    <w:rsid w:val="007543AF"/>
    <w:pPr>
      <w:autoSpaceDE/>
      <w:autoSpaceDN/>
      <w:spacing w:before="120" w:after="120" w:line="288" w:lineRule="auto"/>
      <w:jc w:val="both"/>
    </w:pPr>
    <w:rPr>
      <w:rFonts w:ascii=".VnTime" w:hAnsi=".VnTime"/>
      <w:sz w:val="28"/>
      <w:szCs w:val="20"/>
      <w:lang w:val="en-US" w:eastAsia="en-US"/>
    </w:rPr>
  </w:style>
  <w:style w:type="paragraph" w:customStyle="1" w:styleId="phead">
    <w:name w:val="phead"/>
    <w:basedOn w:val="Normal"/>
    <w:rsid w:val="007543AF"/>
    <w:pPr>
      <w:widowControl/>
      <w:autoSpaceDE/>
      <w:autoSpaceDN/>
      <w:spacing w:before="100" w:beforeAutospacing="1" w:after="100" w:afterAutospacing="1"/>
    </w:pPr>
    <w:rPr>
      <w:sz w:val="24"/>
      <w:szCs w:val="24"/>
      <w:lang w:val="en-US" w:eastAsia="en-US"/>
    </w:rPr>
  </w:style>
  <w:style w:type="character" w:customStyle="1" w:styleId="StyleBodyTextBodyText1Left05Char">
    <w:name w:val="Style Body TextBody Text 1 + Left:  0.5&quot; Char"/>
    <w:link w:val="StyleBodyTextBodyText1Left05"/>
    <w:locked/>
    <w:rsid w:val="007543AF"/>
    <w:rPr>
      <w:rFonts w:ascii="Arial" w:hAnsi="Arial" w:cs="Cordia New"/>
      <w:spacing w:val="-4"/>
      <w:sz w:val="21"/>
      <w:lang w:val="vi-VN" w:bidi="en-US"/>
    </w:rPr>
  </w:style>
  <w:style w:type="paragraph" w:customStyle="1" w:styleId="StyleBodyTextBodyText1Left05">
    <w:name w:val="Style Body TextBody Text 1 + Left:  0.5&quot;"/>
    <w:basedOn w:val="Normal"/>
    <w:link w:val="StyleBodyTextBodyText1Left05Char"/>
    <w:autoRedefine/>
    <w:rsid w:val="007543AF"/>
    <w:pPr>
      <w:autoSpaceDE/>
      <w:autoSpaceDN/>
      <w:spacing w:before="120" w:afterLines="50" w:line="276" w:lineRule="auto"/>
      <w:ind w:left="706"/>
    </w:pPr>
    <w:rPr>
      <w:rFonts w:ascii="Arial" w:eastAsiaTheme="minorHAnsi" w:hAnsi="Arial" w:cs="Cordia New"/>
      <w:spacing w:val="-4"/>
      <w:sz w:val="21"/>
      <w:lang w:val="vi-VN" w:eastAsia="en-US" w:bidi="en-US"/>
    </w:rPr>
  </w:style>
  <w:style w:type="paragraph" w:customStyle="1" w:styleId="ReptHndg3">
    <w:name w:val="Rept_Hndg3"/>
    <w:basedOn w:val="Normal"/>
    <w:rsid w:val="007543AF"/>
    <w:pPr>
      <w:widowControl/>
      <w:autoSpaceDE/>
      <w:autoSpaceDN/>
      <w:spacing w:before="120" w:after="120" w:line="276" w:lineRule="auto"/>
    </w:pPr>
    <w:rPr>
      <w:rFonts w:ascii="Arial" w:eastAsia="MS Mincho" w:hAnsi="Arial" w:cs="Arial"/>
      <w:b/>
      <w:sz w:val="21"/>
      <w:szCs w:val="21"/>
      <w:lang w:val="en-US" w:eastAsia="en-US" w:bidi="en-US"/>
    </w:rPr>
  </w:style>
  <w:style w:type="paragraph" w:customStyle="1" w:styleId="ten-vb-p">
    <w:name w:val="ten-vb-p"/>
    <w:basedOn w:val="Normal"/>
    <w:rsid w:val="007543AF"/>
    <w:pPr>
      <w:widowControl/>
      <w:autoSpaceDE/>
      <w:autoSpaceDN/>
      <w:spacing w:before="100" w:beforeAutospacing="1" w:after="100" w:afterAutospacing="1"/>
    </w:pPr>
    <w:rPr>
      <w:sz w:val="24"/>
      <w:szCs w:val="24"/>
      <w:lang w:val="en-US" w:eastAsia="en-US"/>
    </w:rPr>
  </w:style>
  <w:style w:type="paragraph" w:customStyle="1" w:styleId="CharCharCharCharCharChar1CharCharChar">
    <w:name w:val="Char Char Char Char Char Char1 Char Char Char"/>
    <w:basedOn w:val="Normal"/>
    <w:rsid w:val="007543AF"/>
    <w:pPr>
      <w:widowControl/>
      <w:autoSpaceDE/>
      <w:autoSpaceDN/>
      <w:spacing w:after="160" w:line="240" w:lineRule="exact"/>
    </w:pPr>
    <w:rPr>
      <w:rFonts w:ascii="Verdana" w:hAnsi="Verdana" w:cs="Angsana New"/>
      <w:sz w:val="20"/>
      <w:szCs w:val="20"/>
      <w:lang w:val="en-GB" w:eastAsia="en-US"/>
    </w:rPr>
  </w:style>
  <w:style w:type="paragraph" w:customStyle="1" w:styleId="1Char0">
    <w:name w:val="1 Char"/>
    <w:basedOn w:val="DocumentMap"/>
    <w:autoRedefine/>
    <w:rsid w:val="007543AF"/>
    <w:pPr>
      <w:shd w:val="clear" w:color="auto" w:fill="auto"/>
      <w:spacing w:after="200" w:line="276" w:lineRule="auto"/>
    </w:pPr>
    <w:rPr>
      <w:rFonts w:eastAsia="Calibri"/>
      <w:sz w:val="16"/>
      <w:szCs w:val="16"/>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7543AF"/>
    <w:pPr>
      <w:widowControl/>
      <w:autoSpaceDE/>
      <w:autoSpaceDN/>
      <w:spacing w:after="160" w:line="240" w:lineRule="exact"/>
    </w:pPr>
    <w:rPr>
      <w:rFonts w:ascii="Verdana" w:hAnsi="Verdana" w:cs="Verdana"/>
      <w:sz w:val="20"/>
      <w:szCs w:val="20"/>
      <w:lang w:val="en-US" w:eastAsia="en-US"/>
    </w:rPr>
  </w:style>
  <w:style w:type="paragraph" w:customStyle="1" w:styleId="blacksml1">
    <w:name w:val="blacksml1"/>
    <w:basedOn w:val="Normal"/>
    <w:rsid w:val="007543AF"/>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CM14">
    <w:name w:val="CM14"/>
    <w:basedOn w:val="Default"/>
    <w:next w:val="Default"/>
    <w:rsid w:val="007543AF"/>
    <w:pPr>
      <w:autoSpaceDE w:val="0"/>
      <w:autoSpaceDN w:val="0"/>
      <w:spacing w:line="256" w:lineRule="atLeast"/>
    </w:pPr>
    <w:rPr>
      <w:rFonts w:ascii="Arial," w:hAnsi="Arial,"/>
      <w:color w:val="auto"/>
      <w:lang w:val="en-US"/>
    </w:rPr>
  </w:style>
  <w:style w:type="paragraph" w:customStyle="1" w:styleId="CM78">
    <w:name w:val="CM78"/>
    <w:basedOn w:val="Default"/>
    <w:next w:val="Default"/>
    <w:rsid w:val="007543AF"/>
    <w:pPr>
      <w:autoSpaceDE w:val="0"/>
      <w:autoSpaceDN w:val="0"/>
      <w:spacing w:line="256" w:lineRule="atLeast"/>
    </w:pPr>
    <w:rPr>
      <w:rFonts w:ascii="Arial," w:hAnsi="Arial,"/>
      <w:color w:val="auto"/>
      <w:lang w:val="en-US"/>
    </w:rPr>
  </w:style>
  <w:style w:type="paragraph" w:customStyle="1" w:styleId="CM88">
    <w:name w:val="CM88"/>
    <w:basedOn w:val="Default"/>
    <w:next w:val="Default"/>
    <w:rsid w:val="007543AF"/>
    <w:pPr>
      <w:autoSpaceDE w:val="0"/>
      <w:autoSpaceDN w:val="0"/>
      <w:spacing w:line="253" w:lineRule="atLeast"/>
    </w:pPr>
    <w:rPr>
      <w:rFonts w:ascii="Arial," w:hAnsi="Arial,"/>
      <w:color w:val="auto"/>
      <w:lang w:val="en-US"/>
    </w:rPr>
  </w:style>
  <w:style w:type="paragraph" w:customStyle="1" w:styleId="CM18">
    <w:name w:val="CM18"/>
    <w:basedOn w:val="Default"/>
    <w:next w:val="Default"/>
    <w:rsid w:val="007543AF"/>
    <w:pPr>
      <w:autoSpaceDE w:val="0"/>
      <w:autoSpaceDN w:val="0"/>
      <w:spacing w:line="256" w:lineRule="atLeast"/>
    </w:pPr>
    <w:rPr>
      <w:rFonts w:ascii="Arial," w:hAnsi="Arial,"/>
      <w:color w:val="auto"/>
      <w:lang w:val="en-US"/>
    </w:rPr>
  </w:style>
  <w:style w:type="paragraph" w:customStyle="1" w:styleId="CM84">
    <w:name w:val="CM84"/>
    <w:basedOn w:val="Default"/>
    <w:next w:val="Default"/>
    <w:rsid w:val="007543AF"/>
    <w:pPr>
      <w:autoSpaceDE w:val="0"/>
      <w:autoSpaceDN w:val="0"/>
      <w:spacing w:line="256" w:lineRule="atLeast"/>
    </w:pPr>
    <w:rPr>
      <w:rFonts w:ascii="Arial," w:hAnsi="Arial,"/>
      <w:color w:val="auto"/>
      <w:lang w:val="en-US"/>
    </w:rPr>
  </w:style>
  <w:style w:type="paragraph" w:customStyle="1" w:styleId="CM106">
    <w:name w:val="CM106"/>
    <w:basedOn w:val="Default"/>
    <w:next w:val="Default"/>
    <w:rsid w:val="007543AF"/>
    <w:pPr>
      <w:autoSpaceDE w:val="0"/>
      <w:autoSpaceDN w:val="0"/>
      <w:spacing w:line="240" w:lineRule="auto"/>
    </w:pPr>
    <w:rPr>
      <w:rFonts w:ascii="Arial," w:hAnsi="Arial,"/>
      <w:color w:val="auto"/>
      <w:lang w:val="en-US"/>
    </w:rPr>
  </w:style>
  <w:style w:type="paragraph" w:customStyle="1" w:styleId="content">
    <w:name w:val="content"/>
    <w:basedOn w:val="Normal"/>
    <w:rsid w:val="007543AF"/>
    <w:pPr>
      <w:widowControl/>
      <w:autoSpaceDE/>
      <w:autoSpaceDN/>
      <w:spacing w:before="100" w:beforeAutospacing="1" w:after="100" w:afterAutospacing="1"/>
    </w:pPr>
    <w:rPr>
      <w:sz w:val="24"/>
      <w:szCs w:val="24"/>
      <w:lang w:val="en-US" w:eastAsia="en-US"/>
    </w:rPr>
  </w:style>
  <w:style w:type="paragraph" w:customStyle="1" w:styleId="CharCharCharCharCharCharChar1Char">
    <w:name w:val="Char Char Char Char Char Char Char1 Char"/>
    <w:basedOn w:val="Normal"/>
    <w:rsid w:val="007543AF"/>
    <w:pPr>
      <w:pageBreakBefore/>
      <w:widowControl/>
      <w:autoSpaceDE/>
      <w:autoSpaceDN/>
      <w:spacing w:before="100" w:beforeAutospacing="1" w:after="100" w:afterAutospacing="1"/>
      <w:jc w:val="both"/>
    </w:pPr>
    <w:rPr>
      <w:rFonts w:ascii="Tahoma" w:hAnsi="Tahoma"/>
      <w:sz w:val="20"/>
      <w:szCs w:val="20"/>
      <w:lang w:val="en-US" w:eastAsia="en-US"/>
    </w:rPr>
  </w:style>
  <w:style w:type="paragraph" w:customStyle="1" w:styleId="NoidungDieu">
    <w:name w:val="Noidung_Dieu"/>
    <w:basedOn w:val="Normal"/>
    <w:rsid w:val="007543AF"/>
    <w:pPr>
      <w:widowControl/>
      <w:tabs>
        <w:tab w:val="num" w:pos="360"/>
      </w:tabs>
      <w:autoSpaceDE/>
      <w:autoSpaceDN/>
      <w:spacing w:before="120"/>
      <w:ind w:left="360" w:hanging="360"/>
      <w:jc w:val="both"/>
    </w:pPr>
    <w:rPr>
      <w:spacing w:val="-2"/>
      <w:sz w:val="28"/>
      <w:szCs w:val="28"/>
      <w:lang w:val="en-US" w:eastAsia="en-US"/>
    </w:rPr>
  </w:style>
  <w:style w:type="paragraph" w:customStyle="1" w:styleId="Char5">
    <w:name w:val="Char5"/>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boxtextarial">
    <w:name w:val="box text arial"/>
    <w:basedOn w:val="Normal"/>
    <w:rsid w:val="007543AF"/>
    <w:pPr>
      <w:widowControl/>
      <w:autoSpaceDE/>
      <w:autoSpaceDN/>
      <w:spacing w:before="80" w:after="80" w:line="260" w:lineRule="atLeast"/>
    </w:pPr>
    <w:rPr>
      <w:rFonts w:ascii="Arial" w:hAnsi="Arial"/>
      <w:b/>
      <w:sz w:val="20"/>
      <w:szCs w:val="20"/>
      <w:lang w:val="en-US" w:eastAsia="ko-KR"/>
    </w:rPr>
  </w:style>
  <w:style w:type="paragraph" w:customStyle="1" w:styleId="boxsmallheading">
    <w:name w:val="box small heading"/>
    <w:basedOn w:val="Normal"/>
    <w:rsid w:val="007543AF"/>
    <w:pPr>
      <w:widowControl/>
      <w:autoSpaceDE/>
      <w:autoSpaceDN/>
      <w:spacing w:before="80"/>
    </w:pPr>
    <w:rPr>
      <w:rFonts w:ascii="Arial" w:hAnsi="Arial"/>
      <w:b/>
      <w:sz w:val="20"/>
      <w:szCs w:val="20"/>
      <w:lang w:val="en-US" w:eastAsia="ko-KR"/>
    </w:rPr>
  </w:style>
  <w:style w:type="paragraph" w:customStyle="1" w:styleId="Cap2">
    <w:name w:val=".Cap 2"/>
    <w:basedOn w:val="Normal"/>
    <w:rsid w:val="007543AF"/>
    <w:pPr>
      <w:widowControl/>
      <w:suppressAutoHyphens/>
      <w:autoSpaceDE/>
      <w:autoSpaceDN/>
    </w:pPr>
    <w:rPr>
      <w:rFonts w:ascii=".VnArial Narrow" w:hAnsi=".VnArial Narrow"/>
      <w:sz w:val="24"/>
      <w:szCs w:val="24"/>
      <w:lang w:val="en-US" w:eastAsia="ar-SA"/>
    </w:rPr>
  </w:style>
  <w:style w:type="paragraph" w:customStyle="1" w:styleId="Cap1">
    <w:name w:val=".Cap 1"/>
    <w:basedOn w:val="Normal"/>
    <w:rsid w:val="007543AF"/>
    <w:pPr>
      <w:widowControl/>
      <w:suppressAutoHyphens/>
      <w:autoSpaceDE/>
      <w:autoSpaceDN/>
    </w:pPr>
    <w:rPr>
      <w:rFonts w:ascii=".VnArial Narrow" w:hAnsi=".VnArial Narrow"/>
      <w:b/>
      <w:bCs/>
      <w:sz w:val="24"/>
      <w:szCs w:val="24"/>
      <w:lang w:val="en-US" w:eastAsia="ar-SA"/>
    </w:rPr>
  </w:style>
  <w:style w:type="paragraph" w:customStyle="1" w:styleId="h">
    <w:name w:val="h"/>
    <w:basedOn w:val="Normal"/>
    <w:rsid w:val="007543AF"/>
    <w:pPr>
      <w:adjustRightInd w:val="0"/>
      <w:spacing w:line="312" w:lineRule="auto"/>
      <w:ind w:left="181"/>
    </w:pPr>
    <w:rPr>
      <w:rFonts w:ascii=".VnTime" w:hAnsi=".VnTime" w:cs=".VnTime"/>
      <w:color w:val="000000"/>
      <w:sz w:val="28"/>
      <w:szCs w:val="28"/>
      <w:lang w:val="en-US" w:eastAsia="en-US"/>
    </w:rPr>
  </w:style>
  <w:style w:type="paragraph" w:customStyle="1" w:styleId="CharChar21">
    <w:name w:val="Char Char21"/>
    <w:basedOn w:val="Normal"/>
    <w:autoRedefine/>
    <w:rsid w:val="007543AF"/>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XH-CN-VN">
    <w:name w:val="CH-XH-CN-VN"/>
    <w:basedOn w:val="Normal"/>
    <w:rsid w:val="007543AF"/>
    <w:pPr>
      <w:widowControl/>
      <w:tabs>
        <w:tab w:val="center" w:pos="1701"/>
        <w:tab w:val="center" w:pos="6379"/>
      </w:tabs>
    </w:pPr>
    <w:rPr>
      <w:rFonts w:ascii="PdTimeH" w:hAnsi="PdTimeH" w:cs="PdTimeH"/>
      <w:b/>
      <w:bCs/>
      <w:lang w:val="en-GB" w:eastAsia="en-US"/>
    </w:rPr>
  </w:style>
  <w:style w:type="paragraph" w:customStyle="1" w:styleId="boxlink">
    <w:name w:val="boxlink"/>
    <w:basedOn w:val="Normal"/>
    <w:rsid w:val="007543AF"/>
    <w:pPr>
      <w:widowControl/>
      <w:autoSpaceDE/>
      <w:autoSpaceDN/>
      <w:spacing w:before="100" w:beforeAutospacing="1" w:after="100" w:afterAutospacing="1"/>
    </w:pPr>
    <w:rPr>
      <w:sz w:val="24"/>
      <w:szCs w:val="24"/>
      <w:lang w:val="en-US" w:eastAsia="en-US"/>
    </w:rPr>
  </w:style>
  <w:style w:type="paragraph" w:customStyle="1" w:styleId="Quyetdinh">
    <w:name w:val="Quyet dinh"/>
    <w:basedOn w:val="Normal"/>
    <w:rsid w:val="007543AF"/>
    <w:pPr>
      <w:widowControl/>
      <w:autoSpaceDE/>
      <w:autoSpaceDN/>
      <w:spacing w:before="480" w:after="40" w:line="264" w:lineRule="auto"/>
      <w:jc w:val="center"/>
    </w:pPr>
    <w:rPr>
      <w:rFonts w:ascii=".VnAvantH" w:eastAsia="MS Mincho" w:hAnsi=".VnAvantH"/>
      <w:b/>
      <w:sz w:val="26"/>
      <w:szCs w:val="20"/>
      <w:lang w:val="en-US" w:eastAsia="en-US"/>
    </w:rPr>
  </w:style>
  <w:style w:type="paragraph" w:customStyle="1" w:styleId="titbieu">
    <w:name w:val="tit bieu"/>
    <w:basedOn w:val="Quyetdinh"/>
    <w:rsid w:val="007543AF"/>
    <w:rPr>
      <w:rFonts w:ascii=".VnHelvetInsH" w:hAnsi=".VnHelvetInsH"/>
      <w:b w:val="0"/>
      <w:bCs/>
    </w:rPr>
  </w:style>
  <w:style w:type="character" w:customStyle="1" w:styleId="1nhoChar">
    <w:name w:val="1 nho Char"/>
    <w:link w:val="1nho"/>
    <w:locked/>
    <w:rsid w:val="007543AF"/>
    <w:rPr>
      <w:rFonts w:ascii=".VnCentury Schoolbook" w:hAnsi=".VnCentury Schoolbook"/>
      <w:b/>
      <w:bCs/>
      <w:color w:val="000000"/>
      <w:szCs w:val="24"/>
    </w:rPr>
  </w:style>
  <w:style w:type="paragraph" w:customStyle="1" w:styleId="1nho">
    <w:name w:val="1 nho"/>
    <w:basedOn w:val="Normal"/>
    <w:link w:val="1nhoChar"/>
    <w:rsid w:val="007543AF"/>
    <w:pPr>
      <w:widowControl/>
      <w:adjustRightInd w:val="0"/>
      <w:spacing w:before="120" w:after="80" w:line="300" w:lineRule="exact"/>
      <w:ind w:firstLine="425"/>
      <w:jc w:val="both"/>
    </w:pPr>
    <w:rPr>
      <w:rFonts w:ascii=".VnCentury Schoolbook" w:eastAsiaTheme="minorHAnsi" w:hAnsi=".VnCentury Schoolbook" w:cstheme="minorBidi"/>
      <w:b/>
      <w:bCs/>
      <w:color w:val="000000"/>
      <w:szCs w:val="24"/>
      <w:lang w:val="en-US" w:eastAsia="en-US"/>
    </w:rPr>
  </w:style>
  <w:style w:type="paragraph" w:customStyle="1" w:styleId="donvitinh">
    <w:name w:val="don vi tinh"/>
    <w:basedOn w:val="Normal"/>
    <w:rsid w:val="007543AF"/>
    <w:pPr>
      <w:widowControl/>
      <w:autoSpaceDE/>
      <w:autoSpaceDN/>
      <w:spacing w:before="120" w:after="120" w:line="260" w:lineRule="exact"/>
      <w:jc w:val="right"/>
    </w:pPr>
    <w:rPr>
      <w:rFonts w:ascii=".VnArial" w:hAnsi=".VnArial"/>
      <w:i/>
      <w:sz w:val="18"/>
      <w:szCs w:val="20"/>
      <w:lang w:val="en-US" w:eastAsia="en-US"/>
    </w:rPr>
  </w:style>
  <w:style w:type="paragraph" w:customStyle="1" w:styleId="Alon0">
    <w:name w:val="A lon"/>
    <w:basedOn w:val="Heading7"/>
    <w:rsid w:val="007543AF"/>
    <w:pPr>
      <w:spacing w:line="240" w:lineRule="auto"/>
      <w:ind w:left="4320" w:hanging="1800"/>
    </w:pPr>
    <w:rPr>
      <w:lang w:val="x-none" w:eastAsia="x-none"/>
    </w:rPr>
  </w:style>
  <w:style w:type="paragraph" w:customStyle="1" w:styleId="Lama0">
    <w:name w:val="La ma"/>
    <w:basedOn w:val="Normal"/>
    <w:rsid w:val="007543AF"/>
    <w:pPr>
      <w:widowControl/>
      <w:autoSpaceDE/>
      <w:autoSpaceDN/>
      <w:spacing w:before="120" w:after="120"/>
      <w:jc w:val="center"/>
    </w:pPr>
    <w:rPr>
      <w:rFonts w:ascii=".VnTimeH" w:hAnsi=".VnTimeH"/>
      <w:sz w:val="28"/>
      <w:szCs w:val="24"/>
      <w:lang w:val="en-US" w:eastAsia="en-US"/>
    </w:rPr>
  </w:style>
  <w:style w:type="paragraph" w:customStyle="1" w:styleId="Chiphi">
    <w:name w:val="Chi phi"/>
    <w:basedOn w:val="Normal"/>
    <w:rsid w:val="007543AF"/>
    <w:pPr>
      <w:widowControl/>
      <w:autoSpaceDE/>
      <w:autoSpaceDN/>
      <w:spacing w:before="120"/>
      <w:ind w:firstLine="720"/>
      <w:jc w:val="both"/>
    </w:pPr>
    <w:rPr>
      <w:rFonts w:ascii=".VnVogue" w:hAnsi=".VnVogue"/>
      <w:i/>
      <w:sz w:val="28"/>
      <w:szCs w:val="24"/>
      <w:lang w:val="en-US" w:eastAsia="en-US"/>
    </w:rPr>
  </w:style>
  <w:style w:type="paragraph" w:customStyle="1" w:styleId="Noidung2">
    <w:name w:val="Noi dung 2"/>
    <w:basedOn w:val="noidung0"/>
    <w:rsid w:val="007543AF"/>
    <w:pPr>
      <w:autoSpaceDE/>
      <w:autoSpaceDN/>
      <w:adjustRightInd/>
      <w:spacing w:before="60" w:after="60" w:line="296" w:lineRule="exact"/>
      <w:ind w:firstLine="425"/>
    </w:pPr>
    <w:rPr>
      <w:rFonts w:ascii=".VnCentury Schoolbook" w:eastAsia="MS Mincho" w:hAnsi=".VnCentury Schoolbook" w:cs="Courier New"/>
      <w:color w:val="auto"/>
      <w:sz w:val="23"/>
      <w:szCs w:val="20"/>
    </w:rPr>
  </w:style>
  <w:style w:type="paragraph" w:customStyle="1" w:styleId="Strang">
    <w:name w:val="Sè trang"/>
    <w:basedOn w:val="Normal"/>
    <w:autoRedefine/>
    <w:rsid w:val="007543AF"/>
    <w:pPr>
      <w:widowControl/>
      <w:tabs>
        <w:tab w:val="num" w:pos="720"/>
        <w:tab w:val="right" w:leader="dot" w:pos="8789"/>
      </w:tabs>
      <w:autoSpaceDE/>
      <w:autoSpaceDN/>
      <w:spacing w:before="20" w:after="20" w:line="308" w:lineRule="exact"/>
      <w:ind w:left="357" w:hanging="357"/>
    </w:pPr>
    <w:rPr>
      <w:rFonts w:ascii=".VnCentury Schoolbook" w:hAnsi=".VnCentury Schoolbook"/>
      <w:szCs w:val="20"/>
      <w:lang w:val="en-US" w:eastAsia="en-US"/>
    </w:rPr>
  </w:style>
  <w:style w:type="paragraph" w:customStyle="1" w:styleId="daubai">
    <w:name w:val="dau bai"/>
    <w:basedOn w:val="Normal"/>
    <w:autoRedefine/>
    <w:rsid w:val="007543AF"/>
    <w:pPr>
      <w:widowControl/>
      <w:autoSpaceDE/>
      <w:autoSpaceDN/>
      <w:spacing w:before="600" w:after="240" w:line="360" w:lineRule="auto"/>
      <w:jc w:val="center"/>
    </w:pPr>
    <w:rPr>
      <w:rFonts w:ascii=".VnCentury SchoolbookH" w:eastAsia="MS Mincho" w:hAnsi=".VnCentury SchoolbookH"/>
      <w:b/>
      <w:sz w:val="30"/>
      <w:szCs w:val="20"/>
      <w:lang w:val="en-US" w:eastAsia="en-US"/>
    </w:rPr>
  </w:style>
  <w:style w:type="paragraph" w:customStyle="1" w:styleId="anho">
    <w:name w:val="a nho"/>
    <w:basedOn w:val="Normal"/>
    <w:rsid w:val="007543AF"/>
    <w:pPr>
      <w:widowControl/>
      <w:adjustRightInd w:val="0"/>
      <w:spacing w:before="120" w:after="80" w:line="300" w:lineRule="exact"/>
      <w:ind w:firstLine="425"/>
      <w:jc w:val="both"/>
    </w:pPr>
    <w:rPr>
      <w:rFonts w:ascii=".VnCentury Schoolbook" w:hAnsi=".VnCentury Schoolbook"/>
      <w:b/>
      <w:bCs/>
      <w:i/>
      <w:iCs/>
      <w:color w:val="000000"/>
      <w:szCs w:val="24"/>
      <w:lang w:val="en-US" w:eastAsia="en-US"/>
    </w:rPr>
  </w:style>
  <w:style w:type="paragraph" w:customStyle="1" w:styleId="noidungbang">
    <w:name w:val="noi dung bang"/>
    <w:basedOn w:val="Normal"/>
    <w:rsid w:val="007543AF"/>
    <w:pPr>
      <w:widowControl/>
      <w:adjustRightInd w:val="0"/>
      <w:spacing w:before="40" w:after="40" w:line="260" w:lineRule="exact"/>
      <w:ind w:left="680"/>
    </w:pPr>
    <w:rPr>
      <w:rFonts w:ascii=".VnArial" w:hAnsi=".VnArial"/>
      <w:color w:val="000000"/>
      <w:sz w:val="20"/>
      <w:szCs w:val="24"/>
      <w:lang w:val="en-US" w:eastAsia="en-US"/>
    </w:rPr>
  </w:style>
  <w:style w:type="paragraph" w:customStyle="1" w:styleId="titbang">
    <w:name w:val="tit bang"/>
    <w:basedOn w:val="Normal"/>
    <w:autoRedefine/>
    <w:rsid w:val="007543AF"/>
    <w:pPr>
      <w:tabs>
        <w:tab w:val="left" w:pos="4111"/>
      </w:tabs>
      <w:autoSpaceDE/>
      <w:autoSpaceDN/>
      <w:spacing w:before="40" w:after="40" w:line="300" w:lineRule="exact"/>
      <w:jc w:val="center"/>
    </w:pPr>
    <w:rPr>
      <w:rFonts w:ascii=".VnCentury Schoolbook" w:eastAsia="MS Mincho" w:hAnsi=".VnCentury Schoolbook"/>
      <w:szCs w:val="20"/>
      <w:lang w:val="en-US" w:eastAsia="en-US"/>
    </w:rPr>
  </w:style>
  <w:style w:type="paragraph" w:customStyle="1" w:styleId="Vvic">
    <w:name w:val="VÒ viÖc"/>
    <w:basedOn w:val="BodyTextIndent2"/>
    <w:rsid w:val="007543AF"/>
    <w:pPr>
      <w:widowControl/>
      <w:spacing w:before="40" w:after="240" w:line="300" w:lineRule="exact"/>
      <w:ind w:left="0"/>
      <w:jc w:val="center"/>
    </w:pPr>
    <w:rPr>
      <w:rFonts w:ascii=".VnArial" w:hAnsi=".VnArial"/>
      <w:b/>
      <w:i/>
      <w:sz w:val="22"/>
      <w:szCs w:val="20"/>
      <w:lang w:val="en-US" w:eastAsia="en-US"/>
    </w:rPr>
  </w:style>
  <w:style w:type="paragraph" w:customStyle="1" w:styleId="duoia">
    <w:name w:val="duoi a"/>
    <w:basedOn w:val="anho"/>
    <w:rsid w:val="007543AF"/>
    <w:rPr>
      <w:b w:val="0"/>
    </w:rPr>
  </w:style>
  <w:style w:type="paragraph" w:customStyle="1" w:styleId="arial">
    <w:name w:val="arial"/>
    <w:basedOn w:val="duoia"/>
    <w:rsid w:val="007543AF"/>
    <w:rPr>
      <w:rFonts w:ascii=".VnArial" w:hAnsi=".VnArial"/>
      <w:i w:val="0"/>
      <w:sz w:val="20"/>
    </w:rPr>
  </w:style>
  <w:style w:type="paragraph" w:customStyle="1" w:styleId="lama1">
    <w:name w:val="la ma"/>
    <w:basedOn w:val="PlainText"/>
    <w:rsid w:val="007543AF"/>
    <w:pPr>
      <w:widowControl w:val="0"/>
      <w:spacing w:before="240" w:after="120" w:line="264" w:lineRule="auto"/>
      <w:jc w:val="both"/>
    </w:pPr>
    <w:rPr>
      <w:rFonts w:ascii=".VnCentury SchoolbookH" w:eastAsia="MS Mincho" w:hAnsi=".VnCentury SchoolbookH" w:cs="Times New Roman"/>
      <w:sz w:val="23"/>
    </w:rPr>
  </w:style>
  <w:style w:type="paragraph" w:customStyle="1" w:styleId="tenchuong">
    <w:name w:val="ten chuong"/>
    <w:basedOn w:val="Normal"/>
    <w:rsid w:val="007543AF"/>
    <w:pPr>
      <w:widowControl/>
      <w:autoSpaceDE/>
      <w:autoSpaceDN/>
      <w:spacing w:after="400"/>
      <w:jc w:val="center"/>
    </w:pPr>
    <w:rPr>
      <w:rFonts w:ascii=".VnAvantH" w:hAnsi=".VnAvantH"/>
      <w:b/>
      <w:sz w:val="26"/>
      <w:szCs w:val="20"/>
      <w:lang w:val="en-US" w:eastAsia="en-US"/>
    </w:rPr>
  </w:style>
  <w:style w:type="paragraph" w:customStyle="1" w:styleId="Avant11">
    <w:name w:val="Avant 11"/>
    <w:basedOn w:val="noidung0"/>
    <w:rsid w:val="007543AF"/>
    <w:pPr>
      <w:tabs>
        <w:tab w:val="left" w:pos="4111"/>
      </w:tabs>
      <w:autoSpaceDE/>
      <w:autoSpaceDN/>
      <w:adjustRightInd/>
      <w:spacing w:line="300" w:lineRule="exact"/>
      <w:ind w:firstLine="425"/>
    </w:pPr>
    <w:rPr>
      <w:rFonts w:ascii=".VnAvant" w:eastAsia="MS Mincho" w:hAnsi=".VnAvant"/>
      <w:b/>
      <w:color w:val="auto"/>
      <w:sz w:val="22"/>
      <w:szCs w:val="20"/>
    </w:rPr>
  </w:style>
  <w:style w:type="paragraph" w:customStyle="1" w:styleId="font7">
    <w:name w:val="font7"/>
    <w:basedOn w:val="Normal"/>
    <w:rsid w:val="007543AF"/>
    <w:pPr>
      <w:widowControl/>
      <w:autoSpaceDE/>
      <w:autoSpaceDN/>
      <w:spacing w:before="100" w:beforeAutospacing="1" w:after="100" w:afterAutospacing="1"/>
    </w:pPr>
    <w:rPr>
      <w:rFonts w:ascii=".VnArialH" w:hAnsi=".VnArialH"/>
      <w:b/>
      <w:bCs/>
      <w:i/>
      <w:iCs/>
      <w:sz w:val="24"/>
      <w:szCs w:val="24"/>
      <w:lang w:val="en-US" w:eastAsia="en-US"/>
    </w:rPr>
  </w:style>
  <w:style w:type="paragraph" w:customStyle="1" w:styleId="xl140">
    <w:name w:val="xl140"/>
    <w:basedOn w:val="Normal"/>
    <w:rsid w:val="007543AF"/>
    <w:pPr>
      <w:widowControl/>
      <w:pBdr>
        <w:bottom w:val="single" w:sz="8" w:space="0" w:color="auto"/>
        <w:right w:val="single" w:sz="8" w:space="0" w:color="auto"/>
      </w:pBdr>
      <w:shd w:val="clear" w:color="auto" w:fill="FFFFFF"/>
      <w:autoSpaceDE/>
      <w:autoSpaceDN/>
      <w:spacing w:before="100" w:beforeAutospacing="1" w:after="100" w:afterAutospacing="1"/>
      <w:jc w:val="center"/>
    </w:pPr>
    <w:rPr>
      <w:rFonts w:ascii=".VnArial" w:hAnsi=".VnArial"/>
      <w:b/>
      <w:bCs/>
      <w:i/>
      <w:iCs/>
      <w:sz w:val="24"/>
      <w:szCs w:val="24"/>
      <w:lang w:val="en-US" w:eastAsia="en-US"/>
    </w:rPr>
  </w:style>
  <w:style w:type="paragraph" w:customStyle="1" w:styleId="xl141">
    <w:name w:val="xl141"/>
    <w:basedOn w:val="Normal"/>
    <w:rsid w:val="007543AF"/>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VnArial" w:hAnsi=".VnArial"/>
      <w:b/>
      <w:bCs/>
      <w:sz w:val="20"/>
      <w:szCs w:val="20"/>
      <w:lang w:val="en-US" w:eastAsia="en-US"/>
    </w:rPr>
  </w:style>
  <w:style w:type="paragraph" w:customStyle="1" w:styleId="xl142">
    <w:name w:val="xl142"/>
    <w:basedOn w:val="Normal"/>
    <w:rsid w:val="007543AF"/>
    <w:pPr>
      <w:widowControl/>
      <w:pBdr>
        <w:top w:val="single" w:sz="4" w:space="0" w:color="auto"/>
        <w:bottom w:val="single" w:sz="4" w:space="0" w:color="auto"/>
      </w:pBdr>
      <w:shd w:val="clear" w:color="auto" w:fill="FFFFFF"/>
      <w:autoSpaceDE/>
      <w:autoSpaceDN/>
      <w:spacing w:before="100" w:beforeAutospacing="1" w:after="100" w:afterAutospacing="1"/>
      <w:jc w:val="center"/>
    </w:pPr>
    <w:rPr>
      <w:rFonts w:ascii=".VnArial" w:hAnsi=".VnArial"/>
      <w:b/>
      <w:bCs/>
      <w:sz w:val="20"/>
      <w:szCs w:val="20"/>
      <w:lang w:val="en-US" w:eastAsia="en-US"/>
    </w:rPr>
  </w:style>
  <w:style w:type="paragraph" w:customStyle="1" w:styleId="xl143">
    <w:name w:val="xl143"/>
    <w:basedOn w:val="Normal"/>
    <w:rsid w:val="007543AF"/>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VnArial" w:hAnsi=".VnArial"/>
      <w:b/>
      <w:bCs/>
      <w:sz w:val="20"/>
      <w:szCs w:val="20"/>
      <w:lang w:val="en-US" w:eastAsia="en-US"/>
    </w:rPr>
  </w:style>
  <w:style w:type="paragraph" w:customStyle="1" w:styleId="xl144">
    <w:name w:val="xl144"/>
    <w:basedOn w:val="Normal"/>
    <w:rsid w:val="007543AF"/>
    <w:pPr>
      <w:widowControl/>
      <w:pBdr>
        <w:left w:val="single" w:sz="8" w:space="0" w:color="auto"/>
      </w:pBdr>
      <w:shd w:val="clear" w:color="auto" w:fill="FFFFFF"/>
      <w:autoSpaceDE/>
      <w:autoSpaceDN/>
      <w:spacing w:before="100" w:beforeAutospacing="1" w:after="100" w:afterAutospacing="1"/>
      <w:jc w:val="center"/>
    </w:pPr>
    <w:rPr>
      <w:rFonts w:ascii=".VnArial" w:hAnsi=".VnArial"/>
      <w:b/>
      <w:bCs/>
      <w:i/>
      <w:iCs/>
      <w:sz w:val="28"/>
      <w:szCs w:val="28"/>
      <w:lang w:val="en-US" w:eastAsia="en-US"/>
    </w:rPr>
  </w:style>
  <w:style w:type="paragraph" w:customStyle="1" w:styleId="xl145">
    <w:name w:val="xl145"/>
    <w:basedOn w:val="Normal"/>
    <w:rsid w:val="007543AF"/>
    <w:pPr>
      <w:widowControl/>
      <w:shd w:val="clear" w:color="auto" w:fill="FFFFFF"/>
      <w:autoSpaceDE/>
      <w:autoSpaceDN/>
      <w:spacing w:before="100" w:beforeAutospacing="1" w:after="100" w:afterAutospacing="1"/>
      <w:jc w:val="center"/>
    </w:pPr>
    <w:rPr>
      <w:rFonts w:ascii=".VnArial" w:hAnsi=".VnArial"/>
      <w:b/>
      <w:bCs/>
      <w:i/>
      <w:iCs/>
      <w:sz w:val="28"/>
      <w:szCs w:val="28"/>
      <w:lang w:val="en-US" w:eastAsia="en-US"/>
    </w:rPr>
  </w:style>
  <w:style w:type="paragraph" w:customStyle="1" w:styleId="xl146">
    <w:name w:val="xl146"/>
    <w:basedOn w:val="Normal"/>
    <w:rsid w:val="007543AF"/>
    <w:pPr>
      <w:widowControl/>
      <w:pBdr>
        <w:right w:val="single" w:sz="8" w:space="0" w:color="auto"/>
      </w:pBdr>
      <w:shd w:val="clear" w:color="auto" w:fill="FFFFFF"/>
      <w:autoSpaceDE/>
      <w:autoSpaceDN/>
      <w:spacing w:before="100" w:beforeAutospacing="1" w:after="100" w:afterAutospacing="1"/>
      <w:jc w:val="center"/>
    </w:pPr>
    <w:rPr>
      <w:rFonts w:ascii=".VnArial" w:hAnsi=".VnArial"/>
      <w:b/>
      <w:bCs/>
      <w:i/>
      <w:iCs/>
      <w:sz w:val="28"/>
      <w:szCs w:val="28"/>
      <w:lang w:val="en-US" w:eastAsia="en-US"/>
    </w:rPr>
  </w:style>
  <w:style w:type="paragraph" w:customStyle="1" w:styleId="xl147">
    <w:name w:val="xl147"/>
    <w:basedOn w:val="Normal"/>
    <w:rsid w:val="007543AF"/>
    <w:pPr>
      <w:widowControl/>
      <w:pBdr>
        <w:left w:val="single" w:sz="8" w:space="0" w:color="auto"/>
      </w:pBdr>
      <w:shd w:val="clear" w:color="auto" w:fill="FFFFFF"/>
      <w:autoSpaceDE/>
      <w:autoSpaceDN/>
      <w:spacing w:before="100" w:beforeAutospacing="1" w:after="100" w:afterAutospacing="1"/>
      <w:jc w:val="center"/>
    </w:pPr>
    <w:rPr>
      <w:rFonts w:ascii=".VnBlackH" w:hAnsi=".VnBlackH"/>
      <w:sz w:val="28"/>
      <w:szCs w:val="28"/>
      <w:lang w:val="en-US" w:eastAsia="en-US"/>
    </w:rPr>
  </w:style>
  <w:style w:type="paragraph" w:customStyle="1" w:styleId="xl148">
    <w:name w:val="xl148"/>
    <w:basedOn w:val="Normal"/>
    <w:rsid w:val="007543AF"/>
    <w:pPr>
      <w:widowControl/>
      <w:shd w:val="clear" w:color="auto" w:fill="FFFFFF"/>
      <w:autoSpaceDE/>
      <w:autoSpaceDN/>
      <w:spacing w:before="100" w:beforeAutospacing="1" w:after="100" w:afterAutospacing="1"/>
      <w:jc w:val="center"/>
    </w:pPr>
    <w:rPr>
      <w:rFonts w:ascii=".VnBlackH" w:hAnsi=".VnBlackH"/>
      <w:sz w:val="28"/>
      <w:szCs w:val="28"/>
      <w:lang w:val="en-US" w:eastAsia="en-US"/>
    </w:rPr>
  </w:style>
  <w:style w:type="paragraph" w:customStyle="1" w:styleId="xl149">
    <w:name w:val="xl149"/>
    <w:basedOn w:val="Normal"/>
    <w:rsid w:val="007543AF"/>
    <w:pPr>
      <w:widowControl/>
      <w:pBdr>
        <w:right w:val="single" w:sz="8" w:space="0" w:color="auto"/>
      </w:pBdr>
      <w:shd w:val="clear" w:color="auto" w:fill="FFFFFF"/>
      <w:autoSpaceDE/>
      <w:autoSpaceDN/>
      <w:spacing w:before="100" w:beforeAutospacing="1" w:after="100" w:afterAutospacing="1"/>
      <w:jc w:val="center"/>
    </w:pPr>
    <w:rPr>
      <w:rFonts w:ascii=".VnBlackH" w:hAnsi=".VnBlackH"/>
      <w:sz w:val="28"/>
      <w:szCs w:val="28"/>
      <w:lang w:val="en-US" w:eastAsia="en-US"/>
    </w:rPr>
  </w:style>
  <w:style w:type="paragraph" w:customStyle="1" w:styleId="chunghieng">
    <w:name w:val="chu nghieng"/>
    <w:basedOn w:val="noidung0"/>
    <w:rsid w:val="007543AF"/>
    <w:pPr>
      <w:autoSpaceDE/>
      <w:autoSpaceDN/>
      <w:adjustRightInd/>
      <w:spacing w:before="120" w:after="120" w:line="292" w:lineRule="exact"/>
      <w:ind w:firstLine="425"/>
    </w:pPr>
    <w:rPr>
      <w:rFonts w:ascii=".VnCentury Schoolbook" w:eastAsia="MS Mincho" w:hAnsi=".VnCentury Schoolbook" w:cs="Courier New"/>
      <w:i/>
      <w:color w:val="auto"/>
      <w:sz w:val="23"/>
      <w:szCs w:val="20"/>
    </w:rPr>
  </w:style>
  <w:style w:type="paragraph" w:customStyle="1" w:styleId="gia2">
    <w:name w:val="gi÷a 2"/>
    <w:basedOn w:val="Normal"/>
    <w:rsid w:val="007543AF"/>
    <w:pPr>
      <w:widowControl/>
      <w:autoSpaceDE/>
      <w:autoSpaceDN/>
      <w:spacing w:before="120" w:after="60" w:line="264" w:lineRule="auto"/>
      <w:jc w:val="center"/>
    </w:pPr>
    <w:rPr>
      <w:rFonts w:ascii=".VnAvantH" w:eastAsia="MS Mincho" w:hAnsi=".VnAvantH" w:cs="Courier New"/>
      <w:b/>
      <w:sz w:val="30"/>
      <w:szCs w:val="20"/>
      <w:lang w:val="en-US" w:eastAsia="en-US"/>
    </w:rPr>
  </w:style>
  <w:style w:type="paragraph" w:customStyle="1" w:styleId="gianh14">
    <w:name w:val="gi÷a nhá(14)"/>
    <w:basedOn w:val="Normal"/>
    <w:rsid w:val="007543AF"/>
    <w:pPr>
      <w:widowControl/>
      <w:autoSpaceDE/>
      <w:autoSpaceDN/>
      <w:spacing w:before="80" w:after="360" w:line="264" w:lineRule="auto"/>
      <w:jc w:val="center"/>
    </w:pPr>
    <w:rPr>
      <w:rFonts w:ascii=".VnAvantH" w:eastAsia="MS Mincho" w:hAnsi=".VnAvantH" w:cs="Courier New"/>
      <w:b/>
      <w:sz w:val="26"/>
      <w:szCs w:val="20"/>
      <w:lang w:val="en-US" w:eastAsia="en-US"/>
    </w:rPr>
  </w:style>
  <w:style w:type="paragraph" w:customStyle="1" w:styleId="Giua0">
    <w:name w:val="Giua"/>
    <w:basedOn w:val="noidung0"/>
    <w:rsid w:val="007543AF"/>
    <w:pPr>
      <w:autoSpaceDE/>
      <w:autoSpaceDN/>
      <w:adjustRightInd/>
      <w:spacing w:before="60" w:after="60" w:line="240" w:lineRule="auto"/>
      <w:ind w:firstLine="0"/>
      <w:jc w:val="center"/>
    </w:pPr>
    <w:rPr>
      <w:rFonts w:ascii=".VnCentury SchoolbookH" w:eastAsia="MS Mincho" w:hAnsi=".VnCentury SchoolbookH" w:cs="Courier New"/>
      <w:color w:val="auto"/>
      <w:sz w:val="24"/>
      <w:szCs w:val="20"/>
    </w:rPr>
  </w:style>
  <w:style w:type="paragraph" w:customStyle="1" w:styleId="giua2">
    <w:name w:val="giua 2"/>
    <w:basedOn w:val="noidung0"/>
    <w:rsid w:val="007543AF"/>
    <w:pPr>
      <w:autoSpaceDE/>
      <w:autoSpaceDN/>
      <w:adjustRightInd/>
      <w:spacing w:before="60" w:after="60" w:line="292" w:lineRule="exact"/>
      <w:ind w:firstLine="0"/>
      <w:jc w:val="center"/>
    </w:pPr>
    <w:rPr>
      <w:rFonts w:ascii=".VnCentury Schoolbook" w:eastAsia="MS Mincho" w:hAnsi=".VnCentury Schoolbook" w:cs="Courier New"/>
      <w:color w:val="auto"/>
      <w:sz w:val="22"/>
      <w:szCs w:val="20"/>
    </w:rPr>
  </w:style>
  <w:style w:type="paragraph" w:customStyle="1" w:styleId="lama2chunho">
    <w:name w:val="la ma 2 (chu nho)"/>
    <w:basedOn w:val="Normal"/>
    <w:rsid w:val="007543AF"/>
    <w:pPr>
      <w:autoSpaceDE/>
      <w:autoSpaceDN/>
      <w:spacing w:before="360" w:after="120" w:line="264" w:lineRule="auto"/>
      <w:jc w:val="both"/>
    </w:pPr>
    <w:rPr>
      <w:rFonts w:ascii=".VnAvantH" w:eastAsia="MS Mincho" w:hAnsi=".VnAvantH" w:cs="Courier New"/>
      <w:b/>
      <w:sz w:val="20"/>
      <w:szCs w:val="20"/>
      <w:lang w:val="en-US" w:eastAsia="en-US"/>
    </w:rPr>
  </w:style>
  <w:style w:type="paragraph" w:customStyle="1" w:styleId="ndthongtu">
    <w:name w:val="nd thong tu"/>
    <w:basedOn w:val="Normal"/>
    <w:rsid w:val="007543AF"/>
    <w:pPr>
      <w:widowControl/>
      <w:autoSpaceDE/>
      <w:autoSpaceDN/>
      <w:spacing w:before="120" w:after="600" w:line="276" w:lineRule="auto"/>
      <w:jc w:val="center"/>
    </w:pPr>
    <w:rPr>
      <w:rFonts w:ascii=".VnArial" w:eastAsia="MS Mincho" w:hAnsi=".VnArial"/>
      <w:sz w:val="24"/>
      <w:szCs w:val="24"/>
      <w:lang w:val="en-US" w:eastAsia="en-US"/>
    </w:rPr>
  </w:style>
  <w:style w:type="paragraph" w:customStyle="1" w:styleId="Cap3">
    <w:name w:val="Cap3"/>
    <w:basedOn w:val="Normal"/>
    <w:rsid w:val="007543AF"/>
    <w:pPr>
      <w:widowControl/>
      <w:autoSpaceDE/>
      <w:autoSpaceDN/>
      <w:spacing w:line="312" w:lineRule="auto"/>
      <w:ind w:left="1950" w:hanging="576"/>
      <w:jc w:val="both"/>
    </w:pPr>
    <w:rPr>
      <w:rFonts w:ascii=".VnArial" w:hAnsi=".VnArial"/>
      <w:sz w:val="26"/>
      <w:szCs w:val="24"/>
      <w:lang w:val="en-US" w:eastAsia="en-US"/>
    </w:rPr>
  </w:style>
  <w:style w:type="paragraph" w:customStyle="1" w:styleId="calendar">
    <w:name w:val="calendar"/>
    <w:basedOn w:val="Normal"/>
    <w:rsid w:val="007543AF"/>
    <w:pPr>
      <w:widowControl/>
      <w:pBdr>
        <w:top w:val="single" w:sz="12" w:space="0" w:color="FFFFFF"/>
        <w:left w:val="single" w:sz="12" w:space="0" w:color="FFFFFF"/>
        <w:bottom w:val="single" w:sz="12" w:space="0" w:color="000000"/>
        <w:right w:val="single" w:sz="12" w:space="0" w:color="000000"/>
      </w:pBdr>
      <w:shd w:val="clear" w:color="auto" w:fill="C8D4D0"/>
      <w:autoSpaceDE/>
      <w:autoSpaceDN/>
      <w:spacing w:before="100" w:beforeAutospacing="1" w:after="100" w:afterAutospacing="1"/>
    </w:pPr>
    <w:rPr>
      <w:rFonts w:ascii="Tahoma" w:hAnsi="Tahoma" w:cs="Tahoma"/>
      <w:vanish/>
      <w:color w:val="000000"/>
      <w:sz w:val="19"/>
      <w:szCs w:val="19"/>
      <w:lang w:val="en-US" w:eastAsia="en-US"/>
    </w:rPr>
  </w:style>
  <w:style w:type="paragraph" w:customStyle="1" w:styleId="B1">
    <w:name w:val="B1"/>
    <w:basedOn w:val="Normal"/>
    <w:qFormat/>
    <w:rsid w:val="007543AF"/>
    <w:pPr>
      <w:widowControl/>
      <w:autoSpaceDE/>
      <w:autoSpaceDN/>
      <w:spacing w:before="120" w:after="120" w:line="312" w:lineRule="auto"/>
      <w:ind w:firstLine="720"/>
      <w:jc w:val="both"/>
    </w:pPr>
    <w:rPr>
      <w:b/>
      <w:i/>
      <w:sz w:val="28"/>
      <w:szCs w:val="28"/>
      <w:lang w:val="en-US" w:eastAsia="en-US"/>
    </w:rPr>
  </w:style>
  <w:style w:type="paragraph" w:customStyle="1" w:styleId="A4">
    <w:name w:val="A"/>
    <w:basedOn w:val="Normal"/>
    <w:rsid w:val="007543AF"/>
    <w:pPr>
      <w:widowControl/>
      <w:autoSpaceDE/>
      <w:autoSpaceDN/>
      <w:spacing w:before="120" w:after="120" w:line="312" w:lineRule="auto"/>
      <w:ind w:firstLine="720"/>
      <w:jc w:val="both"/>
    </w:pPr>
    <w:rPr>
      <w:sz w:val="28"/>
      <w:szCs w:val="28"/>
      <w:lang w:val="en-US" w:eastAsia="en-US"/>
    </w:rPr>
  </w:style>
  <w:style w:type="paragraph" w:customStyle="1" w:styleId="xl57">
    <w:name w:val="xl57"/>
    <w:basedOn w:val="Normal"/>
    <w:rsid w:val="007543AF"/>
    <w:pPr>
      <w:widowControl/>
      <w:autoSpaceDE/>
      <w:autoSpaceDN/>
      <w:spacing w:before="100" w:beforeAutospacing="1" w:after="100" w:afterAutospacing="1"/>
      <w:jc w:val="center"/>
    </w:pPr>
    <w:rPr>
      <w:rFonts w:ascii=".VnTime" w:hAnsi=".VnTime" w:cs=".VnTime"/>
      <w:b/>
      <w:bCs/>
      <w:sz w:val="26"/>
      <w:szCs w:val="26"/>
      <w:lang w:val="en-US" w:eastAsia="en-US"/>
    </w:rPr>
  </w:style>
  <w:style w:type="paragraph" w:customStyle="1" w:styleId="xl58">
    <w:name w:val="xl58"/>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59">
    <w:name w:val="xl59"/>
    <w:basedOn w:val="Normal"/>
    <w:rsid w:val="007543AF"/>
    <w:pPr>
      <w:widowControl/>
      <w:pBdr>
        <w:left w:val="single" w:sz="4" w:space="0" w:color="auto"/>
        <w:right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60">
    <w:name w:val="xl60"/>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61">
    <w:name w:val="xl61"/>
    <w:basedOn w:val="Normal"/>
    <w:rsid w:val="007543AF"/>
    <w:pPr>
      <w:widowControl/>
      <w:pBdr>
        <w:top w:val="single" w:sz="4" w:space="0" w:color="auto"/>
        <w:bottom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62">
    <w:name w:val="xl62"/>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63">
    <w:name w:val="xl63"/>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s=".VnTime"/>
      <w:sz w:val="26"/>
      <w:szCs w:val="26"/>
      <w:lang w:val="en-US" w:eastAsia="en-US"/>
    </w:rPr>
  </w:style>
  <w:style w:type="paragraph" w:customStyle="1" w:styleId="xl64">
    <w:name w:val="xl6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rFonts w:ascii=".VnTime" w:hAnsi=".VnTime" w:cs=".VnTime"/>
      <w:b/>
      <w:bCs/>
      <w:sz w:val="26"/>
      <w:szCs w:val="26"/>
      <w:lang w:val="en-US" w:eastAsia="en-US"/>
    </w:rPr>
  </w:style>
  <w:style w:type="paragraph" w:customStyle="1" w:styleId="xl890">
    <w:name w:val="xl89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891">
    <w:name w:val="xl891"/>
    <w:basedOn w:val="Normal"/>
    <w:rsid w:val="007543AF"/>
    <w:pPr>
      <w:widowControl/>
      <w:autoSpaceDE/>
      <w:autoSpaceDN/>
      <w:spacing w:before="100" w:beforeAutospacing="1" w:after="100" w:afterAutospacing="1"/>
    </w:pPr>
    <w:rPr>
      <w:sz w:val="24"/>
      <w:szCs w:val="24"/>
      <w:lang w:val="en-US" w:eastAsia="en-US"/>
    </w:rPr>
  </w:style>
  <w:style w:type="paragraph" w:customStyle="1" w:styleId="xl892">
    <w:name w:val="xl89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893">
    <w:name w:val="xl893"/>
    <w:basedOn w:val="Normal"/>
    <w:rsid w:val="007543AF"/>
    <w:pPr>
      <w:widowControl/>
      <w:autoSpaceDE/>
      <w:autoSpaceDN/>
      <w:spacing w:before="100" w:beforeAutospacing="1" w:after="100" w:afterAutospacing="1"/>
    </w:pPr>
    <w:rPr>
      <w:b/>
      <w:bCs/>
      <w:sz w:val="24"/>
      <w:szCs w:val="24"/>
      <w:lang w:val="en-US" w:eastAsia="en-US"/>
    </w:rPr>
  </w:style>
  <w:style w:type="paragraph" w:customStyle="1" w:styleId="xl894">
    <w:name w:val="xl89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895">
    <w:name w:val="xl895"/>
    <w:basedOn w:val="Normal"/>
    <w:rsid w:val="007543AF"/>
    <w:pPr>
      <w:widowControl/>
      <w:autoSpaceDE/>
      <w:autoSpaceDN/>
      <w:spacing w:before="100" w:beforeAutospacing="1" w:after="100" w:afterAutospacing="1"/>
    </w:pPr>
    <w:rPr>
      <w:sz w:val="24"/>
      <w:szCs w:val="24"/>
      <w:lang w:val="en-US" w:eastAsia="en-US"/>
    </w:rPr>
  </w:style>
  <w:style w:type="paragraph" w:customStyle="1" w:styleId="xl896">
    <w:name w:val="xl89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897">
    <w:name w:val="xl89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898">
    <w:name w:val="xl89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899">
    <w:name w:val="xl89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900">
    <w:name w:val="xl90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01">
    <w:name w:val="xl90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02">
    <w:name w:val="xl90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03">
    <w:name w:val="xl90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04">
    <w:name w:val="xl90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05">
    <w:name w:val="xl90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06">
    <w:name w:val="xl90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07">
    <w:name w:val="xl90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08">
    <w:name w:val="xl90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909">
    <w:name w:val="xl909"/>
    <w:basedOn w:val="Normal"/>
    <w:rsid w:val="007543AF"/>
    <w:pPr>
      <w:widowControl/>
      <w:autoSpaceDE/>
      <w:autoSpaceDN/>
      <w:spacing w:before="100" w:beforeAutospacing="1" w:after="100" w:afterAutospacing="1"/>
    </w:pPr>
    <w:rPr>
      <w:color w:val="FF0000"/>
      <w:sz w:val="24"/>
      <w:szCs w:val="24"/>
      <w:lang w:val="en-US" w:eastAsia="en-US"/>
    </w:rPr>
  </w:style>
  <w:style w:type="paragraph" w:customStyle="1" w:styleId="xl910">
    <w:name w:val="xl910"/>
    <w:basedOn w:val="Normal"/>
    <w:rsid w:val="007543AF"/>
    <w:pPr>
      <w:widowControl/>
      <w:autoSpaceDE/>
      <w:autoSpaceDN/>
      <w:spacing w:before="100" w:beforeAutospacing="1" w:after="100" w:afterAutospacing="1"/>
    </w:pPr>
    <w:rPr>
      <w:color w:val="FF0000"/>
      <w:sz w:val="24"/>
      <w:szCs w:val="24"/>
      <w:lang w:val="en-US" w:eastAsia="en-US"/>
    </w:rPr>
  </w:style>
  <w:style w:type="paragraph" w:customStyle="1" w:styleId="xl911">
    <w:name w:val="xl911"/>
    <w:basedOn w:val="Normal"/>
    <w:rsid w:val="007543AF"/>
    <w:pPr>
      <w:widowControl/>
      <w:autoSpaceDE/>
      <w:autoSpaceDN/>
      <w:spacing w:before="100" w:beforeAutospacing="1" w:after="100" w:afterAutospacing="1"/>
    </w:pPr>
    <w:rPr>
      <w:color w:val="FF0000"/>
      <w:sz w:val="24"/>
      <w:szCs w:val="24"/>
      <w:lang w:val="en-US" w:eastAsia="en-US"/>
    </w:rPr>
  </w:style>
  <w:style w:type="paragraph" w:customStyle="1" w:styleId="xl912">
    <w:name w:val="xl912"/>
    <w:basedOn w:val="Normal"/>
    <w:rsid w:val="007543AF"/>
    <w:pPr>
      <w:widowControl/>
      <w:autoSpaceDE/>
      <w:autoSpaceDN/>
      <w:spacing w:before="100" w:beforeAutospacing="1" w:after="100" w:afterAutospacing="1"/>
      <w:jc w:val="center"/>
    </w:pPr>
    <w:rPr>
      <w:color w:val="FF0000"/>
      <w:sz w:val="24"/>
      <w:szCs w:val="24"/>
      <w:lang w:val="en-US" w:eastAsia="en-US"/>
    </w:rPr>
  </w:style>
  <w:style w:type="paragraph" w:customStyle="1" w:styleId="xl913">
    <w:name w:val="xl913"/>
    <w:basedOn w:val="Normal"/>
    <w:rsid w:val="007543AF"/>
    <w:pPr>
      <w:widowControl/>
      <w:autoSpaceDE/>
      <w:autoSpaceDN/>
      <w:spacing w:before="100" w:beforeAutospacing="1" w:after="100" w:afterAutospacing="1"/>
      <w:jc w:val="center"/>
    </w:pPr>
    <w:rPr>
      <w:color w:val="FF0000"/>
      <w:sz w:val="24"/>
      <w:szCs w:val="24"/>
      <w:lang w:val="en-US" w:eastAsia="en-US"/>
    </w:rPr>
  </w:style>
  <w:style w:type="paragraph" w:customStyle="1" w:styleId="xl914">
    <w:name w:val="xl914"/>
    <w:basedOn w:val="Normal"/>
    <w:rsid w:val="007543AF"/>
    <w:pPr>
      <w:widowControl/>
      <w:autoSpaceDE/>
      <w:autoSpaceDN/>
      <w:spacing w:before="100" w:beforeAutospacing="1" w:after="100" w:afterAutospacing="1"/>
    </w:pPr>
    <w:rPr>
      <w:color w:val="FF0000"/>
      <w:sz w:val="24"/>
      <w:szCs w:val="24"/>
      <w:lang w:val="en-US" w:eastAsia="en-US"/>
    </w:rPr>
  </w:style>
  <w:style w:type="paragraph" w:customStyle="1" w:styleId="xl915">
    <w:name w:val="xl915"/>
    <w:basedOn w:val="Normal"/>
    <w:rsid w:val="007543AF"/>
    <w:pPr>
      <w:widowControl/>
      <w:autoSpaceDE/>
      <w:autoSpaceDN/>
      <w:spacing w:before="100" w:beforeAutospacing="1" w:after="100" w:afterAutospacing="1"/>
    </w:pPr>
    <w:rPr>
      <w:b/>
      <w:bCs/>
      <w:color w:val="FF0000"/>
      <w:sz w:val="24"/>
      <w:szCs w:val="24"/>
      <w:lang w:val="en-US" w:eastAsia="en-US"/>
    </w:rPr>
  </w:style>
  <w:style w:type="paragraph" w:customStyle="1" w:styleId="xl916">
    <w:name w:val="xl91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917">
    <w:name w:val="xl91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18">
    <w:name w:val="xl918"/>
    <w:basedOn w:val="Normal"/>
    <w:rsid w:val="007543AF"/>
    <w:pPr>
      <w:widowControl/>
      <w:autoSpaceDE/>
      <w:autoSpaceDN/>
      <w:spacing w:before="100" w:beforeAutospacing="1" w:after="100" w:afterAutospacing="1"/>
    </w:pPr>
    <w:rPr>
      <w:color w:val="FF0000"/>
      <w:sz w:val="24"/>
      <w:szCs w:val="24"/>
      <w:lang w:val="en-US" w:eastAsia="en-US"/>
    </w:rPr>
  </w:style>
  <w:style w:type="paragraph" w:customStyle="1" w:styleId="xl919">
    <w:name w:val="xl91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920">
    <w:name w:val="xl92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21">
    <w:name w:val="xl921"/>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22">
    <w:name w:val="xl922"/>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23">
    <w:name w:val="xl923"/>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24">
    <w:name w:val="xl92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25">
    <w:name w:val="xl925"/>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26">
    <w:name w:val="xl926"/>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27">
    <w:name w:val="xl92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28">
    <w:name w:val="xl92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29">
    <w:name w:val="xl929"/>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30">
    <w:name w:val="xl930"/>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31">
    <w:name w:val="xl93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932">
    <w:name w:val="xl932"/>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933">
    <w:name w:val="xl933"/>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34">
    <w:name w:val="xl93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935">
    <w:name w:val="xl93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36">
    <w:name w:val="xl93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37">
    <w:name w:val="xl93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38">
    <w:name w:val="xl93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939">
    <w:name w:val="xl93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940">
    <w:name w:val="xl94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41">
    <w:name w:val="xl94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eastAsia="en-US"/>
    </w:rPr>
  </w:style>
  <w:style w:type="paragraph" w:customStyle="1" w:styleId="xl942">
    <w:name w:val="xl94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en-US" w:eastAsia="en-US"/>
    </w:rPr>
  </w:style>
  <w:style w:type="paragraph" w:customStyle="1" w:styleId="xl943">
    <w:name w:val="xl943"/>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b/>
      <w:bCs/>
      <w:sz w:val="24"/>
      <w:szCs w:val="24"/>
      <w:lang w:val="en-US" w:eastAsia="en-US"/>
    </w:rPr>
  </w:style>
  <w:style w:type="paragraph" w:customStyle="1" w:styleId="xl944">
    <w:name w:val="xl944"/>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sz w:val="24"/>
      <w:szCs w:val="24"/>
      <w:lang w:val="en-US" w:eastAsia="en-US"/>
    </w:rPr>
  </w:style>
  <w:style w:type="paragraph" w:customStyle="1" w:styleId="xl945">
    <w:name w:val="xl945"/>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b/>
      <w:bCs/>
      <w:sz w:val="24"/>
      <w:szCs w:val="24"/>
      <w:lang w:val="en-US" w:eastAsia="en-US"/>
    </w:rPr>
  </w:style>
  <w:style w:type="paragraph" w:customStyle="1" w:styleId="xl946">
    <w:name w:val="xl946"/>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b/>
      <w:bCs/>
      <w:sz w:val="24"/>
      <w:szCs w:val="24"/>
      <w:lang w:val="en-US" w:eastAsia="en-US"/>
    </w:rPr>
  </w:style>
  <w:style w:type="paragraph" w:customStyle="1" w:styleId="xl947">
    <w:name w:val="xl947"/>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4"/>
      <w:szCs w:val="24"/>
      <w:lang w:val="en-US" w:eastAsia="en-US"/>
    </w:rPr>
  </w:style>
  <w:style w:type="paragraph" w:customStyle="1" w:styleId="xl948">
    <w:name w:val="xl948"/>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4"/>
      <w:szCs w:val="24"/>
      <w:lang w:val="en-US" w:eastAsia="en-US"/>
    </w:rPr>
  </w:style>
  <w:style w:type="paragraph" w:customStyle="1" w:styleId="xl949">
    <w:name w:val="xl949"/>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950">
    <w:name w:val="xl95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51">
    <w:name w:val="xl95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52">
    <w:name w:val="xl952"/>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53">
    <w:name w:val="xl953"/>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4"/>
      <w:szCs w:val="24"/>
      <w:lang w:val="en-US" w:eastAsia="en-US"/>
    </w:rPr>
  </w:style>
  <w:style w:type="paragraph" w:customStyle="1" w:styleId="xl954">
    <w:name w:val="xl95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color w:val="000000"/>
      <w:sz w:val="24"/>
      <w:szCs w:val="24"/>
      <w:lang w:val="en-US" w:eastAsia="en-US"/>
    </w:rPr>
  </w:style>
  <w:style w:type="paragraph" w:customStyle="1" w:styleId="xl955">
    <w:name w:val="xl955"/>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8"/>
      <w:szCs w:val="28"/>
      <w:lang w:val="en-US" w:eastAsia="en-US"/>
    </w:rPr>
  </w:style>
  <w:style w:type="paragraph" w:customStyle="1" w:styleId="xl956">
    <w:name w:val="xl956"/>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8"/>
      <w:szCs w:val="28"/>
      <w:lang w:val="en-US" w:eastAsia="en-US"/>
    </w:rPr>
  </w:style>
  <w:style w:type="paragraph" w:customStyle="1" w:styleId="xl957">
    <w:name w:val="xl957"/>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58">
    <w:name w:val="xl958"/>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59">
    <w:name w:val="xl95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4"/>
      <w:szCs w:val="24"/>
      <w:lang w:val="en-US" w:eastAsia="en-US"/>
    </w:rPr>
  </w:style>
  <w:style w:type="paragraph" w:customStyle="1" w:styleId="xl960">
    <w:name w:val="xl960"/>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8"/>
      <w:szCs w:val="28"/>
      <w:lang w:val="en-US" w:eastAsia="en-US"/>
    </w:rPr>
  </w:style>
  <w:style w:type="paragraph" w:customStyle="1" w:styleId="xl961">
    <w:name w:val="xl961"/>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8"/>
      <w:szCs w:val="28"/>
      <w:lang w:val="en-US" w:eastAsia="en-US"/>
    </w:rPr>
  </w:style>
  <w:style w:type="paragraph" w:customStyle="1" w:styleId="xl962">
    <w:name w:val="xl962"/>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b/>
      <w:bCs/>
      <w:sz w:val="24"/>
      <w:szCs w:val="24"/>
      <w:lang w:val="en-US" w:eastAsia="en-US"/>
    </w:rPr>
  </w:style>
  <w:style w:type="paragraph" w:customStyle="1" w:styleId="xl963">
    <w:name w:val="xl963"/>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8"/>
      <w:szCs w:val="28"/>
      <w:lang w:val="en-US" w:eastAsia="en-US"/>
    </w:rPr>
  </w:style>
  <w:style w:type="paragraph" w:customStyle="1" w:styleId="xl964">
    <w:name w:val="xl964"/>
    <w:basedOn w:val="Normal"/>
    <w:rsid w:val="007543AF"/>
    <w:pPr>
      <w:widowControl/>
      <w:pBdr>
        <w:top w:val="single" w:sz="4" w:space="0" w:color="auto"/>
        <w:left w:val="single" w:sz="4" w:space="0" w:color="auto"/>
        <w:bottom w:val="single" w:sz="4" w:space="0" w:color="auto"/>
        <w:right w:val="single" w:sz="4" w:space="0" w:color="auto"/>
      </w:pBdr>
      <w:shd w:val="clear" w:color="auto" w:fill="99CC00"/>
      <w:autoSpaceDE/>
      <w:autoSpaceDN/>
      <w:spacing w:before="100" w:beforeAutospacing="1" w:after="100" w:afterAutospacing="1"/>
      <w:jc w:val="center"/>
    </w:pPr>
    <w:rPr>
      <w:b/>
      <w:bCs/>
      <w:sz w:val="28"/>
      <w:szCs w:val="28"/>
      <w:lang w:val="en-US" w:eastAsia="en-US"/>
    </w:rPr>
  </w:style>
  <w:style w:type="paragraph" w:customStyle="1" w:styleId="xl965">
    <w:name w:val="xl965"/>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b/>
      <w:bCs/>
      <w:sz w:val="24"/>
      <w:szCs w:val="24"/>
      <w:lang w:val="en-US" w:eastAsia="en-US"/>
    </w:rPr>
  </w:style>
  <w:style w:type="paragraph" w:customStyle="1" w:styleId="xl966">
    <w:name w:val="xl96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67">
    <w:name w:val="xl967"/>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68">
    <w:name w:val="xl96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69">
    <w:name w:val="xl96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70">
    <w:name w:val="xl970"/>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971">
    <w:name w:val="xl971"/>
    <w:basedOn w:val="Normal"/>
    <w:rsid w:val="007543AF"/>
    <w:pPr>
      <w:widowControl/>
      <w:pBdr>
        <w:top w:val="single" w:sz="4" w:space="0" w:color="auto"/>
        <w:left w:val="single" w:sz="4" w:space="0" w:color="auto"/>
        <w:bottom w:val="single" w:sz="4" w:space="0" w:color="auto"/>
        <w:right w:val="single" w:sz="4" w:space="0" w:color="auto"/>
      </w:pBdr>
      <w:shd w:val="clear" w:color="auto" w:fill="99CC00"/>
      <w:autoSpaceDE/>
      <w:autoSpaceDN/>
      <w:spacing w:before="100" w:beforeAutospacing="1" w:after="100" w:afterAutospacing="1"/>
      <w:jc w:val="center"/>
    </w:pPr>
    <w:rPr>
      <w:b/>
      <w:bCs/>
      <w:sz w:val="28"/>
      <w:szCs w:val="28"/>
      <w:lang w:val="en-US" w:eastAsia="en-US"/>
    </w:rPr>
  </w:style>
  <w:style w:type="paragraph" w:customStyle="1" w:styleId="xl972">
    <w:name w:val="xl972"/>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4"/>
      <w:szCs w:val="24"/>
      <w:lang w:val="en-US" w:eastAsia="en-US"/>
    </w:rPr>
  </w:style>
  <w:style w:type="paragraph" w:customStyle="1" w:styleId="xl973">
    <w:name w:val="xl973"/>
    <w:basedOn w:val="Normal"/>
    <w:rsid w:val="007543AF"/>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jc w:val="center"/>
    </w:pPr>
    <w:rPr>
      <w:sz w:val="24"/>
      <w:szCs w:val="24"/>
      <w:lang w:val="en-US" w:eastAsia="en-US"/>
    </w:rPr>
  </w:style>
  <w:style w:type="paragraph" w:customStyle="1" w:styleId="xl974">
    <w:name w:val="xl97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75">
    <w:name w:val="xl975"/>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8"/>
      <w:szCs w:val="28"/>
      <w:lang w:val="en-US" w:eastAsia="en-US"/>
    </w:rPr>
  </w:style>
  <w:style w:type="paragraph" w:customStyle="1" w:styleId="xl976">
    <w:name w:val="xl97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977">
    <w:name w:val="xl97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val="en-US" w:eastAsia="en-US"/>
    </w:rPr>
  </w:style>
  <w:style w:type="paragraph" w:customStyle="1" w:styleId="xl978">
    <w:name w:val="xl978"/>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8"/>
      <w:szCs w:val="28"/>
      <w:lang w:val="en-US" w:eastAsia="en-US"/>
    </w:rPr>
  </w:style>
  <w:style w:type="paragraph" w:customStyle="1" w:styleId="xl979">
    <w:name w:val="xl97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b/>
      <w:bCs/>
      <w:sz w:val="24"/>
      <w:szCs w:val="24"/>
      <w:lang w:val="en-US" w:eastAsia="en-US"/>
    </w:rPr>
  </w:style>
  <w:style w:type="paragraph" w:customStyle="1" w:styleId="xl980">
    <w:name w:val="xl98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981">
    <w:name w:val="xl98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982">
    <w:name w:val="xl98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83">
    <w:name w:val="xl983"/>
    <w:basedOn w:val="Normal"/>
    <w:rsid w:val="007543AF"/>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jc w:val="center"/>
    </w:pPr>
    <w:rPr>
      <w:b/>
      <w:bCs/>
      <w:sz w:val="24"/>
      <w:szCs w:val="24"/>
      <w:lang w:val="en-US" w:eastAsia="en-US"/>
    </w:rPr>
  </w:style>
  <w:style w:type="paragraph" w:customStyle="1" w:styleId="xl984">
    <w:name w:val="xl984"/>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b/>
      <w:bCs/>
      <w:sz w:val="24"/>
      <w:szCs w:val="24"/>
      <w:lang w:val="en-US" w:eastAsia="en-US"/>
    </w:rPr>
  </w:style>
  <w:style w:type="paragraph" w:customStyle="1" w:styleId="xl985">
    <w:name w:val="xl985"/>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86">
    <w:name w:val="xl98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87">
    <w:name w:val="xl987"/>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88">
    <w:name w:val="xl988"/>
    <w:basedOn w:val="Normal"/>
    <w:rsid w:val="007543A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b/>
      <w:bCs/>
      <w:sz w:val="24"/>
      <w:szCs w:val="24"/>
      <w:lang w:val="en-US" w:eastAsia="en-US"/>
    </w:rPr>
  </w:style>
  <w:style w:type="paragraph" w:customStyle="1" w:styleId="xl989">
    <w:name w:val="xl98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90">
    <w:name w:val="xl990"/>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4"/>
      <w:szCs w:val="24"/>
      <w:lang w:val="en-US" w:eastAsia="en-US"/>
    </w:rPr>
  </w:style>
  <w:style w:type="paragraph" w:customStyle="1" w:styleId="xl991">
    <w:name w:val="xl99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92">
    <w:name w:val="xl992"/>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lang w:val="en-US" w:eastAsia="en-US"/>
    </w:rPr>
  </w:style>
  <w:style w:type="paragraph" w:customStyle="1" w:styleId="xl993">
    <w:name w:val="xl993"/>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994">
    <w:name w:val="xl99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995">
    <w:name w:val="xl99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996">
    <w:name w:val="xl99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997">
    <w:name w:val="xl99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998">
    <w:name w:val="xl99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999">
    <w:name w:val="xl99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000">
    <w:name w:val="xl100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001">
    <w:name w:val="xl100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8"/>
      <w:szCs w:val="28"/>
      <w:lang w:val="en-US" w:eastAsia="en-US"/>
    </w:rPr>
  </w:style>
  <w:style w:type="paragraph" w:customStyle="1" w:styleId="xl1002">
    <w:name w:val="xl100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1003">
    <w:name w:val="xl100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1004">
    <w:name w:val="xl100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005">
    <w:name w:val="xl100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006">
    <w:name w:val="xl100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007">
    <w:name w:val="xl100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1008">
    <w:name w:val="xl1008"/>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color w:val="FF0000"/>
      <w:sz w:val="24"/>
      <w:szCs w:val="24"/>
      <w:lang w:val="en-US" w:eastAsia="en-US"/>
    </w:rPr>
  </w:style>
  <w:style w:type="paragraph" w:customStyle="1" w:styleId="xl1009">
    <w:name w:val="xl100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color w:val="FF0000"/>
      <w:sz w:val="24"/>
      <w:szCs w:val="24"/>
      <w:lang w:val="en-US" w:eastAsia="en-US"/>
    </w:rPr>
  </w:style>
  <w:style w:type="paragraph" w:customStyle="1" w:styleId="xl1010">
    <w:name w:val="xl1010"/>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4"/>
      <w:szCs w:val="24"/>
      <w:lang w:val="en-US" w:eastAsia="en-US"/>
    </w:rPr>
  </w:style>
  <w:style w:type="paragraph" w:customStyle="1" w:styleId="xl1011">
    <w:name w:val="xl1011"/>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4"/>
      <w:szCs w:val="24"/>
      <w:lang w:val="en-US" w:eastAsia="en-US"/>
    </w:rPr>
  </w:style>
  <w:style w:type="paragraph" w:customStyle="1" w:styleId="xl1012">
    <w:name w:val="xl101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1013">
    <w:name w:val="xl101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014">
    <w:name w:val="xl1014"/>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color w:val="FF0000"/>
      <w:sz w:val="24"/>
      <w:szCs w:val="24"/>
      <w:lang w:val="en-US" w:eastAsia="en-US"/>
    </w:rPr>
  </w:style>
  <w:style w:type="paragraph" w:customStyle="1" w:styleId="xl1015">
    <w:name w:val="xl1015"/>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color w:val="FF0000"/>
      <w:sz w:val="24"/>
      <w:szCs w:val="24"/>
      <w:lang w:val="en-US" w:eastAsia="en-US"/>
    </w:rPr>
  </w:style>
  <w:style w:type="paragraph" w:customStyle="1" w:styleId="xl1016">
    <w:name w:val="xl1016"/>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4"/>
      <w:szCs w:val="24"/>
      <w:lang w:val="en-US" w:eastAsia="en-US"/>
    </w:rPr>
  </w:style>
  <w:style w:type="paragraph" w:customStyle="1" w:styleId="xl1017">
    <w:name w:val="xl1017"/>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8"/>
      <w:szCs w:val="28"/>
      <w:lang w:val="en-US" w:eastAsia="en-US"/>
    </w:rPr>
  </w:style>
  <w:style w:type="paragraph" w:customStyle="1" w:styleId="xl1018">
    <w:name w:val="xl1018"/>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b/>
      <w:bCs/>
      <w:color w:val="FF0000"/>
      <w:sz w:val="24"/>
      <w:szCs w:val="24"/>
      <w:lang w:val="en-US" w:eastAsia="en-US"/>
    </w:rPr>
  </w:style>
  <w:style w:type="paragraph" w:customStyle="1" w:styleId="xl1019">
    <w:name w:val="xl1019"/>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4"/>
      <w:szCs w:val="24"/>
      <w:lang w:val="en-US" w:eastAsia="en-US"/>
    </w:rPr>
  </w:style>
  <w:style w:type="paragraph" w:customStyle="1" w:styleId="xl1020">
    <w:name w:val="xl1020"/>
    <w:basedOn w:val="Normal"/>
    <w:rsid w:val="007543AF"/>
    <w:pPr>
      <w:widowControl/>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color w:val="FF0000"/>
      <w:sz w:val="24"/>
      <w:szCs w:val="24"/>
      <w:lang w:val="en-US" w:eastAsia="en-US"/>
    </w:rPr>
  </w:style>
  <w:style w:type="paragraph" w:customStyle="1" w:styleId="xl1021">
    <w:name w:val="xl1021"/>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4"/>
      <w:szCs w:val="24"/>
      <w:lang w:val="en-US" w:eastAsia="en-US"/>
    </w:rPr>
  </w:style>
  <w:style w:type="paragraph" w:customStyle="1" w:styleId="xl1022">
    <w:name w:val="xl1022"/>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pPr>
    <w:rPr>
      <w:sz w:val="24"/>
      <w:szCs w:val="24"/>
      <w:lang w:val="en-US" w:eastAsia="en-US"/>
    </w:rPr>
  </w:style>
  <w:style w:type="paragraph" w:customStyle="1" w:styleId="xl1023">
    <w:name w:val="xl1023"/>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1024">
    <w:name w:val="xl1024"/>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1025">
    <w:name w:val="xl1025"/>
    <w:basedOn w:val="Normal"/>
    <w:rsid w:val="007543A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jc w:val="center"/>
    </w:pPr>
    <w:rPr>
      <w:sz w:val="24"/>
      <w:szCs w:val="24"/>
      <w:lang w:val="en-US" w:eastAsia="en-US"/>
    </w:rPr>
  </w:style>
  <w:style w:type="paragraph" w:customStyle="1" w:styleId="xl1026">
    <w:name w:val="xl1026"/>
    <w:basedOn w:val="Normal"/>
    <w:rsid w:val="007543AF"/>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sz w:val="24"/>
      <w:szCs w:val="24"/>
      <w:lang w:val="en-US" w:eastAsia="en-US"/>
    </w:rPr>
  </w:style>
  <w:style w:type="paragraph" w:customStyle="1" w:styleId="xl1027">
    <w:name w:val="xl1027"/>
    <w:basedOn w:val="Normal"/>
    <w:rsid w:val="007543AF"/>
    <w:pPr>
      <w:widowControl/>
      <w:pBdr>
        <w:top w:val="single" w:sz="4" w:space="0" w:color="auto"/>
        <w:bottom w:val="single" w:sz="4" w:space="0" w:color="auto"/>
      </w:pBdr>
      <w:shd w:val="clear" w:color="auto" w:fill="FFFF00"/>
      <w:autoSpaceDE/>
      <w:autoSpaceDN/>
      <w:spacing w:before="100" w:beforeAutospacing="1" w:after="100" w:afterAutospacing="1"/>
      <w:jc w:val="center"/>
    </w:pPr>
    <w:rPr>
      <w:sz w:val="24"/>
      <w:szCs w:val="24"/>
      <w:lang w:val="en-US" w:eastAsia="en-US"/>
    </w:rPr>
  </w:style>
  <w:style w:type="paragraph" w:customStyle="1" w:styleId="xl1028">
    <w:name w:val="xl1028"/>
    <w:basedOn w:val="Normal"/>
    <w:rsid w:val="007543AF"/>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sz w:val="24"/>
      <w:szCs w:val="24"/>
      <w:lang w:val="en-US" w:eastAsia="en-US"/>
    </w:rPr>
  </w:style>
  <w:style w:type="paragraph" w:customStyle="1" w:styleId="xl1029">
    <w:name w:val="xl1029"/>
    <w:basedOn w:val="Normal"/>
    <w:rsid w:val="007543AF"/>
    <w:pPr>
      <w:widowControl/>
      <w:pBdr>
        <w:top w:val="single" w:sz="4" w:space="0" w:color="auto"/>
        <w:left w:val="single" w:sz="4" w:space="0" w:color="auto"/>
        <w:bottom w:val="single" w:sz="4" w:space="0" w:color="auto"/>
      </w:pBdr>
      <w:shd w:val="clear" w:color="auto" w:fill="CCFFFF"/>
      <w:autoSpaceDE/>
      <w:autoSpaceDN/>
      <w:spacing w:before="100" w:beforeAutospacing="1" w:after="100" w:afterAutospacing="1"/>
      <w:jc w:val="center"/>
    </w:pPr>
    <w:rPr>
      <w:i/>
      <w:iCs/>
      <w:sz w:val="24"/>
      <w:szCs w:val="24"/>
      <w:lang w:val="en-US" w:eastAsia="en-US"/>
    </w:rPr>
  </w:style>
  <w:style w:type="paragraph" w:customStyle="1" w:styleId="xl1030">
    <w:name w:val="xl1030"/>
    <w:basedOn w:val="Normal"/>
    <w:rsid w:val="007543AF"/>
    <w:pPr>
      <w:widowControl/>
      <w:pBdr>
        <w:top w:val="single" w:sz="4" w:space="0" w:color="auto"/>
        <w:bottom w:val="single" w:sz="4" w:space="0" w:color="auto"/>
      </w:pBdr>
      <w:shd w:val="clear" w:color="auto" w:fill="CCFFFF"/>
      <w:autoSpaceDE/>
      <w:autoSpaceDN/>
      <w:spacing w:before="100" w:beforeAutospacing="1" w:after="100" w:afterAutospacing="1"/>
      <w:jc w:val="center"/>
    </w:pPr>
    <w:rPr>
      <w:i/>
      <w:iCs/>
      <w:sz w:val="24"/>
      <w:szCs w:val="24"/>
      <w:lang w:val="en-US" w:eastAsia="en-US"/>
    </w:rPr>
  </w:style>
  <w:style w:type="paragraph" w:customStyle="1" w:styleId="xl1031">
    <w:name w:val="xl1031"/>
    <w:basedOn w:val="Normal"/>
    <w:rsid w:val="007543AF"/>
    <w:pPr>
      <w:widowControl/>
      <w:pBdr>
        <w:top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i/>
      <w:iCs/>
      <w:sz w:val="24"/>
      <w:szCs w:val="24"/>
      <w:lang w:val="en-US" w:eastAsia="en-US"/>
    </w:rPr>
  </w:style>
  <w:style w:type="paragraph" w:customStyle="1" w:styleId="xl1032">
    <w:name w:val="xl103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033">
    <w:name w:val="xl1033"/>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b/>
      <w:bCs/>
      <w:sz w:val="28"/>
      <w:szCs w:val="28"/>
      <w:lang w:val="en-US" w:eastAsia="en-US"/>
    </w:rPr>
  </w:style>
  <w:style w:type="paragraph" w:customStyle="1" w:styleId="xl1034">
    <w:name w:val="xl1034"/>
    <w:basedOn w:val="Normal"/>
    <w:rsid w:val="007543AF"/>
    <w:pPr>
      <w:widowControl/>
      <w:pBdr>
        <w:top w:val="single" w:sz="4" w:space="0" w:color="auto"/>
        <w:bottom w:val="single" w:sz="4" w:space="0" w:color="auto"/>
      </w:pBdr>
      <w:autoSpaceDE/>
      <w:autoSpaceDN/>
      <w:spacing w:before="100" w:beforeAutospacing="1" w:after="100" w:afterAutospacing="1"/>
    </w:pPr>
    <w:rPr>
      <w:b/>
      <w:bCs/>
      <w:sz w:val="28"/>
      <w:szCs w:val="28"/>
      <w:lang w:val="en-US" w:eastAsia="en-US"/>
    </w:rPr>
  </w:style>
  <w:style w:type="paragraph" w:customStyle="1" w:styleId="xl1035">
    <w:name w:val="xl1035"/>
    <w:basedOn w:val="Normal"/>
    <w:rsid w:val="007543AF"/>
    <w:pPr>
      <w:widowControl/>
      <w:pBdr>
        <w:top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i/>
      <w:iCs/>
      <w:sz w:val="24"/>
      <w:szCs w:val="24"/>
      <w:lang w:val="en-US" w:eastAsia="en-US"/>
    </w:rPr>
  </w:style>
  <w:style w:type="paragraph" w:customStyle="1" w:styleId="CharChar6CharChar">
    <w:name w:val="Char Char6 Char Char"/>
    <w:basedOn w:val="DocumentMap"/>
    <w:autoRedefine/>
    <w:rsid w:val="007543AF"/>
    <w:pPr>
      <w:widowControl w:val="0"/>
      <w:spacing w:line="240" w:lineRule="auto"/>
      <w:jc w:val="both"/>
    </w:pPr>
    <w:rPr>
      <w:rFonts w:eastAsia="SimSun"/>
      <w:kern w:val="2"/>
      <w:sz w:val="24"/>
      <w:szCs w:val="24"/>
      <w:lang w:val="en-US" w:eastAsia="zh-CN"/>
    </w:rPr>
  </w:style>
  <w:style w:type="paragraph" w:customStyle="1" w:styleId="titTCVN-F">
    <w:name w:val="titTCVN-F"/>
    <w:basedOn w:val="Normal"/>
    <w:rsid w:val="007543AF"/>
    <w:pPr>
      <w:widowControl/>
      <w:pBdr>
        <w:top w:val="single" w:sz="18" w:space="5" w:color="auto"/>
        <w:bottom w:val="single" w:sz="18" w:space="5" w:color="auto"/>
      </w:pBdr>
      <w:tabs>
        <w:tab w:val="right" w:pos="10093"/>
      </w:tabs>
      <w:autoSpaceDE/>
      <w:autoSpaceDN/>
      <w:spacing w:before="120" w:line="360" w:lineRule="atLeast"/>
      <w:jc w:val="both"/>
    </w:pPr>
    <w:rPr>
      <w:rFonts w:ascii="VnHelveticaU" w:hAnsi="VnHelveticaU"/>
      <w:b/>
      <w:spacing w:val="5"/>
      <w:sz w:val="28"/>
      <w:szCs w:val="20"/>
      <w:lang w:val="en-GB" w:eastAsia="en-US"/>
    </w:rPr>
  </w:style>
  <w:style w:type="paragraph" w:customStyle="1" w:styleId="ten-18-C">
    <w:name w:val="ten-18-C"/>
    <w:basedOn w:val="Normal"/>
    <w:rsid w:val="007543AF"/>
    <w:pPr>
      <w:widowControl/>
      <w:autoSpaceDE/>
      <w:autoSpaceDN/>
      <w:spacing w:before="960" w:line="480" w:lineRule="atLeast"/>
    </w:pPr>
    <w:rPr>
      <w:rFonts w:ascii="VnHelvetica" w:hAnsi="VnHelvetica"/>
      <w:b/>
      <w:spacing w:val="5"/>
      <w:sz w:val="32"/>
      <w:szCs w:val="20"/>
      <w:lang w:val="en-GB" w:eastAsia="en-US"/>
    </w:rPr>
  </w:style>
  <w:style w:type="paragraph" w:customStyle="1" w:styleId="Style">
    <w:name w:val="Style"/>
    <w:basedOn w:val="DocumentMap"/>
    <w:autoRedefine/>
    <w:rsid w:val="007543AF"/>
    <w:pPr>
      <w:widowControl w:val="0"/>
      <w:spacing w:line="240" w:lineRule="auto"/>
      <w:jc w:val="both"/>
    </w:pPr>
    <w:rPr>
      <w:rFonts w:eastAsia="SimSun"/>
      <w:kern w:val="2"/>
      <w:sz w:val="24"/>
      <w:szCs w:val="24"/>
      <w:lang w:val="en-US" w:eastAsia="zh-CN"/>
    </w:rPr>
  </w:style>
  <w:style w:type="paragraph" w:customStyle="1" w:styleId="CharChar11">
    <w:name w:val="Char Char11"/>
    <w:basedOn w:val="Normal"/>
    <w:next w:val="Normal"/>
    <w:autoRedefine/>
    <w:semiHidden/>
    <w:rsid w:val="007543AF"/>
    <w:pPr>
      <w:widowControl/>
      <w:autoSpaceDE/>
      <w:autoSpaceDN/>
      <w:spacing w:before="120" w:after="120" w:line="312" w:lineRule="auto"/>
    </w:pPr>
    <w:rPr>
      <w:sz w:val="28"/>
      <w:szCs w:val="28"/>
      <w:lang w:val="en-US" w:eastAsia="en-US"/>
    </w:rPr>
  </w:style>
  <w:style w:type="paragraph" w:customStyle="1" w:styleId="body0020text0020indent">
    <w:name w:val="body_0020text_0020indent"/>
    <w:basedOn w:val="Normal"/>
    <w:rsid w:val="007543AF"/>
    <w:pPr>
      <w:widowControl/>
      <w:autoSpaceDE/>
      <w:autoSpaceDN/>
      <w:spacing w:after="120"/>
      <w:ind w:left="360"/>
    </w:pPr>
    <w:rPr>
      <w:rFonts w:ascii=".VnTime" w:eastAsia="SimSun" w:hAnsi=".VnTime"/>
      <w:sz w:val="26"/>
      <w:szCs w:val="26"/>
      <w:lang w:val="en-US" w:eastAsia="zh-CN"/>
    </w:rPr>
  </w:style>
  <w:style w:type="paragraph" w:customStyle="1" w:styleId="list0020paragraph">
    <w:name w:val="list_0020paragraph"/>
    <w:basedOn w:val="Normal"/>
    <w:rsid w:val="007543AF"/>
    <w:pPr>
      <w:widowControl/>
      <w:autoSpaceDE/>
      <w:autoSpaceDN/>
      <w:ind w:left="720"/>
    </w:pPr>
    <w:rPr>
      <w:rFonts w:ascii=".VnTime" w:eastAsia="SimSun" w:hAnsi=".VnTime"/>
      <w:sz w:val="28"/>
      <w:szCs w:val="28"/>
      <w:lang w:val="en-US" w:eastAsia="zh-CN"/>
    </w:rPr>
  </w:style>
  <w:style w:type="paragraph" w:customStyle="1" w:styleId="body0020text0020indent00202">
    <w:name w:val="body_0020text_0020indent_00202"/>
    <w:basedOn w:val="Normal"/>
    <w:rsid w:val="007543AF"/>
    <w:pPr>
      <w:widowControl/>
      <w:autoSpaceDE/>
      <w:autoSpaceDN/>
      <w:spacing w:after="120" w:line="480" w:lineRule="atLeast"/>
      <w:ind w:left="360"/>
    </w:pPr>
    <w:rPr>
      <w:rFonts w:ascii=".VnTime" w:eastAsia="SimSun" w:hAnsi=".VnTime"/>
      <w:sz w:val="26"/>
      <w:szCs w:val="26"/>
      <w:lang w:val="en-US" w:eastAsia="zh-CN"/>
    </w:rPr>
  </w:style>
  <w:style w:type="paragraph" w:customStyle="1" w:styleId="Char1CharCharChar">
    <w:name w:val="Char1 Char Char Char"/>
    <w:basedOn w:val="Normal"/>
    <w:rsid w:val="007543AF"/>
    <w:pPr>
      <w:widowControl/>
      <w:autoSpaceDE/>
      <w:autoSpaceDN/>
      <w:spacing w:after="160" w:line="240" w:lineRule="exact"/>
    </w:pPr>
    <w:rPr>
      <w:rFonts w:ascii="Verdana" w:eastAsia="MS Mincho" w:hAnsi="Verdana" w:cs="Verdana"/>
      <w:sz w:val="20"/>
      <w:szCs w:val="20"/>
      <w:lang w:val="en-US" w:eastAsia="en-US"/>
    </w:rPr>
  </w:style>
  <w:style w:type="paragraph" w:customStyle="1" w:styleId="StyleHeading1Justified">
    <w:name w:val="Style Heading 1 + Justified"/>
    <w:basedOn w:val="Heading1"/>
    <w:autoRedefine/>
    <w:rsid w:val="007543AF"/>
    <w:pPr>
      <w:keepNext/>
      <w:widowControl/>
      <w:autoSpaceDE/>
      <w:autoSpaceDN/>
      <w:spacing w:before="60" w:after="20" w:line="264" w:lineRule="auto"/>
      <w:ind w:left="720" w:hanging="360"/>
      <w:jc w:val="both"/>
    </w:pPr>
    <w:rPr>
      <w:szCs w:val="20"/>
      <w:lang w:val="en-US" w:eastAsia="en-US"/>
    </w:rPr>
  </w:style>
  <w:style w:type="paragraph" w:customStyle="1" w:styleId="tap">
    <w:name w:val="tap"/>
    <w:basedOn w:val="BodyText"/>
    <w:rsid w:val="007543AF"/>
    <w:pPr>
      <w:widowControl/>
      <w:autoSpaceDE/>
      <w:autoSpaceDN/>
      <w:spacing w:before="60" w:after="60" w:line="312" w:lineRule="auto"/>
    </w:pPr>
    <w:rPr>
      <w:rFonts w:eastAsia="Calibri"/>
      <w:sz w:val="26"/>
      <w:szCs w:val="22"/>
      <w:lang w:val="en-US" w:eastAsia="en-US"/>
    </w:rPr>
  </w:style>
  <w:style w:type="character" w:customStyle="1" w:styleId="CenterChar">
    <w:name w:val="Center Char"/>
    <w:link w:val="Center"/>
    <w:locked/>
    <w:rsid w:val="007543AF"/>
    <w:rPr>
      <w:sz w:val="28"/>
      <w:szCs w:val="28"/>
      <w:lang w:val="vi-VN" w:eastAsia="x-none"/>
    </w:rPr>
  </w:style>
  <w:style w:type="paragraph" w:customStyle="1" w:styleId="Center">
    <w:name w:val="Center"/>
    <w:basedOn w:val="Normal"/>
    <w:link w:val="CenterChar"/>
    <w:autoRedefine/>
    <w:rsid w:val="007543AF"/>
    <w:pPr>
      <w:autoSpaceDE/>
      <w:autoSpaceDN/>
      <w:spacing w:line="340" w:lineRule="exact"/>
      <w:jc w:val="both"/>
    </w:pPr>
    <w:rPr>
      <w:rFonts w:asciiTheme="minorHAnsi" w:eastAsiaTheme="minorHAnsi" w:hAnsiTheme="minorHAnsi" w:cstheme="minorBidi"/>
      <w:sz w:val="28"/>
      <w:szCs w:val="28"/>
      <w:lang w:val="vi-VN" w:eastAsia="x-none"/>
    </w:rPr>
  </w:style>
  <w:style w:type="paragraph" w:customStyle="1" w:styleId="Loai">
    <w:name w:val="Loai"/>
    <w:basedOn w:val="Giua0"/>
    <w:autoRedefine/>
    <w:rsid w:val="007543A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543AF"/>
    <w:pPr>
      <w:pageBreakBefore/>
      <w:widowControl/>
      <w:autoSpaceDE/>
      <w:autoSpaceDN/>
      <w:spacing w:before="100" w:beforeAutospacing="1" w:after="100" w:afterAutospacing="1"/>
      <w:ind w:right="23"/>
      <w:jc w:val="both"/>
    </w:pPr>
    <w:rPr>
      <w:rFonts w:ascii="Tahoma" w:hAnsi="Tahoma"/>
      <w:sz w:val="20"/>
      <w:szCs w:val="20"/>
      <w:lang w:val="en-US" w:eastAsia="en-US"/>
    </w:rPr>
  </w:style>
  <w:style w:type="paragraph" w:customStyle="1" w:styleId="NumberedParagraph">
    <w:name w:val="Numbered Paragraph"/>
    <w:basedOn w:val="Normal"/>
    <w:rsid w:val="007543AF"/>
    <w:pPr>
      <w:widowControl/>
      <w:tabs>
        <w:tab w:val="right" w:pos="312"/>
        <w:tab w:val="left" w:pos="480"/>
      </w:tabs>
      <w:autoSpaceDE/>
      <w:autoSpaceDN/>
      <w:spacing w:line="280" w:lineRule="exact"/>
      <w:ind w:left="480" w:hanging="480"/>
      <w:jc w:val="both"/>
    </w:pPr>
    <w:rPr>
      <w:kern w:val="8"/>
      <w:sz w:val="24"/>
      <w:szCs w:val="24"/>
      <w:lang w:val="en-US" w:eastAsia="en-US" w:bidi="he-IL"/>
    </w:rPr>
  </w:style>
  <w:style w:type="paragraph" w:customStyle="1" w:styleId="TOCBody">
    <w:name w:val="TOC Body"/>
    <w:basedOn w:val="Normal"/>
    <w:rsid w:val="007543AF"/>
    <w:pPr>
      <w:widowControl/>
      <w:tabs>
        <w:tab w:val="left" w:pos="360"/>
        <w:tab w:val="left" w:pos="907"/>
        <w:tab w:val="right" w:leader="dot" w:pos="6120"/>
        <w:tab w:val="right" w:pos="6840"/>
      </w:tabs>
      <w:autoSpaceDE/>
      <w:autoSpaceDN/>
      <w:spacing w:before="120" w:line="280" w:lineRule="exact"/>
      <w:ind w:left="360" w:hanging="360"/>
    </w:pPr>
    <w:rPr>
      <w:sz w:val="24"/>
      <w:szCs w:val="20"/>
      <w:lang w:val="en-US" w:eastAsia="en-US"/>
    </w:rPr>
  </w:style>
  <w:style w:type="character" w:customStyle="1" w:styleId="NumberedParagraph-BulletelistLeft0Firstline0Char">
    <w:name w:val="Numbered Paragraph - Bullete list + Left:  0&quot; First line:  0&quot; Char"/>
    <w:link w:val="NumberedParagraph-BulletelistLeft0Firstline0"/>
    <w:locked/>
    <w:rsid w:val="007543AF"/>
    <w:rPr>
      <w:sz w:val="24"/>
    </w:rPr>
  </w:style>
  <w:style w:type="paragraph" w:customStyle="1" w:styleId="NumberedParagraph-BulletelistLeft0Firstline0">
    <w:name w:val="Numbered Paragraph - Bullete list + Left:  0&quot; First line:  0&quot;"/>
    <w:basedOn w:val="Normal"/>
    <w:link w:val="NumberedParagraph-BulletelistLeft0Firstline0Char"/>
    <w:rsid w:val="007543AF"/>
    <w:pPr>
      <w:widowControl/>
      <w:numPr>
        <w:numId w:val="161"/>
      </w:numPr>
      <w:autoSpaceDE/>
      <w:autoSpaceDN/>
      <w:spacing w:before="120" w:line="280" w:lineRule="exact"/>
      <w:jc w:val="both"/>
    </w:pPr>
    <w:rPr>
      <w:rFonts w:asciiTheme="minorHAnsi" w:eastAsiaTheme="minorHAnsi" w:hAnsiTheme="minorHAnsi" w:cstheme="minorBidi"/>
      <w:sz w:val="24"/>
      <w:lang w:val="en-US" w:eastAsia="en-US"/>
    </w:rPr>
  </w:style>
  <w:style w:type="paragraph" w:customStyle="1" w:styleId="Quotation">
    <w:name w:val="Quotation"/>
    <w:basedOn w:val="NumberedParagraph"/>
    <w:rsid w:val="007543AF"/>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543AF"/>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rsid w:val="007543AF"/>
    <w:pPr>
      <w:widowControl/>
      <w:autoSpaceDE/>
      <w:autoSpaceDN/>
      <w:spacing w:line="240" w:lineRule="exact"/>
      <w:ind w:left="60" w:right="60"/>
      <w:jc w:val="both"/>
    </w:pPr>
    <w:rPr>
      <w:kern w:val="8"/>
      <w:sz w:val="20"/>
      <w:szCs w:val="20"/>
      <w:lang w:val="en-US" w:eastAsia="en-US" w:bidi="he-IL"/>
    </w:rPr>
  </w:style>
  <w:style w:type="paragraph" w:customStyle="1" w:styleId="HeaderTable">
    <w:name w:val="Header (Table)"/>
    <w:basedOn w:val="NormalTable"/>
    <w:rsid w:val="007543AF"/>
    <w:pPr>
      <w:keepNext/>
      <w:keepLines/>
      <w:tabs>
        <w:tab w:val="num" w:pos="720"/>
      </w:tabs>
      <w:spacing w:before="120" w:after="120" w:line="280" w:lineRule="atLeast"/>
      <w:ind w:left="0" w:right="0" w:hanging="720"/>
      <w:jc w:val="left"/>
      <w:outlineLvl w:val="1"/>
    </w:pPr>
    <w:rPr>
      <w:b/>
      <w:bCs/>
      <w:kern w:val="0"/>
      <w:sz w:val="26"/>
      <w:szCs w:val="26"/>
      <w:lang w:bidi="ar-SA"/>
    </w:rPr>
  </w:style>
  <w:style w:type="paragraph" w:customStyle="1" w:styleId="Heading3Table">
    <w:name w:val="Heading 3 (Table)"/>
    <w:basedOn w:val="NormalTable"/>
    <w:rsid w:val="007543AF"/>
    <w:pPr>
      <w:keepNext/>
      <w:keepLines/>
      <w:tabs>
        <w:tab w:val="num" w:pos="720"/>
      </w:tabs>
      <w:spacing w:before="120" w:after="120" w:line="280" w:lineRule="atLeast"/>
      <w:ind w:left="0" w:right="0" w:hanging="720"/>
      <w:jc w:val="left"/>
      <w:outlineLvl w:val="1"/>
    </w:pPr>
    <w:rPr>
      <w:b/>
      <w:bCs/>
      <w:kern w:val="0"/>
      <w:sz w:val="26"/>
      <w:szCs w:val="26"/>
      <w:lang w:bidi="ar-SA"/>
    </w:rPr>
  </w:style>
  <w:style w:type="paragraph" w:customStyle="1" w:styleId="IndentSecondLevel">
    <w:name w:val="Indent (Second Level)"/>
    <w:basedOn w:val="Indent"/>
    <w:rsid w:val="007543AF"/>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543AF"/>
    <w:pPr>
      <w:tabs>
        <w:tab w:val="clear" w:pos="312"/>
        <w:tab w:val="clear" w:pos="480"/>
      </w:tabs>
      <w:spacing w:before="140"/>
      <w:ind w:firstLine="0"/>
    </w:pPr>
  </w:style>
  <w:style w:type="paragraph" w:customStyle="1" w:styleId="Contentshead">
    <w:name w:val="Contents head"/>
    <w:basedOn w:val="Normal"/>
    <w:rsid w:val="007543AF"/>
    <w:pPr>
      <w:widowControl/>
      <w:pBdr>
        <w:bottom w:val="single" w:sz="6" w:space="10" w:color="auto"/>
      </w:pBdr>
      <w:overflowPunct w:val="0"/>
      <w:adjustRightInd w:val="0"/>
      <w:spacing w:after="120" w:line="220" w:lineRule="exact"/>
      <w:ind w:left="567" w:hanging="567"/>
      <w:jc w:val="center"/>
    </w:pPr>
    <w:rPr>
      <w:b/>
      <w:bCs/>
      <w:sz w:val="20"/>
      <w:szCs w:val="20"/>
      <w:lang w:val="en-US" w:eastAsia="en-US" w:bidi="he-IL"/>
    </w:rPr>
  </w:style>
  <w:style w:type="paragraph" w:customStyle="1" w:styleId="Contents">
    <w:name w:val="Contents"/>
    <w:basedOn w:val="Normal"/>
    <w:rsid w:val="007543AF"/>
    <w:pPr>
      <w:widowControl/>
      <w:tabs>
        <w:tab w:val="left" w:leader="dot" w:pos="5659"/>
        <w:tab w:val="center" w:pos="6019"/>
      </w:tabs>
      <w:overflowPunct w:val="0"/>
      <w:adjustRightInd w:val="0"/>
      <w:spacing w:after="120" w:line="220" w:lineRule="exact"/>
      <w:ind w:left="360" w:right="1541" w:hanging="360"/>
    </w:pPr>
    <w:rPr>
      <w:sz w:val="20"/>
      <w:szCs w:val="20"/>
      <w:lang w:val="en-US" w:eastAsia="en-US" w:bidi="he-IL"/>
    </w:rPr>
  </w:style>
  <w:style w:type="paragraph" w:customStyle="1" w:styleId="ChaptHead">
    <w:name w:val="Chapt Head"/>
    <w:basedOn w:val="Normal"/>
    <w:rsid w:val="007543AF"/>
    <w:pPr>
      <w:widowControl/>
      <w:autoSpaceDE/>
      <w:autoSpaceDN/>
      <w:spacing w:after="480" w:line="480" w:lineRule="atLeast"/>
      <w:jc w:val="center"/>
    </w:pPr>
    <w:rPr>
      <w:rFonts w:ascii="Arial" w:eastAsia="MS Mincho" w:hAnsi="Arial"/>
      <w:b/>
      <w:sz w:val="34"/>
      <w:szCs w:val="20"/>
      <w:lang w:val="en-GB" w:eastAsia="en-US"/>
    </w:rPr>
  </w:style>
  <w:style w:type="paragraph" w:customStyle="1" w:styleId="NumberedParagraphISA400">
    <w:name w:val="Numbered Paragraph ISA 400"/>
    <w:basedOn w:val="Normal"/>
    <w:rsid w:val="007543AF"/>
    <w:pPr>
      <w:widowControl/>
      <w:tabs>
        <w:tab w:val="left" w:pos="709"/>
        <w:tab w:val="left" w:pos="9450"/>
      </w:tabs>
      <w:autoSpaceDE/>
      <w:autoSpaceDN/>
      <w:spacing w:before="120" w:after="120" w:line="280" w:lineRule="exact"/>
      <w:ind w:left="709" w:hanging="709"/>
      <w:jc w:val="both"/>
    </w:pPr>
    <w:rPr>
      <w:rFonts w:eastAsia="MS Mincho"/>
      <w:kern w:val="8"/>
      <w:sz w:val="24"/>
      <w:szCs w:val="24"/>
      <w:lang w:val="en-US" w:eastAsia="en-US" w:bidi="he-IL"/>
    </w:rPr>
  </w:style>
  <w:style w:type="character" w:customStyle="1" w:styleId="NumParaLeftChar">
    <w:name w:val="Num Para Left Char"/>
    <w:link w:val="NumParaLeft"/>
    <w:locked/>
    <w:rsid w:val="007543AF"/>
    <w:rPr>
      <w:rFonts w:eastAsia="MS Mincho"/>
      <w:sz w:val="24"/>
      <w:lang w:val="en-GB"/>
    </w:rPr>
  </w:style>
  <w:style w:type="paragraph" w:customStyle="1" w:styleId="NumParaLeft">
    <w:name w:val="Num Para Left"/>
    <w:basedOn w:val="Normal"/>
    <w:link w:val="NumParaLeftChar"/>
    <w:autoRedefine/>
    <w:rsid w:val="007543AF"/>
    <w:pPr>
      <w:widowControl/>
      <w:tabs>
        <w:tab w:val="right" w:pos="312"/>
        <w:tab w:val="left" w:pos="480"/>
      </w:tabs>
      <w:autoSpaceDE/>
      <w:autoSpaceDN/>
      <w:spacing w:after="120" w:line="280" w:lineRule="exact"/>
      <w:ind w:left="360" w:hanging="360"/>
      <w:jc w:val="both"/>
    </w:pPr>
    <w:rPr>
      <w:rFonts w:asciiTheme="minorHAnsi" w:eastAsia="MS Mincho" w:hAnsiTheme="minorHAnsi" w:cstheme="minorBidi"/>
      <w:sz w:val="24"/>
      <w:lang w:val="en-GB" w:eastAsia="en-US"/>
    </w:rPr>
  </w:style>
  <w:style w:type="paragraph" w:customStyle="1" w:styleId="Numbold">
    <w:name w:val="Num + bold"/>
    <w:basedOn w:val="NumberedParagraphISA400"/>
    <w:next w:val="NumberedParagraphISA400"/>
    <w:rsid w:val="007543AF"/>
    <w:rPr>
      <w:b/>
    </w:rPr>
  </w:style>
  <w:style w:type="paragraph" w:customStyle="1" w:styleId="Indent2">
    <w:name w:val="Indent (2)"/>
    <w:basedOn w:val="Indent"/>
    <w:rsid w:val="007543AF"/>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543AF"/>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543AF"/>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autoRedefine/>
    <w:rsid w:val="007543AF"/>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543AF"/>
    <w:pPr>
      <w:overflowPunct/>
      <w:autoSpaceDE/>
      <w:autoSpaceDN/>
      <w:adjustRightInd/>
      <w:spacing w:before="240"/>
      <w:ind w:right="360"/>
      <w:jc w:val="right"/>
    </w:pPr>
    <w:rPr>
      <w:kern w:val="20"/>
      <w:lang w:bidi="ar-SA"/>
    </w:rPr>
  </w:style>
  <w:style w:type="character" w:customStyle="1" w:styleId="FootnoteChar">
    <w:name w:val="Footnote Char"/>
    <w:link w:val="Footnote"/>
    <w:locked/>
    <w:rsid w:val="007543AF"/>
    <w:rPr>
      <w:snapToGrid w:val="0"/>
      <w:kern w:val="12"/>
      <w:sz w:val="16"/>
      <w:szCs w:val="16"/>
    </w:rPr>
  </w:style>
  <w:style w:type="paragraph" w:customStyle="1" w:styleId="Footnote">
    <w:name w:val="Footnote"/>
    <w:basedOn w:val="FootnoteText"/>
    <w:link w:val="FootnoteChar"/>
    <w:rsid w:val="007543AF"/>
    <w:pPr>
      <w:tabs>
        <w:tab w:val="left" w:pos="446"/>
      </w:tabs>
      <w:snapToGrid w:val="0"/>
      <w:spacing w:before="60" w:line="200" w:lineRule="exact"/>
      <w:ind w:left="202" w:hanging="202"/>
    </w:pPr>
    <w:rPr>
      <w:rFonts w:asciiTheme="minorHAnsi" w:eastAsiaTheme="minorHAnsi" w:hAnsiTheme="minorHAnsi" w:cstheme="minorBidi"/>
      <w:snapToGrid w:val="0"/>
      <w:kern w:val="12"/>
      <w:sz w:val="16"/>
      <w:szCs w:val="16"/>
    </w:rPr>
  </w:style>
  <w:style w:type="paragraph" w:customStyle="1" w:styleId="ps-subhead">
    <w:name w:val="ps-subhead"/>
    <w:basedOn w:val="Normal"/>
    <w:rsid w:val="007543AF"/>
    <w:pPr>
      <w:keepNext/>
      <w:widowControl/>
      <w:autoSpaceDE/>
      <w:autoSpaceDN/>
      <w:spacing w:before="700" w:line="200" w:lineRule="exact"/>
      <w:jc w:val="center"/>
    </w:pPr>
    <w:rPr>
      <w:b/>
      <w:caps/>
      <w:kern w:val="12"/>
      <w:sz w:val="16"/>
      <w:szCs w:val="16"/>
      <w:lang w:val="en-US" w:eastAsia="en-US"/>
    </w:rPr>
  </w:style>
  <w:style w:type="paragraph" w:customStyle="1" w:styleId="Heading2NoSpacebefore">
    <w:name w:val="Heading 2No Space before"/>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BulletedListundernumpara">
    <w:name w:val="Bulleted List under num para"/>
    <w:basedOn w:val="Normal"/>
    <w:rsid w:val="007543AF"/>
    <w:pPr>
      <w:widowControl/>
      <w:tabs>
        <w:tab w:val="num" w:pos="648"/>
      </w:tabs>
      <w:autoSpaceDE/>
      <w:autoSpaceDN/>
      <w:spacing w:before="120" w:line="280" w:lineRule="exact"/>
      <w:ind w:firstLine="288"/>
      <w:jc w:val="both"/>
    </w:pPr>
    <w:rPr>
      <w:sz w:val="24"/>
      <w:szCs w:val="24"/>
      <w:lang w:val="en-US" w:eastAsia="en-US"/>
    </w:rPr>
  </w:style>
  <w:style w:type="paragraph" w:customStyle="1" w:styleId="StyleNumberedparNoNumberItalic">
    <w:name w:val="Style Numbered par No Number + Italic"/>
    <w:basedOn w:val="Normal"/>
    <w:rsid w:val="007543AF"/>
    <w:pPr>
      <w:widowControl/>
      <w:autoSpaceDE/>
      <w:autoSpaceDN/>
      <w:ind w:left="720"/>
    </w:pPr>
    <w:rPr>
      <w:i/>
      <w:iCs/>
      <w:sz w:val="24"/>
      <w:szCs w:val="24"/>
      <w:lang w:val="en-US" w:eastAsia="en-US"/>
    </w:rPr>
  </w:style>
  <w:style w:type="paragraph" w:customStyle="1" w:styleId="GovNormal">
    <w:name w:val="Gov Normal"/>
    <w:basedOn w:val="Normal"/>
    <w:rsid w:val="007543AF"/>
    <w:pPr>
      <w:widowControl/>
      <w:tabs>
        <w:tab w:val="right" w:pos="312"/>
        <w:tab w:val="left" w:pos="540"/>
      </w:tabs>
      <w:autoSpaceDE/>
      <w:autoSpaceDN/>
      <w:spacing w:line="280" w:lineRule="exact"/>
      <w:ind w:left="540" w:hanging="540"/>
      <w:jc w:val="both"/>
    </w:pPr>
    <w:rPr>
      <w:kern w:val="8"/>
      <w:sz w:val="24"/>
      <w:szCs w:val="24"/>
      <w:lang w:val="en-US" w:eastAsia="en-US" w:bidi="he-IL"/>
    </w:rPr>
  </w:style>
  <w:style w:type="paragraph" w:customStyle="1" w:styleId="Gova">
    <w:name w:val="Gov (a)"/>
    <w:basedOn w:val="Normal"/>
    <w:rsid w:val="007543AF"/>
    <w:pPr>
      <w:widowControl/>
      <w:tabs>
        <w:tab w:val="left" w:pos="540"/>
      </w:tabs>
      <w:autoSpaceDE/>
      <w:autoSpaceDN/>
      <w:spacing w:line="280" w:lineRule="exact"/>
      <w:ind w:left="1080" w:hanging="540"/>
      <w:jc w:val="both"/>
    </w:pPr>
    <w:rPr>
      <w:kern w:val="8"/>
      <w:sz w:val="24"/>
      <w:szCs w:val="24"/>
      <w:lang w:val="en-US" w:eastAsia="en-US" w:bidi="he-IL"/>
    </w:rPr>
  </w:style>
  <w:style w:type="paragraph" w:customStyle="1" w:styleId="Sub-Headline">
    <w:name w:val="Sub-Headline"/>
    <w:rsid w:val="007543AF"/>
    <w:pPr>
      <w:pBdr>
        <w:bottom w:val="single" w:sz="4" w:space="6" w:color="auto"/>
      </w:pBdr>
      <w:overflowPunct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543AF"/>
    <w:pPr>
      <w:overflowPunct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543AF"/>
    <w:pPr>
      <w:overflowPunct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543AF"/>
    <w:pPr>
      <w:overflowPunct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543AF"/>
    <w:pPr>
      <w:widowControl/>
      <w:autoSpaceDE/>
      <w:autoSpaceDN/>
      <w:spacing w:line="300" w:lineRule="exact"/>
    </w:pPr>
    <w:rPr>
      <w:rFonts w:ascii="Myriad Pro Light" w:hAnsi="Myriad Pro Light"/>
      <w:b/>
      <w:sz w:val="24"/>
      <w:szCs w:val="24"/>
      <w:lang w:val="en-US" w:eastAsia="en-US"/>
    </w:rPr>
  </w:style>
  <w:style w:type="paragraph" w:customStyle="1" w:styleId="Address">
    <w:name w:val="Address"/>
    <w:basedOn w:val="Name"/>
    <w:rsid w:val="007543AF"/>
    <w:pPr>
      <w:spacing w:line="280" w:lineRule="exact"/>
    </w:pPr>
    <w:rPr>
      <w:b w:val="0"/>
      <w:sz w:val="18"/>
    </w:rPr>
  </w:style>
  <w:style w:type="paragraph" w:customStyle="1" w:styleId="BulletedListL4">
    <w:name w:val="Bulleted List L4"/>
    <w:basedOn w:val="Normal"/>
    <w:rsid w:val="007543AF"/>
    <w:pPr>
      <w:widowControl/>
      <w:tabs>
        <w:tab w:val="num" w:pos="3240"/>
      </w:tabs>
      <w:autoSpaceDE/>
      <w:autoSpaceDN/>
      <w:spacing w:line="280" w:lineRule="exact"/>
      <w:ind w:left="2880"/>
      <w:jc w:val="both"/>
    </w:pPr>
    <w:rPr>
      <w:kern w:val="8"/>
      <w:sz w:val="24"/>
      <w:szCs w:val="24"/>
      <w:lang w:val="en-US" w:eastAsia="en-US" w:bidi="he-IL"/>
    </w:rPr>
  </w:style>
  <w:style w:type="character" w:customStyle="1" w:styleId="IndentCharCharCharCharChar">
    <w:name w:val="Indent Char Char Char Char Char"/>
    <w:link w:val="IndentCharCharCharChar"/>
    <w:locked/>
    <w:rsid w:val="007543AF"/>
    <w:rPr>
      <w:rFonts w:eastAsia="MS Mincho"/>
      <w:kern w:val="8"/>
      <w:sz w:val="24"/>
      <w:szCs w:val="24"/>
    </w:rPr>
  </w:style>
  <w:style w:type="paragraph" w:customStyle="1" w:styleId="IndentCharCharCharChar">
    <w:name w:val="Indent Char Char Char Char"/>
    <w:basedOn w:val="Normal"/>
    <w:link w:val="IndentCharCharCharCharChar"/>
    <w:rsid w:val="007543AF"/>
    <w:pPr>
      <w:tabs>
        <w:tab w:val="left" w:pos="960"/>
      </w:tabs>
      <w:autoSpaceDE/>
      <w:autoSpaceDN/>
      <w:spacing w:before="140" w:line="280" w:lineRule="exact"/>
      <w:ind w:left="960" w:hanging="480"/>
      <w:jc w:val="both"/>
    </w:pPr>
    <w:rPr>
      <w:rFonts w:asciiTheme="minorHAnsi" w:eastAsia="MS Mincho" w:hAnsiTheme="minorHAnsi" w:cstheme="minorBidi"/>
      <w:kern w:val="8"/>
      <w:sz w:val="24"/>
      <w:szCs w:val="24"/>
      <w:lang w:val="en-US" w:eastAsia="en-US"/>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locked/>
    <w:rsid w:val="007543AF"/>
    <w:rPr>
      <w:rFonts w:eastAsia="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543AF"/>
    <w:pPr>
      <w:tabs>
        <w:tab w:val="left" w:pos="960"/>
      </w:tabs>
      <w:autoSpaceDE/>
      <w:autoSpaceDN/>
      <w:spacing w:before="140" w:line="240" w:lineRule="exact"/>
      <w:ind w:left="960" w:hanging="480"/>
      <w:jc w:val="both"/>
    </w:pPr>
    <w:rPr>
      <w:rFonts w:asciiTheme="minorHAnsi" w:eastAsia="MS Mincho" w:hAnsiTheme="minorHAnsi" w:cstheme="minorBidi"/>
      <w:kern w:val="28"/>
      <w:lang w:val="en-US" w:eastAsia="en-US" w:bidi="he-IL"/>
    </w:rPr>
  </w:style>
  <w:style w:type="paragraph" w:customStyle="1" w:styleId="definition">
    <w:name w:val="definition"/>
    <w:basedOn w:val="Normal"/>
    <w:rsid w:val="007543AF"/>
    <w:pPr>
      <w:widowControl/>
      <w:tabs>
        <w:tab w:val="left" w:pos="2520"/>
      </w:tabs>
      <w:autoSpaceDE/>
      <w:autoSpaceDN/>
      <w:spacing w:line="280" w:lineRule="exact"/>
      <w:ind w:left="2520" w:hanging="2520"/>
      <w:jc w:val="both"/>
    </w:pPr>
    <w:rPr>
      <w:kern w:val="8"/>
      <w:sz w:val="24"/>
      <w:szCs w:val="24"/>
      <w:lang w:val="en-US" w:eastAsia="en-US" w:bidi="he-IL"/>
    </w:rPr>
  </w:style>
  <w:style w:type="paragraph" w:customStyle="1" w:styleId="Govi">
    <w:name w:val="Gov (i)"/>
    <w:basedOn w:val="Gova"/>
    <w:rsid w:val="007543AF"/>
    <w:pPr>
      <w:tabs>
        <w:tab w:val="clear" w:pos="540"/>
        <w:tab w:val="left" w:pos="1620"/>
      </w:tabs>
      <w:ind w:left="1620"/>
    </w:pPr>
  </w:style>
  <w:style w:type="paragraph" w:customStyle="1" w:styleId="APBtext">
    <w:name w:val="APB text"/>
    <w:basedOn w:val="NumberedParagraph"/>
    <w:rsid w:val="007543AF"/>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FootnoteAPB">
    <w:name w:val="Footnote APB"/>
    <w:basedOn w:val="Normal"/>
    <w:rsid w:val="007543AF"/>
    <w:pPr>
      <w:widowControl/>
      <w:shd w:val="clear" w:color="auto" w:fill="D9D9D9"/>
      <w:tabs>
        <w:tab w:val="left" w:pos="446"/>
      </w:tabs>
      <w:autoSpaceDE/>
      <w:autoSpaceDN/>
      <w:snapToGrid w:val="0"/>
      <w:spacing w:before="60" w:line="200" w:lineRule="exact"/>
      <w:ind w:left="204" w:hanging="204"/>
      <w:jc w:val="both"/>
    </w:pPr>
    <w:rPr>
      <w:kern w:val="12"/>
      <w:sz w:val="16"/>
      <w:szCs w:val="16"/>
      <w:lang w:val="en-GB" w:eastAsia="en-US" w:bidi="he-IL"/>
    </w:rPr>
  </w:style>
  <w:style w:type="paragraph" w:customStyle="1" w:styleId="APBheading3">
    <w:name w:val="APB heading 3"/>
    <w:basedOn w:val="Heading3"/>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APBbulletedlist">
    <w:name w:val="APB bulleted list"/>
    <w:basedOn w:val="BulletedListundernumpara"/>
    <w:rsid w:val="007543AF"/>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
    <w:name w:val="Bulleted List"/>
    <w:basedOn w:val="Normal"/>
    <w:rsid w:val="007543AF"/>
    <w:pPr>
      <w:widowControl/>
      <w:tabs>
        <w:tab w:val="num" w:pos="720"/>
      </w:tabs>
      <w:autoSpaceDE/>
      <w:autoSpaceDN/>
      <w:spacing w:before="120" w:line="240" w:lineRule="exact"/>
      <w:ind w:left="720" w:hanging="360"/>
      <w:jc w:val="both"/>
    </w:pPr>
    <w:rPr>
      <w:kern w:val="8"/>
      <w:sz w:val="20"/>
      <w:szCs w:val="20"/>
      <w:lang w:val="en-US" w:eastAsia="en-US" w:bidi="he-IL"/>
    </w:rPr>
  </w:style>
  <w:style w:type="paragraph" w:customStyle="1" w:styleId="APBtextbullet">
    <w:name w:val="APB text bullet"/>
    <w:basedOn w:val="BulletedListundernumpara"/>
    <w:rsid w:val="007543AF"/>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543AF"/>
    <w:pPr>
      <w:widowControl/>
      <w:tabs>
        <w:tab w:val="num" w:pos="1723"/>
      </w:tabs>
      <w:autoSpaceDE/>
      <w:autoSpaceDN/>
      <w:spacing w:line="280" w:lineRule="exact"/>
      <w:ind w:left="1723" w:hanging="1723"/>
      <w:jc w:val="both"/>
    </w:pPr>
    <w:rPr>
      <w:kern w:val="8"/>
      <w:sz w:val="24"/>
      <w:szCs w:val="24"/>
      <w:lang w:val="en-US" w:eastAsia="en-US" w:bidi="he-IL"/>
    </w:rPr>
  </w:style>
  <w:style w:type="paragraph" w:customStyle="1" w:styleId="numberedparagraph0">
    <w:name w:val="numbered paragraph"/>
    <w:basedOn w:val="Normal"/>
    <w:rsid w:val="007543AF"/>
    <w:pPr>
      <w:widowControl/>
      <w:tabs>
        <w:tab w:val="num" w:pos="630"/>
      </w:tabs>
      <w:autoSpaceDE/>
      <w:autoSpaceDN/>
      <w:spacing w:before="120" w:line="240" w:lineRule="exact"/>
      <w:ind w:left="630" w:hanging="360"/>
      <w:jc w:val="both"/>
    </w:pPr>
    <w:rPr>
      <w:kern w:val="8"/>
      <w:sz w:val="20"/>
      <w:szCs w:val="20"/>
      <w:lang w:val="en-US" w:eastAsia="en-US" w:bidi="he-IL"/>
    </w:rPr>
  </w:style>
  <w:style w:type="character" w:customStyle="1" w:styleId="NumParaLeftCharCharCharCharCharCharChar">
    <w:name w:val="Num Para Left Char Char Char Char Char Char Char"/>
    <w:link w:val="NumParaLeftCharCharCharCharCharChar"/>
    <w:locked/>
    <w:rsid w:val="007543AF"/>
    <w:rPr>
      <w:rFonts w:eastAsia="MS Mincho"/>
      <w:sz w:val="24"/>
      <w:szCs w:val="24"/>
      <w:lang w:val="en-GB"/>
    </w:rPr>
  </w:style>
  <w:style w:type="paragraph" w:customStyle="1" w:styleId="NumParaLeftCharCharCharCharCharChar">
    <w:name w:val="Num Para Left Char Char Char Char Char Char"/>
    <w:basedOn w:val="Normal"/>
    <w:link w:val="NumParaLeftCharCharCharCharCharCharChar"/>
    <w:autoRedefine/>
    <w:rsid w:val="007543AF"/>
    <w:pPr>
      <w:widowControl/>
      <w:tabs>
        <w:tab w:val="right" w:pos="312"/>
        <w:tab w:val="left" w:pos="480"/>
      </w:tabs>
      <w:autoSpaceDE/>
      <w:autoSpaceDN/>
      <w:spacing w:line="280" w:lineRule="exact"/>
      <w:jc w:val="both"/>
    </w:pPr>
    <w:rPr>
      <w:rFonts w:asciiTheme="minorHAnsi" w:eastAsia="MS Mincho" w:hAnsiTheme="minorHAnsi" w:cstheme="minorBidi"/>
      <w:sz w:val="24"/>
      <w:szCs w:val="24"/>
      <w:lang w:val="en-GB" w:eastAsia="en-US"/>
    </w:rPr>
  </w:style>
  <w:style w:type="paragraph" w:customStyle="1" w:styleId="level2">
    <w:name w:val="level 2"/>
    <w:basedOn w:val="Normal"/>
    <w:rsid w:val="007543AF"/>
    <w:pPr>
      <w:widowControl/>
      <w:tabs>
        <w:tab w:val="right" w:pos="360"/>
        <w:tab w:val="left" w:pos="576"/>
        <w:tab w:val="left" w:pos="1008"/>
      </w:tabs>
      <w:autoSpaceDE/>
      <w:autoSpaceDN/>
      <w:spacing w:after="120" w:line="220" w:lineRule="exact"/>
      <w:ind w:left="1008" w:hanging="432"/>
      <w:jc w:val="both"/>
    </w:pPr>
    <w:rPr>
      <w:sz w:val="20"/>
      <w:szCs w:val="20"/>
      <w:lang w:val="en-US" w:eastAsia="en-US"/>
    </w:rPr>
  </w:style>
  <w:style w:type="paragraph" w:customStyle="1" w:styleId="Block">
    <w:name w:val="Block"/>
    <w:basedOn w:val="NormalIndent"/>
    <w:rsid w:val="007543AF"/>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rsid w:val="007543AF"/>
    <w:pPr>
      <w:widowControl/>
      <w:tabs>
        <w:tab w:val="left" w:pos="504"/>
      </w:tabs>
      <w:autoSpaceDE/>
      <w:autoSpaceDN/>
      <w:spacing w:after="240" w:line="240" w:lineRule="exact"/>
      <w:jc w:val="both"/>
    </w:pPr>
    <w:rPr>
      <w:rFonts w:ascii="Arial" w:hAnsi="Arial"/>
      <w:sz w:val="20"/>
      <w:szCs w:val="20"/>
      <w:lang w:val="en-US" w:eastAsia="en-US"/>
    </w:rPr>
  </w:style>
  <w:style w:type="paragraph" w:customStyle="1" w:styleId="paranumber">
    <w:name w:val="paranumber"/>
    <w:basedOn w:val="Normal"/>
    <w:rsid w:val="007543AF"/>
    <w:pPr>
      <w:widowControl/>
      <w:autoSpaceDE/>
      <w:autoSpaceDN/>
      <w:spacing w:before="100" w:after="100"/>
    </w:pPr>
    <w:rPr>
      <w:rFonts w:ascii="Arial Unicode MS" w:eastAsia="Arial Unicode MS" w:hAnsi="Arial Unicode MS"/>
      <w:sz w:val="24"/>
      <w:szCs w:val="20"/>
      <w:lang w:val="en-US" w:eastAsia="en-US"/>
    </w:rPr>
  </w:style>
  <w:style w:type="paragraph" w:customStyle="1" w:styleId="bullet">
    <w:name w:val="bullet"/>
    <w:basedOn w:val="Normal"/>
    <w:rsid w:val="007543AF"/>
    <w:pPr>
      <w:widowControl/>
      <w:autoSpaceDE/>
      <w:autoSpaceDN/>
      <w:spacing w:before="100" w:after="100"/>
    </w:pPr>
    <w:rPr>
      <w:rFonts w:ascii="Arial Unicode MS" w:eastAsia="Arial Unicode MS" w:hAnsi="Arial Unicode MS"/>
      <w:sz w:val="24"/>
      <w:szCs w:val="20"/>
      <w:lang w:val="en-US" w:eastAsia="en-US"/>
    </w:rPr>
  </w:style>
  <w:style w:type="paragraph" w:customStyle="1" w:styleId="bulleted">
    <w:name w:val="bulleted"/>
    <w:basedOn w:val="Normal"/>
    <w:rsid w:val="007543AF"/>
    <w:pPr>
      <w:widowControl/>
      <w:tabs>
        <w:tab w:val="num" w:pos="840"/>
      </w:tabs>
      <w:autoSpaceDE/>
      <w:autoSpaceDN/>
      <w:spacing w:before="140" w:line="280" w:lineRule="exact"/>
      <w:ind w:left="840" w:hanging="360"/>
      <w:jc w:val="both"/>
    </w:pPr>
    <w:rPr>
      <w:kern w:val="20"/>
      <w:sz w:val="24"/>
      <w:szCs w:val="20"/>
      <w:lang w:val="en-US" w:eastAsia="en-US"/>
    </w:rPr>
  </w:style>
  <w:style w:type="paragraph" w:customStyle="1" w:styleId="Normalindented">
    <w:name w:val="Normal indented"/>
    <w:basedOn w:val="Normal"/>
    <w:rsid w:val="007543AF"/>
    <w:pPr>
      <w:widowControl/>
      <w:autoSpaceDE/>
      <w:autoSpaceDN/>
      <w:spacing w:line="280" w:lineRule="exact"/>
      <w:ind w:left="360"/>
      <w:jc w:val="both"/>
    </w:pPr>
    <w:rPr>
      <w:kern w:val="20"/>
      <w:sz w:val="24"/>
      <w:szCs w:val="20"/>
      <w:lang w:val="en-US" w:eastAsia="en-US"/>
    </w:rPr>
  </w:style>
  <w:style w:type="paragraph" w:customStyle="1" w:styleId="Numberedparagraph1">
    <w:name w:val="Numbered paragraph"/>
    <w:basedOn w:val="Normal"/>
    <w:rsid w:val="007543AF"/>
    <w:pPr>
      <w:widowControl/>
      <w:tabs>
        <w:tab w:val="right" w:pos="360"/>
        <w:tab w:val="left" w:pos="720"/>
      </w:tabs>
      <w:autoSpaceDE/>
      <w:autoSpaceDN/>
      <w:spacing w:line="280" w:lineRule="exact"/>
      <w:ind w:left="720" w:hanging="720"/>
      <w:jc w:val="both"/>
    </w:pPr>
    <w:rPr>
      <w:kern w:val="20"/>
      <w:sz w:val="24"/>
      <w:szCs w:val="20"/>
      <w:lang w:val="en-US" w:eastAsia="en-US"/>
    </w:rPr>
  </w:style>
  <w:style w:type="paragraph" w:customStyle="1" w:styleId="Bibliography1">
    <w:name w:val="Bibliography1"/>
    <w:basedOn w:val="Normal"/>
    <w:rsid w:val="007543AF"/>
    <w:pPr>
      <w:widowControl/>
      <w:autoSpaceDE/>
      <w:autoSpaceDN/>
      <w:spacing w:line="280" w:lineRule="exact"/>
      <w:ind w:left="202" w:hanging="202"/>
      <w:jc w:val="both"/>
    </w:pPr>
    <w:rPr>
      <w:kern w:val="20"/>
      <w:sz w:val="24"/>
      <w:szCs w:val="20"/>
      <w:lang w:val="en-US" w:eastAsia="en-US"/>
    </w:rPr>
  </w:style>
  <w:style w:type="character" w:customStyle="1" w:styleId="heading2Char0">
    <w:name w:val="heading 2 Char"/>
    <w:link w:val="Heading21"/>
    <w:locked/>
    <w:rsid w:val="007543AF"/>
    <w:rPr>
      <w:rFonts w:ascii="Calibri Light" w:eastAsia="Times New Roman" w:hAnsi="Calibri Light" w:cs="Times New Roman"/>
      <w:color w:val="2E74B5"/>
      <w:sz w:val="26"/>
      <w:szCs w:val="26"/>
    </w:rPr>
  </w:style>
  <w:style w:type="character" w:customStyle="1" w:styleId="NumberedParagraphCharCharChar">
    <w:name w:val="Numbered Paragraph Char Char Char"/>
    <w:link w:val="NumberedParagraphCharChar"/>
    <w:locked/>
    <w:rsid w:val="007543AF"/>
    <w:rPr>
      <w:kern w:val="8"/>
      <w:sz w:val="24"/>
      <w:szCs w:val="24"/>
      <w:lang w:bidi="he-IL"/>
    </w:rPr>
  </w:style>
  <w:style w:type="paragraph" w:customStyle="1" w:styleId="NumberedParagraphCharChar">
    <w:name w:val="Numbered Paragraph Char Char"/>
    <w:basedOn w:val="Normal"/>
    <w:link w:val="NumberedParagraphCharCharChar"/>
    <w:rsid w:val="007543AF"/>
    <w:pPr>
      <w:tabs>
        <w:tab w:val="right" w:pos="312"/>
        <w:tab w:val="left" w:pos="480"/>
      </w:tabs>
      <w:overflowPunct w:val="0"/>
      <w:adjustRightInd w:val="0"/>
      <w:spacing w:before="120" w:line="280" w:lineRule="exact"/>
      <w:ind w:left="480" w:hanging="480"/>
      <w:jc w:val="both"/>
    </w:pPr>
    <w:rPr>
      <w:rFonts w:asciiTheme="minorHAnsi" w:eastAsiaTheme="minorHAnsi" w:hAnsiTheme="minorHAnsi" w:cstheme="minorBidi"/>
      <w:kern w:val="8"/>
      <w:sz w:val="24"/>
      <w:szCs w:val="24"/>
      <w:lang w:val="en-US" w:eastAsia="en-US" w:bidi="he-IL"/>
    </w:rPr>
  </w:style>
  <w:style w:type="paragraph" w:customStyle="1" w:styleId="numberedparagraphChar">
    <w:name w:val="numbered paragraph Char"/>
    <w:basedOn w:val="Normal"/>
    <w:rsid w:val="007543AF"/>
    <w:pPr>
      <w:widowControl/>
      <w:tabs>
        <w:tab w:val="num" w:pos="720"/>
      </w:tabs>
      <w:autoSpaceDE/>
      <w:autoSpaceDN/>
      <w:spacing w:before="120" w:line="240" w:lineRule="exact"/>
      <w:ind w:left="720" w:hanging="360"/>
      <w:jc w:val="both"/>
    </w:pPr>
    <w:rPr>
      <w:kern w:val="8"/>
      <w:sz w:val="24"/>
      <w:szCs w:val="24"/>
      <w:lang w:val="en-US" w:eastAsia="en-US"/>
    </w:rPr>
  </w:style>
  <w:style w:type="paragraph" w:customStyle="1" w:styleId="psparanumber1">
    <w:name w:val="ps_para_number1"/>
    <w:basedOn w:val="Normal"/>
    <w:rsid w:val="007543AF"/>
    <w:pPr>
      <w:widowControl/>
      <w:autoSpaceDE/>
      <w:autoSpaceDN/>
      <w:spacing w:before="100" w:beforeAutospacing="1" w:after="100" w:afterAutospacing="1"/>
    </w:pPr>
    <w:rPr>
      <w:rFonts w:eastAsia="MS Mincho"/>
      <w:color w:val="000000"/>
      <w:sz w:val="24"/>
      <w:szCs w:val="24"/>
      <w:lang w:val="en-US" w:eastAsia="ja-JP"/>
    </w:rPr>
  </w:style>
  <w:style w:type="paragraph" w:customStyle="1" w:styleId="Header1">
    <w:name w:val="Header1"/>
    <w:basedOn w:val="Normal"/>
    <w:autoRedefine/>
    <w:rsid w:val="007543AF"/>
    <w:pPr>
      <w:widowControl/>
      <w:autoSpaceDE/>
      <w:autoSpaceDN/>
      <w:spacing w:after="120" w:line="240" w:lineRule="exact"/>
      <w:jc w:val="center"/>
    </w:pPr>
    <w:rPr>
      <w:rFonts w:eastAsia="MS Mincho"/>
      <w:bCs/>
      <w:caps/>
      <w:sz w:val="16"/>
      <w:szCs w:val="16"/>
      <w:lang w:val="en-GB" w:eastAsia="en-US"/>
    </w:rPr>
  </w:style>
  <w:style w:type="paragraph" w:customStyle="1" w:styleId="bullet2">
    <w:name w:val="bullet 2"/>
    <w:basedOn w:val="Normal"/>
    <w:rsid w:val="007543AF"/>
    <w:pPr>
      <w:widowControl/>
      <w:tabs>
        <w:tab w:val="right" w:pos="360"/>
        <w:tab w:val="left" w:pos="576"/>
        <w:tab w:val="left" w:pos="792"/>
      </w:tabs>
      <w:autoSpaceDE/>
      <w:autoSpaceDN/>
      <w:spacing w:before="120" w:line="240" w:lineRule="exact"/>
      <w:ind w:left="792" w:hanging="216"/>
      <w:jc w:val="both"/>
    </w:pPr>
    <w:rPr>
      <w:sz w:val="20"/>
      <w:szCs w:val="20"/>
      <w:lang w:val="en-US" w:eastAsia="en-US"/>
    </w:rPr>
  </w:style>
  <w:style w:type="paragraph" w:customStyle="1" w:styleId="letteredlist">
    <w:name w:val="lettered list"/>
    <w:basedOn w:val="Normal"/>
    <w:rsid w:val="007543AF"/>
    <w:pPr>
      <w:widowControl/>
      <w:tabs>
        <w:tab w:val="num" w:pos="720"/>
      </w:tabs>
      <w:ind w:left="720" w:hanging="360"/>
    </w:pPr>
    <w:rPr>
      <w:sz w:val="24"/>
      <w:szCs w:val="24"/>
      <w:lang w:val="en-US" w:eastAsia="en-US"/>
    </w:rPr>
  </w:style>
  <w:style w:type="paragraph" w:customStyle="1" w:styleId="Tieudechinh">
    <w:name w:val="Tieu de chinh"/>
    <w:basedOn w:val="Normal"/>
    <w:next w:val="Tieudephu"/>
    <w:rsid w:val="007543AF"/>
    <w:pPr>
      <w:widowControl/>
      <w:autoSpaceDE/>
      <w:autoSpaceDN/>
      <w:spacing w:before="480" w:after="120"/>
      <w:jc w:val="center"/>
    </w:pPr>
    <w:rPr>
      <w:rFonts w:ascii="PdTimeH" w:hAnsi="PdTimeH"/>
      <w:b/>
      <w:szCs w:val="20"/>
      <w:lang w:val="en-GB" w:eastAsia="en-US"/>
    </w:rPr>
  </w:style>
  <w:style w:type="paragraph" w:customStyle="1" w:styleId="Heading3Memo">
    <w:name w:val="Heading 3 Memo"/>
    <w:basedOn w:val="Heading3"/>
    <w:next w:val="Normal"/>
    <w:autoRedefine/>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Heading43">
    <w:name w:val="Heading 4/3"/>
    <w:basedOn w:val="Heading4"/>
    <w:rsid w:val="007543AF"/>
    <w:pPr>
      <w:spacing w:line="240" w:lineRule="auto"/>
      <w:ind w:left="2520" w:hanging="1080"/>
      <w:jc w:val="center"/>
    </w:pPr>
    <w:rPr>
      <w:rFonts w:ascii="VNI-Times" w:eastAsia="Arial Unicode MS" w:hAnsi="VNI-Times"/>
      <w:b w:val="0"/>
      <w:bCs w:val="0"/>
      <w:i w:val="0"/>
      <w:iCs w:val="0"/>
      <w:sz w:val="36"/>
      <w:szCs w:val="26"/>
      <w:lang w:val="x-none" w:eastAsia="x-none"/>
    </w:rPr>
  </w:style>
  <w:style w:type="paragraph" w:customStyle="1" w:styleId="level1">
    <w:name w:val="level 1"/>
    <w:basedOn w:val="Normal"/>
    <w:rsid w:val="007543AF"/>
    <w:pPr>
      <w:widowControl/>
      <w:tabs>
        <w:tab w:val="right" w:pos="360"/>
        <w:tab w:val="left" w:pos="576"/>
      </w:tabs>
      <w:autoSpaceDE/>
      <w:autoSpaceDN/>
      <w:spacing w:after="120" w:line="220" w:lineRule="exact"/>
      <w:ind w:left="576" w:hanging="576"/>
      <w:jc w:val="both"/>
    </w:pPr>
    <w:rPr>
      <w:sz w:val="20"/>
      <w:szCs w:val="20"/>
      <w:lang w:val="en-US" w:eastAsia="en-US"/>
    </w:rPr>
  </w:style>
  <w:style w:type="paragraph" w:customStyle="1" w:styleId="LetteredList0">
    <w:name w:val="Lettered List"/>
    <w:basedOn w:val="Normal"/>
    <w:rsid w:val="007543AF"/>
    <w:pPr>
      <w:widowControl/>
      <w:tabs>
        <w:tab w:val="left" w:pos="990"/>
        <w:tab w:val="num" w:pos="1440"/>
      </w:tabs>
      <w:autoSpaceDE/>
      <w:autoSpaceDN/>
      <w:spacing w:before="120" w:line="240" w:lineRule="exact"/>
      <w:ind w:left="1440" w:hanging="360"/>
      <w:jc w:val="both"/>
    </w:pPr>
    <w:rPr>
      <w:kern w:val="12"/>
      <w:sz w:val="20"/>
      <w:szCs w:val="20"/>
      <w:lang w:val="en-US" w:eastAsia="en-US"/>
    </w:rPr>
  </w:style>
  <w:style w:type="paragraph" w:customStyle="1" w:styleId="level3">
    <w:name w:val="level 3"/>
    <w:basedOn w:val="Normal"/>
    <w:rsid w:val="007543AF"/>
    <w:pPr>
      <w:widowControl/>
      <w:autoSpaceDE/>
      <w:autoSpaceDN/>
      <w:spacing w:after="120" w:line="220" w:lineRule="exact"/>
      <w:ind w:left="1440" w:hanging="432"/>
      <w:jc w:val="both"/>
    </w:pPr>
    <w:rPr>
      <w:sz w:val="20"/>
      <w:szCs w:val="20"/>
      <w:lang w:val="en-US" w:eastAsia="en-US"/>
    </w:rPr>
  </w:style>
  <w:style w:type="character" w:customStyle="1" w:styleId="HeadingdrhChar">
    <w:name w:val="Heading drh Char"/>
    <w:link w:val="Headingdrh"/>
    <w:locked/>
    <w:rsid w:val="007543AF"/>
    <w:rPr>
      <w:b/>
      <w:bCs/>
      <w:color w:val="000000"/>
      <w:lang w:val="en-GB"/>
    </w:rPr>
  </w:style>
  <w:style w:type="paragraph" w:customStyle="1" w:styleId="Headingdrh">
    <w:name w:val="Heading drh"/>
    <w:basedOn w:val="Heading2"/>
    <w:link w:val="HeadingdrhChar"/>
    <w:rsid w:val="007543AF"/>
    <w:pPr>
      <w:keepNext/>
      <w:widowControl/>
      <w:autoSpaceDE/>
      <w:autoSpaceDN/>
      <w:spacing w:before="0"/>
      <w:ind w:left="2610" w:hanging="720"/>
      <w:jc w:val="center"/>
    </w:pPr>
    <w:rPr>
      <w:rFonts w:asciiTheme="minorHAnsi" w:eastAsiaTheme="minorHAnsi" w:hAnsiTheme="minorHAnsi" w:cstheme="minorBidi"/>
      <w:i w:val="0"/>
      <w:color w:val="000000"/>
      <w:sz w:val="22"/>
      <w:szCs w:val="22"/>
      <w:lang w:val="en-GB" w:eastAsia="en-US"/>
    </w:rPr>
  </w:style>
  <w:style w:type="paragraph" w:customStyle="1" w:styleId="TOCHeadline">
    <w:name w:val="TOC Headline"/>
    <w:basedOn w:val="Heading3"/>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Contents2">
    <w:name w:val="Contents2"/>
    <w:basedOn w:val="Normal"/>
    <w:rsid w:val="007543AF"/>
    <w:pPr>
      <w:widowControl/>
      <w:tabs>
        <w:tab w:val="left" w:leader="dot" w:pos="5660"/>
        <w:tab w:val="center" w:pos="6020"/>
      </w:tabs>
      <w:autoSpaceDE/>
      <w:autoSpaceDN/>
      <w:spacing w:before="120" w:line="240" w:lineRule="exact"/>
      <w:ind w:left="360" w:right="1540" w:hanging="360"/>
    </w:pPr>
    <w:rPr>
      <w:sz w:val="20"/>
      <w:szCs w:val="20"/>
      <w:lang w:val="en-US" w:eastAsia="en-US"/>
    </w:rPr>
  </w:style>
  <w:style w:type="paragraph" w:customStyle="1" w:styleId="Subhead">
    <w:name w:val="Subhead"/>
    <w:basedOn w:val="Normal"/>
    <w:rsid w:val="007543AF"/>
    <w:pPr>
      <w:widowControl/>
      <w:tabs>
        <w:tab w:val="center" w:pos="4320"/>
        <w:tab w:val="right" w:pos="8640"/>
      </w:tabs>
      <w:autoSpaceDE/>
      <w:autoSpaceDN/>
      <w:spacing w:before="200" w:after="120" w:line="220" w:lineRule="exact"/>
      <w:jc w:val="both"/>
    </w:pPr>
    <w:rPr>
      <w:b/>
      <w:sz w:val="20"/>
      <w:szCs w:val="20"/>
      <w:lang w:val="en-US" w:eastAsia="en-US"/>
    </w:rPr>
  </w:style>
  <w:style w:type="paragraph" w:customStyle="1" w:styleId="Italhead">
    <w:name w:val="Ital head"/>
    <w:basedOn w:val="Normal"/>
    <w:rsid w:val="007543AF"/>
    <w:pPr>
      <w:keepNext/>
      <w:widowControl/>
      <w:autoSpaceDE/>
      <w:autoSpaceDN/>
      <w:spacing w:before="120" w:after="120" w:line="-218" w:lineRule="auto"/>
      <w:jc w:val="both"/>
    </w:pPr>
    <w:rPr>
      <w:i/>
      <w:szCs w:val="20"/>
      <w:lang w:val="en-US" w:eastAsia="en-US"/>
    </w:rPr>
  </w:style>
  <w:style w:type="paragraph" w:customStyle="1" w:styleId="NumberedParagraph-6x9">
    <w:name w:val="Numbered Paragraph - 6x9"/>
    <w:basedOn w:val="Normal"/>
    <w:rsid w:val="007543AF"/>
    <w:pPr>
      <w:widowControl/>
      <w:numPr>
        <w:numId w:val="162"/>
      </w:numPr>
      <w:tabs>
        <w:tab w:val="left" w:pos="720"/>
      </w:tabs>
      <w:overflowPunct w:val="0"/>
      <w:adjustRightInd w:val="0"/>
      <w:spacing w:after="240" w:line="240" w:lineRule="exact"/>
      <w:jc w:val="both"/>
    </w:pPr>
    <w:rPr>
      <w:kern w:val="8"/>
      <w:sz w:val="20"/>
      <w:szCs w:val="20"/>
      <w:lang w:val="en-US" w:eastAsia="en-US"/>
    </w:rPr>
  </w:style>
  <w:style w:type="paragraph" w:customStyle="1" w:styleId="NumberedParagraphISA400Char">
    <w:name w:val="Numbered Paragraph ISA 400 Char"/>
    <w:basedOn w:val="Normal"/>
    <w:rsid w:val="007543AF"/>
    <w:pPr>
      <w:widowControl/>
      <w:tabs>
        <w:tab w:val="right" w:pos="312"/>
        <w:tab w:val="left" w:pos="480"/>
      </w:tabs>
      <w:autoSpaceDE/>
      <w:autoSpaceDN/>
      <w:spacing w:line="280" w:lineRule="exact"/>
      <w:ind w:left="480" w:hanging="480"/>
      <w:jc w:val="both"/>
    </w:pPr>
    <w:rPr>
      <w:kern w:val="8"/>
      <w:sz w:val="24"/>
      <w:szCs w:val="24"/>
      <w:lang w:val="en-GB" w:eastAsia="en-US" w:bidi="he-IL"/>
    </w:rPr>
  </w:style>
  <w:style w:type="paragraph" w:customStyle="1" w:styleId="numberedparagraphwithsection">
    <w:name w:val="numberedparagraphwithsection"/>
    <w:basedOn w:val="Normal"/>
    <w:rsid w:val="007543AF"/>
    <w:pPr>
      <w:widowControl/>
      <w:autoSpaceDE/>
      <w:autoSpaceDN/>
      <w:spacing w:before="100" w:beforeAutospacing="1" w:after="100" w:afterAutospacing="1"/>
    </w:pPr>
    <w:rPr>
      <w:sz w:val="24"/>
      <w:szCs w:val="24"/>
      <w:lang w:val="en-US" w:eastAsia="en-US"/>
    </w:rPr>
  </w:style>
  <w:style w:type="paragraph" w:customStyle="1" w:styleId="Heading32">
    <w:name w:val="Heading 3/2"/>
    <w:basedOn w:val="Default"/>
    <w:next w:val="Default"/>
    <w:rsid w:val="007543AF"/>
    <w:pPr>
      <w:widowControl w:val="0"/>
      <w:autoSpaceDE w:val="0"/>
      <w:autoSpaceDN w:val="0"/>
      <w:spacing w:before="120" w:after="120" w:line="240" w:lineRule="auto"/>
    </w:pPr>
    <w:rPr>
      <w:rFonts w:ascii="Times New Roman" w:hAnsi="Times New Roman"/>
      <w:color w:val="auto"/>
      <w:lang w:val="en-US"/>
    </w:rPr>
  </w:style>
  <w:style w:type="paragraph" w:customStyle="1" w:styleId="bulletpara">
    <w:name w:val="bullet para"/>
    <w:basedOn w:val="Normal"/>
    <w:rsid w:val="007543AF"/>
    <w:pPr>
      <w:widowControl/>
      <w:tabs>
        <w:tab w:val="num" w:pos="720"/>
      </w:tabs>
      <w:autoSpaceDE/>
      <w:autoSpaceDN/>
      <w:spacing w:before="80"/>
      <w:ind w:left="720" w:hanging="360"/>
    </w:pPr>
    <w:rPr>
      <w:rFonts w:ascii="Arial" w:hAnsi="Arial" w:cs="Arial"/>
      <w:sz w:val="20"/>
      <w:szCs w:val="20"/>
      <w:lang w:val="en-US" w:eastAsia="en-US"/>
    </w:rPr>
  </w:style>
  <w:style w:type="paragraph" w:customStyle="1" w:styleId="a5">
    <w:name w:val="a5"/>
    <w:basedOn w:val="Normal"/>
    <w:rsid w:val="007543AF"/>
    <w:pPr>
      <w:widowControl/>
      <w:autoSpaceDE/>
      <w:autoSpaceDN/>
      <w:spacing w:before="40" w:after="40" w:line="260" w:lineRule="exact"/>
      <w:jc w:val="center"/>
    </w:pPr>
    <w:rPr>
      <w:rFonts w:ascii=".VnHelvetInsH" w:hAnsi=".VnHelvetInsH"/>
      <w:sz w:val="24"/>
      <w:szCs w:val="20"/>
      <w:lang w:val="en-US" w:eastAsia="ko-KR"/>
    </w:rPr>
  </w:style>
  <w:style w:type="paragraph" w:customStyle="1" w:styleId="boxsmallheadingitalic">
    <w:name w:val="box small heading italic"/>
    <w:basedOn w:val="boxsmallheading"/>
    <w:rsid w:val="007543AF"/>
    <w:pPr>
      <w:ind w:left="178" w:hanging="178"/>
    </w:pPr>
    <w:rPr>
      <w:rFonts w:ascii=".VnArialH" w:hAnsi=".VnArialH"/>
      <w:i/>
      <w:caps/>
      <w:szCs w:val="24"/>
    </w:rPr>
  </w:style>
  <w:style w:type="paragraph" w:customStyle="1" w:styleId="boxnumberpara">
    <w:name w:val="box number para"/>
    <w:basedOn w:val="Normal"/>
    <w:rsid w:val="007543AF"/>
    <w:pPr>
      <w:widowControl/>
      <w:tabs>
        <w:tab w:val="num" w:pos="360"/>
      </w:tabs>
      <w:autoSpaceDE/>
      <w:autoSpaceDN/>
      <w:spacing w:before="80" w:after="80" w:line="260" w:lineRule="exact"/>
      <w:ind w:left="360" w:hanging="360"/>
    </w:pPr>
    <w:rPr>
      <w:rFonts w:ascii="Arial" w:hAnsi="Arial"/>
      <w:sz w:val="20"/>
      <w:szCs w:val="24"/>
      <w:lang w:val="en-US" w:eastAsia="ko-KR"/>
    </w:rPr>
  </w:style>
  <w:style w:type="paragraph" w:customStyle="1" w:styleId="reviewactivities">
    <w:name w:val="review activities"/>
    <w:basedOn w:val="Normal"/>
    <w:rsid w:val="007543AF"/>
    <w:pPr>
      <w:widowControl/>
      <w:autoSpaceDE/>
      <w:autoSpaceDN/>
      <w:ind w:hanging="283"/>
    </w:pPr>
    <w:rPr>
      <w:rFonts w:ascii="Arial" w:hAnsi="Arial"/>
      <w:b/>
      <w:sz w:val="20"/>
      <w:szCs w:val="24"/>
      <w:lang w:val="en-US" w:eastAsia="ko-KR"/>
    </w:rPr>
  </w:style>
  <w:style w:type="paragraph" w:customStyle="1" w:styleId="OverviewlistChopening">
    <w:name w:val="Overview list (Ch opening)"/>
    <w:basedOn w:val="Normal"/>
    <w:rsid w:val="007543AF"/>
    <w:pPr>
      <w:widowControl/>
      <w:tabs>
        <w:tab w:val="num" w:pos="360"/>
        <w:tab w:val="num" w:pos="851"/>
      </w:tabs>
      <w:autoSpaceDE/>
      <w:autoSpaceDN/>
      <w:spacing w:line="360" w:lineRule="exact"/>
      <w:ind w:left="850" w:hanging="360"/>
      <w:jc w:val="both"/>
    </w:pPr>
    <w:rPr>
      <w:sz w:val="24"/>
      <w:szCs w:val="24"/>
      <w:lang w:val="en-US" w:eastAsia="ko-KR"/>
    </w:rPr>
  </w:style>
  <w:style w:type="paragraph" w:customStyle="1" w:styleId="Keyterms">
    <w:name w:val="Key terms"/>
    <w:basedOn w:val="Normal"/>
    <w:rsid w:val="007543AF"/>
    <w:pPr>
      <w:widowControl/>
      <w:tabs>
        <w:tab w:val="num" w:pos="1080"/>
      </w:tabs>
      <w:autoSpaceDE/>
      <w:autoSpaceDN/>
      <w:spacing w:after="180" w:line="360" w:lineRule="atLeast"/>
      <w:ind w:left="1077" w:hanging="357"/>
      <w:jc w:val="both"/>
    </w:pPr>
    <w:rPr>
      <w:rFonts w:ascii=".VnTime" w:hAnsi=".VnTime"/>
      <w:sz w:val="20"/>
      <w:szCs w:val="24"/>
      <w:lang w:val="en-US" w:eastAsia="ko-KR"/>
    </w:rPr>
  </w:style>
  <w:style w:type="paragraph" w:customStyle="1" w:styleId="MERSPC">
    <w:name w:val="MERS PC"/>
    <w:basedOn w:val="BodyText"/>
    <w:autoRedefine/>
    <w:rsid w:val="007543AF"/>
    <w:pPr>
      <w:widowControl/>
      <w:autoSpaceDE/>
      <w:autoSpaceDN/>
      <w:spacing w:before="60" w:after="60" w:line="312" w:lineRule="auto"/>
    </w:pPr>
    <w:rPr>
      <w:rFonts w:eastAsia="Calibri"/>
      <w:sz w:val="26"/>
      <w:szCs w:val="22"/>
      <w:lang w:val="en-US" w:eastAsia="en-US"/>
    </w:rPr>
  </w:style>
  <w:style w:type="paragraph" w:customStyle="1" w:styleId="MERSskillsknowledge">
    <w:name w:val="MERS skills &amp; knowledge"/>
    <w:basedOn w:val="Normal"/>
    <w:rsid w:val="007543AF"/>
    <w:pPr>
      <w:widowControl/>
      <w:autoSpaceDE/>
      <w:autoSpaceDN/>
      <w:spacing w:before="60" w:after="60"/>
      <w:ind w:left="720" w:hanging="360"/>
    </w:pPr>
    <w:rPr>
      <w:color w:val="000000"/>
      <w:sz w:val="24"/>
      <w:szCs w:val="20"/>
      <w:lang w:val="en-AU" w:eastAsia="en-US"/>
    </w:rPr>
  </w:style>
  <w:style w:type="paragraph" w:customStyle="1" w:styleId="MERSBodytextforunit">
    <w:name w:val="MERS Body text for unit"/>
    <w:basedOn w:val="Normal"/>
    <w:autoRedefine/>
    <w:rsid w:val="007543AF"/>
    <w:pPr>
      <w:widowControl/>
      <w:autoSpaceDE/>
      <w:autoSpaceDN/>
      <w:spacing w:before="60" w:after="60"/>
      <w:jc w:val="both"/>
    </w:pPr>
    <w:rPr>
      <w:noProof/>
      <w:color w:val="000000"/>
      <w:sz w:val="28"/>
      <w:szCs w:val="28"/>
      <w:lang w:val="en-AU" w:eastAsia="en-US"/>
    </w:rPr>
  </w:style>
  <w:style w:type="paragraph" w:customStyle="1" w:styleId="t0">
    <w:name w:val="t"/>
    <w:basedOn w:val="Heading2"/>
    <w:rsid w:val="007543AF"/>
    <w:pPr>
      <w:keepNext/>
      <w:widowControl/>
      <w:autoSpaceDE/>
      <w:autoSpaceDN/>
      <w:spacing w:before="0"/>
      <w:ind w:left="2610" w:hanging="720"/>
      <w:jc w:val="center"/>
    </w:pPr>
    <w:rPr>
      <w:rFonts w:ascii=".VnTimeH" w:hAnsi=".VnTimeH"/>
      <w:i w:val="0"/>
      <w:szCs w:val="24"/>
      <w:lang w:val="en-US" w:eastAsia="en-US"/>
    </w:rPr>
  </w:style>
  <w:style w:type="character" w:customStyle="1" w:styleId="2nChar">
    <w:name w:val="2n Char"/>
    <w:link w:val="2n"/>
    <w:locked/>
    <w:rsid w:val="007543AF"/>
    <w:rPr>
      <w:rFonts w:ascii=".VnTime" w:eastAsia="SimSun" w:hAnsi=".VnTime"/>
      <w:b/>
      <w:snapToGrid w:val="0"/>
      <w:sz w:val="28"/>
    </w:rPr>
  </w:style>
  <w:style w:type="paragraph" w:customStyle="1" w:styleId="2n">
    <w:name w:val="2n"/>
    <w:basedOn w:val="a30"/>
    <w:link w:val="2nChar"/>
    <w:rsid w:val="007543AF"/>
    <w:pPr>
      <w:snapToGrid w:val="0"/>
      <w:spacing w:after="120" w:line="312" w:lineRule="auto"/>
      <w:jc w:val="left"/>
    </w:pPr>
    <w:rPr>
      <w:rFonts w:ascii=".VnTime" w:eastAsia="SimSun" w:hAnsi=".VnTime"/>
      <w:b/>
      <w:i w:val="0"/>
      <w:snapToGrid w:val="0"/>
      <w:szCs w:val="22"/>
    </w:rPr>
  </w:style>
  <w:style w:type="paragraph" w:customStyle="1" w:styleId="d">
    <w:name w:val="d"/>
    <w:basedOn w:val="Normal"/>
    <w:rsid w:val="007543AF"/>
    <w:pPr>
      <w:widowControl/>
      <w:numPr>
        <w:ilvl w:val="1"/>
        <w:numId w:val="163"/>
      </w:numPr>
      <w:autoSpaceDE/>
      <w:autoSpaceDN/>
      <w:spacing w:before="40" w:after="40" w:line="288" w:lineRule="auto"/>
      <w:jc w:val="both"/>
    </w:pPr>
    <w:rPr>
      <w:rFonts w:ascii=".VnTime" w:eastAsia="SimSun" w:hAnsi=".VnTime"/>
      <w:sz w:val="26"/>
      <w:szCs w:val="24"/>
      <w:lang w:val="en-US" w:eastAsia="en-US"/>
    </w:rPr>
  </w:style>
  <w:style w:type="character" w:customStyle="1" w:styleId="g1Char">
    <w:name w:val="g1 Char"/>
    <w:link w:val="g1"/>
    <w:locked/>
    <w:rsid w:val="007543AF"/>
    <w:rPr>
      <w:rFonts w:ascii=".VnTime" w:eastAsia="SimSun" w:hAnsi=".VnTime"/>
      <w:sz w:val="26"/>
      <w:szCs w:val="26"/>
    </w:rPr>
  </w:style>
  <w:style w:type="paragraph" w:customStyle="1" w:styleId="g1">
    <w:name w:val="g1"/>
    <w:basedOn w:val="g0"/>
    <w:link w:val="g1Char"/>
    <w:rsid w:val="007543AF"/>
    <w:pPr>
      <w:tabs>
        <w:tab w:val="clear" w:pos="900"/>
        <w:tab w:val="num" w:pos="1440"/>
      </w:tabs>
      <w:ind w:left="1440"/>
    </w:pPr>
    <w:rPr>
      <w:rFonts w:eastAsia="SimSun"/>
    </w:rPr>
  </w:style>
  <w:style w:type="paragraph" w:customStyle="1" w:styleId="I1">
    <w:name w:val="I1"/>
    <w:basedOn w:val="Normal"/>
    <w:autoRedefine/>
    <w:rsid w:val="007543AF"/>
    <w:pPr>
      <w:widowControl/>
      <w:autoSpaceDE/>
      <w:autoSpaceDN/>
      <w:spacing w:before="120" w:after="120" w:line="288" w:lineRule="auto"/>
    </w:pPr>
    <w:rPr>
      <w:rFonts w:ascii=".VnTimeH" w:eastAsia="SimSun" w:hAnsi=".VnTimeH"/>
      <w:b/>
      <w:sz w:val="28"/>
      <w:szCs w:val="24"/>
      <w:lang w:val="en-US" w:eastAsia="en-US"/>
    </w:rPr>
  </w:style>
  <w:style w:type="paragraph" w:customStyle="1" w:styleId="n">
    <w:name w:val="n"/>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nt">
    <w:name w:val="nt"/>
    <w:basedOn w:val="Normal"/>
    <w:rsid w:val="007543AF"/>
    <w:pPr>
      <w:widowControl/>
      <w:autoSpaceDE/>
      <w:autoSpaceDN/>
      <w:spacing w:beforeLines="40" w:afterLines="40" w:line="288" w:lineRule="auto"/>
      <w:ind w:left="454"/>
    </w:pPr>
    <w:rPr>
      <w:rFonts w:ascii=".VnTime" w:eastAsia="SimSun" w:hAnsi=".VnTime"/>
      <w:bCs/>
      <w:i/>
      <w:iCs/>
      <w:sz w:val="26"/>
      <w:szCs w:val="24"/>
      <w:lang w:val="en-US" w:eastAsia="en-US"/>
    </w:rPr>
  </w:style>
  <w:style w:type="paragraph" w:customStyle="1" w:styleId="ng">
    <w:name w:val="ng"/>
    <w:basedOn w:val="n"/>
    <w:rsid w:val="007543AF"/>
    <w:pPr>
      <w:keepLines/>
      <w:spacing w:before="120" w:after="120" w:line="280" w:lineRule="atLeast"/>
      <w:ind w:left="0" w:firstLine="0"/>
      <w:jc w:val="left"/>
    </w:pPr>
    <w:rPr>
      <w:rFonts w:ascii="Times New Roman" w:hAnsi="Times New Roman"/>
      <w:sz w:val="26"/>
      <w:szCs w:val="26"/>
    </w:rPr>
  </w:style>
  <w:style w:type="paragraph" w:customStyle="1" w:styleId="tc">
    <w:name w:val="tc"/>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3n">
    <w:name w:val="3n"/>
    <w:basedOn w:val="Normal"/>
    <w:rsid w:val="007543AF"/>
    <w:pPr>
      <w:widowControl/>
      <w:autoSpaceDE/>
      <w:autoSpaceDN/>
      <w:spacing w:before="40" w:after="40" w:line="288" w:lineRule="auto"/>
      <w:ind w:left="2501" w:hanging="713"/>
      <w:jc w:val="both"/>
    </w:pPr>
    <w:rPr>
      <w:rFonts w:ascii=".VnTime" w:eastAsia="SimSun" w:hAnsi=".VnTime"/>
      <w:sz w:val="26"/>
      <w:szCs w:val="24"/>
      <w:lang w:val="en-US" w:eastAsia="en-US"/>
    </w:rPr>
  </w:style>
  <w:style w:type="paragraph" w:customStyle="1" w:styleId="tl">
    <w:name w:val="tl"/>
    <w:basedOn w:val="Normal"/>
    <w:rsid w:val="007543AF"/>
    <w:pPr>
      <w:widowControl/>
      <w:autoSpaceDE/>
      <w:autoSpaceDN/>
      <w:spacing w:before="40" w:after="40" w:line="288" w:lineRule="auto"/>
      <w:ind w:left="793" w:hanging="226"/>
    </w:pPr>
    <w:rPr>
      <w:rFonts w:ascii=".VnTime" w:eastAsia="SimSun" w:hAnsi=".VnTime"/>
      <w:spacing w:val="-4"/>
      <w:sz w:val="26"/>
      <w:szCs w:val="24"/>
      <w:lang w:val="en-US" w:eastAsia="en-US"/>
    </w:rPr>
  </w:style>
  <w:style w:type="paragraph" w:customStyle="1" w:styleId="Mucnho1">
    <w:name w:val="Mucnho"/>
    <w:basedOn w:val="Normal"/>
    <w:rsid w:val="007543AF"/>
    <w:pPr>
      <w:widowControl/>
      <w:autoSpaceDE/>
      <w:autoSpaceDN/>
      <w:spacing w:before="80" w:after="80"/>
    </w:pPr>
    <w:rPr>
      <w:rFonts w:ascii=".VnAvant" w:eastAsia="SimSun" w:hAnsi=".VnAvant"/>
      <w:b/>
      <w:sz w:val="26"/>
      <w:szCs w:val="20"/>
      <w:lang w:val="en-US" w:eastAsia="en-US"/>
    </w:rPr>
  </w:style>
  <w:style w:type="character" w:customStyle="1" w:styleId="tmChar1">
    <w:name w:val="tm Char1"/>
    <w:link w:val="tm"/>
    <w:locked/>
    <w:rsid w:val="007543AF"/>
    <w:rPr>
      <w:rFonts w:ascii=".VnAvant" w:eastAsia="SimSun" w:hAnsi=".VnAvant"/>
      <w:b/>
      <w:sz w:val="24"/>
    </w:rPr>
  </w:style>
  <w:style w:type="paragraph" w:customStyle="1" w:styleId="tm">
    <w:name w:val="tm"/>
    <w:basedOn w:val="Normal"/>
    <w:link w:val="tmChar1"/>
    <w:rsid w:val="007543AF"/>
    <w:pPr>
      <w:widowControl/>
      <w:autoSpaceDE/>
      <w:autoSpaceDN/>
      <w:spacing w:line="312" w:lineRule="auto"/>
      <w:jc w:val="both"/>
    </w:pPr>
    <w:rPr>
      <w:rFonts w:ascii=".VnAvant" w:eastAsia="SimSun" w:hAnsi=".VnAvant" w:cstheme="minorBidi"/>
      <w:b/>
      <w:sz w:val="24"/>
      <w:lang w:val="en-US" w:eastAsia="en-US"/>
    </w:rPr>
  </w:style>
  <w:style w:type="paragraph" w:customStyle="1" w:styleId="tbao">
    <w:name w:val="tbao"/>
    <w:basedOn w:val="Normal"/>
    <w:rsid w:val="007543AF"/>
    <w:pPr>
      <w:widowControl/>
      <w:jc w:val="center"/>
    </w:pPr>
    <w:rPr>
      <w:rFonts w:ascii=".VnCourier" w:eastAsia="SimSun" w:hAnsi=".VnCourier"/>
      <w:sz w:val="28"/>
      <w:szCs w:val="28"/>
      <w:lang w:val="en-US" w:eastAsia="en-US"/>
    </w:rPr>
  </w:style>
  <w:style w:type="paragraph" w:customStyle="1" w:styleId="Gachdaudong0">
    <w:name w:val="Gach dau dong"/>
    <w:basedOn w:val="Normal"/>
    <w:autoRedefine/>
    <w:rsid w:val="007543AF"/>
    <w:pPr>
      <w:widowControl/>
      <w:tabs>
        <w:tab w:val="num" w:pos="1080"/>
      </w:tabs>
      <w:autoSpaceDE/>
      <w:autoSpaceDN/>
      <w:ind w:left="1080" w:hanging="360"/>
      <w:jc w:val="both"/>
    </w:pPr>
    <w:rPr>
      <w:rFonts w:ascii=".VnTime" w:eastAsia="SimSun" w:hAnsi=".VnTime"/>
      <w:sz w:val="28"/>
      <w:szCs w:val="20"/>
      <w:lang w:val="en-GB" w:eastAsia="en-US"/>
    </w:rPr>
  </w:style>
  <w:style w:type="paragraph" w:customStyle="1" w:styleId="tendemuc">
    <w:name w:val="ten de muc"/>
    <w:basedOn w:val="Normal"/>
    <w:rsid w:val="007543AF"/>
    <w:pPr>
      <w:widowControl/>
      <w:autoSpaceDE/>
      <w:autoSpaceDN/>
      <w:spacing w:line="288" w:lineRule="auto"/>
      <w:jc w:val="both"/>
    </w:pPr>
    <w:rPr>
      <w:rFonts w:ascii=".VnTime" w:eastAsia="SimSun" w:hAnsi=".VnTime"/>
      <w:b/>
      <w:sz w:val="26"/>
      <w:szCs w:val="20"/>
      <w:lang w:val="en-GB" w:eastAsia="en-US"/>
    </w:rPr>
  </w:style>
  <w:style w:type="paragraph" w:customStyle="1" w:styleId="Mucchinh0">
    <w:name w:val="Muc chinh"/>
    <w:basedOn w:val="Normal"/>
    <w:autoRedefine/>
    <w:rsid w:val="007543AF"/>
    <w:pPr>
      <w:widowControl/>
      <w:snapToGrid w:val="0"/>
      <w:spacing w:before="60" w:after="60"/>
      <w:jc w:val="both"/>
    </w:pPr>
    <w:rPr>
      <w:rFonts w:ascii=".VnTime" w:eastAsia="SimSun" w:hAnsi=".VnTime"/>
      <w:b/>
      <w:bCs/>
      <w:color w:val="000000"/>
      <w:sz w:val="28"/>
      <w:szCs w:val="28"/>
      <w:lang w:val="en-US" w:eastAsia="en-US"/>
    </w:rPr>
  </w:style>
  <w:style w:type="paragraph" w:customStyle="1" w:styleId="d1">
    <w:name w:val="d1"/>
    <w:basedOn w:val="Normal"/>
    <w:rsid w:val="007543AF"/>
    <w:pPr>
      <w:widowControl/>
      <w:spacing w:before="60" w:after="60"/>
      <w:jc w:val="center"/>
    </w:pPr>
    <w:rPr>
      <w:rFonts w:ascii=".VnTime" w:eastAsia="SimSun" w:hAnsi=".VnTime"/>
      <w:b/>
      <w:bCs/>
      <w:sz w:val="28"/>
      <w:szCs w:val="28"/>
      <w:lang w:val="en-US" w:eastAsia="en-US"/>
    </w:rPr>
  </w:style>
  <w:style w:type="paragraph" w:customStyle="1" w:styleId="ct">
    <w:name w:val="ct"/>
    <w:basedOn w:val="Normal"/>
    <w:rsid w:val="007543AF"/>
    <w:pPr>
      <w:widowControl/>
      <w:numPr>
        <w:numId w:val="164"/>
      </w:numPr>
      <w:spacing w:line="288" w:lineRule="auto"/>
      <w:ind w:left="360" w:hanging="360"/>
      <w:jc w:val="center"/>
    </w:pPr>
    <w:rPr>
      <w:rFonts w:ascii=".VnGothic" w:eastAsia="SimSun" w:hAnsi=".VnGothic"/>
      <w:sz w:val="40"/>
      <w:szCs w:val="40"/>
      <w:lang w:val="en-US" w:eastAsia="en-US"/>
    </w:rPr>
  </w:style>
  <w:style w:type="paragraph" w:customStyle="1" w:styleId="binhthuong">
    <w:name w:val="binh thuong"/>
    <w:basedOn w:val="Normal"/>
    <w:rsid w:val="007543AF"/>
    <w:pPr>
      <w:widowControl/>
      <w:tabs>
        <w:tab w:val="num" w:pos="720"/>
      </w:tabs>
      <w:ind w:left="720" w:hanging="360"/>
    </w:pPr>
    <w:rPr>
      <w:rFonts w:ascii=".VnTime" w:eastAsia="SimSun" w:hAnsi=".VnTime"/>
      <w:sz w:val="28"/>
      <w:szCs w:val="28"/>
      <w:lang w:val="en-US" w:eastAsia="en-US"/>
    </w:rPr>
  </w:style>
  <w:style w:type="paragraph" w:customStyle="1" w:styleId="beo">
    <w:name w:val="beo"/>
    <w:basedOn w:val="Normal"/>
    <w:rsid w:val="007543AF"/>
    <w:pPr>
      <w:widowControl/>
      <w:jc w:val="both"/>
    </w:pPr>
    <w:rPr>
      <w:rFonts w:ascii=".VnTime" w:eastAsia="SimSun" w:hAnsi=".VnTime"/>
      <w:b/>
      <w:bCs/>
      <w:sz w:val="24"/>
      <w:szCs w:val="24"/>
      <w:lang w:val="en-US" w:eastAsia="en-US"/>
    </w:rPr>
  </w:style>
  <w:style w:type="paragraph" w:customStyle="1" w:styleId="anho0">
    <w:name w:val="anho"/>
    <w:basedOn w:val="Normal"/>
    <w:rsid w:val="007543AF"/>
    <w:pPr>
      <w:widowControl/>
      <w:tabs>
        <w:tab w:val="num" w:pos="720"/>
      </w:tabs>
      <w:ind w:left="720" w:right="-524" w:hanging="360"/>
    </w:pPr>
    <w:rPr>
      <w:rFonts w:ascii=".VnTime" w:eastAsia="SimSun" w:hAnsi=".VnTime"/>
      <w:b/>
      <w:bCs/>
      <w:sz w:val="28"/>
      <w:szCs w:val="28"/>
      <w:lang w:val="en-US" w:eastAsia="en-US"/>
    </w:rPr>
  </w:style>
  <w:style w:type="paragraph" w:customStyle="1" w:styleId="PNHTenMonHoc">
    <w:name w:val="PNH_TenMonHoc"/>
    <w:basedOn w:val="Normal"/>
    <w:autoRedefine/>
    <w:rsid w:val="007543AF"/>
    <w:pPr>
      <w:widowControl/>
      <w:autoSpaceDE/>
      <w:autoSpaceDN/>
      <w:snapToGrid w:val="0"/>
      <w:spacing w:before="20" w:after="20" w:line="288" w:lineRule="auto"/>
      <w:jc w:val="center"/>
    </w:pPr>
    <w:rPr>
      <w:rFonts w:ascii="VNI Times" w:eastAsia="SimSun" w:hAnsi="VNI Times"/>
      <w:sz w:val="26"/>
      <w:szCs w:val="26"/>
      <w:lang w:val="en-US" w:eastAsia="en-US"/>
    </w:rPr>
  </w:style>
  <w:style w:type="paragraph" w:customStyle="1" w:styleId="StyleMucnhoVnTimeCharChar">
    <w:name w:val="Style Mucnho + .VnTime Char Char"/>
    <w:basedOn w:val="Normal"/>
    <w:autoRedefine/>
    <w:rsid w:val="007543AF"/>
    <w:pPr>
      <w:widowControl/>
    </w:pPr>
    <w:rPr>
      <w:rFonts w:ascii=".VnTime" w:eastAsia="SimSun" w:hAnsi=".VnTime"/>
      <w:b/>
      <w:bCs/>
      <w:sz w:val="28"/>
      <w:szCs w:val="28"/>
      <w:lang w:val="en-US" w:eastAsia="en-US"/>
    </w:rPr>
  </w:style>
  <w:style w:type="paragraph" w:customStyle="1" w:styleId="StyleVnTimeH13ptCenteredLinespacingMultiple12li">
    <w:name w:val="Style .VnTimeH 13 pt Centered Line spacing:  Multiple 1.2 li"/>
    <w:basedOn w:val="Normal"/>
    <w:autoRedefine/>
    <w:rsid w:val="007543AF"/>
    <w:pPr>
      <w:widowControl/>
      <w:spacing w:line="288" w:lineRule="auto"/>
      <w:jc w:val="center"/>
    </w:pPr>
    <w:rPr>
      <w:rFonts w:ascii=".VnTimeH" w:eastAsia="SimSun" w:hAnsi=".VnTimeH"/>
      <w:b/>
      <w:bCs/>
      <w:sz w:val="28"/>
      <w:szCs w:val="28"/>
      <w:lang w:val="en-US" w:eastAsia="en-US"/>
    </w:rPr>
  </w:style>
  <w:style w:type="paragraph" w:customStyle="1" w:styleId="Style13ptFirstline125cmRight025cmLinespacing">
    <w:name w:val="Style 13 pt First line:  1.25 cm Right:  0.25 cm Line spacing:  ..."/>
    <w:basedOn w:val="Normal"/>
    <w:autoRedefine/>
    <w:rsid w:val="007543AF"/>
    <w:pPr>
      <w:widowControl/>
      <w:autoSpaceDE/>
      <w:autoSpaceDN/>
      <w:spacing w:line="276" w:lineRule="auto"/>
      <w:ind w:right="141" w:firstLine="709"/>
    </w:pPr>
    <w:rPr>
      <w:rFonts w:ascii=".VnTime" w:eastAsia="SimSun" w:hAnsi=".VnTime"/>
      <w:sz w:val="26"/>
      <w:szCs w:val="26"/>
      <w:lang w:val="en-US" w:eastAsia="en-US"/>
    </w:rPr>
  </w:style>
  <w:style w:type="paragraph" w:customStyle="1" w:styleId="M">
    <w:name w:val="M"/>
    <w:basedOn w:val="tm"/>
    <w:rsid w:val="007543AF"/>
    <w:pPr>
      <w:spacing w:line="240" w:lineRule="auto"/>
    </w:pPr>
    <w:rPr>
      <w:rFonts w:ascii=".VnCourier NewH" w:hAnsi=".VnCourier NewH"/>
      <w:sz w:val="32"/>
    </w:rPr>
  </w:style>
  <w:style w:type="paragraph" w:customStyle="1" w:styleId="cChar">
    <w:name w:val="c Char"/>
    <w:basedOn w:val="tm"/>
    <w:rsid w:val="007543AF"/>
    <w:pPr>
      <w:spacing w:before="40"/>
      <w:ind w:left="426"/>
    </w:pPr>
  </w:style>
  <w:style w:type="paragraph" w:customStyle="1" w:styleId="c3">
    <w:name w:val="c"/>
    <w:basedOn w:val="tm"/>
    <w:rsid w:val="007543AF"/>
    <w:pPr>
      <w:spacing w:before="40"/>
      <w:ind w:left="426"/>
    </w:pPr>
  </w:style>
  <w:style w:type="paragraph" w:customStyle="1" w:styleId="ndct">
    <w:name w:val="ndct"/>
    <w:basedOn w:val="Normal"/>
    <w:rsid w:val="007543AF"/>
    <w:pPr>
      <w:widowControl/>
      <w:tabs>
        <w:tab w:val="num" w:pos="1080"/>
      </w:tabs>
      <w:autoSpaceDE/>
      <w:autoSpaceDN/>
      <w:snapToGrid w:val="0"/>
      <w:spacing w:before="60" w:line="312" w:lineRule="auto"/>
      <w:ind w:left="357" w:hanging="357"/>
    </w:pPr>
    <w:rPr>
      <w:rFonts w:ascii=".VnAvant" w:eastAsia="SimSun" w:hAnsi=".VnAvant"/>
      <w:b/>
      <w:sz w:val="26"/>
      <w:szCs w:val="20"/>
      <w:lang w:val="en-US" w:eastAsia="en-US"/>
    </w:rPr>
  </w:style>
  <w:style w:type="paragraph" w:customStyle="1" w:styleId="mt">
    <w:name w:val="mt"/>
    <w:basedOn w:val="BodyTextIndent3"/>
    <w:rsid w:val="007543AF"/>
    <w:pPr>
      <w:snapToGrid w:val="0"/>
      <w:spacing w:before="60" w:after="0" w:line="312" w:lineRule="auto"/>
      <w:ind w:left="283" w:hanging="283"/>
    </w:pPr>
    <w:rPr>
      <w:rFonts w:ascii=".VnTime" w:eastAsia="SimSun" w:hAnsi=".VnTime"/>
      <w:b/>
      <w:spacing w:val="-6"/>
      <w:sz w:val="26"/>
      <w:szCs w:val="20"/>
    </w:rPr>
  </w:style>
  <w:style w:type="paragraph" w:customStyle="1" w:styleId="s">
    <w:name w:val="s"/>
    <w:basedOn w:val="Normal"/>
    <w:rsid w:val="007543AF"/>
    <w:pPr>
      <w:widowControl/>
      <w:autoSpaceDE/>
      <w:autoSpaceDN/>
      <w:snapToGrid w:val="0"/>
      <w:spacing w:line="360" w:lineRule="auto"/>
    </w:pPr>
    <w:rPr>
      <w:rFonts w:ascii=".VnTime" w:eastAsia="SimSun" w:hAnsi=".VnTime"/>
      <w:sz w:val="26"/>
      <w:szCs w:val="20"/>
      <w:lang w:val="en-US" w:eastAsia="en-US"/>
    </w:rPr>
  </w:style>
  <w:style w:type="paragraph" w:customStyle="1" w:styleId="mrt">
    <w:name w:val="mrt"/>
    <w:basedOn w:val="Normal"/>
    <w:rsid w:val="007543AF"/>
    <w:pPr>
      <w:widowControl/>
      <w:autoSpaceDE/>
      <w:autoSpaceDN/>
      <w:snapToGrid w:val="0"/>
      <w:spacing w:before="20" w:after="20" w:line="288" w:lineRule="auto"/>
    </w:pPr>
    <w:rPr>
      <w:rFonts w:ascii=".VnTime" w:eastAsia="SimSun" w:hAnsi=".VnTime"/>
      <w:b/>
      <w:sz w:val="26"/>
      <w:szCs w:val="20"/>
      <w:lang w:val="en-US" w:eastAsia="en-US"/>
    </w:rPr>
  </w:style>
  <w:style w:type="paragraph" w:customStyle="1" w:styleId="ht1">
    <w:name w:val="ht1"/>
    <w:basedOn w:val="Normal"/>
    <w:rsid w:val="007543AF"/>
    <w:pPr>
      <w:widowControl/>
      <w:autoSpaceDE/>
      <w:autoSpaceDN/>
      <w:spacing w:line="312" w:lineRule="auto"/>
      <w:jc w:val="both"/>
    </w:pPr>
    <w:rPr>
      <w:rFonts w:ascii=".VnTimeH" w:eastAsia="SimSun" w:hAnsi=".VnTimeH"/>
      <w:b/>
      <w:sz w:val="28"/>
      <w:szCs w:val="20"/>
      <w:lang w:val="en-US" w:eastAsia="en-US"/>
    </w:rPr>
  </w:style>
  <w:style w:type="paragraph" w:customStyle="1" w:styleId="6">
    <w:name w:val="6"/>
    <w:basedOn w:val="Heading50"/>
    <w:rsid w:val="007543AF"/>
    <w:pPr>
      <w:keepLines w:val="0"/>
      <w:widowControl/>
      <w:spacing w:before="0" w:line="240" w:lineRule="auto"/>
      <w:ind w:left="2880" w:hanging="1080"/>
      <w:jc w:val="center"/>
    </w:pPr>
    <w:rPr>
      <w:rFonts w:ascii="VNI-Times" w:eastAsia="Arial Unicode MS" w:hAnsi="VNI-Times" w:cs="Times New Roman"/>
      <w:color w:val="auto"/>
      <w:sz w:val="26"/>
      <w:szCs w:val="26"/>
      <w:lang w:val="x-none" w:eastAsia="x-none"/>
    </w:rPr>
  </w:style>
  <w:style w:type="paragraph" w:customStyle="1" w:styleId="tenHP">
    <w:name w:val="tenHP"/>
    <w:basedOn w:val="Normal"/>
    <w:rsid w:val="007543AF"/>
    <w:pPr>
      <w:widowControl/>
      <w:autoSpaceDE/>
      <w:autoSpaceDN/>
      <w:jc w:val="center"/>
    </w:pPr>
    <w:rPr>
      <w:rFonts w:ascii=".VnTimeH" w:eastAsia="SimSun" w:hAnsi=".VnTimeH"/>
      <w:b/>
      <w:bCs/>
      <w:kern w:val="32"/>
      <w:sz w:val="32"/>
      <w:szCs w:val="20"/>
      <w:lang w:val="en-US" w:eastAsia="en-US"/>
    </w:rPr>
  </w:style>
  <w:style w:type="paragraph" w:customStyle="1" w:styleId="av">
    <w:name w:val="av"/>
    <w:basedOn w:val="Normal"/>
    <w:rsid w:val="007543AF"/>
    <w:pPr>
      <w:widowControl/>
      <w:autoSpaceDE/>
      <w:autoSpaceDN/>
      <w:spacing w:line="24" w:lineRule="atLeast"/>
      <w:ind w:left="101"/>
    </w:pPr>
    <w:rPr>
      <w:rFonts w:ascii=".VnAvant" w:eastAsia="SimSun" w:hAnsi=".VnAvant"/>
      <w:b/>
      <w:kern w:val="32"/>
      <w:sz w:val="26"/>
      <w:szCs w:val="20"/>
      <w:lang w:val="en-US" w:eastAsia="en-US"/>
    </w:rPr>
  </w:style>
  <w:style w:type="paragraph" w:customStyle="1" w:styleId="Ar">
    <w:name w:val="Ar"/>
    <w:basedOn w:val="Normal"/>
    <w:rsid w:val="007543AF"/>
    <w:pPr>
      <w:widowControl/>
      <w:autoSpaceDE/>
      <w:autoSpaceDN/>
      <w:spacing w:line="24" w:lineRule="atLeast"/>
    </w:pPr>
    <w:rPr>
      <w:rFonts w:ascii=".VnArial" w:eastAsia="SimSun" w:hAnsi=".VnArial"/>
      <w:b/>
      <w:kern w:val="32"/>
      <w:sz w:val="26"/>
      <w:szCs w:val="20"/>
      <w:lang w:val="en-US" w:eastAsia="en-US"/>
    </w:rPr>
  </w:style>
  <w:style w:type="paragraph" w:customStyle="1" w:styleId="chuongtrinhmonhoc">
    <w:name w:val="chuong trinh mon hoc"/>
    <w:basedOn w:val="Normal"/>
    <w:next w:val="Normal"/>
    <w:rsid w:val="007543AF"/>
    <w:pPr>
      <w:widowControl/>
      <w:autoSpaceDE/>
      <w:autoSpaceDN/>
      <w:spacing w:line="288" w:lineRule="auto"/>
      <w:jc w:val="center"/>
    </w:pPr>
    <w:rPr>
      <w:rFonts w:ascii=".VnTime" w:eastAsia="SimSun" w:hAnsi=".VnTime"/>
      <w:i/>
      <w:sz w:val="28"/>
      <w:szCs w:val="24"/>
      <w:lang w:val="en-US" w:eastAsia="en-US"/>
    </w:rPr>
  </w:style>
  <w:style w:type="paragraph" w:customStyle="1" w:styleId="TieudeMH">
    <w:name w:val="Tieu de MH"/>
    <w:basedOn w:val="Normal"/>
    <w:next w:val="Normal"/>
    <w:rsid w:val="007543AF"/>
    <w:pPr>
      <w:widowControl/>
      <w:autoSpaceDE/>
      <w:autoSpaceDN/>
      <w:spacing w:after="120" w:line="288" w:lineRule="auto"/>
      <w:jc w:val="center"/>
    </w:pPr>
    <w:rPr>
      <w:rFonts w:ascii=".VnTimeH" w:eastAsia="SimSun" w:hAnsi=".VnTimeH"/>
      <w:b/>
      <w:sz w:val="28"/>
      <w:szCs w:val="24"/>
      <w:lang w:val="en-US" w:eastAsia="en-US"/>
    </w:rPr>
  </w:style>
  <w:style w:type="paragraph" w:customStyle="1" w:styleId="dt">
    <w:name w:val="dt"/>
    <w:basedOn w:val="Normal"/>
    <w:rsid w:val="007543AF"/>
    <w:pPr>
      <w:widowControl/>
      <w:autoSpaceDE/>
      <w:autoSpaceDN/>
      <w:spacing w:before="40" w:after="40" w:line="288" w:lineRule="auto"/>
      <w:ind w:left="812" w:hanging="252"/>
      <w:jc w:val="both"/>
    </w:pPr>
    <w:rPr>
      <w:rFonts w:ascii="VNI-Times" w:eastAsia="SimSun" w:hAnsi="VNI-Times"/>
      <w:sz w:val="26"/>
      <w:szCs w:val="24"/>
      <w:lang w:val="en-US" w:eastAsia="en-US"/>
    </w:rPr>
  </w:style>
  <w:style w:type="paragraph" w:customStyle="1" w:styleId="StyletmBefore1ptAfter1pt">
    <w:name w:val="Style tm + Before:  1 pt After:  1 pt"/>
    <w:basedOn w:val="tm"/>
    <w:rsid w:val="007543AF"/>
    <w:pPr>
      <w:spacing w:after="80"/>
    </w:pPr>
    <w:rPr>
      <w:lang w:val="fr-FR"/>
    </w:rPr>
  </w:style>
  <w:style w:type="paragraph" w:customStyle="1" w:styleId="2s">
    <w:name w:val="2s"/>
    <w:basedOn w:val="Normal"/>
    <w:rsid w:val="007543AF"/>
    <w:pPr>
      <w:widowControl/>
      <w:autoSpaceDE/>
      <w:autoSpaceDN/>
      <w:snapToGrid w:val="0"/>
      <w:spacing w:before="20" w:after="20" w:line="312" w:lineRule="auto"/>
      <w:ind w:left="1918" w:hanging="478"/>
      <w:jc w:val="both"/>
    </w:pPr>
    <w:rPr>
      <w:rFonts w:ascii=".VnTime" w:eastAsia="SimSun" w:hAnsi=".VnTime"/>
      <w:b/>
      <w:sz w:val="26"/>
      <w:szCs w:val="20"/>
      <w:lang w:val="en-US" w:eastAsia="en-US"/>
    </w:rPr>
  </w:style>
  <w:style w:type="paragraph" w:customStyle="1" w:styleId="tp">
    <w:name w:val="tp"/>
    <w:basedOn w:val="tm"/>
    <w:rsid w:val="007543AF"/>
  </w:style>
  <w:style w:type="paragraph" w:customStyle="1" w:styleId="tc1">
    <w:name w:val="tc1"/>
    <w:basedOn w:val="Normal"/>
    <w:rsid w:val="007543AF"/>
    <w:pPr>
      <w:widowControl/>
      <w:autoSpaceDE/>
      <w:autoSpaceDN/>
      <w:snapToGrid w:val="0"/>
      <w:spacing w:line="276" w:lineRule="auto"/>
      <w:jc w:val="center"/>
    </w:pPr>
    <w:rPr>
      <w:rFonts w:ascii=".VnTimeH" w:eastAsia="SimSun" w:hAnsi=".VnTimeH" w:cs="AGaramond"/>
      <w:b/>
      <w:bCs/>
      <w:sz w:val="28"/>
      <w:szCs w:val="28"/>
      <w:lang w:val="en-US" w:eastAsia="en-US"/>
    </w:rPr>
  </w:style>
  <w:style w:type="paragraph" w:customStyle="1" w:styleId="Nghieng">
    <w:name w:val="Nghieng"/>
    <w:aliases w:val="Le trai"/>
    <w:basedOn w:val="Normal"/>
    <w:rsid w:val="007543AF"/>
    <w:pPr>
      <w:widowControl/>
      <w:tabs>
        <w:tab w:val="left" w:pos="454"/>
      </w:tabs>
      <w:autoSpaceDE/>
      <w:autoSpaceDN/>
      <w:spacing w:line="288" w:lineRule="auto"/>
      <w:jc w:val="both"/>
    </w:pPr>
    <w:rPr>
      <w:rFonts w:ascii=".VnTime" w:eastAsia="SimSun" w:hAnsi=".VnTime"/>
      <w:i/>
      <w:sz w:val="26"/>
      <w:szCs w:val="24"/>
      <w:lang w:val="en-US" w:eastAsia="en-US"/>
    </w:rPr>
  </w:style>
  <w:style w:type="paragraph" w:customStyle="1" w:styleId="PNHTieudeLon">
    <w:name w:val="PNH_TieudeLon"/>
    <w:basedOn w:val="Normal"/>
    <w:rsid w:val="007543AF"/>
    <w:pPr>
      <w:widowControl/>
      <w:autoSpaceDE/>
      <w:autoSpaceDN/>
      <w:jc w:val="center"/>
    </w:pPr>
    <w:rPr>
      <w:rFonts w:ascii=".VnClarendonH" w:eastAsia="SimSun" w:hAnsi=".VnClarendonH"/>
      <w:b/>
      <w:sz w:val="28"/>
      <w:szCs w:val="20"/>
      <w:lang w:val="de-DE" w:eastAsia="en-US"/>
    </w:rPr>
  </w:style>
  <w:style w:type="paragraph" w:customStyle="1" w:styleId="ch">
    <w:name w:val="ch"/>
    <w:basedOn w:val="Normal"/>
    <w:rsid w:val="007543AF"/>
    <w:pPr>
      <w:widowControl/>
      <w:spacing w:before="60" w:after="60"/>
      <w:jc w:val="center"/>
    </w:pPr>
    <w:rPr>
      <w:rFonts w:ascii=".VnTime" w:eastAsia="SimSun" w:hAnsi=".VnTime" w:cs="AGaramond"/>
      <w:b/>
      <w:bCs/>
      <w:sz w:val="26"/>
      <w:szCs w:val="24"/>
      <w:lang w:val="en-US" w:eastAsia="en-US"/>
    </w:rPr>
  </w:style>
  <w:style w:type="paragraph" w:customStyle="1" w:styleId="ch1">
    <w:name w:val="ch1"/>
    <w:basedOn w:val="Normal"/>
    <w:rsid w:val="007543AF"/>
    <w:pPr>
      <w:widowControl/>
      <w:spacing w:before="60" w:after="60"/>
      <w:jc w:val="center"/>
    </w:pPr>
    <w:rPr>
      <w:rFonts w:ascii=".VnTimeH" w:eastAsia="SimSun" w:hAnsi=".VnTimeH" w:cs="AGaramond"/>
      <w:b/>
      <w:bCs/>
      <w:sz w:val="28"/>
      <w:szCs w:val="28"/>
      <w:lang w:val="en-US" w:eastAsia="en-US"/>
    </w:rPr>
  </w:style>
  <w:style w:type="paragraph" w:customStyle="1" w:styleId="Chuong0">
    <w:name w:val="Chuong"/>
    <w:aliases w:val="muc"/>
    <w:basedOn w:val="Mucnho1"/>
    <w:autoRedefine/>
    <w:rsid w:val="007543AF"/>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1"/>
    <w:autoRedefine/>
    <w:rsid w:val="007543AF"/>
    <w:pPr>
      <w:spacing w:line="288" w:lineRule="auto"/>
      <w:jc w:val="center"/>
    </w:pPr>
    <w:rPr>
      <w:rFonts w:ascii=".VnTimeH" w:hAnsi=".VnTimeH"/>
      <w:b w:val="0"/>
      <w:szCs w:val="26"/>
    </w:rPr>
  </w:style>
  <w:style w:type="paragraph" w:customStyle="1" w:styleId="14mucVNARIAL">
    <w:name w:val="14 muc_VNARIAL"/>
    <w:basedOn w:val="Normal"/>
    <w:rsid w:val="007543AF"/>
    <w:pPr>
      <w:widowControl/>
      <w:autoSpaceDE/>
      <w:autoSpaceDN/>
    </w:pPr>
    <w:rPr>
      <w:rFonts w:ascii=".VnArial" w:hAnsi=".VnArial"/>
      <w:b/>
      <w:sz w:val="28"/>
      <w:szCs w:val="24"/>
      <w:lang w:val="fr-FR" w:eastAsia="en-US"/>
    </w:rPr>
  </w:style>
  <w:style w:type="paragraph" w:customStyle="1" w:styleId="nghiengtrai">
    <w:name w:val="nghieng trai"/>
    <w:basedOn w:val="Normal"/>
    <w:rsid w:val="007543AF"/>
    <w:pPr>
      <w:widowControl/>
      <w:autoSpaceDE/>
      <w:autoSpaceDN/>
      <w:spacing w:line="312" w:lineRule="auto"/>
    </w:pPr>
    <w:rPr>
      <w:rFonts w:ascii=".VnTime" w:hAnsi=".VnTime"/>
      <w:i/>
      <w:sz w:val="26"/>
      <w:szCs w:val="20"/>
      <w:lang w:val="en-US" w:eastAsia="en-US"/>
    </w:rPr>
  </w:style>
  <w:style w:type="paragraph" w:customStyle="1" w:styleId="nghienggiua">
    <w:name w:val="nghieng giua"/>
    <w:basedOn w:val="Normal"/>
    <w:rsid w:val="007543AF"/>
    <w:pPr>
      <w:widowControl/>
      <w:autoSpaceDE/>
      <w:autoSpaceDN/>
      <w:spacing w:line="312" w:lineRule="auto"/>
      <w:jc w:val="center"/>
    </w:pPr>
    <w:rPr>
      <w:rFonts w:ascii=".VnTime" w:hAnsi=".VnTime"/>
      <w:i/>
      <w:sz w:val="26"/>
      <w:szCs w:val="20"/>
      <w:lang w:val="en-US" w:eastAsia="en-US"/>
    </w:rPr>
  </w:style>
  <w:style w:type="paragraph" w:customStyle="1" w:styleId="mucchinh1">
    <w:name w:val="muc chinh"/>
    <w:rsid w:val="007543AF"/>
    <w:pPr>
      <w:widowControl/>
      <w:autoSpaceDE/>
      <w:autoSpaceDN/>
    </w:pPr>
    <w:rPr>
      <w:rFonts w:ascii=".VnTime" w:eastAsia="SimSun" w:hAnsi=".VnTime" w:cs="Times New Roman"/>
      <w:noProof/>
      <w:sz w:val="26"/>
      <w:szCs w:val="20"/>
    </w:rPr>
  </w:style>
  <w:style w:type="character" w:customStyle="1" w:styleId="Style9CharChar1Char">
    <w:name w:val="Style9 Char Char1 Char"/>
    <w:link w:val="Style9CharChar1"/>
    <w:locked/>
    <w:rsid w:val="007543AF"/>
    <w:rPr>
      <w:rFonts w:ascii=".VnTime" w:hAnsi=".VnTime"/>
      <w:sz w:val="26"/>
      <w:szCs w:val="24"/>
      <w:lang w:val="it-IT"/>
    </w:rPr>
  </w:style>
  <w:style w:type="paragraph" w:customStyle="1" w:styleId="Style9CharChar1">
    <w:name w:val="Style9 Char Char1"/>
    <w:basedOn w:val="Normal"/>
    <w:next w:val="Normal"/>
    <w:link w:val="Style9CharChar1Char"/>
    <w:rsid w:val="007543AF"/>
    <w:pPr>
      <w:widowControl/>
      <w:autoSpaceDE/>
      <w:autoSpaceDN/>
      <w:spacing w:line="288" w:lineRule="auto"/>
      <w:ind w:left="720"/>
      <w:jc w:val="both"/>
    </w:pPr>
    <w:rPr>
      <w:rFonts w:ascii=".VnTime" w:eastAsiaTheme="minorHAnsi" w:hAnsi=".VnTime" w:cstheme="minorBidi"/>
      <w:sz w:val="26"/>
      <w:szCs w:val="24"/>
      <w:lang w:val="it-IT" w:eastAsia="en-US"/>
    </w:rPr>
  </w:style>
  <w:style w:type="character" w:customStyle="1" w:styleId="StyleTimesNewRomanFirstline127cmBefore3ptChar">
    <w:name w:val="Style Times New Roman First line:  1.27 cm Before:  3 pt Char"/>
    <w:link w:val="StyleTimesNewRomanFirstline127cmBefore3pt"/>
    <w:locked/>
    <w:rsid w:val="007543AF"/>
    <w:rPr>
      <w:sz w:val="28"/>
      <w:szCs w:val="28"/>
    </w:rPr>
  </w:style>
  <w:style w:type="paragraph" w:customStyle="1" w:styleId="StyleTimesNewRomanFirstline127cmBefore3pt">
    <w:name w:val="Style Times New Roman First line:  1.27 cm Before:  3 pt"/>
    <w:basedOn w:val="Normal"/>
    <w:link w:val="StyleTimesNewRomanFirstline127cmBefore3ptChar"/>
    <w:rsid w:val="007543AF"/>
    <w:pPr>
      <w:widowControl/>
      <w:autoSpaceDE/>
      <w:autoSpaceDN/>
      <w:spacing w:after="120" w:line="288" w:lineRule="auto"/>
      <w:jc w:val="both"/>
    </w:pPr>
    <w:rPr>
      <w:rFonts w:asciiTheme="minorHAnsi" w:eastAsiaTheme="minorHAnsi" w:hAnsiTheme="minorHAnsi" w:cstheme="minorBidi"/>
      <w:sz w:val="28"/>
      <w:szCs w:val="28"/>
      <w:lang w:val="en-US" w:eastAsia="en-US"/>
    </w:rPr>
  </w:style>
  <w:style w:type="paragraph" w:customStyle="1" w:styleId="ChngI">
    <w:name w:val="Ch­¬ng I"/>
    <w:basedOn w:val="Normal"/>
    <w:rsid w:val="007543AF"/>
    <w:pPr>
      <w:widowControl/>
      <w:autoSpaceDE/>
      <w:autoSpaceDN/>
      <w:jc w:val="center"/>
    </w:pPr>
    <w:rPr>
      <w:rFonts w:ascii=".VnTime" w:hAnsi=".VnTime"/>
      <w:i/>
      <w:sz w:val="28"/>
      <w:szCs w:val="20"/>
      <w:lang w:val="en-US" w:eastAsia="en-US"/>
    </w:rPr>
  </w:style>
  <w:style w:type="character" w:customStyle="1" w:styleId="12ptCharChar">
    <w:name w:val="12 pt Char Char"/>
    <w:link w:val="12ptChar"/>
    <w:locked/>
    <w:rsid w:val="007543AF"/>
    <w:rPr>
      <w:rFonts w:ascii=".VnTimeH" w:hAnsi=".VnTimeH"/>
      <w:b/>
      <w:bCs/>
      <w:spacing w:val="40"/>
      <w:sz w:val="24"/>
      <w:szCs w:val="24"/>
    </w:rPr>
  </w:style>
  <w:style w:type="paragraph" w:customStyle="1" w:styleId="12ptChar">
    <w:name w:val="12 pt Char"/>
    <w:basedOn w:val="Normal"/>
    <w:link w:val="12ptCharChar"/>
    <w:rsid w:val="007543AF"/>
    <w:pPr>
      <w:keepNext/>
      <w:widowControl/>
      <w:autoSpaceDE/>
      <w:autoSpaceDN/>
      <w:spacing w:beforeLines="40" w:afterLines="40" w:line="288" w:lineRule="auto"/>
      <w:outlineLvl w:val="1"/>
    </w:pPr>
    <w:rPr>
      <w:rFonts w:ascii=".VnTimeH" w:eastAsiaTheme="minorHAnsi" w:hAnsi=".VnTimeH" w:cstheme="minorBidi"/>
      <w:b/>
      <w:bCs/>
      <w:spacing w:val="40"/>
      <w:sz w:val="24"/>
      <w:szCs w:val="24"/>
      <w:lang w:val="en-US" w:eastAsia="en-US"/>
    </w:rPr>
  </w:style>
  <w:style w:type="paragraph" w:customStyle="1" w:styleId="sao">
    <w:name w:val="sao"/>
    <w:basedOn w:val="Normal"/>
    <w:rsid w:val="007543AF"/>
    <w:pPr>
      <w:widowControl/>
      <w:tabs>
        <w:tab w:val="left" w:pos="-1701"/>
        <w:tab w:val="num" w:pos="425"/>
      </w:tabs>
      <w:autoSpaceDE/>
      <w:autoSpaceDN/>
      <w:spacing w:before="120"/>
      <w:ind w:left="425" w:hanging="137"/>
      <w:jc w:val="both"/>
    </w:pPr>
    <w:rPr>
      <w:rFonts w:ascii="VNI-Times" w:hAnsi="VNI-Times"/>
      <w:b/>
      <w:color w:val="000080"/>
      <w:sz w:val="26"/>
      <w:szCs w:val="20"/>
      <w:lang w:val="en-US" w:eastAsia="en-US"/>
    </w:rPr>
  </w:style>
  <w:style w:type="character" w:customStyle="1" w:styleId="Char">
    <w:name w:val="© Char"/>
    <w:link w:val="a"/>
    <w:locked/>
    <w:rsid w:val="007543AF"/>
    <w:rPr>
      <w:rFonts w:ascii=".VnTimeH" w:hAnsi=".VnTimeH"/>
      <w:kern w:val="32"/>
      <w:sz w:val="26"/>
    </w:rPr>
  </w:style>
  <w:style w:type="paragraph" w:customStyle="1" w:styleId="a">
    <w:name w:val="©"/>
    <w:basedOn w:val="Normal"/>
    <w:link w:val="Char"/>
    <w:rsid w:val="007543AF"/>
    <w:pPr>
      <w:widowControl/>
      <w:numPr>
        <w:numId w:val="165"/>
      </w:numPr>
      <w:autoSpaceDE/>
      <w:autoSpaceDN/>
      <w:jc w:val="both"/>
    </w:pPr>
    <w:rPr>
      <w:rFonts w:ascii=".VnTimeH" w:eastAsiaTheme="minorHAnsi" w:hAnsi=".VnTimeH" w:cstheme="minorBidi"/>
      <w:kern w:val="32"/>
      <w:sz w:val="26"/>
      <w:lang w:val="en-US" w:eastAsia="en-US"/>
    </w:rPr>
  </w:style>
  <w:style w:type="paragraph" w:customStyle="1" w:styleId="9">
    <w:name w:val="9"/>
    <w:basedOn w:val="g0"/>
    <w:rsid w:val="007543AF"/>
    <w:pPr>
      <w:tabs>
        <w:tab w:val="clear" w:pos="900"/>
        <w:tab w:val="num" w:pos="360"/>
        <w:tab w:val="num" w:pos="709"/>
      </w:tabs>
      <w:snapToGrid w:val="0"/>
      <w:spacing w:after="40" w:line="312" w:lineRule="auto"/>
      <w:ind w:left="709" w:hanging="283"/>
    </w:pPr>
    <w:rPr>
      <w:rFonts w:eastAsia="Calibri"/>
      <w:lang w:val="de-DE"/>
    </w:rPr>
  </w:style>
  <w:style w:type="paragraph" w:customStyle="1" w:styleId="Style13ptLinespacingMultiple13li">
    <w:name w:val="Style 13 pt Line spacing:  Multiple 1.3 li"/>
    <w:basedOn w:val="Normal"/>
    <w:rsid w:val="007543AF"/>
    <w:pPr>
      <w:widowControl/>
      <w:autoSpaceDE/>
      <w:autoSpaceDN/>
      <w:spacing w:line="312" w:lineRule="auto"/>
      <w:jc w:val="both"/>
    </w:pPr>
    <w:rPr>
      <w:rFonts w:ascii=".VnTime" w:hAnsi=".VnTime"/>
      <w:sz w:val="26"/>
      <w:szCs w:val="20"/>
      <w:lang w:val="en-US" w:eastAsia="en-US"/>
    </w:rPr>
  </w:style>
  <w:style w:type="paragraph" w:customStyle="1" w:styleId="Style11Char">
    <w:name w:val="Style11 Char"/>
    <w:basedOn w:val="Normal"/>
    <w:next w:val="Normal"/>
    <w:rsid w:val="007543AF"/>
    <w:pPr>
      <w:widowControl/>
      <w:autoSpaceDE/>
      <w:autoSpaceDN/>
      <w:spacing w:before="120" w:line="288" w:lineRule="auto"/>
      <w:jc w:val="center"/>
    </w:pPr>
    <w:rPr>
      <w:rFonts w:ascii=".VnTime" w:hAnsi=".VnTime"/>
      <w:i/>
      <w:sz w:val="26"/>
      <w:szCs w:val="24"/>
      <w:lang w:val="en-US" w:eastAsia="en-US"/>
    </w:rPr>
  </w:style>
  <w:style w:type="character" w:customStyle="1" w:styleId="Style9CharCharCharCharCharChar">
    <w:name w:val="Style9 Char Char Char Char Char Char"/>
    <w:link w:val="Style9CharCharCharCharChar"/>
    <w:locked/>
    <w:rsid w:val="007543AF"/>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543AF"/>
    <w:pPr>
      <w:widowControl/>
      <w:autoSpaceDE/>
      <w:autoSpaceDN/>
      <w:spacing w:line="288" w:lineRule="auto"/>
      <w:ind w:left="720"/>
      <w:jc w:val="both"/>
    </w:pPr>
    <w:rPr>
      <w:rFonts w:ascii=".VnTime" w:eastAsiaTheme="minorHAnsi" w:hAnsi=".VnTime" w:cstheme="minorBidi"/>
      <w:sz w:val="26"/>
      <w:szCs w:val="24"/>
      <w:lang w:val="it-IT" w:eastAsia="en-US"/>
    </w:rPr>
  </w:style>
  <w:style w:type="paragraph" w:customStyle="1" w:styleId="Style9CharCharCharChar">
    <w:name w:val="Style9 Char Char Char Char"/>
    <w:basedOn w:val="Normal"/>
    <w:next w:val="Normal"/>
    <w:rsid w:val="007543AF"/>
    <w:pPr>
      <w:widowControl/>
      <w:autoSpaceDE/>
      <w:autoSpaceDN/>
      <w:spacing w:line="288" w:lineRule="auto"/>
      <w:ind w:left="720"/>
      <w:jc w:val="both"/>
    </w:pPr>
    <w:rPr>
      <w:rFonts w:ascii=".VnTime" w:hAnsi=".VnTime"/>
      <w:sz w:val="26"/>
      <w:szCs w:val="24"/>
      <w:lang w:val="it-IT" w:eastAsia="en-US"/>
    </w:rPr>
  </w:style>
  <w:style w:type="paragraph" w:customStyle="1" w:styleId="Tenchuong1">
    <w:name w:val="Ten chuong"/>
    <w:basedOn w:val="Normal"/>
    <w:rsid w:val="007543AF"/>
    <w:pPr>
      <w:widowControl/>
      <w:snapToGrid w:val="0"/>
      <w:spacing w:line="276" w:lineRule="auto"/>
      <w:jc w:val="center"/>
    </w:pPr>
    <w:rPr>
      <w:rFonts w:ascii=".VnTimeH" w:hAnsi=".VnTimeH"/>
      <w:sz w:val="26"/>
      <w:szCs w:val="26"/>
      <w:lang w:val="en-US" w:eastAsia="en-US"/>
    </w:rPr>
  </w:style>
  <w:style w:type="paragraph" w:customStyle="1" w:styleId="Teenchuong">
    <w:name w:val="Teen chuong"/>
    <w:basedOn w:val="Normal"/>
    <w:rsid w:val="007543AF"/>
    <w:pPr>
      <w:widowControl/>
      <w:autoSpaceDE/>
      <w:autoSpaceDN/>
      <w:jc w:val="center"/>
    </w:pPr>
    <w:rPr>
      <w:rFonts w:ascii=".VnTimeH" w:hAnsi=".VnTimeH"/>
      <w:sz w:val="28"/>
      <w:szCs w:val="20"/>
      <w:lang w:val="en-US" w:eastAsia="en-US"/>
    </w:rPr>
  </w:style>
  <w:style w:type="paragraph" w:customStyle="1" w:styleId="Chuongtrinhmonhoc0">
    <w:name w:val="Chuong trinh mon hoc"/>
    <w:basedOn w:val="Normal"/>
    <w:rsid w:val="007543AF"/>
    <w:pPr>
      <w:widowControl/>
      <w:autoSpaceDE/>
      <w:autoSpaceDN/>
      <w:spacing w:line="288" w:lineRule="auto"/>
      <w:jc w:val="center"/>
    </w:pPr>
    <w:rPr>
      <w:rFonts w:ascii=".VnTime" w:hAnsi=".VnTime"/>
      <w:i/>
      <w:sz w:val="28"/>
      <w:szCs w:val="24"/>
      <w:lang w:val="en-US" w:eastAsia="en-US"/>
    </w:rPr>
  </w:style>
  <w:style w:type="character" w:customStyle="1" w:styleId="7Char">
    <w:name w:val="7 Char"/>
    <w:link w:val="7"/>
    <w:locked/>
    <w:rsid w:val="007543AF"/>
    <w:rPr>
      <w:rFonts w:ascii=".VnTimeH" w:hAnsi=".VnTimeH"/>
      <w:b/>
      <w:sz w:val="24"/>
      <w:szCs w:val="24"/>
      <w:lang w:val="fr-FR"/>
    </w:rPr>
  </w:style>
  <w:style w:type="paragraph" w:customStyle="1" w:styleId="7">
    <w:name w:val="7"/>
    <w:basedOn w:val="g0"/>
    <w:link w:val="7Char"/>
    <w:rsid w:val="007543AF"/>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rsid w:val="007543AF"/>
    <w:pPr>
      <w:keepLines/>
      <w:spacing w:before="360" w:after="240" w:line="240" w:lineRule="auto"/>
      <w:ind w:left="0" w:firstLine="0"/>
      <w:jc w:val="left"/>
    </w:pPr>
    <w:rPr>
      <w:szCs w:val="28"/>
    </w:rPr>
  </w:style>
  <w:style w:type="character" w:customStyle="1" w:styleId="m2Char0">
    <w:name w:val="m2 Char"/>
    <w:link w:val="m20"/>
    <w:locked/>
    <w:rsid w:val="007543AF"/>
    <w:rPr>
      <w:rFonts w:ascii=".VnTime" w:hAnsi=".VnTime"/>
      <w:b/>
      <w:i/>
      <w:snapToGrid w:val="0"/>
      <w:sz w:val="28"/>
      <w:lang w:val="x-none" w:eastAsia="x-none"/>
    </w:rPr>
  </w:style>
  <w:style w:type="paragraph" w:customStyle="1" w:styleId="m20">
    <w:name w:val="m2"/>
    <w:basedOn w:val="2n"/>
    <w:link w:val="m2Char0"/>
    <w:rsid w:val="007543AF"/>
    <w:rPr>
      <w:rFonts w:eastAsiaTheme="minorHAnsi"/>
      <w:i/>
      <w:lang w:val="x-none" w:eastAsia="x-none"/>
    </w:rPr>
  </w:style>
  <w:style w:type="paragraph" w:customStyle="1" w:styleId="m3">
    <w:name w:val="m3"/>
    <w:basedOn w:val="Mucnho1"/>
    <w:rsid w:val="007543AF"/>
    <w:pPr>
      <w:spacing w:before="0" w:after="0" w:line="276" w:lineRule="auto"/>
      <w:jc w:val="center"/>
    </w:pPr>
    <w:rPr>
      <w:rFonts w:ascii=".VnTimeH" w:eastAsia="Times New Roman" w:hAnsi=".VnTimeH"/>
      <w:b w:val="0"/>
    </w:rPr>
  </w:style>
  <w:style w:type="character" w:customStyle="1" w:styleId="n3Char">
    <w:name w:val="n3 Char"/>
    <w:link w:val="n3"/>
    <w:locked/>
    <w:rsid w:val="007543AF"/>
    <w:rPr>
      <w:rFonts w:ascii=".VnTime" w:eastAsia="SimSun" w:hAnsi=".VnTime"/>
      <w:b/>
      <w:snapToGrid w:val="0"/>
      <w:sz w:val="28"/>
      <w:szCs w:val="28"/>
    </w:rPr>
  </w:style>
  <w:style w:type="paragraph" w:customStyle="1" w:styleId="n3">
    <w:name w:val="n3"/>
    <w:basedOn w:val="2n"/>
    <w:link w:val="n3Char"/>
    <w:rsid w:val="007543AF"/>
    <w:rPr>
      <w:szCs w:val="28"/>
    </w:rPr>
  </w:style>
  <w:style w:type="character" w:customStyle="1" w:styleId="11Char1">
    <w:name w:val="11 Char"/>
    <w:link w:val="112"/>
    <w:locked/>
    <w:rsid w:val="007543AF"/>
    <w:rPr>
      <w:rFonts w:eastAsia="SimSun"/>
      <w:b/>
      <w:sz w:val="26"/>
      <w:szCs w:val="28"/>
      <w:lang w:val="sv-SE"/>
    </w:rPr>
  </w:style>
  <w:style w:type="paragraph" w:customStyle="1" w:styleId="112">
    <w:name w:val="11"/>
    <w:basedOn w:val="Normal"/>
    <w:link w:val="11Char1"/>
    <w:rsid w:val="007543AF"/>
    <w:pPr>
      <w:autoSpaceDE/>
      <w:autoSpaceDN/>
      <w:jc w:val="both"/>
    </w:pPr>
    <w:rPr>
      <w:rFonts w:asciiTheme="minorHAnsi" w:eastAsia="SimSun" w:hAnsiTheme="minorHAnsi" w:cstheme="minorBidi"/>
      <w:b/>
      <w:sz w:val="26"/>
      <w:szCs w:val="28"/>
      <w:lang w:val="sv-SE" w:eastAsia="en-US"/>
    </w:rPr>
  </w:style>
  <w:style w:type="paragraph" w:customStyle="1" w:styleId="plff1">
    <w:name w:val="pl ff1"/>
    <w:basedOn w:val="Normal"/>
    <w:rsid w:val="007543AF"/>
    <w:pPr>
      <w:widowControl/>
      <w:autoSpaceDE/>
      <w:autoSpaceDN/>
      <w:spacing w:before="100" w:beforeAutospacing="1" w:after="100" w:afterAutospacing="1"/>
    </w:pPr>
    <w:rPr>
      <w:sz w:val="24"/>
      <w:szCs w:val="24"/>
      <w:lang w:val="en-US" w:eastAsia="en-US"/>
    </w:rPr>
  </w:style>
  <w:style w:type="paragraph" w:customStyle="1" w:styleId="pjff3">
    <w:name w:val="pj ff3"/>
    <w:basedOn w:val="Normal"/>
    <w:rsid w:val="007543AF"/>
    <w:pPr>
      <w:widowControl/>
      <w:autoSpaceDE/>
      <w:autoSpaceDN/>
      <w:spacing w:before="100" w:beforeAutospacing="1" w:after="100" w:afterAutospacing="1"/>
    </w:pPr>
    <w:rPr>
      <w:sz w:val="24"/>
      <w:szCs w:val="24"/>
      <w:lang w:val="en-US" w:eastAsia="en-US"/>
    </w:rPr>
  </w:style>
  <w:style w:type="paragraph" w:customStyle="1" w:styleId="CHU">
    <w:name w:val="CHU"/>
    <w:basedOn w:val="Normal"/>
    <w:rsid w:val="007543AF"/>
    <w:pPr>
      <w:widowControl/>
      <w:autoSpaceDE/>
      <w:autoSpaceDN/>
      <w:spacing w:line="360" w:lineRule="auto"/>
      <w:jc w:val="both"/>
    </w:pPr>
    <w:rPr>
      <w:rFonts w:eastAsia="Batang"/>
      <w:sz w:val="28"/>
      <w:szCs w:val="28"/>
      <w:lang w:val="en-US" w:eastAsia="ko-KR"/>
    </w:rPr>
  </w:style>
  <w:style w:type="paragraph" w:customStyle="1" w:styleId="b-dieun">
    <w:name w:val="b-dieun"/>
    <w:basedOn w:val="Normal"/>
    <w:rsid w:val="007543AF"/>
    <w:pPr>
      <w:widowControl/>
      <w:autoSpaceDE/>
      <w:autoSpaceDN/>
      <w:spacing w:after="120"/>
      <w:ind w:firstLine="720"/>
      <w:jc w:val="both"/>
    </w:pPr>
    <w:rPr>
      <w:rFonts w:eastAsia="Calibri"/>
      <w:color w:val="000000"/>
      <w:sz w:val="28"/>
      <w:szCs w:val="28"/>
      <w:lang w:val="nl-NL" w:eastAsia="en-US"/>
    </w:rPr>
  </w:style>
  <w:style w:type="paragraph" w:customStyle="1" w:styleId="ndieund">
    <w:name w:val="ndieund"/>
    <w:basedOn w:val="Normal"/>
    <w:rsid w:val="007543AF"/>
    <w:pPr>
      <w:widowControl/>
      <w:autoSpaceDE/>
      <w:autoSpaceDN/>
      <w:spacing w:before="100" w:beforeAutospacing="1" w:after="100" w:afterAutospacing="1"/>
    </w:pPr>
    <w:rPr>
      <w:rFonts w:eastAsia="Calibri"/>
      <w:sz w:val="24"/>
      <w:szCs w:val="24"/>
      <w:lang w:val="en-US" w:eastAsia="en-US"/>
    </w:rPr>
  </w:style>
  <w:style w:type="paragraph" w:customStyle="1" w:styleId="0phan">
    <w:name w:val="0/phan"/>
    <w:basedOn w:val="Normal"/>
    <w:rsid w:val="007543AF"/>
    <w:pPr>
      <w:autoSpaceDE/>
      <w:autoSpaceDN/>
      <w:spacing w:before="120" w:after="200"/>
      <w:jc w:val="center"/>
      <w:outlineLvl w:val="1"/>
    </w:pPr>
    <w:rPr>
      <w:rFonts w:ascii="Arial" w:hAnsi="Arial"/>
      <w:b/>
      <w:sz w:val="24"/>
      <w:szCs w:val="20"/>
      <w:lang w:val="en-US" w:eastAsia="en-US"/>
    </w:rPr>
  </w:style>
  <w:style w:type="paragraph" w:customStyle="1" w:styleId="0chuong">
    <w:name w:val="0/chuong"/>
    <w:basedOn w:val="Normal"/>
    <w:rsid w:val="007543AF"/>
    <w:pPr>
      <w:autoSpaceDE/>
      <w:autoSpaceDN/>
      <w:spacing w:before="480" w:after="240"/>
      <w:jc w:val="center"/>
      <w:outlineLvl w:val="0"/>
    </w:pPr>
    <w:rPr>
      <w:rFonts w:ascii="Arial" w:hAnsi="Arial"/>
      <w:b/>
      <w:sz w:val="32"/>
      <w:szCs w:val="20"/>
      <w:lang w:val="en-US" w:eastAsia="en-US"/>
    </w:rPr>
  </w:style>
  <w:style w:type="paragraph" w:customStyle="1" w:styleId="0tenchuong">
    <w:name w:val="0/ten chuong"/>
    <w:basedOn w:val="0chuong"/>
    <w:qFormat/>
    <w:rsid w:val="007543AF"/>
    <w:pPr>
      <w:spacing w:after="200"/>
    </w:pPr>
    <w:rPr>
      <w:sz w:val="24"/>
    </w:rPr>
  </w:style>
  <w:style w:type="paragraph" w:customStyle="1" w:styleId="00phan">
    <w:name w:val="00/phan"/>
    <w:basedOn w:val="BodyTextIndent"/>
    <w:rsid w:val="007543AF"/>
    <w:pPr>
      <w:widowControl w:val="0"/>
      <w:spacing w:before="720" w:after="0" w:line="240" w:lineRule="auto"/>
      <w:ind w:left="0"/>
      <w:jc w:val="center"/>
      <w:outlineLvl w:val="2"/>
    </w:pPr>
    <w:rPr>
      <w:rFonts w:ascii="Arial" w:hAnsi="Arial" w:cs="Times New Roman"/>
      <w:b/>
      <w:i/>
      <w:sz w:val="28"/>
      <w:szCs w:val="28"/>
    </w:rPr>
  </w:style>
  <w:style w:type="paragraph" w:customStyle="1" w:styleId="000phan">
    <w:name w:val="000/phan"/>
    <w:basedOn w:val="Normal"/>
    <w:rsid w:val="007543AF"/>
    <w:pPr>
      <w:widowControl/>
      <w:tabs>
        <w:tab w:val="left" w:pos="340"/>
      </w:tabs>
      <w:autoSpaceDE/>
      <w:autoSpaceDN/>
      <w:spacing w:before="120" w:after="200"/>
      <w:ind w:left="340" w:hanging="340"/>
      <w:jc w:val="center"/>
      <w:outlineLvl w:val="3"/>
    </w:pPr>
    <w:rPr>
      <w:rFonts w:ascii="Arial" w:hAnsi="Arial"/>
      <w:b/>
      <w:i/>
      <w:sz w:val="24"/>
      <w:szCs w:val="20"/>
      <w:lang w:val="en-US" w:eastAsia="en-US"/>
    </w:rPr>
  </w:style>
  <w:style w:type="character" w:customStyle="1" w:styleId="1ngoacChar">
    <w:name w:val="1 ngoac Char"/>
    <w:link w:val="1ngoac"/>
    <w:locked/>
    <w:rsid w:val="007543AF"/>
  </w:style>
  <w:style w:type="paragraph" w:customStyle="1" w:styleId="1ngoac">
    <w:name w:val="1 ngoac"/>
    <w:basedOn w:val="Normal"/>
    <w:link w:val="1ngoacChar"/>
    <w:rsid w:val="007543AF"/>
    <w:pPr>
      <w:tabs>
        <w:tab w:val="left" w:pos="284"/>
      </w:tabs>
      <w:autoSpaceDE/>
      <w:autoSpaceDN/>
      <w:spacing w:before="120" w:line="288" w:lineRule="auto"/>
      <w:ind w:left="908" w:hanging="454"/>
      <w:jc w:val="both"/>
    </w:pPr>
    <w:rPr>
      <w:rFonts w:asciiTheme="minorHAnsi" w:eastAsiaTheme="minorHAnsi" w:hAnsiTheme="minorHAnsi" w:cstheme="minorBidi"/>
      <w:lang w:val="en-US" w:eastAsia="en-US"/>
    </w:rPr>
  </w:style>
  <w:style w:type="character" w:customStyle="1" w:styleId="1noidungChar">
    <w:name w:val="1 noi dung Char"/>
    <w:link w:val="1noidung"/>
    <w:locked/>
    <w:rsid w:val="007543AF"/>
    <w:rPr>
      <w:rFonts w:ascii="Arial" w:hAnsi="Arial" w:cs="Arial"/>
      <w:sz w:val="24"/>
      <w:lang w:val="x-none" w:eastAsia="x-none"/>
    </w:rPr>
  </w:style>
  <w:style w:type="paragraph" w:customStyle="1" w:styleId="1noidung">
    <w:name w:val="1 noi dung"/>
    <w:basedOn w:val="Normal"/>
    <w:link w:val="1noidungChar"/>
    <w:rsid w:val="007543AF"/>
    <w:pPr>
      <w:tabs>
        <w:tab w:val="left" w:pos="454"/>
      </w:tabs>
      <w:autoSpaceDE/>
      <w:autoSpaceDN/>
      <w:spacing w:before="120" w:line="288" w:lineRule="auto"/>
      <w:ind w:left="454" w:hanging="454"/>
      <w:jc w:val="both"/>
    </w:pPr>
    <w:rPr>
      <w:rFonts w:ascii="Arial" w:eastAsiaTheme="minorHAnsi" w:hAnsi="Arial" w:cs="Arial"/>
      <w:sz w:val="24"/>
      <w:lang w:val="x-none" w:eastAsia="x-none"/>
    </w:rPr>
  </w:style>
  <w:style w:type="character" w:customStyle="1" w:styleId="1phanChar">
    <w:name w:val="1/phan Char"/>
    <w:link w:val="1phan"/>
    <w:locked/>
    <w:rsid w:val="007543AF"/>
    <w:rPr>
      <w:rFonts w:ascii="Arial" w:hAnsi="Arial" w:cs="Arial"/>
      <w:b/>
      <w:sz w:val="24"/>
      <w:szCs w:val="24"/>
      <w:lang w:val="x-none" w:eastAsia="x-none"/>
    </w:rPr>
  </w:style>
  <w:style w:type="paragraph" w:customStyle="1" w:styleId="1phan">
    <w:name w:val="1/phan"/>
    <w:basedOn w:val="Normal"/>
    <w:link w:val="1phanChar"/>
    <w:rsid w:val="007543AF"/>
    <w:pPr>
      <w:tabs>
        <w:tab w:val="left" w:pos="851"/>
      </w:tabs>
      <w:autoSpaceDE/>
      <w:autoSpaceDN/>
      <w:spacing w:before="240"/>
      <w:outlineLvl w:val="1"/>
    </w:pPr>
    <w:rPr>
      <w:rFonts w:ascii="Arial" w:eastAsiaTheme="minorHAnsi" w:hAnsi="Arial" w:cs="Arial"/>
      <w:b/>
      <w:sz w:val="24"/>
      <w:szCs w:val="24"/>
      <w:lang w:val="x-none" w:eastAsia="x-none"/>
    </w:rPr>
  </w:style>
  <w:style w:type="paragraph" w:customStyle="1" w:styleId="11phan">
    <w:name w:val="11/phan"/>
    <w:basedOn w:val="Normal"/>
    <w:rsid w:val="007543AF"/>
    <w:pPr>
      <w:tabs>
        <w:tab w:val="left" w:pos="851"/>
      </w:tabs>
      <w:autoSpaceDE/>
      <w:autoSpaceDN/>
      <w:spacing w:before="240"/>
    </w:pPr>
    <w:rPr>
      <w:rFonts w:ascii="Arial" w:hAnsi="Arial"/>
      <w:b/>
      <w:sz w:val="24"/>
      <w:szCs w:val="24"/>
      <w:lang w:val="en-US" w:eastAsia="en-US"/>
    </w:rPr>
  </w:style>
  <w:style w:type="paragraph" w:customStyle="1" w:styleId="11phan0">
    <w:name w:val="11/phan_"/>
    <w:basedOn w:val="11phan"/>
    <w:rsid w:val="007543AF"/>
    <w:pPr>
      <w:tabs>
        <w:tab w:val="left" w:pos="907"/>
      </w:tabs>
      <w:ind w:left="907" w:hanging="907"/>
      <w:outlineLvl w:val="2"/>
    </w:pPr>
  </w:style>
  <w:style w:type="paragraph" w:customStyle="1" w:styleId="1angoac">
    <w:name w:val="1(a) ngoac"/>
    <w:basedOn w:val="1ngoac"/>
    <w:rsid w:val="007543AF"/>
    <w:pPr>
      <w:ind w:left="1361"/>
    </w:pPr>
    <w:rPr>
      <w:rFonts w:ascii="Calibri" w:eastAsia="Calibri" w:hAnsi="Calibri"/>
    </w:rPr>
  </w:style>
  <w:style w:type="paragraph" w:customStyle="1" w:styleId="1aingoac">
    <w:name w:val="1(a)(i) ngoac"/>
    <w:basedOn w:val="1angoac"/>
    <w:rsid w:val="007543AF"/>
    <w:pPr>
      <w:ind w:left="1815"/>
    </w:pPr>
  </w:style>
  <w:style w:type="paragraph" w:customStyle="1" w:styleId="2chamab">
    <w:name w:val="2 chamab"/>
    <w:basedOn w:val="Normal"/>
    <w:rsid w:val="007543AF"/>
    <w:pPr>
      <w:widowControl/>
      <w:tabs>
        <w:tab w:val="left" w:pos="910"/>
      </w:tabs>
      <w:autoSpaceDE/>
      <w:autoSpaceDN/>
      <w:spacing w:before="240"/>
      <w:ind w:left="907" w:hanging="907"/>
      <w:jc w:val="both"/>
    </w:pPr>
    <w:rPr>
      <w:rFonts w:ascii="Arial" w:hAnsi="Arial"/>
      <w:b/>
      <w:bCs/>
      <w:sz w:val="24"/>
      <w:szCs w:val="24"/>
      <w:lang w:val="en-US" w:eastAsia="en-US"/>
    </w:rPr>
  </w:style>
  <w:style w:type="paragraph" w:customStyle="1" w:styleId="1noidungchinh">
    <w:name w:val="1 noi dung chinh"/>
    <w:basedOn w:val="1noidung"/>
    <w:rsid w:val="007543AF"/>
    <w:pPr>
      <w:tabs>
        <w:tab w:val="left" w:pos="340"/>
      </w:tabs>
      <w:ind w:firstLine="0"/>
    </w:pPr>
    <w:rPr>
      <w:rFonts w:eastAsia="Calibri"/>
      <w:szCs w:val="24"/>
    </w:rPr>
  </w:style>
  <w:style w:type="paragraph" w:customStyle="1" w:styleId="a7">
    <w:name w:val="a7"/>
    <w:basedOn w:val="ListNumber5"/>
    <w:rsid w:val="007543AF"/>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543AF"/>
  </w:style>
  <w:style w:type="paragraph" w:customStyle="1" w:styleId="a60">
    <w:name w:val="a6"/>
    <w:basedOn w:val="a7"/>
    <w:rsid w:val="007543AF"/>
  </w:style>
  <w:style w:type="paragraph" w:customStyle="1" w:styleId="a9">
    <w:name w:val="a9"/>
    <w:basedOn w:val="ListContinue4"/>
    <w:rsid w:val="007543AF"/>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7543AF"/>
    <w:pPr>
      <w:tabs>
        <w:tab w:val="clear" w:pos="10790"/>
      </w:tabs>
      <w:spacing w:line="240" w:lineRule="auto"/>
      <w:ind w:right="0"/>
    </w:pPr>
    <w:rPr>
      <w:rFonts w:eastAsia="Times New Roman"/>
      <w:b w:val="0"/>
      <w:bCs w:val="0"/>
      <w:noProof w:val="0"/>
      <w:sz w:val="24"/>
      <w:lang w:val="en-US"/>
    </w:rPr>
  </w:style>
  <w:style w:type="paragraph" w:customStyle="1" w:styleId="bang10">
    <w:name w:val="bang 1"/>
    <w:basedOn w:val="Normal"/>
    <w:rsid w:val="007543AF"/>
    <w:pPr>
      <w:widowControl/>
      <w:autoSpaceDE/>
      <w:autoSpaceDN/>
      <w:spacing w:before="40" w:after="40" w:line="320" w:lineRule="atLeast"/>
      <w:jc w:val="both"/>
    </w:pPr>
    <w:rPr>
      <w:lang w:val="en-US" w:eastAsia="en-US"/>
    </w:rPr>
  </w:style>
  <w:style w:type="paragraph" w:customStyle="1" w:styleId="body10">
    <w:name w:val="body1"/>
    <w:basedOn w:val="Normal"/>
    <w:rsid w:val="007543AF"/>
    <w:pPr>
      <w:widowControl/>
      <w:autoSpaceDE/>
      <w:autoSpaceDN/>
      <w:spacing w:before="120" w:after="120" w:line="320" w:lineRule="atLeast"/>
      <w:jc w:val="both"/>
    </w:pPr>
    <w:rPr>
      <w:sz w:val="24"/>
      <w:szCs w:val="20"/>
      <w:lang w:val="en-US" w:eastAsia="en-US"/>
    </w:rPr>
  </w:style>
  <w:style w:type="paragraph" w:customStyle="1" w:styleId="tenphanmucluc">
    <w:name w:val="ten phan muc luc"/>
    <w:basedOn w:val="Normal"/>
    <w:rsid w:val="007543AF"/>
    <w:pPr>
      <w:autoSpaceDE/>
      <w:autoSpaceDN/>
      <w:spacing w:before="480" w:after="240"/>
      <w:jc w:val="center"/>
      <w:outlineLvl w:val="0"/>
    </w:pPr>
    <w:rPr>
      <w:rFonts w:ascii="Arial" w:hAnsi="Arial"/>
      <w:b/>
      <w:bCs/>
      <w:sz w:val="24"/>
      <w:szCs w:val="20"/>
      <w:lang w:val="en-US" w:eastAsia="en-US"/>
    </w:rPr>
  </w:style>
  <w:style w:type="character" w:customStyle="1" w:styleId="1Char1">
    <w:name w:val="(1) Char"/>
    <w:link w:val="12"/>
    <w:locked/>
    <w:rsid w:val="007543AF"/>
    <w:rPr>
      <w:rFonts w:ascii="VNTime" w:hAnsi="VNTime"/>
      <w:lang w:val="x-none" w:eastAsia="x-none"/>
    </w:rPr>
  </w:style>
  <w:style w:type="paragraph" w:customStyle="1" w:styleId="12">
    <w:name w:val="(1)"/>
    <w:basedOn w:val="Normal"/>
    <w:link w:val="1Char1"/>
    <w:rsid w:val="007543AF"/>
    <w:pPr>
      <w:widowControl/>
      <w:overflowPunct w:val="0"/>
      <w:adjustRightInd w:val="0"/>
      <w:ind w:left="680" w:hanging="340"/>
      <w:jc w:val="both"/>
    </w:pPr>
    <w:rPr>
      <w:rFonts w:ascii="VNTime" w:eastAsiaTheme="minorHAnsi" w:hAnsi="VNTime" w:cstheme="minorBidi"/>
      <w:lang w:val="x-none" w:eastAsia="x-none"/>
    </w:rPr>
  </w:style>
  <w:style w:type="paragraph" w:customStyle="1" w:styleId="aa">
    <w:name w:val="(a)"/>
    <w:basedOn w:val="12"/>
    <w:rsid w:val="007543AF"/>
    <w:pPr>
      <w:ind w:left="1020"/>
    </w:pPr>
    <w:rPr>
      <w:rFonts w:eastAsia="Calibri"/>
    </w:rPr>
  </w:style>
  <w:style w:type="paragraph" w:customStyle="1" w:styleId="1112">
    <w:name w:val="(1.1.1)"/>
    <w:basedOn w:val="Normal"/>
    <w:rsid w:val="007543AF"/>
    <w:pPr>
      <w:widowControl/>
      <w:tabs>
        <w:tab w:val="left" w:pos="340"/>
        <w:tab w:val="left" w:pos="680"/>
        <w:tab w:val="left" w:pos="1021"/>
      </w:tabs>
      <w:overflowPunct w:val="0"/>
      <w:adjustRightInd w:val="0"/>
    </w:pPr>
    <w:rPr>
      <w:rFonts w:ascii="VNTime" w:hAnsi="VNTime"/>
      <w:b/>
      <w:szCs w:val="20"/>
      <w:lang w:val="en-US" w:eastAsia="en-US"/>
    </w:rPr>
  </w:style>
  <w:style w:type="paragraph" w:customStyle="1" w:styleId="noidung3">
    <w:name w:val="(noi dung)"/>
    <w:basedOn w:val="12"/>
    <w:rsid w:val="007543AF"/>
    <w:pPr>
      <w:ind w:left="340" w:firstLine="0"/>
    </w:pPr>
    <w:rPr>
      <w:rFonts w:eastAsia="Calibri"/>
    </w:rPr>
  </w:style>
  <w:style w:type="paragraph" w:customStyle="1" w:styleId="nd1">
    <w:name w:val="nd1"/>
    <w:basedOn w:val="noidung3"/>
    <w:rsid w:val="007543AF"/>
    <w:pPr>
      <w:ind w:left="680"/>
    </w:pPr>
  </w:style>
  <w:style w:type="paragraph" w:customStyle="1" w:styleId="ghichu">
    <w:name w:val="ghi chu"/>
    <w:basedOn w:val="12"/>
    <w:rsid w:val="007543AF"/>
    <w:pPr>
      <w:ind w:left="1020"/>
    </w:pPr>
    <w:rPr>
      <w:rFonts w:eastAsia="Calibri"/>
      <w:b/>
      <w:i/>
    </w:rPr>
  </w:style>
  <w:style w:type="paragraph" w:customStyle="1" w:styleId="ndgc">
    <w:name w:val="nd gc"/>
    <w:basedOn w:val="12"/>
    <w:rsid w:val="007543AF"/>
    <w:pPr>
      <w:ind w:left="1701"/>
    </w:pPr>
    <w:rPr>
      <w:rFonts w:eastAsia="Calibri"/>
      <w:i/>
    </w:rPr>
  </w:style>
  <w:style w:type="paragraph" w:customStyle="1" w:styleId="nd10">
    <w:name w:val="nd (1)"/>
    <w:basedOn w:val="noidung3"/>
    <w:rsid w:val="007543AF"/>
    <w:pPr>
      <w:ind w:left="680"/>
    </w:pPr>
  </w:style>
  <w:style w:type="paragraph" w:customStyle="1" w:styleId="nd">
    <w:name w:val="nd"/>
    <w:basedOn w:val="Normal"/>
    <w:rsid w:val="007543AF"/>
    <w:pPr>
      <w:widowControl/>
      <w:overflowPunct w:val="0"/>
      <w:adjustRightInd w:val="0"/>
      <w:ind w:left="340"/>
      <w:jc w:val="both"/>
    </w:pPr>
    <w:rPr>
      <w:rFonts w:ascii="VNTime" w:hAnsi="VNTime"/>
      <w:color w:val="0000FF"/>
      <w:szCs w:val="20"/>
      <w:lang w:val="en-US" w:eastAsia="en-US"/>
    </w:rPr>
  </w:style>
  <w:style w:type="paragraph" w:customStyle="1" w:styleId="20">
    <w:name w:val="(2)"/>
    <w:basedOn w:val="12"/>
    <w:rsid w:val="007543AF"/>
    <w:rPr>
      <w:rFonts w:eastAsia="Calibri"/>
      <w:color w:val="0000FF"/>
    </w:rPr>
  </w:style>
  <w:style w:type="paragraph" w:customStyle="1" w:styleId="23">
    <w:name w:val="2.3"/>
    <w:basedOn w:val="110"/>
    <w:rsid w:val="007543AF"/>
    <w:pPr>
      <w:tabs>
        <w:tab w:val="left" w:pos="340"/>
        <w:tab w:val="left" w:pos="680"/>
        <w:tab w:val="left" w:pos="1021"/>
      </w:tabs>
      <w:overflowPunct w:val="0"/>
      <w:autoSpaceDE w:val="0"/>
      <w:autoSpaceDN w:val="0"/>
      <w:adjustRightInd w:val="0"/>
      <w:spacing w:before="0" w:after="0" w:line="240" w:lineRule="auto"/>
      <w:jc w:val="left"/>
    </w:pPr>
    <w:rPr>
      <w:rFonts w:ascii="VNTime" w:hAnsi="VNTime"/>
      <w:i w:val="0"/>
      <w:spacing w:val="0"/>
      <w:sz w:val="22"/>
      <w:szCs w:val="20"/>
      <w:lang w:val="en-US" w:eastAsia="en-US"/>
    </w:rPr>
  </w:style>
  <w:style w:type="paragraph" w:customStyle="1" w:styleId="32">
    <w:name w:val="3.2"/>
    <w:basedOn w:val="110"/>
    <w:rsid w:val="007543AF"/>
    <w:pPr>
      <w:tabs>
        <w:tab w:val="left" w:pos="340"/>
        <w:tab w:val="left" w:pos="680"/>
        <w:tab w:val="left" w:pos="1021"/>
      </w:tabs>
      <w:overflowPunct w:val="0"/>
      <w:autoSpaceDE w:val="0"/>
      <w:autoSpaceDN w:val="0"/>
      <w:adjustRightInd w:val="0"/>
      <w:spacing w:before="0" w:after="0" w:line="240" w:lineRule="auto"/>
      <w:jc w:val="left"/>
    </w:pPr>
    <w:rPr>
      <w:rFonts w:ascii="VNTime" w:hAnsi="VNTime"/>
      <w:i w:val="0"/>
      <w:spacing w:val="0"/>
      <w:sz w:val="22"/>
      <w:szCs w:val="20"/>
      <w:lang w:val="en-US" w:eastAsia="en-US"/>
    </w:rPr>
  </w:style>
  <w:style w:type="paragraph" w:customStyle="1" w:styleId="51">
    <w:name w:val="5.1"/>
    <w:basedOn w:val="12"/>
    <w:rsid w:val="007543AF"/>
    <w:pPr>
      <w:ind w:left="340"/>
    </w:pPr>
    <w:rPr>
      <w:rFonts w:eastAsia="Calibri"/>
      <w:b/>
    </w:rPr>
  </w:style>
  <w:style w:type="paragraph" w:customStyle="1" w:styleId="nho">
    <w:name w:val="nho"/>
    <w:basedOn w:val="noidung3"/>
    <w:rsid w:val="007543AF"/>
    <w:pPr>
      <w:spacing w:line="260" w:lineRule="exact"/>
    </w:pPr>
  </w:style>
  <w:style w:type="paragraph" w:customStyle="1" w:styleId="Normal13pt">
    <w:name w:val="Normal + 13 pt"/>
    <w:aliases w:val="Justified"/>
    <w:basedOn w:val="Normal"/>
    <w:rsid w:val="007543AF"/>
    <w:pPr>
      <w:widowControl/>
      <w:autoSpaceDE/>
      <w:autoSpaceDN/>
      <w:jc w:val="both"/>
    </w:pPr>
    <w:rPr>
      <w:rFonts w:ascii=".VnTime" w:hAnsi=".VnTime"/>
      <w:noProof/>
      <w:sz w:val="28"/>
      <w:szCs w:val="20"/>
      <w:lang w:val="vi-VN" w:eastAsia="en-US"/>
    </w:rPr>
  </w:style>
  <w:style w:type="character" w:customStyle="1" w:styleId="GiuaCharCharChar">
    <w:name w:val="Giua Char Char Char"/>
    <w:link w:val="GiuaCharChar"/>
    <w:locked/>
    <w:rsid w:val="007543AF"/>
    <w:rPr>
      <w:b/>
      <w:spacing w:val="24"/>
      <w:sz w:val="28"/>
      <w:szCs w:val="28"/>
    </w:rPr>
  </w:style>
  <w:style w:type="paragraph" w:customStyle="1" w:styleId="GiuaCharChar">
    <w:name w:val="Giua Char Char"/>
    <w:basedOn w:val="Normal"/>
    <w:link w:val="GiuaCharCharChar"/>
    <w:autoRedefine/>
    <w:rsid w:val="007543AF"/>
    <w:pPr>
      <w:widowControl/>
      <w:autoSpaceDE/>
      <w:autoSpaceDN/>
      <w:spacing w:after="120"/>
      <w:jc w:val="center"/>
    </w:pPr>
    <w:rPr>
      <w:rFonts w:asciiTheme="minorHAnsi" w:eastAsiaTheme="minorHAnsi" w:hAnsiTheme="minorHAnsi" w:cstheme="minorBidi"/>
      <w:b/>
      <w:spacing w:val="24"/>
      <w:sz w:val="28"/>
      <w:szCs w:val="28"/>
      <w:lang w:val="en-US" w:eastAsia="en-US"/>
    </w:rPr>
  </w:style>
  <w:style w:type="paragraph" w:customStyle="1" w:styleId="GiuaChar">
    <w:name w:val="Giua Char"/>
    <w:basedOn w:val="Normal"/>
    <w:autoRedefine/>
    <w:rsid w:val="007543AF"/>
    <w:pPr>
      <w:widowControl/>
      <w:autoSpaceDE/>
      <w:autoSpaceDN/>
      <w:spacing w:after="120"/>
      <w:jc w:val="center"/>
    </w:pPr>
    <w:rPr>
      <w:spacing w:val="24"/>
      <w:sz w:val="24"/>
      <w:szCs w:val="24"/>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543AF"/>
    <w:pPr>
      <w:widowControl/>
      <w:autoSpaceDE/>
      <w:autoSpaceDN/>
      <w:spacing w:after="160" w:line="240" w:lineRule="exact"/>
    </w:pPr>
    <w:rPr>
      <w:noProof/>
      <w:sz w:val="20"/>
      <w:szCs w:val="20"/>
      <w:lang w:val="en-AU" w:eastAsia="x-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543AF"/>
    <w:pPr>
      <w:widowControl/>
      <w:autoSpaceDE/>
      <w:autoSpaceDN/>
      <w:spacing w:after="160" w:line="240" w:lineRule="exact"/>
    </w:pPr>
    <w:rPr>
      <w:noProof/>
      <w:sz w:val="20"/>
      <w:szCs w:val="20"/>
      <w:lang w:val="en-AU" w:eastAsia="x-none"/>
    </w:rPr>
  </w:style>
  <w:style w:type="paragraph" w:customStyle="1" w:styleId="MB">
    <w:name w:val="MB"/>
    <w:basedOn w:val="Normal"/>
    <w:next w:val="Normal"/>
    <w:autoRedefine/>
    <w:qFormat/>
    <w:rsid w:val="007543AF"/>
    <w:pPr>
      <w:widowControl/>
      <w:autoSpaceDE/>
      <w:autoSpaceDN/>
      <w:ind w:left="720"/>
      <w:jc w:val="right"/>
      <w:outlineLvl w:val="0"/>
    </w:pPr>
    <w:rPr>
      <w:rFonts w:eastAsia="Calibri"/>
      <w:b/>
      <w:sz w:val="24"/>
      <w:szCs w:val="24"/>
      <w:lang w:val="en-US" w:eastAsia="en-US"/>
    </w:rPr>
  </w:style>
  <w:style w:type="paragraph" w:customStyle="1" w:styleId="D-Tenchuong">
    <w:name w:val="D-Ten chuong"/>
    <w:basedOn w:val="Normal"/>
    <w:rsid w:val="007543AF"/>
    <w:pPr>
      <w:widowControl/>
      <w:autoSpaceDE/>
      <w:autoSpaceDN/>
      <w:spacing w:before="120" w:after="360"/>
      <w:jc w:val="center"/>
    </w:pPr>
    <w:rPr>
      <w:b/>
      <w:sz w:val="28"/>
      <w:szCs w:val="24"/>
      <w:lang w:val="en-US" w:eastAsia="en-US"/>
    </w:rPr>
  </w:style>
  <w:style w:type="paragraph" w:customStyle="1" w:styleId="Trichyeu">
    <w:name w:val="Trich yeu"/>
    <w:basedOn w:val="Normal"/>
    <w:rsid w:val="007543AF"/>
    <w:pPr>
      <w:widowControl/>
      <w:autoSpaceDE/>
      <w:autoSpaceDN/>
      <w:jc w:val="center"/>
    </w:pPr>
    <w:rPr>
      <w:b/>
      <w:sz w:val="28"/>
      <w:szCs w:val="24"/>
      <w:lang w:val="en-US" w:eastAsia="en-US"/>
    </w:rPr>
  </w:style>
  <w:style w:type="character" w:customStyle="1" w:styleId="OFFICE1Char">
    <w:name w:val="OFFICE 1 Char"/>
    <w:link w:val="OFFICE1"/>
    <w:locked/>
    <w:rsid w:val="007543AF"/>
    <w:rPr>
      <w:b/>
      <w:sz w:val="26"/>
    </w:rPr>
  </w:style>
  <w:style w:type="paragraph" w:customStyle="1" w:styleId="OFFICE1">
    <w:name w:val="OFFICE 1"/>
    <w:link w:val="OFFICE1Char"/>
    <w:qFormat/>
    <w:rsid w:val="007543AF"/>
    <w:pPr>
      <w:tabs>
        <w:tab w:val="left" w:pos="988"/>
        <w:tab w:val="center" w:pos="2214"/>
      </w:tabs>
      <w:autoSpaceDE/>
      <w:autoSpaceDN/>
      <w:jc w:val="center"/>
    </w:pPr>
    <w:rPr>
      <w:b/>
      <w:sz w:val="26"/>
    </w:rPr>
  </w:style>
  <w:style w:type="paragraph" w:customStyle="1" w:styleId="ThongTu">
    <w:name w:val="ThongTu"/>
    <w:basedOn w:val="Normal"/>
    <w:qFormat/>
    <w:rsid w:val="007543AF"/>
    <w:pPr>
      <w:widowControl/>
      <w:autoSpaceDE/>
      <w:autoSpaceDN/>
      <w:spacing w:before="100" w:beforeAutospacing="1" w:after="120" w:line="288" w:lineRule="auto"/>
      <w:jc w:val="center"/>
    </w:pPr>
    <w:rPr>
      <w:rFonts w:eastAsia="Batang"/>
      <w:bCs/>
      <w:noProof/>
      <w:color w:val="1F497D"/>
      <w:sz w:val="28"/>
      <w:szCs w:val="28"/>
      <w:lang w:val="en-US" w:eastAsia="en-US"/>
    </w:rPr>
  </w:style>
  <w:style w:type="paragraph" w:customStyle="1" w:styleId="su">
    <w:name w:val="su"/>
    <w:basedOn w:val="Normal"/>
    <w:rsid w:val="007543AF"/>
    <w:pPr>
      <w:widowControl/>
      <w:autoSpaceDE/>
      <w:autoSpaceDN/>
      <w:spacing w:before="100" w:beforeAutospacing="1" w:after="100" w:afterAutospacing="1"/>
    </w:pPr>
    <w:rPr>
      <w:rFonts w:ascii="Arial" w:hAnsi="Arial" w:cs="Arial"/>
      <w:sz w:val="20"/>
      <w:szCs w:val="24"/>
      <w:lang w:val="en-US" w:eastAsia="en-US"/>
    </w:rPr>
  </w:style>
  <w:style w:type="paragraph" w:customStyle="1" w:styleId="conghoa">
    <w:name w:val="conghoa"/>
    <w:basedOn w:val="Normal"/>
    <w:rsid w:val="007543AF"/>
    <w:pPr>
      <w:widowControl/>
      <w:tabs>
        <w:tab w:val="center" w:pos="900"/>
        <w:tab w:val="center" w:pos="5940"/>
      </w:tabs>
      <w:overflowPunct w:val="0"/>
      <w:adjustRightInd w:val="0"/>
      <w:jc w:val="both"/>
    </w:pPr>
    <w:rPr>
      <w:rFonts w:ascii=".VnTimeH" w:hAnsi=".VnTimeH" w:cs=".VnTimeH"/>
      <w:b/>
      <w:bCs/>
      <w:sz w:val="26"/>
      <w:szCs w:val="26"/>
      <w:lang w:val="pt-BR" w:eastAsia="en-US"/>
    </w:rPr>
  </w:style>
  <w:style w:type="paragraph" w:customStyle="1" w:styleId="title-p">
    <w:name w:val="title-p"/>
    <w:basedOn w:val="Normal"/>
    <w:rsid w:val="007543AF"/>
    <w:pPr>
      <w:widowControl/>
      <w:autoSpaceDE/>
      <w:autoSpaceDN/>
      <w:jc w:val="center"/>
    </w:pPr>
    <w:rPr>
      <w:rFonts w:eastAsia="SimSun"/>
      <w:sz w:val="20"/>
      <w:szCs w:val="20"/>
      <w:lang w:val="en-US" w:eastAsia="zh-CN"/>
    </w:rPr>
  </w:style>
  <w:style w:type="paragraph" w:customStyle="1" w:styleId="muc20">
    <w:name w:val="muc2"/>
    <w:basedOn w:val="Normal"/>
    <w:rsid w:val="007543AF"/>
    <w:pPr>
      <w:widowControl/>
      <w:autoSpaceDE/>
      <w:autoSpaceDN/>
      <w:spacing w:before="60" w:after="60" w:line="400" w:lineRule="exact"/>
      <w:jc w:val="both"/>
    </w:pPr>
    <w:rPr>
      <w:b/>
      <w:color w:val="000000"/>
      <w:sz w:val="28"/>
      <w:szCs w:val="28"/>
      <w:lang w:val="en-US" w:eastAsia="en-US"/>
    </w:rPr>
  </w:style>
  <w:style w:type="character" w:customStyle="1" w:styleId="2dongcachCharCharChar">
    <w:name w:val="2 dong cach Char Char Char"/>
    <w:link w:val="2dongcachCharChar"/>
    <w:locked/>
    <w:rsid w:val="007543AF"/>
    <w:rPr>
      <w:rFonts w:ascii=".VnCentury Schoolbook" w:hAnsi=".VnCentury Schoolbook"/>
      <w:bCs/>
      <w:color w:val="000000"/>
    </w:rPr>
  </w:style>
  <w:style w:type="paragraph" w:customStyle="1" w:styleId="2dongcachCharChar">
    <w:name w:val="2 dong cach Char Char"/>
    <w:basedOn w:val="Normal"/>
    <w:link w:val="2dongcachCharCharChar"/>
    <w:rsid w:val="007543AF"/>
    <w:pPr>
      <w:overflowPunct w:val="0"/>
      <w:autoSpaceDE/>
      <w:autoSpaceDN/>
      <w:adjustRightInd w:val="0"/>
      <w:jc w:val="center"/>
    </w:pPr>
    <w:rPr>
      <w:rFonts w:ascii=".VnCentury Schoolbook" w:eastAsiaTheme="minorHAnsi" w:hAnsi=".VnCentury Schoolbook" w:cstheme="minorBidi"/>
      <w:bCs/>
      <w:color w:val="000000"/>
      <w:lang w:val="en-US" w:eastAsia="en-US"/>
    </w:rPr>
  </w:style>
  <w:style w:type="character" w:customStyle="1" w:styleId="phanCharCharCharCharCharCharChar">
    <w:name w:val="phan Char Char Char Char Char Char Char"/>
    <w:link w:val="5somuc"/>
    <w:locked/>
    <w:rsid w:val="007543AF"/>
    <w:rPr>
      <w:rFonts w:ascii=".VnCentury Schoolbook" w:hAnsi=".VnCentury Schoolbook"/>
      <w:b/>
      <w:color w:val="000000"/>
    </w:rPr>
  </w:style>
  <w:style w:type="paragraph" w:customStyle="1" w:styleId="5somuc">
    <w:name w:val="5 so muc"/>
    <w:aliases w:val="phan,5 so muc Char,phan Char,phan Char Char Char Char Char Char,phan Char Char"/>
    <w:basedOn w:val="Normal"/>
    <w:link w:val="phanCharCharCharCharCharCharChar"/>
    <w:rsid w:val="007543AF"/>
    <w:pPr>
      <w:autoSpaceDE/>
      <w:autoSpaceDN/>
      <w:jc w:val="center"/>
    </w:pPr>
    <w:rPr>
      <w:rFonts w:ascii=".VnCentury Schoolbook" w:eastAsiaTheme="minorHAnsi" w:hAnsi=".VnCentury Schoolbook" w:cstheme="minorBidi"/>
      <w:b/>
      <w:color w:val="000000"/>
      <w:lang w:val="en-US" w:eastAsia="en-US"/>
    </w:rPr>
  </w:style>
  <w:style w:type="character" w:customStyle="1" w:styleId="6tenmucphanCharCharChar">
    <w:name w:val="6 ten muc phan Char Char Char"/>
    <w:link w:val="6tenmucphanCharChar"/>
    <w:locked/>
    <w:rsid w:val="007543AF"/>
    <w:rPr>
      <w:rFonts w:ascii=".VnCentury SchoolbookH" w:hAnsi=".VnCentury SchoolbookH"/>
      <w:b/>
      <w:color w:val="000000"/>
    </w:rPr>
  </w:style>
  <w:style w:type="paragraph" w:customStyle="1" w:styleId="6tenmucphanCharChar">
    <w:name w:val="6 ten muc phan Char Char"/>
    <w:basedOn w:val="Normal"/>
    <w:link w:val="6tenmucphanCharCharChar"/>
    <w:rsid w:val="007543AF"/>
    <w:pPr>
      <w:autoSpaceDE/>
      <w:autoSpaceDN/>
      <w:jc w:val="center"/>
    </w:pPr>
    <w:rPr>
      <w:rFonts w:ascii=".VnCentury SchoolbookH" w:eastAsiaTheme="minorHAnsi" w:hAnsi=".VnCentury SchoolbookH" w:cstheme="minorBidi"/>
      <w:b/>
      <w:color w:val="000000"/>
      <w:lang w:val="en-US" w:eastAsia="en-US"/>
    </w:rPr>
  </w:style>
  <w:style w:type="character" w:customStyle="1" w:styleId="11chucdanhnguoiky-co11CharChar">
    <w:name w:val="11 chuc danh nguoi ky-co 11 Char Char"/>
    <w:link w:val="11chucdanhnguoiky-co11Char"/>
    <w:locked/>
    <w:rsid w:val="007543AF"/>
    <w:rPr>
      <w:rFonts w:ascii=".VnAvantH" w:hAnsi=".VnAvantH"/>
      <w:b/>
      <w:color w:val="000000"/>
    </w:rPr>
  </w:style>
  <w:style w:type="paragraph" w:customStyle="1" w:styleId="11chucdanhnguoiky-co11Char">
    <w:name w:val="11 chuc danh nguoi ky-co 11 Char"/>
    <w:basedOn w:val="Normal"/>
    <w:link w:val="11chucdanhnguoiky-co11CharChar"/>
    <w:rsid w:val="007543AF"/>
    <w:pPr>
      <w:autoSpaceDE/>
      <w:autoSpaceDN/>
      <w:jc w:val="center"/>
    </w:pPr>
    <w:rPr>
      <w:rFonts w:ascii=".VnAvantH" w:eastAsiaTheme="minorHAnsi" w:hAnsi=".VnAvantH" w:cstheme="minorBidi"/>
      <w:b/>
      <w:color w:val="000000"/>
      <w:lang w:val="en-US" w:eastAsia="en-US"/>
    </w:rPr>
  </w:style>
  <w:style w:type="character" w:customStyle="1" w:styleId="bChar">
    <w:name w:val="b Char"/>
    <w:link w:val="b"/>
    <w:locked/>
    <w:rsid w:val="007543AF"/>
    <w:rPr>
      <w:rFonts w:ascii=".VnHelvetInsH" w:hAnsi=".VnHelvetInsH"/>
      <w:color w:val="000000"/>
      <w:sz w:val="26"/>
      <w:szCs w:val="26"/>
      <w:lang w:val="x-none" w:eastAsia="x-none"/>
    </w:rPr>
  </w:style>
  <w:style w:type="paragraph" w:customStyle="1" w:styleId="b">
    <w:name w:val="b"/>
    <w:basedOn w:val="Normal"/>
    <w:link w:val="bChar"/>
    <w:rsid w:val="007543AF"/>
    <w:pPr>
      <w:autoSpaceDE/>
      <w:autoSpaceDN/>
      <w:spacing w:before="120"/>
      <w:jc w:val="center"/>
    </w:pPr>
    <w:rPr>
      <w:rFonts w:ascii=".VnHelvetInsH" w:eastAsiaTheme="minorHAnsi" w:hAnsi=".VnHelvetInsH" w:cstheme="minorBidi"/>
      <w:color w:val="000000"/>
      <w:sz w:val="26"/>
      <w:szCs w:val="26"/>
      <w:lang w:val="x-none" w:eastAsia="x-none"/>
    </w:rPr>
  </w:style>
  <w:style w:type="character" w:customStyle="1" w:styleId="1chinhtrangChar1CharCharChar">
    <w:name w:val="1 chinh trang Char1 Char Char Char"/>
    <w:link w:val="1chinhtrangChar1CharChar"/>
    <w:locked/>
    <w:rsid w:val="007543AF"/>
    <w:rPr>
      <w:rFonts w:ascii=".VnCentury Schoolbook" w:hAnsi=".VnCentury Schoolbook"/>
      <w:color w:val="000000"/>
    </w:rPr>
  </w:style>
  <w:style w:type="paragraph" w:customStyle="1" w:styleId="1chinhtrangChar1CharChar">
    <w:name w:val="1 chinh trang Char1 Char Char"/>
    <w:basedOn w:val="Normal"/>
    <w:link w:val="1chinhtrangChar1CharChar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character" w:customStyle="1" w:styleId="coCharCharChar">
    <w:name w:val="co Char Char Char"/>
    <w:link w:val="coCharChar"/>
    <w:locked/>
    <w:rsid w:val="007543AF"/>
    <w:rPr>
      <w:rFonts w:ascii=".VnCentury Schoolbook" w:hAnsi=".VnCentury Schoolbook"/>
      <w:color w:val="000000"/>
    </w:rPr>
  </w:style>
  <w:style w:type="paragraph" w:customStyle="1" w:styleId="coCharChar">
    <w:name w:val="co Char Char"/>
    <w:basedOn w:val="Normal"/>
    <w:link w:val="coCharCharChar"/>
    <w:rsid w:val="007543AF"/>
    <w:pPr>
      <w:autoSpaceDE/>
      <w:autoSpaceDN/>
      <w:spacing w:before="60" w:after="60" w:line="264" w:lineRule="auto"/>
      <w:ind w:left="2438" w:hanging="1361"/>
      <w:jc w:val="both"/>
    </w:pPr>
    <w:rPr>
      <w:rFonts w:ascii=".VnCentury Schoolbook" w:eastAsiaTheme="minorHAnsi" w:hAnsi=".VnCentury Schoolbook" w:cstheme="minorBidi"/>
      <w:color w:val="000000"/>
      <w:lang w:val="en-US" w:eastAsia="en-US"/>
    </w:rPr>
  </w:style>
  <w:style w:type="character" w:customStyle="1" w:styleId="3sochuongCharCharChar">
    <w:name w:val="3 so chuong Char Char Char"/>
    <w:link w:val="3sochuongCharChar"/>
    <w:locked/>
    <w:rsid w:val="007543AF"/>
    <w:rPr>
      <w:rFonts w:ascii=".VnArial" w:hAnsi=".VnArial"/>
      <w:b/>
      <w:color w:val="000000"/>
    </w:rPr>
  </w:style>
  <w:style w:type="paragraph" w:customStyle="1" w:styleId="3sochuongCharChar">
    <w:name w:val="3 so chuong Char Char"/>
    <w:basedOn w:val="Normal"/>
    <w:link w:val="3sochuongCharCharChar"/>
    <w:rsid w:val="007543AF"/>
    <w:pPr>
      <w:autoSpaceDE/>
      <w:autoSpaceDN/>
      <w:jc w:val="center"/>
    </w:pPr>
    <w:rPr>
      <w:rFonts w:ascii=".VnArial" w:eastAsiaTheme="minorHAnsi" w:hAnsi=".VnArial" w:cstheme="minorBidi"/>
      <w:b/>
      <w:color w:val="000000"/>
      <w:lang w:val="en-US" w:eastAsia="en-US"/>
    </w:rPr>
  </w:style>
  <w:style w:type="character" w:customStyle="1" w:styleId="4tenchuongCharCharChar">
    <w:name w:val="4 ten chuong Char Char Char"/>
    <w:link w:val="4tenchuongCharChar"/>
    <w:locked/>
    <w:rsid w:val="007543AF"/>
    <w:rPr>
      <w:rFonts w:ascii=".VnAvantH" w:hAnsi=".VnAvantH"/>
      <w:b/>
      <w:color w:val="000000"/>
    </w:rPr>
  </w:style>
  <w:style w:type="paragraph" w:customStyle="1" w:styleId="4tenchuongCharChar">
    <w:name w:val="4 ten chuong Char Char"/>
    <w:basedOn w:val="Normal"/>
    <w:link w:val="4tenchuongCharCharChar"/>
    <w:rsid w:val="007543AF"/>
    <w:pPr>
      <w:autoSpaceDE/>
      <w:autoSpaceDN/>
      <w:jc w:val="center"/>
    </w:pPr>
    <w:rPr>
      <w:rFonts w:ascii=".VnAvantH" w:eastAsiaTheme="minorHAnsi" w:hAnsi=".VnAvantH" w:cstheme="minorBidi"/>
      <w:b/>
      <w:color w:val="000000"/>
      <w:lang w:val="en-US" w:eastAsia="en-US"/>
    </w:rPr>
  </w:style>
  <w:style w:type="paragraph" w:customStyle="1" w:styleId="6tenmucphanChar">
    <w:name w:val="6 ten muc phan Char"/>
    <w:basedOn w:val="Normal"/>
    <w:rsid w:val="007543AF"/>
    <w:pPr>
      <w:autoSpaceDE/>
      <w:autoSpaceDN/>
      <w:jc w:val="center"/>
    </w:pPr>
    <w:rPr>
      <w:rFonts w:ascii=".VnCentury SchoolbookH" w:eastAsia="Calibri" w:hAnsi=".VnCentury SchoolbookH"/>
      <w:b/>
      <w:color w:val="000000"/>
      <w:lang w:val="en-US" w:eastAsia="en-US"/>
    </w:rPr>
  </w:style>
  <w:style w:type="character" w:customStyle="1" w:styleId="71CharCharCharCharCharCharCharCharChar">
    <w:name w:val="7   1 Char Char Char Char Char Char Char Char Char"/>
    <w:link w:val="71"/>
    <w:locked/>
    <w:rsid w:val="007543AF"/>
    <w:rPr>
      <w:rFonts w:ascii=".VnCentury Schoolbook" w:hAnsi=".VnCentury Schoolbook"/>
      <w:b/>
      <w:color w:val="000000"/>
    </w:rPr>
  </w:style>
  <w:style w:type="paragraph" w:customStyle="1" w:styleId="71">
    <w:name w:val="7   1"/>
    <w:aliases w:val="7   1 Char Char,7   1 Char Char Char Char Char Char Char Char"/>
    <w:basedOn w:val="Normal"/>
    <w:link w:val="71CharCharCharCharCharCharCharCharChar"/>
    <w:rsid w:val="007543AF"/>
    <w:pPr>
      <w:autoSpaceDE/>
      <w:autoSpaceDN/>
      <w:spacing w:before="60" w:after="60" w:line="264" w:lineRule="auto"/>
      <w:ind w:firstLine="567"/>
      <w:jc w:val="both"/>
    </w:pPr>
    <w:rPr>
      <w:rFonts w:ascii=".VnCentury Schoolbook" w:eastAsiaTheme="minorHAnsi" w:hAnsi=".VnCentury Schoolbook" w:cstheme="minorBidi"/>
      <w:b/>
      <w:color w:val="000000"/>
      <w:lang w:val="en-US" w:eastAsia="en-US"/>
    </w:rPr>
  </w:style>
  <w:style w:type="character" w:customStyle="1" w:styleId="8DakyCharCharCharChar">
    <w:name w:val="8 Da ky Char Char Char Char"/>
    <w:link w:val="8DakyCharCharChar"/>
    <w:locked/>
    <w:rsid w:val="007543AF"/>
    <w:rPr>
      <w:rFonts w:ascii=".VnCentury Schoolbook" w:hAnsi=".VnCentury Schoolbook"/>
      <w:i/>
      <w:color w:val="000000"/>
    </w:rPr>
  </w:style>
  <w:style w:type="paragraph" w:customStyle="1" w:styleId="8DakyCharCharChar">
    <w:name w:val="8 Da ky Char Char Char"/>
    <w:basedOn w:val="Normal"/>
    <w:link w:val="8DakyCharCharCharChar"/>
    <w:rsid w:val="007543AF"/>
    <w:pPr>
      <w:autoSpaceDE/>
      <w:autoSpaceDN/>
      <w:jc w:val="center"/>
    </w:pPr>
    <w:rPr>
      <w:rFonts w:ascii=".VnCentury Schoolbook" w:eastAsiaTheme="minorHAnsi" w:hAnsi=".VnCentury Schoolbook" w:cstheme="minorBidi"/>
      <w:i/>
      <w:color w:val="000000"/>
      <w:lang w:val="en-US" w:eastAsia="en-US"/>
    </w:rPr>
  </w:style>
  <w:style w:type="paragraph" w:customStyle="1" w:styleId="9tieudetrongbang">
    <w:name w:val="9 tieu de trong bang"/>
    <w:basedOn w:val="Normal"/>
    <w:rsid w:val="007543AF"/>
    <w:pPr>
      <w:autoSpaceDE/>
      <w:autoSpaceDN/>
      <w:spacing w:before="60" w:after="60" w:line="264" w:lineRule="auto"/>
      <w:jc w:val="center"/>
    </w:pPr>
    <w:rPr>
      <w:rFonts w:ascii=".VnArial" w:eastAsia="Calibri" w:hAnsi=".VnArial"/>
      <w:b/>
      <w:color w:val="000000"/>
      <w:lang w:val="en-US" w:eastAsia="en-US"/>
    </w:rPr>
  </w:style>
  <w:style w:type="paragraph" w:customStyle="1" w:styleId="DNtd5tenVB">
    <w:name w:val="DN td5 ten VB"/>
    <w:rsid w:val="007543AF"/>
    <w:pPr>
      <w:widowControl/>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7543AF"/>
    <w:pPr>
      <w:widowControl/>
      <w:autoSpaceDE/>
      <w:autoSpaceDN/>
      <w:spacing w:before="40" w:after="40"/>
      <w:jc w:val="both"/>
    </w:pPr>
    <w:rPr>
      <w:rFonts w:ascii=".VnArial" w:eastAsia="Calibri" w:hAnsi=".VnArial"/>
      <w:color w:val="000000"/>
      <w:sz w:val="21"/>
      <w:szCs w:val="21"/>
      <w:lang w:val="en-US" w:eastAsia="en-US"/>
    </w:rPr>
  </w:style>
  <w:style w:type="paragraph" w:customStyle="1" w:styleId="DNtd6trichyeuVB">
    <w:name w:val="DN td6 trich yeu VB"/>
    <w:rsid w:val="007543AF"/>
    <w:pPr>
      <w:keepNext/>
      <w:widowControl/>
      <w:tabs>
        <w:tab w:val="left" w:pos="567"/>
      </w:tabs>
      <w:overflowPunct w:val="0"/>
      <w:adjustRightInd w:val="0"/>
      <w:jc w:val="center"/>
    </w:pPr>
    <w:rPr>
      <w:rFonts w:ascii=".VnHelvetIns" w:eastAsia="Calibri" w:hAnsi=".VnHelvetIns" w:cs="Times New Roman"/>
      <w:color w:val="000000"/>
      <w:sz w:val="26"/>
      <w:szCs w:val="20"/>
    </w:rPr>
  </w:style>
  <w:style w:type="character" w:customStyle="1" w:styleId="cChar1CharCharCharChar">
    <w:name w:val="c Char1 Char Char Char Char"/>
    <w:link w:val="cChar1CharCharChar"/>
    <w:locked/>
    <w:rsid w:val="007543AF"/>
    <w:rPr>
      <w:rFonts w:ascii=".VnCentury Schoolbook" w:hAnsi=".VnCentury Schoolbook"/>
      <w:color w:val="000000"/>
    </w:rPr>
  </w:style>
  <w:style w:type="paragraph" w:customStyle="1" w:styleId="cChar1CharCharChar">
    <w:name w:val="c Char1 Char Char Char"/>
    <w:basedOn w:val="8DakyCharCharChar"/>
    <w:link w:val="cChar1CharCharCharChar"/>
    <w:rsid w:val="007543AF"/>
    <w:pPr>
      <w:spacing w:before="60" w:after="60" w:line="264" w:lineRule="auto"/>
      <w:ind w:left="2438" w:hanging="1361"/>
      <w:jc w:val="both"/>
    </w:pPr>
    <w:rPr>
      <w:i w:val="0"/>
    </w:rPr>
  </w:style>
  <w:style w:type="character" w:customStyle="1" w:styleId="aCharCharChar">
    <w:name w:val="a Char Char Char"/>
    <w:link w:val="aCharChar"/>
    <w:locked/>
    <w:rsid w:val="007543AF"/>
    <w:rPr>
      <w:rFonts w:ascii=".VnHelvetIns" w:hAnsi=".VnHelvetIns"/>
      <w:i/>
      <w:color w:val="000000"/>
      <w:sz w:val="26"/>
      <w:szCs w:val="26"/>
    </w:rPr>
  </w:style>
  <w:style w:type="paragraph" w:customStyle="1" w:styleId="aCharChar">
    <w:name w:val="a Char Char"/>
    <w:basedOn w:val="8DakyCharCharChar"/>
    <w:link w:val="aCharCharChar"/>
    <w:rsid w:val="007543AF"/>
    <w:rPr>
      <w:rFonts w:ascii=".VnHelvetIns" w:hAnsi=".VnHelvetIns"/>
      <w:sz w:val="26"/>
      <w:szCs w:val="26"/>
    </w:rPr>
  </w:style>
  <w:style w:type="paragraph" w:customStyle="1" w:styleId="ab">
    <w:name w:val="®"/>
    <w:basedOn w:val="aCharChar"/>
    <w:rsid w:val="007543AF"/>
    <w:rPr>
      <w:rFonts w:ascii=".VnArial" w:eastAsia="Calibri" w:hAnsi=".VnArial"/>
      <w:b/>
      <w:sz w:val="22"/>
      <w:szCs w:val="22"/>
    </w:rPr>
  </w:style>
  <w:style w:type="character" w:customStyle="1" w:styleId="eCharCharChar">
    <w:name w:val="e Char Char Char"/>
    <w:link w:val="eCharChar"/>
    <w:locked/>
    <w:rsid w:val="007543AF"/>
    <w:rPr>
      <w:rFonts w:ascii=".VnAvantH" w:hAnsi=".VnAvantH"/>
      <w:b/>
      <w:i/>
      <w:color w:val="000000"/>
    </w:rPr>
  </w:style>
  <w:style w:type="paragraph" w:customStyle="1" w:styleId="eCharChar">
    <w:name w:val="e Char Char"/>
    <w:basedOn w:val="aCharChar"/>
    <w:link w:val="eCharCharChar"/>
    <w:rsid w:val="007543AF"/>
    <w:rPr>
      <w:rFonts w:ascii=".VnAvantH" w:hAnsi=".VnAvantH"/>
      <w:b/>
      <w:sz w:val="22"/>
      <w:szCs w:val="22"/>
    </w:rPr>
  </w:style>
  <w:style w:type="character" w:customStyle="1" w:styleId="nCharCharCharCharChar">
    <w:name w:val="n Char Char Char Char Char"/>
    <w:link w:val="nCharCharCharChar"/>
    <w:locked/>
    <w:rsid w:val="007543AF"/>
    <w:rPr>
      <w:rFonts w:ascii=".VnCentury Schoolbook" w:hAnsi=".VnCentury Schoolbook"/>
      <w:color w:val="000000"/>
    </w:rPr>
  </w:style>
  <w:style w:type="paragraph" w:customStyle="1" w:styleId="nCharCharCharChar">
    <w:name w:val="n Char Char Char Char"/>
    <w:basedOn w:val="1chinhtrangChar1CharChar"/>
    <w:link w:val="nCharCharCharCharChar"/>
    <w:rsid w:val="007543AF"/>
    <w:pPr>
      <w:ind w:left="1928" w:hanging="1361"/>
    </w:pPr>
  </w:style>
  <w:style w:type="character" w:customStyle="1" w:styleId="1chinhtrangCharCharChar1CharChar">
    <w:name w:val="1 chinh trang Char Char Char1 Char Char"/>
    <w:link w:val="1chinhtrangCharCharChar1Char"/>
    <w:locked/>
    <w:rsid w:val="007543AF"/>
    <w:rPr>
      <w:rFonts w:ascii=".VnCentury Schoolbook" w:hAnsi=".VnCentury Schoolbook"/>
      <w:color w:val="000000"/>
    </w:rPr>
  </w:style>
  <w:style w:type="paragraph" w:customStyle="1" w:styleId="1chinhtrangCharCharChar1Char">
    <w:name w:val="1 chinh trang Char Char Char1 Char"/>
    <w:basedOn w:val="Normal"/>
    <w:link w:val="1chinhtrangCharCharChar1Char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paragraph" w:customStyle="1" w:styleId="DNnd2chuong">
    <w:name w:val="DN nd2 chuong"/>
    <w:rsid w:val="007543AF"/>
    <w:pPr>
      <w:widowControl/>
      <w:autoSpaceDE/>
      <w:autoSpaceDN/>
      <w:jc w:val="center"/>
    </w:pPr>
    <w:rPr>
      <w:rFonts w:ascii=".VnAvantH" w:eastAsia="Calibri" w:hAnsi=".VnAvantH" w:cs="Times New Roman"/>
      <w:b/>
      <w:bCs/>
      <w:color w:val="000000"/>
      <w:szCs w:val="20"/>
    </w:rPr>
  </w:style>
  <w:style w:type="character" w:customStyle="1" w:styleId="5somucCharCharCharCharCharCharCharCharCharChar">
    <w:name w:val="5 so muc Char Char Char Char Char Char Char Char Char Char"/>
    <w:link w:val="5somucCharChar"/>
    <w:locked/>
    <w:rsid w:val="007543AF"/>
    <w:rPr>
      <w:rFonts w:ascii=".VnCentury Schoolbook" w:hAnsi=".VnCentury Schoolbook"/>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543AF"/>
    <w:pPr>
      <w:autoSpaceDE/>
      <w:autoSpaceDN/>
      <w:jc w:val="center"/>
    </w:pPr>
    <w:rPr>
      <w:rFonts w:ascii=".VnCentury Schoolbook" w:eastAsiaTheme="minorHAnsi" w:hAnsi=".VnCentury Schoolbook" w:cstheme="minorBidi"/>
      <w:b/>
      <w:color w:val="000000"/>
      <w:lang w:val="en-US" w:eastAsia="en-US"/>
    </w:rPr>
  </w:style>
  <w:style w:type="character" w:customStyle="1" w:styleId="1chinhtrangCharCharCharCharCharCharChar">
    <w:name w:val="1 chinh trang Char Char Char Char Char Char Char"/>
    <w:link w:val="1chinhtrangCharCharCharCharCharChar"/>
    <w:locked/>
    <w:rsid w:val="007543AF"/>
    <w:rPr>
      <w:rFonts w:ascii=".VnCentury Schoolbook" w:hAnsi=".VnCentury Schoolbook"/>
      <w:color w:val="000000"/>
    </w:rPr>
  </w:style>
  <w:style w:type="paragraph" w:customStyle="1" w:styleId="1chinhtrangCharCharCharCharCharChar">
    <w:name w:val="1 chinh trang Char Char Char Char Char Char"/>
    <w:basedOn w:val="Normal"/>
    <w:link w:val="1chinhtrangCharCharCharCharCharCharChar"/>
    <w:rsid w:val="007543AF"/>
    <w:pPr>
      <w:autoSpaceDE/>
      <w:autoSpaceDN/>
      <w:spacing w:before="60" w:after="60" w:line="264" w:lineRule="auto"/>
      <w:ind w:firstLine="425"/>
      <w:jc w:val="both"/>
    </w:pPr>
    <w:rPr>
      <w:rFonts w:ascii=".VnCentury Schoolbook" w:eastAsiaTheme="minorHAnsi" w:hAnsi=".VnCentury Schoolbook" w:cstheme="minorBidi"/>
      <w:color w:val="000000"/>
      <w:lang w:val="en-US" w:eastAsia="en-US"/>
    </w:rPr>
  </w:style>
  <w:style w:type="character" w:customStyle="1" w:styleId="4tenchuongCharCharCharCharCharChar">
    <w:name w:val="4 ten chuong Char Char Char Char Char Char"/>
    <w:link w:val="4tenchuongCharCharCharCharChar"/>
    <w:locked/>
    <w:rsid w:val="007543AF"/>
    <w:rPr>
      <w:rFonts w:ascii=".VnAvantH" w:hAnsi=".VnAvantH"/>
      <w:b/>
      <w:color w:val="000000"/>
    </w:rPr>
  </w:style>
  <w:style w:type="paragraph" w:customStyle="1" w:styleId="4tenchuongCharCharCharCharChar">
    <w:name w:val="4 ten chuong Char Char Char Char Char"/>
    <w:basedOn w:val="Normal"/>
    <w:link w:val="4tenchuongCharCharCharCharCharChar"/>
    <w:rsid w:val="007543AF"/>
    <w:pPr>
      <w:autoSpaceDE/>
      <w:autoSpaceDN/>
      <w:jc w:val="center"/>
    </w:pPr>
    <w:rPr>
      <w:rFonts w:ascii=".VnAvantH" w:eastAsiaTheme="minorHAnsi" w:hAnsi=".VnAvantH" w:cstheme="minorBidi"/>
      <w:b/>
      <w:color w:val="000000"/>
      <w:lang w:val="en-US" w:eastAsia="en-US"/>
    </w:rPr>
  </w:style>
  <w:style w:type="paragraph" w:customStyle="1" w:styleId="1chinhtrangCharChar">
    <w:name w:val="1 chinh trang Char Char"/>
    <w:basedOn w:val="Normal"/>
    <w:rsid w:val="007543AF"/>
    <w:pPr>
      <w:autoSpaceDE/>
      <w:autoSpaceDN/>
      <w:spacing w:before="60" w:after="60" w:line="264" w:lineRule="auto"/>
      <w:ind w:firstLine="567"/>
      <w:jc w:val="both"/>
    </w:pPr>
    <w:rPr>
      <w:rFonts w:ascii=".VnCentury Schoolbook" w:eastAsia="Calibri" w:hAnsi=".VnCentury Schoolbook"/>
      <w:color w:val="000000"/>
      <w:lang w:val="en-US" w:eastAsia="en-US"/>
    </w:rPr>
  </w:style>
  <w:style w:type="character" w:customStyle="1" w:styleId="2dongcachCharCharCharCharCharChar">
    <w:name w:val="2 dong cach Char Char Char Char Char Char"/>
    <w:link w:val="2dongcachCharCharCharCharChar"/>
    <w:locked/>
    <w:rsid w:val="007543AF"/>
    <w:rPr>
      <w:rFonts w:ascii=".VnCentury Schoolbook" w:hAnsi=".VnCentury Schoolbook"/>
      <w:bCs/>
      <w:color w:val="000000"/>
    </w:rPr>
  </w:style>
  <w:style w:type="paragraph" w:customStyle="1" w:styleId="2dongcachCharCharCharCharChar">
    <w:name w:val="2 dong cach Char Char Char Char Char"/>
    <w:basedOn w:val="Normal"/>
    <w:link w:val="2dongcachCharCharCharCharCharChar"/>
    <w:rsid w:val="007543AF"/>
    <w:pPr>
      <w:overflowPunct w:val="0"/>
      <w:autoSpaceDE/>
      <w:autoSpaceDN/>
      <w:adjustRightInd w:val="0"/>
      <w:jc w:val="center"/>
    </w:pPr>
    <w:rPr>
      <w:rFonts w:ascii=".VnCentury Schoolbook" w:eastAsiaTheme="minorHAnsi" w:hAnsi=".VnCentury Schoolbook" w:cstheme="minorBidi"/>
      <w:bCs/>
      <w:color w:val="000000"/>
      <w:lang w:val="en-US" w:eastAsia="en-US"/>
    </w:rPr>
  </w:style>
  <w:style w:type="character" w:customStyle="1" w:styleId="1chinhtrangCharChar1CharCharCharChar">
    <w:name w:val="1 chinh trang Char Char1 Char Char Char Char"/>
    <w:link w:val="1chinhtrangCharChar1CharCharChar"/>
    <w:locked/>
    <w:rsid w:val="007543AF"/>
    <w:rPr>
      <w:rFonts w:ascii=".VnCentury Schoolbook" w:hAnsi=".VnCentury Schoolbook"/>
      <w:color w:val="000000"/>
    </w:rPr>
  </w:style>
  <w:style w:type="paragraph" w:customStyle="1" w:styleId="1chinhtrangCharChar1CharCharChar">
    <w:name w:val="1 chinh trang Char Char1 Char Char Char"/>
    <w:basedOn w:val="Normal"/>
    <w:link w:val="1chinhtrangCharChar1CharCharChar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character" w:customStyle="1" w:styleId="cCharCharCharCharCharChar">
    <w:name w:val="c Char Char Char Char Char Char"/>
    <w:link w:val="cCharCharCharCharChar"/>
    <w:locked/>
    <w:rsid w:val="007543AF"/>
    <w:rPr>
      <w:rFonts w:ascii=".VnCentury Schoolbook" w:hAnsi=".VnCentury Schoolbook"/>
      <w:color w:val="000000"/>
      <w:szCs w:val="26"/>
    </w:rPr>
  </w:style>
  <w:style w:type="paragraph" w:customStyle="1" w:styleId="cCharCharCharCharChar">
    <w:name w:val="c Char Char Char Char Char"/>
    <w:basedOn w:val="Normal"/>
    <w:link w:val="cCharCharCharCharCharChar"/>
    <w:rsid w:val="007543AF"/>
    <w:pPr>
      <w:adjustRightInd w:val="0"/>
      <w:spacing w:before="60" w:after="60" w:line="264" w:lineRule="auto"/>
      <w:ind w:left="2637" w:hanging="1361"/>
      <w:jc w:val="both"/>
    </w:pPr>
    <w:rPr>
      <w:rFonts w:ascii=".VnCentury Schoolbook" w:eastAsiaTheme="minorHAnsi" w:hAnsi=".VnCentury Schoolbook" w:cstheme="minorBidi"/>
      <w:color w:val="000000"/>
      <w:szCs w:val="26"/>
      <w:lang w:val="en-US" w:eastAsia="en-US"/>
    </w:rPr>
  </w:style>
  <w:style w:type="character" w:customStyle="1" w:styleId="coCharCharCharCharCharChar">
    <w:name w:val="co Char Char Char Char Char Char"/>
    <w:link w:val="coCharCharCharCharChar"/>
    <w:locked/>
    <w:rsid w:val="007543AF"/>
    <w:rPr>
      <w:rFonts w:ascii=".VnCentury Schoolbook" w:hAnsi=".VnCentury Schoolbook"/>
      <w:color w:val="000000"/>
    </w:rPr>
  </w:style>
  <w:style w:type="paragraph" w:customStyle="1" w:styleId="coCharCharCharCharChar">
    <w:name w:val="co Char Char Char Char Char"/>
    <w:basedOn w:val="Normal"/>
    <w:link w:val="coCharCharCharCharCharChar"/>
    <w:rsid w:val="007543AF"/>
    <w:pPr>
      <w:autoSpaceDE/>
      <w:autoSpaceDN/>
      <w:spacing w:before="60" w:after="60" w:line="264" w:lineRule="auto"/>
      <w:ind w:left="2637" w:hanging="1361"/>
      <w:jc w:val="both"/>
    </w:pPr>
    <w:rPr>
      <w:rFonts w:ascii=".VnCentury Schoolbook" w:eastAsiaTheme="minorHAnsi" w:hAnsi=".VnCentury Schoolbook" w:cstheme="minorBidi"/>
      <w:color w:val="000000"/>
      <w:lang w:val="en-US" w:eastAsia="en-US"/>
    </w:rPr>
  </w:style>
  <w:style w:type="paragraph" w:customStyle="1" w:styleId="8Daky">
    <w:name w:val="8 Da ky"/>
    <w:basedOn w:val="Normal"/>
    <w:rsid w:val="007543AF"/>
    <w:pPr>
      <w:autoSpaceDE/>
      <w:autoSpaceDN/>
      <w:spacing w:line="264" w:lineRule="auto"/>
      <w:jc w:val="center"/>
    </w:pPr>
    <w:rPr>
      <w:rFonts w:ascii=".VnCentury Schoolbook" w:eastAsia="Calibri" w:hAnsi=".VnCentury Schoolbook"/>
      <w:i/>
      <w:color w:val="000000"/>
      <w:lang w:val="en-US" w:eastAsia="en-US"/>
    </w:rPr>
  </w:style>
  <w:style w:type="paragraph" w:customStyle="1" w:styleId="Co">
    <w:name w:val="Co"/>
    <w:basedOn w:val="Normal"/>
    <w:rsid w:val="007543AF"/>
    <w:pPr>
      <w:autoSpaceDE/>
      <w:autoSpaceDN/>
      <w:spacing w:before="60" w:after="60" w:line="264" w:lineRule="auto"/>
      <w:ind w:left="2637" w:hanging="1361"/>
      <w:jc w:val="both"/>
    </w:pPr>
    <w:rPr>
      <w:rFonts w:ascii=".VnCentury Schoolbook" w:eastAsia="Calibri" w:hAnsi=".VnCentury Schoolbook"/>
      <w:color w:val="000000"/>
      <w:szCs w:val="28"/>
      <w:lang w:val="en-US" w:eastAsia="en-US"/>
    </w:rPr>
  </w:style>
  <w:style w:type="paragraph" w:customStyle="1" w:styleId="ndtk">
    <w:name w:val="ndtk"/>
    <w:basedOn w:val="Normal"/>
    <w:rsid w:val="007543AF"/>
    <w:pPr>
      <w:autoSpaceDE/>
      <w:autoSpaceDN/>
      <w:jc w:val="center"/>
    </w:pPr>
    <w:rPr>
      <w:rFonts w:ascii=".VnHelvetInsH" w:eastAsia="Calibri" w:hAnsi=".VnHelvetInsH"/>
      <w:color w:val="000000"/>
      <w:sz w:val="26"/>
      <w:lang w:val="en-US" w:eastAsia="en-US"/>
    </w:rPr>
  </w:style>
  <w:style w:type="paragraph" w:customStyle="1" w:styleId="No">
    <w:name w:val="No"/>
    <w:basedOn w:val="Normal"/>
    <w:rsid w:val="007543AF"/>
    <w:pPr>
      <w:autoSpaceDE/>
      <w:autoSpaceDN/>
      <w:spacing w:before="60" w:after="60" w:line="264" w:lineRule="auto"/>
      <w:ind w:left="1786" w:hanging="1361"/>
      <w:jc w:val="both"/>
    </w:pPr>
    <w:rPr>
      <w:rFonts w:ascii=".VnCentury Schoolbook" w:eastAsia="Calibri" w:hAnsi=".VnCentury Schoolbook"/>
      <w:color w:val="000000"/>
      <w:szCs w:val="28"/>
      <w:lang w:val="en-US" w:eastAsia="en-US"/>
    </w:rPr>
  </w:style>
  <w:style w:type="paragraph" w:customStyle="1" w:styleId="DNbieuky">
    <w:name w:val="DN bieu ky"/>
    <w:rsid w:val="007543AF"/>
    <w:pPr>
      <w:widowControl/>
      <w:autoSpaceDE/>
      <w:autoSpaceDN/>
      <w:jc w:val="center"/>
    </w:pPr>
    <w:rPr>
      <w:rFonts w:ascii=".VnCentury Schoolbook" w:eastAsia="Calibri" w:hAnsi=".VnCentury Schoolbook" w:cs="Times New Roman"/>
      <w:b/>
      <w:color w:val="000000"/>
    </w:rPr>
  </w:style>
  <w:style w:type="paragraph" w:customStyle="1" w:styleId="DNtd1tencq">
    <w:name w:val="DN td1 ten cq"/>
    <w:rsid w:val="007543AF"/>
    <w:pPr>
      <w:widowControl/>
      <w:jc w:val="center"/>
    </w:pPr>
    <w:rPr>
      <w:rFonts w:ascii=".VnAvantH" w:eastAsia="Calibri" w:hAnsi=".VnAvantH" w:cs="Times New Roman"/>
      <w:b/>
      <w:bCs/>
      <w:color w:val="000000"/>
      <w:sz w:val="20"/>
      <w:szCs w:val="20"/>
    </w:rPr>
  </w:style>
  <w:style w:type="paragraph" w:customStyle="1" w:styleId="tk">
    <w:name w:val="tk"/>
    <w:basedOn w:val="Normal"/>
    <w:rsid w:val="007543AF"/>
    <w:pPr>
      <w:autoSpaceDE/>
      <w:autoSpaceDN/>
      <w:jc w:val="center"/>
    </w:pPr>
    <w:rPr>
      <w:rFonts w:ascii=".VnHelvetIns" w:eastAsia="Calibri" w:hAnsi=".VnHelvetIns"/>
      <w:color w:val="000000"/>
      <w:sz w:val="26"/>
      <w:lang w:val="en-US" w:eastAsia="en-US"/>
    </w:rPr>
  </w:style>
  <w:style w:type="character" w:customStyle="1" w:styleId="noCharCharChar">
    <w:name w:val="no Char Char Char"/>
    <w:link w:val="noCharChar"/>
    <w:locked/>
    <w:rsid w:val="007543AF"/>
    <w:rPr>
      <w:rFonts w:ascii=".VnCentury Schoolbook" w:hAnsi=".VnCentury Schoolbook"/>
      <w:color w:val="000000"/>
    </w:rPr>
  </w:style>
  <w:style w:type="paragraph" w:customStyle="1" w:styleId="noCharChar">
    <w:name w:val="no Char Char"/>
    <w:basedOn w:val="Normal"/>
    <w:link w:val="noCharCharChar"/>
    <w:rsid w:val="007543AF"/>
    <w:pPr>
      <w:autoSpaceDE/>
      <w:autoSpaceDN/>
      <w:spacing w:before="60" w:after="60" w:line="264" w:lineRule="auto"/>
      <w:ind w:left="1928" w:hanging="1361"/>
      <w:jc w:val="both"/>
    </w:pPr>
    <w:rPr>
      <w:rFonts w:ascii=".VnCentury Schoolbook" w:eastAsiaTheme="minorHAnsi" w:hAnsi=".VnCentury Schoolbook" w:cstheme="minorBidi"/>
      <w:color w:val="000000"/>
      <w:lang w:val="en-US" w:eastAsia="en-US"/>
    </w:rPr>
  </w:style>
  <w:style w:type="paragraph" w:customStyle="1" w:styleId="DNnd1quyetdinh">
    <w:name w:val="DN nd1 quyet dinh"/>
    <w:rsid w:val="007543AF"/>
    <w:pPr>
      <w:widowControl/>
      <w:autoSpaceDE/>
      <w:autoSpaceDN/>
      <w:jc w:val="center"/>
    </w:pPr>
    <w:rPr>
      <w:rFonts w:ascii=".VnHelvetInsH" w:eastAsia="Calibri" w:hAnsi=".VnHelvetInsH" w:cs="Times New Roman"/>
      <w:bCs/>
      <w:color w:val="000000"/>
      <w:sz w:val="32"/>
      <w:szCs w:val="32"/>
    </w:rPr>
  </w:style>
  <w:style w:type="paragraph" w:customStyle="1" w:styleId="cChar1">
    <w:name w:val="c Char1"/>
    <w:basedOn w:val="Normal"/>
    <w:rsid w:val="007543AF"/>
    <w:pPr>
      <w:autoSpaceDE/>
      <w:autoSpaceDN/>
      <w:spacing w:before="60" w:after="60" w:line="264" w:lineRule="auto"/>
      <w:ind w:left="2637" w:hanging="1361"/>
      <w:jc w:val="both"/>
    </w:pPr>
    <w:rPr>
      <w:rFonts w:ascii=".VnCentury Schoolbook" w:eastAsia="Calibri" w:hAnsi=".VnCentury Schoolbook"/>
      <w:color w:val="000000"/>
      <w:lang w:val="en-US" w:eastAsia="en-US"/>
    </w:rPr>
  </w:style>
  <w:style w:type="paragraph" w:customStyle="1" w:styleId="ccccc">
    <w:name w:val="ccccc"/>
    <w:basedOn w:val="Normal"/>
    <w:rsid w:val="007543AF"/>
    <w:pPr>
      <w:autoSpaceDE/>
      <w:autoSpaceDN/>
      <w:spacing w:before="60" w:after="60" w:line="264" w:lineRule="auto"/>
      <w:ind w:firstLine="425"/>
      <w:jc w:val="both"/>
    </w:pPr>
    <w:rPr>
      <w:rFonts w:ascii=".VnCentury Schoolbook" w:eastAsia="Calibri" w:hAnsi=".VnCentury Schoolbook"/>
      <w:color w:val="000000"/>
      <w:lang w:val="en-US" w:eastAsia="en-US"/>
    </w:rPr>
  </w:style>
  <w:style w:type="paragraph" w:customStyle="1" w:styleId="15">
    <w:name w:val="15"/>
    <w:basedOn w:val="Normal"/>
    <w:rsid w:val="007543AF"/>
    <w:pPr>
      <w:overflowPunct w:val="0"/>
      <w:autoSpaceDE/>
      <w:autoSpaceDN/>
      <w:adjustRightInd w:val="0"/>
      <w:jc w:val="center"/>
    </w:pPr>
    <w:rPr>
      <w:rFonts w:ascii=".VnHelvetIns" w:eastAsia="Calibri" w:hAnsi=".VnHelvetIns"/>
      <w:bCs/>
      <w:color w:val="000000"/>
      <w:sz w:val="26"/>
      <w:szCs w:val="26"/>
      <w:lang w:val="en-US" w:eastAsia="en-US"/>
    </w:rPr>
  </w:style>
  <w:style w:type="paragraph" w:customStyle="1" w:styleId="coChar">
    <w:name w:val="co Char"/>
    <w:basedOn w:val="Normal"/>
    <w:rsid w:val="007543AF"/>
    <w:pPr>
      <w:autoSpaceDE/>
      <w:autoSpaceDN/>
      <w:spacing w:before="60" w:after="60" w:line="264" w:lineRule="auto"/>
      <w:ind w:left="2637" w:hanging="1361"/>
      <w:jc w:val="both"/>
    </w:pPr>
    <w:rPr>
      <w:rFonts w:ascii=".VnCentury Schoolbook" w:eastAsia="Calibri" w:hAnsi=".VnCentury Schoolbook"/>
      <w:color w:val="000000"/>
      <w:lang w:val="en-US" w:eastAsia="en-US"/>
    </w:rPr>
  </w:style>
  <w:style w:type="paragraph" w:customStyle="1" w:styleId="21">
    <w:name w:val="21"/>
    <w:basedOn w:val="4tenchuongCharChar"/>
    <w:rsid w:val="007543AF"/>
    <w:rPr>
      <w:rFonts w:eastAsia="Calibri"/>
      <w:sz w:val="24"/>
      <w:szCs w:val="24"/>
    </w:rPr>
  </w:style>
  <w:style w:type="paragraph" w:customStyle="1" w:styleId="16">
    <w:name w:val="16"/>
    <w:basedOn w:val="Normal"/>
    <w:rsid w:val="007543AF"/>
    <w:pPr>
      <w:widowControl/>
      <w:autoSpaceDE/>
      <w:autoSpaceDN/>
      <w:jc w:val="center"/>
    </w:pPr>
    <w:rPr>
      <w:rFonts w:ascii=".VnHelvetInsH" w:eastAsia="Calibri" w:hAnsi=".VnHelvetInsH"/>
      <w:color w:val="000000"/>
      <w:sz w:val="32"/>
      <w:szCs w:val="32"/>
      <w:lang w:val="en-US" w:eastAsia="en-US"/>
    </w:rPr>
  </w:style>
  <w:style w:type="character" w:customStyle="1" w:styleId="17CharChar">
    <w:name w:val="17 Char Char"/>
    <w:link w:val="17Char"/>
    <w:locked/>
    <w:rsid w:val="007543AF"/>
    <w:rPr>
      <w:rFonts w:ascii=".VnAvantH" w:hAnsi=".VnAvantH"/>
      <w:b/>
      <w:i/>
      <w:color w:val="000000"/>
      <w:sz w:val="26"/>
      <w:szCs w:val="26"/>
    </w:rPr>
  </w:style>
  <w:style w:type="paragraph" w:customStyle="1" w:styleId="17Char">
    <w:name w:val="17 Char"/>
    <w:basedOn w:val="eCharChar"/>
    <w:link w:val="17CharChar"/>
    <w:rsid w:val="007543AF"/>
    <w:pPr>
      <w:spacing w:before="120"/>
    </w:pPr>
    <w:rPr>
      <w:sz w:val="26"/>
      <w:szCs w:val="26"/>
    </w:rPr>
  </w:style>
  <w:style w:type="paragraph" w:customStyle="1" w:styleId="142">
    <w:name w:val="142"/>
    <w:basedOn w:val="4tenchuongCharChar"/>
    <w:rsid w:val="007543AF"/>
    <w:rPr>
      <w:rFonts w:eastAsia="Calibri"/>
    </w:rPr>
  </w:style>
  <w:style w:type="paragraph" w:customStyle="1" w:styleId="Style1chinhtrangLinespacingsingle">
    <w:name w:val="Style 1 chinh trang + Line spacing:  single"/>
    <w:basedOn w:val="1chinhtrangCharCharChar1Char"/>
    <w:rsid w:val="007543AF"/>
    <w:pPr>
      <w:spacing w:line="240" w:lineRule="auto"/>
    </w:pPr>
    <w:rPr>
      <w:rFonts w:eastAsia="Calibri"/>
    </w:rPr>
  </w:style>
  <w:style w:type="character" w:customStyle="1" w:styleId="Style1chinhtrangChar1BoldCharCharChar">
    <w:name w:val="Style 1 chinh trang Char1 + Bold Char Char Char"/>
    <w:link w:val="Style1chinhtrangChar1BoldCharChar"/>
    <w:locked/>
    <w:rsid w:val="007543AF"/>
    <w:rPr>
      <w:rFonts w:ascii=".VnCentury Schoolbook" w:hAnsi=".VnCentury Schoolbook"/>
      <w:b/>
      <w:bCs/>
      <w:color w:val="000000"/>
    </w:rPr>
  </w:style>
  <w:style w:type="paragraph" w:customStyle="1" w:styleId="Style1chinhtrangChar1BoldCharChar">
    <w:name w:val="Style 1 chinh trang Char1 + Bold Char Char"/>
    <w:basedOn w:val="1chinhtrangChar1CharChar"/>
    <w:link w:val="Style1chinhtrangChar1BoldCharCharChar"/>
    <w:rsid w:val="007543AF"/>
    <w:rPr>
      <w:b/>
      <w:bCs/>
    </w:rPr>
  </w:style>
  <w:style w:type="paragraph" w:customStyle="1" w:styleId="DNkyphoky">
    <w:name w:val="DN ky pho ky"/>
    <w:rsid w:val="007543AF"/>
    <w:pPr>
      <w:widowControl/>
      <w:tabs>
        <w:tab w:val="left" w:pos="567"/>
      </w:tabs>
      <w:autoSpaceDE/>
      <w:autoSpaceDN/>
      <w:jc w:val="center"/>
    </w:pPr>
    <w:rPr>
      <w:rFonts w:ascii=".VnAvantH" w:eastAsia="Calibri" w:hAnsi=".VnAvantH" w:cs=".VnTime"/>
      <w:b/>
      <w:bCs/>
      <w:color w:val="000000"/>
      <w:sz w:val="20"/>
    </w:rPr>
  </w:style>
  <w:style w:type="paragraph" w:customStyle="1" w:styleId="DNkyCQky">
    <w:name w:val="DN ky CQ ky"/>
    <w:rsid w:val="007543AF"/>
    <w:pPr>
      <w:widowControl/>
      <w:tabs>
        <w:tab w:val="left" w:pos="567"/>
      </w:tabs>
      <w:jc w:val="center"/>
    </w:pPr>
    <w:rPr>
      <w:rFonts w:ascii=".VnAvantH" w:eastAsia="Calibri" w:hAnsi=".VnAvantH" w:cs="Times New Roman"/>
      <w:b/>
      <w:bCs/>
      <w:sz w:val="20"/>
      <w:szCs w:val="20"/>
    </w:rPr>
  </w:style>
  <w:style w:type="paragraph" w:customStyle="1" w:styleId="c1d">
    <w:name w:val="c1d"/>
    <w:basedOn w:val="Normal"/>
    <w:rsid w:val="007543AF"/>
    <w:pPr>
      <w:overflowPunct w:val="0"/>
      <w:adjustRightInd w:val="0"/>
      <w:spacing w:before="60" w:after="60" w:line="264" w:lineRule="auto"/>
      <w:ind w:left="1078" w:hanging="284"/>
      <w:jc w:val="both"/>
    </w:pPr>
    <w:rPr>
      <w:rFonts w:ascii=".VnCentury Schoolbook" w:eastAsia="Calibri" w:hAnsi=".VnCentury Schoolbook"/>
      <w:b/>
      <w:color w:val="000000"/>
      <w:szCs w:val="20"/>
      <w:lang w:val="en-US" w:eastAsia="en-US"/>
    </w:rPr>
  </w:style>
  <w:style w:type="paragraph" w:customStyle="1" w:styleId="n-">
    <w:name w:val="n-"/>
    <w:basedOn w:val="Normal"/>
    <w:rsid w:val="007543AF"/>
    <w:pPr>
      <w:overflowPunct w:val="0"/>
      <w:adjustRightInd w:val="0"/>
      <w:spacing w:before="60" w:after="60" w:line="264" w:lineRule="auto"/>
      <w:ind w:left="964" w:hanging="170"/>
      <w:jc w:val="both"/>
    </w:pPr>
    <w:rPr>
      <w:rFonts w:ascii=".VnCentury Schoolbook" w:eastAsia="Calibri" w:hAnsi=".VnCentury Schoolbook"/>
      <w:b/>
      <w:color w:val="000000"/>
      <w:szCs w:val="20"/>
      <w:lang w:val="en-US" w:eastAsia="en-US"/>
    </w:rPr>
  </w:style>
  <w:style w:type="paragraph" w:customStyle="1" w:styleId="n1">
    <w:name w:val="n1"/>
    <w:basedOn w:val="Normal"/>
    <w:rsid w:val="007543AF"/>
    <w:pPr>
      <w:overflowPunct w:val="0"/>
      <w:adjustRightInd w:val="0"/>
      <w:spacing w:before="60" w:after="60" w:line="264" w:lineRule="auto"/>
      <w:ind w:left="794" w:hanging="397"/>
      <w:jc w:val="both"/>
    </w:pPr>
    <w:rPr>
      <w:rFonts w:ascii=".VnCentury Schoolbook" w:eastAsia="Calibri" w:hAnsi=".VnCentury Schoolbook"/>
      <w:color w:val="000000"/>
      <w:szCs w:val="20"/>
      <w:lang w:val="en-US" w:eastAsia="en-US"/>
    </w:rPr>
  </w:style>
  <w:style w:type="paragraph" w:customStyle="1" w:styleId="n1d">
    <w:name w:val="n1d"/>
    <w:basedOn w:val="n1"/>
    <w:rsid w:val="007543AF"/>
    <w:rPr>
      <w:b/>
    </w:rPr>
  </w:style>
  <w:style w:type="paragraph" w:customStyle="1" w:styleId="22">
    <w:name w:val="22"/>
    <w:basedOn w:val="Normal"/>
    <w:rsid w:val="007543AF"/>
    <w:pPr>
      <w:widowControl/>
      <w:overflowPunct w:val="0"/>
      <w:adjustRightInd w:val="0"/>
      <w:spacing w:before="60" w:after="60" w:line="264" w:lineRule="auto"/>
      <w:ind w:left="794" w:hanging="397"/>
      <w:jc w:val="both"/>
    </w:pPr>
    <w:rPr>
      <w:rFonts w:ascii=".VnCentury Schoolbook" w:eastAsia="Calibri" w:hAnsi=".VnCentury Schoolbook"/>
      <w:b/>
      <w:color w:val="000000"/>
      <w:lang w:val="en-US" w:eastAsia="en-US"/>
    </w:rPr>
  </w:style>
  <w:style w:type="paragraph" w:customStyle="1" w:styleId="200">
    <w:name w:val="20"/>
    <w:basedOn w:val="Normal"/>
    <w:rsid w:val="007543AF"/>
    <w:pPr>
      <w:widowControl/>
      <w:overflowPunct w:val="0"/>
      <w:adjustRightInd w:val="0"/>
      <w:spacing w:after="120"/>
      <w:ind w:left="1021" w:hanging="454"/>
      <w:jc w:val="both"/>
    </w:pPr>
    <w:rPr>
      <w:rFonts w:ascii=".VnCentury Schoolbook" w:eastAsia="Calibri" w:hAnsi=".VnCentury Schoolbook"/>
      <w:color w:val="000000"/>
      <w:sz w:val="24"/>
      <w:szCs w:val="20"/>
      <w:lang w:val="en-US" w:eastAsia="en-US"/>
    </w:rPr>
  </w:style>
  <w:style w:type="paragraph" w:customStyle="1" w:styleId="c10">
    <w:name w:val="c1"/>
    <w:basedOn w:val="Normal"/>
    <w:rsid w:val="007543AF"/>
    <w:pPr>
      <w:overflowPunct w:val="0"/>
      <w:adjustRightInd w:val="0"/>
      <w:spacing w:before="60" w:after="60" w:line="264" w:lineRule="auto"/>
      <w:ind w:left="1078" w:hanging="284"/>
      <w:jc w:val="both"/>
    </w:pPr>
    <w:rPr>
      <w:rFonts w:ascii=".VnCentury Schoolbook" w:eastAsia="Calibri" w:hAnsi=".VnCentury Schoolbook"/>
      <w:color w:val="000000"/>
      <w:szCs w:val="20"/>
      <w:lang w:val="en-US" w:eastAsia="en-US"/>
    </w:rPr>
  </w:style>
  <w:style w:type="paragraph" w:customStyle="1" w:styleId="230">
    <w:name w:val="23"/>
    <w:basedOn w:val="Normal"/>
    <w:rsid w:val="007543AF"/>
    <w:pPr>
      <w:keepNext/>
      <w:widowControl/>
      <w:overflowPunct w:val="0"/>
      <w:adjustRightInd w:val="0"/>
      <w:spacing w:before="60" w:after="60" w:line="264" w:lineRule="auto"/>
      <w:ind w:left="794" w:hanging="397"/>
      <w:jc w:val="both"/>
    </w:pPr>
    <w:rPr>
      <w:rFonts w:ascii=".VnCentury SchoolbookH" w:eastAsia="Calibri" w:hAnsi=".VnCentury SchoolbookH"/>
      <w:b/>
      <w:color w:val="000000"/>
      <w:spacing w:val="24"/>
      <w:lang w:val="en-US" w:eastAsia="en-US"/>
    </w:rPr>
  </w:style>
  <w:style w:type="paragraph" w:customStyle="1" w:styleId="co0">
    <w:name w:val="co"/>
    <w:basedOn w:val="Normal"/>
    <w:rsid w:val="007543AF"/>
    <w:pPr>
      <w:autoSpaceDE/>
      <w:autoSpaceDN/>
      <w:spacing w:before="60" w:after="60" w:line="264" w:lineRule="auto"/>
      <w:ind w:left="2438" w:hanging="1361"/>
      <w:jc w:val="both"/>
    </w:pPr>
    <w:rPr>
      <w:rFonts w:ascii=".VnCentury Schoolbook" w:eastAsia="Calibri" w:hAnsi=".VnCentury Schoolbook"/>
      <w:color w:val="000000"/>
      <w:lang w:val="en-US" w:eastAsia="en-US"/>
    </w:rPr>
  </w:style>
  <w:style w:type="paragraph" w:customStyle="1" w:styleId="no0">
    <w:name w:val="no"/>
    <w:basedOn w:val="Normal"/>
    <w:rsid w:val="007543AF"/>
    <w:pPr>
      <w:autoSpaceDE/>
      <w:autoSpaceDN/>
      <w:spacing w:before="60" w:after="60" w:line="264" w:lineRule="auto"/>
      <w:ind w:left="1928" w:hanging="1361"/>
      <w:jc w:val="both"/>
    </w:pPr>
    <w:rPr>
      <w:rFonts w:ascii=".VnCentury Schoolbook" w:eastAsia="Calibri" w:hAnsi=".VnCentury Schoolbook"/>
      <w:color w:val="000000"/>
      <w:lang w:val="en-US" w:eastAsia="en-US"/>
    </w:rPr>
  </w:style>
  <w:style w:type="paragraph" w:customStyle="1" w:styleId="24">
    <w:name w:val="24"/>
    <w:basedOn w:val="22"/>
    <w:rsid w:val="007543AF"/>
    <w:pPr>
      <w:ind w:hanging="227"/>
    </w:pPr>
  </w:style>
  <w:style w:type="paragraph" w:customStyle="1" w:styleId="25">
    <w:name w:val="25"/>
    <w:basedOn w:val="Normal"/>
    <w:rsid w:val="007543AF"/>
    <w:pPr>
      <w:widowControl/>
      <w:overflowPunct w:val="0"/>
      <w:adjustRightInd w:val="0"/>
      <w:spacing w:before="60" w:after="60" w:line="264" w:lineRule="auto"/>
      <w:ind w:left="794"/>
      <w:jc w:val="both"/>
    </w:pPr>
    <w:rPr>
      <w:rFonts w:ascii=".VnCentury Schoolbook" w:eastAsia="Calibri" w:hAnsi=".VnCentury Schoolbook"/>
      <w:b/>
      <w:i/>
      <w:color w:val="000000"/>
      <w:lang w:val="en-US" w:eastAsia="en-US"/>
    </w:rPr>
  </w:style>
  <w:style w:type="paragraph" w:customStyle="1" w:styleId="30">
    <w:name w:val="30"/>
    <w:basedOn w:val="200"/>
    <w:rsid w:val="007543AF"/>
    <w:pPr>
      <w:spacing w:before="60" w:after="60" w:line="264" w:lineRule="auto"/>
      <w:ind w:left="794" w:firstLine="0"/>
    </w:pPr>
    <w:rPr>
      <w:sz w:val="22"/>
      <w:szCs w:val="22"/>
    </w:rPr>
  </w:style>
  <w:style w:type="paragraph" w:customStyle="1" w:styleId="n-chuongten">
    <w:name w:val="n-chuongten"/>
    <w:basedOn w:val="Normal"/>
    <w:rsid w:val="007543AF"/>
    <w:pPr>
      <w:widowControl/>
      <w:autoSpaceDE/>
      <w:autoSpaceDN/>
      <w:spacing w:after="240"/>
      <w:jc w:val="center"/>
    </w:pPr>
    <w:rPr>
      <w:rFonts w:ascii=".VnTimeH" w:eastAsia="Calibri" w:hAnsi=".VnTimeH"/>
      <w:b/>
      <w:sz w:val="28"/>
      <w:szCs w:val="20"/>
      <w:lang w:val="en-US" w:eastAsia="en-US"/>
    </w:rPr>
  </w:style>
  <w:style w:type="paragraph" w:customStyle="1" w:styleId="3sochuong">
    <w:name w:val="3 so chuong"/>
    <w:basedOn w:val="Normal"/>
    <w:rsid w:val="007543AF"/>
    <w:pPr>
      <w:autoSpaceDE/>
      <w:autoSpaceDN/>
      <w:jc w:val="center"/>
    </w:pPr>
    <w:rPr>
      <w:rFonts w:ascii=".VnArial" w:eastAsia="Calibri" w:hAnsi=".VnArial"/>
      <w:b/>
      <w:color w:val="000000"/>
      <w:lang w:val="en-US" w:eastAsia="en-US"/>
    </w:rPr>
  </w:style>
  <w:style w:type="paragraph" w:customStyle="1" w:styleId="11chucdanhnguoiky">
    <w:name w:val="11 chuc danh nguoi ky"/>
    <w:basedOn w:val="Normal"/>
    <w:rsid w:val="007543AF"/>
    <w:pPr>
      <w:autoSpaceDE/>
      <w:autoSpaceDN/>
      <w:jc w:val="center"/>
    </w:pPr>
    <w:rPr>
      <w:rFonts w:ascii=".VnAvantH" w:eastAsia="Calibri" w:hAnsi=".VnAvantH"/>
      <w:b/>
      <w:color w:val="000000"/>
      <w:sz w:val="20"/>
      <w:szCs w:val="20"/>
      <w:lang w:val="en-US" w:eastAsia="en-US"/>
    </w:rPr>
  </w:style>
  <w:style w:type="character" w:customStyle="1" w:styleId="1CharCharCharChar">
    <w:name w:val="1 Char Char Char Char"/>
    <w:link w:val="1CharCharChar"/>
    <w:locked/>
    <w:rsid w:val="007543AF"/>
    <w:rPr>
      <w:rFonts w:ascii=".VnCentury Schoolbook" w:hAnsi=".VnCentury Schoolbook" w:cs=".VnCentury Schoolbook"/>
      <w:color w:val="000000"/>
    </w:rPr>
  </w:style>
  <w:style w:type="paragraph" w:customStyle="1" w:styleId="1CharCharChar">
    <w:name w:val="1 Char Char Char"/>
    <w:basedOn w:val="Normal"/>
    <w:link w:val="1CharCharCharChar"/>
    <w:rsid w:val="007543AF"/>
    <w:pPr>
      <w:overflowPunct w:val="0"/>
      <w:adjustRightInd w:val="0"/>
      <w:spacing w:before="60" w:after="60" w:line="264" w:lineRule="auto"/>
      <w:ind w:firstLine="567"/>
      <w:jc w:val="both"/>
    </w:pPr>
    <w:rPr>
      <w:rFonts w:ascii=".VnCentury Schoolbook" w:eastAsiaTheme="minorHAnsi" w:hAnsi=".VnCentury Schoolbook" w:cs=".VnCentury Schoolbook"/>
      <w:color w:val="000000"/>
      <w:lang w:val="en-US" w:eastAsia="en-US"/>
    </w:rPr>
  </w:style>
  <w:style w:type="paragraph" w:customStyle="1" w:styleId="DNbang">
    <w:name w:val="DN bang"/>
    <w:rsid w:val="007543AF"/>
    <w:pPr>
      <w:widowControl/>
      <w:autoSpaceDE/>
      <w:autoSpaceDN/>
      <w:spacing w:before="40" w:after="40"/>
      <w:ind w:firstLine="142"/>
    </w:pPr>
    <w:rPr>
      <w:rFonts w:ascii=".VnArial" w:eastAsia="Calibri" w:hAnsi=".VnArial" w:cs="Times New Roman"/>
      <w:bCs/>
      <w:color w:val="000000"/>
      <w:sz w:val="21"/>
    </w:rPr>
  </w:style>
  <w:style w:type="paragraph" w:customStyle="1" w:styleId="DNbangtieude">
    <w:name w:val="DN bang tieu de"/>
    <w:rsid w:val="007543AF"/>
    <w:pPr>
      <w:widowControl/>
      <w:autoSpaceDE/>
      <w:autoSpaceDN/>
      <w:ind w:firstLine="142"/>
      <w:jc w:val="center"/>
    </w:pPr>
    <w:rPr>
      <w:rFonts w:ascii=".VnArial" w:eastAsia="Calibri" w:hAnsi=".VnArial" w:cs="Times New Roman"/>
      <w:b/>
      <w:bCs/>
      <w:color w:val="000000"/>
      <w:sz w:val="21"/>
    </w:rPr>
  </w:style>
  <w:style w:type="paragraph" w:customStyle="1" w:styleId="DNbieusauky">
    <w:name w:val="DN bieu sau ky"/>
    <w:rsid w:val="007543AF"/>
    <w:pPr>
      <w:widowControl/>
      <w:autoSpaceDE/>
      <w:autoSpaceDN/>
      <w:jc w:val="center"/>
    </w:pPr>
    <w:rPr>
      <w:rFonts w:ascii=".VnCentury Schoolbook" w:eastAsia="Calibri" w:hAnsi=".VnCentury Schoolbook" w:cs="Times New Roman"/>
      <w:bCs/>
      <w:i/>
      <w:iCs/>
      <w:color w:val="000000"/>
    </w:rPr>
  </w:style>
  <w:style w:type="paragraph" w:customStyle="1" w:styleId="DNkynguoiky">
    <w:name w:val="DN ky nguoi ky"/>
    <w:rsid w:val="007543AF"/>
    <w:pPr>
      <w:widowControl/>
      <w:tabs>
        <w:tab w:val="left" w:pos="567"/>
      </w:tabs>
      <w:jc w:val="center"/>
    </w:pPr>
    <w:rPr>
      <w:rFonts w:ascii=".VnCentury Schoolbook" w:eastAsia="Calibri" w:hAnsi=".VnCentury Schoolbook" w:cs="Times New Roman"/>
      <w:b/>
      <w:bCs/>
      <w:color w:val="000000"/>
    </w:rPr>
  </w:style>
  <w:style w:type="paragraph" w:customStyle="1" w:styleId="DNnd3mucA">
    <w:name w:val="DN nd3 muc A"/>
    <w:aliases w:val="B"/>
    <w:rsid w:val="007543AF"/>
    <w:pPr>
      <w:widowControl/>
      <w:autoSpaceDE/>
      <w:autoSpaceDN/>
      <w:jc w:val="center"/>
    </w:pPr>
    <w:rPr>
      <w:rFonts w:ascii=".VnCentury SchoolbookH" w:eastAsia="Calibri" w:hAnsi=".VnCentury SchoolbookH" w:cs="Times New Roman"/>
      <w:b/>
      <w:bCs/>
      <w:color w:val="000000"/>
    </w:rPr>
  </w:style>
  <w:style w:type="paragraph" w:customStyle="1" w:styleId="DNnd4dieu">
    <w:name w:val="DN nd4 dieu"/>
    <w:rsid w:val="007543AF"/>
    <w:pPr>
      <w:widowControl/>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543AF"/>
    <w:pPr>
      <w:widowControl/>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543AF"/>
    <w:pPr>
      <w:widowControl/>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543AF"/>
    <w:pPr>
      <w:widowControl/>
      <w:spacing w:after="120"/>
      <w:ind w:firstLine="567"/>
      <w:jc w:val="both"/>
    </w:pPr>
    <w:rPr>
      <w:rFonts w:ascii=".VnCentury Schoolbook" w:eastAsia="Calibri" w:hAnsi=".VnCentury Schoolbook" w:cs=".VnTime"/>
      <w:i/>
      <w:iCs/>
      <w:color w:val="000000"/>
    </w:rPr>
  </w:style>
  <w:style w:type="paragraph" w:customStyle="1" w:styleId="DNplphuluc">
    <w:name w:val="DN pl phu luc"/>
    <w:rsid w:val="007543AF"/>
    <w:pPr>
      <w:widowControl/>
      <w:autoSpaceDE/>
      <w:autoSpaceDN/>
    </w:pPr>
    <w:rPr>
      <w:rFonts w:ascii=".VnHelvetInsH" w:eastAsia="Calibri" w:hAnsi=".VnHelvetInsH" w:cs=".VnTime"/>
      <w:bCs/>
      <w:color w:val="000000"/>
      <w:szCs w:val="32"/>
    </w:rPr>
  </w:style>
  <w:style w:type="paragraph" w:customStyle="1" w:styleId="DNtd2tennuoc">
    <w:name w:val="DN td2 ten nuoc"/>
    <w:rsid w:val="007543AF"/>
    <w:pPr>
      <w:widowControl/>
      <w:jc w:val="center"/>
    </w:pPr>
    <w:rPr>
      <w:rFonts w:ascii=".VnCentury SchoolbookH" w:eastAsia="Calibri" w:hAnsi=".VnCentury SchoolbookH" w:cs=".VnTime"/>
      <w:b/>
      <w:bCs/>
      <w:color w:val="000000"/>
      <w:sz w:val="20"/>
      <w:szCs w:val="20"/>
    </w:rPr>
  </w:style>
  <w:style w:type="paragraph" w:customStyle="1" w:styleId="DNtd3DLTDHP">
    <w:name w:val="DN td3 DLTDHP"/>
    <w:rsid w:val="007543AF"/>
    <w:pPr>
      <w:widowControl/>
      <w:jc w:val="center"/>
    </w:pPr>
    <w:rPr>
      <w:rFonts w:ascii=".VnCentury Schoolbook" w:eastAsia="Calibri" w:hAnsi=".VnCentury Schoolbook" w:cs=".VnTime"/>
      <w:b/>
      <w:bCs/>
      <w:color w:val="000000"/>
    </w:rPr>
  </w:style>
  <w:style w:type="paragraph" w:customStyle="1" w:styleId="DNtd4so">
    <w:name w:val="DN td4 so"/>
    <w:aliases w:val="ngay thang"/>
    <w:rsid w:val="007543AF"/>
    <w:pPr>
      <w:keepNext/>
      <w:widowControl/>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543AF"/>
    <w:pPr>
      <w:autoSpaceDE/>
      <w:autoSpaceDN/>
      <w:spacing w:before="60" w:after="60" w:line="264" w:lineRule="auto"/>
      <w:ind w:left="2438" w:hanging="1361"/>
    </w:pPr>
    <w:rPr>
      <w:rFonts w:ascii=".VnCentury Schoolbook" w:eastAsia="Calibri" w:hAnsi=".VnCentury Schoolbook"/>
      <w:color w:val="000000"/>
      <w:szCs w:val="20"/>
      <w:lang w:val="en-US" w:eastAsia="en-US"/>
    </w:rPr>
  </w:style>
  <w:style w:type="paragraph" w:customStyle="1" w:styleId="e">
    <w:name w:val="e"/>
    <w:basedOn w:val="a3"/>
    <w:rsid w:val="007543AF"/>
    <w:pPr>
      <w:widowControl w:val="0"/>
    </w:pPr>
    <w:rPr>
      <w:rFonts w:ascii=".VnAvantH" w:eastAsia="Calibri" w:hAnsi=".VnAvantH"/>
      <w:color w:val="000000"/>
      <w:sz w:val="22"/>
      <w:szCs w:val="22"/>
    </w:rPr>
  </w:style>
  <w:style w:type="paragraph" w:customStyle="1" w:styleId="c5">
    <w:name w:val="c+"/>
    <w:basedOn w:val="Normal"/>
    <w:rsid w:val="007543AF"/>
    <w:pPr>
      <w:overflowPunct w:val="0"/>
      <w:adjustRightInd w:val="0"/>
      <w:spacing w:before="60" w:after="60" w:line="264" w:lineRule="auto"/>
      <w:ind w:left="1248" w:hanging="227"/>
      <w:jc w:val="both"/>
    </w:pPr>
    <w:rPr>
      <w:rFonts w:ascii=".VnCentury Schoolbook" w:eastAsia="Calibri" w:hAnsi=".VnCentury Schoolbook"/>
      <w:color w:val="000000"/>
      <w:szCs w:val="20"/>
      <w:lang w:val="en-US" w:eastAsia="en-US"/>
    </w:rPr>
  </w:style>
  <w:style w:type="paragraph" w:customStyle="1" w:styleId="c-">
    <w:name w:val="c-"/>
    <w:basedOn w:val="Normal"/>
    <w:rsid w:val="007543AF"/>
    <w:pPr>
      <w:overflowPunct w:val="0"/>
      <w:adjustRightInd w:val="0"/>
      <w:spacing w:before="60" w:after="60" w:line="264" w:lineRule="auto"/>
      <w:ind w:left="1248" w:hanging="227"/>
      <w:jc w:val="both"/>
    </w:pPr>
    <w:rPr>
      <w:rFonts w:ascii=".VnCentury Schoolbook" w:eastAsia="Calibri" w:hAnsi=".VnCentury Schoolbook"/>
      <w:b/>
      <w:color w:val="000000"/>
      <w:szCs w:val="20"/>
      <w:lang w:val="en-US" w:eastAsia="en-US"/>
    </w:rPr>
  </w:style>
  <w:style w:type="paragraph" w:customStyle="1" w:styleId="c20">
    <w:name w:val="c2+"/>
    <w:basedOn w:val="Normal"/>
    <w:rsid w:val="007543AF"/>
    <w:pPr>
      <w:overflowPunct w:val="0"/>
      <w:adjustRightInd w:val="0"/>
      <w:spacing w:before="60" w:after="60" w:line="264" w:lineRule="auto"/>
      <w:ind w:left="1361" w:hanging="227"/>
      <w:jc w:val="both"/>
    </w:pPr>
    <w:rPr>
      <w:rFonts w:ascii=".VnCentury Schoolbook" w:eastAsia="Calibri" w:hAnsi=".VnCentury Schoolbook"/>
      <w:b/>
      <w:color w:val="000000"/>
      <w:szCs w:val="20"/>
      <w:lang w:val="en-US" w:eastAsia="en-US"/>
    </w:rPr>
  </w:style>
  <w:style w:type="paragraph" w:customStyle="1" w:styleId="5somucCharCharCharCharCharChar">
    <w:name w:val="5 so muc Char Char Char Char Char Char"/>
    <w:aliases w:val="5 so muc Char Char Char Char Char Char1"/>
    <w:basedOn w:val="Normal"/>
    <w:rsid w:val="007543AF"/>
    <w:pPr>
      <w:autoSpaceDE/>
      <w:autoSpaceDN/>
      <w:jc w:val="center"/>
    </w:pPr>
    <w:rPr>
      <w:rFonts w:ascii=".VnCentury Schoolbook" w:eastAsia="Calibri" w:hAnsi=".VnCentury Schoolbook"/>
      <w:b/>
      <w:color w:val="000000"/>
      <w:lang w:val="en-US" w:eastAsia="en-US"/>
    </w:rPr>
  </w:style>
  <w:style w:type="paragraph" w:customStyle="1" w:styleId="5somucCharCharChar">
    <w:name w:val="5 so muc Char Char Char"/>
    <w:basedOn w:val="Normal"/>
    <w:rsid w:val="007543AF"/>
    <w:pPr>
      <w:autoSpaceDE/>
      <w:autoSpaceDN/>
      <w:jc w:val="center"/>
    </w:pPr>
    <w:rPr>
      <w:rFonts w:ascii=".VnCentury Schoolbook" w:eastAsia="Calibri" w:hAnsi=".VnCentury Schoolbook"/>
      <w:b/>
      <w:color w:val="000000"/>
      <w:lang w:val="en-US" w:eastAsia="en-US"/>
    </w:rPr>
  </w:style>
  <w:style w:type="paragraph" w:customStyle="1" w:styleId="71Char">
    <w:name w:val="7   1 Char"/>
    <w:basedOn w:val="Normal"/>
    <w:rsid w:val="007543AF"/>
    <w:pPr>
      <w:autoSpaceDE/>
      <w:autoSpaceDN/>
      <w:spacing w:before="60" w:after="60" w:line="264" w:lineRule="auto"/>
      <w:ind w:firstLine="567"/>
      <w:jc w:val="both"/>
    </w:pPr>
    <w:rPr>
      <w:rFonts w:ascii=".VnCentury Schoolbook" w:eastAsia="Calibri" w:hAnsi=".VnCentury Schoolbook"/>
      <w:b/>
      <w:color w:val="000000"/>
      <w:lang w:val="en-US" w:eastAsia="en-US"/>
    </w:rPr>
  </w:style>
  <w:style w:type="character" w:customStyle="1" w:styleId="noCharChar1">
    <w:name w:val="no Char Char1"/>
    <w:link w:val="noChar"/>
    <w:locked/>
    <w:rsid w:val="007543AF"/>
    <w:rPr>
      <w:rFonts w:ascii=".VnCentury Schoolbook" w:hAnsi=".VnCentury Schoolbook"/>
      <w:color w:val="000000"/>
    </w:rPr>
  </w:style>
  <w:style w:type="paragraph" w:customStyle="1" w:styleId="noChar">
    <w:name w:val="no Char"/>
    <w:basedOn w:val="Normal"/>
    <w:link w:val="noCharChar1"/>
    <w:rsid w:val="007543AF"/>
    <w:pPr>
      <w:autoSpaceDE/>
      <w:autoSpaceDN/>
      <w:spacing w:before="60" w:after="60" w:line="264" w:lineRule="auto"/>
      <w:ind w:left="1928" w:hanging="1361"/>
      <w:jc w:val="both"/>
    </w:pPr>
    <w:rPr>
      <w:rFonts w:ascii=".VnCentury Schoolbook" w:eastAsiaTheme="minorHAnsi" w:hAnsi=".VnCentury Schoolbook" w:cstheme="minorBidi"/>
      <w:color w:val="000000"/>
      <w:lang w:val="en-US" w:eastAsia="en-US"/>
    </w:rPr>
  </w:style>
  <w:style w:type="paragraph" w:customStyle="1" w:styleId="Style1chinhtrangCondensedby02pt">
    <w:name w:val="Style 1 chinh trang + Condensed by  0.2 pt"/>
    <w:basedOn w:val="1chinhtrangCharCharChar1Char"/>
    <w:rsid w:val="007543AF"/>
    <w:pPr>
      <w:ind w:firstLine="425"/>
    </w:pPr>
    <w:rPr>
      <w:rFonts w:eastAsia="Calibri"/>
      <w:spacing w:val="-4"/>
    </w:rPr>
  </w:style>
  <w:style w:type="paragraph" w:customStyle="1" w:styleId="12Char">
    <w:name w:val="1.2 Char"/>
    <w:basedOn w:val="1chinhtrangCharCharChar1Char"/>
    <w:rsid w:val="007543AF"/>
    <w:pPr>
      <w:tabs>
        <w:tab w:val="center" w:leader="dot" w:pos="6237"/>
      </w:tabs>
      <w:ind w:firstLine="425"/>
    </w:pPr>
    <w:rPr>
      <w:rFonts w:eastAsia="Calibri"/>
    </w:rPr>
  </w:style>
  <w:style w:type="paragraph" w:customStyle="1" w:styleId="14">
    <w:name w:val="1.4"/>
    <w:basedOn w:val="Normal"/>
    <w:rsid w:val="007543AF"/>
    <w:pPr>
      <w:widowControl/>
      <w:autoSpaceDE/>
      <w:autoSpaceDN/>
      <w:jc w:val="center"/>
    </w:pPr>
    <w:rPr>
      <w:rFonts w:ascii=".VnAvantH" w:eastAsia="Calibri" w:hAnsi=".VnAvantH"/>
      <w:b/>
      <w:bCs/>
      <w:color w:val="000000"/>
      <w:sz w:val="20"/>
      <w:szCs w:val="26"/>
      <w:lang w:val="en-US" w:eastAsia="en-US"/>
    </w:rPr>
  </w:style>
  <w:style w:type="paragraph" w:customStyle="1" w:styleId="150">
    <w:name w:val="1.5"/>
    <w:basedOn w:val="12Char"/>
    <w:rsid w:val="007543AF"/>
    <w:pPr>
      <w:ind w:firstLine="0"/>
    </w:pPr>
    <w:rPr>
      <w:rFonts w:ascii=".VnArial" w:hAnsi=".VnArial"/>
    </w:rPr>
  </w:style>
  <w:style w:type="paragraph" w:customStyle="1" w:styleId="160">
    <w:name w:val="1.6"/>
    <w:basedOn w:val="12Char"/>
    <w:rsid w:val="007543AF"/>
    <w:pPr>
      <w:spacing w:before="0" w:after="0"/>
      <w:ind w:firstLine="0"/>
      <w:jc w:val="center"/>
    </w:pPr>
    <w:rPr>
      <w:rFonts w:ascii=".VnArial" w:hAnsi=".VnArial"/>
      <w:b/>
    </w:rPr>
  </w:style>
  <w:style w:type="paragraph" w:customStyle="1" w:styleId="71Char0">
    <w:name w:val="7        1 Char"/>
    <w:aliases w:val="2 ... Char"/>
    <w:basedOn w:val="Normal"/>
    <w:rsid w:val="007543AF"/>
    <w:pPr>
      <w:autoSpaceDE/>
      <w:autoSpaceDN/>
      <w:spacing w:before="60" w:after="60" w:line="264" w:lineRule="auto"/>
      <w:ind w:firstLine="425"/>
      <w:jc w:val="both"/>
    </w:pPr>
    <w:rPr>
      <w:rFonts w:ascii=".VnCentury Schoolbook" w:eastAsia="Calibri" w:hAnsi=".VnCentury Schoolbook"/>
      <w:b/>
      <w:color w:val="000000"/>
      <w:lang w:val="en-US" w:eastAsia="en-US"/>
    </w:rPr>
  </w:style>
  <w:style w:type="paragraph" w:customStyle="1" w:styleId="13">
    <w:name w:val="1.3"/>
    <w:basedOn w:val="12Char"/>
    <w:rsid w:val="007543AF"/>
  </w:style>
  <w:style w:type="paragraph" w:customStyle="1" w:styleId="Style8DakyCentered">
    <w:name w:val="Style 8 Da ky + Centered"/>
    <w:basedOn w:val="8Daky"/>
    <w:rsid w:val="007543AF"/>
    <w:pPr>
      <w:spacing w:line="240" w:lineRule="auto"/>
    </w:pPr>
    <w:rPr>
      <w:iCs/>
    </w:rPr>
  </w:style>
  <w:style w:type="paragraph" w:customStyle="1" w:styleId="120">
    <w:name w:val="12"/>
    <w:basedOn w:val="Normal"/>
    <w:rsid w:val="007543AF"/>
    <w:pPr>
      <w:autoSpaceDE/>
      <w:autoSpaceDN/>
      <w:spacing w:line="264" w:lineRule="auto"/>
      <w:jc w:val="center"/>
    </w:pPr>
    <w:rPr>
      <w:rFonts w:ascii=".VnCentury Schoolbook" w:eastAsia="Calibri" w:hAnsi=".VnCentury Schoolbook"/>
      <w:b/>
      <w:i/>
      <w:color w:val="000000"/>
      <w:lang w:val="en-US" w:eastAsia="en-US"/>
    </w:rPr>
  </w:style>
  <w:style w:type="paragraph" w:customStyle="1" w:styleId="71Char1">
    <w:name w:val="7.1 Char"/>
    <w:basedOn w:val="Normal"/>
    <w:rsid w:val="007543AF"/>
    <w:pPr>
      <w:autoSpaceDE/>
      <w:autoSpaceDN/>
      <w:spacing w:before="60" w:after="60" w:line="264" w:lineRule="auto"/>
      <w:ind w:firstLine="425"/>
      <w:jc w:val="both"/>
    </w:pPr>
    <w:rPr>
      <w:rFonts w:ascii=".VnCentury Schoolbook" w:eastAsia="SimSun" w:hAnsi=".VnCentury Schoolbook"/>
      <w:b/>
      <w:i/>
      <w:color w:val="000000"/>
      <w:lang w:val="en-AU" w:eastAsia="en-US"/>
    </w:rPr>
  </w:style>
  <w:style w:type="paragraph" w:customStyle="1" w:styleId="Style71BoldItalicChar">
    <w:name w:val="Style 7.1 + Bold Italic Char"/>
    <w:basedOn w:val="71Char1"/>
    <w:rsid w:val="007543AF"/>
    <w:rPr>
      <w:b w:val="0"/>
      <w:bCs/>
      <w:i w:val="0"/>
      <w:iCs/>
    </w:rPr>
  </w:style>
  <w:style w:type="paragraph" w:customStyle="1" w:styleId="1Char2">
    <w:name w:val=".1 Char"/>
    <w:basedOn w:val="Normal"/>
    <w:rsid w:val="007543AF"/>
    <w:pPr>
      <w:autoSpaceDE/>
      <w:autoSpaceDN/>
      <w:spacing w:before="60" w:after="60" w:line="264" w:lineRule="auto"/>
      <w:ind w:firstLine="425"/>
      <w:jc w:val="both"/>
    </w:pPr>
    <w:rPr>
      <w:rFonts w:ascii=".VnCentury Schoolbook" w:eastAsia="SimSun" w:hAnsi=".VnCentury Schoolbook"/>
      <w:color w:val="000000"/>
      <w:lang w:val="en-AU" w:eastAsia="en-US"/>
    </w:rPr>
  </w:style>
  <w:style w:type="paragraph" w:customStyle="1" w:styleId="72">
    <w:name w:val="7.2"/>
    <w:basedOn w:val="71Char1"/>
    <w:rsid w:val="007543AF"/>
    <w:pPr>
      <w:jc w:val="right"/>
    </w:pPr>
  </w:style>
  <w:style w:type="paragraph" w:customStyle="1" w:styleId="81">
    <w:name w:val="8.1"/>
    <w:basedOn w:val="8Daky"/>
    <w:rsid w:val="007543AF"/>
    <w:pPr>
      <w:spacing w:line="240" w:lineRule="auto"/>
    </w:pPr>
    <w:rPr>
      <w:lang w:val="en-AU"/>
    </w:rPr>
  </w:style>
  <w:style w:type="paragraph" w:customStyle="1" w:styleId="73">
    <w:name w:val="7.3"/>
    <w:basedOn w:val="72"/>
    <w:rsid w:val="007543AF"/>
  </w:style>
  <w:style w:type="paragraph" w:customStyle="1" w:styleId="83">
    <w:name w:val="8.3"/>
    <w:basedOn w:val="110"/>
    <w:rsid w:val="007543AF"/>
    <w:pPr>
      <w:widowControl w:val="0"/>
      <w:spacing w:before="60" w:after="60" w:line="264" w:lineRule="auto"/>
      <w:ind w:firstLine="425"/>
      <w:jc w:val="right"/>
    </w:pPr>
    <w:rPr>
      <w:rFonts w:ascii=".VnCentury Schoolbook" w:eastAsia="Calibri" w:hAnsi=".VnCentury Schoolbook"/>
      <w:b w:val="0"/>
      <w:bCs/>
      <w:color w:val="000000"/>
      <w:spacing w:val="0"/>
      <w:sz w:val="22"/>
      <w:szCs w:val="22"/>
      <w:lang w:val="en-AU" w:eastAsia="en-US"/>
    </w:rPr>
  </w:style>
  <w:style w:type="paragraph" w:customStyle="1" w:styleId="Style83BoldNotItalic">
    <w:name w:val="Style 8.3 + Bold Not Italic"/>
    <w:basedOn w:val="83"/>
    <w:rsid w:val="007543AF"/>
  </w:style>
  <w:style w:type="paragraph" w:customStyle="1" w:styleId="1VnTimeH">
    <w:name w:val="1 + .VnTimeH"/>
    <w:aliases w:val="15 pt,I11talic"/>
    <w:basedOn w:val="Normal"/>
    <w:rsid w:val="007543AF"/>
    <w:pPr>
      <w:autoSpaceDE/>
      <w:autoSpaceDN/>
      <w:spacing w:before="60" w:after="60" w:line="264" w:lineRule="auto"/>
      <w:ind w:firstLine="425"/>
      <w:jc w:val="both"/>
    </w:pPr>
    <w:rPr>
      <w:rFonts w:ascii=".VnTimeH" w:eastAsia="Calibri" w:hAnsi=".VnTimeH" w:cs=".VnTimeH"/>
      <w:i/>
      <w:iCs/>
      <w:color w:val="000000"/>
      <w:sz w:val="30"/>
      <w:szCs w:val="30"/>
      <w:lang w:val="en-US" w:eastAsia="en-US"/>
    </w:rPr>
  </w:style>
  <w:style w:type="paragraph" w:customStyle="1" w:styleId="121">
    <w:name w:val="1.2"/>
    <w:basedOn w:val="Normal"/>
    <w:rsid w:val="007543AF"/>
    <w:pPr>
      <w:tabs>
        <w:tab w:val="center" w:leader="dot" w:pos="6237"/>
      </w:tabs>
      <w:autoSpaceDE/>
      <w:autoSpaceDN/>
      <w:spacing w:before="60" w:after="60" w:line="264" w:lineRule="auto"/>
      <w:ind w:firstLine="425"/>
      <w:jc w:val="both"/>
    </w:pPr>
    <w:rPr>
      <w:rFonts w:ascii=".VnCentury Schoolbook" w:eastAsia="Calibri" w:hAnsi=".VnCentury Schoolbook"/>
      <w:color w:val="000000"/>
      <w:lang w:val="en-US" w:eastAsia="en-US"/>
    </w:rPr>
  </w:style>
  <w:style w:type="paragraph" w:customStyle="1" w:styleId="710">
    <w:name w:val="7        1"/>
    <w:aliases w:val="2 ..."/>
    <w:basedOn w:val="Normal"/>
    <w:rsid w:val="007543AF"/>
    <w:pPr>
      <w:autoSpaceDE/>
      <w:autoSpaceDN/>
      <w:spacing w:before="60" w:after="60" w:line="264" w:lineRule="auto"/>
      <w:ind w:firstLine="425"/>
      <w:jc w:val="both"/>
    </w:pPr>
    <w:rPr>
      <w:rFonts w:ascii=".VnCentury Schoolbook" w:eastAsia="Calibri" w:hAnsi=".VnCentury Schoolbook"/>
      <w:b/>
      <w:color w:val="000000"/>
      <w:lang w:val="en-US" w:eastAsia="en-US"/>
    </w:rPr>
  </w:style>
  <w:style w:type="paragraph" w:customStyle="1" w:styleId="711">
    <w:name w:val="7.1"/>
    <w:basedOn w:val="Normal"/>
    <w:rsid w:val="007543AF"/>
    <w:pPr>
      <w:autoSpaceDE/>
      <w:autoSpaceDN/>
      <w:spacing w:before="60" w:after="60" w:line="264" w:lineRule="auto"/>
      <w:ind w:firstLine="425"/>
      <w:jc w:val="both"/>
    </w:pPr>
    <w:rPr>
      <w:rFonts w:ascii=".VnCentury Schoolbook" w:eastAsia="SimSun" w:hAnsi=".VnCentury Schoolbook"/>
      <w:b/>
      <w:i/>
      <w:color w:val="000000"/>
      <w:lang w:val="en-AU" w:eastAsia="en-US"/>
    </w:rPr>
  </w:style>
  <w:style w:type="paragraph" w:customStyle="1" w:styleId="Style71BoldItalic">
    <w:name w:val="Style 7.1 + Bold Italic"/>
    <w:basedOn w:val="711"/>
    <w:rsid w:val="007543AF"/>
    <w:pPr>
      <w:keepNext/>
      <w:keepLines/>
      <w:widowControl/>
      <w:tabs>
        <w:tab w:val="num" w:pos="720"/>
      </w:tabs>
      <w:spacing w:before="120" w:after="120" w:line="280" w:lineRule="atLeast"/>
      <w:ind w:left="720" w:firstLine="0"/>
      <w:jc w:val="left"/>
      <w:outlineLvl w:val="1"/>
    </w:pPr>
    <w:rPr>
      <w:rFonts w:ascii="Times New Roman" w:eastAsia="Times New Roman" w:hAnsi="Times New Roman"/>
      <w:bCs/>
      <w:i w:val="0"/>
      <w:color w:val="auto"/>
      <w:sz w:val="26"/>
      <w:szCs w:val="26"/>
      <w:lang w:val="en-US"/>
    </w:rPr>
  </w:style>
  <w:style w:type="paragraph" w:customStyle="1" w:styleId="17">
    <w:name w:val=".1"/>
    <w:basedOn w:val="Normal"/>
    <w:rsid w:val="007543AF"/>
    <w:pPr>
      <w:autoSpaceDE/>
      <w:autoSpaceDN/>
      <w:spacing w:before="60" w:after="60" w:line="264" w:lineRule="auto"/>
      <w:ind w:firstLine="425"/>
      <w:jc w:val="both"/>
    </w:pPr>
    <w:rPr>
      <w:rFonts w:ascii=".VnCentury Schoolbook" w:eastAsia="SimSun" w:hAnsi=".VnCentury Schoolbook"/>
      <w:color w:val="000000"/>
      <w:lang w:val="en-AU" w:eastAsia="en-US"/>
    </w:rPr>
  </w:style>
  <w:style w:type="paragraph" w:customStyle="1" w:styleId="cancu0">
    <w:name w:val="cancu"/>
    <w:rsid w:val="007543AF"/>
    <w:pPr>
      <w:widowControl/>
      <w:ind w:firstLine="567"/>
      <w:jc w:val="both"/>
    </w:pPr>
    <w:rPr>
      <w:rFonts w:ascii=".VnTime" w:eastAsia="Calibri" w:hAnsi=".VnTime" w:cs="Times New Roman"/>
      <w:i/>
      <w:iCs/>
      <w:noProof/>
      <w:color w:val="0000FF"/>
      <w:sz w:val="24"/>
      <w:szCs w:val="24"/>
    </w:rPr>
  </w:style>
  <w:style w:type="paragraph" w:customStyle="1" w:styleId="chucdanh">
    <w:name w:val="chucdanh"/>
    <w:rsid w:val="007543AF"/>
    <w:pPr>
      <w:widowControl/>
      <w:jc w:val="center"/>
    </w:pPr>
    <w:rPr>
      <w:rFonts w:ascii=".VnTimeH" w:eastAsia="Calibri" w:hAnsi=".VnTimeH" w:cs="Times New Roman"/>
      <w:noProof/>
      <w:color w:val="0000FF"/>
      <w:sz w:val="20"/>
      <w:szCs w:val="20"/>
    </w:rPr>
  </w:style>
  <w:style w:type="paragraph" w:customStyle="1" w:styleId="loai-vb">
    <w:name w:val="loai-vb"/>
    <w:rsid w:val="007543AF"/>
    <w:pPr>
      <w:keepNext/>
      <w:widowControl/>
      <w:spacing w:before="360" w:after="120"/>
      <w:jc w:val="center"/>
    </w:pPr>
    <w:rPr>
      <w:rFonts w:ascii=".VnTimeH" w:eastAsia="Calibri" w:hAnsi=".VnTimeH" w:cs="Times New Roman"/>
      <w:b/>
      <w:bCs/>
      <w:noProof/>
      <w:color w:val="0000FF"/>
      <w:spacing w:val="100"/>
      <w:sz w:val="32"/>
      <w:szCs w:val="32"/>
    </w:rPr>
  </w:style>
  <w:style w:type="paragraph" w:customStyle="1" w:styleId="ten-vb">
    <w:name w:val="ten-vb"/>
    <w:rsid w:val="007543AF"/>
    <w:pPr>
      <w:widowControl/>
      <w:jc w:val="center"/>
    </w:pPr>
    <w:rPr>
      <w:rFonts w:ascii=".VnTimeH" w:eastAsia="Calibri" w:hAnsi=".VnTimeH" w:cs="Times New Roman"/>
      <w:b/>
      <w:bCs/>
      <w:noProof/>
      <w:color w:val="0000FF"/>
      <w:spacing w:val="24"/>
      <w:sz w:val="20"/>
      <w:szCs w:val="20"/>
    </w:rPr>
  </w:style>
  <w:style w:type="paragraph" w:customStyle="1" w:styleId="congbo">
    <w:name w:val="congbo"/>
    <w:rsid w:val="007543AF"/>
    <w:pPr>
      <w:widowControl/>
      <w:spacing w:before="360" w:after="160"/>
      <w:jc w:val="center"/>
    </w:pPr>
    <w:rPr>
      <w:rFonts w:ascii=".VnTimeH" w:eastAsia="Calibri" w:hAnsi=".VnTimeH" w:cs="Times New Roman"/>
      <w:b/>
      <w:bCs/>
      <w:noProof/>
      <w:color w:val="0000FF"/>
      <w:sz w:val="20"/>
      <w:szCs w:val="20"/>
    </w:rPr>
  </w:style>
  <w:style w:type="paragraph" w:customStyle="1" w:styleId="n-chuong1">
    <w:name w:val="n-chuong1"/>
    <w:basedOn w:val="Normal"/>
    <w:rsid w:val="007543AF"/>
    <w:pPr>
      <w:widowControl/>
      <w:autoSpaceDE/>
      <w:autoSpaceDN/>
      <w:spacing w:before="300" w:after="80"/>
      <w:jc w:val="center"/>
    </w:pPr>
    <w:rPr>
      <w:rFonts w:ascii=".VnTime" w:eastAsia="Calibri" w:hAnsi=".VnTime"/>
      <w:b/>
      <w:i/>
      <w:sz w:val="28"/>
      <w:szCs w:val="20"/>
      <w:lang w:val="en-US" w:eastAsia="en-US"/>
    </w:rPr>
  </w:style>
  <w:style w:type="paragraph" w:customStyle="1" w:styleId="chuongmuc">
    <w:name w:val="chuongmuc"/>
    <w:rsid w:val="007543AF"/>
    <w:pPr>
      <w:keepNext/>
      <w:widowControl/>
      <w:spacing w:before="120"/>
      <w:jc w:val="center"/>
    </w:pPr>
    <w:rPr>
      <w:rFonts w:ascii=".VnTimeH" w:eastAsia="Calibri" w:hAnsi=".VnTimeH" w:cs="Times New Roman"/>
      <w:noProof/>
      <w:color w:val="0000FF"/>
    </w:rPr>
  </w:style>
  <w:style w:type="paragraph" w:customStyle="1" w:styleId="giua-nghieng">
    <w:name w:val="giua-nghieng"/>
    <w:rsid w:val="007543AF"/>
    <w:pPr>
      <w:widowControl/>
      <w:jc w:val="center"/>
    </w:pPr>
    <w:rPr>
      <w:rFonts w:ascii=".VnTime" w:eastAsia="Calibri" w:hAnsi=".VnTime" w:cs="Times New Roman"/>
      <w:i/>
      <w:iCs/>
      <w:noProof/>
      <w:color w:val="0000FF"/>
      <w:sz w:val="20"/>
      <w:szCs w:val="24"/>
    </w:rPr>
  </w:style>
  <w:style w:type="paragraph" w:customStyle="1" w:styleId="140">
    <w:name w:val="14"/>
    <w:basedOn w:val="Title"/>
    <w:rsid w:val="007543AF"/>
    <w:pPr>
      <w:tabs>
        <w:tab w:val="left" w:pos="567"/>
      </w:tabs>
      <w:spacing w:before="0" w:line="264" w:lineRule="auto"/>
      <w:ind w:left="0" w:right="0"/>
    </w:pPr>
    <w:rPr>
      <w:rFonts w:ascii=".VnHelvetInsH" w:eastAsia="Calibri" w:hAnsi=".VnHelvetInsH" w:cs="Times New Roman"/>
      <w:b w:val="0"/>
      <w:bCs w:val="0"/>
      <w:color w:val="000000"/>
      <w:sz w:val="36"/>
      <w:szCs w:val="20"/>
      <w:lang w:val="x-none" w:eastAsia="x-none"/>
    </w:rPr>
  </w:style>
  <w:style w:type="character" w:customStyle="1" w:styleId="15CharCharCharChar">
    <w:name w:val="15 Char Char Char Char"/>
    <w:link w:val="15CharCharChar"/>
    <w:locked/>
    <w:rsid w:val="007543AF"/>
    <w:rPr>
      <w:rFonts w:ascii=".VnHelvetIns" w:hAnsi=".VnHelvetIns" w:cs=".VnTime"/>
      <w:b/>
      <w:color w:val="000000"/>
      <w:spacing w:val="20"/>
      <w:sz w:val="26"/>
      <w:szCs w:val="26"/>
    </w:rPr>
  </w:style>
  <w:style w:type="paragraph" w:customStyle="1" w:styleId="15CharCharChar">
    <w:name w:val="15 Char Char Char"/>
    <w:basedOn w:val="BodyText"/>
    <w:link w:val="15CharCharCharChar"/>
    <w:rsid w:val="007543AF"/>
    <w:pPr>
      <w:widowControl/>
      <w:autoSpaceDE/>
      <w:autoSpaceDN/>
      <w:spacing w:before="60" w:after="60" w:line="312" w:lineRule="auto"/>
    </w:pPr>
    <w:rPr>
      <w:rFonts w:ascii=".VnHelvetIns" w:eastAsiaTheme="minorHAnsi" w:hAnsi=".VnHelvetIns" w:cs=".VnTime"/>
      <w:b/>
      <w:color w:val="000000"/>
      <w:spacing w:val="20"/>
      <w:sz w:val="26"/>
      <w:szCs w:val="26"/>
      <w:lang w:val="en-US" w:eastAsia="en-US"/>
    </w:rPr>
  </w:style>
  <w:style w:type="character" w:customStyle="1" w:styleId="4CharCharCharChar">
    <w:name w:val="4 Char Char Char Char"/>
    <w:link w:val="4CharCharChar"/>
    <w:locked/>
    <w:rsid w:val="007543AF"/>
    <w:rPr>
      <w:rFonts w:ascii=".VnAvantH" w:hAnsi=".VnAvantH" w:cs=".VnTime"/>
      <w:b/>
      <w:bCs/>
      <w:color w:val="000000"/>
      <w:spacing w:val="28"/>
      <w:sz w:val="23"/>
      <w:szCs w:val="23"/>
    </w:rPr>
  </w:style>
  <w:style w:type="paragraph" w:customStyle="1" w:styleId="4CharCharChar">
    <w:name w:val="4 Char Char Char"/>
    <w:basedOn w:val="Heading6"/>
    <w:link w:val="4CharCharCharChar"/>
    <w:rsid w:val="007543AF"/>
    <w:pPr>
      <w:keepNext w:val="0"/>
      <w:keepLines w:val="0"/>
      <w:spacing w:before="240" w:after="60" w:line="240" w:lineRule="auto"/>
      <w:ind w:left="3600" w:hanging="1440"/>
    </w:pPr>
    <w:rPr>
      <w:rFonts w:ascii=".VnAvantH" w:eastAsiaTheme="minorHAnsi" w:hAnsi=".VnAvantH" w:cs=".VnTime"/>
      <w:b/>
      <w:bCs/>
      <w:i w:val="0"/>
      <w:iCs w:val="0"/>
      <w:color w:val="000000"/>
      <w:spacing w:val="28"/>
      <w:sz w:val="23"/>
      <w:szCs w:val="23"/>
    </w:rPr>
  </w:style>
  <w:style w:type="paragraph" w:customStyle="1" w:styleId="130">
    <w:name w:val="13"/>
    <w:basedOn w:val="Normal"/>
    <w:rsid w:val="007543AF"/>
    <w:pPr>
      <w:tabs>
        <w:tab w:val="left" w:pos="567"/>
      </w:tabs>
      <w:autoSpaceDE/>
      <w:autoSpaceDN/>
      <w:spacing w:before="40" w:after="40"/>
      <w:jc w:val="center"/>
    </w:pPr>
    <w:rPr>
      <w:rFonts w:ascii=".VnCentury SchoolbookH" w:eastAsia="Calibri" w:hAnsi=".VnCentury SchoolbookH"/>
      <w:b/>
      <w:bCs/>
      <w:color w:val="000000"/>
      <w:sz w:val="18"/>
      <w:szCs w:val="20"/>
      <w:lang w:val="en-US" w:eastAsia="en-US"/>
    </w:rPr>
  </w:style>
  <w:style w:type="paragraph" w:customStyle="1" w:styleId="100">
    <w:name w:val="10"/>
    <w:basedOn w:val="Normal"/>
    <w:rsid w:val="007543AF"/>
    <w:pPr>
      <w:tabs>
        <w:tab w:val="left" w:pos="567"/>
      </w:tabs>
      <w:autoSpaceDE/>
      <w:autoSpaceDN/>
      <w:jc w:val="center"/>
    </w:pPr>
    <w:rPr>
      <w:rFonts w:ascii=".VnAvantH" w:eastAsia="Calibri" w:hAnsi=".VnAvantH"/>
      <w:b/>
      <w:color w:val="000000"/>
      <w:sz w:val="20"/>
      <w:szCs w:val="20"/>
      <w:lang w:val="en-US" w:eastAsia="en-US"/>
    </w:rPr>
  </w:style>
  <w:style w:type="paragraph" w:customStyle="1" w:styleId="1456">
    <w:name w:val="1456"/>
    <w:basedOn w:val="Normal"/>
    <w:rsid w:val="007543AF"/>
    <w:pPr>
      <w:tabs>
        <w:tab w:val="left" w:pos="567"/>
      </w:tabs>
      <w:autoSpaceDE/>
      <w:autoSpaceDN/>
      <w:jc w:val="center"/>
    </w:pPr>
    <w:rPr>
      <w:rFonts w:ascii=".VnHelvetIns" w:eastAsia="Calibri" w:hAnsi=".VnHelvetIns" w:cs=".VnTime"/>
      <w:color w:val="000000"/>
      <w:spacing w:val="24"/>
      <w:sz w:val="26"/>
      <w:szCs w:val="24"/>
      <w:lang w:val="en-US" w:eastAsia="en-US"/>
    </w:rPr>
  </w:style>
  <w:style w:type="paragraph" w:customStyle="1" w:styleId="18">
    <w:name w:val="18"/>
    <w:basedOn w:val="n-chuongten"/>
    <w:rsid w:val="007543AF"/>
    <w:pPr>
      <w:widowControl w:val="0"/>
      <w:spacing w:after="0"/>
    </w:pPr>
    <w:rPr>
      <w:rFonts w:ascii=".VnCentury SchoolbookH" w:hAnsi=".VnCentury SchoolbookH"/>
      <w:bCs/>
      <w:color w:val="000000"/>
      <w:sz w:val="36"/>
    </w:rPr>
  </w:style>
  <w:style w:type="character" w:customStyle="1" w:styleId="5CharCharCharChar">
    <w:name w:val="5 Char Char Char Char"/>
    <w:link w:val="5CharCharChar"/>
    <w:locked/>
    <w:rsid w:val="007543AF"/>
    <w:rPr>
      <w:rFonts w:ascii=".VnCentury Schoolbook" w:hAnsi=".VnCentury Schoolbook" w:cs="Arial"/>
      <w:b/>
      <w:bCs/>
      <w:i/>
      <w:iCs/>
      <w:color w:val="000000"/>
      <w:sz w:val="23"/>
      <w:szCs w:val="23"/>
    </w:rPr>
  </w:style>
  <w:style w:type="paragraph" w:customStyle="1" w:styleId="5CharCharChar">
    <w:name w:val="5 Char Char Char"/>
    <w:basedOn w:val="Normal"/>
    <w:link w:val="5CharCharCharChar"/>
    <w:rsid w:val="007543AF"/>
    <w:pPr>
      <w:tabs>
        <w:tab w:val="left" w:pos="567"/>
      </w:tabs>
      <w:autoSpaceDE/>
      <w:autoSpaceDN/>
      <w:jc w:val="center"/>
    </w:pPr>
    <w:rPr>
      <w:rFonts w:ascii=".VnCentury Schoolbook" w:eastAsiaTheme="minorHAnsi" w:hAnsi=".VnCentury Schoolbook" w:cs="Arial"/>
      <w:b/>
      <w:bCs/>
      <w:i/>
      <w:iCs/>
      <w:color w:val="000000"/>
      <w:sz w:val="23"/>
      <w:szCs w:val="23"/>
      <w:lang w:val="en-US" w:eastAsia="en-US"/>
    </w:rPr>
  </w:style>
  <w:style w:type="paragraph" w:customStyle="1" w:styleId="26">
    <w:name w:val="2."/>
    <w:basedOn w:val="Normal"/>
    <w:rsid w:val="007543AF"/>
    <w:pPr>
      <w:autoSpaceDE/>
      <w:autoSpaceDN/>
      <w:spacing w:before="120" w:line="264" w:lineRule="auto"/>
      <w:jc w:val="center"/>
    </w:pPr>
    <w:rPr>
      <w:rFonts w:ascii=".VnCentury SchoolbookH" w:eastAsia="Calibri" w:hAnsi=".VnCentury SchoolbookH"/>
      <w:b/>
      <w:color w:val="000000"/>
      <w:sz w:val="28"/>
      <w:szCs w:val="20"/>
      <w:lang w:val="en-US" w:eastAsia="en-US"/>
    </w:rPr>
  </w:style>
  <w:style w:type="paragraph" w:customStyle="1" w:styleId="1120">
    <w:name w:val="112"/>
    <w:basedOn w:val="Normal"/>
    <w:rsid w:val="007543AF"/>
    <w:pPr>
      <w:autoSpaceDE/>
      <w:autoSpaceDN/>
      <w:spacing w:before="120" w:line="264" w:lineRule="auto"/>
      <w:ind w:firstLine="567"/>
      <w:jc w:val="center"/>
    </w:pPr>
    <w:rPr>
      <w:rFonts w:ascii=".VnCentury Schoolbook" w:eastAsia="Calibri" w:hAnsi=".VnCentury Schoolbook"/>
      <w:color w:val="000000"/>
      <w:sz w:val="23"/>
      <w:szCs w:val="20"/>
      <w:lang w:val="en-US" w:eastAsia="en-US"/>
    </w:rPr>
  </w:style>
  <w:style w:type="paragraph" w:customStyle="1" w:styleId="Style1chinhtrang115pt">
    <w:name w:val="Style 1 chinh trang + 11.5 pt"/>
    <w:basedOn w:val="Normal"/>
    <w:rsid w:val="007543AF"/>
    <w:pPr>
      <w:autoSpaceDE/>
      <w:autoSpaceDN/>
      <w:spacing w:before="60" w:after="60" w:line="264" w:lineRule="auto"/>
      <w:ind w:firstLine="567"/>
      <w:jc w:val="both"/>
    </w:pPr>
    <w:rPr>
      <w:rFonts w:ascii=".VnCentury Schoolbook" w:eastAsia="Calibri" w:hAnsi=".VnCentury Schoolbook" w:cs=".VnTime"/>
      <w:color w:val="000000"/>
      <w:lang w:val="en-US" w:eastAsia="en-US"/>
    </w:rPr>
  </w:style>
  <w:style w:type="paragraph" w:customStyle="1" w:styleId="dc">
    <w:name w:val="dc"/>
    <w:basedOn w:val="Normal"/>
    <w:rsid w:val="007543AF"/>
    <w:pPr>
      <w:widowControl/>
      <w:overflowPunct w:val="0"/>
      <w:adjustRightInd w:val="0"/>
      <w:jc w:val="center"/>
    </w:pPr>
    <w:rPr>
      <w:rFonts w:ascii=".VnCentury Schoolbook" w:eastAsia="Calibri" w:hAnsi=".VnCentury Schoolbook" w:cs=".VnCentury Schoolbook"/>
      <w:color w:val="000000"/>
      <w:lang w:val="en-US" w:eastAsia="en-US"/>
    </w:rPr>
  </w:style>
  <w:style w:type="paragraph" w:customStyle="1" w:styleId="colai">
    <w:name w:val="colai"/>
    <w:basedOn w:val="Normal"/>
    <w:rsid w:val="007543AF"/>
    <w:pPr>
      <w:overflowPunct w:val="0"/>
      <w:adjustRightInd w:val="0"/>
      <w:spacing w:before="120" w:line="276" w:lineRule="auto"/>
      <w:ind w:firstLine="397"/>
      <w:jc w:val="both"/>
    </w:pPr>
    <w:rPr>
      <w:rFonts w:ascii=".VnCentury Schoolbook" w:eastAsia="Calibri" w:hAnsi=".VnCentury Schoolbook"/>
      <w:spacing w:val="-4"/>
      <w:lang w:val="en-US" w:eastAsia="en-US"/>
    </w:rPr>
  </w:style>
  <w:style w:type="paragraph" w:customStyle="1" w:styleId="so">
    <w:name w:val="so"/>
    <w:basedOn w:val="Normal"/>
    <w:rsid w:val="007543AF"/>
    <w:pPr>
      <w:overflowPunct w:val="0"/>
      <w:adjustRightInd w:val="0"/>
      <w:spacing w:before="120"/>
      <w:jc w:val="center"/>
    </w:pPr>
    <w:rPr>
      <w:rFonts w:ascii=".VnCentury Schoolbook" w:eastAsia="Calibri" w:hAnsi=".VnCentury Schoolbook"/>
      <w:i/>
      <w:iCs/>
      <w:lang w:val="en-US" w:eastAsia="en-US"/>
    </w:rPr>
  </w:style>
  <w:style w:type="paragraph" w:customStyle="1" w:styleId="veviec">
    <w:name w:val="veviec"/>
    <w:basedOn w:val="Normal"/>
    <w:rsid w:val="007543AF"/>
    <w:pPr>
      <w:autoSpaceDE/>
      <w:autoSpaceDN/>
      <w:spacing w:before="120"/>
      <w:jc w:val="center"/>
    </w:pPr>
    <w:rPr>
      <w:rFonts w:ascii=".VnHelvetInsH" w:eastAsia="Calibri" w:hAnsi=".VnHelvetInsH"/>
      <w:szCs w:val="20"/>
      <w:lang w:val="en-US" w:eastAsia="en-US"/>
    </w:rPr>
  </w:style>
  <w:style w:type="paragraph" w:customStyle="1" w:styleId="style20">
    <w:name w:val="style2"/>
    <w:basedOn w:val="Normal"/>
    <w:rsid w:val="007543AF"/>
    <w:pPr>
      <w:autoSpaceDE/>
      <w:autoSpaceDN/>
      <w:ind w:firstLine="397"/>
      <w:jc w:val="both"/>
    </w:pPr>
    <w:rPr>
      <w:rFonts w:ascii=".VnCentury SchoolbookH" w:eastAsia="Calibri" w:hAnsi=".VnCentury SchoolbookH"/>
      <w:sz w:val="20"/>
      <w:szCs w:val="20"/>
      <w:lang w:val="en-US" w:eastAsia="en-US"/>
    </w:rPr>
  </w:style>
  <w:style w:type="paragraph" w:customStyle="1" w:styleId="BodyText4">
    <w:name w:val="Body Text 4"/>
    <w:basedOn w:val="BodyTextIndent"/>
    <w:rsid w:val="007543AF"/>
    <w:pPr>
      <w:widowControl w:val="0"/>
      <w:autoSpaceDE w:val="0"/>
      <w:autoSpaceDN w:val="0"/>
      <w:spacing w:line="240" w:lineRule="auto"/>
      <w:ind w:left="283"/>
    </w:pPr>
    <w:rPr>
      <w:rFonts w:ascii=".VnTime" w:hAnsi=".VnTime" w:cs="Times New Roman"/>
      <w:sz w:val="28"/>
      <w:szCs w:val="28"/>
    </w:rPr>
  </w:style>
  <w:style w:type="paragraph" w:customStyle="1" w:styleId="lama2">
    <w:name w:val="lama"/>
    <w:basedOn w:val="Normal"/>
    <w:rsid w:val="007543AF"/>
    <w:pPr>
      <w:widowControl/>
      <w:autoSpaceDE/>
      <w:autoSpaceDN/>
      <w:spacing w:before="240" w:after="120"/>
      <w:jc w:val="center"/>
    </w:pPr>
    <w:rPr>
      <w:rFonts w:ascii=".VnArialH" w:eastAsia="Calibri" w:hAnsi=".VnArialH"/>
      <w:b/>
      <w:bCs/>
      <w:sz w:val="20"/>
      <w:szCs w:val="20"/>
      <w:lang w:val="en-US" w:eastAsia="en-US"/>
    </w:rPr>
  </w:style>
  <w:style w:type="paragraph" w:customStyle="1" w:styleId="QD">
    <w:name w:val="QD"/>
    <w:basedOn w:val="Normal"/>
    <w:rsid w:val="007543AF"/>
    <w:pPr>
      <w:keepNext/>
      <w:widowControl/>
      <w:jc w:val="center"/>
    </w:pPr>
    <w:rPr>
      <w:rFonts w:ascii=".VnHelvetInsH" w:eastAsia="Calibri" w:hAnsi=".VnHelvetInsH" w:cs=".VnHelvetInsH"/>
      <w:sz w:val="36"/>
      <w:szCs w:val="36"/>
      <w:lang w:val="en-US" w:eastAsia="en-US"/>
    </w:rPr>
  </w:style>
  <w:style w:type="character" w:customStyle="1" w:styleId="7CharCharChar">
    <w:name w:val="7 Char Char Char"/>
    <w:link w:val="7CharChar"/>
    <w:locked/>
    <w:rsid w:val="007543AF"/>
    <w:rPr>
      <w:rFonts w:ascii=".VnArial" w:hAnsi=".VnArial" w:cs=".VnCentury Schoolbook"/>
      <w:b/>
      <w:color w:val="000000"/>
      <w:spacing w:val="28"/>
    </w:rPr>
  </w:style>
  <w:style w:type="paragraph" w:customStyle="1" w:styleId="7CharChar">
    <w:name w:val="7 Char Char"/>
    <w:basedOn w:val="1CharCharChar"/>
    <w:link w:val="7CharCharChar"/>
    <w:rsid w:val="007543AF"/>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543AF"/>
    <w:pPr>
      <w:keepNext w:val="0"/>
      <w:widowControl w:val="0"/>
      <w:spacing w:before="60" w:after="60" w:line="264" w:lineRule="auto"/>
      <w:ind w:firstLine="567"/>
      <w:jc w:val="both"/>
    </w:pPr>
    <w:rPr>
      <w:rFonts w:ascii=".VnCentury Schoolbook" w:eastAsia="Calibri" w:hAnsi=".VnCentury Schoolbook"/>
      <w:spacing w:val="0"/>
    </w:rPr>
  </w:style>
  <w:style w:type="paragraph" w:customStyle="1" w:styleId="55">
    <w:name w:val="55"/>
    <w:basedOn w:val="5CharCharChar"/>
    <w:rsid w:val="007543AF"/>
    <w:pPr>
      <w:widowControl/>
      <w:tabs>
        <w:tab w:val="clear" w:pos="567"/>
        <w:tab w:val="num" w:pos="0"/>
      </w:tabs>
      <w:spacing w:before="100" w:beforeAutospacing="1" w:after="100" w:afterAutospacing="1"/>
      <w:ind w:left="720" w:hanging="432"/>
      <w:jc w:val="left"/>
      <w:outlineLvl w:val="2"/>
    </w:pPr>
    <w:rPr>
      <w:rFonts w:ascii="Times New Roman" w:hAnsi="Times New Roman" w:cs="Times New Roman"/>
      <w:i w:val="0"/>
      <w:iCs w:val="0"/>
      <w:color w:val="auto"/>
      <w:sz w:val="27"/>
      <w:szCs w:val="27"/>
      <w:lang w:val="x-none" w:eastAsia="x-none"/>
    </w:rPr>
  </w:style>
  <w:style w:type="paragraph" w:customStyle="1" w:styleId="1chinhtrangChar1Char">
    <w:name w:val="1 chinh trang Char1 Char"/>
    <w:basedOn w:val="Normal"/>
    <w:rsid w:val="007543AF"/>
    <w:pPr>
      <w:autoSpaceDE/>
      <w:autoSpaceDN/>
      <w:spacing w:before="60" w:after="60" w:line="264" w:lineRule="auto"/>
      <w:ind w:firstLine="567"/>
      <w:jc w:val="both"/>
    </w:pPr>
    <w:rPr>
      <w:rFonts w:ascii=".VnCentury Schoolbook" w:eastAsia="Calibri" w:hAnsi=".VnCentury Schoolbook"/>
      <w:color w:val="000000"/>
      <w:lang w:val="en-US" w:eastAsia="en-US"/>
    </w:rPr>
  </w:style>
  <w:style w:type="paragraph" w:customStyle="1" w:styleId="2dongcachChar">
    <w:name w:val="2 dong cach Char"/>
    <w:basedOn w:val="Normal"/>
    <w:rsid w:val="007543AF"/>
    <w:pPr>
      <w:overflowPunct w:val="0"/>
      <w:autoSpaceDE/>
      <w:autoSpaceDN/>
      <w:adjustRightInd w:val="0"/>
      <w:jc w:val="center"/>
    </w:pPr>
    <w:rPr>
      <w:rFonts w:ascii=".VnCentury Schoolbook" w:eastAsia="Calibri" w:hAnsi=".VnCentury Schoolbook"/>
      <w:bCs/>
      <w:color w:val="000000"/>
      <w:lang w:val="en-US" w:eastAsia="en-US"/>
    </w:rPr>
  </w:style>
  <w:style w:type="character" w:customStyle="1" w:styleId="1chinhtrangCharCharChar2CharCharCharCharChar">
    <w:name w:val="1 chinh trang Char Char Char2 Char Char Char Char Char"/>
    <w:link w:val="1chinhtrangCharCharChar2CharCharCharChar"/>
    <w:locked/>
    <w:rsid w:val="007543AF"/>
    <w:rPr>
      <w:rFonts w:ascii=".VnCentury Schoolbook"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7543AF"/>
    <w:pPr>
      <w:autoSpaceDE/>
      <w:autoSpaceDN/>
      <w:spacing w:before="60" w:after="60" w:line="264" w:lineRule="auto"/>
      <w:ind w:firstLine="567"/>
      <w:jc w:val="both"/>
    </w:pPr>
    <w:rPr>
      <w:rFonts w:ascii=".VnCentury Schoolbook" w:eastAsiaTheme="minorHAnsi" w:hAnsi=".VnCentury Schoolbook" w:cstheme="minorBidi"/>
      <w:color w:val="000000"/>
      <w:sz w:val="23"/>
      <w:szCs w:val="23"/>
      <w:lang w:val="en-US" w:eastAsia="en-US"/>
    </w:rPr>
  </w:style>
  <w:style w:type="paragraph" w:customStyle="1" w:styleId="1chinhtrangCharCharChar">
    <w:name w:val="1 chinh trang Char Char Char"/>
    <w:basedOn w:val="Normal"/>
    <w:rsid w:val="007543AF"/>
    <w:pPr>
      <w:autoSpaceDE/>
      <w:autoSpaceDN/>
      <w:spacing w:before="60" w:after="60" w:line="264" w:lineRule="auto"/>
      <w:ind w:firstLine="567"/>
      <w:jc w:val="both"/>
    </w:pPr>
    <w:rPr>
      <w:rFonts w:ascii=".VnCentury Schoolbook" w:eastAsia="Calibri" w:hAnsi=".VnCentury Schoolbook"/>
      <w:color w:val="000000"/>
      <w:sz w:val="23"/>
      <w:szCs w:val="23"/>
      <w:lang w:val="en-US" w:eastAsia="en-US"/>
    </w:rPr>
  </w:style>
  <w:style w:type="character" w:customStyle="1" w:styleId="1chinhtrangCharChar4CharChar">
    <w:name w:val="1 chinh trang Char Char4 Char Char"/>
    <w:link w:val="1chinhtrangCharChar4Char"/>
    <w:locked/>
    <w:rsid w:val="007543AF"/>
    <w:rPr>
      <w:rFonts w:ascii=".VnCentury Schoolbook" w:hAnsi=".VnCentury Schoolbook"/>
      <w:color w:val="000000"/>
      <w:sz w:val="23"/>
      <w:szCs w:val="23"/>
    </w:rPr>
  </w:style>
  <w:style w:type="paragraph" w:customStyle="1" w:styleId="1chinhtrangCharChar4Char">
    <w:name w:val="1 chinh trang Char Char4 Char"/>
    <w:basedOn w:val="Normal"/>
    <w:link w:val="1chinhtrangCharChar4CharChar"/>
    <w:rsid w:val="007543AF"/>
    <w:pPr>
      <w:autoSpaceDE/>
      <w:autoSpaceDN/>
      <w:spacing w:before="60" w:after="60" w:line="264" w:lineRule="auto"/>
      <w:ind w:firstLine="567"/>
      <w:jc w:val="both"/>
    </w:pPr>
    <w:rPr>
      <w:rFonts w:ascii=".VnCentury Schoolbook" w:eastAsiaTheme="minorHAnsi" w:hAnsi=".VnCentury Schoolbook" w:cstheme="minorBidi"/>
      <w:color w:val="000000"/>
      <w:sz w:val="23"/>
      <w:szCs w:val="23"/>
      <w:lang w:val="en-US" w:eastAsia="en-US"/>
    </w:rPr>
  </w:style>
  <w:style w:type="paragraph" w:customStyle="1" w:styleId="170">
    <w:name w:val="17"/>
    <w:basedOn w:val="Normal"/>
    <w:rsid w:val="007543AF"/>
    <w:pPr>
      <w:autoSpaceDE/>
      <w:autoSpaceDN/>
      <w:spacing w:before="120"/>
      <w:jc w:val="center"/>
    </w:pPr>
    <w:rPr>
      <w:rFonts w:ascii=".VnAvantH" w:eastAsia="Calibri" w:hAnsi=".VnAvantH"/>
      <w:b/>
      <w:color w:val="000000"/>
      <w:sz w:val="26"/>
      <w:szCs w:val="26"/>
      <w:lang w:val="en-US" w:eastAsia="en-US"/>
    </w:rPr>
  </w:style>
  <w:style w:type="character" w:customStyle="1" w:styleId="Style1chinhtrangBoldCharCharChar">
    <w:name w:val="Style 1 chinh trang + Bold Char Char Char"/>
    <w:link w:val="Style1chinhtrangBoldCharChar"/>
    <w:locked/>
    <w:rsid w:val="007543AF"/>
    <w:rPr>
      <w:rFonts w:ascii=".VnCentury Schoolbook" w:hAnsi=".VnCentury Schoolbook"/>
      <w:b/>
      <w:bCs/>
      <w:color w:val="000000"/>
    </w:rPr>
  </w:style>
  <w:style w:type="paragraph" w:customStyle="1" w:styleId="Style1chinhtrangBoldCharChar">
    <w:name w:val="Style 1 chinh trang + Bold Char Char"/>
    <w:basedOn w:val="Normal"/>
    <w:link w:val="Style1chinhtrangBoldCharCharChar"/>
    <w:rsid w:val="007543AF"/>
    <w:pPr>
      <w:autoSpaceDE/>
      <w:autoSpaceDN/>
      <w:spacing w:before="60" w:after="60" w:line="264" w:lineRule="auto"/>
      <w:ind w:firstLine="567"/>
      <w:jc w:val="both"/>
    </w:pPr>
    <w:rPr>
      <w:rFonts w:ascii=".VnCentury Schoolbook" w:eastAsiaTheme="minorHAnsi" w:hAnsi=".VnCentury Schoolbook" w:cstheme="minorBidi"/>
      <w:b/>
      <w:bCs/>
      <w:color w:val="000000"/>
      <w:lang w:val="en-US" w:eastAsia="en-US"/>
    </w:rPr>
  </w:style>
  <w:style w:type="paragraph" w:customStyle="1" w:styleId="cChar1CharChar">
    <w:name w:val="c Char1 Char Char"/>
    <w:basedOn w:val="Normal"/>
    <w:rsid w:val="007543AF"/>
    <w:pPr>
      <w:autoSpaceDE/>
      <w:autoSpaceDN/>
      <w:spacing w:before="60" w:after="60" w:line="264" w:lineRule="auto"/>
      <w:ind w:left="2438" w:hanging="1361"/>
      <w:jc w:val="both"/>
    </w:pPr>
    <w:rPr>
      <w:rFonts w:ascii=".VnCentury Schoolbook" w:eastAsia="Calibri" w:hAnsi=".VnCentury Schoolbook"/>
      <w:color w:val="000000"/>
      <w:lang w:val="en-US" w:eastAsia="en-US"/>
    </w:rPr>
  </w:style>
  <w:style w:type="paragraph" w:customStyle="1" w:styleId="Style1chinhtrangChar1BoldChar">
    <w:name w:val="Style 1 chinh trang Char1 + Bold Char"/>
    <w:basedOn w:val="1chinhtrangChar1Char"/>
    <w:rsid w:val="007543AF"/>
    <w:rPr>
      <w:b/>
      <w:bCs/>
    </w:rPr>
  </w:style>
  <w:style w:type="character" w:customStyle="1" w:styleId="1chinhtrangChar">
    <w:name w:val="1 chinh trang Char"/>
    <w:link w:val="1chinhtrang"/>
    <w:locked/>
    <w:rsid w:val="007543AF"/>
    <w:rPr>
      <w:rFonts w:ascii=".VnCentury Schoolbook" w:hAnsi=".VnCentury Schoolbook"/>
      <w:color w:val="000000"/>
    </w:rPr>
  </w:style>
  <w:style w:type="paragraph" w:customStyle="1" w:styleId="1chinhtrang">
    <w:name w:val="1 chinh trang"/>
    <w:basedOn w:val="Normal"/>
    <w:link w:val="1chinhtrang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paragraph" w:customStyle="1" w:styleId="3sochuongChar">
    <w:name w:val="3 so chuong Char"/>
    <w:basedOn w:val="Normal"/>
    <w:rsid w:val="007543AF"/>
    <w:pPr>
      <w:autoSpaceDE/>
      <w:autoSpaceDN/>
      <w:jc w:val="center"/>
    </w:pPr>
    <w:rPr>
      <w:rFonts w:ascii=".VnArial" w:eastAsia="Calibri" w:hAnsi=".VnArial"/>
      <w:b/>
      <w:lang w:val="en-US" w:eastAsia="en-US"/>
    </w:rPr>
  </w:style>
  <w:style w:type="paragraph" w:customStyle="1" w:styleId="Tit1">
    <w:name w:val="Tit1"/>
    <w:basedOn w:val="Normal"/>
    <w:rsid w:val="007543AF"/>
    <w:pPr>
      <w:widowControl/>
      <w:autoSpaceDE/>
      <w:autoSpaceDN/>
      <w:ind w:firstLine="567"/>
      <w:jc w:val="center"/>
    </w:pPr>
    <w:rPr>
      <w:rFonts w:ascii=".VnTimeH" w:eastAsia="Calibri" w:hAnsi=".VnTimeH"/>
      <w:sz w:val="26"/>
      <w:szCs w:val="20"/>
      <w:lang w:val="en-US" w:eastAsia="en-US"/>
    </w:rPr>
  </w:style>
  <w:style w:type="paragraph" w:customStyle="1" w:styleId="Tit2">
    <w:name w:val="Tit2"/>
    <w:basedOn w:val="Normal"/>
    <w:rsid w:val="007543AF"/>
    <w:pPr>
      <w:widowControl/>
      <w:autoSpaceDE/>
      <w:autoSpaceDN/>
      <w:ind w:firstLine="567"/>
      <w:jc w:val="center"/>
    </w:pPr>
    <w:rPr>
      <w:rFonts w:ascii=".VnTimeH" w:eastAsia="Calibri" w:hAnsi=".VnTimeH"/>
      <w:sz w:val="26"/>
      <w:szCs w:val="20"/>
      <w:lang w:val="en-US" w:eastAsia="en-US"/>
    </w:rPr>
  </w:style>
  <w:style w:type="paragraph" w:customStyle="1" w:styleId="tit20">
    <w:name w:val="tit2"/>
    <w:basedOn w:val="Normal"/>
    <w:rsid w:val="007543AF"/>
    <w:pPr>
      <w:widowControl/>
      <w:autoSpaceDE/>
      <w:autoSpaceDN/>
      <w:spacing w:before="120"/>
      <w:ind w:firstLine="567"/>
      <w:jc w:val="center"/>
    </w:pPr>
    <w:rPr>
      <w:rFonts w:ascii=".VnArialH" w:eastAsia="Calibri" w:hAnsi=".VnArialH"/>
      <w:b/>
      <w:sz w:val="24"/>
      <w:szCs w:val="20"/>
      <w:lang w:val="en-US" w:eastAsia="en-US"/>
    </w:rPr>
  </w:style>
  <w:style w:type="paragraph" w:customStyle="1" w:styleId="tit10">
    <w:name w:val="tit1"/>
    <w:basedOn w:val="Normal"/>
    <w:rsid w:val="007543AF"/>
    <w:pPr>
      <w:widowControl/>
      <w:autoSpaceDE/>
      <w:autoSpaceDN/>
      <w:spacing w:before="120"/>
      <w:ind w:firstLine="567"/>
      <w:jc w:val="center"/>
    </w:pPr>
    <w:rPr>
      <w:rFonts w:ascii=".VnTimeH" w:eastAsia="Calibri" w:hAnsi=".VnTimeH"/>
      <w:sz w:val="26"/>
      <w:szCs w:val="20"/>
      <w:lang w:val="en-US" w:eastAsia="en-US"/>
    </w:rPr>
  </w:style>
  <w:style w:type="paragraph" w:customStyle="1" w:styleId="THAN1">
    <w:name w:val="THAN"/>
    <w:basedOn w:val="Normal"/>
    <w:rsid w:val="007543AF"/>
    <w:pPr>
      <w:widowControl/>
      <w:autoSpaceDE/>
      <w:autoSpaceDN/>
      <w:spacing w:before="120" w:line="400" w:lineRule="exact"/>
      <w:ind w:firstLine="720"/>
      <w:jc w:val="both"/>
    </w:pPr>
    <w:rPr>
      <w:rFonts w:ascii=".VnTime" w:eastAsia="Calibri" w:hAnsi=".VnTime"/>
      <w:sz w:val="28"/>
      <w:szCs w:val="20"/>
      <w:lang w:val="en-US" w:eastAsia="en-US"/>
    </w:rPr>
  </w:style>
  <w:style w:type="paragraph" w:customStyle="1" w:styleId="MUC0">
    <w:name w:val="MUC"/>
    <w:basedOn w:val="PlainText"/>
    <w:rsid w:val="007543AF"/>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543AF"/>
    <w:pPr>
      <w:spacing w:before="120" w:after="120" w:line="340" w:lineRule="exact"/>
    </w:pPr>
    <w:rPr>
      <w:rFonts w:ascii=".VnArialH" w:eastAsia="Calibri" w:hAnsi=".VnArialH" w:cs="Times New Roman"/>
      <w:b/>
      <w:bCs/>
      <w:sz w:val="22"/>
    </w:rPr>
  </w:style>
  <w:style w:type="paragraph" w:customStyle="1" w:styleId="NHOM">
    <w:name w:val="NHOM"/>
    <w:basedOn w:val="PlainText"/>
    <w:rsid w:val="007543AF"/>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543AF"/>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
    <w:rsid w:val="007543AF"/>
    <w:pPr>
      <w:widowControl/>
      <w:autoSpaceDE/>
      <w:autoSpaceDN/>
      <w:spacing w:before="40" w:after="40" w:line="340" w:lineRule="exact"/>
      <w:ind w:firstLine="1701"/>
      <w:jc w:val="both"/>
    </w:pPr>
    <w:rPr>
      <w:rFonts w:ascii=".VnCentury Schoolbook" w:eastAsia="Calibri" w:hAnsi=".VnCentury Schoolbook"/>
      <w:sz w:val="24"/>
      <w:szCs w:val="26"/>
      <w:lang w:val="nl-NL" w:eastAsia="en-US"/>
    </w:rPr>
  </w:style>
  <w:style w:type="paragraph" w:customStyle="1" w:styleId="v">
    <w:name w:val="v"/>
    <w:basedOn w:val="PlainText"/>
    <w:rsid w:val="007543AF"/>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543AF"/>
    <w:pPr>
      <w:autoSpaceDE/>
      <w:autoSpaceDN/>
      <w:jc w:val="center"/>
    </w:pPr>
    <w:rPr>
      <w:rFonts w:ascii=".VnAvantH" w:eastAsia="Calibri" w:hAnsi=".VnAvantH"/>
      <w:b/>
      <w:color w:val="000000"/>
      <w:lang w:val="en-US" w:eastAsia="en-US"/>
    </w:rPr>
  </w:style>
  <w:style w:type="paragraph" w:customStyle="1" w:styleId="2dongcach">
    <w:name w:val="2 dong cach"/>
    <w:basedOn w:val="Normal"/>
    <w:rsid w:val="007543AF"/>
    <w:pPr>
      <w:overflowPunct w:val="0"/>
      <w:autoSpaceDE/>
      <w:autoSpaceDN/>
      <w:adjustRightInd w:val="0"/>
      <w:jc w:val="center"/>
    </w:pPr>
    <w:rPr>
      <w:rFonts w:ascii=".VnCentury Schoolbook" w:eastAsia="Calibri" w:hAnsi=".VnCentury Schoolbook"/>
      <w:bCs/>
      <w:color w:val="000000"/>
      <w:lang w:val="en-US" w:eastAsia="en-US"/>
    </w:rPr>
  </w:style>
  <w:style w:type="paragraph" w:customStyle="1" w:styleId="6tenmucphan">
    <w:name w:val="6 ten muc phan"/>
    <w:basedOn w:val="Normal"/>
    <w:rsid w:val="007543AF"/>
    <w:pPr>
      <w:autoSpaceDE/>
      <w:autoSpaceDN/>
      <w:jc w:val="center"/>
    </w:pPr>
    <w:rPr>
      <w:rFonts w:ascii=".VnCentury SchoolbookH" w:eastAsia="Calibri" w:hAnsi=".VnCentury SchoolbookH"/>
      <w:b/>
      <w:color w:val="000000"/>
      <w:lang w:val="en-US" w:eastAsia="en-US"/>
    </w:rPr>
  </w:style>
  <w:style w:type="paragraph" w:customStyle="1" w:styleId="8DakyCharChar">
    <w:name w:val="8 Da ky Char Char"/>
    <w:basedOn w:val="Normal"/>
    <w:rsid w:val="007543AF"/>
    <w:pPr>
      <w:autoSpaceDE/>
      <w:autoSpaceDN/>
      <w:jc w:val="center"/>
    </w:pPr>
    <w:rPr>
      <w:rFonts w:ascii=".VnCentury Schoolbook" w:eastAsia="Calibri" w:hAnsi=".VnCentury Schoolbook"/>
      <w:i/>
      <w:color w:val="000000"/>
      <w:lang w:val="en-US" w:eastAsia="en-US"/>
    </w:rPr>
  </w:style>
  <w:style w:type="paragraph" w:customStyle="1" w:styleId="eChar">
    <w:name w:val="e Char"/>
    <w:basedOn w:val="Normal"/>
    <w:rsid w:val="007543AF"/>
    <w:pPr>
      <w:autoSpaceDE/>
      <w:autoSpaceDN/>
      <w:jc w:val="center"/>
    </w:pPr>
    <w:rPr>
      <w:rFonts w:ascii=".VnAvantH" w:eastAsia="Calibri" w:hAnsi=".VnAvantH"/>
      <w:b/>
      <w:i/>
      <w:color w:val="000000"/>
      <w:lang w:val="en-US" w:eastAsia="en-US"/>
    </w:rPr>
  </w:style>
  <w:style w:type="paragraph" w:customStyle="1" w:styleId="4tenchuongCharCharCharChar">
    <w:name w:val="4 ten chuong Char Char Char Char"/>
    <w:basedOn w:val="Normal"/>
    <w:rsid w:val="007543AF"/>
    <w:pPr>
      <w:autoSpaceDE/>
      <w:autoSpaceDN/>
      <w:jc w:val="center"/>
    </w:pPr>
    <w:rPr>
      <w:rFonts w:ascii=".VnAvantH" w:eastAsia="Calibri" w:hAnsi=".VnAvantH"/>
      <w:b/>
      <w:color w:val="000000"/>
      <w:lang w:val="en-US" w:eastAsia="en-US"/>
    </w:rPr>
  </w:style>
  <w:style w:type="paragraph" w:customStyle="1" w:styleId="1chinhtrangCharChar1CharChar">
    <w:name w:val="1 chinh trang Char Char1 Char Char"/>
    <w:basedOn w:val="Normal"/>
    <w:rsid w:val="007543AF"/>
    <w:pPr>
      <w:autoSpaceDE/>
      <w:autoSpaceDN/>
      <w:spacing w:before="60" w:after="60" w:line="264" w:lineRule="auto"/>
      <w:ind w:firstLine="567"/>
      <w:jc w:val="both"/>
    </w:pPr>
    <w:rPr>
      <w:rFonts w:ascii=".VnCentury Schoolbook" w:eastAsia="Calibri" w:hAnsi=".VnCentury Schoolbook"/>
      <w:color w:val="000000"/>
      <w:lang w:val="en-US" w:eastAsia="en-US"/>
    </w:rPr>
  </w:style>
  <w:style w:type="paragraph" w:customStyle="1" w:styleId="4tenchuong">
    <w:name w:val="4 ten chuong"/>
    <w:basedOn w:val="Normal"/>
    <w:rsid w:val="007543AF"/>
    <w:pPr>
      <w:autoSpaceDE/>
      <w:autoSpaceDN/>
      <w:jc w:val="center"/>
    </w:pPr>
    <w:rPr>
      <w:rFonts w:ascii=".VnAvantH" w:eastAsia="Calibri" w:hAnsi=".VnAvantH"/>
      <w:b/>
      <w:color w:val="000000"/>
      <w:lang w:val="en-US" w:eastAsia="en-US"/>
    </w:rPr>
  </w:style>
  <w:style w:type="paragraph" w:customStyle="1" w:styleId="VH">
    <w:name w:val="VH"/>
    <w:basedOn w:val="Normal"/>
    <w:rsid w:val="007543AF"/>
    <w:pPr>
      <w:autoSpaceDE/>
      <w:autoSpaceDN/>
      <w:spacing w:before="120"/>
      <w:jc w:val="center"/>
    </w:pPr>
    <w:rPr>
      <w:rFonts w:ascii=".VnHelvetInsH" w:eastAsia="Calibri" w:hAnsi=".VnHelvetInsH"/>
      <w:color w:val="000000"/>
      <w:sz w:val="28"/>
      <w:szCs w:val="28"/>
      <w:lang w:val="en-US" w:eastAsia="en-US"/>
    </w:rPr>
  </w:style>
  <w:style w:type="paragraph" w:customStyle="1" w:styleId="VV">
    <w:name w:val="VV"/>
    <w:basedOn w:val="Normal"/>
    <w:rsid w:val="007543AF"/>
    <w:pPr>
      <w:autoSpaceDE/>
      <w:autoSpaceDN/>
      <w:spacing w:before="240"/>
      <w:jc w:val="center"/>
    </w:pPr>
    <w:rPr>
      <w:rFonts w:ascii=".VnCentury SchoolbookH" w:eastAsia="Calibri" w:hAnsi=".VnCentury SchoolbookH"/>
      <w:b/>
      <w:color w:val="000000"/>
      <w:sz w:val="36"/>
      <w:szCs w:val="36"/>
      <w:lang w:val="en-US" w:eastAsia="en-US"/>
    </w:rPr>
  </w:style>
  <w:style w:type="paragraph" w:customStyle="1" w:styleId="4tenchuongChar">
    <w:name w:val="4 ten chuong Char"/>
    <w:basedOn w:val="Normal"/>
    <w:rsid w:val="007543AF"/>
    <w:pPr>
      <w:autoSpaceDE/>
      <w:autoSpaceDN/>
      <w:jc w:val="center"/>
    </w:pPr>
    <w:rPr>
      <w:rFonts w:ascii=".VnAvantH" w:eastAsia="Calibri" w:hAnsi=".VnAvantH"/>
      <w:b/>
      <w:color w:val="000000"/>
      <w:lang w:val="en-US" w:eastAsia="en-US"/>
    </w:rPr>
  </w:style>
  <w:style w:type="character" w:customStyle="1" w:styleId="6tenmucphanCharCharCharCharChar">
    <w:name w:val="6 ten muc phan Char Char Char Char Char"/>
    <w:link w:val="6tenmucphanCharCharCharChar"/>
    <w:locked/>
    <w:rsid w:val="007543AF"/>
    <w:rPr>
      <w:rFonts w:ascii=".VnCentury SchoolbookH" w:hAnsi=".VnCentury SchoolbookH"/>
      <w:b/>
      <w:color w:val="000000"/>
    </w:rPr>
  </w:style>
  <w:style w:type="paragraph" w:customStyle="1" w:styleId="6tenmucphanCharCharCharChar">
    <w:name w:val="6 ten muc phan Char Char Char Char"/>
    <w:basedOn w:val="Normal"/>
    <w:link w:val="6tenmucphanCharCharCharCharChar"/>
    <w:rsid w:val="007543AF"/>
    <w:pPr>
      <w:autoSpaceDE/>
      <w:autoSpaceDN/>
      <w:jc w:val="center"/>
    </w:pPr>
    <w:rPr>
      <w:rFonts w:ascii=".VnCentury SchoolbookH" w:eastAsiaTheme="minorHAnsi" w:hAnsi=".VnCentury SchoolbookH" w:cstheme="minorBidi"/>
      <w:b/>
      <w:color w:val="000000"/>
      <w:lang w:val="en-US" w:eastAsia="en-US"/>
    </w:rPr>
  </w:style>
  <w:style w:type="character" w:customStyle="1" w:styleId="1chinhtrangCharCharCharCharChar">
    <w:name w:val="1 chinh trang Char Char Char Char Char"/>
    <w:link w:val="1chinhtrangCharCharCharChar"/>
    <w:locked/>
    <w:rsid w:val="007543AF"/>
    <w:rPr>
      <w:rFonts w:ascii=".VnCentury Schoolbook" w:hAnsi=".VnCentury Schoolbook"/>
      <w:color w:val="000000"/>
    </w:rPr>
  </w:style>
  <w:style w:type="paragraph" w:customStyle="1" w:styleId="1chinhtrangCharCharCharChar">
    <w:name w:val="1 chinh trang Char Char Char Char"/>
    <w:basedOn w:val="Normal"/>
    <w:link w:val="1chinhtrangCharCharCharChar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paragraph" w:customStyle="1" w:styleId="15CharChar">
    <w:name w:val="15 Char Char"/>
    <w:basedOn w:val="BodyText"/>
    <w:rsid w:val="007543AF"/>
    <w:pPr>
      <w:widowControl/>
      <w:autoSpaceDE/>
      <w:autoSpaceDN/>
      <w:spacing w:before="60" w:after="60" w:line="312" w:lineRule="auto"/>
    </w:pPr>
    <w:rPr>
      <w:rFonts w:eastAsia="Calibri"/>
      <w:sz w:val="26"/>
      <w:szCs w:val="22"/>
      <w:lang w:val="en-US" w:eastAsia="en-US"/>
    </w:rPr>
  </w:style>
  <w:style w:type="paragraph" w:customStyle="1" w:styleId="4CharChar">
    <w:name w:val="4 Char Char"/>
    <w:basedOn w:val="Heading6"/>
    <w:rsid w:val="007543AF"/>
    <w:pPr>
      <w:keepNext w:val="0"/>
      <w:keepLines w:val="0"/>
      <w:spacing w:before="240" w:after="60" w:line="240" w:lineRule="auto"/>
      <w:ind w:left="3600" w:hanging="1440"/>
    </w:pPr>
    <w:rPr>
      <w:rFonts w:ascii="Times New Roman" w:hAnsi="Times New Roman"/>
      <w:b/>
      <w:bCs/>
      <w:i w:val="0"/>
      <w:iCs w:val="0"/>
      <w:color w:val="auto"/>
      <w:sz w:val="22"/>
      <w:szCs w:val="22"/>
      <w:lang w:val="x-none" w:eastAsia="x-none"/>
    </w:rPr>
  </w:style>
  <w:style w:type="paragraph" w:customStyle="1" w:styleId="5CharChar">
    <w:name w:val="5 Char Char"/>
    <w:basedOn w:val="Normal"/>
    <w:rsid w:val="007543AF"/>
    <w:pPr>
      <w:tabs>
        <w:tab w:val="left" w:pos="567"/>
      </w:tabs>
      <w:autoSpaceDE/>
      <w:autoSpaceDN/>
      <w:jc w:val="center"/>
    </w:pPr>
    <w:rPr>
      <w:rFonts w:ascii=".VnCentury Schoolbook" w:eastAsia="Calibri" w:hAnsi=".VnCentury Schoolbook" w:cs="Arial"/>
      <w:b/>
      <w:bCs/>
      <w:i/>
      <w:iCs/>
      <w:color w:val="000000"/>
      <w:sz w:val="23"/>
      <w:szCs w:val="23"/>
      <w:lang w:val="en-US" w:eastAsia="en-US"/>
    </w:rPr>
  </w:style>
  <w:style w:type="paragraph" w:customStyle="1" w:styleId="15Char">
    <w:name w:val="15 Char"/>
    <w:basedOn w:val="BodyText"/>
    <w:rsid w:val="007543AF"/>
    <w:pPr>
      <w:widowControl/>
      <w:autoSpaceDE/>
      <w:autoSpaceDN/>
      <w:spacing w:before="60" w:after="60" w:line="312" w:lineRule="auto"/>
    </w:pPr>
    <w:rPr>
      <w:rFonts w:eastAsia="Calibri"/>
      <w:sz w:val="26"/>
      <w:szCs w:val="22"/>
      <w:lang w:val="en-US" w:eastAsia="en-US"/>
    </w:rPr>
  </w:style>
  <w:style w:type="paragraph" w:customStyle="1" w:styleId="4Char">
    <w:name w:val="4 Char"/>
    <w:basedOn w:val="Heading6"/>
    <w:rsid w:val="007543AF"/>
    <w:pPr>
      <w:keepNext w:val="0"/>
      <w:keepLines w:val="0"/>
      <w:spacing w:before="240" w:after="60" w:line="240" w:lineRule="auto"/>
      <w:ind w:left="3600" w:hanging="1440"/>
    </w:pPr>
    <w:rPr>
      <w:rFonts w:ascii="Times New Roman" w:hAnsi="Times New Roman"/>
      <w:b/>
      <w:bCs/>
      <w:i w:val="0"/>
      <w:iCs w:val="0"/>
      <w:color w:val="auto"/>
      <w:sz w:val="22"/>
      <w:szCs w:val="22"/>
      <w:lang w:val="x-none" w:eastAsia="x-none"/>
    </w:rPr>
  </w:style>
  <w:style w:type="paragraph" w:customStyle="1" w:styleId="5Char">
    <w:name w:val="5 Char"/>
    <w:basedOn w:val="Normal"/>
    <w:rsid w:val="007543AF"/>
    <w:pPr>
      <w:tabs>
        <w:tab w:val="left" w:pos="567"/>
      </w:tabs>
      <w:autoSpaceDE/>
      <w:autoSpaceDN/>
      <w:jc w:val="center"/>
    </w:pPr>
    <w:rPr>
      <w:rFonts w:ascii=".VnCentury Schoolbook" w:eastAsia="Calibri" w:hAnsi=".VnCentury Schoolbook" w:cs="Arial"/>
      <w:b/>
      <w:bCs/>
      <w:i/>
      <w:iCs/>
      <w:color w:val="000000"/>
      <w:sz w:val="23"/>
      <w:szCs w:val="23"/>
      <w:lang w:val="en-US" w:eastAsia="en-US"/>
    </w:rPr>
  </w:style>
  <w:style w:type="paragraph" w:customStyle="1" w:styleId="ps-020-bullet-10">
    <w:name w:val="ps-020-bullet-10"/>
    <w:basedOn w:val="Normal"/>
    <w:rsid w:val="007543AF"/>
    <w:pPr>
      <w:widowControl/>
      <w:autoSpaceDE/>
      <w:autoSpaceDN/>
      <w:spacing w:after="120"/>
      <w:ind w:left="660" w:hanging="620"/>
    </w:pPr>
    <w:rPr>
      <w:rFonts w:ascii="Verdana" w:eastAsia="Calibri" w:hAnsi="Verdana"/>
      <w:color w:val="000000"/>
      <w:sz w:val="20"/>
      <w:szCs w:val="20"/>
      <w:lang w:val="en-US" w:eastAsia="en-US"/>
    </w:rPr>
  </w:style>
  <w:style w:type="paragraph" w:customStyle="1" w:styleId="level30">
    <w:name w:val="level3"/>
    <w:basedOn w:val="Normal"/>
    <w:rsid w:val="007543AF"/>
    <w:pPr>
      <w:widowControl/>
      <w:autoSpaceDE/>
      <w:autoSpaceDN/>
      <w:spacing w:before="120" w:after="60"/>
    </w:pPr>
    <w:rPr>
      <w:rFonts w:ascii="Verdana" w:eastAsia="Calibri" w:hAnsi="Verdana"/>
      <w:b/>
      <w:bCs/>
      <w:color w:val="585775"/>
      <w:sz w:val="26"/>
      <w:szCs w:val="26"/>
      <w:lang w:val="en-US" w:eastAsia="en-US"/>
    </w:rPr>
  </w:style>
  <w:style w:type="paragraph" w:customStyle="1" w:styleId="ps-021-bullet-a">
    <w:name w:val="ps-021-bullet-a"/>
    <w:basedOn w:val="Normal"/>
    <w:rsid w:val="007543AF"/>
    <w:pPr>
      <w:widowControl/>
      <w:autoSpaceDE/>
      <w:autoSpaceDN/>
      <w:spacing w:after="120"/>
      <w:ind w:left="1400" w:hanging="640"/>
    </w:pPr>
    <w:rPr>
      <w:rFonts w:ascii="Verdana" w:eastAsia="Calibri" w:hAnsi="Verdana"/>
      <w:color w:val="000000"/>
      <w:sz w:val="20"/>
      <w:szCs w:val="20"/>
      <w:lang w:val="en-US" w:eastAsia="en-US"/>
    </w:rPr>
  </w:style>
  <w:style w:type="paragraph" w:customStyle="1" w:styleId="ps-022-bullet-i">
    <w:name w:val="ps-022-bullet-i"/>
    <w:basedOn w:val="Normal"/>
    <w:rsid w:val="007543AF"/>
    <w:pPr>
      <w:widowControl/>
      <w:autoSpaceDE/>
      <w:autoSpaceDN/>
      <w:spacing w:after="120"/>
      <w:ind w:left="1940" w:hanging="600"/>
    </w:pPr>
    <w:rPr>
      <w:rFonts w:ascii="Verdana" w:eastAsia="Calibri" w:hAnsi="Verdana"/>
      <w:color w:val="000000"/>
      <w:sz w:val="20"/>
      <w:szCs w:val="20"/>
      <w:lang w:val="en-US" w:eastAsia="en-US"/>
    </w:rPr>
  </w:style>
  <w:style w:type="paragraph" w:customStyle="1" w:styleId="ps-022-bullet-ii">
    <w:name w:val="ps-022-bullet-ii"/>
    <w:basedOn w:val="Normal"/>
    <w:rsid w:val="007543AF"/>
    <w:pPr>
      <w:widowControl/>
      <w:autoSpaceDE/>
      <w:autoSpaceDN/>
      <w:spacing w:after="120"/>
      <w:ind w:left="1940" w:hanging="620"/>
    </w:pPr>
    <w:rPr>
      <w:rFonts w:ascii="Verdana" w:eastAsia="Calibri" w:hAnsi="Verdana"/>
      <w:color w:val="000000"/>
      <w:sz w:val="20"/>
      <w:szCs w:val="20"/>
      <w:lang w:val="en-US" w:eastAsia="en-US"/>
    </w:rPr>
  </w:style>
  <w:style w:type="paragraph" w:customStyle="1" w:styleId="ps-020-bullet-qa">
    <w:name w:val="ps-020-bullet-qa"/>
    <w:basedOn w:val="Normal"/>
    <w:rsid w:val="007543AF"/>
    <w:pPr>
      <w:widowControl/>
      <w:autoSpaceDE/>
      <w:autoSpaceDN/>
      <w:ind w:left="480" w:hanging="440"/>
    </w:pPr>
    <w:rPr>
      <w:rFonts w:ascii="Verdana" w:eastAsia="Calibri" w:hAnsi="Verdana"/>
      <w:b/>
      <w:bCs/>
      <w:color w:val="000000"/>
      <w:sz w:val="16"/>
      <w:szCs w:val="16"/>
      <w:lang w:val="en-US" w:eastAsia="en-US"/>
    </w:rPr>
  </w:style>
  <w:style w:type="paragraph" w:customStyle="1" w:styleId="ps-000-normal-indent-1">
    <w:name w:val="ps-000-normal-indent-1"/>
    <w:basedOn w:val="Normal"/>
    <w:rsid w:val="007543AF"/>
    <w:pPr>
      <w:widowControl/>
      <w:autoSpaceDE/>
      <w:autoSpaceDN/>
      <w:spacing w:after="120"/>
      <w:ind w:left="640"/>
    </w:pPr>
    <w:rPr>
      <w:rFonts w:ascii="Verdana" w:eastAsia="Calibri" w:hAnsi="Verdana"/>
      <w:color w:val="000000"/>
      <w:sz w:val="20"/>
      <w:szCs w:val="20"/>
      <w:lang w:val="en-US" w:eastAsia="en-US"/>
    </w:rPr>
  </w:style>
  <w:style w:type="paragraph" w:customStyle="1" w:styleId="ps-021-bullet">
    <w:name w:val="ps-021-bullet"/>
    <w:basedOn w:val="Normal"/>
    <w:rsid w:val="007543AF"/>
    <w:pPr>
      <w:widowControl/>
      <w:autoSpaceDE/>
      <w:autoSpaceDN/>
      <w:spacing w:after="120"/>
      <w:ind w:left="960" w:hanging="480"/>
    </w:pPr>
    <w:rPr>
      <w:rFonts w:ascii="Verdana" w:eastAsia="Calibri" w:hAnsi="Verdana"/>
      <w:color w:val="000000"/>
      <w:sz w:val="20"/>
      <w:szCs w:val="20"/>
      <w:lang w:val="en-US" w:eastAsia="en-US"/>
    </w:rPr>
  </w:style>
  <w:style w:type="paragraph" w:customStyle="1" w:styleId="ps-020-bullet-1">
    <w:name w:val="ps-020-bullet-1"/>
    <w:basedOn w:val="Normal"/>
    <w:rsid w:val="007543AF"/>
    <w:pPr>
      <w:widowControl/>
      <w:autoSpaceDE/>
      <w:autoSpaceDN/>
      <w:spacing w:after="120"/>
      <w:ind w:left="620" w:hanging="520"/>
    </w:pPr>
    <w:rPr>
      <w:rFonts w:ascii="Verdana" w:eastAsia="Calibri" w:hAnsi="Verdana"/>
      <w:color w:val="000000"/>
      <w:sz w:val="20"/>
      <w:szCs w:val="20"/>
      <w:lang w:val="en-US" w:eastAsia="en-US"/>
    </w:rPr>
  </w:style>
  <w:style w:type="paragraph" w:customStyle="1" w:styleId="cChar3">
    <w:name w:val="c Char3"/>
    <w:basedOn w:val="8DakyCharChar"/>
    <w:rsid w:val="007543AF"/>
    <w:pPr>
      <w:spacing w:before="60" w:after="60" w:line="264" w:lineRule="auto"/>
      <w:ind w:left="2438" w:hanging="1361"/>
      <w:jc w:val="both"/>
    </w:pPr>
    <w:rPr>
      <w:i w:val="0"/>
    </w:rPr>
  </w:style>
  <w:style w:type="character" w:customStyle="1" w:styleId="1chinhtrangChar2Char">
    <w:name w:val="1 chinh trang Char2 Char"/>
    <w:link w:val="1chinhtrangChar2"/>
    <w:locked/>
    <w:rsid w:val="007543AF"/>
    <w:rPr>
      <w:rFonts w:ascii=".VnCentury Schoolbook" w:hAnsi=".VnCentury Schoolbook"/>
      <w:color w:val="000000"/>
    </w:rPr>
  </w:style>
  <w:style w:type="paragraph" w:customStyle="1" w:styleId="1chinhtrangChar2">
    <w:name w:val="1 chinh trang Char2"/>
    <w:basedOn w:val="Normal"/>
    <w:link w:val="1chinhtrangChar2Char"/>
    <w:rsid w:val="007543AF"/>
    <w:pPr>
      <w:autoSpaceDE/>
      <w:autoSpaceDN/>
      <w:spacing w:before="60" w:after="60" w:line="264" w:lineRule="auto"/>
      <w:ind w:firstLine="567"/>
      <w:jc w:val="both"/>
    </w:pPr>
    <w:rPr>
      <w:rFonts w:ascii=".VnCentury Schoolbook" w:eastAsiaTheme="minorHAnsi" w:hAnsi=".VnCentury Schoolbook" w:cstheme="minorBidi"/>
      <w:color w:val="000000"/>
      <w:lang w:val="en-US" w:eastAsia="en-US"/>
    </w:rPr>
  </w:style>
  <w:style w:type="paragraph" w:customStyle="1" w:styleId="coChar1">
    <w:name w:val="co Char1"/>
    <w:basedOn w:val="Normal"/>
    <w:rsid w:val="007543AF"/>
    <w:pPr>
      <w:autoSpaceDE/>
      <w:autoSpaceDN/>
      <w:spacing w:before="60" w:after="60" w:line="264" w:lineRule="auto"/>
      <w:ind w:left="2637" w:hanging="1361"/>
      <w:jc w:val="both"/>
    </w:pPr>
    <w:rPr>
      <w:rFonts w:ascii=".VnCentury Schoolbook" w:eastAsia="Calibri" w:hAnsi=".VnCentury Schoolbook"/>
      <w:color w:val="000000"/>
      <w:lang w:val="en-US" w:eastAsia="en-US"/>
    </w:rPr>
  </w:style>
  <w:style w:type="paragraph" w:customStyle="1" w:styleId="1chinhtrangCharChar1">
    <w:name w:val="1 chinh trang Char Char1"/>
    <w:basedOn w:val="Normal"/>
    <w:rsid w:val="007543AF"/>
    <w:pPr>
      <w:autoSpaceDE/>
      <w:autoSpaceDN/>
      <w:spacing w:before="60" w:after="60" w:line="264" w:lineRule="auto"/>
      <w:ind w:firstLine="567"/>
      <w:jc w:val="both"/>
    </w:pPr>
    <w:rPr>
      <w:rFonts w:ascii=".VnCentury Schoolbook" w:eastAsia="Calibri" w:hAnsi=".VnCentury Schoolbook"/>
      <w:color w:val="000000"/>
      <w:lang w:val="en-US" w:eastAsia="en-US"/>
    </w:rPr>
  </w:style>
  <w:style w:type="paragraph" w:customStyle="1" w:styleId="tu1">
    <w:name w:val="tu1"/>
    <w:basedOn w:val="Normal"/>
    <w:rsid w:val="007543AF"/>
    <w:pPr>
      <w:widowControl/>
      <w:tabs>
        <w:tab w:val="left" w:pos="567"/>
      </w:tabs>
      <w:autoSpaceDE/>
      <w:autoSpaceDN/>
      <w:ind w:left="426" w:hanging="426"/>
      <w:jc w:val="both"/>
    </w:pPr>
    <w:rPr>
      <w:rFonts w:ascii=".VnTime" w:eastAsia="Calibri" w:hAnsi=".VnTime"/>
      <w:szCs w:val="20"/>
      <w:lang w:val="en-GB" w:eastAsia="en-US"/>
    </w:rPr>
  </w:style>
  <w:style w:type="paragraph" w:customStyle="1" w:styleId="k">
    <w:name w:val="k"/>
    <w:basedOn w:val="Normal"/>
    <w:rsid w:val="007543AF"/>
    <w:pPr>
      <w:widowControl/>
      <w:autoSpaceDE/>
      <w:autoSpaceDN/>
      <w:spacing w:after="80"/>
      <w:ind w:left="2160"/>
      <w:jc w:val="center"/>
    </w:pPr>
    <w:rPr>
      <w:rFonts w:ascii=".VnTime" w:eastAsia="Calibri" w:hAnsi=".VnTime" w:cs=".VnTime"/>
      <w:b/>
      <w:bCs/>
      <w:sz w:val="26"/>
      <w:szCs w:val="26"/>
      <w:lang w:val="en-US" w:eastAsia="en-US"/>
    </w:rPr>
  </w:style>
  <w:style w:type="paragraph" w:customStyle="1" w:styleId="q">
    <w:name w:val="q"/>
    <w:basedOn w:val="Normal"/>
    <w:rsid w:val="007543AF"/>
    <w:pPr>
      <w:widowControl/>
      <w:autoSpaceDE/>
      <w:autoSpaceDN/>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7543AF"/>
    <w:pPr>
      <w:widowControl/>
      <w:autoSpaceDE/>
      <w:autoSpaceDN/>
      <w:spacing w:before="80" w:after="80"/>
      <w:jc w:val="center"/>
    </w:pPr>
    <w:rPr>
      <w:rFonts w:ascii=".VnTime" w:eastAsia="Calibri" w:hAnsi=".VnTime" w:cs=".VnTime"/>
      <w:b/>
      <w:bCs/>
      <w:sz w:val="24"/>
      <w:szCs w:val="24"/>
      <w:lang w:val="nl-NL" w:eastAsia="en-US"/>
    </w:rPr>
  </w:style>
  <w:style w:type="paragraph" w:customStyle="1" w:styleId="Print-FromToSubjectDate">
    <w:name w:val="Print- From: To: Subject: Date:"/>
    <w:basedOn w:val="Normal"/>
    <w:rsid w:val="007543AF"/>
    <w:pPr>
      <w:widowControl/>
      <w:pBdr>
        <w:left w:val="single" w:sz="18" w:space="1" w:color="auto"/>
      </w:pBdr>
      <w:overflowPunct w:val="0"/>
      <w:adjustRightInd w:val="0"/>
    </w:pPr>
    <w:rPr>
      <w:rFonts w:ascii=".VnTime" w:eastAsia="Calibri" w:hAnsi=".VnTime" w:cs=".VnTime"/>
      <w:sz w:val="28"/>
      <w:szCs w:val="28"/>
      <w:lang w:val="en-US" w:eastAsia="en-US"/>
    </w:rPr>
  </w:style>
  <w:style w:type="paragraph" w:customStyle="1" w:styleId="ps-020-bullet-100">
    <w:name w:val="ps-020-bullet-100"/>
    <w:basedOn w:val="Normal"/>
    <w:rsid w:val="007543AF"/>
    <w:pPr>
      <w:widowControl/>
      <w:autoSpaceDE/>
      <w:autoSpaceDN/>
      <w:spacing w:after="120"/>
      <w:ind w:left="760" w:hanging="740"/>
    </w:pPr>
    <w:rPr>
      <w:rFonts w:ascii="Verdana" w:eastAsia="Calibri" w:hAnsi="Verdana"/>
      <w:color w:val="000000"/>
      <w:sz w:val="20"/>
      <w:szCs w:val="20"/>
      <w:lang w:val="en-US" w:eastAsia="en-US"/>
    </w:rPr>
  </w:style>
  <w:style w:type="paragraph" w:customStyle="1" w:styleId="phanCharCharCharChar">
    <w:name w:val="phan Char Char Char Char"/>
    <w:basedOn w:val="Normal"/>
    <w:rsid w:val="007543AF"/>
    <w:pPr>
      <w:autoSpaceDE/>
      <w:autoSpaceDN/>
      <w:jc w:val="center"/>
    </w:pPr>
    <w:rPr>
      <w:rFonts w:ascii=".VnCentury Schoolbook" w:eastAsia="Calibri" w:hAnsi=".VnCentury Schoolbook"/>
      <w:b/>
      <w:color w:val="000000"/>
      <w:lang w:val="en-US" w:eastAsia="en-US"/>
    </w:rPr>
  </w:style>
  <w:style w:type="paragraph" w:customStyle="1" w:styleId="71CharCharCharCharCharChar">
    <w:name w:val="7   1 Char Char Char Char Char Char"/>
    <w:basedOn w:val="Normal"/>
    <w:rsid w:val="007543AF"/>
    <w:pPr>
      <w:autoSpaceDE/>
      <w:autoSpaceDN/>
      <w:spacing w:before="60" w:after="60" w:line="264" w:lineRule="auto"/>
      <w:ind w:firstLine="567"/>
      <w:jc w:val="both"/>
    </w:pPr>
    <w:rPr>
      <w:rFonts w:ascii=".VnCentury Schoolbook" w:eastAsia="Calibri" w:hAnsi=".VnCentury Schoolbook"/>
      <w:b/>
      <w:color w:val="000000"/>
      <w:lang w:val="en-US" w:eastAsia="en-US"/>
    </w:rPr>
  </w:style>
  <w:style w:type="paragraph" w:customStyle="1" w:styleId="1chinhtrangCharCharChar1">
    <w:name w:val="1 chinh trang Char Char Char1"/>
    <w:basedOn w:val="Normal"/>
    <w:rsid w:val="007543AF"/>
    <w:pPr>
      <w:autoSpaceDE/>
      <w:autoSpaceDN/>
      <w:spacing w:before="60" w:after="60" w:line="264" w:lineRule="auto"/>
      <w:ind w:firstLine="567"/>
      <w:jc w:val="both"/>
    </w:pPr>
    <w:rPr>
      <w:rFonts w:ascii=".VnCentury Schoolbook" w:eastAsia="Calibri" w:hAnsi=".VnCentury Schoolbook"/>
      <w:color w:val="000000"/>
      <w:lang w:val="en-US" w:eastAsia="en-US"/>
    </w:rPr>
  </w:style>
  <w:style w:type="paragraph" w:customStyle="1" w:styleId="5somucCharCharCharCharCharCharChar">
    <w:name w:val="5 so muc Char Char Char Char Char Char Char"/>
    <w:basedOn w:val="Normal"/>
    <w:rsid w:val="007543AF"/>
    <w:pPr>
      <w:autoSpaceDE/>
      <w:autoSpaceDN/>
      <w:jc w:val="center"/>
    </w:pPr>
    <w:rPr>
      <w:rFonts w:ascii=".VnCentury Schoolbook" w:eastAsia="Calibri" w:hAnsi=".VnCentury Schoolbook"/>
      <w:b/>
      <w:color w:val="000000"/>
      <w:lang w:val="en-US" w:eastAsia="en-US"/>
    </w:rPr>
  </w:style>
  <w:style w:type="paragraph" w:customStyle="1" w:styleId="1chinhtrangCharCharChar2CharCharChar">
    <w:name w:val="1 chinh trang Char Char Char2 Char Char Char"/>
    <w:basedOn w:val="Normal"/>
    <w:rsid w:val="007543AF"/>
    <w:pPr>
      <w:autoSpaceDE/>
      <w:autoSpaceDN/>
      <w:spacing w:before="60" w:after="60" w:line="264" w:lineRule="auto"/>
      <w:ind w:firstLine="567"/>
      <w:jc w:val="both"/>
    </w:pPr>
    <w:rPr>
      <w:rFonts w:ascii=".VnCentury Schoolbook" w:eastAsia="Calibri" w:hAnsi=".VnCentury Schoolbook"/>
      <w:color w:val="000000"/>
      <w:sz w:val="23"/>
      <w:szCs w:val="23"/>
      <w:lang w:val="en-US" w:eastAsia="en-US"/>
    </w:rPr>
  </w:style>
  <w:style w:type="paragraph" w:customStyle="1" w:styleId="1chinhtrangCharChar4">
    <w:name w:val="1 chinh trang Char Char4"/>
    <w:basedOn w:val="Normal"/>
    <w:rsid w:val="007543AF"/>
    <w:pPr>
      <w:autoSpaceDE/>
      <w:autoSpaceDN/>
      <w:spacing w:before="60" w:after="60" w:line="264" w:lineRule="auto"/>
      <w:ind w:firstLine="567"/>
      <w:jc w:val="both"/>
    </w:pPr>
    <w:rPr>
      <w:rFonts w:ascii=".VnCentury Schoolbook" w:eastAsia="Calibri" w:hAnsi=".VnCentury Schoolbook"/>
      <w:color w:val="000000"/>
      <w:sz w:val="23"/>
      <w:szCs w:val="23"/>
      <w:lang w:val="en-US" w:eastAsia="en-US"/>
    </w:rPr>
  </w:style>
  <w:style w:type="paragraph" w:customStyle="1" w:styleId="Style1chinhtrangBoldChar">
    <w:name w:val="Style 1 chinh trang + Bold Char"/>
    <w:rsid w:val="007543AF"/>
    <w:pPr>
      <w:autoSpaceDE/>
      <w:autoSpaceDN/>
      <w:spacing w:before="60" w:after="60" w:line="264" w:lineRule="auto"/>
      <w:ind w:firstLine="567"/>
      <w:jc w:val="both"/>
    </w:pPr>
    <w:rPr>
      <w:rFonts w:ascii=".VnCentury Schoolbook" w:eastAsia="Calibri" w:hAnsi=".VnCentury Schoolbook" w:cs="Times New Roman"/>
      <w:b/>
      <w:bCs/>
      <w:color w:val="000000"/>
    </w:rPr>
  </w:style>
  <w:style w:type="paragraph" w:customStyle="1" w:styleId="headingsample">
    <w:name w:val="heading sample"/>
    <w:basedOn w:val="Normal"/>
    <w:rsid w:val="007543AF"/>
    <w:pPr>
      <w:keepNext/>
      <w:widowControl/>
      <w:autoSpaceDE/>
      <w:autoSpaceDN/>
      <w:spacing w:before="240" w:after="240"/>
    </w:pPr>
    <w:rPr>
      <w:sz w:val="20"/>
      <w:szCs w:val="20"/>
      <w:lang w:val="en-US" w:eastAsia="ko-KR"/>
    </w:rPr>
  </w:style>
  <w:style w:type="paragraph" w:customStyle="1" w:styleId="quotedmatter">
    <w:name w:val="quoted matter"/>
    <w:basedOn w:val="Normal"/>
    <w:rsid w:val="007543AF"/>
    <w:pPr>
      <w:keepNext/>
      <w:widowControl/>
      <w:tabs>
        <w:tab w:val="right" w:leader="dot" w:pos="8505"/>
      </w:tabs>
      <w:autoSpaceDE/>
      <w:autoSpaceDN/>
      <w:spacing w:line="360" w:lineRule="auto"/>
      <w:jc w:val="both"/>
    </w:pPr>
    <w:rPr>
      <w:rFonts w:ascii="Arial" w:hAnsi="Arial" w:cs="Arial"/>
      <w:sz w:val="20"/>
      <w:szCs w:val="20"/>
      <w:lang w:val="en-US" w:eastAsia="ko-KR"/>
    </w:rPr>
  </w:style>
  <w:style w:type="paragraph" w:customStyle="1" w:styleId="CharChar41">
    <w:name w:val="Char Char41"/>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ontentsmainlisting">
    <w:name w:val="Contents main listing"/>
    <w:basedOn w:val="Normal"/>
    <w:rsid w:val="007543AF"/>
    <w:pPr>
      <w:keepNext/>
      <w:widowControl/>
      <w:tabs>
        <w:tab w:val="left" w:pos="426"/>
        <w:tab w:val="right" w:leader="dot" w:pos="8080"/>
        <w:tab w:val="right" w:pos="8221"/>
      </w:tabs>
      <w:autoSpaceDE/>
      <w:autoSpaceDN/>
      <w:spacing w:before="120" w:line="360" w:lineRule="auto"/>
    </w:pPr>
    <w:rPr>
      <w:caps/>
      <w:sz w:val="24"/>
      <w:szCs w:val="20"/>
      <w:lang w:val="en-US" w:eastAsia="en-US"/>
    </w:rPr>
  </w:style>
  <w:style w:type="paragraph" w:customStyle="1" w:styleId="indexhometext">
    <w:name w:val="indexhometext"/>
    <w:basedOn w:val="Normal"/>
    <w:rsid w:val="007543AF"/>
    <w:pPr>
      <w:widowControl/>
      <w:autoSpaceDE/>
      <w:autoSpaceDN/>
      <w:spacing w:before="100" w:beforeAutospacing="1" w:after="100" w:afterAutospacing="1"/>
    </w:pPr>
    <w:rPr>
      <w:sz w:val="24"/>
      <w:szCs w:val="24"/>
      <w:lang w:val="en-US" w:eastAsia="en-US"/>
    </w:rPr>
  </w:style>
  <w:style w:type="paragraph" w:customStyle="1" w:styleId="CharChar4CharChar">
    <w:name w:val="Char Char4 Char Char"/>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smalllistdot">
    <w:name w:val="smalllistdot"/>
    <w:basedOn w:val="Normal"/>
    <w:rsid w:val="007543AF"/>
    <w:pPr>
      <w:widowControl/>
      <w:autoSpaceDE/>
      <w:autoSpaceDN/>
      <w:spacing w:before="100" w:beforeAutospacing="1" w:after="100" w:afterAutospacing="1"/>
    </w:pPr>
    <w:rPr>
      <w:sz w:val="24"/>
      <w:szCs w:val="24"/>
      <w:lang w:val="en-US" w:eastAsia="en-US"/>
    </w:rPr>
  </w:style>
  <w:style w:type="paragraph" w:customStyle="1" w:styleId="ac">
    <w:name w:val="(文字) (文字)"/>
    <w:basedOn w:val="Normal"/>
    <w:rsid w:val="007543AF"/>
    <w:pPr>
      <w:widowControl/>
      <w:autoSpaceDE/>
      <w:autoSpaceDN/>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next w:val="Normal"/>
    <w:autoRedefine/>
    <w:semiHidden/>
    <w:rsid w:val="007543AF"/>
    <w:pPr>
      <w:widowControl/>
      <w:autoSpaceDE/>
      <w:autoSpaceDN/>
      <w:spacing w:before="120" w:after="120" w:line="312" w:lineRule="auto"/>
    </w:pPr>
    <w:rPr>
      <w:sz w:val="28"/>
      <w:szCs w:val="28"/>
      <w:lang w:val="en-US" w:eastAsia="en-US"/>
    </w:rPr>
  </w:style>
  <w:style w:type="paragraph" w:customStyle="1" w:styleId="font8">
    <w:name w:val="font8"/>
    <w:basedOn w:val="Normal"/>
    <w:rsid w:val="007543AF"/>
    <w:pPr>
      <w:widowControl/>
      <w:autoSpaceDE/>
      <w:autoSpaceDN/>
      <w:spacing w:before="100" w:beforeAutospacing="1" w:after="100" w:afterAutospacing="1"/>
      <w:ind w:left="57" w:right="57"/>
      <w:jc w:val="both"/>
    </w:pPr>
    <w:rPr>
      <w:rFonts w:ascii="Symbol" w:hAnsi="Symbol"/>
      <w:i/>
      <w:iCs/>
      <w:color w:val="0000FF"/>
      <w:sz w:val="28"/>
      <w:szCs w:val="28"/>
      <w:lang w:val="en-US" w:eastAsia="en-US"/>
    </w:rPr>
  </w:style>
  <w:style w:type="paragraph" w:customStyle="1" w:styleId="CharChar2CharChar">
    <w:name w:val="Char Char2 Char Char"/>
    <w:basedOn w:val="Normal"/>
    <w:autoRedefine/>
    <w:rsid w:val="007543AF"/>
    <w:pPr>
      <w:pageBreakBefore/>
      <w:widowControl/>
      <w:tabs>
        <w:tab w:val="left" w:pos="850"/>
        <w:tab w:val="left" w:pos="1191"/>
        <w:tab w:val="left" w:pos="1531"/>
      </w:tabs>
      <w:autoSpaceDE/>
      <w:autoSpaceDN/>
      <w:spacing w:after="120"/>
      <w:ind w:left="57" w:right="57"/>
      <w:jc w:val="center"/>
    </w:pPr>
    <w:rPr>
      <w:rFonts w:ascii="Tahoma" w:hAnsi="Tahoma" w:cs="Tahoma"/>
      <w:bCs/>
      <w:iCs/>
      <w:color w:val="FFFFFF"/>
      <w:spacing w:val="20"/>
      <w:lang w:val="en-GB" w:eastAsia="zh-CN"/>
    </w:rPr>
  </w:style>
  <w:style w:type="paragraph" w:customStyle="1" w:styleId="indentpara">
    <w:name w:val="indent para"/>
    <w:basedOn w:val="Normal"/>
    <w:rsid w:val="007543AF"/>
    <w:pPr>
      <w:widowControl/>
      <w:autoSpaceDE/>
      <w:autoSpaceDN/>
      <w:spacing w:after="180" w:line="360" w:lineRule="exact"/>
      <w:ind w:left="57" w:right="57" w:firstLine="425"/>
      <w:jc w:val="both"/>
    </w:pPr>
    <w:rPr>
      <w:rFonts w:ascii=".VnArial" w:hAnsi=".VnArial"/>
      <w:color w:val="000000"/>
      <w:sz w:val="26"/>
      <w:szCs w:val="26"/>
      <w:lang w:val="en-US" w:eastAsia="ko-KR"/>
    </w:rPr>
  </w:style>
  <w:style w:type="paragraph" w:customStyle="1" w:styleId="chitiet29">
    <w:name w:val="chitiet_29"/>
    <w:basedOn w:val="Normal"/>
    <w:rsid w:val="007543AF"/>
    <w:pPr>
      <w:widowControl/>
      <w:autoSpaceDE/>
      <w:autoSpaceDN/>
      <w:spacing w:before="100" w:beforeAutospacing="1" w:after="100" w:afterAutospacing="1"/>
    </w:pPr>
    <w:rPr>
      <w:sz w:val="24"/>
      <w:szCs w:val="24"/>
      <w:lang w:val="en-US" w:eastAsia="en-US"/>
    </w:rPr>
  </w:style>
  <w:style w:type="paragraph" w:customStyle="1" w:styleId="DACUMcharttext">
    <w:name w:val="DACUM chart text"/>
    <w:basedOn w:val="Normal"/>
    <w:rsid w:val="007543AF"/>
    <w:pPr>
      <w:widowControl/>
      <w:autoSpaceDE/>
      <w:autoSpaceDN/>
      <w:spacing w:before="40" w:after="40"/>
    </w:pPr>
    <w:rPr>
      <w:rFonts w:ascii=".VnArial" w:hAnsi=".VnArial"/>
      <w:b/>
      <w:sz w:val="18"/>
      <w:szCs w:val="18"/>
      <w:lang w:val="en-US" w:eastAsia="ko-KR"/>
    </w:rPr>
  </w:style>
  <w:style w:type="paragraph" w:customStyle="1" w:styleId="font9">
    <w:name w:val="font9"/>
    <w:basedOn w:val="Normal"/>
    <w:rsid w:val="007543AF"/>
    <w:pPr>
      <w:widowControl/>
      <w:autoSpaceDE/>
      <w:autoSpaceDN/>
      <w:spacing w:before="100" w:beforeAutospacing="1" w:after="100" w:afterAutospacing="1"/>
    </w:pPr>
    <w:rPr>
      <w:b/>
      <w:bCs/>
      <w:color w:val="339966"/>
      <w:sz w:val="28"/>
      <w:szCs w:val="28"/>
      <w:lang w:val="en-US" w:eastAsia="en-US"/>
    </w:rPr>
  </w:style>
  <w:style w:type="paragraph" w:customStyle="1" w:styleId="font10">
    <w:name w:val="font10"/>
    <w:basedOn w:val="Normal"/>
    <w:rsid w:val="007543AF"/>
    <w:pPr>
      <w:widowControl/>
      <w:autoSpaceDE/>
      <w:autoSpaceDN/>
      <w:spacing w:before="100" w:beforeAutospacing="1" w:after="100" w:afterAutospacing="1"/>
    </w:pPr>
    <w:rPr>
      <w:rFonts w:ascii="Symbol" w:hAnsi="Symbol"/>
      <w:color w:val="339966"/>
      <w:sz w:val="28"/>
      <w:szCs w:val="28"/>
      <w:lang w:val="en-US" w:eastAsia="en-US"/>
    </w:rPr>
  </w:style>
  <w:style w:type="paragraph" w:customStyle="1" w:styleId="font11">
    <w:name w:val="font11"/>
    <w:basedOn w:val="Normal"/>
    <w:rsid w:val="007543AF"/>
    <w:pPr>
      <w:widowControl/>
      <w:autoSpaceDE/>
      <w:autoSpaceDN/>
      <w:spacing w:before="100" w:beforeAutospacing="1" w:after="100" w:afterAutospacing="1"/>
    </w:pPr>
    <w:rPr>
      <w:color w:val="339966"/>
      <w:sz w:val="28"/>
      <w:szCs w:val="28"/>
      <w:lang w:val="en-US" w:eastAsia="en-US"/>
    </w:rPr>
  </w:style>
  <w:style w:type="paragraph" w:customStyle="1" w:styleId="muc1">
    <w:name w:val="muc1"/>
    <w:basedOn w:val="Normal"/>
    <w:rsid w:val="007543AF"/>
    <w:pPr>
      <w:widowControl/>
      <w:tabs>
        <w:tab w:val="num" w:pos="1080"/>
      </w:tabs>
      <w:autoSpaceDE/>
      <w:autoSpaceDN/>
      <w:spacing w:line="360" w:lineRule="auto"/>
      <w:ind w:left="1080" w:hanging="360"/>
      <w:jc w:val="both"/>
    </w:pPr>
    <w:rPr>
      <w:b/>
      <w:spacing w:val="4"/>
      <w:sz w:val="26"/>
      <w:szCs w:val="28"/>
      <w:lang w:val="en-US" w:eastAsia="en-US"/>
    </w:rPr>
  </w:style>
  <w:style w:type="paragraph" w:customStyle="1" w:styleId="Muc21">
    <w:name w:val="Muc2"/>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chng">
    <w:name w:val="chương"/>
    <w:basedOn w:val="Normal"/>
    <w:rsid w:val="007543AF"/>
    <w:pPr>
      <w:widowControl/>
      <w:autoSpaceDE/>
      <w:autoSpaceDN/>
      <w:jc w:val="center"/>
    </w:pPr>
    <w:rPr>
      <w:b/>
      <w:spacing w:val="4"/>
      <w:sz w:val="28"/>
      <w:szCs w:val="28"/>
      <w:lang w:val="en-US" w:eastAsia="en-US"/>
    </w:rPr>
  </w:style>
  <w:style w:type="paragraph" w:customStyle="1" w:styleId="muc3">
    <w:name w:val="muc3"/>
    <w:basedOn w:val="Normal"/>
    <w:rsid w:val="007543AF"/>
    <w:pPr>
      <w:widowControl/>
      <w:autoSpaceDE/>
      <w:autoSpaceDN/>
      <w:spacing w:line="360" w:lineRule="auto"/>
      <w:jc w:val="both"/>
    </w:pPr>
    <w:rPr>
      <w:i/>
      <w:iCs/>
      <w:sz w:val="26"/>
      <w:szCs w:val="26"/>
      <w:lang w:val="en-US" w:eastAsia="en-US"/>
    </w:rPr>
  </w:style>
  <w:style w:type="paragraph" w:customStyle="1" w:styleId="TIEUDE1">
    <w:name w:val="TIEU DE"/>
    <w:basedOn w:val="Normal"/>
    <w:rsid w:val="007543AF"/>
    <w:pPr>
      <w:widowControl/>
      <w:autoSpaceDE/>
      <w:autoSpaceDN/>
      <w:jc w:val="center"/>
    </w:pPr>
    <w:rPr>
      <w:b/>
      <w:spacing w:val="4"/>
      <w:sz w:val="28"/>
      <w:szCs w:val="28"/>
      <w:lang w:val="en-US" w:eastAsia="en-US"/>
    </w:rPr>
  </w:style>
  <w:style w:type="paragraph" w:customStyle="1" w:styleId="TIEUDE10">
    <w:name w:val="TIEU DE1"/>
    <w:basedOn w:val="muc1"/>
    <w:rsid w:val="007543AF"/>
    <w:pPr>
      <w:tabs>
        <w:tab w:val="clear" w:pos="1080"/>
      </w:tabs>
      <w:ind w:left="0" w:firstLine="0"/>
    </w:pPr>
    <w:rPr>
      <w:kern w:val="28"/>
    </w:rPr>
  </w:style>
  <w:style w:type="paragraph" w:customStyle="1" w:styleId="TIEUDE2">
    <w:name w:val="TIEU DE2"/>
    <w:basedOn w:val="muc20"/>
    <w:rsid w:val="007543AF"/>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543AF"/>
  </w:style>
  <w:style w:type="paragraph" w:customStyle="1" w:styleId="TIEUDEBO">
    <w:name w:val="TIEU DE BO"/>
    <w:basedOn w:val="TIEUDE1"/>
    <w:rsid w:val="007543AF"/>
    <w:rPr>
      <w:noProof/>
    </w:rPr>
  </w:style>
  <w:style w:type="paragraph" w:customStyle="1" w:styleId="CharCharCharChar1">
    <w:name w:val="Char Char Char Char1"/>
    <w:basedOn w:val="Normal"/>
    <w:autoRedefine/>
    <w:rsid w:val="007543AF"/>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olheader">
    <w:name w:val="colheader"/>
    <w:basedOn w:val="Normal"/>
    <w:rsid w:val="007543AF"/>
    <w:pPr>
      <w:widowControl/>
      <w:autoSpaceDE/>
      <w:autoSpaceDN/>
      <w:spacing w:before="100" w:beforeAutospacing="1" w:after="100" w:afterAutospacing="1"/>
    </w:pPr>
    <w:rPr>
      <w:sz w:val="24"/>
      <w:szCs w:val="24"/>
      <w:lang w:val="en-US" w:eastAsia="en-US"/>
    </w:rPr>
  </w:style>
  <w:style w:type="paragraph" w:customStyle="1" w:styleId="para">
    <w:name w:val="para"/>
    <w:basedOn w:val="Normal"/>
    <w:rsid w:val="007543AF"/>
    <w:pPr>
      <w:widowControl/>
      <w:autoSpaceDE/>
      <w:autoSpaceDN/>
      <w:spacing w:before="100" w:beforeAutospacing="1" w:after="100" w:afterAutospacing="1"/>
    </w:pPr>
    <w:rPr>
      <w:sz w:val="24"/>
      <w:szCs w:val="24"/>
      <w:lang w:val="en-US" w:eastAsia="en-US"/>
    </w:rPr>
  </w:style>
  <w:style w:type="paragraph" w:customStyle="1" w:styleId="GridTable31">
    <w:name w:val="Grid Table 31"/>
    <w:basedOn w:val="Heading1"/>
    <w:next w:val="Normal"/>
    <w:rsid w:val="007543AF"/>
    <w:pPr>
      <w:keepNext/>
      <w:widowControl/>
      <w:autoSpaceDE/>
      <w:autoSpaceDN/>
      <w:spacing w:before="60" w:after="20" w:line="264" w:lineRule="auto"/>
      <w:ind w:left="720" w:hanging="360"/>
      <w:jc w:val="both"/>
    </w:pPr>
    <w:rPr>
      <w:szCs w:val="20"/>
      <w:lang w:val="en-US" w:eastAsia="en-US"/>
    </w:rPr>
  </w:style>
  <w:style w:type="paragraph" w:customStyle="1" w:styleId="GridTable311">
    <w:name w:val="Grid Table 311"/>
    <w:basedOn w:val="Heading1"/>
    <w:next w:val="Normal"/>
    <w:rsid w:val="007543AF"/>
    <w:pPr>
      <w:keepNext/>
      <w:widowControl/>
      <w:autoSpaceDE/>
      <w:autoSpaceDN/>
      <w:spacing w:before="60" w:after="20" w:line="264" w:lineRule="auto"/>
      <w:ind w:left="720" w:hanging="360"/>
      <w:jc w:val="both"/>
    </w:pPr>
    <w:rPr>
      <w:szCs w:val="20"/>
      <w:lang w:val="en-US" w:eastAsia="en-US"/>
    </w:rPr>
  </w:style>
  <w:style w:type="paragraph" w:customStyle="1" w:styleId="CharChar4CharChar4">
    <w:name w:val="Char Char4 Char Char4"/>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4CharChar1">
    <w:name w:val="Char Char4 Char Char1"/>
    <w:basedOn w:val="Normal"/>
    <w:autoRedefine/>
    <w:rsid w:val="007543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bChar">
    <w:name w:val="ab Char"/>
    <w:link w:val="ab0"/>
    <w:locked/>
    <w:rsid w:val="007543AF"/>
    <w:rPr>
      <w:b/>
      <w:bCs/>
      <w:sz w:val="40"/>
      <w:szCs w:val="40"/>
      <w:lang w:val="vi-VN" w:eastAsia="vi-VN"/>
    </w:rPr>
  </w:style>
  <w:style w:type="paragraph" w:customStyle="1" w:styleId="ab0">
    <w:name w:val="ab"/>
    <w:basedOn w:val="Normal"/>
    <w:link w:val="abChar"/>
    <w:qFormat/>
    <w:rsid w:val="007543AF"/>
    <w:pPr>
      <w:widowControl/>
      <w:autoSpaceDE/>
      <w:autoSpaceDN/>
      <w:jc w:val="center"/>
    </w:pPr>
    <w:rPr>
      <w:rFonts w:asciiTheme="minorHAnsi" w:eastAsiaTheme="minorHAnsi" w:hAnsiTheme="minorHAnsi" w:cstheme="minorBidi"/>
      <w:b/>
      <w:bCs/>
      <w:sz w:val="40"/>
      <w:szCs w:val="40"/>
      <w:lang w:val="vi-VN" w:eastAsia="vi-VN"/>
    </w:rPr>
  </w:style>
  <w:style w:type="paragraph" w:customStyle="1" w:styleId="font12">
    <w:name w:val="font12"/>
    <w:basedOn w:val="Normal"/>
    <w:rsid w:val="007543AF"/>
    <w:pPr>
      <w:widowControl/>
      <w:autoSpaceDE/>
      <w:autoSpaceDN/>
      <w:spacing w:before="100" w:beforeAutospacing="1" w:after="100" w:afterAutospacing="1"/>
    </w:pPr>
    <w:rPr>
      <w:color w:val="000000"/>
      <w:sz w:val="28"/>
      <w:szCs w:val="28"/>
      <w:lang w:val="en-US" w:eastAsia="en-US"/>
    </w:rPr>
  </w:style>
  <w:style w:type="paragraph" w:customStyle="1" w:styleId="font13">
    <w:name w:val="font13"/>
    <w:basedOn w:val="Normal"/>
    <w:rsid w:val="007543AF"/>
    <w:pPr>
      <w:widowControl/>
      <w:autoSpaceDE/>
      <w:autoSpaceDN/>
      <w:spacing w:before="100" w:beforeAutospacing="1" w:after="100" w:afterAutospacing="1"/>
    </w:pPr>
    <w:rPr>
      <w:rFonts w:ascii="Tahoma" w:hAnsi="Tahoma" w:cs="Tahoma"/>
      <w:b/>
      <w:bCs/>
      <w:color w:val="000000"/>
      <w:sz w:val="18"/>
      <w:szCs w:val="18"/>
      <w:lang w:val="en-US" w:eastAsia="en-US"/>
    </w:rPr>
  </w:style>
  <w:style w:type="paragraph" w:customStyle="1" w:styleId="font14">
    <w:name w:val="font14"/>
    <w:basedOn w:val="Normal"/>
    <w:rsid w:val="007543AF"/>
    <w:pPr>
      <w:widowControl/>
      <w:autoSpaceDE/>
      <w:autoSpaceDN/>
      <w:spacing w:before="100" w:beforeAutospacing="1" w:after="100" w:afterAutospacing="1"/>
    </w:pPr>
    <w:rPr>
      <w:rFonts w:ascii="Tahoma" w:hAnsi="Tahoma" w:cs="Tahoma"/>
      <w:color w:val="000000"/>
      <w:sz w:val="18"/>
      <w:szCs w:val="18"/>
      <w:lang w:val="en-US" w:eastAsia="en-US"/>
    </w:rPr>
  </w:style>
  <w:style w:type="paragraph" w:customStyle="1" w:styleId="font15">
    <w:name w:val="font15"/>
    <w:basedOn w:val="Normal"/>
    <w:rsid w:val="007543AF"/>
    <w:pPr>
      <w:widowControl/>
      <w:autoSpaceDE/>
      <w:autoSpaceDN/>
      <w:spacing w:before="100" w:beforeAutospacing="1" w:after="100" w:afterAutospacing="1"/>
    </w:pPr>
    <w:rPr>
      <w:color w:val="000000"/>
      <w:sz w:val="41"/>
      <w:szCs w:val="41"/>
      <w:lang w:val="en-US" w:eastAsia="en-US"/>
    </w:rPr>
  </w:style>
  <w:style w:type="paragraph" w:customStyle="1" w:styleId="font16">
    <w:name w:val="font16"/>
    <w:basedOn w:val="Normal"/>
    <w:rsid w:val="007543AF"/>
    <w:pPr>
      <w:widowControl/>
      <w:autoSpaceDE/>
      <w:autoSpaceDN/>
      <w:spacing w:before="100" w:beforeAutospacing="1" w:after="100" w:afterAutospacing="1"/>
    </w:pPr>
    <w:rPr>
      <w:rFonts w:ascii="Calibri" w:hAnsi="Calibri" w:cs="Calibri"/>
      <w:color w:val="000000"/>
      <w:sz w:val="28"/>
      <w:szCs w:val="28"/>
      <w:lang w:val="en-US" w:eastAsia="en-US"/>
    </w:rPr>
  </w:style>
  <w:style w:type="paragraph" w:customStyle="1" w:styleId="font17">
    <w:name w:val="font17"/>
    <w:basedOn w:val="Normal"/>
    <w:rsid w:val="007543AF"/>
    <w:pPr>
      <w:widowControl/>
      <w:autoSpaceDE/>
      <w:autoSpaceDN/>
      <w:spacing w:before="100" w:beforeAutospacing="1" w:after="100" w:afterAutospacing="1"/>
    </w:pPr>
    <w:rPr>
      <w:sz w:val="28"/>
      <w:szCs w:val="28"/>
      <w:lang w:val="en-US" w:eastAsia="en-US"/>
    </w:rPr>
  </w:style>
  <w:style w:type="paragraph" w:customStyle="1" w:styleId="font18">
    <w:name w:val="font18"/>
    <w:basedOn w:val="Normal"/>
    <w:rsid w:val="007543AF"/>
    <w:pPr>
      <w:widowControl/>
      <w:autoSpaceDE/>
      <w:autoSpaceDN/>
      <w:spacing w:before="100" w:beforeAutospacing="1" w:after="100" w:afterAutospacing="1"/>
    </w:pPr>
    <w:rPr>
      <w:sz w:val="28"/>
      <w:szCs w:val="28"/>
      <w:lang w:val="en-US" w:eastAsia="en-US"/>
    </w:rPr>
  </w:style>
  <w:style w:type="paragraph" w:customStyle="1" w:styleId="font19">
    <w:name w:val="font19"/>
    <w:basedOn w:val="Normal"/>
    <w:rsid w:val="007543AF"/>
    <w:pPr>
      <w:widowControl/>
      <w:autoSpaceDE/>
      <w:autoSpaceDN/>
      <w:spacing w:before="100" w:beforeAutospacing="1" w:after="100" w:afterAutospacing="1"/>
    </w:pPr>
    <w:rPr>
      <w:rFonts w:ascii="Arial" w:hAnsi="Arial" w:cs="Arial"/>
      <w:sz w:val="28"/>
      <w:szCs w:val="28"/>
      <w:lang w:val="en-US" w:eastAsia="en-US"/>
    </w:rPr>
  </w:style>
  <w:style w:type="paragraph" w:customStyle="1" w:styleId="StyleHeading413ptNotBoldNotItalic">
    <w:name w:val="Style Heading 4 + 13 pt Not Bold Not Italic"/>
    <w:basedOn w:val="Heading4"/>
    <w:rsid w:val="007543AF"/>
    <w:pPr>
      <w:spacing w:line="240" w:lineRule="auto"/>
      <w:ind w:left="2520" w:hanging="1080"/>
      <w:jc w:val="center"/>
    </w:pPr>
    <w:rPr>
      <w:rFonts w:ascii="VNI-Times" w:eastAsia="Arial Unicode MS" w:hAnsi="VNI-Times"/>
      <w:b w:val="0"/>
      <w:bCs w:val="0"/>
      <w:i w:val="0"/>
      <w:iCs w:val="0"/>
      <w:sz w:val="36"/>
      <w:szCs w:val="26"/>
      <w:lang w:val="x-none" w:eastAsia="x-none"/>
    </w:rPr>
  </w:style>
  <w:style w:type="paragraph" w:customStyle="1" w:styleId="d2">
    <w:name w:val="d2"/>
    <w:basedOn w:val="Normal"/>
    <w:autoRedefine/>
    <w:rsid w:val="007543AF"/>
    <w:pPr>
      <w:widowControl/>
      <w:adjustRightInd w:val="0"/>
      <w:spacing w:before="120" w:after="120"/>
    </w:pPr>
    <w:rPr>
      <w:b/>
      <w:bCs/>
      <w:color w:val="FF0000"/>
      <w:sz w:val="28"/>
      <w:szCs w:val="28"/>
      <w:lang w:val="nl-NL" w:eastAsia="en-US"/>
    </w:rPr>
  </w:style>
  <w:style w:type="paragraph" w:customStyle="1" w:styleId="Char51">
    <w:name w:val="Char51"/>
    <w:basedOn w:val="Normal"/>
    <w:autoRedefine/>
    <w:rsid w:val="007543AF"/>
    <w:pPr>
      <w:pageBreakBefore/>
      <w:widowControl/>
      <w:tabs>
        <w:tab w:val="left" w:pos="850"/>
        <w:tab w:val="left" w:pos="1191"/>
        <w:tab w:val="left" w:pos="1531"/>
      </w:tabs>
      <w:autoSpaceDE/>
      <w:autoSpaceDN/>
      <w:spacing w:before="60" w:after="120"/>
      <w:jc w:val="center"/>
    </w:pPr>
    <w:rPr>
      <w:rFonts w:ascii="Tahoma" w:eastAsia="MS Mincho" w:hAnsi="Tahoma" w:cs="Tahoma"/>
      <w:b/>
      <w:bCs/>
      <w:color w:val="FFFFFF"/>
      <w:spacing w:val="20"/>
      <w:lang w:val="en-GB" w:eastAsia="zh-CN"/>
    </w:rPr>
  </w:style>
  <w:style w:type="character" w:customStyle="1" w:styleId="10CachdongChar">
    <w:name w:val="10. Cach dong Char"/>
    <w:link w:val="10Cachdong"/>
    <w:locked/>
    <w:rsid w:val="007543AF"/>
    <w:rPr>
      <w:rFonts w:eastAsia="Batang"/>
      <w:sz w:val="28"/>
      <w:szCs w:val="26"/>
      <w:lang w:val="x-none" w:eastAsia="x-none"/>
    </w:rPr>
  </w:style>
  <w:style w:type="paragraph" w:customStyle="1" w:styleId="10Cachdong">
    <w:name w:val="10. Cach dong"/>
    <w:basedOn w:val="Normal"/>
    <w:link w:val="10CachdongChar"/>
    <w:qFormat/>
    <w:rsid w:val="007543AF"/>
    <w:pPr>
      <w:widowControl/>
      <w:autoSpaceDE/>
      <w:autoSpaceDN/>
      <w:jc w:val="center"/>
    </w:pPr>
    <w:rPr>
      <w:rFonts w:asciiTheme="minorHAnsi" w:eastAsia="Batang" w:hAnsiTheme="minorHAnsi" w:cstheme="minorBidi"/>
      <w:sz w:val="28"/>
      <w:szCs w:val="26"/>
      <w:lang w:val="x-none" w:eastAsia="x-none"/>
    </w:rPr>
  </w:style>
  <w:style w:type="paragraph" w:customStyle="1" w:styleId="Reference">
    <w:name w:val="Reference"/>
    <w:basedOn w:val="Form"/>
    <w:next w:val="Form"/>
    <w:rsid w:val="007543AF"/>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543AF"/>
    <w:pPr>
      <w:widowControl/>
      <w:autoSpaceDE/>
      <w:autoSpaceDN/>
      <w:spacing w:before="120"/>
      <w:ind w:firstLine="340"/>
      <w:jc w:val="center"/>
    </w:pPr>
    <w:rPr>
      <w:b/>
      <w:bCs/>
      <w:i/>
      <w:sz w:val="28"/>
      <w:szCs w:val="28"/>
      <w:lang w:val="en-US" w:eastAsia="en-US"/>
    </w:rPr>
  </w:style>
  <w:style w:type="paragraph" w:customStyle="1" w:styleId="CM2">
    <w:name w:val="CM2"/>
    <w:basedOn w:val="Default"/>
    <w:next w:val="Default"/>
    <w:rsid w:val="007543AF"/>
    <w:pPr>
      <w:widowControl w:val="0"/>
      <w:autoSpaceDE w:val="0"/>
      <w:autoSpaceDN w:val="0"/>
      <w:spacing w:line="488" w:lineRule="atLeast"/>
    </w:pPr>
    <w:rPr>
      <w:rFonts w:ascii="Vn Arial HBold" w:hAnsi="Vn Arial HBold" w:cs="Vn Arial HBold"/>
      <w:color w:val="auto"/>
      <w:lang w:val="en-US"/>
    </w:rPr>
  </w:style>
  <w:style w:type="paragraph" w:customStyle="1" w:styleId="CM30">
    <w:name w:val="CM3"/>
    <w:basedOn w:val="Default"/>
    <w:next w:val="Default"/>
    <w:rsid w:val="007543AF"/>
    <w:pPr>
      <w:widowControl w:val="0"/>
      <w:autoSpaceDE w:val="0"/>
      <w:autoSpaceDN w:val="0"/>
      <w:spacing w:line="420" w:lineRule="atLeast"/>
    </w:pPr>
    <w:rPr>
      <w:rFonts w:ascii="Vn Arial HBold" w:hAnsi="Vn Arial HBold" w:cs="Vn Arial HBold"/>
      <w:color w:val="auto"/>
      <w:lang w:val="en-US"/>
    </w:rPr>
  </w:style>
  <w:style w:type="paragraph" w:customStyle="1" w:styleId="CM1">
    <w:name w:val="CM1"/>
    <w:basedOn w:val="Default"/>
    <w:next w:val="Default"/>
    <w:rsid w:val="007543AF"/>
    <w:pPr>
      <w:widowControl w:val="0"/>
      <w:autoSpaceDE w:val="0"/>
      <w:autoSpaceDN w:val="0"/>
      <w:spacing w:line="240" w:lineRule="auto"/>
    </w:pPr>
    <w:rPr>
      <w:rFonts w:ascii="Vn Arial HBold" w:hAnsi="Vn Arial HBold" w:cs="Vn Arial HBold"/>
      <w:color w:val="auto"/>
      <w:lang w:val="en-US"/>
    </w:rPr>
  </w:style>
  <w:style w:type="paragraph" w:customStyle="1" w:styleId="Tieude3">
    <w:name w:val="Tieu de 3"/>
    <w:basedOn w:val="Normal"/>
    <w:rsid w:val="007543AF"/>
    <w:pPr>
      <w:widowControl/>
      <w:numPr>
        <w:numId w:val="166"/>
      </w:numPr>
      <w:autoSpaceDE/>
      <w:autoSpaceDN/>
      <w:spacing w:line="288" w:lineRule="auto"/>
      <w:jc w:val="both"/>
    </w:pPr>
    <w:rPr>
      <w:rFonts w:ascii=".VnTime" w:hAnsi=".VnTime"/>
      <w:b/>
      <w:i/>
      <w:sz w:val="28"/>
      <w:szCs w:val="20"/>
      <w:lang w:val="en-US" w:eastAsia="en-US"/>
    </w:rPr>
  </w:style>
  <w:style w:type="paragraph" w:customStyle="1" w:styleId="Anh-bia-W">
    <w:name w:val="Anh-bia-W"/>
    <w:basedOn w:val="Normal"/>
    <w:rsid w:val="007543AF"/>
    <w:pPr>
      <w:widowControl/>
      <w:autoSpaceDE/>
      <w:autoSpaceDN/>
      <w:spacing w:before="360" w:after="240" w:line="360" w:lineRule="auto"/>
      <w:jc w:val="center"/>
    </w:pPr>
    <w:rPr>
      <w:rFonts w:ascii=".VnArial" w:hAnsi=".VnArial"/>
      <w:b/>
      <w:i/>
      <w:spacing w:val="5"/>
      <w:sz w:val="24"/>
      <w:szCs w:val="20"/>
      <w:lang w:val="en-US" w:eastAsia="en-US"/>
    </w:rPr>
  </w:style>
  <w:style w:type="character" w:customStyle="1" w:styleId="muc1Char">
    <w:name w:val="muc_1 Char"/>
    <w:link w:val="muc10"/>
    <w:locked/>
    <w:rsid w:val="007543AF"/>
    <w:rPr>
      <w:rFonts w:ascii="Arial" w:eastAsia="SimSun" w:hAnsi="Arial" w:cs="Arial"/>
      <w:b/>
      <w:noProof/>
      <w:sz w:val="24"/>
      <w:szCs w:val="24"/>
      <w:lang w:val="x-none" w:eastAsia="x-none"/>
    </w:rPr>
  </w:style>
  <w:style w:type="paragraph" w:customStyle="1" w:styleId="muc10">
    <w:name w:val="muc_1"/>
    <w:basedOn w:val="Normal"/>
    <w:link w:val="muc1Char"/>
    <w:rsid w:val="007543AF"/>
    <w:pPr>
      <w:widowControl/>
      <w:tabs>
        <w:tab w:val="num" w:pos="360"/>
      </w:tabs>
      <w:adjustRightInd w:val="0"/>
      <w:snapToGrid w:val="0"/>
      <w:spacing w:before="60" w:line="288" w:lineRule="auto"/>
      <w:ind w:left="360" w:hanging="360"/>
      <w:jc w:val="both"/>
      <w:outlineLvl w:val="0"/>
    </w:pPr>
    <w:rPr>
      <w:rFonts w:ascii="Arial" w:eastAsia="SimSun" w:hAnsi="Arial" w:cs="Arial"/>
      <w:b/>
      <w:noProof/>
      <w:sz w:val="24"/>
      <w:szCs w:val="24"/>
      <w:lang w:val="x-none" w:eastAsia="x-none"/>
    </w:rPr>
  </w:style>
  <w:style w:type="paragraph" w:customStyle="1" w:styleId="dieu1">
    <w:name w:val="dieu1"/>
    <w:basedOn w:val="Normal"/>
    <w:semiHidden/>
    <w:rsid w:val="007543AF"/>
    <w:pPr>
      <w:widowControl/>
      <w:numPr>
        <w:ilvl w:val="1"/>
        <w:numId w:val="167"/>
      </w:numPr>
      <w:autoSpaceDE/>
      <w:autoSpaceDN/>
      <w:spacing w:before="120" w:after="120" w:line="288" w:lineRule="auto"/>
      <w:jc w:val="both"/>
      <w:outlineLvl w:val="1"/>
    </w:pPr>
    <w:rPr>
      <w:rFonts w:ascii=".VnArial" w:eastAsia="SimSun" w:hAnsi=".VnArial" w:cs="Arial"/>
      <w:lang w:val="vi-VN" w:eastAsia="zh-CN"/>
    </w:rPr>
  </w:style>
  <w:style w:type="character" w:customStyle="1" w:styleId="muc11Char">
    <w:name w:val="muc_11 Char"/>
    <w:link w:val="muc11"/>
    <w:locked/>
    <w:rsid w:val="007543AF"/>
    <w:rPr>
      <w:rFonts w:ascii="Arial" w:eastAsia="SimSun" w:hAnsi="Arial"/>
      <w:b/>
      <w:bCs/>
      <w:noProof/>
      <w:color w:val="000000"/>
      <w:lang w:val="x-none" w:eastAsia="x-none"/>
    </w:rPr>
  </w:style>
  <w:style w:type="paragraph" w:customStyle="1" w:styleId="muc11">
    <w:name w:val="muc_11"/>
    <w:basedOn w:val="Normal"/>
    <w:link w:val="muc11Char"/>
    <w:rsid w:val="007543AF"/>
    <w:pPr>
      <w:widowControl/>
      <w:numPr>
        <w:ilvl w:val="1"/>
        <w:numId w:val="168"/>
      </w:numPr>
      <w:tabs>
        <w:tab w:val="left" w:pos="1080"/>
      </w:tabs>
      <w:adjustRightInd w:val="0"/>
      <w:spacing w:before="60" w:line="288" w:lineRule="auto"/>
      <w:jc w:val="both"/>
      <w:outlineLvl w:val="1"/>
    </w:pPr>
    <w:rPr>
      <w:rFonts w:ascii="Arial" w:eastAsia="SimSun" w:hAnsi="Arial" w:cstheme="minorBidi"/>
      <w:b/>
      <w:bCs/>
      <w:noProof/>
      <w:color w:val="000000"/>
      <w:lang w:val="x-none" w:eastAsia="x-none"/>
    </w:rPr>
  </w:style>
  <w:style w:type="paragraph" w:customStyle="1" w:styleId="Co9th">
    <w:name w:val="Co_9_th"/>
    <w:basedOn w:val="Normal"/>
    <w:rsid w:val="007543AF"/>
    <w:pPr>
      <w:widowControl/>
      <w:autoSpaceDE/>
      <w:autoSpaceDN/>
      <w:spacing w:before="60" w:line="288" w:lineRule="auto"/>
      <w:jc w:val="both"/>
    </w:pPr>
    <w:rPr>
      <w:rFonts w:ascii="Arial" w:hAnsi="Arial"/>
      <w:iCs/>
      <w:color w:val="0000FF"/>
      <w:sz w:val="18"/>
      <w:szCs w:val="18"/>
      <w:lang w:val="en-US" w:eastAsia="en-US"/>
    </w:rPr>
  </w:style>
  <w:style w:type="paragraph" w:customStyle="1" w:styleId="Indent1">
    <w:name w:val="Indent 1"/>
    <w:basedOn w:val="Normal"/>
    <w:semiHidden/>
    <w:rsid w:val="007543AF"/>
    <w:pPr>
      <w:tabs>
        <w:tab w:val="left" w:pos="450"/>
        <w:tab w:val="left" w:pos="1080"/>
      </w:tabs>
      <w:suppressAutoHyphens/>
      <w:overflowPunct w:val="0"/>
      <w:adjustRightInd w:val="0"/>
      <w:spacing w:before="120" w:line="288" w:lineRule="auto"/>
      <w:ind w:left="446" w:hanging="446"/>
      <w:jc w:val="both"/>
    </w:pPr>
    <w:rPr>
      <w:noProof/>
      <w:sz w:val="20"/>
      <w:szCs w:val="20"/>
      <w:lang w:val="en-US" w:eastAsia="en-US"/>
    </w:rPr>
  </w:style>
  <w:style w:type="paragraph" w:customStyle="1" w:styleId="StyleBodyTextVnArial11pt3">
    <w:name w:val="Style Body Text + .VnArial 11 pt3"/>
    <w:basedOn w:val="BodyText"/>
    <w:semiHidden/>
    <w:rsid w:val="007543AF"/>
    <w:pPr>
      <w:widowControl/>
      <w:autoSpaceDE/>
      <w:autoSpaceDN/>
      <w:spacing w:before="60" w:after="60" w:line="312" w:lineRule="auto"/>
    </w:pPr>
    <w:rPr>
      <w:rFonts w:eastAsia="Calibri"/>
      <w:sz w:val="26"/>
      <w:szCs w:val="22"/>
      <w:lang w:val="en-US" w:eastAsia="en-US"/>
    </w:rPr>
  </w:style>
  <w:style w:type="paragraph" w:customStyle="1" w:styleId="InsertionNote">
    <w:name w:val="Insertion Note"/>
    <w:basedOn w:val="Heading2"/>
    <w:semiHidden/>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MainItem">
    <w:name w:val="Main Item"/>
    <w:basedOn w:val="Heading1"/>
    <w:semiHidden/>
    <w:rsid w:val="007543AF"/>
    <w:pPr>
      <w:keepNext/>
      <w:widowControl/>
      <w:autoSpaceDE/>
      <w:autoSpaceDN/>
      <w:spacing w:before="60" w:after="20" w:line="264" w:lineRule="auto"/>
      <w:ind w:left="720" w:hanging="360"/>
      <w:jc w:val="both"/>
    </w:pPr>
    <w:rPr>
      <w:szCs w:val="20"/>
      <w:lang w:val="en-US" w:eastAsia="en-US"/>
    </w:rPr>
  </w:style>
  <w:style w:type="paragraph" w:customStyle="1" w:styleId="Normal-Bullet">
    <w:name w:val="Normal-Bullet"/>
    <w:basedOn w:val="Normal"/>
    <w:semiHidden/>
    <w:rsid w:val="007543AF"/>
    <w:pPr>
      <w:widowControl/>
      <w:numPr>
        <w:ilvl w:val="1"/>
        <w:numId w:val="169"/>
      </w:numPr>
      <w:autoSpaceDE/>
      <w:autoSpaceDN/>
      <w:spacing w:before="60" w:after="120" w:line="288" w:lineRule="auto"/>
      <w:jc w:val="both"/>
    </w:pPr>
    <w:rPr>
      <w:rFonts w:ascii="Arial" w:hAnsi="Arial"/>
      <w:noProof/>
      <w:sz w:val="20"/>
      <w:szCs w:val="20"/>
      <w:lang w:val="en-US" w:eastAsia="en-US"/>
    </w:rPr>
  </w:style>
  <w:style w:type="paragraph" w:customStyle="1" w:styleId="SpeakerNotes">
    <w:name w:val="Speaker Notes"/>
    <w:basedOn w:val="InsertionNote"/>
    <w:semiHidden/>
    <w:rsid w:val="007543AF"/>
    <w:pPr>
      <w:keepLines/>
      <w:spacing w:before="120" w:after="120" w:line="280" w:lineRule="atLeast"/>
      <w:ind w:left="0" w:firstLine="0"/>
      <w:jc w:val="left"/>
    </w:pPr>
    <w:rPr>
      <w:rFonts w:ascii="Times New Roman" w:hAnsi="Times New Roman"/>
      <w:sz w:val="26"/>
      <w:szCs w:val="26"/>
    </w:rPr>
  </w:style>
  <w:style w:type="paragraph" w:customStyle="1" w:styleId="TableTitle">
    <w:name w:val="Table Title"/>
    <w:basedOn w:val="Normal"/>
    <w:semiHidden/>
    <w:rsid w:val="007543AF"/>
    <w:pPr>
      <w:widowControl/>
      <w:shd w:val="clear" w:color="auto" w:fill="FFFFFF"/>
      <w:autoSpaceDE/>
      <w:autoSpaceDN/>
      <w:spacing w:before="120" w:after="120" w:line="288" w:lineRule="auto"/>
      <w:jc w:val="center"/>
    </w:pPr>
    <w:rPr>
      <w:rFonts w:ascii="Arial" w:hAnsi="Arial" w:cs="Arial"/>
      <w:b/>
      <w:bCs/>
      <w:noProof/>
      <w:color w:val="000000"/>
      <w:sz w:val="20"/>
      <w:szCs w:val="23"/>
      <w:lang w:val="en-US" w:eastAsia="en-US"/>
    </w:rPr>
  </w:style>
  <w:style w:type="paragraph" w:customStyle="1" w:styleId="wheretext">
    <w:name w:val="where text"/>
    <w:basedOn w:val="Normal"/>
    <w:semiHidden/>
    <w:rsid w:val="007543AF"/>
    <w:pPr>
      <w:widowControl/>
      <w:tabs>
        <w:tab w:val="left" w:pos="720"/>
        <w:tab w:val="left" w:pos="1080"/>
      </w:tabs>
      <w:autoSpaceDE/>
      <w:autoSpaceDN/>
      <w:spacing w:before="60" w:after="120" w:line="288" w:lineRule="auto"/>
      <w:ind w:left="1008" w:hanging="1008"/>
      <w:jc w:val="both"/>
    </w:pPr>
    <w:rPr>
      <w:rFonts w:ascii="Arial" w:hAnsi="Arial"/>
      <w:noProof/>
      <w:sz w:val="18"/>
      <w:szCs w:val="18"/>
      <w:lang w:val="en-US" w:eastAsia="en-US"/>
    </w:rPr>
  </w:style>
  <w:style w:type="paragraph" w:customStyle="1" w:styleId="Tabletext0">
    <w:name w:val="Table text"/>
    <w:basedOn w:val="Normal"/>
    <w:semiHidden/>
    <w:rsid w:val="007543AF"/>
    <w:pPr>
      <w:keepNext/>
      <w:widowControl/>
      <w:autoSpaceDE/>
      <w:autoSpaceDN/>
      <w:spacing w:before="60" w:after="120" w:line="288" w:lineRule="auto"/>
      <w:jc w:val="center"/>
    </w:pPr>
    <w:rPr>
      <w:rFonts w:ascii="Arial" w:hAnsi="Arial"/>
      <w:bCs/>
      <w:noProof/>
      <w:sz w:val="20"/>
      <w:szCs w:val="20"/>
      <w:lang w:val="en-US" w:eastAsia="en-US"/>
    </w:rPr>
  </w:style>
  <w:style w:type="paragraph" w:customStyle="1" w:styleId="Appendixheading1">
    <w:name w:val="Appendix heading 1"/>
    <w:basedOn w:val="Normal"/>
    <w:next w:val="Normal"/>
    <w:semiHidden/>
    <w:rsid w:val="007543AF"/>
    <w:pPr>
      <w:widowControl/>
      <w:numPr>
        <w:numId w:val="170"/>
      </w:numPr>
      <w:autoSpaceDE/>
      <w:autoSpaceDN/>
      <w:spacing w:before="60" w:after="120" w:line="288" w:lineRule="auto"/>
      <w:jc w:val="both"/>
    </w:pPr>
    <w:rPr>
      <w:rFonts w:ascii="Arial" w:hAnsi="Arial"/>
      <w:b/>
      <w:noProof/>
      <w:sz w:val="20"/>
      <w:szCs w:val="20"/>
      <w:lang w:val="en-US" w:eastAsia="en-US"/>
    </w:rPr>
  </w:style>
  <w:style w:type="paragraph" w:customStyle="1" w:styleId="Appendixheading2">
    <w:name w:val="Appendix heading 2"/>
    <w:basedOn w:val="Appendixheading1"/>
    <w:next w:val="Normal"/>
    <w:semiHidden/>
    <w:rsid w:val="007543AF"/>
    <w:pPr>
      <w:numPr>
        <w:ilvl w:val="1"/>
      </w:numPr>
      <w:tabs>
        <w:tab w:val="num" w:pos="576"/>
      </w:tabs>
      <w:ind w:left="576" w:hanging="576"/>
    </w:pPr>
  </w:style>
  <w:style w:type="paragraph" w:customStyle="1" w:styleId="ListNumber1">
    <w:name w:val="List Number1"/>
    <w:basedOn w:val="ListBullet"/>
    <w:semiHidden/>
    <w:rsid w:val="007543AF"/>
    <w:pPr>
      <w:numPr>
        <w:numId w:val="171"/>
      </w:numPr>
      <w:tabs>
        <w:tab w:val="left" w:pos="302"/>
        <w:tab w:val="left" w:pos="720"/>
      </w:tabs>
      <w:spacing w:before="60" w:after="60" w:line="288" w:lineRule="auto"/>
    </w:pPr>
    <w:rPr>
      <w:rFonts w:ascii="Arial" w:eastAsia="Times New Roman" w:hAnsi="Arial"/>
      <w:noProof/>
      <w:sz w:val="20"/>
      <w:szCs w:val="20"/>
      <w:lang w:eastAsia="en-US"/>
    </w:rPr>
  </w:style>
  <w:style w:type="paragraph" w:customStyle="1" w:styleId="Normal-Bullet2">
    <w:name w:val="Normal-Bullet2"/>
    <w:basedOn w:val="Normal-Bullet"/>
    <w:semiHidden/>
    <w:rsid w:val="007543AF"/>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543AF"/>
    <w:pPr>
      <w:keepNext/>
      <w:widowControl/>
      <w:autoSpaceDE/>
      <w:autoSpaceDN/>
      <w:spacing w:before="60" w:after="20" w:line="264" w:lineRule="auto"/>
      <w:ind w:left="720" w:hanging="360"/>
      <w:jc w:val="both"/>
    </w:pPr>
    <w:rPr>
      <w:szCs w:val="20"/>
      <w:lang w:val="en-US" w:eastAsia="en-US"/>
    </w:rPr>
  </w:style>
  <w:style w:type="paragraph" w:customStyle="1" w:styleId="HeadingC3L2">
    <w:name w:val="Heading C3L2"/>
    <w:basedOn w:val="Normal"/>
    <w:semiHidden/>
    <w:rsid w:val="007543AF"/>
    <w:pPr>
      <w:widowControl/>
      <w:tabs>
        <w:tab w:val="num" w:pos="432"/>
        <w:tab w:val="left" w:pos="504"/>
      </w:tabs>
      <w:adjustRightInd w:val="0"/>
      <w:spacing w:before="240" w:after="60" w:line="288" w:lineRule="auto"/>
      <w:ind w:left="432" w:hanging="432"/>
      <w:jc w:val="both"/>
      <w:outlineLvl w:val="0"/>
    </w:pPr>
    <w:rPr>
      <w:rFonts w:ascii="Arial" w:hAnsi="Arial" w:cs="Arial"/>
      <w:b/>
      <w:bCs/>
      <w:noProof/>
      <w:color w:val="000000"/>
      <w:w w:val="90"/>
      <w:szCs w:val="36"/>
      <w:lang w:val="en-US" w:eastAsia="en-US"/>
    </w:rPr>
  </w:style>
  <w:style w:type="paragraph" w:customStyle="1" w:styleId="Heading3SS4">
    <w:name w:val="Heading 3SS4"/>
    <w:basedOn w:val="Heading3"/>
    <w:semiHidden/>
    <w:rsid w:val="007543AF"/>
    <w:pPr>
      <w:keepNext w:val="0"/>
      <w:keepLines w:val="0"/>
      <w:widowControl/>
      <w:numPr>
        <w:ilvl w:val="2"/>
        <w:numId w:val="172"/>
      </w:numPr>
      <w:tabs>
        <w:tab w:val="clear" w:pos="720"/>
      </w:tabs>
      <w:spacing w:before="100" w:beforeAutospacing="1" w:after="100" w:afterAutospacing="1" w:line="240" w:lineRule="auto"/>
      <w:ind w:hanging="432"/>
    </w:pPr>
    <w:rPr>
      <w:rFonts w:ascii="Times New Roman" w:eastAsia="Times New Roman" w:hAnsi="Times New Roman" w:cs="Times New Roman"/>
      <w:bCs/>
      <w:sz w:val="27"/>
      <w:szCs w:val="27"/>
      <w:lang w:val="x-none" w:eastAsia="x-none"/>
    </w:rPr>
  </w:style>
  <w:style w:type="paragraph" w:customStyle="1" w:styleId="Heading4SS4">
    <w:name w:val="Heading 4SS4"/>
    <w:basedOn w:val="Heading3SS4"/>
    <w:semiHidden/>
    <w:rsid w:val="007543AF"/>
    <w:pPr>
      <w:numPr>
        <w:ilvl w:val="0"/>
        <w:numId w:val="0"/>
      </w:numPr>
      <w:ind w:left="2160" w:hanging="432"/>
    </w:pPr>
  </w:style>
  <w:style w:type="paragraph" w:customStyle="1" w:styleId="Heading3N4">
    <w:name w:val="Heading 3N4"/>
    <w:basedOn w:val="Normal"/>
    <w:semiHidden/>
    <w:rsid w:val="007543AF"/>
    <w:pPr>
      <w:widowControl/>
      <w:numPr>
        <w:numId w:val="172"/>
      </w:numPr>
      <w:autoSpaceDE/>
      <w:autoSpaceDN/>
      <w:spacing w:before="60" w:after="120" w:line="288" w:lineRule="auto"/>
      <w:jc w:val="both"/>
    </w:pPr>
    <w:rPr>
      <w:rFonts w:ascii="Arial" w:hAnsi="Arial"/>
      <w:sz w:val="20"/>
      <w:szCs w:val="20"/>
      <w:lang w:val="en-US" w:eastAsia="en-US"/>
    </w:rPr>
  </w:style>
  <w:style w:type="paragraph" w:customStyle="1" w:styleId="Appendixheading3">
    <w:name w:val="Appendix heading 3"/>
    <w:basedOn w:val="Appendixheading2"/>
    <w:semiHidden/>
    <w:rsid w:val="007543AF"/>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rsid w:val="007543AF"/>
    <w:pPr>
      <w:numPr>
        <w:ilvl w:val="2"/>
        <w:numId w:val="173"/>
      </w:numPr>
      <w:tabs>
        <w:tab w:val="clear" w:pos="153"/>
        <w:tab w:val="num" w:pos="360"/>
      </w:tabs>
      <w:spacing w:line="360" w:lineRule="auto"/>
      <w:ind w:left="770" w:hanging="720"/>
    </w:pPr>
    <w:rPr>
      <w:sz w:val="22"/>
      <w:szCs w:val="22"/>
    </w:rPr>
  </w:style>
  <w:style w:type="character" w:customStyle="1" w:styleId="cO9Char">
    <w:name w:val="cO_9 Char"/>
    <w:link w:val="cO9"/>
    <w:locked/>
    <w:rsid w:val="007543AF"/>
    <w:rPr>
      <w:rFonts w:ascii="Arial" w:eastAsia="SimSun" w:hAnsi="Arial" w:cs="Arial"/>
      <w:sz w:val="18"/>
      <w:szCs w:val="18"/>
      <w:lang w:val="nb-NO" w:eastAsia="x-none"/>
    </w:rPr>
  </w:style>
  <w:style w:type="paragraph" w:customStyle="1" w:styleId="cO9">
    <w:name w:val="cO_9"/>
    <w:basedOn w:val="Normal"/>
    <w:link w:val="cO9Char"/>
    <w:rsid w:val="007543AF"/>
    <w:pPr>
      <w:widowControl/>
      <w:autoSpaceDE/>
      <w:autoSpaceDN/>
      <w:spacing w:before="60" w:line="360" w:lineRule="auto"/>
      <w:jc w:val="both"/>
    </w:pPr>
    <w:rPr>
      <w:rFonts w:ascii="Arial" w:eastAsia="SimSun" w:hAnsi="Arial" w:cs="Arial"/>
      <w:sz w:val="18"/>
      <w:szCs w:val="18"/>
      <w:lang w:val="nb-NO" w:eastAsia="x-none"/>
    </w:rPr>
  </w:style>
  <w:style w:type="paragraph" w:customStyle="1" w:styleId="b10">
    <w:name w:val="b_1"/>
    <w:basedOn w:val="Normal"/>
    <w:rsid w:val="007543AF"/>
    <w:pPr>
      <w:widowControl/>
      <w:autoSpaceDE/>
      <w:autoSpaceDN/>
      <w:spacing w:before="60" w:line="288" w:lineRule="auto"/>
      <w:jc w:val="both"/>
    </w:pPr>
    <w:rPr>
      <w:rFonts w:ascii="Arial" w:hAnsi="Arial"/>
      <w:b/>
      <w:iCs/>
      <w:sz w:val="24"/>
      <w:szCs w:val="24"/>
      <w:lang w:val="en-US" w:eastAsia="en-US"/>
    </w:rPr>
  </w:style>
  <w:style w:type="paragraph" w:customStyle="1" w:styleId="co12b">
    <w:name w:val="co_12b"/>
    <w:basedOn w:val="Normal"/>
    <w:rsid w:val="007543AF"/>
    <w:pPr>
      <w:widowControl/>
      <w:autoSpaceDE/>
      <w:autoSpaceDN/>
      <w:spacing w:before="60" w:line="288" w:lineRule="auto"/>
      <w:jc w:val="center"/>
    </w:pPr>
    <w:rPr>
      <w:rFonts w:ascii="Arial" w:eastAsia="SimSun" w:hAnsi="Arial"/>
      <w:b/>
      <w:sz w:val="24"/>
      <w:szCs w:val="24"/>
      <w:lang w:val="en-US" w:eastAsia="en-US"/>
    </w:rPr>
  </w:style>
  <w:style w:type="paragraph" w:customStyle="1" w:styleId="b11">
    <w:name w:val="b_11"/>
    <w:basedOn w:val="Normal"/>
    <w:rsid w:val="007543AF"/>
    <w:pPr>
      <w:widowControl/>
      <w:autoSpaceDE/>
      <w:autoSpaceDN/>
      <w:spacing w:before="120" w:line="360" w:lineRule="auto"/>
      <w:jc w:val="both"/>
    </w:pPr>
    <w:rPr>
      <w:rFonts w:ascii="Arial" w:hAnsi="Arial"/>
      <w:b/>
      <w:lang w:val="en-US" w:eastAsia="en-US"/>
    </w:rPr>
  </w:style>
  <w:style w:type="paragraph" w:customStyle="1" w:styleId="hinhve">
    <w:name w:val="hinh_ve"/>
    <w:basedOn w:val="Normal"/>
    <w:rsid w:val="007543AF"/>
    <w:pPr>
      <w:widowControl/>
      <w:autoSpaceDE/>
      <w:autoSpaceDN/>
      <w:spacing w:before="60" w:line="360" w:lineRule="auto"/>
      <w:jc w:val="center"/>
    </w:pPr>
    <w:rPr>
      <w:rFonts w:ascii="Arial" w:hAnsi="Arial"/>
      <w:b/>
      <w:iCs/>
      <w:lang w:val="pt-BR" w:eastAsia="en-US"/>
    </w:rPr>
  </w:style>
  <w:style w:type="paragraph" w:customStyle="1" w:styleId="VIDU">
    <w:name w:val="VI DU"/>
    <w:basedOn w:val="PlainText"/>
    <w:rsid w:val="007543AF"/>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543AF"/>
    <w:pPr>
      <w:widowControl/>
      <w:autoSpaceDE/>
      <w:autoSpaceDN/>
      <w:spacing w:before="120" w:line="288" w:lineRule="auto"/>
      <w:jc w:val="both"/>
    </w:pPr>
    <w:rPr>
      <w:rFonts w:ascii="Arial" w:hAnsi="Arial"/>
      <w:sz w:val="18"/>
      <w:szCs w:val="18"/>
      <w:lang w:val="pt-BR" w:eastAsia="en-US"/>
    </w:rPr>
  </w:style>
  <w:style w:type="paragraph" w:customStyle="1" w:styleId="ListNumber20">
    <w:name w:val="List Number2"/>
    <w:basedOn w:val="ListBullet"/>
    <w:semiHidden/>
    <w:rsid w:val="007543AF"/>
    <w:pPr>
      <w:tabs>
        <w:tab w:val="left" w:pos="302"/>
        <w:tab w:val="left" w:pos="720"/>
      </w:tabs>
      <w:spacing w:before="60" w:after="60" w:line="288" w:lineRule="auto"/>
    </w:pPr>
    <w:rPr>
      <w:rFonts w:ascii="Arial" w:eastAsia="Times New Roman" w:hAnsi="Arial"/>
      <w:noProof/>
      <w:sz w:val="20"/>
      <w:szCs w:val="20"/>
      <w:lang w:eastAsia="en-US"/>
    </w:rPr>
  </w:style>
  <w:style w:type="character" w:customStyle="1" w:styleId="Stylemuc1ComplexArialComplex13pt1Char">
    <w:name w:val="Style muc_1 + (Complex) Arial (Complex) 13 pt1 Char"/>
    <w:link w:val="Stylemuc1ComplexArialComplex13pt1"/>
    <w:locked/>
    <w:rsid w:val="007543AF"/>
    <w:rPr>
      <w:rFonts w:ascii="Arial" w:hAnsi="Arial" w:cs="Arial"/>
      <w:b/>
      <w:noProof/>
      <w:sz w:val="24"/>
      <w:szCs w:val="26"/>
      <w:lang w:val="x-none" w:eastAsia="x-none"/>
    </w:rPr>
  </w:style>
  <w:style w:type="paragraph" w:customStyle="1" w:styleId="Stylemuc1ComplexArialComplex13pt1">
    <w:name w:val="Style muc_1 + (Complex) Arial (Complex) 13 pt1"/>
    <w:basedOn w:val="muc10"/>
    <w:link w:val="Stylemuc1ComplexArialComplex13pt1Char"/>
    <w:rsid w:val="007543AF"/>
    <w:pPr>
      <w:tabs>
        <w:tab w:val="clear" w:pos="360"/>
        <w:tab w:val="num" w:pos="926"/>
        <w:tab w:val="left" w:leader="middleDot" w:pos="9072"/>
      </w:tabs>
      <w:ind w:left="926"/>
    </w:pPr>
    <w:rPr>
      <w:rFonts w:eastAsiaTheme="minorHAnsi"/>
      <w:szCs w:val="26"/>
    </w:rPr>
  </w:style>
  <w:style w:type="paragraph" w:customStyle="1" w:styleId="yiv1684575010msonormal">
    <w:name w:val="yiv1684575010msonormal"/>
    <w:basedOn w:val="Normal"/>
    <w:rsid w:val="007543AF"/>
    <w:pPr>
      <w:widowControl/>
      <w:autoSpaceDE/>
      <w:autoSpaceDN/>
      <w:spacing w:before="100" w:beforeAutospacing="1" w:after="100" w:afterAutospacing="1"/>
    </w:pPr>
    <w:rPr>
      <w:sz w:val="24"/>
      <w:szCs w:val="24"/>
      <w:lang w:val="en-US" w:eastAsia="en-US"/>
    </w:rPr>
  </w:style>
  <w:style w:type="paragraph" w:customStyle="1" w:styleId="CM9">
    <w:name w:val="CM9"/>
    <w:basedOn w:val="Normal"/>
    <w:next w:val="Normal"/>
    <w:rsid w:val="007543AF"/>
    <w:pPr>
      <w:adjustRightInd w:val="0"/>
      <w:spacing w:line="280" w:lineRule="atLeast"/>
    </w:pPr>
    <w:rPr>
      <w:rFonts w:ascii="Arial" w:hAnsi="Arial" w:cs="Arial"/>
      <w:sz w:val="24"/>
      <w:szCs w:val="24"/>
      <w:lang w:val="en-US" w:eastAsia="en-US"/>
    </w:rPr>
  </w:style>
  <w:style w:type="paragraph" w:customStyle="1" w:styleId="Style49">
    <w:name w:val="Style49"/>
    <w:basedOn w:val="Normal"/>
    <w:rsid w:val="007543AF"/>
    <w:pPr>
      <w:widowControl/>
      <w:numPr>
        <w:ilvl w:val="2"/>
        <w:numId w:val="174"/>
      </w:numPr>
      <w:autoSpaceDE/>
      <w:autoSpaceDN/>
      <w:spacing w:before="120" w:after="120"/>
      <w:jc w:val="both"/>
    </w:pPr>
    <w:rPr>
      <w:rFonts w:ascii="Arial" w:hAnsi="Arial"/>
      <w:sz w:val="24"/>
      <w:szCs w:val="24"/>
      <w:lang w:val="pt-BR" w:eastAsia="en-US"/>
    </w:rPr>
  </w:style>
  <w:style w:type="paragraph" w:customStyle="1" w:styleId="Style61">
    <w:name w:val="Style61"/>
    <w:basedOn w:val="Normal"/>
    <w:rsid w:val="007543AF"/>
    <w:pPr>
      <w:widowControl/>
      <w:numPr>
        <w:ilvl w:val="1"/>
        <w:numId w:val="174"/>
      </w:numPr>
      <w:tabs>
        <w:tab w:val="num" w:pos="910"/>
      </w:tabs>
      <w:autoSpaceDE/>
      <w:autoSpaceDN/>
      <w:spacing w:before="120" w:after="120"/>
      <w:ind w:left="0" w:firstLine="720"/>
      <w:jc w:val="both"/>
    </w:pPr>
    <w:rPr>
      <w:rFonts w:ascii="Arial" w:hAnsi="Arial"/>
      <w:sz w:val="24"/>
      <w:szCs w:val="24"/>
      <w:lang w:val="pt-BR" w:eastAsia="en-US"/>
    </w:rPr>
  </w:style>
  <w:style w:type="paragraph" w:customStyle="1" w:styleId="Style63">
    <w:name w:val="Style63"/>
    <w:basedOn w:val="Normal"/>
    <w:rsid w:val="007543AF"/>
    <w:pPr>
      <w:widowControl/>
      <w:numPr>
        <w:numId w:val="174"/>
      </w:numPr>
      <w:autoSpaceDE/>
      <w:autoSpaceDN/>
      <w:spacing w:before="120" w:after="120"/>
      <w:jc w:val="both"/>
    </w:pPr>
    <w:rPr>
      <w:rFonts w:ascii="Arial" w:hAnsi="Arial"/>
      <w:sz w:val="24"/>
      <w:szCs w:val="24"/>
      <w:lang w:val="pt-BR" w:eastAsia="en-US"/>
    </w:rPr>
  </w:style>
  <w:style w:type="paragraph" w:customStyle="1" w:styleId="NormalParagraphStyle">
    <w:name w:val="NormalParagraphStyle"/>
    <w:basedOn w:val="Normal"/>
    <w:rsid w:val="007543AF"/>
    <w:pPr>
      <w:widowControl/>
      <w:adjustRightInd w:val="0"/>
      <w:spacing w:line="288" w:lineRule="auto"/>
    </w:pPr>
    <w:rPr>
      <w:color w:val="000000"/>
      <w:sz w:val="24"/>
      <w:szCs w:val="24"/>
      <w:lang w:val="en-US" w:eastAsia="en-US"/>
    </w:rPr>
  </w:style>
  <w:style w:type="paragraph" w:customStyle="1" w:styleId="Bo">
    <w:name w:val="Bo"/>
    <w:basedOn w:val="Normal"/>
    <w:rsid w:val="007543AF"/>
    <w:pPr>
      <w:widowControl/>
      <w:autoSpaceDE/>
      <w:autoSpaceDN/>
      <w:ind w:right="-284"/>
      <w:jc w:val="center"/>
    </w:pPr>
    <w:rPr>
      <w:rFonts w:ascii=".VnTime" w:hAnsi=".VnTime"/>
      <w:b/>
      <w:noProof/>
      <w:sz w:val="26"/>
      <w:szCs w:val="20"/>
      <w:lang w:val="en-GB" w:eastAsia="en-US"/>
    </w:rPr>
  </w:style>
  <w:style w:type="character" w:customStyle="1" w:styleId="FAATableTextChar">
    <w:name w:val="FAA_Table Text Char"/>
    <w:link w:val="FAATableText"/>
    <w:locked/>
    <w:rsid w:val="007543AF"/>
    <w:rPr>
      <w:rFonts w:ascii="Arial Narrow" w:hAnsi="Arial Narrow"/>
      <w:lang w:val="x-none" w:eastAsia="x-none"/>
    </w:rPr>
  </w:style>
  <w:style w:type="paragraph" w:customStyle="1" w:styleId="FAATableText">
    <w:name w:val="FAA_Table Text"/>
    <w:basedOn w:val="Normal"/>
    <w:link w:val="FAATableTextChar"/>
    <w:rsid w:val="007543AF"/>
    <w:pPr>
      <w:widowControl/>
      <w:autoSpaceDE/>
      <w:autoSpaceDN/>
      <w:spacing w:beforeLines="80" w:afterLines="80"/>
      <w:jc w:val="both"/>
    </w:pPr>
    <w:rPr>
      <w:rFonts w:ascii="Arial Narrow" w:eastAsiaTheme="minorHAnsi" w:hAnsi="Arial Narrow" w:cstheme="minorBidi"/>
      <w:lang w:val="x-none" w:eastAsia="x-none"/>
    </w:rPr>
  </w:style>
  <w:style w:type="paragraph" w:customStyle="1" w:styleId="StyleHeading213ptJustifiedBefore0ptAfter0pt">
    <w:name w:val="Style Heading 2 + 13 pt Justified Before:  0 pt After:  0 pt"/>
    <w:basedOn w:val="Heading2"/>
    <w:next w:val="ColorfulList-Accent11"/>
    <w:autoRedefine/>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aiuthngt">
    <w:name w:val="a điều thông tư"/>
    <w:basedOn w:val="Normal"/>
    <w:autoRedefine/>
    <w:qFormat/>
    <w:rsid w:val="007543AF"/>
    <w:pPr>
      <w:widowControl/>
      <w:autoSpaceDE/>
      <w:autoSpaceDN/>
      <w:spacing w:before="80" w:after="80"/>
      <w:jc w:val="both"/>
    </w:pPr>
    <w:rPr>
      <w:rFonts w:eastAsia="Calibri"/>
      <w:b/>
      <w:spacing w:val="-8"/>
      <w:sz w:val="28"/>
      <w:szCs w:val="28"/>
      <w:lang w:val="en-US" w:eastAsia="en-US"/>
    </w:rPr>
  </w:style>
  <w:style w:type="paragraph" w:customStyle="1" w:styleId="StyleHeading3TimesNewRomanJustifiedBefore0ptAfter">
    <w:name w:val="Style Heading 3 + Times New Roman Justified Before:  0 pt After:..."/>
    <w:basedOn w:val="Heading3"/>
    <w:autoRedefine/>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ICAO">
    <w:name w:val="ICAO"/>
    <w:basedOn w:val="Normal"/>
    <w:autoRedefine/>
    <w:qFormat/>
    <w:rsid w:val="007543AF"/>
    <w:pPr>
      <w:widowControl/>
      <w:tabs>
        <w:tab w:val="left" w:pos="426"/>
      </w:tabs>
      <w:autoSpaceDE/>
      <w:autoSpaceDN/>
      <w:spacing w:before="80" w:after="80"/>
      <w:jc w:val="both"/>
    </w:pPr>
    <w:rPr>
      <w:rFonts w:eastAsia="Calibri"/>
      <w:sz w:val="28"/>
      <w:szCs w:val="28"/>
      <w:lang w:val="en-US" w:eastAsia="en-US"/>
    </w:rPr>
  </w:style>
  <w:style w:type="paragraph" w:customStyle="1" w:styleId="VN">
    <w:name w:val="VN"/>
    <w:basedOn w:val="ICAO"/>
    <w:autoRedefine/>
    <w:qFormat/>
    <w:rsid w:val="007543AF"/>
    <w:rPr>
      <w:color w:val="3366FF"/>
    </w:rPr>
  </w:style>
  <w:style w:type="character" w:customStyle="1" w:styleId="StyleStyleHeading29pt12ptNotItalicChar">
    <w:name w:val="Style Style Heading 2 + 9 pt + 12 pt Not Italic Char"/>
    <w:link w:val="StyleStyleHeading29pt12ptNotItalic"/>
    <w:locked/>
    <w:rsid w:val="007543AF"/>
    <w:rPr>
      <w:rFonts w:eastAsia="EUAlbertina-Bold-Identity-H"/>
      <w:b/>
      <w:strike/>
      <w:color w:val="FF0000"/>
      <w:lang w:val="x-none" w:eastAsia="x-none"/>
    </w:rPr>
  </w:style>
  <w:style w:type="paragraph" w:customStyle="1" w:styleId="StyleStyleHeading29pt12ptNotItalic">
    <w:name w:val="Style Style Heading 2 + 9 pt + 12 pt Not Italic"/>
    <w:basedOn w:val="Normal"/>
    <w:link w:val="StyleStyleHeading29pt12ptNotItalicChar"/>
    <w:autoRedefine/>
    <w:rsid w:val="007543AF"/>
    <w:pPr>
      <w:keepNext/>
      <w:spacing w:before="120" w:after="120"/>
      <w:ind w:left="720"/>
      <w:contextualSpacing/>
      <w:jc w:val="both"/>
      <w:outlineLvl w:val="1"/>
    </w:pPr>
    <w:rPr>
      <w:rFonts w:asciiTheme="minorHAnsi" w:eastAsia="EUAlbertina-Bold-Identity-H" w:hAnsiTheme="minorHAnsi" w:cstheme="minorBidi"/>
      <w:b/>
      <w:strike/>
      <w:color w:val="FF0000"/>
      <w:lang w:val="x-none" w:eastAsia="x-none"/>
    </w:rPr>
  </w:style>
  <w:style w:type="paragraph" w:customStyle="1" w:styleId="StyleStyleHeading213ptJustifiedBefore0ptAfter0pt">
    <w:name w:val="Style Style Heading 2 + 13 pt Justified Before:  0 pt After:  0 pt ..."/>
    <w:basedOn w:val="Normal"/>
    <w:rsid w:val="007543AF"/>
    <w:pPr>
      <w:keepNext/>
      <w:spacing w:before="300" w:after="60"/>
      <w:jc w:val="both"/>
      <w:outlineLvl w:val="1"/>
    </w:pPr>
    <w:rPr>
      <w:b/>
      <w:bCs/>
      <w:color w:val="993300"/>
      <w:szCs w:val="20"/>
      <w:lang w:val="en-US" w:eastAsia="en-US"/>
    </w:rPr>
  </w:style>
  <w:style w:type="paragraph" w:customStyle="1" w:styleId="StyleStyleHeading1Before0ptAfter0pt13pt">
    <w:name w:val="Style Style Heading 1 + Before:  0 pt After:  0 pt + 13 pt"/>
    <w:basedOn w:val="Normal"/>
    <w:rsid w:val="007543AF"/>
    <w:pPr>
      <w:keepNext/>
      <w:jc w:val="both"/>
      <w:outlineLvl w:val="0"/>
    </w:pPr>
    <w:rPr>
      <w:rFonts w:eastAsia="MS Mincho"/>
      <w:b/>
      <w:bCs/>
      <w:color w:val="0000FF"/>
      <w:kern w:val="32"/>
      <w:sz w:val="26"/>
      <w:szCs w:val="26"/>
      <w:lang w:val="en-US" w:eastAsia="en-US"/>
    </w:rPr>
  </w:style>
  <w:style w:type="paragraph" w:customStyle="1" w:styleId="cacphanphuluc">
    <w:name w:val="cac phan phu luc"/>
    <w:basedOn w:val="Normal"/>
    <w:autoRedefine/>
    <w:qFormat/>
    <w:rsid w:val="007543AF"/>
    <w:pPr>
      <w:numPr>
        <w:numId w:val="175"/>
      </w:numPr>
      <w:tabs>
        <w:tab w:val="left" w:pos="993"/>
      </w:tabs>
      <w:spacing w:before="120" w:after="120"/>
      <w:ind w:hanging="153"/>
      <w:jc w:val="both"/>
    </w:pPr>
    <w:rPr>
      <w:b/>
      <w:color w:val="000000"/>
      <w:sz w:val="28"/>
      <w:szCs w:val="28"/>
      <w:lang w:val="vi-VN" w:eastAsia="en-US"/>
    </w:rPr>
  </w:style>
  <w:style w:type="paragraph" w:customStyle="1" w:styleId="Headingc5">
    <w:name w:val="Heading c5"/>
    <w:basedOn w:val="Normal"/>
    <w:autoRedefine/>
    <w:rsid w:val="007543AF"/>
    <w:pPr>
      <w:widowControl/>
      <w:autoSpaceDE/>
      <w:autoSpaceDN/>
      <w:spacing w:before="120" w:after="120" w:line="300" w:lineRule="auto"/>
      <w:jc w:val="both"/>
    </w:pPr>
    <w:rPr>
      <w:i/>
      <w:sz w:val="26"/>
      <w:szCs w:val="26"/>
      <w:lang w:val="en-US" w:eastAsia="en-US"/>
    </w:rPr>
  </w:style>
  <w:style w:type="paragraph" w:customStyle="1" w:styleId="StyleStyleStyleHeading29pt12ptNotItalicBefore0">
    <w:name w:val="Style Style Style Heading 2 + 9 pt + 12 pt Not Italic + Before:  0 ..."/>
    <w:basedOn w:val="StyleStyleHeading29pt12ptNotItalic"/>
    <w:autoRedefine/>
    <w:rsid w:val="007543AF"/>
    <w:pPr>
      <w:tabs>
        <w:tab w:val="num" w:pos="396"/>
      </w:tabs>
      <w:spacing w:before="240" w:after="60"/>
      <w:ind w:left="36"/>
      <w:contextualSpacing w:val="0"/>
    </w:pPr>
    <w:rPr>
      <w:rFonts w:ascii="Calibri" w:eastAsia="Times New Roman" w:hAnsi="Calibri"/>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543AF"/>
    <w:pPr>
      <w:keepNext/>
      <w:jc w:val="both"/>
      <w:outlineLvl w:val="0"/>
    </w:pPr>
    <w:rPr>
      <w:bCs/>
      <w:color w:val="0000FF"/>
      <w:kern w:val="32"/>
      <w:sz w:val="26"/>
      <w:szCs w:val="20"/>
      <w:lang w:val="en-US" w:eastAsia="en-US"/>
    </w:rPr>
  </w:style>
  <w:style w:type="character" w:customStyle="1" w:styleId="Style5Char">
    <w:name w:val="Style5 Char"/>
    <w:link w:val="Style5"/>
    <w:locked/>
    <w:rsid w:val="007543AF"/>
    <w:rPr>
      <w:rFonts w:ascii="Times New Roman" w:eastAsia="Times New Roman" w:hAnsi="Times New Roman" w:cs="Times New Roman"/>
      <w:sz w:val="24"/>
      <w:szCs w:val="24"/>
    </w:rPr>
  </w:style>
  <w:style w:type="paragraph" w:customStyle="1" w:styleId="n-dieund-p">
    <w:name w:val="n-dieund-p"/>
    <w:basedOn w:val="Normal"/>
    <w:rsid w:val="007543AF"/>
    <w:pPr>
      <w:widowControl/>
      <w:suppressAutoHyphens/>
      <w:autoSpaceDE/>
      <w:autoSpaceDN/>
      <w:jc w:val="both"/>
    </w:pPr>
    <w:rPr>
      <w:sz w:val="20"/>
      <w:szCs w:val="20"/>
      <w:lang w:val="en-US" w:eastAsia="zh-CN"/>
    </w:rPr>
  </w:style>
  <w:style w:type="paragraph" w:customStyle="1" w:styleId="normal-p-p">
    <w:name w:val="normal-p-p"/>
    <w:basedOn w:val="Normal"/>
    <w:rsid w:val="007543AF"/>
    <w:pPr>
      <w:widowControl/>
      <w:suppressAutoHyphens/>
      <w:overflowPunct w:val="0"/>
      <w:autoSpaceDE/>
      <w:autoSpaceDN/>
      <w:jc w:val="both"/>
    </w:pPr>
    <w:rPr>
      <w:sz w:val="20"/>
      <w:szCs w:val="20"/>
      <w:lang w:val="en-US" w:eastAsia="zh-CN"/>
    </w:rPr>
  </w:style>
  <w:style w:type="paragraph" w:customStyle="1" w:styleId="1dieu-noidung">
    <w:name w:val="1. dieu -  noi dung"/>
    <w:basedOn w:val="Normal"/>
    <w:next w:val="Normal"/>
    <w:rsid w:val="007543AF"/>
    <w:pPr>
      <w:widowControl/>
      <w:suppressAutoHyphens/>
      <w:autoSpaceDE/>
      <w:autoSpaceDN/>
      <w:spacing w:before="120" w:after="120"/>
      <w:ind w:firstLine="567"/>
      <w:jc w:val="both"/>
    </w:pPr>
    <w:rPr>
      <w:sz w:val="20"/>
      <w:szCs w:val="20"/>
      <w:lang w:val="en-US" w:eastAsia="zh-CN"/>
    </w:rPr>
  </w:style>
  <w:style w:type="paragraph" w:customStyle="1" w:styleId="bodytext-p">
    <w:name w:val="bodytext-p"/>
    <w:basedOn w:val="Normal"/>
    <w:rsid w:val="007543AF"/>
    <w:pPr>
      <w:widowControl/>
      <w:suppressAutoHyphens/>
      <w:autoSpaceDE/>
      <w:autoSpaceDN/>
      <w:spacing w:line="320" w:lineRule="atLeast"/>
      <w:jc w:val="center"/>
    </w:pPr>
    <w:rPr>
      <w:sz w:val="20"/>
      <w:szCs w:val="20"/>
      <w:lang w:val="en-US" w:eastAsia="zh-CN"/>
    </w:rPr>
  </w:style>
  <w:style w:type="paragraph" w:customStyle="1" w:styleId="CharCharCharCharCharCharCharChar1CharCharCharChar">
    <w:name w:val="Char Char Char Char Char Char Char Char1 Char Char Char Char"/>
    <w:basedOn w:val="Normal"/>
    <w:rsid w:val="007543AF"/>
    <w:pPr>
      <w:widowControl/>
      <w:suppressAutoHyphens/>
      <w:autoSpaceDE/>
      <w:autoSpaceDN/>
      <w:spacing w:after="160" w:line="240" w:lineRule="exact"/>
    </w:pPr>
    <w:rPr>
      <w:rFonts w:ascii="Verdana" w:hAnsi="Verdana" w:cs="Verdana"/>
      <w:sz w:val="20"/>
      <w:szCs w:val="20"/>
      <w:lang w:val="en-US" w:eastAsia="zh-CN"/>
    </w:rPr>
  </w:style>
  <w:style w:type="paragraph" w:customStyle="1" w:styleId="01Chuong">
    <w:name w:val="01. Chuong"/>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CharCharCharCharCharChar1CharCharCharChar">
    <w:name w:val="Char Char Char Char Char Char1 Char Char Char Char"/>
    <w:basedOn w:val="Normal"/>
    <w:next w:val="Heading2"/>
    <w:rsid w:val="007543AF"/>
    <w:pPr>
      <w:widowControl/>
      <w:suppressAutoHyphens/>
      <w:autoSpaceDE/>
      <w:autoSpaceDN/>
      <w:spacing w:after="160" w:line="240" w:lineRule="exact"/>
      <w:jc w:val="both"/>
    </w:pPr>
    <w:rPr>
      <w:b/>
      <w:sz w:val="28"/>
      <w:szCs w:val="20"/>
      <w:lang w:val="vi-VN" w:eastAsia="vi-VN"/>
    </w:rPr>
  </w:style>
  <w:style w:type="paragraph" w:customStyle="1" w:styleId="Contents10">
    <w:name w:val="Contents 10"/>
    <w:basedOn w:val="Index"/>
    <w:rsid w:val="007543AF"/>
    <w:pPr>
      <w:tabs>
        <w:tab w:val="right" w:leader="dot" w:pos="7091"/>
      </w:tabs>
      <w:ind w:left="2547"/>
    </w:pPr>
    <w:rPr>
      <w:rFonts w:ascii="Times New Roman" w:hAnsi="Times New Roman" w:cs="FreeSans"/>
      <w:sz w:val="24"/>
      <w:szCs w:val="28"/>
      <w:lang w:eastAsia="zh-CN"/>
    </w:rPr>
  </w:style>
  <w:style w:type="paragraph" w:customStyle="1" w:styleId="normal0020table">
    <w:name w:val="normal_0020table"/>
    <w:basedOn w:val="Normal"/>
    <w:rsid w:val="007543AF"/>
    <w:pPr>
      <w:widowControl/>
      <w:autoSpaceDE/>
      <w:autoSpaceDN/>
      <w:spacing w:before="100" w:beforeAutospacing="1" w:after="100" w:afterAutospacing="1"/>
    </w:pPr>
    <w:rPr>
      <w:sz w:val="24"/>
      <w:szCs w:val="24"/>
      <w:lang w:val="vi-VN" w:eastAsia="vi-VN"/>
    </w:rPr>
  </w:style>
  <w:style w:type="paragraph" w:customStyle="1" w:styleId="CharCharCharCharCharCharCharCharCharChar">
    <w:name w:val="Char Char Char Char Char Char Char Char Char Char"/>
    <w:basedOn w:val="Normal"/>
    <w:next w:val="Normal"/>
    <w:autoRedefine/>
    <w:semiHidden/>
    <w:rsid w:val="007543AF"/>
    <w:pPr>
      <w:widowControl/>
      <w:autoSpaceDE/>
      <w:autoSpaceDN/>
      <w:spacing w:before="120" w:after="120" w:line="312" w:lineRule="auto"/>
    </w:pPr>
    <w:rPr>
      <w:sz w:val="28"/>
      <w:szCs w:val="28"/>
      <w:lang w:val="en-US" w:eastAsia="en-US"/>
    </w:rPr>
  </w:style>
  <w:style w:type="paragraph" w:customStyle="1" w:styleId="listparagraph0">
    <w:name w:val="listparagraph"/>
    <w:basedOn w:val="Normal"/>
    <w:rsid w:val="007543AF"/>
    <w:pPr>
      <w:widowControl/>
      <w:autoSpaceDE/>
      <w:autoSpaceDN/>
      <w:spacing w:before="100" w:beforeAutospacing="1" w:after="100" w:afterAutospacing="1"/>
    </w:pPr>
    <w:rPr>
      <w:sz w:val="24"/>
      <w:szCs w:val="24"/>
      <w:lang w:val="vi-VN" w:eastAsia="vi-VN"/>
    </w:rPr>
  </w:style>
  <w:style w:type="character" w:customStyle="1" w:styleId="Bodytext24">
    <w:name w:val="Body text (2)_"/>
    <w:link w:val="Bodytext25"/>
    <w:uiPriority w:val="99"/>
    <w:locked/>
    <w:rsid w:val="007543AF"/>
    <w:rPr>
      <w:b/>
      <w:bCs/>
      <w:sz w:val="26"/>
      <w:szCs w:val="26"/>
      <w:shd w:val="clear" w:color="auto" w:fill="FFFFFF"/>
    </w:rPr>
  </w:style>
  <w:style w:type="paragraph" w:customStyle="1" w:styleId="Bodytext25">
    <w:name w:val="Body text (2)"/>
    <w:basedOn w:val="Normal"/>
    <w:link w:val="Bodytext24"/>
    <w:uiPriority w:val="99"/>
    <w:rsid w:val="007543AF"/>
    <w:pPr>
      <w:shd w:val="clear" w:color="auto" w:fill="FFFFFF"/>
      <w:autoSpaceDE/>
      <w:autoSpaceDN/>
      <w:spacing w:line="374" w:lineRule="exact"/>
      <w:ind w:hanging="720"/>
    </w:pPr>
    <w:rPr>
      <w:rFonts w:asciiTheme="minorHAnsi" w:eastAsiaTheme="minorHAnsi" w:hAnsiTheme="minorHAnsi" w:cstheme="minorBidi"/>
      <w:b/>
      <w:bCs/>
      <w:sz w:val="26"/>
      <w:szCs w:val="26"/>
      <w:lang w:val="en-US" w:eastAsia="en-US"/>
    </w:rPr>
  </w:style>
  <w:style w:type="paragraph" w:customStyle="1" w:styleId="CharCharCharCharCharCharCharCharChar">
    <w:name w:val="Char Char Char Char Char Char Char Char Char"/>
    <w:basedOn w:val="Normal"/>
    <w:next w:val="Normal"/>
    <w:autoRedefine/>
    <w:semiHidden/>
    <w:rsid w:val="007543AF"/>
    <w:pPr>
      <w:widowControl/>
      <w:autoSpaceDE/>
      <w:autoSpaceDN/>
      <w:spacing w:before="120" w:after="120" w:line="312" w:lineRule="auto"/>
    </w:pPr>
    <w:rPr>
      <w:sz w:val="28"/>
      <w:szCs w:val="28"/>
      <w:lang w:val="en-US" w:eastAsia="en-US"/>
    </w:rPr>
  </w:style>
  <w:style w:type="paragraph" w:customStyle="1" w:styleId="Khoan">
    <w:name w:val="Khoan"/>
    <w:basedOn w:val="Normal"/>
    <w:qFormat/>
    <w:rsid w:val="007543AF"/>
    <w:pPr>
      <w:widowControl/>
      <w:autoSpaceDE/>
      <w:autoSpaceDN/>
      <w:spacing w:after="120" w:line="400" w:lineRule="atLeast"/>
      <w:ind w:firstLine="567"/>
      <w:jc w:val="both"/>
    </w:pPr>
    <w:rPr>
      <w:noProof/>
      <w:sz w:val="28"/>
      <w:szCs w:val="28"/>
      <w:lang w:val="vi-VN" w:eastAsia="en-US"/>
    </w:rPr>
  </w:style>
  <w:style w:type="character" w:customStyle="1" w:styleId="NidungChar">
    <w:name w:val="Nội dung Char"/>
    <w:link w:val="Nidung"/>
    <w:locked/>
    <w:rsid w:val="007543AF"/>
    <w:rPr>
      <w:color w:val="000000"/>
      <w:sz w:val="28"/>
      <w:szCs w:val="28"/>
      <w:lang w:val="x-none" w:eastAsia="x-none"/>
    </w:rPr>
  </w:style>
  <w:style w:type="paragraph" w:customStyle="1" w:styleId="Nidung">
    <w:name w:val="Nội dung"/>
    <w:basedOn w:val="Normal"/>
    <w:link w:val="NidungChar"/>
    <w:qFormat/>
    <w:rsid w:val="007543AF"/>
    <w:pPr>
      <w:widowControl/>
      <w:tabs>
        <w:tab w:val="center" w:pos="0"/>
      </w:tabs>
      <w:autoSpaceDE/>
      <w:autoSpaceDN/>
      <w:spacing w:before="120" w:after="120" w:line="276" w:lineRule="auto"/>
      <w:ind w:firstLine="567"/>
      <w:jc w:val="both"/>
    </w:pPr>
    <w:rPr>
      <w:rFonts w:asciiTheme="minorHAnsi" w:eastAsiaTheme="minorHAnsi" w:hAnsiTheme="minorHAnsi" w:cstheme="minorBidi"/>
      <w:color w:val="000000"/>
      <w:sz w:val="28"/>
      <w:szCs w:val="28"/>
      <w:lang w:val="x-none" w:eastAsia="x-none"/>
    </w:rPr>
  </w:style>
  <w:style w:type="paragraph" w:customStyle="1" w:styleId="Khoandanhso">
    <w:name w:val="Khoan (danh so)"/>
    <w:basedOn w:val="Khoan"/>
    <w:qFormat/>
    <w:rsid w:val="007543AF"/>
    <w:pPr>
      <w:numPr>
        <w:numId w:val="176"/>
      </w:numPr>
    </w:pPr>
  </w:style>
  <w:style w:type="paragraph" w:customStyle="1" w:styleId="Cancu">
    <w:name w:val="Cancu"/>
    <w:basedOn w:val="Khoan"/>
    <w:qFormat/>
    <w:rsid w:val="007543AF"/>
    <w:pPr>
      <w:numPr>
        <w:numId w:val="177"/>
      </w:numPr>
      <w:spacing w:line="240" w:lineRule="auto"/>
      <w:ind w:left="0" w:firstLine="567"/>
    </w:pPr>
    <w:rPr>
      <w:noProof w:val="0"/>
      <w:lang w:val="pt-BR"/>
    </w:rPr>
  </w:style>
  <w:style w:type="paragraph" w:customStyle="1" w:styleId="Mau">
    <w:name w:val="Mau"/>
    <w:basedOn w:val="Heading2"/>
    <w:qFormat/>
    <w:rsid w:val="007543AF"/>
    <w:pPr>
      <w:keepNext/>
      <w:widowControl/>
      <w:numPr>
        <w:numId w:val="178"/>
      </w:numPr>
      <w:autoSpaceDE/>
      <w:autoSpaceDN/>
      <w:spacing w:before="0"/>
      <w:ind w:left="0" w:firstLine="0"/>
      <w:jc w:val="center"/>
    </w:pPr>
    <w:rPr>
      <w:rFonts w:ascii=".VnTimeH" w:hAnsi=".VnTimeH"/>
      <w:i w:val="0"/>
      <w:szCs w:val="24"/>
      <w:lang w:val="en-US" w:eastAsia="en-US"/>
    </w:rPr>
  </w:style>
  <w:style w:type="paragraph" w:customStyle="1" w:styleId="MediumList2-Accent21">
    <w:name w:val="Medium List 2 - Accent 21"/>
    <w:semiHidden/>
    <w:rsid w:val="007543AF"/>
    <w:pPr>
      <w:widowControl/>
      <w:autoSpaceDE/>
      <w:autoSpaceDN/>
    </w:pPr>
    <w:rPr>
      <w:rFonts w:ascii="Times New Roman" w:eastAsia="Times New Roman" w:hAnsi="Times New Roman" w:cs="Times New Roman"/>
      <w:sz w:val="24"/>
      <w:szCs w:val="24"/>
    </w:rPr>
  </w:style>
  <w:style w:type="paragraph" w:customStyle="1" w:styleId="Quydinhchung">
    <w:name w:val="Quy dinh chung"/>
    <w:rsid w:val="007543AF"/>
    <w:pPr>
      <w:widowControl/>
      <w:autoSpaceDE/>
      <w:autoSpaceDN/>
      <w:spacing w:before="480"/>
      <w:ind w:left="907" w:hanging="907"/>
    </w:pPr>
    <w:rPr>
      <w:rFonts w:ascii="Arial" w:eastAsia="Times New Roman" w:hAnsi="Arial" w:cs="Times New Roman"/>
      <w:b/>
      <w:sz w:val="24"/>
      <w:szCs w:val="24"/>
    </w:rPr>
  </w:style>
  <w:style w:type="paragraph" w:customStyle="1" w:styleId="coditab">
    <w:name w:val="coditab"/>
    <w:basedOn w:val="Normal"/>
    <w:rsid w:val="007543AF"/>
    <w:pPr>
      <w:widowControl/>
      <w:autoSpaceDE/>
      <w:autoSpaceDN/>
      <w:spacing w:before="120" w:line="240" w:lineRule="exact"/>
      <w:ind w:left="737" w:right="62" w:hanging="737"/>
      <w:jc w:val="both"/>
    </w:pPr>
    <w:rPr>
      <w:rFonts w:ascii="Arial" w:hAnsi="Arial" w:cs="Arial"/>
      <w:color w:val="000000"/>
      <w:sz w:val="24"/>
      <w:szCs w:val="20"/>
      <w:lang w:val="en-US" w:eastAsia="en-US"/>
    </w:rPr>
  </w:style>
  <w:style w:type="paragraph" w:customStyle="1" w:styleId="mm">
    <w:name w:val="mm"/>
    <w:rsid w:val="007543AF"/>
    <w:pPr>
      <w:widowControl/>
      <w:autoSpaceDE/>
      <w:autoSpaceDN/>
    </w:pPr>
    <w:rPr>
      <w:rFonts w:ascii=".VnTime" w:eastAsia="Times New Roman" w:hAnsi=".VnTime" w:cs="Times New Roman"/>
      <w:sz w:val="28"/>
      <w:szCs w:val="28"/>
    </w:rPr>
  </w:style>
  <w:style w:type="paragraph" w:customStyle="1" w:styleId="Char2">
    <w:name w:val="Char2"/>
    <w:basedOn w:val="Normal"/>
    <w:rsid w:val="007543AF"/>
    <w:pPr>
      <w:widowControl/>
      <w:autoSpaceDE/>
      <w:autoSpaceDN/>
      <w:spacing w:after="160" w:line="240" w:lineRule="exact"/>
    </w:pPr>
    <w:rPr>
      <w:sz w:val="20"/>
      <w:szCs w:val="20"/>
      <w:lang w:val="en-US" w:eastAsia="en-US"/>
    </w:rPr>
  </w:style>
  <w:style w:type="character" w:customStyle="1" w:styleId="Footnote2">
    <w:name w:val="Footnote (2)_"/>
    <w:link w:val="Footnote20"/>
    <w:locked/>
    <w:rsid w:val="007543AF"/>
    <w:rPr>
      <w:b/>
      <w:bCs/>
      <w:shd w:val="clear" w:color="auto" w:fill="FFFFFF"/>
    </w:rPr>
  </w:style>
  <w:style w:type="paragraph" w:customStyle="1" w:styleId="Footnote20">
    <w:name w:val="Footnote (2)"/>
    <w:basedOn w:val="Normal"/>
    <w:link w:val="Footnote2"/>
    <w:rsid w:val="007543AF"/>
    <w:pPr>
      <w:shd w:val="clear" w:color="auto" w:fill="FFFFFF"/>
      <w:autoSpaceDE/>
      <w:autoSpaceDN/>
      <w:spacing w:line="379" w:lineRule="exact"/>
      <w:jc w:val="both"/>
    </w:pPr>
    <w:rPr>
      <w:rFonts w:asciiTheme="minorHAnsi" w:eastAsiaTheme="minorHAnsi" w:hAnsiTheme="minorHAnsi" w:cstheme="minorBidi"/>
      <w:b/>
      <w:bCs/>
      <w:lang w:val="en-US" w:eastAsia="en-US"/>
    </w:rPr>
  </w:style>
  <w:style w:type="character" w:customStyle="1" w:styleId="Heading10">
    <w:name w:val="Heading #1_"/>
    <w:link w:val="Heading110"/>
    <w:uiPriority w:val="99"/>
    <w:locked/>
    <w:rsid w:val="007543AF"/>
    <w:rPr>
      <w:b/>
      <w:bCs/>
      <w:shd w:val="clear" w:color="auto" w:fill="FFFFFF"/>
    </w:rPr>
  </w:style>
  <w:style w:type="paragraph" w:customStyle="1" w:styleId="Heading110">
    <w:name w:val="Heading #11"/>
    <w:basedOn w:val="Normal"/>
    <w:link w:val="Heading10"/>
    <w:uiPriority w:val="99"/>
    <w:rsid w:val="007543AF"/>
    <w:pPr>
      <w:shd w:val="clear" w:color="auto" w:fill="FFFFFF"/>
      <w:autoSpaceDE/>
      <w:autoSpaceDN/>
      <w:spacing w:line="317" w:lineRule="exact"/>
      <w:outlineLvl w:val="0"/>
    </w:pPr>
    <w:rPr>
      <w:rFonts w:asciiTheme="minorHAnsi" w:eastAsiaTheme="minorHAnsi" w:hAnsiTheme="minorHAnsi" w:cstheme="minorBidi"/>
      <w:b/>
      <w:bCs/>
      <w:lang w:val="en-US" w:eastAsia="en-US"/>
    </w:rPr>
  </w:style>
  <w:style w:type="paragraph" w:customStyle="1" w:styleId="Bodytext13">
    <w:name w:val="Body text1"/>
    <w:basedOn w:val="Normal"/>
    <w:rsid w:val="007543AF"/>
    <w:pPr>
      <w:shd w:val="clear" w:color="auto" w:fill="FFFFFF"/>
      <w:autoSpaceDE/>
      <w:autoSpaceDN/>
      <w:spacing w:line="317" w:lineRule="exact"/>
      <w:jc w:val="center"/>
    </w:pPr>
    <w:rPr>
      <w:rFonts w:eastAsia="Calibri"/>
      <w:sz w:val="20"/>
      <w:szCs w:val="20"/>
      <w:lang w:val="en-US" w:eastAsia="en-US"/>
    </w:rPr>
  </w:style>
  <w:style w:type="paragraph" w:customStyle="1" w:styleId="Bodytext211">
    <w:name w:val="Body text (2)1"/>
    <w:basedOn w:val="Normal"/>
    <w:rsid w:val="007543AF"/>
    <w:pPr>
      <w:shd w:val="clear" w:color="auto" w:fill="FFFFFF"/>
      <w:autoSpaceDE/>
      <w:autoSpaceDN/>
      <w:spacing w:line="317" w:lineRule="exact"/>
      <w:ind w:hanging="620"/>
    </w:pPr>
    <w:rPr>
      <w:rFonts w:ascii="Calibri" w:eastAsia="Calibri" w:hAnsi="Calibri"/>
      <w:b/>
      <w:bCs/>
      <w:sz w:val="20"/>
      <w:szCs w:val="20"/>
      <w:lang w:val="x-none" w:eastAsia="x-none"/>
    </w:rPr>
  </w:style>
  <w:style w:type="character" w:customStyle="1" w:styleId="Bodytext31">
    <w:name w:val="Body text (3)_"/>
    <w:link w:val="Bodytext32"/>
    <w:uiPriority w:val="99"/>
    <w:locked/>
    <w:rsid w:val="007543AF"/>
    <w:rPr>
      <w:i/>
      <w:iCs/>
      <w:sz w:val="26"/>
      <w:szCs w:val="26"/>
      <w:shd w:val="clear" w:color="auto" w:fill="FFFFFF"/>
    </w:rPr>
  </w:style>
  <w:style w:type="paragraph" w:customStyle="1" w:styleId="Bodytext32">
    <w:name w:val="Body text (3)"/>
    <w:basedOn w:val="Normal"/>
    <w:link w:val="Bodytext31"/>
    <w:uiPriority w:val="99"/>
    <w:rsid w:val="007543AF"/>
    <w:pPr>
      <w:shd w:val="clear" w:color="auto" w:fill="FFFFFF"/>
      <w:autoSpaceDE/>
      <w:autoSpaceDN/>
      <w:spacing w:line="317" w:lineRule="exact"/>
    </w:pPr>
    <w:rPr>
      <w:rFonts w:asciiTheme="minorHAnsi" w:eastAsiaTheme="minorHAnsi" w:hAnsiTheme="minorHAnsi" w:cstheme="minorBidi"/>
      <w:i/>
      <w:iCs/>
      <w:sz w:val="26"/>
      <w:szCs w:val="26"/>
      <w:lang w:val="en-US" w:eastAsia="en-US"/>
    </w:rPr>
  </w:style>
  <w:style w:type="character" w:customStyle="1" w:styleId="Headerorfooter">
    <w:name w:val="Header or footer_"/>
    <w:link w:val="Headerorfooter1"/>
    <w:locked/>
    <w:rsid w:val="007543AF"/>
    <w:rPr>
      <w:shd w:val="clear" w:color="auto" w:fill="FFFFFF"/>
    </w:rPr>
  </w:style>
  <w:style w:type="paragraph" w:customStyle="1" w:styleId="Headerorfooter1">
    <w:name w:val="Header or footer1"/>
    <w:basedOn w:val="Normal"/>
    <w:link w:val="Headerorfooter"/>
    <w:rsid w:val="007543AF"/>
    <w:pPr>
      <w:shd w:val="clear" w:color="auto" w:fill="FFFFFF"/>
      <w:autoSpaceDE/>
      <w:autoSpaceDN/>
      <w:spacing w:line="240" w:lineRule="atLeast"/>
    </w:pPr>
    <w:rPr>
      <w:rFonts w:asciiTheme="minorHAnsi" w:eastAsiaTheme="minorHAnsi" w:hAnsiTheme="minorHAnsi" w:cstheme="minorBidi"/>
      <w:lang w:val="en-US" w:eastAsia="en-US"/>
    </w:rPr>
  </w:style>
  <w:style w:type="character" w:customStyle="1" w:styleId="Bodytext40">
    <w:name w:val="Body text (4)_"/>
    <w:link w:val="Bodytext41"/>
    <w:locked/>
    <w:rsid w:val="007543AF"/>
    <w:rPr>
      <w:b/>
      <w:bCs/>
      <w:i/>
      <w:iCs/>
      <w:shd w:val="clear" w:color="auto" w:fill="FFFFFF"/>
    </w:rPr>
  </w:style>
  <w:style w:type="paragraph" w:customStyle="1" w:styleId="Bodytext41">
    <w:name w:val="Body text (4)"/>
    <w:basedOn w:val="Normal"/>
    <w:link w:val="Bodytext40"/>
    <w:rsid w:val="007543AF"/>
    <w:pPr>
      <w:shd w:val="clear" w:color="auto" w:fill="FFFFFF"/>
      <w:autoSpaceDE/>
      <w:autoSpaceDN/>
      <w:spacing w:line="288" w:lineRule="exact"/>
      <w:jc w:val="both"/>
    </w:pPr>
    <w:rPr>
      <w:rFonts w:asciiTheme="minorHAnsi" w:eastAsiaTheme="minorHAnsi" w:hAnsiTheme="minorHAnsi" w:cstheme="minorBidi"/>
      <w:b/>
      <w:bCs/>
      <w:i/>
      <w:iCs/>
      <w:lang w:val="en-US" w:eastAsia="en-US"/>
    </w:rPr>
  </w:style>
  <w:style w:type="character" w:customStyle="1" w:styleId="Bodytext5">
    <w:name w:val="Body text (5)_"/>
    <w:link w:val="Bodytext50"/>
    <w:locked/>
    <w:rsid w:val="007543AF"/>
    <w:rPr>
      <w:b/>
      <w:bCs/>
      <w:sz w:val="18"/>
      <w:szCs w:val="18"/>
      <w:shd w:val="clear" w:color="auto" w:fill="FFFFFF"/>
    </w:rPr>
  </w:style>
  <w:style w:type="paragraph" w:customStyle="1" w:styleId="Bodytext50">
    <w:name w:val="Body text (5)"/>
    <w:basedOn w:val="Normal"/>
    <w:link w:val="Bodytext5"/>
    <w:rsid w:val="007543AF"/>
    <w:pPr>
      <w:shd w:val="clear" w:color="auto" w:fill="FFFFFF"/>
      <w:autoSpaceDE/>
      <w:autoSpaceDN/>
      <w:spacing w:line="288" w:lineRule="exact"/>
      <w:jc w:val="both"/>
    </w:pPr>
    <w:rPr>
      <w:rFonts w:asciiTheme="minorHAnsi" w:eastAsiaTheme="minorHAnsi" w:hAnsiTheme="minorHAnsi" w:cstheme="minorBidi"/>
      <w:b/>
      <w:bCs/>
      <w:sz w:val="18"/>
      <w:szCs w:val="18"/>
      <w:lang w:val="en-US" w:eastAsia="en-US"/>
    </w:rPr>
  </w:style>
  <w:style w:type="character" w:customStyle="1" w:styleId="Tablecaption">
    <w:name w:val="Table caption_"/>
    <w:link w:val="Tablecaption1"/>
    <w:locked/>
    <w:rsid w:val="007543AF"/>
    <w:rPr>
      <w:shd w:val="clear" w:color="auto" w:fill="FFFFFF"/>
    </w:rPr>
  </w:style>
  <w:style w:type="paragraph" w:customStyle="1" w:styleId="Tablecaption1">
    <w:name w:val="Table caption1"/>
    <w:basedOn w:val="Normal"/>
    <w:link w:val="Tablecaption"/>
    <w:rsid w:val="007543AF"/>
    <w:pPr>
      <w:shd w:val="clear" w:color="auto" w:fill="FFFFFF"/>
      <w:autoSpaceDE/>
      <w:autoSpaceDN/>
      <w:spacing w:line="341" w:lineRule="exact"/>
      <w:jc w:val="both"/>
    </w:pPr>
    <w:rPr>
      <w:rFonts w:asciiTheme="minorHAnsi" w:eastAsiaTheme="minorHAnsi" w:hAnsiTheme="minorHAnsi" w:cstheme="minorBidi"/>
      <w:lang w:val="en-US" w:eastAsia="en-US"/>
    </w:rPr>
  </w:style>
  <w:style w:type="character" w:customStyle="1" w:styleId="Tablecaption2">
    <w:name w:val="Table caption (2)_"/>
    <w:link w:val="Tablecaption21"/>
    <w:locked/>
    <w:rsid w:val="007543AF"/>
    <w:rPr>
      <w:rFonts w:ascii="Microsoft Sans Serif" w:hAnsi="Microsoft Sans Serif" w:cs="Microsoft Sans Serif"/>
      <w:noProof/>
      <w:shd w:val="clear" w:color="auto" w:fill="FFFFFF"/>
    </w:rPr>
  </w:style>
  <w:style w:type="paragraph" w:customStyle="1" w:styleId="Tablecaption21">
    <w:name w:val="Table caption (2)1"/>
    <w:basedOn w:val="Normal"/>
    <w:link w:val="Tablecaption2"/>
    <w:rsid w:val="007543AF"/>
    <w:pPr>
      <w:shd w:val="clear" w:color="auto" w:fill="FFFFFF"/>
      <w:autoSpaceDE/>
      <w:autoSpaceDN/>
      <w:spacing w:line="240" w:lineRule="atLeast"/>
      <w:jc w:val="both"/>
    </w:pPr>
    <w:rPr>
      <w:rFonts w:ascii="Microsoft Sans Serif" w:eastAsiaTheme="minorHAnsi" w:hAnsi="Microsoft Sans Serif" w:cs="Microsoft Sans Serif"/>
      <w:noProof/>
      <w:lang w:val="en-US" w:eastAsia="en-US"/>
    </w:rPr>
  </w:style>
  <w:style w:type="character" w:customStyle="1" w:styleId="Bodytext6">
    <w:name w:val="Body text (6)_"/>
    <w:link w:val="Bodytext60"/>
    <w:locked/>
    <w:rsid w:val="007543AF"/>
    <w:rPr>
      <w:shd w:val="clear" w:color="auto" w:fill="FFFFFF"/>
    </w:rPr>
  </w:style>
  <w:style w:type="paragraph" w:customStyle="1" w:styleId="Bodytext60">
    <w:name w:val="Body text (6)"/>
    <w:basedOn w:val="Normal"/>
    <w:link w:val="Bodytext6"/>
    <w:rsid w:val="007543AF"/>
    <w:pPr>
      <w:shd w:val="clear" w:color="auto" w:fill="FFFFFF"/>
      <w:autoSpaceDE/>
      <w:autoSpaceDN/>
      <w:spacing w:line="240" w:lineRule="atLeast"/>
    </w:pPr>
    <w:rPr>
      <w:rFonts w:asciiTheme="minorHAnsi" w:eastAsiaTheme="minorHAnsi" w:hAnsiTheme="minorHAnsi" w:cstheme="minorBidi"/>
      <w:lang w:val="en-US" w:eastAsia="en-US"/>
    </w:rPr>
  </w:style>
  <w:style w:type="paragraph" w:customStyle="1" w:styleId="Bodytext70">
    <w:name w:val="Body text (7)"/>
    <w:basedOn w:val="Normal"/>
    <w:rsid w:val="007543AF"/>
    <w:pPr>
      <w:shd w:val="clear" w:color="auto" w:fill="FFFFFF"/>
      <w:autoSpaceDE/>
      <w:autoSpaceDN/>
      <w:spacing w:line="240" w:lineRule="atLeast"/>
    </w:pPr>
    <w:rPr>
      <w:rFonts w:eastAsia="Calibri"/>
      <w:sz w:val="20"/>
      <w:szCs w:val="20"/>
      <w:lang w:val="en-US" w:eastAsia="en-US"/>
    </w:rPr>
  </w:style>
  <w:style w:type="character" w:customStyle="1" w:styleId="Tablecaption3">
    <w:name w:val="Table caption (3)_"/>
    <w:link w:val="Tablecaption31"/>
    <w:locked/>
    <w:rsid w:val="007543AF"/>
    <w:rPr>
      <w:b/>
      <w:bCs/>
      <w:shd w:val="clear" w:color="auto" w:fill="FFFFFF"/>
    </w:rPr>
  </w:style>
  <w:style w:type="paragraph" w:customStyle="1" w:styleId="Tablecaption31">
    <w:name w:val="Table caption (3)1"/>
    <w:basedOn w:val="Normal"/>
    <w:link w:val="Tablecaption3"/>
    <w:rsid w:val="007543AF"/>
    <w:pPr>
      <w:shd w:val="clear" w:color="auto" w:fill="FFFFFF"/>
      <w:autoSpaceDE/>
      <w:autoSpaceDN/>
      <w:spacing w:line="240" w:lineRule="atLeast"/>
    </w:pPr>
    <w:rPr>
      <w:rFonts w:asciiTheme="minorHAnsi" w:eastAsiaTheme="minorHAnsi" w:hAnsiTheme="minorHAnsi" w:cstheme="minorBidi"/>
      <w:b/>
      <w:bCs/>
      <w:lang w:val="en-US" w:eastAsia="en-US"/>
    </w:rPr>
  </w:style>
  <w:style w:type="character" w:customStyle="1" w:styleId="Tablecaption4">
    <w:name w:val="Table caption (4)_"/>
    <w:link w:val="Tablecaption40"/>
    <w:locked/>
    <w:rsid w:val="007543AF"/>
    <w:rPr>
      <w:i/>
      <w:iCs/>
      <w:noProof/>
      <w:sz w:val="10"/>
      <w:szCs w:val="10"/>
      <w:shd w:val="clear" w:color="auto" w:fill="FFFFFF"/>
    </w:rPr>
  </w:style>
  <w:style w:type="paragraph" w:customStyle="1" w:styleId="Tablecaption40">
    <w:name w:val="Table caption (4)"/>
    <w:basedOn w:val="Normal"/>
    <w:link w:val="Tablecaption4"/>
    <w:rsid w:val="007543AF"/>
    <w:pPr>
      <w:shd w:val="clear" w:color="auto" w:fill="FFFFFF"/>
      <w:autoSpaceDE/>
      <w:autoSpaceDN/>
      <w:spacing w:line="240" w:lineRule="atLeast"/>
      <w:jc w:val="right"/>
    </w:pPr>
    <w:rPr>
      <w:rFonts w:asciiTheme="minorHAnsi" w:eastAsiaTheme="minorHAnsi" w:hAnsiTheme="minorHAnsi" w:cstheme="minorBidi"/>
      <w:i/>
      <w:iCs/>
      <w:noProof/>
      <w:sz w:val="10"/>
      <w:szCs w:val="10"/>
      <w:lang w:val="en-US" w:eastAsia="en-US"/>
    </w:rPr>
  </w:style>
  <w:style w:type="character" w:customStyle="1" w:styleId="Bodytext9">
    <w:name w:val="Body text (9)_"/>
    <w:link w:val="Bodytext90"/>
    <w:locked/>
    <w:rsid w:val="007543AF"/>
    <w:rPr>
      <w:sz w:val="23"/>
      <w:szCs w:val="23"/>
      <w:shd w:val="clear" w:color="auto" w:fill="FFFFFF"/>
    </w:rPr>
  </w:style>
  <w:style w:type="paragraph" w:customStyle="1" w:styleId="Bodytext90">
    <w:name w:val="Body text (9)"/>
    <w:basedOn w:val="Normal"/>
    <w:link w:val="Bodytext9"/>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00">
    <w:name w:val="Body text (10)_"/>
    <w:link w:val="Bodytext101"/>
    <w:locked/>
    <w:rsid w:val="007543AF"/>
    <w:rPr>
      <w:sz w:val="23"/>
      <w:szCs w:val="23"/>
      <w:shd w:val="clear" w:color="auto" w:fill="FFFFFF"/>
    </w:rPr>
  </w:style>
  <w:style w:type="paragraph" w:customStyle="1" w:styleId="Bodytext101">
    <w:name w:val="Body text (10)"/>
    <w:basedOn w:val="Normal"/>
    <w:link w:val="Bodytext100"/>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paragraph" w:customStyle="1" w:styleId="Bodytext110">
    <w:name w:val="Body text (11)"/>
    <w:basedOn w:val="Normal"/>
    <w:rsid w:val="007543AF"/>
    <w:pPr>
      <w:shd w:val="clear" w:color="auto" w:fill="FFFFFF"/>
      <w:autoSpaceDE/>
      <w:autoSpaceDN/>
      <w:spacing w:line="240" w:lineRule="atLeast"/>
    </w:pPr>
    <w:rPr>
      <w:rFonts w:eastAsia="Calibri"/>
      <w:sz w:val="25"/>
      <w:szCs w:val="25"/>
      <w:lang w:val="en-US" w:eastAsia="en-US"/>
    </w:rPr>
  </w:style>
  <w:style w:type="character" w:customStyle="1" w:styleId="Bodytext130">
    <w:name w:val="Body text (13)_"/>
    <w:link w:val="Bodytext131"/>
    <w:locked/>
    <w:rsid w:val="007543AF"/>
    <w:rPr>
      <w:spacing w:val="10"/>
      <w:sz w:val="23"/>
      <w:szCs w:val="23"/>
      <w:shd w:val="clear" w:color="auto" w:fill="FFFFFF"/>
    </w:rPr>
  </w:style>
  <w:style w:type="paragraph" w:customStyle="1" w:styleId="Bodytext131">
    <w:name w:val="Body text (13)"/>
    <w:basedOn w:val="Normal"/>
    <w:link w:val="Bodytext130"/>
    <w:rsid w:val="007543AF"/>
    <w:pPr>
      <w:shd w:val="clear" w:color="auto" w:fill="FFFFFF"/>
      <w:autoSpaceDE/>
      <w:autoSpaceDN/>
      <w:spacing w:line="240" w:lineRule="atLeast"/>
    </w:pPr>
    <w:rPr>
      <w:rFonts w:asciiTheme="minorHAnsi" w:eastAsiaTheme="minorHAnsi" w:hAnsiTheme="minorHAnsi" w:cstheme="minorBidi"/>
      <w:spacing w:val="10"/>
      <w:sz w:val="23"/>
      <w:szCs w:val="23"/>
      <w:lang w:val="en-US" w:eastAsia="en-US"/>
    </w:rPr>
  </w:style>
  <w:style w:type="character" w:customStyle="1" w:styleId="Bodytext14">
    <w:name w:val="Body text (14)_"/>
    <w:link w:val="Bodytext140"/>
    <w:locked/>
    <w:rsid w:val="007543AF"/>
    <w:rPr>
      <w:sz w:val="23"/>
      <w:szCs w:val="23"/>
      <w:shd w:val="clear" w:color="auto" w:fill="FFFFFF"/>
    </w:rPr>
  </w:style>
  <w:style w:type="paragraph" w:customStyle="1" w:styleId="Bodytext140">
    <w:name w:val="Body text (14)"/>
    <w:basedOn w:val="Normal"/>
    <w:link w:val="Bodytext14"/>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5">
    <w:name w:val="Body text (15)_"/>
    <w:link w:val="Bodytext150"/>
    <w:locked/>
    <w:rsid w:val="007543AF"/>
    <w:rPr>
      <w:sz w:val="23"/>
      <w:szCs w:val="23"/>
      <w:shd w:val="clear" w:color="auto" w:fill="FFFFFF"/>
    </w:rPr>
  </w:style>
  <w:style w:type="paragraph" w:customStyle="1" w:styleId="Bodytext150">
    <w:name w:val="Body text (15)"/>
    <w:basedOn w:val="Normal"/>
    <w:link w:val="Bodytext15"/>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6">
    <w:name w:val="Body text (16)_"/>
    <w:link w:val="Bodytext160"/>
    <w:locked/>
    <w:rsid w:val="007543AF"/>
    <w:rPr>
      <w:sz w:val="23"/>
      <w:szCs w:val="23"/>
      <w:shd w:val="clear" w:color="auto" w:fill="FFFFFF"/>
    </w:rPr>
  </w:style>
  <w:style w:type="paragraph" w:customStyle="1" w:styleId="Bodytext160">
    <w:name w:val="Body text (16)"/>
    <w:basedOn w:val="Normal"/>
    <w:link w:val="Bodytext16"/>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7">
    <w:name w:val="Body text (17)_"/>
    <w:link w:val="Bodytext170"/>
    <w:locked/>
    <w:rsid w:val="007543AF"/>
    <w:rPr>
      <w:sz w:val="23"/>
      <w:szCs w:val="23"/>
      <w:shd w:val="clear" w:color="auto" w:fill="FFFFFF"/>
    </w:rPr>
  </w:style>
  <w:style w:type="paragraph" w:customStyle="1" w:styleId="Bodytext170">
    <w:name w:val="Body text (17)"/>
    <w:basedOn w:val="Normal"/>
    <w:link w:val="Bodytext17"/>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8">
    <w:name w:val="Body text (18)_"/>
    <w:link w:val="Bodytext180"/>
    <w:locked/>
    <w:rsid w:val="007543AF"/>
    <w:rPr>
      <w:sz w:val="23"/>
      <w:szCs w:val="23"/>
      <w:shd w:val="clear" w:color="auto" w:fill="FFFFFF"/>
    </w:rPr>
  </w:style>
  <w:style w:type="paragraph" w:customStyle="1" w:styleId="Bodytext180">
    <w:name w:val="Body text (18)"/>
    <w:basedOn w:val="Normal"/>
    <w:link w:val="Bodytext18"/>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19">
    <w:name w:val="Body text (19)_"/>
    <w:link w:val="Bodytext190"/>
    <w:locked/>
    <w:rsid w:val="007543AF"/>
    <w:rPr>
      <w:rFonts w:ascii="Trebuchet MS" w:hAnsi="Trebuchet MS"/>
      <w:sz w:val="23"/>
      <w:szCs w:val="23"/>
      <w:shd w:val="clear" w:color="auto" w:fill="FFFFFF"/>
    </w:rPr>
  </w:style>
  <w:style w:type="paragraph" w:customStyle="1" w:styleId="Bodytext190">
    <w:name w:val="Body text (19)"/>
    <w:basedOn w:val="Normal"/>
    <w:link w:val="Bodytext19"/>
    <w:rsid w:val="007543AF"/>
    <w:pPr>
      <w:shd w:val="clear" w:color="auto" w:fill="FFFFFF"/>
      <w:autoSpaceDE/>
      <w:autoSpaceDN/>
      <w:spacing w:line="240" w:lineRule="atLeast"/>
    </w:pPr>
    <w:rPr>
      <w:rFonts w:ascii="Trebuchet MS" w:eastAsiaTheme="minorHAnsi" w:hAnsi="Trebuchet MS" w:cstheme="minorBidi"/>
      <w:sz w:val="23"/>
      <w:szCs w:val="23"/>
      <w:lang w:val="en-US" w:eastAsia="en-US"/>
    </w:rPr>
  </w:style>
  <w:style w:type="character" w:customStyle="1" w:styleId="Bodytext200">
    <w:name w:val="Body text (20)_"/>
    <w:link w:val="Bodytext201"/>
    <w:locked/>
    <w:rsid w:val="007543AF"/>
    <w:rPr>
      <w:rFonts w:ascii="Trebuchet MS" w:hAnsi="Trebuchet MS"/>
      <w:sz w:val="23"/>
      <w:szCs w:val="23"/>
      <w:shd w:val="clear" w:color="auto" w:fill="FFFFFF"/>
    </w:rPr>
  </w:style>
  <w:style w:type="paragraph" w:customStyle="1" w:styleId="Bodytext201">
    <w:name w:val="Body text (20)"/>
    <w:basedOn w:val="Normal"/>
    <w:link w:val="Bodytext200"/>
    <w:rsid w:val="007543AF"/>
    <w:pPr>
      <w:shd w:val="clear" w:color="auto" w:fill="FFFFFF"/>
      <w:autoSpaceDE/>
      <w:autoSpaceDN/>
      <w:spacing w:line="240" w:lineRule="atLeast"/>
    </w:pPr>
    <w:rPr>
      <w:rFonts w:ascii="Trebuchet MS" w:eastAsiaTheme="minorHAnsi" w:hAnsi="Trebuchet MS" w:cstheme="minorBidi"/>
      <w:sz w:val="23"/>
      <w:szCs w:val="23"/>
      <w:lang w:val="en-US" w:eastAsia="en-US"/>
    </w:rPr>
  </w:style>
  <w:style w:type="character" w:customStyle="1" w:styleId="Bodytext212">
    <w:name w:val="Body text (21)_"/>
    <w:link w:val="Bodytext213"/>
    <w:locked/>
    <w:rsid w:val="007543AF"/>
    <w:rPr>
      <w:rFonts w:ascii="Trebuchet MS" w:hAnsi="Trebuchet MS"/>
      <w:sz w:val="23"/>
      <w:szCs w:val="23"/>
      <w:shd w:val="clear" w:color="auto" w:fill="FFFFFF"/>
    </w:rPr>
  </w:style>
  <w:style w:type="paragraph" w:customStyle="1" w:styleId="Bodytext213">
    <w:name w:val="Body text (21)"/>
    <w:basedOn w:val="Normal"/>
    <w:link w:val="Bodytext212"/>
    <w:rsid w:val="007543AF"/>
    <w:pPr>
      <w:shd w:val="clear" w:color="auto" w:fill="FFFFFF"/>
      <w:autoSpaceDE/>
      <w:autoSpaceDN/>
      <w:spacing w:line="240" w:lineRule="atLeast"/>
    </w:pPr>
    <w:rPr>
      <w:rFonts w:ascii="Trebuchet MS" w:eastAsiaTheme="minorHAnsi" w:hAnsi="Trebuchet MS" w:cstheme="minorBidi"/>
      <w:sz w:val="23"/>
      <w:szCs w:val="23"/>
      <w:lang w:val="en-US" w:eastAsia="en-US"/>
    </w:rPr>
  </w:style>
  <w:style w:type="character" w:customStyle="1" w:styleId="Bodytext221">
    <w:name w:val="Body text (22)_"/>
    <w:link w:val="Bodytext222"/>
    <w:locked/>
    <w:rsid w:val="007543AF"/>
    <w:rPr>
      <w:rFonts w:ascii="Trebuchet MS" w:hAnsi="Trebuchet MS"/>
      <w:shd w:val="clear" w:color="auto" w:fill="FFFFFF"/>
    </w:rPr>
  </w:style>
  <w:style w:type="paragraph" w:customStyle="1" w:styleId="Bodytext222">
    <w:name w:val="Body text (22)"/>
    <w:basedOn w:val="Normal"/>
    <w:link w:val="Bodytext221"/>
    <w:rsid w:val="007543AF"/>
    <w:pPr>
      <w:shd w:val="clear" w:color="auto" w:fill="FFFFFF"/>
      <w:autoSpaceDE/>
      <w:autoSpaceDN/>
      <w:spacing w:line="240" w:lineRule="atLeast"/>
    </w:pPr>
    <w:rPr>
      <w:rFonts w:ascii="Trebuchet MS" w:eastAsiaTheme="minorHAnsi" w:hAnsi="Trebuchet MS" w:cstheme="minorBidi"/>
      <w:lang w:val="en-US" w:eastAsia="en-US"/>
    </w:rPr>
  </w:style>
  <w:style w:type="character" w:customStyle="1" w:styleId="Bodytext230">
    <w:name w:val="Body text (23)_"/>
    <w:link w:val="Bodytext231"/>
    <w:locked/>
    <w:rsid w:val="007543AF"/>
    <w:rPr>
      <w:rFonts w:ascii="Trebuchet MS" w:hAnsi="Trebuchet MS"/>
      <w:shd w:val="clear" w:color="auto" w:fill="FFFFFF"/>
    </w:rPr>
  </w:style>
  <w:style w:type="paragraph" w:customStyle="1" w:styleId="Bodytext231">
    <w:name w:val="Body text (23)"/>
    <w:basedOn w:val="Normal"/>
    <w:link w:val="Bodytext230"/>
    <w:rsid w:val="007543AF"/>
    <w:pPr>
      <w:shd w:val="clear" w:color="auto" w:fill="FFFFFF"/>
      <w:autoSpaceDE/>
      <w:autoSpaceDN/>
      <w:spacing w:line="240" w:lineRule="atLeast"/>
    </w:pPr>
    <w:rPr>
      <w:rFonts w:ascii="Trebuchet MS" w:eastAsiaTheme="minorHAnsi" w:hAnsi="Trebuchet MS" w:cstheme="minorBidi"/>
      <w:lang w:val="en-US" w:eastAsia="en-US"/>
    </w:rPr>
  </w:style>
  <w:style w:type="character" w:customStyle="1" w:styleId="Bodytext240">
    <w:name w:val="Body text (24)_"/>
    <w:link w:val="Bodytext241"/>
    <w:locked/>
    <w:rsid w:val="007543AF"/>
    <w:rPr>
      <w:shd w:val="clear" w:color="auto" w:fill="FFFFFF"/>
    </w:rPr>
  </w:style>
  <w:style w:type="paragraph" w:customStyle="1" w:styleId="Bodytext241">
    <w:name w:val="Body text (24)"/>
    <w:basedOn w:val="Normal"/>
    <w:link w:val="Bodytext240"/>
    <w:rsid w:val="007543AF"/>
    <w:pPr>
      <w:shd w:val="clear" w:color="auto" w:fill="FFFFFF"/>
      <w:autoSpaceDE/>
      <w:autoSpaceDN/>
      <w:spacing w:line="240" w:lineRule="atLeast"/>
    </w:pPr>
    <w:rPr>
      <w:rFonts w:asciiTheme="minorHAnsi" w:eastAsiaTheme="minorHAnsi" w:hAnsiTheme="minorHAnsi" w:cstheme="minorBidi"/>
      <w:lang w:val="en-US" w:eastAsia="en-US"/>
    </w:rPr>
  </w:style>
  <w:style w:type="character" w:customStyle="1" w:styleId="Bodytext250">
    <w:name w:val="Body text (25)_"/>
    <w:link w:val="Bodytext251"/>
    <w:locked/>
    <w:rsid w:val="007543AF"/>
    <w:rPr>
      <w:rFonts w:ascii="Trebuchet MS" w:hAnsi="Trebuchet MS"/>
      <w:shd w:val="clear" w:color="auto" w:fill="FFFFFF"/>
    </w:rPr>
  </w:style>
  <w:style w:type="paragraph" w:customStyle="1" w:styleId="Bodytext251">
    <w:name w:val="Body text (25)"/>
    <w:basedOn w:val="Normal"/>
    <w:link w:val="Bodytext250"/>
    <w:rsid w:val="007543AF"/>
    <w:pPr>
      <w:shd w:val="clear" w:color="auto" w:fill="FFFFFF"/>
      <w:autoSpaceDE/>
      <w:autoSpaceDN/>
      <w:spacing w:line="240" w:lineRule="atLeast"/>
    </w:pPr>
    <w:rPr>
      <w:rFonts w:ascii="Trebuchet MS" w:eastAsiaTheme="minorHAnsi" w:hAnsi="Trebuchet MS" w:cstheme="minorBidi"/>
      <w:lang w:val="en-US" w:eastAsia="en-US"/>
    </w:rPr>
  </w:style>
  <w:style w:type="character" w:customStyle="1" w:styleId="Bodytext26">
    <w:name w:val="Body text (26)_"/>
    <w:link w:val="Bodytext260"/>
    <w:locked/>
    <w:rsid w:val="007543AF"/>
    <w:rPr>
      <w:rFonts w:ascii="Arial" w:hAnsi="Arial" w:cs="Arial"/>
      <w:noProof/>
      <w:sz w:val="12"/>
      <w:szCs w:val="12"/>
      <w:shd w:val="clear" w:color="auto" w:fill="FFFFFF"/>
    </w:rPr>
  </w:style>
  <w:style w:type="paragraph" w:customStyle="1" w:styleId="Bodytext260">
    <w:name w:val="Body text (26)"/>
    <w:basedOn w:val="Normal"/>
    <w:link w:val="Bodytext26"/>
    <w:rsid w:val="007543AF"/>
    <w:pPr>
      <w:shd w:val="clear" w:color="auto" w:fill="FFFFFF"/>
      <w:autoSpaceDE/>
      <w:autoSpaceDN/>
      <w:spacing w:line="240" w:lineRule="atLeast"/>
    </w:pPr>
    <w:rPr>
      <w:rFonts w:ascii="Arial" w:eastAsiaTheme="minorHAnsi" w:hAnsi="Arial" w:cs="Arial"/>
      <w:noProof/>
      <w:sz w:val="12"/>
      <w:szCs w:val="12"/>
      <w:lang w:val="en-US" w:eastAsia="en-US"/>
    </w:rPr>
  </w:style>
  <w:style w:type="character" w:customStyle="1" w:styleId="Bodytext27">
    <w:name w:val="Body text (27)_"/>
    <w:link w:val="Bodytext270"/>
    <w:locked/>
    <w:rsid w:val="007543AF"/>
    <w:rPr>
      <w:sz w:val="23"/>
      <w:szCs w:val="23"/>
      <w:shd w:val="clear" w:color="auto" w:fill="FFFFFF"/>
    </w:rPr>
  </w:style>
  <w:style w:type="paragraph" w:customStyle="1" w:styleId="Bodytext270">
    <w:name w:val="Body text (27)"/>
    <w:basedOn w:val="Normal"/>
    <w:link w:val="Bodytext27"/>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28">
    <w:name w:val="Body text (28)_"/>
    <w:link w:val="Bodytext280"/>
    <w:locked/>
    <w:rsid w:val="007543AF"/>
    <w:rPr>
      <w:spacing w:val="10"/>
      <w:sz w:val="23"/>
      <w:szCs w:val="23"/>
      <w:shd w:val="clear" w:color="auto" w:fill="FFFFFF"/>
    </w:rPr>
  </w:style>
  <w:style w:type="paragraph" w:customStyle="1" w:styleId="Bodytext280">
    <w:name w:val="Body text (28)"/>
    <w:basedOn w:val="Normal"/>
    <w:link w:val="Bodytext28"/>
    <w:rsid w:val="007543AF"/>
    <w:pPr>
      <w:shd w:val="clear" w:color="auto" w:fill="FFFFFF"/>
      <w:autoSpaceDE/>
      <w:autoSpaceDN/>
      <w:spacing w:line="240" w:lineRule="atLeast"/>
    </w:pPr>
    <w:rPr>
      <w:rFonts w:asciiTheme="minorHAnsi" w:eastAsiaTheme="minorHAnsi" w:hAnsiTheme="minorHAnsi" w:cstheme="minorBidi"/>
      <w:spacing w:val="10"/>
      <w:sz w:val="23"/>
      <w:szCs w:val="23"/>
      <w:lang w:val="en-US" w:eastAsia="en-US"/>
    </w:rPr>
  </w:style>
  <w:style w:type="character" w:customStyle="1" w:styleId="Bodytext29">
    <w:name w:val="Body text (29)_"/>
    <w:link w:val="Bodytext290"/>
    <w:locked/>
    <w:rsid w:val="007543AF"/>
    <w:rPr>
      <w:sz w:val="23"/>
      <w:szCs w:val="23"/>
      <w:shd w:val="clear" w:color="auto" w:fill="FFFFFF"/>
    </w:rPr>
  </w:style>
  <w:style w:type="paragraph" w:customStyle="1" w:styleId="Bodytext290">
    <w:name w:val="Body text (29)"/>
    <w:basedOn w:val="Normal"/>
    <w:link w:val="Bodytext29"/>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Bodytext300">
    <w:name w:val="Body text (30)_"/>
    <w:link w:val="Bodytext301"/>
    <w:locked/>
    <w:rsid w:val="007543AF"/>
    <w:rPr>
      <w:rFonts w:ascii="Trebuchet MS" w:hAnsi="Trebuchet MS"/>
      <w:sz w:val="23"/>
      <w:szCs w:val="23"/>
      <w:shd w:val="clear" w:color="auto" w:fill="FFFFFF"/>
    </w:rPr>
  </w:style>
  <w:style w:type="paragraph" w:customStyle="1" w:styleId="Bodytext301">
    <w:name w:val="Body text (30)"/>
    <w:basedOn w:val="Normal"/>
    <w:link w:val="Bodytext300"/>
    <w:rsid w:val="007543AF"/>
    <w:pPr>
      <w:shd w:val="clear" w:color="auto" w:fill="FFFFFF"/>
      <w:autoSpaceDE/>
      <w:autoSpaceDN/>
      <w:spacing w:line="240" w:lineRule="atLeast"/>
    </w:pPr>
    <w:rPr>
      <w:rFonts w:ascii="Trebuchet MS" w:eastAsiaTheme="minorHAnsi" w:hAnsi="Trebuchet MS" w:cstheme="minorBidi"/>
      <w:sz w:val="23"/>
      <w:szCs w:val="23"/>
      <w:lang w:val="en-US" w:eastAsia="en-US"/>
    </w:rPr>
  </w:style>
  <w:style w:type="character" w:customStyle="1" w:styleId="Bodytext310">
    <w:name w:val="Body text (31)_"/>
    <w:link w:val="Bodytext311"/>
    <w:locked/>
    <w:rsid w:val="007543AF"/>
    <w:rPr>
      <w:rFonts w:ascii="Trebuchet MS" w:hAnsi="Trebuchet MS"/>
      <w:shd w:val="clear" w:color="auto" w:fill="FFFFFF"/>
    </w:rPr>
  </w:style>
  <w:style w:type="paragraph" w:customStyle="1" w:styleId="Bodytext311">
    <w:name w:val="Body text (31)"/>
    <w:basedOn w:val="Normal"/>
    <w:link w:val="Bodytext310"/>
    <w:rsid w:val="007543AF"/>
    <w:pPr>
      <w:shd w:val="clear" w:color="auto" w:fill="FFFFFF"/>
      <w:autoSpaceDE/>
      <w:autoSpaceDN/>
      <w:spacing w:line="240" w:lineRule="atLeast"/>
    </w:pPr>
    <w:rPr>
      <w:rFonts w:ascii="Trebuchet MS" w:eastAsiaTheme="minorHAnsi" w:hAnsi="Trebuchet MS" w:cstheme="minorBidi"/>
      <w:lang w:val="en-US" w:eastAsia="en-US"/>
    </w:rPr>
  </w:style>
  <w:style w:type="character" w:customStyle="1" w:styleId="Bodytext320">
    <w:name w:val="Body text (32)_"/>
    <w:link w:val="Bodytext321"/>
    <w:locked/>
    <w:rsid w:val="007543AF"/>
    <w:rPr>
      <w:sz w:val="23"/>
      <w:szCs w:val="23"/>
      <w:shd w:val="clear" w:color="auto" w:fill="FFFFFF"/>
    </w:rPr>
  </w:style>
  <w:style w:type="paragraph" w:customStyle="1" w:styleId="Bodytext321">
    <w:name w:val="Body text (32)"/>
    <w:basedOn w:val="Normal"/>
    <w:link w:val="Bodytext320"/>
    <w:rsid w:val="007543AF"/>
    <w:pPr>
      <w:shd w:val="clear" w:color="auto" w:fill="FFFFFF"/>
      <w:autoSpaceDE/>
      <w:autoSpaceDN/>
      <w:spacing w:line="240" w:lineRule="atLeast"/>
    </w:pPr>
    <w:rPr>
      <w:rFonts w:asciiTheme="minorHAnsi" w:eastAsiaTheme="minorHAnsi" w:hAnsiTheme="minorHAnsi" w:cstheme="minorBidi"/>
      <w:sz w:val="23"/>
      <w:szCs w:val="23"/>
      <w:lang w:val="en-US" w:eastAsia="en-US"/>
    </w:rPr>
  </w:style>
  <w:style w:type="character" w:customStyle="1" w:styleId="Heading12">
    <w:name w:val="Heading #1 (2)_"/>
    <w:link w:val="Heading120"/>
    <w:locked/>
    <w:rsid w:val="007543AF"/>
    <w:rPr>
      <w:shd w:val="clear" w:color="auto" w:fill="FFFFFF"/>
    </w:rPr>
  </w:style>
  <w:style w:type="paragraph" w:customStyle="1" w:styleId="Heading120">
    <w:name w:val="Heading #1 (2)"/>
    <w:basedOn w:val="Normal"/>
    <w:link w:val="Heading12"/>
    <w:rsid w:val="007543AF"/>
    <w:pPr>
      <w:shd w:val="clear" w:color="auto" w:fill="FFFFFF"/>
      <w:autoSpaceDE/>
      <w:autoSpaceDN/>
      <w:spacing w:line="240" w:lineRule="atLeast"/>
      <w:jc w:val="both"/>
      <w:outlineLvl w:val="0"/>
    </w:pPr>
    <w:rPr>
      <w:rFonts w:asciiTheme="minorHAnsi" w:eastAsiaTheme="minorHAnsi" w:hAnsiTheme="minorHAnsi" w:cstheme="minorBidi"/>
      <w:lang w:val="en-US" w:eastAsia="en-US"/>
    </w:rPr>
  </w:style>
  <w:style w:type="character" w:customStyle="1" w:styleId="Heading20">
    <w:name w:val="Heading #2_"/>
    <w:link w:val="Heading210"/>
    <w:locked/>
    <w:rsid w:val="007543AF"/>
    <w:rPr>
      <w:b/>
      <w:bCs/>
      <w:shd w:val="clear" w:color="auto" w:fill="FFFFFF"/>
    </w:rPr>
  </w:style>
  <w:style w:type="paragraph" w:customStyle="1" w:styleId="Heading210">
    <w:name w:val="Heading #21"/>
    <w:basedOn w:val="Normal"/>
    <w:link w:val="Heading20"/>
    <w:rsid w:val="007543AF"/>
    <w:pPr>
      <w:shd w:val="clear" w:color="auto" w:fill="FFFFFF"/>
      <w:autoSpaceDE/>
      <w:autoSpaceDN/>
      <w:spacing w:line="379" w:lineRule="exact"/>
      <w:jc w:val="both"/>
      <w:outlineLvl w:val="1"/>
    </w:pPr>
    <w:rPr>
      <w:rFonts w:asciiTheme="minorHAnsi" w:eastAsiaTheme="minorHAnsi" w:hAnsiTheme="minorHAnsi" w:cstheme="minorBidi"/>
      <w:b/>
      <w:bCs/>
      <w:lang w:val="en-US" w:eastAsia="en-US"/>
    </w:rPr>
  </w:style>
  <w:style w:type="character" w:customStyle="1" w:styleId="Tablecaption5">
    <w:name w:val="Table caption (5)_"/>
    <w:link w:val="Tablecaption50"/>
    <w:locked/>
    <w:rsid w:val="007543AF"/>
    <w:rPr>
      <w:rFonts w:ascii="Courier New" w:hAnsi="Courier New" w:cs="Courier New"/>
      <w:i/>
      <w:iCs/>
      <w:noProof/>
      <w:sz w:val="8"/>
      <w:szCs w:val="8"/>
      <w:shd w:val="clear" w:color="auto" w:fill="FFFFFF"/>
    </w:rPr>
  </w:style>
  <w:style w:type="paragraph" w:customStyle="1" w:styleId="Tablecaption50">
    <w:name w:val="Table caption (5)"/>
    <w:basedOn w:val="Normal"/>
    <w:link w:val="Tablecaption5"/>
    <w:rsid w:val="007543AF"/>
    <w:pPr>
      <w:shd w:val="clear" w:color="auto" w:fill="FFFFFF"/>
      <w:autoSpaceDE/>
      <w:autoSpaceDN/>
      <w:spacing w:line="240" w:lineRule="atLeast"/>
      <w:jc w:val="right"/>
    </w:pPr>
    <w:rPr>
      <w:rFonts w:ascii="Courier New" w:eastAsiaTheme="minorHAnsi" w:hAnsi="Courier New" w:cs="Courier New"/>
      <w:i/>
      <w:iCs/>
      <w:noProof/>
      <w:sz w:val="8"/>
      <w:szCs w:val="8"/>
      <w:lang w:val="en-US" w:eastAsia="en-US"/>
    </w:rPr>
  </w:style>
  <w:style w:type="character" w:customStyle="1" w:styleId="Tablecaption6">
    <w:name w:val="Table caption (6)_"/>
    <w:link w:val="Tablecaption60"/>
    <w:locked/>
    <w:rsid w:val="007543AF"/>
    <w:rPr>
      <w:noProof/>
      <w:shd w:val="clear" w:color="auto" w:fill="FFFFFF"/>
    </w:rPr>
  </w:style>
  <w:style w:type="paragraph" w:customStyle="1" w:styleId="Tablecaption60">
    <w:name w:val="Table caption (6)"/>
    <w:basedOn w:val="Normal"/>
    <w:link w:val="Tablecaption6"/>
    <w:rsid w:val="007543AF"/>
    <w:pPr>
      <w:shd w:val="clear" w:color="auto" w:fill="FFFFFF"/>
      <w:autoSpaceDE/>
      <w:autoSpaceDN/>
      <w:spacing w:line="240" w:lineRule="atLeast"/>
      <w:jc w:val="both"/>
    </w:pPr>
    <w:rPr>
      <w:rFonts w:asciiTheme="minorHAnsi" w:eastAsiaTheme="minorHAnsi" w:hAnsiTheme="minorHAnsi" w:cstheme="minorBidi"/>
      <w:noProof/>
      <w:lang w:val="en-US" w:eastAsia="en-US"/>
    </w:rPr>
  </w:style>
  <w:style w:type="character" w:customStyle="1" w:styleId="Tablecaption7">
    <w:name w:val="Table caption (7)_"/>
    <w:link w:val="Tablecaption70"/>
    <w:locked/>
    <w:rsid w:val="007543AF"/>
    <w:rPr>
      <w:noProof/>
      <w:shd w:val="clear" w:color="auto" w:fill="FFFFFF"/>
    </w:rPr>
  </w:style>
  <w:style w:type="paragraph" w:customStyle="1" w:styleId="Tablecaption70">
    <w:name w:val="Table caption (7)"/>
    <w:basedOn w:val="Normal"/>
    <w:link w:val="Tablecaption7"/>
    <w:rsid w:val="007543AF"/>
    <w:pPr>
      <w:shd w:val="clear" w:color="auto" w:fill="FFFFFF"/>
      <w:autoSpaceDE/>
      <w:autoSpaceDN/>
      <w:spacing w:line="240" w:lineRule="atLeast"/>
      <w:jc w:val="both"/>
    </w:pPr>
    <w:rPr>
      <w:rFonts w:asciiTheme="minorHAnsi" w:eastAsiaTheme="minorHAnsi" w:hAnsiTheme="minorHAnsi" w:cstheme="minorBidi"/>
      <w:noProof/>
      <w:lang w:val="en-US" w:eastAsia="en-US"/>
    </w:rPr>
  </w:style>
  <w:style w:type="paragraph" w:customStyle="1" w:styleId="xl1627">
    <w:name w:val="xl162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628">
    <w:name w:val="xl162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629">
    <w:name w:val="xl162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30">
    <w:name w:val="xl163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xl1631">
    <w:name w:val="xl163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eastAsia="en-US"/>
    </w:rPr>
  </w:style>
  <w:style w:type="paragraph" w:customStyle="1" w:styleId="xl1632">
    <w:name w:val="xl1632"/>
    <w:basedOn w:val="Normal"/>
    <w:rsid w:val="007543AF"/>
    <w:pPr>
      <w:widowControl/>
      <w:autoSpaceDE/>
      <w:autoSpaceDN/>
      <w:spacing w:before="100" w:beforeAutospacing="1" w:after="100" w:afterAutospacing="1"/>
    </w:pPr>
    <w:rPr>
      <w:sz w:val="24"/>
      <w:szCs w:val="24"/>
      <w:lang w:val="en-US" w:eastAsia="en-US"/>
    </w:rPr>
  </w:style>
  <w:style w:type="paragraph" w:customStyle="1" w:styleId="xl1633">
    <w:name w:val="xl163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634">
    <w:name w:val="xl163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35">
    <w:name w:val="xl163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en-US"/>
    </w:rPr>
  </w:style>
  <w:style w:type="paragraph" w:customStyle="1" w:styleId="xl1636">
    <w:name w:val="xl163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37">
    <w:name w:val="xl163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638">
    <w:name w:val="xl163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lang w:val="en-US" w:eastAsia="en-US"/>
    </w:rPr>
  </w:style>
  <w:style w:type="paragraph" w:customStyle="1" w:styleId="xl1639">
    <w:name w:val="xl163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US" w:eastAsia="en-US"/>
    </w:rPr>
  </w:style>
  <w:style w:type="paragraph" w:customStyle="1" w:styleId="CharCharCharCharCharCharCharCharChar1Char">
    <w:name w:val="Char Char Char Char Char Char Char Char Char1 Char"/>
    <w:basedOn w:val="Normal"/>
    <w:next w:val="Normal"/>
    <w:autoRedefine/>
    <w:semiHidden/>
    <w:rsid w:val="007543AF"/>
    <w:pPr>
      <w:widowControl/>
      <w:autoSpaceDE/>
      <w:autoSpaceDN/>
      <w:spacing w:before="120" w:after="120" w:line="312" w:lineRule="auto"/>
    </w:pPr>
    <w:rPr>
      <w:sz w:val="28"/>
      <w:lang w:val="en-US" w:eastAsia="en-US"/>
    </w:rPr>
  </w:style>
  <w:style w:type="paragraph" w:customStyle="1" w:styleId="Normal14pt">
    <w:name w:val="Normal + 14 pt"/>
    <w:aliases w:val="Left:  1.27 cm,Right:  -1.09 cm,Before:  6 pt,Condensed by..."/>
    <w:basedOn w:val="Normal"/>
    <w:rsid w:val="007543AF"/>
    <w:pPr>
      <w:overflowPunct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543AF"/>
    <w:pPr>
      <w:widowControl/>
      <w:autoSpaceDE/>
      <w:autoSpaceDN/>
      <w:spacing w:before="120" w:after="120" w:line="312" w:lineRule="auto"/>
    </w:pPr>
    <w:rPr>
      <w:sz w:val="28"/>
      <w:lang w:val="en-US" w:eastAsia="en-US"/>
    </w:rPr>
  </w:style>
  <w:style w:type="paragraph" w:customStyle="1" w:styleId="muc2so">
    <w:name w:val="muc 2 so"/>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font20">
    <w:name w:val="font20"/>
    <w:basedOn w:val="Normal"/>
    <w:rsid w:val="007543AF"/>
    <w:pPr>
      <w:widowControl/>
      <w:autoSpaceDE/>
      <w:autoSpaceDN/>
      <w:spacing w:before="100" w:beforeAutospacing="1" w:after="100" w:afterAutospacing="1"/>
    </w:pPr>
    <w:rPr>
      <w:color w:val="000000"/>
      <w:sz w:val="24"/>
      <w:szCs w:val="24"/>
      <w:lang w:val="en-US" w:eastAsia="en-US"/>
    </w:rPr>
  </w:style>
  <w:style w:type="paragraph" w:customStyle="1" w:styleId="font21">
    <w:name w:val="font21"/>
    <w:basedOn w:val="Normal"/>
    <w:rsid w:val="007543AF"/>
    <w:pPr>
      <w:widowControl/>
      <w:autoSpaceDE/>
      <w:autoSpaceDN/>
      <w:spacing w:before="100" w:beforeAutospacing="1" w:after="100" w:afterAutospacing="1"/>
    </w:pPr>
    <w:rPr>
      <w:color w:val="000000"/>
      <w:sz w:val="24"/>
      <w:szCs w:val="24"/>
      <w:lang w:val="en-US" w:eastAsia="en-US"/>
    </w:rPr>
  </w:style>
  <w:style w:type="paragraph" w:customStyle="1" w:styleId="font22">
    <w:name w:val="font22"/>
    <w:basedOn w:val="Normal"/>
    <w:rsid w:val="007543AF"/>
    <w:pPr>
      <w:widowControl/>
      <w:autoSpaceDE/>
      <w:autoSpaceDN/>
      <w:spacing w:before="100" w:beforeAutospacing="1" w:after="100" w:afterAutospacing="1"/>
    </w:pPr>
    <w:rPr>
      <w:rFonts w:ascii="Calibri" w:hAnsi="Calibri" w:cs="Calibri"/>
      <w:sz w:val="24"/>
      <w:szCs w:val="24"/>
      <w:lang w:val="en-US" w:eastAsia="en-US"/>
    </w:rPr>
  </w:style>
  <w:style w:type="paragraph" w:customStyle="1" w:styleId="xl150">
    <w:name w:val="xl150"/>
    <w:basedOn w:val="Normal"/>
    <w:rsid w:val="007543AF"/>
    <w:pPr>
      <w:widowControl/>
      <w:pBdr>
        <w:top w:val="single" w:sz="4" w:space="0" w:color="auto"/>
        <w:bottom w:val="single" w:sz="4" w:space="0" w:color="auto"/>
      </w:pBdr>
      <w:autoSpaceDE/>
      <w:autoSpaceDN/>
      <w:spacing w:before="100" w:beforeAutospacing="1" w:after="100" w:afterAutospacing="1"/>
    </w:pPr>
    <w:rPr>
      <w:sz w:val="28"/>
      <w:szCs w:val="28"/>
      <w:lang w:val="en-US" w:eastAsia="en-US"/>
    </w:rPr>
  </w:style>
  <w:style w:type="paragraph" w:customStyle="1" w:styleId="xl151">
    <w:name w:val="xl151"/>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pPr>
    <w:rPr>
      <w:sz w:val="28"/>
      <w:szCs w:val="28"/>
      <w:lang w:val="en-US" w:eastAsia="en-US"/>
    </w:rPr>
  </w:style>
  <w:style w:type="paragraph" w:customStyle="1" w:styleId="xl152">
    <w:name w:val="xl152"/>
    <w:basedOn w:val="Normal"/>
    <w:rsid w:val="007543AF"/>
    <w:pPr>
      <w:widowControl/>
      <w:pBdr>
        <w:top w:val="single" w:sz="4" w:space="0" w:color="000000"/>
        <w:left w:val="single" w:sz="4" w:space="0" w:color="auto"/>
        <w:bottom w:val="single" w:sz="4" w:space="0" w:color="auto"/>
      </w:pBdr>
      <w:autoSpaceDE/>
      <w:autoSpaceDN/>
      <w:spacing w:before="100" w:beforeAutospacing="1" w:after="100" w:afterAutospacing="1"/>
    </w:pPr>
    <w:rPr>
      <w:b/>
      <w:bCs/>
      <w:sz w:val="26"/>
      <w:szCs w:val="26"/>
      <w:lang w:val="en-US" w:eastAsia="en-US"/>
    </w:rPr>
  </w:style>
  <w:style w:type="paragraph" w:customStyle="1" w:styleId="xl153">
    <w:name w:val="xl153"/>
    <w:basedOn w:val="Normal"/>
    <w:rsid w:val="007543AF"/>
    <w:pPr>
      <w:widowControl/>
      <w:pBdr>
        <w:top w:val="single" w:sz="4" w:space="0" w:color="000000"/>
        <w:bottom w:val="single" w:sz="4" w:space="0" w:color="auto"/>
      </w:pBdr>
      <w:autoSpaceDE/>
      <w:autoSpaceDN/>
      <w:spacing w:before="100" w:beforeAutospacing="1" w:after="100" w:afterAutospacing="1"/>
    </w:pPr>
    <w:rPr>
      <w:b/>
      <w:bCs/>
      <w:sz w:val="26"/>
      <w:szCs w:val="26"/>
      <w:lang w:val="en-US" w:eastAsia="en-US"/>
    </w:rPr>
  </w:style>
  <w:style w:type="paragraph" w:customStyle="1" w:styleId="xl154">
    <w:name w:val="xl154"/>
    <w:basedOn w:val="Normal"/>
    <w:rsid w:val="007543AF"/>
    <w:pPr>
      <w:widowControl/>
      <w:pBdr>
        <w:top w:val="single" w:sz="4" w:space="0" w:color="000000"/>
        <w:bottom w:val="single" w:sz="4" w:space="0" w:color="auto"/>
        <w:right w:val="single" w:sz="4" w:space="0" w:color="auto"/>
      </w:pBdr>
      <w:autoSpaceDE/>
      <w:autoSpaceDN/>
      <w:spacing w:before="100" w:beforeAutospacing="1" w:after="100" w:afterAutospacing="1"/>
    </w:pPr>
    <w:rPr>
      <w:b/>
      <w:bCs/>
      <w:sz w:val="26"/>
      <w:szCs w:val="26"/>
      <w:lang w:val="en-US" w:eastAsia="en-US"/>
    </w:rPr>
  </w:style>
  <w:style w:type="paragraph" w:customStyle="1" w:styleId="xl155">
    <w:name w:val="xl155"/>
    <w:basedOn w:val="Normal"/>
    <w:rsid w:val="007543AF"/>
    <w:pPr>
      <w:widowControl/>
      <w:pBdr>
        <w:top w:val="single" w:sz="4" w:space="0" w:color="auto"/>
        <w:left w:val="single" w:sz="4" w:space="0" w:color="auto"/>
      </w:pBdr>
      <w:autoSpaceDE/>
      <w:autoSpaceDN/>
      <w:spacing w:before="100" w:beforeAutospacing="1" w:after="100" w:afterAutospacing="1"/>
    </w:pPr>
    <w:rPr>
      <w:b/>
      <w:bCs/>
      <w:color w:val="000000"/>
      <w:sz w:val="26"/>
      <w:szCs w:val="26"/>
      <w:lang w:val="en-US" w:eastAsia="en-US"/>
    </w:rPr>
  </w:style>
  <w:style w:type="paragraph" w:customStyle="1" w:styleId="xl156">
    <w:name w:val="xl156"/>
    <w:basedOn w:val="Normal"/>
    <w:rsid w:val="007543AF"/>
    <w:pPr>
      <w:widowControl/>
      <w:pBdr>
        <w:top w:val="single" w:sz="4" w:space="0" w:color="auto"/>
      </w:pBdr>
      <w:autoSpaceDE/>
      <w:autoSpaceDN/>
      <w:spacing w:before="100" w:beforeAutospacing="1" w:after="100" w:afterAutospacing="1"/>
      <w:jc w:val="center"/>
    </w:pPr>
    <w:rPr>
      <w:sz w:val="26"/>
      <w:szCs w:val="26"/>
      <w:lang w:val="en-US" w:eastAsia="en-US"/>
    </w:rPr>
  </w:style>
  <w:style w:type="paragraph" w:customStyle="1" w:styleId="xl157">
    <w:name w:val="xl157"/>
    <w:basedOn w:val="Normal"/>
    <w:rsid w:val="007543AF"/>
    <w:pPr>
      <w:widowControl/>
      <w:pBdr>
        <w:top w:val="single" w:sz="4" w:space="0" w:color="auto"/>
      </w:pBdr>
      <w:autoSpaceDE/>
      <w:autoSpaceDN/>
      <w:spacing w:before="100" w:beforeAutospacing="1" w:after="100" w:afterAutospacing="1"/>
    </w:pPr>
    <w:rPr>
      <w:sz w:val="26"/>
      <w:szCs w:val="26"/>
      <w:lang w:val="en-US" w:eastAsia="en-US"/>
    </w:rPr>
  </w:style>
  <w:style w:type="paragraph" w:customStyle="1" w:styleId="xl158">
    <w:name w:val="xl158"/>
    <w:basedOn w:val="Normal"/>
    <w:rsid w:val="007543AF"/>
    <w:pPr>
      <w:widowControl/>
      <w:pBdr>
        <w:top w:val="single" w:sz="4" w:space="0" w:color="auto"/>
        <w:right w:val="single" w:sz="4" w:space="0" w:color="auto"/>
      </w:pBdr>
      <w:autoSpaceDE/>
      <w:autoSpaceDN/>
      <w:spacing w:before="100" w:beforeAutospacing="1" w:after="100" w:afterAutospacing="1"/>
    </w:pPr>
    <w:rPr>
      <w:sz w:val="26"/>
      <w:szCs w:val="26"/>
      <w:lang w:val="en-US" w:eastAsia="en-US"/>
    </w:rPr>
  </w:style>
  <w:style w:type="paragraph" w:customStyle="1" w:styleId="xl159">
    <w:name w:val="xl159"/>
    <w:basedOn w:val="Normal"/>
    <w:rsid w:val="007543AF"/>
    <w:pPr>
      <w:widowControl/>
      <w:pBdr>
        <w:top w:val="single" w:sz="4" w:space="0" w:color="auto"/>
      </w:pBdr>
      <w:autoSpaceDE/>
      <w:autoSpaceDN/>
      <w:spacing w:before="100" w:beforeAutospacing="1" w:after="100" w:afterAutospacing="1"/>
    </w:pPr>
    <w:rPr>
      <w:b/>
      <w:bCs/>
      <w:sz w:val="26"/>
      <w:szCs w:val="26"/>
      <w:lang w:val="en-US" w:eastAsia="en-US"/>
    </w:rPr>
  </w:style>
  <w:style w:type="paragraph" w:customStyle="1" w:styleId="xl160">
    <w:name w:val="xl160"/>
    <w:basedOn w:val="Normal"/>
    <w:rsid w:val="007543AF"/>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161">
    <w:name w:val="xl161"/>
    <w:basedOn w:val="Normal"/>
    <w:rsid w:val="007543AF"/>
    <w:pPr>
      <w:widowControl/>
      <w:pBdr>
        <w:left w:val="single" w:sz="4" w:space="0" w:color="auto"/>
        <w:bottom w:val="single" w:sz="4" w:space="0" w:color="auto"/>
      </w:pBdr>
      <w:autoSpaceDE/>
      <w:autoSpaceDN/>
      <w:spacing w:before="100" w:beforeAutospacing="1" w:after="100" w:afterAutospacing="1"/>
    </w:pPr>
    <w:rPr>
      <w:b/>
      <w:bCs/>
      <w:sz w:val="26"/>
      <w:szCs w:val="26"/>
      <w:lang w:val="en-US" w:eastAsia="en-US"/>
    </w:rPr>
  </w:style>
  <w:style w:type="paragraph" w:customStyle="1" w:styleId="xl162">
    <w:name w:val="xl162"/>
    <w:basedOn w:val="Normal"/>
    <w:rsid w:val="007543AF"/>
    <w:pPr>
      <w:widowControl/>
      <w:pBdr>
        <w:bottom w:val="single" w:sz="4" w:space="0" w:color="auto"/>
      </w:pBdr>
      <w:autoSpaceDE/>
      <w:autoSpaceDN/>
      <w:spacing w:before="100" w:beforeAutospacing="1" w:after="100" w:afterAutospacing="1"/>
      <w:jc w:val="center"/>
    </w:pPr>
    <w:rPr>
      <w:b/>
      <w:bCs/>
      <w:sz w:val="26"/>
      <w:szCs w:val="26"/>
      <w:lang w:val="en-US" w:eastAsia="en-US"/>
    </w:rPr>
  </w:style>
  <w:style w:type="paragraph" w:customStyle="1" w:styleId="xl163">
    <w:name w:val="xl163"/>
    <w:basedOn w:val="Normal"/>
    <w:rsid w:val="007543AF"/>
    <w:pPr>
      <w:widowControl/>
      <w:pBdr>
        <w:bottom w:val="single" w:sz="4" w:space="0" w:color="auto"/>
      </w:pBdr>
      <w:autoSpaceDE/>
      <w:autoSpaceDN/>
      <w:spacing w:before="100" w:beforeAutospacing="1" w:after="100" w:afterAutospacing="1"/>
    </w:pPr>
    <w:rPr>
      <w:b/>
      <w:bCs/>
      <w:sz w:val="26"/>
      <w:szCs w:val="26"/>
      <w:lang w:val="en-US" w:eastAsia="en-US"/>
    </w:rPr>
  </w:style>
  <w:style w:type="paragraph" w:customStyle="1" w:styleId="xl164">
    <w:name w:val="xl164"/>
    <w:basedOn w:val="Normal"/>
    <w:rsid w:val="007543AF"/>
    <w:pPr>
      <w:widowControl/>
      <w:pBdr>
        <w:bottom w:val="single" w:sz="4" w:space="0" w:color="auto"/>
        <w:right w:val="single" w:sz="4" w:space="0" w:color="auto"/>
      </w:pBdr>
      <w:autoSpaceDE/>
      <w:autoSpaceDN/>
      <w:spacing w:before="100" w:beforeAutospacing="1" w:after="100" w:afterAutospacing="1"/>
    </w:pPr>
    <w:rPr>
      <w:b/>
      <w:bCs/>
      <w:sz w:val="26"/>
      <w:szCs w:val="26"/>
      <w:lang w:val="en-US" w:eastAsia="en-US"/>
    </w:rPr>
  </w:style>
  <w:style w:type="paragraph" w:customStyle="1" w:styleId="xl165">
    <w:name w:val="xl165"/>
    <w:basedOn w:val="Normal"/>
    <w:rsid w:val="007543AF"/>
    <w:pPr>
      <w:widowControl/>
      <w:pBdr>
        <w:top w:val="single" w:sz="4" w:space="0" w:color="000000"/>
        <w:left w:val="single" w:sz="4" w:space="0" w:color="000000"/>
        <w:bottom w:val="single" w:sz="4" w:space="0" w:color="auto"/>
      </w:pBdr>
      <w:autoSpaceDE/>
      <w:autoSpaceDN/>
      <w:spacing w:before="100" w:beforeAutospacing="1" w:after="100" w:afterAutospacing="1"/>
    </w:pPr>
    <w:rPr>
      <w:b/>
      <w:bCs/>
      <w:sz w:val="26"/>
      <w:szCs w:val="26"/>
      <w:lang w:val="en-US" w:eastAsia="en-US"/>
    </w:rPr>
  </w:style>
  <w:style w:type="paragraph" w:customStyle="1" w:styleId="xl166">
    <w:name w:val="xl166"/>
    <w:basedOn w:val="Normal"/>
    <w:rsid w:val="007543AF"/>
    <w:pPr>
      <w:widowControl/>
      <w:pBdr>
        <w:top w:val="single" w:sz="4" w:space="0" w:color="000000"/>
        <w:bottom w:val="single" w:sz="4" w:space="0" w:color="auto"/>
      </w:pBdr>
      <w:autoSpaceDE/>
      <w:autoSpaceDN/>
      <w:spacing w:before="100" w:beforeAutospacing="1" w:after="100" w:afterAutospacing="1"/>
      <w:jc w:val="center"/>
    </w:pPr>
    <w:rPr>
      <w:b/>
      <w:bCs/>
      <w:sz w:val="26"/>
      <w:szCs w:val="26"/>
      <w:lang w:val="en-US" w:eastAsia="en-US"/>
    </w:rPr>
  </w:style>
  <w:style w:type="paragraph" w:customStyle="1" w:styleId="xl167">
    <w:name w:val="xl167"/>
    <w:basedOn w:val="Normal"/>
    <w:rsid w:val="007543AF"/>
    <w:pPr>
      <w:widowControl/>
      <w:pBdr>
        <w:top w:val="single" w:sz="4" w:space="0" w:color="000000"/>
        <w:bottom w:val="single" w:sz="4" w:space="0" w:color="auto"/>
      </w:pBdr>
      <w:autoSpaceDE/>
      <w:autoSpaceDN/>
      <w:spacing w:before="100" w:beforeAutospacing="1" w:after="100" w:afterAutospacing="1"/>
    </w:pPr>
    <w:rPr>
      <w:b/>
      <w:bCs/>
      <w:sz w:val="26"/>
      <w:szCs w:val="26"/>
      <w:lang w:val="en-US" w:eastAsia="en-US"/>
    </w:rPr>
  </w:style>
  <w:style w:type="paragraph" w:customStyle="1" w:styleId="xl168">
    <w:name w:val="xl168"/>
    <w:basedOn w:val="Normal"/>
    <w:rsid w:val="007543AF"/>
    <w:pPr>
      <w:widowControl/>
      <w:pBdr>
        <w:top w:val="single" w:sz="4" w:space="0" w:color="000000"/>
        <w:bottom w:val="single" w:sz="4" w:space="0" w:color="auto"/>
        <w:right w:val="single" w:sz="4" w:space="0" w:color="000000"/>
      </w:pBdr>
      <w:autoSpaceDE/>
      <w:autoSpaceDN/>
      <w:spacing w:before="100" w:beforeAutospacing="1" w:after="100" w:afterAutospacing="1"/>
    </w:pPr>
    <w:rPr>
      <w:b/>
      <w:bCs/>
      <w:sz w:val="26"/>
      <w:szCs w:val="26"/>
      <w:lang w:val="en-US" w:eastAsia="en-US"/>
    </w:rPr>
  </w:style>
  <w:style w:type="paragraph" w:customStyle="1" w:styleId="xl169">
    <w:name w:val="xl169"/>
    <w:basedOn w:val="Normal"/>
    <w:rsid w:val="007543AF"/>
    <w:pPr>
      <w:widowControl/>
      <w:pBdr>
        <w:top w:val="single" w:sz="4" w:space="0" w:color="auto"/>
        <w:left w:val="single" w:sz="4" w:space="0" w:color="auto"/>
      </w:pBdr>
      <w:autoSpaceDE/>
      <w:autoSpaceDN/>
      <w:spacing w:before="100" w:beforeAutospacing="1" w:after="100" w:afterAutospacing="1"/>
    </w:pPr>
    <w:rPr>
      <w:b/>
      <w:bCs/>
      <w:sz w:val="26"/>
      <w:szCs w:val="26"/>
      <w:lang w:val="en-US" w:eastAsia="en-US"/>
    </w:rPr>
  </w:style>
  <w:style w:type="paragraph" w:customStyle="1" w:styleId="xl170">
    <w:name w:val="xl170"/>
    <w:basedOn w:val="Normal"/>
    <w:rsid w:val="007543AF"/>
    <w:pPr>
      <w:widowControl/>
      <w:pBdr>
        <w:top w:val="single" w:sz="4" w:space="0" w:color="auto"/>
      </w:pBdr>
      <w:autoSpaceDE/>
      <w:autoSpaceDN/>
      <w:spacing w:before="100" w:beforeAutospacing="1" w:after="100" w:afterAutospacing="1"/>
      <w:jc w:val="center"/>
    </w:pPr>
    <w:rPr>
      <w:b/>
      <w:bCs/>
      <w:sz w:val="26"/>
      <w:szCs w:val="26"/>
      <w:lang w:val="en-US" w:eastAsia="en-US"/>
    </w:rPr>
  </w:style>
  <w:style w:type="paragraph" w:customStyle="1" w:styleId="xl171">
    <w:name w:val="xl171"/>
    <w:basedOn w:val="Normal"/>
    <w:rsid w:val="007543AF"/>
    <w:pPr>
      <w:widowControl/>
      <w:pBdr>
        <w:top w:val="single" w:sz="4" w:space="0" w:color="auto"/>
        <w:right w:val="single" w:sz="4" w:space="0" w:color="auto"/>
      </w:pBdr>
      <w:autoSpaceDE/>
      <w:autoSpaceDN/>
      <w:spacing w:before="100" w:beforeAutospacing="1" w:after="100" w:afterAutospacing="1"/>
      <w:jc w:val="center"/>
    </w:pPr>
    <w:rPr>
      <w:b/>
      <w:bCs/>
      <w:sz w:val="26"/>
      <w:szCs w:val="26"/>
      <w:lang w:val="en-US" w:eastAsia="en-US"/>
    </w:rPr>
  </w:style>
  <w:style w:type="paragraph" w:customStyle="1" w:styleId="xl172">
    <w:name w:val="xl172"/>
    <w:basedOn w:val="Normal"/>
    <w:rsid w:val="007543AF"/>
    <w:pPr>
      <w:widowControl/>
      <w:pBdr>
        <w:bottom w:val="single" w:sz="4" w:space="0" w:color="auto"/>
      </w:pBdr>
      <w:autoSpaceDE/>
      <w:autoSpaceDN/>
      <w:spacing w:before="100" w:beforeAutospacing="1" w:after="100" w:afterAutospacing="1"/>
    </w:pPr>
    <w:rPr>
      <w:b/>
      <w:bCs/>
      <w:sz w:val="26"/>
      <w:szCs w:val="26"/>
      <w:lang w:val="en-US" w:eastAsia="en-US"/>
    </w:rPr>
  </w:style>
  <w:style w:type="paragraph" w:customStyle="1" w:styleId="xl173">
    <w:name w:val="xl173"/>
    <w:basedOn w:val="Normal"/>
    <w:rsid w:val="007543AF"/>
    <w:pPr>
      <w:widowControl/>
      <w:pBdr>
        <w:left w:val="single" w:sz="4" w:space="0" w:color="000000"/>
        <w:bottom w:val="single" w:sz="4" w:space="0" w:color="auto"/>
      </w:pBdr>
      <w:autoSpaceDE/>
      <w:autoSpaceDN/>
      <w:spacing w:before="100" w:beforeAutospacing="1" w:after="100" w:afterAutospacing="1"/>
    </w:pPr>
    <w:rPr>
      <w:b/>
      <w:bCs/>
      <w:sz w:val="26"/>
      <w:szCs w:val="26"/>
      <w:lang w:val="en-US" w:eastAsia="en-US"/>
    </w:rPr>
  </w:style>
  <w:style w:type="paragraph" w:customStyle="1" w:styleId="xl174">
    <w:name w:val="xl174"/>
    <w:basedOn w:val="Normal"/>
    <w:rsid w:val="007543AF"/>
    <w:pPr>
      <w:widowControl/>
      <w:pBdr>
        <w:bottom w:val="single" w:sz="4" w:space="0" w:color="auto"/>
        <w:right w:val="single" w:sz="4" w:space="0" w:color="000000"/>
      </w:pBdr>
      <w:autoSpaceDE/>
      <w:autoSpaceDN/>
      <w:spacing w:before="100" w:beforeAutospacing="1" w:after="100" w:afterAutospacing="1"/>
    </w:pPr>
    <w:rPr>
      <w:b/>
      <w:bCs/>
      <w:sz w:val="26"/>
      <w:szCs w:val="26"/>
      <w:lang w:val="en-US" w:eastAsia="en-US"/>
    </w:rPr>
  </w:style>
  <w:style w:type="paragraph" w:customStyle="1" w:styleId="xl175">
    <w:name w:val="xl175"/>
    <w:basedOn w:val="Normal"/>
    <w:rsid w:val="007543AF"/>
    <w:pPr>
      <w:widowControl/>
      <w:pBdr>
        <w:top w:val="single" w:sz="4" w:space="0" w:color="000000"/>
        <w:left w:val="single" w:sz="4" w:space="0" w:color="000000"/>
      </w:pBdr>
      <w:autoSpaceDE/>
      <w:autoSpaceDN/>
      <w:spacing w:before="100" w:beforeAutospacing="1" w:after="100" w:afterAutospacing="1"/>
    </w:pPr>
    <w:rPr>
      <w:b/>
      <w:bCs/>
      <w:sz w:val="26"/>
      <w:szCs w:val="26"/>
      <w:lang w:val="en-US" w:eastAsia="en-US"/>
    </w:rPr>
  </w:style>
  <w:style w:type="paragraph" w:customStyle="1" w:styleId="xl176">
    <w:name w:val="xl176"/>
    <w:basedOn w:val="Normal"/>
    <w:rsid w:val="007543AF"/>
    <w:pPr>
      <w:widowControl/>
      <w:pBdr>
        <w:top w:val="single" w:sz="4" w:space="0" w:color="000000"/>
      </w:pBdr>
      <w:autoSpaceDE/>
      <w:autoSpaceDN/>
      <w:spacing w:before="100" w:beforeAutospacing="1" w:after="100" w:afterAutospacing="1"/>
      <w:jc w:val="center"/>
    </w:pPr>
    <w:rPr>
      <w:sz w:val="26"/>
      <w:szCs w:val="26"/>
      <w:lang w:val="en-US" w:eastAsia="en-US"/>
    </w:rPr>
  </w:style>
  <w:style w:type="paragraph" w:customStyle="1" w:styleId="xl177">
    <w:name w:val="xl177"/>
    <w:basedOn w:val="Normal"/>
    <w:rsid w:val="007543AF"/>
    <w:pPr>
      <w:widowControl/>
      <w:pBdr>
        <w:top w:val="single" w:sz="4" w:space="0" w:color="000000"/>
      </w:pBdr>
      <w:autoSpaceDE/>
      <w:autoSpaceDN/>
      <w:spacing w:before="100" w:beforeAutospacing="1" w:after="100" w:afterAutospacing="1"/>
    </w:pPr>
    <w:rPr>
      <w:sz w:val="26"/>
      <w:szCs w:val="26"/>
      <w:lang w:val="en-US" w:eastAsia="en-US"/>
    </w:rPr>
  </w:style>
  <w:style w:type="paragraph" w:customStyle="1" w:styleId="xl178">
    <w:name w:val="xl178"/>
    <w:basedOn w:val="Normal"/>
    <w:rsid w:val="007543AF"/>
    <w:pPr>
      <w:widowControl/>
      <w:pBdr>
        <w:top w:val="single" w:sz="4" w:space="0" w:color="000000"/>
        <w:right w:val="single" w:sz="4" w:space="0" w:color="000000"/>
      </w:pBdr>
      <w:autoSpaceDE/>
      <w:autoSpaceDN/>
      <w:spacing w:before="100" w:beforeAutospacing="1" w:after="100" w:afterAutospacing="1"/>
    </w:pPr>
    <w:rPr>
      <w:sz w:val="26"/>
      <w:szCs w:val="26"/>
      <w:lang w:val="en-US" w:eastAsia="en-US"/>
    </w:rPr>
  </w:style>
  <w:style w:type="paragraph" w:customStyle="1" w:styleId="xl179">
    <w:name w:val="xl179"/>
    <w:basedOn w:val="Normal"/>
    <w:rsid w:val="007543AF"/>
    <w:pPr>
      <w:widowControl/>
      <w:pBdr>
        <w:left w:val="single" w:sz="4" w:space="0" w:color="auto"/>
        <w:bottom w:val="single" w:sz="4" w:space="0" w:color="auto"/>
      </w:pBdr>
      <w:autoSpaceDE/>
      <w:autoSpaceDN/>
      <w:spacing w:before="100" w:beforeAutospacing="1" w:after="100" w:afterAutospacing="1"/>
    </w:pPr>
    <w:rPr>
      <w:b/>
      <w:bCs/>
      <w:sz w:val="26"/>
      <w:szCs w:val="26"/>
      <w:lang w:val="en-US" w:eastAsia="en-US"/>
    </w:rPr>
  </w:style>
  <w:style w:type="paragraph" w:customStyle="1" w:styleId="xl180">
    <w:name w:val="xl180"/>
    <w:basedOn w:val="Normal"/>
    <w:rsid w:val="007543AF"/>
    <w:pPr>
      <w:widowControl/>
      <w:pBdr>
        <w:bottom w:val="single" w:sz="4" w:space="0" w:color="auto"/>
      </w:pBdr>
      <w:autoSpaceDE/>
      <w:autoSpaceDN/>
      <w:spacing w:before="100" w:beforeAutospacing="1" w:after="100" w:afterAutospacing="1"/>
      <w:jc w:val="center"/>
    </w:pPr>
    <w:rPr>
      <w:sz w:val="26"/>
      <w:szCs w:val="26"/>
      <w:lang w:val="en-US" w:eastAsia="en-US"/>
    </w:rPr>
  </w:style>
  <w:style w:type="paragraph" w:customStyle="1" w:styleId="xl181">
    <w:name w:val="xl181"/>
    <w:basedOn w:val="Normal"/>
    <w:rsid w:val="007543AF"/>
    <w:pPr>
      <w:widowControl/>
      <w:pBdr>
        <w:bottom w:val="single" w:sz="4" w:space="0" w:color="auto"/>
      </w:pBdr>
      <w:autoSpaceDE/>
      <w:autoSpaceDN/>
      <w:spacing w:before="100" w:beforeAutospacing="1" w:after="100" w:afterAutospacing="1"/>
    </w:pPr>
    <w:rPr>
      <w:sz w:val="26"/>
      <w:szCs w:val="26"/>
      <w:lang w:val="en-US" w:eastAsia="en-US"/>
    </w:rPr>
  </w:style>
  <w:style w:type="paragraph" w:customStyle="1" w:styleId="xl182">
    <w:name w:val="xl182"/>
    <w:basedOn w:val="Normal"/>
    <w:rsid w:val="007543AF"/>
    <w:pPr>
      <w:widowControl/>
      <w:pBdr>
        <w:bottom w:val="single" w:sz="4" w:space="0" w:color="auto"/>
        <w:right w:val="single" w:sz="4" w:space="0" w:color="auto"/>
      </w:pBdr>
      <w:autoSpaceDE/>
      <w:autoSpaceDN/>
      <w:spacing w:before="100" w:beforeAutospacing="1" w:after="100" w:afterAutospacing="1"/>
    </w:pPr>
    <w:rPr>
      <w:sz w:val="26"/>
      <w:szCs w:val="26"/>
      <w:lang w:val="en-US" w:eastAsia="en-US"/>
    </w:rPr>
  </w:style>
  <w:style w:type="paragraph" w:customStyle="1" w:styleId="xl183">
    <w:name w:val="xl183"/>
    <w:basedOn w:val="Normal"/>
    <w:rsid w:val="007543AF"/>
    <w:pPr>
      <w:widowControl/>
      <w:autoSpaceDE/>
      <w:autoSpaceDN/>
      <w:spacing w:before="100" w:beforeAutospacing="1" w:after="100" w:afterAutospacing="1"/>
    </w:pPr>
    <w:rPr>
      <w:sz w:val="26"/>
      <w:szCs w:val="26"/>
      <w:lang w:val="en-US" w:eastAsia="en-US"/>
    </w:rPr>
  </w:style>
  <w:style w:type="paragraph" w:customStyle="1" w:styleId="xl184">
    <w:name w:val="xl184"/>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185">
    <w:name w:val="xl18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186">
    <w:name w:val="xl18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7">
    <w:name w:val="xl18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88">
    <w:name w:val="xl18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9">
    <w:name w:val="xl18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0">
    <w:name w:val="xl19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1">
    <w:name w:val="xl19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92">
    <w:name w:val="xl192"/>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3">
    <w:name w:val="xl19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4">
    <w:name w:val="xl19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5">
    <w:name w:val="xl19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96">
    <w:name w:val="xl196"/>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197">
    <w:name w:val="xl197"/>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pPr>
    <w:rPr>
      <w:sz w:val="24"/>
      <w:szCs w:val="24"/>
      <w:lang w:val="en-US" w:eastAsia="en-US"/>
    </w:rPr>
  </w:style>
  <w:style w:type="paragraph" w:customStyle="1" w:styleId="xl198">
    <w:name w:val="xl198"/>
    <w:basedOn w:val="Normal"/>
    <w:rsid w:val="007543AF"/>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199">
    <w:name w:val="xl199"/>
    <w:basedOn w:val="Normal"/>
    <w:rsid w:val="007543AF"/>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pPr>
    <w:rPr>
      <w:sz w:val="24"/>
      <w:szCs w:val="24"/>
      <w:lang w:val="en-US" w:eastAsia="en-US"/>
    </w:rPr>
  </w:style>
  <w:style w:type="paragraph" w:customStyle="1" w:styleId="xl200">
    <w:name w:val="xl20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01">
    <w:name w:val="xl20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02">
    <w:name w:val="xl202"/>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203">
    <w:name w:val="xl203"/>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04">
    <w:name w:val="xl204"/>
    <w:basedOn w:val="Normal"/>
    <w:rsid w:val="007543AF"/>
    <w:pPr>
      <w:widowControl/>
      <w:pBdr>
        <w:left w:val="single" w:sz="4" w:space="0" w:color="000000"/>
        <w:bottom w:val="single" w:sz="4" w:space="0" w:color="auto"/>
        <w:right w:val="single" w:sz="4" w:space="0" w:color="000000"/>
      </w:pBdr>
      <w:autoSpaceDE/>
      <w:autoSpaceDN/>
      <w:spacing w:before="100" w:beforeAutospacing="1" w:after="100" w:afterAutospacing="1"/>
    </w:pPr>
    <w:rPr>
      <w:sz w:val="24"/>
      <w:szCs w:val="24"/>
      <w:lang w:val="en-US" w:eastAsia="en-US"/>
    </w:rPr>
  </w:style>
  <w:style w:type="paragraph" w:customStyle="1" w:styleId="xl205">
    <w:name w:val="xl205"/>
    <w:basedOn w:val="Normal"/>
    <w:rsid w:val="007543AF"/>
    <w:pPr>
      <w:widowControl/>
      <w:pBdr>
        <w:left w:val="single" w:sz="4" w:space="0" w:color="000000"/>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06">
    <w:name w:val="xl206"/>
    <w:basedOn w:val="Normal"/>
    <w:rsid w:val="007543AF"/>
    <w:pPr>
      <w:widowControl/>
      <w:pBdr>
        <w:top w:val="single" w:sz="4" w:space="0" w:color="auto"/>
        <w:left w:val="single" w:sz="4" w:space="0" w:color="auto"/>
      </w:pBdr>
      <w:autoSpaceDE/>
      <w:autoSpaceDN/>
      <w:spacing w:before="100" w:beforeAutospacing="1" w:after="100" w:afterAutospacing="1"/>
      <w:jc w:val="center"/>
    </w:pPr>
    <w:rPr>
      <w:sz w:val="24"/>
      <w:szCs w:val="24"/>
      <w:lang w:val="en-US" w:eastAsia="en-US"/>
    </w:rPr>
  </w:style>
  <w:style w:type="paragraph" w:customStyle="1" w:styleId="xl207">
    <w:name w:val="xl207"/>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208">
    <w:name w:val="xl208"/>
    <w:basedOn w:val="Normal"/>
    <w:rsid w:val="007543AF"/>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09">
    <w:name w:val="xl209"/>
    <w:basedOn w:val="Normal"/>
    <w:rsid w:val="007543AF"/>
    <w:pPr>
      <w:widowControl/>
      <w:pBdr>
        <w:left w:val="single" w:sz="4" w:space="0" w:color="000000"/>
        <w:bottom w:val="single" w:sz="4" w:space="0" w:color="000000"/>
        <w:right w:val="single" w:sz="4" w:space="0" w:color="000000"/>
      </w:pBdr>
      <w:autoSpaceDE/>
      <w:autoSpaceDN/>
      <w:spacing w:before="100" w:beforeAutospacing="1" w:after="100" w:afterAutospacing="1"/>
    </w:pPr>
    <w:rPr>
      <w:sz w:val="24"/>
      <w:szCs w:val="24"/>
      <w:lang w:val="en-US" w:eastAsia="en-US"/>
    </w:rPr>
  </w:style>
  <w:style w:type="paragraph" w:customStyle="1" w:styleId="xl210">
    <w:name w:val="xl210"/>
    <w:basedOn w:val="Normal"/>
    <w:rsid w:val="007543AF"/>
    <w:pPr>
      <w:widowControl/>
      <w:pBdr>
        <w:top w:val="single" w:sz="4" w:space="0" w:color="auto"/>
        <w:left w:val="single" w:sz="4" w:space="0" w:color="auto"/>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11">
    <w:name w:val="xl211"/>
    <w:basedOn w:val="Normal"/>
    <w:rsid w:val="007543AF"/>
    <w:pPr>
      <w:widowControl/>
      <w:pBdr>
        <w:top w:val="single" w:sz="4" w:space="0" w:color="auto"/>
        <w:left w:val="single" w:sz="4" w:space="0" w:color="auto"/>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12">
    <w:name w:val="xl212"/>
    <w:basedOn w:val="Normal"/>
    <w:rsid w:val="007543AF"/>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13">
    <w:name w:val="xl213"/>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14">
    <w:name w:val="xl21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215">
    <w:name w:val="xl21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216">
    <w:name w:val="xl216"/>
    <w:basedOn w:val="Normal"/>
    <w:rsid w:val="007543AF"/>
    <w:pPr>
      <w:widowControl/>
      <w:pBdr>
        <w:top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17">
    <w:name w:val="xl217"/>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18">
    <w:name w:val="xl218"/>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19">
    <w:name w:val="xl21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0">
    <w:name w:val="xl22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1">
    <w:name w:val="xl22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2">
    <w:name w:val="xl222"/>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pPr>
    <w:rPr>
      <w:sz w:val="24"/>
      <w:szCs w:val="24"/>
      <w:lang w:val="en-US" w:eastAsia="en-US"/>
    </w:rPr>
  </w:style>
  <w:style w:type="paragraph" w:customStyle="1" w:styleId="xl223">
    <w:name w:val="xl223"/>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24">
    <w:name w:val="xl224"/>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25">
    <w:name w:val="xl225"/>
    <w:basedOn w:val="Normal"/>
    <w:rsid w:val="007543AF"/>
    <w:pPr>
      <w:widowControl/>
      <w:pBdr>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6">
    <w:name w:val="xl226"/>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7">
    <w:name w:val="xl22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8">
    <w:name w:val="xl22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29">
    <w:name w:val="xl229"/>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0">
    <w:name w:val="xl23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1">
    <w:name w:val="xl23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2">
    <w:name w:val="xl23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3">
    <w:name w:val="xl23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4">
    <w:name w:val="xl23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5">
    <w:name w:val="xl23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6">
    <w:name w:val="xl23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7">
    <w:name w:val="xl23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38">
    <w:name w:val="xl23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239">
    <w:name w:val="xl23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240">
    <w:name w:val="xl240"/>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41">
    <w:name w:val="xl24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42">
    <w:name w:val="xl242"/>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43">
    <w:name w:val="xl24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44">
    <w:name w:val="xl244"/>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45">
    <w:name w:val="xl245"/>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4"/>
      <w:szCs w:val="24"/>
      <w:lang w:val="en-US" w:eastAsia="en-US"/>
    </w:rPr>
  </w:style>
  <w:style w:type="paragraph" w:customStyle="1" w:styleId="xl246">
    <w:name w:val="xl246"/>
    <w:basedOn w:val="Normal"/>
    <w:rsid w:val="007543AF"/>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47">
    <w:name w:val="xl247"/>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48">
    <w:name w:val="xl248"/>
    <w:basedOn w:val="Normal"/>
    <w:rsid w:val="007543AF"/>
    <w:pPr>
      <w:widowControl/>
      <w:pBdr>
        <w:top w:val="single" w:sz="4" w:space="0" w:color="000000"/>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49">
    <w:name w:val="xl249"/>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0">
    <w:name w:val="xl250"/>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both"/>
    </w:pPr>
    <w:rPr>
      <w:sz w:val="24"/>
      <w:szCs w:val="24"/>
      <w:lang w:val="en-US" w:eastAsia="en-US"/>
    </w:rPr>
  </w:style>
  <w:style w:type="paragraph" w:customStyle="1" w:styleId="xl251">
    <w:name w:val="xl251"/>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2">
    <w:name w:val="xl25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3">
    <w:name w:val="xl253"/>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4">
    <w:name w:val="xl25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5">
    <w:name w:val="xl255"/>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6">
    <w:name w:val="xl25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257">
    <w:name w:val="xl25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58">
    <w:name w:val="xl25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59">
    <w:name w:val="xl25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60">
    <w:name w:val="xl26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61">
    <w:name w:val="xl26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62">
    <w:name w:val="xl26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63">
    <w:name w:val="xl263"/>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b/>
      <w:bCs/>
      <w:sz w:val="24"/>
      <w:szCs w:val="24"/>
      <w:lang w:val="en-US" w:eastAsia="en-US"/>
    </w:rPr>
  </w:style>
  <w:style w:type="paragraph" w:customStyle="1" w:styleId="xl264">
    <w:name w:val="xl264"/>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265">
    <w:name w:val="xl265"/>
    <w:basedOn w:val="Normal"/>
    <w:rsid w:val="007543AF"/>
    <w:pPr>
      <w:widowControl/>
      <w:pBdr>
        <w:top w:val="single" w:sz="4" w:space="0" w:color="auto"/>
        <w:bottom w:val="single" w:sz="4" w:space="0" w:color="auto"/>
      </w:pBdr>
      <w:autoSpaceDE/>
      <w:autoSpaceDN/>
      <w:spacing w:before="100" w:beforeAutospacing="1" w:after="100" w:afterAutospacing="1"/>
    </w:pPr>
    <w:rPr>
      <w:b/>
      <w:bCs/>
      <w:sz w:val="24"/>
      <w:szCs w:val="24"/>
      <w:lang w:val="en-US" w:eastAsia="en-US"/>
    </w:rPr>
  </w:style>
  <w:style w:type="paragraph" w:customStyle="1" w:styleId="xl266">
    <w:name w:val="xl266"/>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267">
    <w:name w:val="xl267"/>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68">
    <w:name w:val="xl26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269">
    <w:name w:val="xl26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0">
    <w:name w:val="xl27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1">
    <w:name w:val="xl271"/>
    <w:basedOn w:val="Normal"/>
    <w:rsid w:val="007543AF"/>
    <w:pPr>
      <w:widowControl/>
      <w:autoSpaceDE/>
      <w:autoSpaceDN/>
      <w:spacing w:before="100" w:beforeAutospacing="1" w:after="100" w:afterAutospacing="1"/>
    </w:pPr>
    <w:rPr>
      <w:sz w:val="24"/>
      <w:szCs w:val="24"/>
      <w:lang w:val="en-US" w:eastAsia="en-US"/>
    </w:rPr>
  </w:style>
  <w:style w:type="paragraph" w:customStyle="1" w:styleId="xl272">
    <w:name w:val="xl27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73">
    <w:name w:val="xl27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4">
    <w:name w:val="xl27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5">
    <w:name w:val="xl275"/>
    <w:basedOn w:val="Normal"/>
    <w:rsid w:val="007543AF"/>
    <w:pPr>
      <w:widowControl/>
      <w:pBdr>
        <w:top w:val="single" w:sz="4" w:space="0" w:color="000000"/>
      </w:pBdr>
      <w:autoSpaceDE/>
      <w:autoSpaceDN/>
      <w:spacing w:before="100" w:beforeAutospacing="1" w:after="100" w:afterAutospacing="1"/>
    </w:pPr>
    <w:rPr>
      <w:sz w:val="26"/>
      <w:szCs w:val="26"/>
      <w:lang w:val="en-US" w:eastAsia="en-US"/>
    </w:rPr>
  </w:style>
  <w:style w:type="paragraph" w:customStyle="1" w:styleId="xl276">
    <w:name w:val="xl27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7">
    <w:name w:val="xl27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278">
    <w:name w:val="xl27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79">
    <w:name w:val="xl279"/>
    <w:basedOn w:val="Normal"/>
    <w:rsid w:val="007543AF"/>
    <w:pPr>
      <w:widowControl/>
      <w:autoSpaceDE/>
      <w:autoSpaceDN/>
      <w:spacing w:before="100" w:beforeAutospacing="1" w:after="100" w:afterAutospacing="1"/>
      <w:jc w:val="center"/>
    </w:pPr>
    <w:rPr>
      <w:sz w:val="24"/>
      <w:szCs w:val="24"/>
      <w:lang w:val="en-US" w:eastAsia="en-US"/>
    </w:rPr>
  </w:style>
  <w:style w:type="paragraph" w:customStyle="1" w:styleId="xl280">
    <w:name w:val="xl280"/>
    <w:basedOn w:val="Normal"/>
    <w:rsid w:val="007543AF"/>
    <w:pPr>
      <w:widowControl/>
      <w:pBdr>
        <w:left w:val="single" w:sz="4" w:space="0" w:color="auto"/>
      </w:pBdr>
      <w:autoSpaceDE/>
      <w:autoSpaceDN/>
      <w:spacing w:before="100" w:beforeAutospacing="1" w:after="100" w:afterAutospacing="1"/>
      <w:jc w:val="center"/>
    </w:pPr>
    <w:rPr>
      <w:sz w:val="24"/>
      <w:szCs w:val="24"/>
      <w:lang w:val="en-US" w:eastAsia="en-US"/>
    </w:rPr>
  </w:style>
  <w:style w:type="paragraph" w:customStyle="1" w:styleId="xl281">
    <w:name w:val="xl281"/>
    <w:basedOn w:val="Normal"/>
    <w:rsid w:val="007543AF"/>
    <w:pPr>
      <w:widowControl/>
      <w:autoSpaceDE/>
      <w:autoSpaceDN/>
      <w:spacing w:before="100" w:beforeAutospacing="1" w:after="100" w:afterAutospacing="1"/>
      <w:jc w:val="both"/>
    </w:pPr>
    <w:rPr>
      <w:sz w:val="24"/>
      <w:szCs w:val="24"/>
      <w:lang w:val="en-US" w:eastAsia="en-US"/>
    </w:rPr>
  </w:style>
  <w:style w:type="paragraph" w:customStyle="1" w:styleId="xl282">
    <w:name w:val="xl282"/>
    <w:basedOn w:val="Normal"/>
    <w:rsid w:val="007543AF"/>
    <w:pPr>
      <w:widowControl/>
      <w:autoSpaceDE/>
      <w:autoSpaceDN/>
      <w:spacing w:before="100" w:beforeAutospacing="1" w:after="100" w:afterAutospacing="1"/>
      <w:jc w:val="center"/>
    </w:pPr>
    <w:rPr>
      <w:sz w:val="24"/>
      <w:szCs w:val="24"/>
      <w:lang w:val="en-US" w:eastAsia="en-US"/>
    </w:rPr>
  </w:style>
  <w:style w:type="paragraph" w:customStyle="1" w:styleId="xl283">
    <w:name w:val="xl283"/>
    <w:basedOn w:val="Normal"/>
    <w:rsid w:val="007543AF"/>
    <w:pPr>
      <w:widowControl/>
      <w:pBdr>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84">
    <w:name w:val="xl28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285">
    <w:name w:val="xl285"/>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286">
    <w:name w:val="xl28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287">
    <w:name w:val="xl28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288">
    <w:name w:val="xl288"/>
    <w:basedOn w:val="Normal"/>
    <w:rsid w:val="007543AF"/>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pPr>
    <w:rPr>
      <w:sz w:val="24"/>
      <w:szCs w:val="24"/>
      <w:lang w:val="en-US" w:eastAsia="en-US"/>
    </w:rPr>
  </w:style>
  <w:style w:type="paragraph" w:customStyle="1" w:styleId="xl289">
    <w:name w:val="xl289"/>
    <w:basedOn w:val="Normal"/>
    <w:rsid w:val="007543AF"/>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90">
    <w:name w:val="xl290"/>
    <w:basedOn w:val="Normal"/>
    <w:rsid w:val="007543AF"/>
    <w:pPr>
      <w:widowControl/>
      <w:pBdr>
        <w:top w:val="single" w:sz="4" w:space="0" w:color="auto"/>
        <w:left w:val="single" w:sz="4" w:space="0" w:color="000000"/>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91">
    <w:name w:val="xl291"/>
    <w:basedOn w:val="Normal"/>
    <w:rsid w:val="007543AF"/>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292">
    <w:name w:val="xl292"/>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293">
    <w:name w:val="xl293"/>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94">
    <w:name w:val="xl29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295">
    <w:name w:val="xl295"/>
    <w:basedOn w:val="Normal"/>
    <w:rsid w:val="007543AF"/>
    <w:pPr>
      <w:widowControl/>
      <w:pBdr>
        <w:top w:val="single" w:sz="4" w:space="0" w:color="auto"/>
        <w:left w:val="single" w:sz="4" w:space="0" w:color="auto"/>
        <w:bottom w:val="single" w:sz="4" w:space="0" w:color="auto"/>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296">
    <w:name w:val="xl29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97">
    <w:name w:val="xl29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298">
    <w:name w:val="xl29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299">
    <w:name w:val="xl299"/>
    <w:basedOn w:val="Normal"/>
    <w:rsid w:val="007543AF"/>
    <w:pPr>
      <w:widowControl/>
      <w:autoSpaceDE/>
      <w:autoSpaceDN/>
      <w:spacing w:before="100" w:beforeAutospacing="1" w:after="100" w:afterAutospacing="1"/>
    </w:pPr>
    <w:rPr>
      <w:sz w:val="24"/>
      <w:szCs w:val="24"/>
      <w:lang w:val="en-US" w:eastAsia="en-US"/>
    </w:rPr>
  </w:style>
  <w:style w:type="paragraph" w:customStyle="1" w:styleId="xl300">
    <w:name w:val="xl300"/>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01">
    <w:name w:val="xl301"/>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pPr>
    <w:rPr>
      <w:sz w:val="24"/>
      <w:szCs w:val="24"/>
      <w:lang w:val="en-US" w:eastAsia="en-US"/>
    </w:rPr>
  </w:style>
  <w:style w:type="paragraph" w:customStyle="1" w:styleId="xl302">
    <w:name w:val="xl302"/>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03">
    <w:name w:val="xl303"/>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pPr>
    <w:rPr>
      <w:sz w:val="24"/>
      <w:szCs w:val="24"/>
      <w:lang w:val="en-US" w:eastAsia="en-US"/>
    </w:rPr>
  </w:style>
  <w:style w:type="paragraph" w:customStyle="1" w:styleId="xl304">
    <w:name w:val="xl304"/>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05">
    <w:name w:val="xl305"/>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pPr>
    <w:rPr>
      <w:sz w:val="24"/>
      <w:szCs w:val="24"/>
      <w:lang w:val="en-US" w:eastAsia="en-US"/>
    </w:rPr>
  </w:style>
  <w:style w:type="paragraph" w:customStyle="1" w:styleId="xl306">
    <w:name w:val="xl306"/>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07">
    <w:name w:val="xl30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08">
    <w:name w:val="xl30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09">
    <w:name w:val="xl309"/>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eastAsia="en-US"/>
    </w:rPr>
  </w:style>
  <w:style w:type="paragraph" w:customStyle="1" w:styleId="xl310">
    <w:name w:val="xl31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11">
    <w:name w:val="xl311"/>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pPr>
    <w:rPr>
      <w:sz w:val="24"/>
      <w:szCs w:val="24"/>
      <w:lang w:val="en-US" w:eastAsia="en-US"/>
    </w:rPr>
  </w:style>
  <w:style w:type="paragraph" w:customStyle="1" w:styleId="xl312">
    <w:name w:val="xl312"/>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eastAsia="en-US"/>
    </w:rPr>
  </w:style>
  <w:style w:type="paragraph" w:customStyle="1" w:styleId="xl313">
    <w:name w:val="xl313"/>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eastAsia="en-US"/>
    </w:rPr>
  </w:style>
  <w:style w:type="paragraph" w:customStyle="1" w:styleId="xl314">
    <w:name w:val="xl314"/>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15">
    <w:name w:val="xl31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16">
    <w:name w:val="xl316"/>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17">
    <w:name w:val="xl31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18">
    <w:name w:val="xl318"/>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19">
    <w:name w:val="xl319"/>
    <w:basedOn w:val="Normal"/>
    <w:rsid w:val="007543AF"/>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20">
    <w:name w:val="xl320"/>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21">
    <w:name w:val="xl32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22">
    <w:name w:val="xl322"/>
    <w:basedOn w:val="Normal"/>
    <w:rsid w:val="007543AF"/>
    <w:pPr>
      <w:widowControl/>
      <w:pBdr>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23">
    <w:name w:val="xl323"/>
    <w:basedOn w:val="Normal"/>
    <w:rsid w:val="007543AF"/>
    <w:pPr>
      <w:widowControl/>
      <w:pBdr>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24">
    <w:name w:val="xl32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25">
    <w:name w:val="xl325"/>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26">
    <w:name w:val="xl326"/>
    <w:basedOn w:val="Normal"/>
    <w:rsid w:val="007543AF"/>
    <w:pPr>
      <w:widowControl/>
      <w:pBdr>
        <w:top w:val="single" w:sz="4" w:space="0" w:color="auto"/>
        <w:left w:val="single" w:sz="4" w:space="0" w:color="auto"/>
      </w:pBdr>
      <w:autoSpaceDE/>
      <w:autoSpaceDN/>
      <w:spacing w:before="100" w:beforeAutospacing="1" w:after="100" w:afterAutospacing="1"/>
    </w:pPr>
    <w:rPr>
      <w:b/>
      <w:bCs/>
      <w:sz w:val="24"/>
      <w:szCs w:val="24"/>
      <w:lang w:val="en-US" w:eastAsia="en-US"/>
    </w:rPr>
  </w:style>
  <w:style w:type="paragraph" w:customStyle="1" w:styleId="xl327">
    <w:name w:val="xl327"/>
    <w:basedOn w:val="Normal"/>
    <w:rsid w:val="007543AF"/>
    <w:pPr>
      <w:widowControl/>
      <w:pBdr>
        <w:top w:val="single" w:sz="4" w:space="0" w:color="auto"/>
      </w:pBdr>
      <w:autoSpaceDE/>
      <w:autoSpaceDN/>
      <w:spacing w:before="100" w:beforeAutospacing="1" w:after="100" w:afterAutospacing="1"/>
    </w:pPr>
    <w:rPr>
      <w:b/>
      <w:bCs/>
      <w:sz w:val="24"/>
      <w:szCs w:val="24"/>
      <w:lang w:val="en-US" w:eastAsia="en-US"/>
    </w:rPr>
  </w:style>
  <w:style w:type="paragraph" w:customStyle="1" w:styleId="xl328">
    <w:name w:val="xl328"/>
    <w:basedOn w:val="Normal"/>
    <w:rsid w:val="007543AF"/>
    <w:pPr>
      <w:widowControl/>
      <w:pBdr>
        <w:top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329">
    <w:name w:val="xl329"/>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b/>
      <w:bCs/>
      <w:sz w:val="24"/>
      <w:szCs w:val="24"/>
      <w:lang w:val="en-US" w:eastAsia="en-US"/>
    </w:rPr>
  </w:style>
  <w:style w:type="paragraph" w:customStyle="1" w:styleId="xl330">
    <w:name w:val="xl330"/>
    <w:basedOn w:val="Normal"/>
    <w:rsid w:val="007543AF"/>
    <w:pPr>
      <w:widowControl/>
      <w:pBdr>
        <w:top w:val="single" w:sz="4" w:space="0" w:color="auto"/>
        <w:bottom w:val="single" w:sz="4" w:space="0" w:color="auto"/>
      </w:pBdr>
      <w:autoSpaceDE/>
      <w:autoSpaceDN/>
      <w:spacing w:before="100" w:beforeAutospacing="1" w:after="100" w:afterAutospacing="1"/>
    </w:pPr>
    <w:rPr>
      <w:b/>
      <w:bCs/>
      <w:sz w:val="24"/>
      <w:szCs w:val="24"/>
      <w:lang w:val="en-US" w:eastAsia="en-US"/>
    </w:rPr>
  </w:style>
  <w:style w:type="paragraph" w:customStyle="1" w:styleId="xl331">
    <w:name w:val="xl331"/>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332">
    <w:name w:val="xl332"/>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33">
    <w:name w:val="xl333"/>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34">
    <w:name w:val="xl33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35">
    <w:name w:val="xl335"/>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36">
    <w:name w:val="xl336"/>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37">
    <w:name w:val="xl337"/>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38">
    <w:name w:val="xl338"/>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39">
    <w:name w:val="xl339"/>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40">
    <w:name w:val="xl340"/>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41">
    <w:name w:val="xl341"/>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42">
    <w:name w:val="xl342"/>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43">
    <w:name w:val="xl343"/>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44">
    <w:name w:val="xl34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45">
    <w:name w:val="xl345"/>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46">
    <w:name w:val="xl346"/>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47">
    <w:name w:val="xl347"/>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48">
    <w:name w:val="xl348"/>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49">
    <w:name w:val="xl349"/>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50">
    <w:name w:val="xl350"/>
    <w:basedOn w:val="Normal"/>
    <w:rsid w:val="007543AF"/>
    <w:pPr>
      <w:widowControl/>
      <w:pBdr>
        <w:top w:val="single" w:sz="4" w:space="0" w:color="auto"/>
        <w:left w:val="single" w:sz="4" w:space="0" w:color="auto"/>
        <w:bottom w:val="single" w:sz="4" w:space="0" w:color="000000"/>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51">
    <w:name w:val="xl351"/>
    <w:basedOn w:val="Normal"/>
    <w:rsid w:val="007543AF"/>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val="en-US" w:eastAsia="en-US"/>
    </w:rPr>
  </w:style>
  <w:style w:type="paragraph" w:customStyle="1" w:styleId="xl352">
    <w:name w:val="xl352"/>
    <w:basedOn w:val="Normal"/>
    <w:rsid w:val="007543AF"/>
    <w:pPr>
      <w:widowControl/>
      <w:pBdr>
        <w:right w:val="single" w:sz="4" w:space="0" w:color="auto"/>
      </w:pBdr>
      <w:autoSpaceDE/>
      <w:autoSpaceDN/>
      <w:spacing w:before="100" w:beforeAutospacing="1" w:after="100" w:afterAutospacing="1"/>
    </w:pPr>
    <w:rPr>
      <w:b/>
      <w:bCs/>
      <w:sz w:val="24"/>
      <w:szCs w:val="24"/>
      <w:lang w:val="en-US" w:eastAsia="en-US"/>
    </w:rPr>
  </w:style>
  <w:style w:type="paragraph" w:customStyle="1" w:styleId="xl353">
    <w:name w:val="xl353"/>
    <w:basedOn w:val="Normal"/>
    <w:rsid w:val="007543AF"/>
    <w:pPr>
      <w:widowControl/>
      <w:pBdr>
        <w:left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354">
    <w:name w:val="xl354"/>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both"/>
    </w:pPr>
    <w:rPr>
      <w:b/>
      <w:bCs/>
      <w:sz w:val="24"/>
      <w:szCs w:val="24"/>
      <w:lang w:val="en-US" w:eastAsia="en-US"/>
    </w:rPr>
  </w:style>
  <w:style w:type="paragraph" w:customStyle="1" w:styleId="xl355">
    <w:name w:val="xl355"/>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eastAsia="en-US"/>
    </w:rPr>
  </w:style>
  <w:style w:type="paragraph" w:customStyle="1" w:styleId="xl356">
    <w:name w:val="xl356"/>
    <w:basedOn w:val="Normal"/>
    <w:rsid w:val="007543A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57">
    <w:name w:val="xl357"/>
    <w:basedOn w:val="Normal"/>
    <w:rsid w:val="007543A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58">
    <w:name w:val="xl358"/>
    <w:basedOn w:val="Normal"/>
    <w:rsid w:val="007543AF"/>
    <w:pPr>
      <w:widowControl/>
      <w:pBdr>
        <w:top w:val="single" w:sz="4" w:space="0" w:color="auto"/>
        <w:bottom w:val="single" w:sz="4" w:space="0" w:color="auto"/>
      </w:pBdr>
      <w:autoSpaceDE/>
      <w:autoSpaceDN/>
      <w:spacing w:before="100" w:beforeAutospacing="1" w:after="100" w:afterAutospacing="1"/>
    </w:pPr>
    <w:rPr>
      <w:b/>
      <w:bCs/>
      <w:sz w:val="24"/>
      <w:szCs w:val="24"/>
      <w:lang w:val="en-US" w:eastAsia="en-US"/>
    </w:rPr>
  </w:style>
  <w:style w:type="paragraph" w:customStyle="1" w:styleId="xl359">
    <w:name w:val="xl359"/>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60">
    <w:name w:val="xl360"/>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61">
    <w:name w:val="xl361"/>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62">
    <w:name w:val="xl362"/>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363">
    <w:name w:val="xl363"/>
    <w:basedOn w:val="Normal"/>
    <w:rsid w:val="007543AF"/>
    <w:pPr>
      <w:widowControl/>
      <w:pBdr>
        <w:top w:val="single" w:sz="4" w:space="0" w:color="000000"/>
        <w:right w:val="single" w:sz="4" w:space="0" w:color="auto"/>
      </w:pBdr>
      <w:autoSpaceDE/>
      <w:autoSpaceDN/>
      <w:spacing w:before="100" w:beforeAutospacing="1" w:after="100" w:afterAutospacing="1"/>
    </w:pPr>
    <w:rPr>
      <w:b/>
      <w:bCs/>
      <w:sz w:val="24"/>
      <w:szCs w:val="24"/>
      <w:lang w:val="en-US" w:eastAsia="en-US"/>
    </w:rPr>
  </w:style>
  <w:style w:type="paragraph" w:customStyle="1" w:styleId="xl364">
    <w:name w:val="xl364"/>
    <w:basedOn w:val="Normal"/>
    <w:rsid w:val="007543AF"/>
    <w:pPr>
      <w:widowControl/>
      <w:pBdr>
        <w:top w:val="single" w:sz="4" w:space="0" w:color="000000"/>
        <w:left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365">
    <w:name w:val="xl365"/>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66">
    <w:name w:val="xl366"/>
    <w:basedOn w:val="Normal"/>
    <w:rsid w:val="007543AF"/>
    <w:pPr>
      <w:widowControl/>
      <w:pBdr>
        <w:top w:val="single" w:sz="4" w:space="0" w:color="000000"/>
        <w:left w:val="single" w:sz="4" w:space="0" w:color="000000"/>
      </w:pBdr>
      <w:autoSpaceDE/>
      <w:autoSpaceDN/>
      <w:spacing w:before="100" w:beforeAutospacing="1" w:after="100" w:afterAutospacing="1"/>
    </w:pPr>
    <w:rPr>
      <w:b/>
      <w:bCs/>
      <w:sz w:val="24"/>
      <w:szCs w:val="24"/>
      <w:lang w:val="en-US" w:eastAsia="en-US"/>
    </w:rPr>
  </w:style>
  <w:style w:type="paragraph" w:customStyle="1" w:styleId="xl367">
    <w:name w:val="xl367"/>
    <w:basedOn w:val="Normal"/>
    <w:rsid w:val="007543AF"/>
    <w:pPr>
      <w:widowControl/>
      <w:pBdr>
        <w:top w:val="single" w:sz="4" w:space="0" w:color="000000"/>
      </w:pBdr>
      <w:autoSpaceDE/>
      <w:autoSpaceDN/>
      <w:spacing w:before="100" w:beforeAutospacing="1" w:after="100" w:afterAutospacing="1"/>
    </w:pPr>
    <w:rPr>
      <w:b/>
      <w:bCs/>
      <w:sz w:val="24"/>
      <w:szCs w:val="24"/>
      <w:lang w:val="en-US" w:eastAsia="en-US"/>
    </w:rPr>
  </w:style>
  <w:style w:type="paragraph" w:customStyle="1" w:styleId="xl368">
    <w:name w:val="xl368"/>
    <w:basedOn w:val="Normal"/>
    <w:rsid w:val="007543AF"/>
    <w:pPr>
      <w:widowControl/>
      <w:pBdr>
        <w:top w:val="single" w:sz="4" w:space="0" w:color="000000"/>
        <w:right w:val="single" w:sz="4" w:space="0" w:color="000000"/>
      </w:pBdr>
      <w:autoSpaceDE/>
      <w:autoSpaceDN/>
      <w:spacing w:before="100" w:beforeAutospacing="1" w:after="100" w:afterAutospacing="1"/>
    </w:pPr>
    <w:rPr>
      <w:b/>
      <w:bCs/>
      <w:sz w:val="24"/>
      <w:szCs w:val="24"/>
      <w:lang w:val="en-US" w:eastAsia="en-US"/>
    </w:rPr>
  </w:style>
  <w:style w:type="paragraph" w:customStyle="1" w:styleId="xl369">
    <w:name w:val="xl369"/>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70">
    <w:name w:val="xl370"/>
    <w:basedOn w:val="Normal"/>
    <w:rsid w:val="007543AF"/>
    <w:pPr>
      <w:widowControl/>
      <w:pBdr>
        <w:top w:val="single" w:sz="4" w:space="0" w:color="auto"/>
        <w:left w:val="single" w:sz="4" w:space="0" w:color="auto"/>
      </w:pBdr>
      <w:autoSpaceDE/>
      <w:autoSpaceDN/>
      <w:spacing w:before="100" w:beforeAutospacing="1" w:after="100" w:afterAutospacing="1"/>
    </w:pPr>
    <w:rPr>
      <w:b/>
      <w:bCs/>
      <w:sz w:val="26"/>
      <w:szCs w:val="26"/>
      <w:lang w:val="en-US" w:eastAsia="en-US"/>
    </w:rPr>
  </w:style>
  <w:style w:type="paragraph" w:customStyle="1" w:styleId="xl371">
    <w:name w:val="xl371"/>
    <w:basedOn w:val="Normal"/>
    <w:rsid w:val="007543AF"/>
    <w:pPr>
      <w:widowControl/>
      <w:pBdr>
        <w:top w:val="single" w:sz="4" w:space="0" w:color="auto"/>
        <w:right w:val="single" w:sz="4" w:space="0" w:color="auto"/>
      </w:pBdr>
      <w:autoSpaceDE/>
      <w:autoSpaceDN/>
      <w:spacing w:before="100" w:beforeAutospacing="1" w:after="100" w:afterAutospacing="1"/>
    </w:pPr>
    <w:rPr>
      <w:b/>
      <w:bCs/>
      <w:sz w:val="26"/>
      <w:szCs w:val="26"/>
      <w:lang w:val="en-US" w:eastAsia="en-US"/>
    </w:rPr>
  </w:style>
  <w:style w:type="paragraph" w:customStyle="1" w:styleId="xl372">
    <w:name w:val="xl372"/>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73">
    <w:name w:val="xl373"/>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en-US"/>
    </w:rPr>
  </w:style>
  <w:style w:type="paragraph" w:customStyle="1" w:styleId="xl374">
    <w:name w:val="xl374"/>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b/>
      <w:bCs/>
      <w:color w:val="000000"/>
      <w:sz w:val="28"/>
      <w:szCs w:val="28"/>
      <w:lang w:val="en-US" w:eastAsia="en-US"/>
    </w:rPr>
  </w:style>
  <w:style w:type="paragraph" w:customStyle="1" w:styleId="xl375">
    <w:name w:val="xl375"/>
    <w:basedOn w:val="Normal"/>
    <w:rsid w:val="007543AF"/>
    <w:pPr>
      <w:widowControl/>
      <w:pBdr>
        <w:top w:val="single" w:sz="4" w:space="0" w:color="auto"/>
        <w:bottom w:val="single" w:sz="4" w:space="0" w:color="auto"/>
      </w:pBdr>
      <w:autoSpaceDE/>
      <w:autoSpaceDN/>
      <w:spacing w:before="100" w:beforeAutospacing="1" w:after="100" w:afterAutospacing="1"/>
    </w:pPr>
    <w:rPr>
      <w:b/>
      <w:bCs/>
      <w:color w:val="000000"/>
      <w:sz w:val="28"/>
      <w:szCs w:val="28"/>
      <w:lang w:val="en-US" w:eastAsia="en-US"/>
    </w:rPr>
  </w:style>
  <w:style w:type="paragraph" w:customStyle="1" w:styleId="xl376">
    <w:name w:val="xl376"/>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77">
    <w:name w:val="xl377"/>
    <w:basedOn w:val="Normal"/>
    <w:rsid w:val="00754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eastAsia="en-US"/>
    </w:rPr>
  </w:style>
  <w:style w:type="paragraph" w:customStyle="1" w:styleId="xl378">
    <w:name w:val="xl378"/>
    <w:basedOn w:val="Normal"/>
    <w:rsid w:val="007543AF"/>
    <w:pPr>
      <w:widowControl/>
      <w:pBdr>
        <w:left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379">
    <w:name w:val="xl379"/>
    <w:basedOn w:val="Normal"/>
    <w:rsid w:val="007543AF"/>
    <w:pPr>
      <w:widowControl/>
      <w:pBdr>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380">
    <w:name w:val="xl380"/>
    <w:basedOn w:val="Normal"/>
    <w:rsid w:val="007543AF"/>
    <w:pPr>
      <w:widowControl/>
      <w:pBdr>
        <w:top w:val="single" w:sz="4" w:space="0" w:color="auto"/>
        <w:left w:val="single" w:sz="4" w:space="0" w:color="auto"/>
        <w:bottom w:val="single" w:sz="4" w:space="0" w:color="auto"/>
      </w:pBdr>
      <w:autoSpaceDE/>
      <w:autoSpaceDN/>
      <w:spacing w:before="100" w:beforeAutospacing="1" w:after="100" w:afterAutospacing="1"/>
    </w:pPr>
    <w:rPr>
      <w:b/>
      <w:bCs/>
      <w:sz w:val="26"/>
      <w:szCs w:val="26"/>
      <w:lang w:val="en-US" w:eastAsia="en-US"/>
    </w:rPr>
  </w:style>
  <w:style w:type="paragraph" w:customStyle="1" w:styleId="xl381">
    <w:name w:val="xl381"/>
    <w:basedOn w:val="Normal"/>
    <w:rsid w:val="007543AF"/>
    <w:pPr>
      <w:widowControl/>
      <w:pBdr>
        <w:top w:val="single" w:sz="4" w:space="0" w:color="auto"/>
        <w:bottom w:val="single" w:sz="4" w:space="0" w:color="auto"/>
      </w:pBdr>
      <w:autoSpaceDE/>
      <w:autoSpaceDN/>
      <w:spacing w:before="100" w:beforeAutospacing="1" w:after="100" w:afterAutospacing="1"/>
    </w:pPr>
    <w:rPr>
      <w:b/>
      <w:bCs/>
      <w:sz w:val="26"/>
      <w:szCs w:val="26"/>
      <w:lang w:val="en-US" w:eastAsia="en-US"/>
    </w:rPr>
  </w:style>
  <w:style w:type="paragraph" w:customStyle="1" w:styleId="xl382">
    <w:name w:val="xl382"/>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pPr>
    <w:rPr>
      <w:b/>
      <w:bCs/>
      <w:sz w:val="26"/>
      <w:szCs w:val="26"/>
      <w:lang w:val="en-US" w:eastAsia="en-US"/>
    </w:rPr>
  </w:style>
  <w:style w:type="paragraph" w:customStyle="1" w:styleId="xl383">
    <w:name w:val="xl383"/>
    <w:basedOn w:val="Normal"/>
    <w:rsid w:val="007543AF"/>
    <w:pPr>
      <w:widowControl/>
      <w:pBdr>
        <w:top w:val="single" w:sz="4" w:space="0" w:color="auto"/>
        <w:bottom w:val="single" w:sz="4" w:space="0" w:color="auto"/>
      </w:pBdr>
      <w:autoSpaceDE/>
      <w:autoSpaceDN/>
      <w:spacing w:before="100" w:beforeAutospacing="1" w:after="100" w:afterAutospacing="1"/>
      <w:jc w:val="center"/>
    </w:pPr>
    <w:rPr>
      <w:b/>
      <w:bCs/>
      <w:sz w:val="26"/>
      <w:szCs w:val="26"/>
      <w:lang w:val="en-US" w:eastAsia="en-US"/>
    </w:rPr>
  </w:style>
  <w:style w:type="paragraph" w:customStyle="1" w:styleId="xl384">
    <w:name w:val="xl384"/>
    <w:basedOn w:val="Normal"/>
    <w:rsid w:val="007543AF"/>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6"/>
      <w:szCs w:val="26"/>
      <w:lang w:val="en-US" w:eastAsia="en-US"/>
    </w:rPr>
  </w:style>
  <w:style w:type="paragraph" w:customStyle="1" w:styleId="LightList-Accent31">
    <w:name w:val="Light List - Accent 31"/>
    <w:rsid w:val="007543AF"/>
    <w:pPr>
      <w:widowControl/>
      <w:autoSpaceDE/>
      <w:autoSpaceDN/>
    </w:pPr>
    <w:rPr>
      <w:rFonts w:ascii="Times New Roman" w:eastAsia="Times New Roman" w:hAnsi="Times New Roman" w:cs="Times New Roman"/>
      <w:sz w:val="24"/>
      <w:szCs w:val="24"/>
      <w:lang w:val="vi-VN"/>
    </w:rPr>
  </w:style>
  <w:style w:type="paragraph" w:customStyle="1" w:styleId="Tenchitieu">
    <w:name w:val="Tenchitieu"/>
    <w:basedOn w:val="noidung0"/>
    <w:autoRedefine/>
    <w:rsid w:val="007543AF"/>
    <w:pPr>
      <w:tabs>
        <w:tab w:val="left" w:pos="567"/>
      </w:tabs>
      <w:autoSpaceDE/>
      <w:autoSpaceDN/>
      <w:adjustRightInd/>
      <w:spacing w:before="120" w:after="120" w:line="240" w:lineRule="auto"/>
    </w:pPr>
    <w:rPr>
      <w:rFonts w:eastAsia="MS Mincho"/>
      <w:i/>
      <w:color w:val="auto"/>
      <w:sz w:val="26"/>
      <w:szCs w:val="26"/>
      <w:lang w:val="pt-BR"/>
    </w:rPr>
  </w:style>
  <w:style w:type="paragraph" w:customStyle="1" w:styleId="1nho0">
    <w:name w:val="1nho"/>
    <w:basedOn w:val="Normal"/>
    <w:next w:val="Normal"/>
    <w:autoRedefine/>
    <w:rsid w:val="007543AF"/>
    <w:pPr>
      <w:widowControl/>
      <w:autoSpaceDE/>
      <w:autoSpaceDN/>
      <w:spacing w:before="120" w:after="120" w:line="288" w:lineRule="auto"/>
      <w:ind w:firstLine="540"/>
      <w:jc w:val="both"/>
    </w:pPr>
    <w:rPr>
      <w:b/>
      <w:i/>
      <w:iCs/>
      <w:spacing w:val="-2"/>
      <w:sz w:val="26"/>
      <w:szCs w:val="26"/>
      <w:lang w:val="vi-VN" w:eastAsia="en-US"/>
    </w:rPr>
  </w:style>
  <w:style w:type="paragraph" w:customStyle="1" w:styleId="CM61">
    <w:name w:val="CM61"/>
    <w:basedOn w:val="Normal"/>
    <w:next w:val="Normal"/>
    <w:rsid w:val="007543AF"/>
    <w:pPr>
      <w:adjustRightInd w:val="0"/>
      <w:spacing w:after="123"/>
    </w:pPr>
    <w:rPr>
      <w:sz w:val="24"/>
      <w:szCs w:val="24"/>
      <w:lang w:val="en-US" w:eastAsia="en-US"/>
    </w:rPr>
  </w:style>
  <w:style w:type="paragraph" w:customStyle="1" w:styleId="Title1">
    <w:name w:val="Title1"/>
    <w:basedOn w:val="Normal"/>
    <w:rsid w:val="007543AF"/>
    <w:pPr>
      <w:widowControl/>
      <w:autoSpaceDE/>
      <w:autoSpaceDN/>
      <w:spacing w:after="100" w:afterAutospacing="1"/>
    </w:pPr>
    <w:rPr>
      <w:b/>
      <w:bCs/>
      <w:sz w:val="28"/>
      <w:szCs w:val="28"/>
      <w:lang w:val="en-US" w:eastAsia="en-US"/>
    </w:rPr>
  </w:style>
  <w:style w:type="paragraph" w:customStyle="1" w:styleId="t01">
    <w:name w:val="t01"/>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Body">
    <w:name w:val="Body"/>
    <w:aliases w:val="Text"/>
    <w:basedOn w:val="Normal"/>
    <w:rsid w:val="007543AF"/>
    <w:pPr>
      <w:widowControl/>
      <w:autoSpaceDE/>
      <w:autoSpaceDN/>
      <w:jc w:val="center"/>
    </w:pPr>
    <w:rPr>
      <w:rFonts w:ascii=".VnTime" w:hAnsi=".VnTime"/>
      <w:i/>
      <w:iCs/>
      <w:sz w:val="28"/>
      <w:szCs w:val="28"/>
      <w:lang w:val="en-US" w:eastAsia="en-US"/>
    </w:rPr>
  </w:style>
  <w:style w:type="paragraph" w:customStyle="1" w:styleId="tx">
    <w:name w:val="tx"/>
    <w:basedOn w:val="Normal"/>
    <w:rsid w:val="007543AF"/>
    <w:pPr>
      <w:widowControl/>
      <w:autoSpaceDE/>
      <w:autoSpaceDN/>
      <w:spacing w:before="60"/>
      <w:ind w:firstLine="301"/>
      <w:jc w:val="both"/>
    </w:pPr>
    <w:rPr>
      <w:rFonts w:ascii=".VnTime" w:hAnsi=".VnTime"/>
      <w:sz w:val="23"/>
      <w:szCs w:val="24"/>
      <w:lang w:val="en-US" w:eastAsia="en-US"/>
    </w:rPr>
  </w:style>
  <w:style w:type="paragraph" w:customStyle="1" w:styleId="Refer">
    <w:name w:val="Refer"/>
    <w:basedOn w:val="Normal"/>
    <w:rsid w:val="007543AF"/>
    <w:pPr>
      <w:widowControl/>
      <w:autoSpaceDE/>
      <w:autoSpaceDN/>
      <w:spacing w:after="120"/>
      <w:ind w:firstLine="720"/>
      <w:jc w:val="both"/>
    </w:pPr>
    <w:rPr>
      <w:rFonts w:ascii=".VnTime" w:hAnsi=".VnTime"/>
      <w:sz w:val="24"/>
      <w:szCs w:val="20"/>
      <w:lang w:val="en-US" w:eastAsia="en-US"/>
    </w:rPr>
  </w:style>
  <w:style w:type="paragraph" w:customStyle="1" w:styleId="Point">
    <w:name w:val="Point"/>
    <w:basedOn w:val="Header"/>
    <w:rsid w:val="007543AF"/>
    <w:pPr>
      <w:widowControl/>
      <w:numPr>
        <w:numId w:val="179"/>
      </w:numPr>
      <w:tabs>
        <w:tab w:val="clear" w:pos="4680"/>
        <w:tab w:val="clear" w:pos="9360"/>
      </w:tabs>
      <w:autoSpaceDE/>
      <w:autoSpaceDN/>
      <w:spacing w:before="60" w:after="60" w:line="312" w:lineRule="auto"/>
      <w:ind w:left="0" w:firstLine="0"/>
    </w:pPr>
    <w:rPr>
      <w:rFonts w:eastAsia="Calibri"/>
      <w:sz w:val="26"/>
      <w:lang w:val="en-US" w:eastAsia="en-US"/>
    </w:rPr>
  </w:style>
  <w:style w:type="paragraph" w:customStyle="1" w:styleId="BodyTextH1">
    <w:name w:val="Body TextH1"/>
    <w:rsid w:val="007543AF"/>
    <w:pPr>
      <w:widowControl/>
      <w:autoSpaceDE/>
      <w:autoSpaceDN/>
      <w:spacing w:before="240" w:after="60"/>
    </w:pPr>
    <w:rPr>
      <w:rFonts w:ascii=".VnTime" w:eastAsia="Times New Roman" w:hAnsi=".VnTime" w:cs="Times New Roman"/>
      <w:sz w:val="20"/>
      <w:szCs w:val="20"/>
    </w:rPr>
  </w:style>
  <w:style w:type="paragraph" w:customStyle="1" w:styleId="heading5">
    <w:name w:val="heading5"/>
    <w:basedOn w:val="Normal"/>
    <w:rsid w:val="007543AF"/>
    <w:pPr>
      <w:widowControl/>
      <w:numPr>
        <w:numId w:val="180"/>
      </w:numPr>
      <w:autoSpaceDE/>
      <w:autoSpaceDN/>
      <w:spacing w:before="60" w:after="120" w:line="360" w:lineRule="exact"/>
      <w:jc w:val="both"/>
    </w:pPr>
    <w:rPr>
      <w:rFonts w:ascii=".VnTime" w:hAnsi=".VnTime"/>
      <w:sz w:val="26"/>
      <w:szCs w:val="20"/>
      <w:lang w:val="en-US" w:eastAsia="en-US"/>
    </w:rPr>
  </w:style>
  <w:style w:type="paragraph" w:customStyle="1" w:styleId="td4">
    <w:name w:val="td4"/>
    <w:basedOn w:val="Normal"/>
    <w:rsid w:val="007543AF"/>
    <w:pPr>
      <w:widowControl/>
      <w:autoSpaceDE/>
      <w:autoSpaceDN/>
      <w:spacing w:before="240"/>
      <w:jc w:val="both"/>
    </w:pPr>
    <w:rPr>
      <w:rFonts w:ascii=".VnTime" w:hAnsi=".VnTime"/>
      <w:b/>
      <w:bCs/>
      <w:i/>
      <w:iCs/>
      <w:sz w:val="28"/>
      <w:szCs w:val="28"/>
      <w:lang w:val="fr-FR" w:eastAsia="en-US"/>
    </w:rPr>
  </w:style>
  <w:style w:type="paragraph" w:customStyle="1" w:styleId="CharChar1CharCharCharCharCharChar">
    <w:name w:val="Char Char1 Char Char Char Char Char Char"/>
    <w:basedOn w:val="Normal"/>
    <w:rsid w:val="007543AF"/>
    <w:pPr>
      <w:widowControl/>
      <w:autoSpaceDE/>
      <w:autoSpaceDN/>
      <w:spacing w:after="160" w:line="240" w:lineRule="exact"/>
    </w:pPr>
    <w:rPr>
      <w:rFonts w:ascii="Arial" w:hAnsi="Arial"/>
      <w:lang w:val="en-US" w:eastAsia="en-US"/>
    </w:rPr>
  </w:style>
  <w:style w:type="paragraph" w:customStyle="1" w:styleId="yiv7526251193s23">
    <w:name w:val="yiv7526251193s23"/>
    <w:basedOn w:val="Normal"/>
    <w:rsid w:val="007543AF"/>
    <w:pPr>
      <w:widowControl/>
      <w:autoSpaceDE/>
      <w:autoSpaceDN/>
      <w:spacing w:before="100" w:beforeAutospacing="1" w:after="100" w:afterAutospacing="1"/>
    </w:pPr>
    <w:rPr>
      <w:sz w:val="24"/>
      <w:szCs w:val="24"/>
      <w:lang w:val="en-US" w:eastAsia="en-US"/>
    </w:rPr>
  </w:style>
  <w:style w:type="paragraph" w:customStyle="1" w:styleId="Heading30">
    <w:name w:val="Heading3"/>
    <w:basedOn w:val="Heading3"/>
    <w:next w:val="Heading3"/>
    <w:autoRedefine/>
    <w:rsid w:val="007543AF"/>
    <w:pPr>
      <w:keepNext w:val="0"/>
      <w:keepLines w:val="0"/>
      <w:widowControl/>
      <w:spacing w:before="100" w:beforeAutospacing="1" w:after="100" w:afterAutospacing="1" w:line="240" w:lineRule="auto"/>
      <w:ind w:left="1800" w:hanging="720"/>
    </w:pPr>
    <w:rPr>
      <w:rFonts w:ascii="Times New Roman" w:eastAsia="Times New Roman" w:hAnsi="Times New Roman" w:cs="Times New Roman"/>
      <w:bCs/>
      <w:sz w:val="27"/>
      <w:szCs w:val="27"/>
      <w:lang w:val="x-none" w:eastAsia="x-none"/>
    </w:rPr>
  </w:style>
  <w:style w:type="paragraph" w:customStyle="1" w:styleId="CM21">
    <w:name w:val="CM21"/>
    <w:basedOn w:val="Normal"/>
    <w:next w:val="Normal"/>
    <w:rsid w:val="007543AF"/>
    <w:pPr>
      <w:adjustRightInd w:val="0"/>
      <w:spacing w:after="458"/>
    </w:pPr>
    <w:rPr>
      <w:sz w:val="24"/>
      <w:szCs w:val="24"/>
      <w:lang w:val="en-US" w:eastAsia="en-US"/>
    </w:rPr>
  </w:style>
  <w:style w:type="paragraph" w:customStyle="1" w:styleId="CM6">
    <w:name w:val="CM6"/>
    <w:basedOn w:val="Normal"/>
    <w:next w:val="Normal"/>
    <w:rsid w:val="007543AF"/>
    <w:pPr>
      <w:adjustRightInd w:val="0"/>
      <w:spacing w:line="338" w:lineRule="atLeast"/>
    </w:pPr>
    <w:rPr>
      <w:sz w:val="24"/>
      <w:szCs w:val="24"/>
      <w:lang w:val="en-US"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543AF"/>
    <w:pPr>
      <w:widowControl/>
      <w:autoSpaceDE/>
      <w:autoSpaceDN/>
      <w:spacing w:after="160" w:line="240" w:lineRule="exact"/>
    </w:pPr>
    <w:rPr>
      <w:rFonts w:ascii="Arial" w:hAnsi="Arial"/>
      <w:lang w:val="en-US" w:eastAsia="en-US"/>
    </w:rPr>
  </w:style>
  <w:style w:type="character" w:customStyle="1" w:styleId="016Char">
    <w:name w:val="0/16 Char"/>
    <w:link w:val="016"/>
    <w:locked/>
    <w:rsid w:val="007543AF"/>
    <w:rPr>
      <w:rFonts w:ascii="Arial" w:hAnsi="Arial" w:cs="Arial"/>
      <w:b/>
      <w:sz w:val="24"/>
      <w:lang w:val="x-none" w:eastAsia="x-none"/>
    </w:rPr>
  </w:style>
  <w:style w:type="paragraph" w:customStyle="1" w:styleId="016">
    <w:name w:val="0/16"/>
    <w:basedOn w:val="Normal"/>
    <w:link w:val="016Char"/>
    <w:rsid w:val="007543AF"/>
    <w:pPr>
      <w:tabs>
        <w:tab w:val="left" w:pos="907"/>
      </w:tabs>
      <w:autoSpaceDE/>
      <w:autoSpaceDN/>
      <w:spacing w:before="240"/>
      <w:ind w:left="907" w:hanging="907"/>
      <w:jc w:val="both"/>
    </w:pPr>
    <w:rPr>
      <w:rFonts w:ascii="Arial" w:eastAsiaTheme="minorHAnsi" w:hAnsi="Arial" w:cs="Arial"/>
      <w:b/>
      <w:sz w:val="24"/>
      <w:lang w:val="x-none" w:eastAsia="x-none"/>
    </w:rPr>
  </w:style>
  <w:style w:type="character" w:customStyle="1" w:styleId="168Char">
    <w:name w:val="16/8 Char"/>
    <w:link w:val="168"/>
    <w:locked/>
    <w:rsid w:val="007543AF"/>
    <w:rPr>
      <w:rFonts w:ascii="Arial" w:hAnsi="Arial" w:cs="Arial"/>
      <w:bCs/>
      <w:sz w:val="24"/>
      <w:szCs w:val="24"/>
      <w:lang w:val="x-none" w:eastAsia="x-none"/>
    </w:rPr>
  </w:style>
  <w:style w:type="paragraph" w:customStyle="1" w:styleId="168">
    <w:name w:val="16/8"/>
    <w:basedOn w:val="Title"/>
    <w:link w:val="168Char"/>
    <w:rsid w:val="007543AF"/>
    <w:pPr>
      <w:tabs>
        <w:tab w:val="left" w:pos="1361"/>
      </w:tabs>
      <w:spacing w:before="60" w:line="240" w:lineRule="auto"/>
      <w:ind w:left="1361" w:right="0" w:hanging="454"/>
      <w:jc w:val="both"/>
    </w:pPr>
    <w:rPr>
      <w:rFonts w:eastAsiaTheme="minorHAnsi"/>
      <w:b w:val="0"/>
      <w:sz w:val="24"/>
      <w:szCs w:val="24"/>
      <w:lang w:val="x-none" w:eastAsia="x-none"/>
    </w:rPr>
  </w:style>
  <w:style w:type="character" w:customStyle="1" w:styleId="248Char">
    <w:name w:val="24/8 Char"/>
    <w:link w:val="248"/>
    <w:locked/>
    <w:rsid w:val="007543AF"/>
    <w:rPr>
      <w:rFonts w:ascii="Arial" w:hAnsi="Arial" w:cs="Arial"/>
      <w:bCs/>
      <w:sz w:val="24"/>
      <w:szCs w:val="24"/>
      <w:lang w:val="x-none" w:eastAsia="x-none"/>
    </w:rPr>
  </w:style>
  <w:style w:type="paragraph" w:customStyle="1" w:styleId="248">
    <w:name w:val="24/8"/>
    <w:basedOn w:val="168"/>
    <w:link w:val="248Char"/>
    <w:rsid w:val="007543AF"/>
    <w:pPr>
      <w:tabs>
        <w:tab w:val="clear" w:pos="1361"/>
        <w:tab w:val="left" w:pos="1814"/>
      </w:tabs>
      <w:ind w:left="1815"/>
    </w:pPr>
  </w:style>
  <w:style w:type="character" w:customStyle="1" w:styleId="88Char">
    <w:name w:val="8/8 Char"/>
    <w:link w:val="88"/>
    <w:locked/>
    <w:rsid w:val="007543AF"/>
    <w:rPr>
      <w:rFonts w:ascii="Arial" w:hAnsi="Arial" w:cs="Arial"/>
      <w:sz w:val="24"/>
      <w:szCs w:val="24"/>
      <w:lang w:val="x-none" w:eastAsia="x-none"/>
    </w:rPr>
  </w:style>
  <w:style w:type="paragraph" w:customStyle="1" w:styleId="88">
    <w:name w:val="8/8"/>
    <w:basedOn w:val="Normal"/>
    <w:link w:val="88Char"/>
    <w:rsid w:val="007543AF"/>
    <w:pPr>
      <w:tabs>
        <w:tab w:val="left" w:pos="907"/>
      </w:tabs>
      <w:autoSpaceDE/>
      <w:autoSpaceDN/>
      <w:spacing w:before="60"/>
      <w:ind w:left="908" w:hanging="454"/>
      <w:jc w:val="both"/>
    </w:pPr>
    <w:rPr>
      <w:rFonts w:ascii="Arial" w:eastAsiaTheme="minorHAnsi" w:hAnsi="Arial" w:cs="Arial"/>
      <w:sz w:val="24"/>
      <w:szCs w:val="24"/>
      <w:lang w:val="x-none" w:eastAsia="x-none"/>
    </w:rPr>
  </w:style>
  <w:style w:type="paragraph" w:customStyle="1" w:styleId="A11">
    <w:name w:val="A_1.1"/>
    <w:basedOn w:val="Normal"/>
    <w:next w:val="Normal"/>
    <w:rsid w:val="007543AF"/>
    <w:pPr>
      <w:tabs>
        <w:tab w:val="left" w:pos="907"/>
      </w:tabs>
      <w:autoSpaceDE/>
      <w:autoSpaceDN/>
      <w:spacing w:before="240"/>
      <w:ind w:left="454" w:hanging="454"/>
      <w:outlineLvl w:val="1"/>
    </w:pPr>
    <w:rPr>
      <w:rFonts w:ascii="Arial" w:hAnsi="Arial"/>
      <w:b/>
      <w:sz w:val="24"/>
      <w:szCs w:val="24"/>
      <w:lang w:val="en-US" w:eastAsia="en-US"/>
    </w:rPr>
  </w:style>
  <w:style w:type="paragraph" w:customStyle="1" w:styleId="A111">
    <w:name w:val="A_1.1.1"/>
    <w:basedOn w:val="Normal"/>
    <w:next w:val="Normal"/>
    <w:rsid w:val="007543AF"/>
    <w:pPr>
      <w:tabs>
        <w:tab w:val="left" w:pos="907"/>
      </w:tabs>
      <w:autoSpaceDE/>
      <w:autoSpaceDN/>
      <w:spacing w:before="240"/>
      <w:ind w:left="907" w:hanging="907"/>
    </w:pPr>
    <w:rPr>
      <w:rFonts w:ascii="Arial" w:hAnsi="Arial"/>
      <w:b/>
      <w:sz w:val="24"/>
      <w:szCs w:val="20"/>
      <w:lang w:val="en-US" w:eastAsia="en-US"/>
    </w:rPr>
  </w:style>
  <w:style w:type="paragraph" w:customStyle="1" w:styleId="AChuong">
    <w:name w:val="A_Chuong"/>
    <w:basedOn w:val="Normal"/>
    <w:next w:val="Normal"/>
    <w:rsid w:val="007543AF"/>
    <w:pPr>
      <w:tabs>
        <w:tab w:val="left" w:pos="454"/>
      </w:tabs>
      <w:autoSpaceDE/>
      <w:autoSpaceDN/>
      <w:spacing w:before="480" w:after="240"/>
      <w:ind w:left="737" w:right="737"/>
      <w:jc w:val="center"/>
      <w:outlineLvl w:val="0"/>
    </w:pPr>
    <w:rPr>
      <w:rFonts w:ascii="Arial" w:hAnsi="Arial"/>
      <w:b/>
      <w:sz w:val="24"/>
      <w:szCs w:val="20"/>
      <w:lang w:val="en-US" w:eastAsia="en-US"/>
    </w:rPr>
  </w:style>
  <w:style w:type="paragraph" w:customStyle="1" w:styleId="Aduocsuadoi">
    <w:name w:val="A_duoc.sua.doi"/>
    <w:basedOn w:val="Normal"/>
    <w:rsid w:val="007543AF"/>
    <w:pPr>
      <w:autoSpaceDE/>
      <w:autoSpaceDN/>
      <w:spacing w:before="120"/>
      <w:ind w:left="454" w:hanging="454"/>
    </w:pPr>
    <w:rPr>
      <w:rFonts w:ascii="Arial" w:hAnsi="Arial"/>
      <w:sz w:val="24"/>
      <w:szCs w:val="20"/>
      <w:lang w:val="en-US" w:eastAsia="en-US"/>
    </w:rPr>
  </w:style>
  <w:style w:type="paragraph" w:customStyle="1" w:styleId="ANoidung">
    <w:name w:val="A_Noi dung"/>
    <w:basedOn w:val="Normal"/>
    <w:next w:val="Normal"/>
    <w:rsid w:val="007543AF"/>
    <w:pPr>
      <w:widowControl/>
      <w:tabs>
        <w:tab w:val="left" w:pos="454"/>
      </w:tabs>
      <w:overflowPunct w:val="0"/>
      <w:adjustRightInd w:val="0"/>
      <w:spacing w:before="120" w:line="288" w:lineRule="auto"/>
      <w:ind w:left="454" w:hanging="454"/>
      <w:jc w:val="both"/>
    </w:pPr>
    <w:rPr>
      <w:rFonts w:ascii="Arial" w:hAnsi="Arial"/>
      <w:kern w:val="28"/>
      <w:sz w:val="24"/>
      <w:szCs w:val="20"/>
      <w:lang w:val="en-US" w:eastAsia="en-US"/>
    </w:rPr>
  </w:style>
  <w:style w:type="paragraph" w:customStyle="1" w:styleId="ANoidungchinh">
    <w:name w:val="A_Noi dung chinh"/>
    <w:basedOn w:val="ANoidung"/>
    <w:rsid w:val="007543AF"/>
    <w:pPr>
      <w:ind w:firstLine="0"/>
    </w:pPr>
  </w:style>
  <w:style w:type="character" w:customStyle="1" w:styleId="08Char">
    <w:name w:val="0/8 Char"/>
    <w:link w:val="08"/>
    <w:locked/>
    <w:rsid w:val="007543AF"/>
    <w:rPr>
      <w:rFonts w:ascii="Arial" w:hAnsi="Arial" w:cs="Arial"/>
      <w:sz w:val="24"/>
      <w:lang w:val="x-none" w:eastAsia="x-none"/>
    </w:rPr>
  </w:style>
  <w:style w:type="paragraph" w:customStyle="1" w:styleId="08">
    <w:name w:val="0/8"/>
    <w:basedOn w:val="Normal"/>
    <w:link w:val="08Char"/>
    <w:rsid w:val="007543AF"/>
    <w:pPr>
      <w:tabs>
        <w:tab w:val="left" w:pos="454"/>
      </w:tabs>
      <w:autoSpaceDE/>
      <w:autoSpaceDN/>
      <w:spacing w:before="120" w:after="120"/>
      <w:ind w:left="454" w:hanging="454"/>
      <w:jc w:val="both"/>
    </w:pPr>
    <w:rPr>
      <w:rFonts w:ascii="Arial" w:eastAsiaTheme="minorHAnsi" w:hAnsi="Arial" w:cs="Arial"/>
      <w:sz w:val="24"/>
      <w:lang w:val="x-none" w:eastAsia="x-none"/>
    </w:rPr>
  </w:style>
  <w:style w:type="paragraph" w:customStyle="1" w:styleId="Congthuc">
    <w:name w:val="Cong thuc"/>
    <w:basedOn w:val="168"/>
    <w:rsid w:val="007543AF"/>
    <w:pPr>
      <w:spacing w:before="120" w:after="120"/>
      <w:ind w:left="1701" w:firstLine="340"/>
    </w:pPr>
    <w:rPr>
      <w:rFonts w:eastAsia="Calibri"/>
      <w:bCs w:val="0"/>
    </w:rPr>
  </w:style>
  <w:style w:type="paragraph" w:customStyle="1" w:styleId="trongdo">
    <w:name w:val="trong do"/>
    <w:basedOn w:val="168"/>
    <w:rsid w:val="007543AF"/>
    <w:pPr>
      <w:tabs>
        <w:tab w:val="clear" w:pos="1361"/>
        <w:tab w:val="left" w:pos="1736"/>
      </w:tabs>
      <w:spacing w:after="120" w:line="252" w:lineRule="auto"/>
      <w:ind w:left="1984" w:hanging="680"/>
    </w:pPr>
    <w:rPr>
      <w:rFonts w:eastAsia="Calibri"/>
      <w:bCs w:val="0"/>
    </w:rPr>
  </w:style>
  <w:style w:type="paragraph" w:customStyle="1" w:styleId="2cham">
    <w:name w:val="2 cham"/>
    <w:basedOn w:val="016"/>
    <w:rsid w:val="007543AF"/>
    <w:pPr>
      <w:spacing w:after="120"/>
    </w:pPr>
    <w:rPr>
      <w:rFonts w:eastAsia="Calibri"/>
    </w:rPr>
  </w:style>
  <w:style w:type="character" w:customStyle="1" w:styleId="3chamChar">
    <w:name w:val="3 cham Char"/>
    <w:link w:val="3cham"/>
    <w:locked/>
    <w:rsid w:val="007543AF"/>
    <w:rPr>
      <w:rFonts w:ascii="Arial" w:hAnsi="Arial" w:cs="Arial"/>
      <w:b/>
      <w:sz w:val="24"/>
      <w:lang w:val="x-none" w:eastAsia="x-none"/>
    </w:rPr>
  </w:style>
  <w:style w:type="paragraph" w:customStyle="1" w:styleId="3cham">
    <w:name w:val="3 cham"/>
    <w:basedOn w:val="016"/>
    <w:link w:val="3chamChar"/>
    <w:rsid w:val="007543AF"/>
    <w:pPr>
      <w:spacing w:after="120"/>
    </w:pPr>
  </w:style>
  <w:style w:type="character" w:customStyle="1" w:styleId="1congoacChar">
    <w:name w:val="1 co ngoac Char"/>
    <w:link w:val="1congoac"/>
    <w:locked/>
    <w:rsid w:val="007543AF"/>
  </w:style>
  <w:style w:type="paragraph" w:customStyle="1" w:styleId="1congoac">
    <w:name w:val="1 co ngoac"/>
    <w:basedOn w:val="88"/>
    <w:link w:val="1congoacChar"/>
    <w:rsid w:val="007543AF"/>
    <w:pPr>
      <w:spacing w:before="120" w:after="120" w:line="252" w:lineRule="auto"/>
    </w:pPr>
    <w:rPr>
      <w:rFonts w:asciiTheme="minorHAnsi" w:hAnsiTheme="minorHAnsi" w:cstheme="minorBidi"/>
      <w:sz w:val="22"/>
      <w:szCs w:val="22"/>
      <w:lang w:val="en-US" w:eastAsia="en-US"/>
    </w:rPr>
  </w:style>
  <w:style w:type="paragraph" w:customStyle="1" w:styleId="duoi1ngoac">
    <w:name w:val="duoi 1 ngoac"/>
    <w:basedOn w:val="168"/>
    <w:rsid w:val="007543AF"/>
    <w:pPr>
      <w:spacing w:after="120"/>
    </w:pPr>
    <w:rPr>
      <w:rFonts w:eastAsia="Calibri"/>
      <w:bCs w:val="0"/>
    </w:rPr>
  </w:style>
  <w:style w:type="paragraph" w:customStyle="1" w:styleId="congthuc1">
    <w:name w:val="cong thuc1"/>
    <w:basedOn w:val="Congthuc"/>
    <w:rsid w:val="007543AF"/>
    <w:pPr>
      <w:ind w:firstLine="0"/>
    </w:pPr>
  </w:style>
  <w:style w:type="paragraph" w:customStyle="1" w:styleId="chuthichcongthuc">
    <w:name w:val="chu thich cong thuc"/>
    <w:basedOn w:val="trongdo"/>
    <w:rsid w:val="007543AF"/>
  </w:style>
  <w:style w:type="paragraph" w:customStyle="1" w:styleId="1nho1">
    <w:name w:val="1 nho1"/>
    <w:basedOn w:val="08"/>
    <w:rsid w:val="007543AF"/>
    <w:pPr>
      <w:spacing w:line="252" w:lineRule="auto"/>
    </w:pPr>
    <w:rPr>
      <w:rFonts w:eastAsia="Calibri"/>
    </w:rPr>
  </w:style>
  <w:style w:type="character" w:customStyle="1" w:styleId="ANgoacChar">
    <w:name w:val="A_Ngoac Char"/>
    <w:link w:val="ANgoac"/>
    <w:locked/>
    <w:rsid w:val="007543AF"/>
    <w:rPr>
      <w:rFonts w:ascii="Arial" w:hAnsi="Arial" w:cs="Arial"/>
      <w:sz w:val="24"/>
      <w:szCs w:val="24"/>
      <w:lang w:val="x-none" w:eastAsia="x-none"/>
    </w:rPr>
  </w:style>
  <w:style w:type="paragraph" w:customStyle="1" w:styleId="ANgoac">
    <w:name w:val="A_Ngoac"/>
    <w:basedOn w:val="Normal"/>
    <w:link w:val="ANgoacChar"/>
    <w:rsid w:val="007543AF"/>
    <w:pPr>
      <w:tabs>
        <w:tab w:val="left" w:pos="907"/>
      </w:tabs>
      <w:autoSpaceDE/>
      <w:autoSpaceDN/>
      <w:spacing w:before="120" w:after="120" w:line="288" w:lineRule="auto"/>
      <w:ind w:left="908" w:hanging="454"/>
      <w:jc w:val="both"/>
    </w:pPr>
    <w:rPr>
      <w:rFonts w:ascii="Arial" w:eastAsiaTheme="minorHAnsi" w:hAnsi="Arial" w:cs="Arial"/>
      <w:sz w:val="24"/>
      <w:szCs w:val="24"/>
      <w:lang w:val="x-none" w:eastAsia="x-none"/>
    </w:rPr>
  </w:style>
  <w:style w:type="character" w:customStyle="1" w:styleId="0BangChar">
    <w:name w:val="0/Bang Char"/>
    <w:link w:val="0Bang"/>
    <w:locked/>
    <w:rsid w:val="007543AF"/>
    <w:rPr>
      <w:rFonts w:ascii="Arial" w:hAnsi="Arial" w:cs="Arial"/>
      <w:b/>
      <w:sz w:val="24"/>
      <w:lang w:val="x-none" w:eastAsia="x-none"/>
    </w:rPr>
  </w:style>
  <w:style w:type="paragraph" w:customStyle="1" w:styleId="0Bang">
    <w:name w:val="0/Bang"/>
    <w:basedOn w:val="016"/>
    <w:link w:val="0BangChar"/>
    <w:rsid w:val="007543AF"/>
    <w:pPr>
      <w:spacing w:after="120"/>
      <w:jc w:val="center"/>
    </w:pPr>
  </w:style>
  <w:style w:type="character" w:customStyle="1" w:styleId="368Char">
    <w:name w:val="36/8 Char"/>
    <w:link w:val="368"/>
    <w:locked/>
    <w:rsid w:val="007543AF"/>
  </w:style>
  <w:style w:type="paragraph" w:customStyle="1" w:styleId="368">
    <w:name w:val="36/8"/>
    <w:basedOn w:val="248"/>
    <w:link w:val="368Char"/>
    <w:rsid w:val="007543AF"/>
    <w:pPr>
      <w:tabs>
        <w:tab w:val="clear" w:pos="1814"/>
        <w:tab w:val="left" w:pos="2268"/>
      </w:tabs>
      <w:spacing w:after="120"/>
      <w:ind w:left="2268"/>
    </w:pPr>
    <w:rPr>
      <w:rFonts w:asciiTheme="minorHAnsi" w:hAnsiTheme="minorHAnsi" w:cstheme="minorBidi"/>
      <w:bCs w:val="0"/>
      <w:sz w:val="22"/>
      <w:szCs w:val="22"/>
      <w:lang w:val="en-US" w:eastAsia="en-US"/>
    </w:rPr>
  </w:style>
  <w:style w:type="paragraph" w:customStyle="1" w:styleId="19">
    <w:name w:val="@_1"/>
    <w:basedOn w:val="Normal"/>
    <w:rsid w:val="007543AF"/>
    <w:pPr>
      <w:tabs>
        <w:tab w:val="left" w:pos="454"/>
      </w:tabs>
      <w:autoSpaceDE/>
      <w:autoSpaceDN/>
      <w:spacing w:before="240"/>
      <w:ind w:left="2042" w:hanging="1021"/>
      <w:jc w:val="both"/>
      <w:outlineLvl w:val="1"/>
    </w:pPr>
    <w:rPr>
      <w:rFonts w:ascii="Arial" w:hAnsi="Arial"/>
      <w:b/>
      <w:sz w:val="24"/>
      <w:szCs w:val="24"/>
      <w:lang w:val="en-US" w:eastAsia="en-US"/>
    </w:rPr>
  </w:style>
  <w:style w:type="paragraph" w:customStyle="1" w:styleId="113">
    <w:name w:val="@_1.1"/>
    <w:basedOn w:val="Normal"/>
    <w:next w:val="Normal"/>
    <w:rsid w:val="007543AF"/>
    <w:pPr>
      <w:tabs>
        <w:tab w:val="left" w:pos="907"/>
      </w:tabs>
      <w:autoSpaceDE/>
      <w:autoSpaceDN/>
      <w:spacing w:before="240"/>
      <w:ind w:left="454" w:hanging="454"/>
      <w:outlineLvl w:val="1"/>
    </w:pPr>
    <w:rPr>
      <w:rFonts w:ascii="Arial" w:hAnsi="Arial"/>
      <w:b/>
      <w:sz w:val="24"/>
      <w:szCs w:val="24"/>
      <w:lang w:val="en-US" w:eastAsia="en-US"/>
    </w:rPr>
  </w:style>
  <w:style w:type="paragraph" w:customStyle="1" w:styleId="1113">
    <w:name w:val="@_1.1.1"/>
    <w:basedOn w:val="Normal"/>
    <w:next w:val="Normal"/>
    <w:rsid w:val="007543AF"/>
    <w:pPr>
      <w:tabs>
        <w:tab w:val="left" w:pos="907"/>
      </w:tabs>
      <w:autoSpaceDE/>
      <w:autoSpaceDN/>
      <w:spacing w:before="240"/>
      <w:ind w:left="907" w:hanging="907"/>
    </w:pPr>
    <w:rPr>
      <w:rFonts w:ascii="Arial" w:hAnsi="Arial"/>
      <w:b/>
      <w:sz w:val="24"/>
      <w:szCs w:val="20"/>
      <w:lang w:val="en-US" w:eastAsia="en-US"/>
    </w:rPr>
  </w:style>
  <w:style w:type="paragraph" w:customStyle="1" w:styleId="Chuong1">
    <w:name w:val="@_Chuong"/>
    <w:basedOn w:val="Normal"/>
    <w:next w:val="Normal"/>
    <w:rsid w:val="007543AF"/>
    <w:pPr>
      <w:tabs>
        <w:tab w:val="left" w:pos="454"/>
      </w:tabs>
      <w:autoSpaceDE/>
      <w:autoSpaceDN/>
      <w:spacing w:before="480" w:after="240"/>
      <w:ind w:left="1758" w:right="737" w:hanging="1021"/>
      <w:jc w:val="center"/>
      <w:outlineLvl w:val="0"/>
    </w:pPr>
    <w:rPr>
      <w:rFonts w:ascii="Arial" w:hAnsi="Arial"/>
      <w:b/>
      <w:sz w:val="24"/>
      <w:szCs w:val="20"/>
      <w:lang w:val="en-US" w:eastAsia="en-US"/>
    </w:rPr>
  </w:style>
  <w:style w:type="paragraph" w:customStyle="1" w:styleId="duocsuadoi">
    <w:name w:val="@_duoc.sua.doi"/>
    <w:basedOn w:val="Normal"/>
    <w:rsid w:val="007543AF"/>
    <w:pPr>
      <w:autoSpaceDE/>
      <w:autoSpaceDN/>
      <w:spacing w:before="120"/>
      <w:ind w:left="454" w:hanging="454"/>
    </w:pPr>
    <w:rPr>
      <w:rFonts w:ascii="Arial" w:hAnsi="Arial"/>
      <w:sz w:val="24"/>
      <w:szCs w:val="20"/>
      <w:lang w:val="en-US" w:eastAsia="en-US"/>
    </w:rPr>
  </w:style>
  <w:style w:type="paragraph" w:customStyle="1" w:styleId="Ngoac1">
    <w:name w:val="@_Ngoac(1)"/>
    <w:basedOn w:val="Normal"/>
    <w:rsid w:val="007543AF"/>
    <w:pPr>
      <w:tabs>
        <w:tab w:val="left" w:pos="907"/>
      </w:tabs>
      <w:autoSpaceDE/>
      <w:autoSpaceDN/>
      <w:spacing w:before="120" w:line="288" w:lineRule="auto"/>
      <w:ind w:left="908" w:hanging="454"/>
      <w:jc w:val="both"/>
    </w:pPr>
    <w:rPr>
      <w:rFonts w:ascii="Arial" w:hAnsi="Arial"/>
      <w:sz w:val="24"/>
      <w:szCs w:val="24"/>
      <w:lang w:val="en-US" w:eastAsia="en-US"/>
    </w:rPr>
  </w:style>
  <w:style w:type="paragraph" w:customStyle="1" w:styleId="Ngoaca">
    <w:name w:val="@_Ngoac(a)"/>
    <w:basedOn w:val="Ngoac1"/>
    <w:rsid w:val="007543AF"/>
    <w:pPr>
      <w:ind w:left="1361"/>
    </w:pPr>
    <w:rPr>
      <w:lang w:val="pt-BR"/>
    </w:rPr>
  </w:style>
  <w:style w:type="paragraph" w:customStyle="1" w:styleId="Ngoacai">
    <w:name w:val="@_Ngoac(a)(i)"/>
    <w:basedOn w:val="Ngoaca"/>
    <w:rsid w:val="007543AF"/>
    <w:pPr>
      <w:ind w:left="1815"/>
    </w:pPr>
  </w:style>
  <w:style w:type="paragraph" w:customStyle="1" w:styleId="Noidung4">
    <w:name w:val="@_Noi dung"/>
    <w:basedOn w:val="Normal"/>
    <w:next w:val="Normal"/>
    <w:rsid w:val="007543AF"/>
    <w:pPr>
      <w:widowControl/>
      <w:tabs>
        <w:tab w:val="left" w:pos="454"/>
      </w:tabs>
      <w:overflowPunct w:val="0"/>
      <w:adjustRightInd w:val="0"/>
      <w:spacing w:before="120" w:line="288" w:lineRule="auto"/>
      <w:ind w:left="454" w:hanging="454"/>
      <w:jc w:val="both"/>
    </w:pPr>
    <w:rPr>
      <w:rFonts w:ascii="Arial" w:hAnsi="Arial"/>
      <w:kern w:val="28"/>
      <w:sz w:val="24"/>
      <w:szCs w:val="20"/>
      <w:lang w:val="en-US" w:eastAsia="en-US"/>
    </w:rPr>
  </w:style>
  <w:style w:type="paragraph" w:customStyle="1" w:styleId="Noidungchinh">
    <w:name w:val="@_Noi dung chinh"/>
    <w:basedOn w:val="Noidung4"/>
    <w:rsid w:val="007543AF"/>
    <w:pPr>
      <w:ind w:firstLine="0"/>
    </w:pPr>
  </w:style>
  <w:style w:type="paragraph" w:customStyle="1" w:styleId="Phan0">
    <w:name w:val="@_Phan"/>
    <w:basedOn w:val="Normal"/>
    <w:rsid w:val="007543AF"/>
    <w:pPr>
      <w:autoSpaceDE/>
      <w:autoSpaceDN/>
      <w:spacing w:before="480" w:line="288" w:lineRule="auto"/>
      <w:ind w:left="2042" w:hanging="1021"/>
      <w:jc w:val="center"/>
      <w:outlineLvl w:val="0"/>
    </w:pPr>
    <w:rPr>
      <w:rFonts w:ascii="Arial" w:hAnsi="Arial"/>
      <w:b/>
      <w:sz w:val="28"/>
      <w:szCs w:val="20"/>
      <w:lang w:val="en-US" w:eastAsia="en-US"/>
    </w:rPr>
  </w:style>
  <w:style w:type="paragraph" w:customStyle="1" w:styleId="PhanTA">
    <w:name w:val="@_Phan_TA"/>
    <w:basedOn w:val="BodyTextIndent"/>
    <w:rsid w:val="007543AF"/>
    <w:pPr>
      <w:widowControl w:val="0"/>
      <w:spacing w:before="480" w:after="0" w:line="288" w:lineRule="auto"/>
      <w:ind w:left="0" w:hanging="1021"/>
      <w:jc w:val="center"/>
    </w:pPr>
    <w:rPr>
      <w:rFonts w:ascii="Arial" w:hAnsi="Arial" w:cs="Times New Roman"/>
      <w:b/>
      <w:i/>
      <w:sz w:val="28"/>
      <w:szCs w:val="28"/>
      <w:lang w:val="x-none" w:eastAsia="x-none"/>
    </w:rPr>
  </w:style>
  <w:style w:type="paragraph" w:customStyle="1" w:styleId="Style168Left23cmHanging12cmBefore3pt">
    <w:name w:val="Style 16/8 + Left:  2.3 cm Hanging:  1.2 cm Before:  3 pt"/>
    <w:basedOn w:val="168"/>
    <w:rsid w:val="007543AF"/>
    <w:pPr>
      <w:spacing w:after="120"/>
      <w:ind w:left="1984" w:hanging="680"/>
    </w:pPr>
    <w:rPr>
      <w:rFonts w:eastAsia="Calibri"/>
      <w:b/>
      <w:bCs w:val="0"/>
      <w:szCs w:val="20"/>
    </w:rPr>
  </w:style>
  <w:style w:type="paragraph" w:customStyle="1" w:styleId="StyletrongdoLinespacingMultiple112li">
    <w:name w:val="Style trong do + Line spacing:  Multiple 1.12 li"/>
    <w:basedOn w:val="trongdo"/>
    <w:rsid w:val="007543AF"/>
    <w:pPr>
      <w:spacing w:line="268" w:lineRule="auto"/>
    </w:pPr>
    <w:rPr>
      <w:b/>
      <w:szCs w:val="20"/>
    </w:rPr>
  </w:style>
  <w:style w:type="paragraph" w:customStyle="1" w:styleId="Style168Left23cmHanging141cmBefore4ptAfter">
    <w:name w:val="Style 16/8 + Left:  2.3 cm Hanging:  1.41 cm Before:  4 pt After..."/>
    <w:basedOn w:val="168"/>
    <w:rsid w:val="007543AF"/>
    <w:pPr>
      <w:spacing w:before="80"/>
      <w:ind w:left="2103" w:hanging="799"/>
    </w:pPr>
    <w:rPr>
      <w:rFonts w:eastAsia="Calibri"/>
      <w:b/>
      <w:bCs w:val="0"/>
      <w:szCs w:val="20"/>
    </w:rPr>
  </w:style>
  <w:style w:type="paragraph" w:customStyle="1" w:styleId="NormalLeft0">
    <w:name w:val="Normal + Left:  0&quot;"/>
    <w:aliases w:val="Normal+Justif"/>
    <w:basedOn w:val="Normal"/>
    <w:rsid w:val="007543AF"/>
    <w:pPr>
      <w:widowControl/>
      <w:tabs>
        <w:tab w:val="left" w:pos="709"/>
      </w:tabs>
      <w:autoSpaceDE/>
      <w:autoSpaceDN/>
      <w:ind w:left="705" w:hanging="705"/>
    </w:pPr>
    <w:rPr>
      <w:rFonts w:ascii="VNTime" w:hAnsi="VNTime"/>
      <w:szCs w:val="20"/>
      <w:lang w:val="en-US" w:eastAsia="en-US"/>
    </w:rPr>
  </w:style>
  <w:style w:type="paragraph" w:customStyle="1" w:styleId="ANgoaca">
    <w:name w:val="A_Ngoac(a)"/>
    <w:basedOn w:val="ANgoac"/>
    <w:rsid w:val="007543AF"/>
    <w:pPr>
      <w:spacing w:after="0"/>
      <w:ind w:left="1361"/>
    </w:pPr>
    <w:rPr>
      <w:rFonts w:eastAsia="Calibri"/>
      <w:lang w:val="pt-BR"/>
    </w:rPr>
  </w:style>
  <w:style w:type="paragraph" w:customStyle="1" w:styleId="viet">
    <w:name w:val="viet"/>
    <w:basedOn w:val="Normal"/>
    <w:rsid w:val="007543AF"/>
    <w:pPr>
      <w:keepNext/>
      <w:autoSpaceDE/>
      <w:autoSpaceDN/>
      <w:spacing w:before="120" w:line="252" w:lineRule="auto"/>
      <w:ind w:left="1816"/>
    </w:pPr>
    <w:rPr>
      <w:rFonts w:ascii="Arial" w:hAnsi="Arial" w:cs="Arial"/>
      <w:b/>
      <w:sz w:val="24"/>
      <w:szCs w:val="24"/>
      <w:lang w:val="fr-FR" w:eastAsia="en-US"/>
    </w:rPr>
  </w:style>
  <w:style w:type="paragraph" w:customStyle="1" w:styleId="ANgoacai">
    <w:name w:val="A_Ngoac(a)(i)"/>
    <w:basedOn w:val="ANgoaca"/>
    <w:rsid w:val="007543AF"/>
    <w:pPr>
      <w:ind w:left="1815"/>
    </w:pPr>
  </w:style>
  <w:style w:type="paragraph" w:customStyle="1" w:styleId="Long1">
    <w:name w:val="Long1"/>
    <w:basedOn w:val="Normal"/>
    <w:rsid w:val="007543AF"/>
    <w:pPr>
      <w:widowControl/>
      <w:autoSpaceDE/>
      <w:autoSpaceDN/>
    </w:pPr>
    <w:rPr>
      <w:rFonts w:ascii="VNTime" w:hAnsi="VNTime"/>
      <w:sz w:val="24"/>
      <w:szCs w:val="20"/>
      <w:lang w:val="en-US" w:eastAsia="en-US"/>
    </w:rPr>
  </w:style>
  <w:style w:type="paragraph" w:customStyle="1" w:styleId="TD">
    <w:name w:val="TD"/>
    <w:basedOn w:val="168"/>
    <w:rsid w:val="007543AF"/>
    <w:pPr>
      <w:tabs>
        <w:tab w:val="clear" w:pos="1361"/>
        <w:tab w:val="left" w:pos="1276"/>
        <w:tab w:val="left" w:pos="1596"/>
      </w:tabs>
      <w:ind w:left="1596" w:hanging="689"/>
    </w:pPr>
    <w:rPr>
      <w:rFonts w:eastAsia="Calibri"/>
    </w:rPr>
  </w:style>
  <w:style w:type="character" w:customStyle="1" w:styleId="BChuongMLChar">
    <w:name w:val="B_Chuong.ML Char"/>
    <w:link w:val="BChuongML"/>
    <w:locked/>
    <w:rsid w:val="007543AF"/>
    <w:rPr>
      <w:rFonts w:ascii="Arial" w:hAnsi="Arial" w:cs="Arial"/>
      <w:b/>
      <w:sz w:val="24"/>
      <w:lang w:val="x-none" w:eastAsia="x-none"/>
    </w:rPr>
  </w:style>
  <w:style w:type="paragraph" w:customStyle="1" w:styleId="BChuongML">
    <w:name w:val="B_Chuong.ML"/>
    <w:basedOn w:val="Normal"/>
    <w:next w:val="TOC1"/>
    <w:link w:val="BChuongMLChar"/>
    <w:rsid w:val="007543AF"/>
    <w:pPr>
      <w:widowControl/>
      <w:tabs>
        <w:tab w:val="left" w:pos="1701"/>
        <w:tab w:val="right" w:leader="dot" w:pos="10064"/>
      </w:tabs>
      <w:autoSpaceDE/>
      <w:autoSpaceDN/>
      <w:spacing w:before="240" w:line="288" w:lineRule="auto"/>
      <w:ind w:left="907" w:hanging="907"/>
      <w:jc w:val="both"/>
    </w:pPr>
    <w:rPr>
      <w:rFonts w:ascii="Arial" w:eastAsiaTheme="minorHAnsi" w:hAnsi="Arial" w:cs="Arial"/>
      <w:b/>
      <w:sz w:val="24"/>
      <w:lang w:val="x-none" w:eastAsia="x-none"/>
    </w:rPr>
  </w:style>
  <w:style w:type="character" w:customStyle="1" w:styleId="BPhanMuclucChar">
    <w:name w:val="B_Phan.Mucluc Char"/>
    <w:link w:val="BPhanMucluc"/>
    <w:locked/>
    <w:rsid w:val="007543AF"/>
    <w:rPr>
      <w:rFonts w:ascii="Arial" w:hAnsi="Arial" w:cs="Arial"/>
      <w:b/>
      <w:sz w:val="24"/>
      <w:lang w:val="x-none" w:eastAsia="x-none"/>
    </w:rPr>
  </w:style>
  <w:style w:type="paragraph" w:customStyle="1" w:styleId="BPhanMucluc">
    <w:name w:val="B_Phan.Mucluc"/>
    <w:basedOn w:val="TOC1"/>
    <w:next w:val="Normal"/>
    <w:link w:val="BPhanMuclucChar"/>
    <w:rsid w:val="007543AF"/>
    <w:pPr>
      <w:tabs>
        <w:tab w:val="clear" w:pos="8778"/>
      </w:tabs>
      <w:spacing w:line="240" w:lineRule="auto"/>
    </w:pPr>
    <w:rPr>
      <w:rFonts w:ascii="Arial" w:eastAsiaTheme="minorHAnsi" w:hAnsi="Arial" w:cs="Arial"/>
      <w:b/>
      <w:noProof w:val="0"/>
      <w:spacing w:val="0"/>
      <w:w w:val="100"/>
      <w:sz w:val="24"/>
      <w:szCs w:val="22"/>
      <w:lang w:val="x-none" w:eastAsia="x-none"/>
    </w:rPr>
  </w:style>
  <w:style w:type="paragraph" w:customStyle="1" w:styleId="Angoaccongthuc">
    <w:name w:val="A_ngoac_cong thuc"/>
    <w:basedOn w:val="ANgoac"/>
    <w:rsid w:val="007543AF"/>
    <w:pPr>
      <w:spacing w:before="60" w:after="0"/>
      <w:ind w:left="1361"/>
    </w:pPr>
    <w:rPr>
      <w:rFonts w:eastAsia="Calibri"/>
    </w:rPr>
  </w:style>
  <w:style w:type="paragraph" w:customStyle="1" w:styleId="long10">
    <w:name w:val="long1"/>
    <w:basedOn w:val="Normal"/>
    <w:autoRedefine/>
    <w:rsid w:val="007543AF"/>
    <w:pPr>
      <w:autoSpaceDE/>
      <w:autoSpaceDN/>
      <w:spacing w:before="40" w:after="20"/>
      <w:jc w:val="center"/>
    </w:pPr>
    <w:rPr>
      <w:sz w:val="18"/>
      <w:szCs w:val="18"/>
      <w:lang w:val="en-US" w:eastAsia="en-US"/>
    </w:rPr>
  </w:style>
  <w:style w:type="paragraph" w:customStyle="1" w:styleId="Long2">
    <w:name w:val="Long2"/>
    <w:basedOn w:val="long10"/>
    <w:rsid w:val="007543AF"/>
    <w:pPr>
      <w:ind w:left="340" w:hanging="340"/>
      <w:jc w:val="both"/>
    </w:pPr>
  </w:style>
  <w:style w:type="paragraph" w:customStyle="1" w:styleId="tho">
    <w:name w:val="tho"/>
    <w:basedOn w:val="Normal"/>
    <w:rsid w:val="007543AF"/>
    <w:pPr>
      <w:widowControl/>
      <w:autoSpaceDE/>
      <w:autoSpaceDN/>
      <w:spacing w:after="120"/>
      <w:ind w:left="340" w:hanging="340"/>
      <w:jc w:val="both"/>
    </w:pPr>
    <w:rPr>
      <w:rFonts w:ascii="VNTime" w:hAnsi="VNTime"/>
      <w:szCs w:val="20"/>
      <w:lang w:val="en-US" w:eastAsia="en-US"/>
    </w:rPr>
  </w:style>
  <w:style w:type="paragraph" w:customStyle="1" w:styleId="328">
    <w:name w:val="32/8"/>
    <w:basedOn w:val="Normal"/>
    <w:rsid w:val="007543AF"/>
    <w:pPr>
      <w:overflowPunct w:val="0"/>
      <w:adjustRightInd w:val="0"/>
      <w:spacing w:before="60" w:after="120"/>
      <w:ind w:left="2268" w:hanging="454"/>
      <w:jc w:val="both"/>
    </w:pPr>
    <w:rPr>
      <w:rFonts w:ascii="Arial" w:hAnsi="Arial"/>
      <w:sz w:val="24"/>
      <w:szCs w:val="24"/>
      <w:lang w:val="en-US" w:eastAsia="en-US"/>
    </w:rPr>
  </w:style>
  <w:style w:type="paragraph" w:customStyle="1" w:styleId="Bangchu">
    <w:name w:val="Bang chu"/>
    <w:basedOn w:val="Normal"/>
    <w:rsid w:val="007543AF"/>
    <w:pPr>
      <w:overflowPunct w:val="0"/>
      <w:adjustRightInd w:val="0"/>
      <w:spacing w:before="40" w:after="40"/>
      <w:jc w:val="center"/>
    </w:pPr>
    <w:rPr>
      <w:rFonts w:ascii="Arial" w:hAnsi="Arial" w:cs="Arial"/>
      <w:lang w:val="en-US" w:eastAsia="en-US"/>
    </w:rPr>
  </w:style>
  <w:style w:type="paragraph" w:customStyle="1" w:styleId="viet3">
    <w:name w:val="viet3"/>
    <w:basedOn w:val="viet"/>
    <w:rsid w:val="007543AF"/>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rsid w:val="007543AF"/>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rsid w:val="007543AF"/>
    <w:pPr>
      <w:tabs>
        <w:tab w:val="left" w:pos="454"/>
      </w:tabs>
      <w:autoSpaceDE/>
      <w:autoSpaceDN/>
      <w:spacing w:before="240"/>
      <w:jc w:val="both"/>
      <w:outlineLvl w:val="1"/>
    </w:pPr>
    <w:rPr>
      <w:rFonts w:ascii="Arial" w:hAnsi="Arial"/>
      <w:b/>
      <w:sz w:val="24"/>
      <w:szCs w:val="24"/>
      <w:lang w:val="en-US" w:eastAsia="en-US"/>
    </w:rPr>
  </w:style>
  <w:style w:type="paragraph" w:customStyle="1" w:styleId="A111Muc">
    <w:name w:val="A_1.1.1.Muc"/>
    <w:basedOn w:val="Normal"/>
    <w:rsid w:val="007543AF"/>
    <w:pPr>
      <w:tabs>
        <w:tab w:val="left" w:pos="454"/>
      </w:tabs>
      <w:autoSpaceDE/>
      <w:autoSpaceDN/>
      <w:spacing w:before="240"/>
      <w:jc w:val="both"/>
      <w:outlineLvl w:val="2"/>
    </w:pPr>
    <w:rPr>
      <w:rFonts w:ascii="Arial" w:hAnsi="Arial"/>
      <w:b/>
      <w:sz w:val="24"/>
      <w:szCs w:val="20"/>
      <w:lang w:val="en-US" w:eastAsia="en-US"/>
    </w:rPr>
  </w:style>
  <w:style w:type="paragraph" w:customStyle="1" w:styleId="A11Muc">
    <w:name w:val="A_1.1.Muc"/>
    <w:basedOn w:val="Normal"/>
    <w:rsid w:val="007543AF"/>
    <w:pPr>
      <w:tabs>
        <w:tab w:val="left" w:pos="454"/>
      </w:tabs>
      <w:autoSpaceDE/>
      <w:autoSpaceDN/>
      <w:spacing w:before="240"/>
      <w:jc w:val="both"/>
    </w:pPr>
    <w:rPr>
      <w:rFonts w:ascii="Arial" w:hAnsi="Arial"/>
      <w:b/>
      <w:sz w:val="24"/>
      <w:szCs w:val="24"/>
      <w:lang w:val="en-US" w:eastAsia="en-US"/>
    </w:rPr>
  </w:style>
  <w:style w:type="paragraph" w:customStyle="1" w:styleId="A1Muc">
    <w:name w:val="A_1.Muc"/>
    <w:basedOn w:val="Normal"/>
    <w:rsid w:val="007543AF"/>
    <w:pPr>
      <w:tabs>
        <w:tab w:val="left" w:pos="454"/>
      </w:tabs>
      <w:autoSpaceDE/>
      <w:autoSpaceDN/>
      <w:spacing w:before="240"/>
      <w:jc w:val="both"/>
      <w:outlineLvl w:val="1"/>
    </w:pPr>
    <w:rPr>
      <w:rFonts w:ascii="Arial" w:hAnsi="Arial"/>
      <w:b/>
      <w:sz w:val="24"/>
      <w:szCs w:val="24"/>
      <w:lang w:val="en-US" w:eastAsia="en-US"/>
    </w:rPr>
  </w:style>
  <w:style w:type="paragraph" w:customStyle="1" w:styleId="APhan">
    <w:name w:val="A_Phan"/>
    <w:basedOn w:val="Normal"/>
    <w:rsid w:val="007543AF"/>
    <w:pPr>
      <w:autoSpaceDE/>
      <w:autoSpaceDN/>
      <w:spacing w:before="480" w:line="288" w:lineRule="auto"/>
      <w:jc w:val="center"/>
      <w:outlineLvl w:val="0"/>
    </w:pPr>
    <w:rPr>
      <w:rFonts w:ascii="Arial" w:hAnsi="Arial"/>
      <w:b/>
      <w:sz w:val="28"/>
      <w:szCs w:val="20"/>
      <w:lang w:val="en-US" w:eastAsia="en-US"/>
    </w:rPr>
  </w:style>
  <w:style w:type="paragraph" w:customStyle="1" w:styleId="APhanTA">
    <w:name w:val="A_Phan_TA"/>
    <w:basedOn w:val="BodyTextIndent"/>
    <w:rsid w:val="007543AF"/>
    <w:pPr>
      <w:widowControl w:val="0"/>
      <w:spacing w:before="480" w:after="0" w:line="288" w:lineRule="auto"/>
      <w:ind w:left="0"/>
      <w:jc w:val="center"/>
    </w:pPr>
    <w:rPr>
      <w:rFonts w:ascii="Arial" w:hAnsi="Arial" w:cs="Times New Roman"/>
      <w:b/>
      <w:i/>
      <w:sz w:val="28"/>
      <w:szCs w:val="28"/>
    </w:rPr>
  </w:style>
  <w:style w:type="paragraph" w:customStyle="1" w:styleId="B11Mucluc">
    <w:name w:val="B_1.1.Mucluc"/>
    <w:basedOn w:val="TOC2"/>
    <w:rsid w:val="007543AF"/>
    <w:pPr>
      <w:tabs>
        <w:tab w:val="clear" w:pos="10790"/>
      </w:tabs>
      <w:spacing w:line="240" w:lineRule="auto"/>
      <w:ind w:right="0"/>
    </w:pPr>
    <w:rPr>
      <w:rFonts w:eastAsia="Times New Roman"/>
      <w:b w:val="0"/>
      <w:bCs w:val="0"/>
      <w:noProof w:val="0"/>
      <w:sz w:val="24"/>
      <w:lang w:val="en-US"/>
    </w:rPr>
  </w:style>
  <w:style w:type="paragraph" w:customStyle="1" w:styleId="StyleBoldJustifiedLeft0cmHanging08cm">
    <w:name w:val="Style Bold Justified Left:  0 cm Hanging:  0.8 cm"/>
    <w:basedOn w:val="Normal"/>
    <w:rsid w:val="007543AF"/>
    <w:pPr>
      <w:widowControl/>
      <w:autoSpaceDE/>
      <w:autoSpaceDN/>
      <w:spacing w:before="240" w:after="120"/>
      <w:ind w:left="454" w:hanging="454"/>
      <w:jc w:val="both"/>
    </w:pPr>
    <w:rPr>
      <w:rFonts w:ascii="Arial" w:hAnsi="Arial"/>
      <w:b/>
      <w:bCs/>
      <w:sz w:val="24"/>
      <w:szCs w:val="20"/>
      <w:lang w:val="en-GB" w:eastAsia="en-US"/>
    </w:rPr>
  </w:style>
  <w:style w:type="paragraph" w:customStyle="1" w:styleId="StyleBoldLeft0cmHanging08cmBefore6pt">
    <w:name w:val="Style Bold Left:  0 cm Hanging:  0.8 cm Before:  6 pt"/>
    <w:basedOn w:val="Normal"/>
    <w:rsid w:val="007543AF"/>
    <w:pPr>
      <w:widowControl/>
      <w:autoSpaceDE/>
      <w:autoSpaceDN/>
      <w:spacing w:before="240" w:after="120"/>
      <w:ind w:left="454" w:hanging="454"/>
    </w:pPr>
    <w:rPr>
      <w:rFonts w:ascii="Arial" w:hAnsi="Arial"/>
      <w:b/>
      <w:bCs/>
      <w:sz w:val="24"/>
      <w:szCs w:val="20"/>
      <w:lang w:val="en-GB" w:eastAsia="en-US"/>
    </w:rPr>
  </w:style>
  <w:style w:type="character" w:customStyle="1" w:styleId="texChar">
    <w:name w:val="tex Char"/>
    <w:link w:val="tex"/>
    <w:locked/>
    <w:rsid w:val="007543AF"/>
    <w:rPr>
      <w:rFonts w:ascii="VNTime" w:hAnsi="VNTime"/>
    </w:rPr>
  </w:style>
  <w:style w:type="paragraph" w:customStyle="1" w:styleId="tex">
    <w:name w:val="tex"/>
    <w:basedOn w:val="Normal"/>
    <w:link w:val="texChar"/>
    <w:rsid w:val="007543AF"/>
    <w:pPr>
      <w:widowControl/>
      <w:overflowPunct w:val="0"/>
      <w:adjustRightInd w:val="0"/>
      <w:spacing w:before="120" w:line="284" w:lineRule="exact"/>
      <w:ind w:left="680" w:hanging="120"/>
      <w:jc w:val="both"/>
    </w:pPr>
    <w:rPr>
      <w:rFonts w:ascii="VNTime" w:eastAsiaTheme="minorHAnsi" w:hAnsi="VNTime" w:cstheme="minorBidi"/>
      <w:lang w:val="en-US" w:eastAsia="en-US"/>
    </w:rPr>
  </w:style>
  <w:style w:type="paragraph" w:customStyle="1" w:styleId="congthuc0">
    <w:name w:val="cong thuc"/>
    <w:basedOn w:val="Normal"/>
    <w:rsid w:val="007543AF"/>
    <w:pPr>
      <w:widowControl/>
      <w:autoSpaceDE/>
      <w:autoSpaceDN/>
      <w:spacing w:before="120" w:line="256" w:lineRule="auto"/>
      <w:ind w:left="1815" w:firstLine="429"/>
      <w:jc w:val="both"/>
    </w:pPr>
    <w:rPr>
      <w:rFonts w:ascii="Arial" w:hAnsi="Arial"/>
      <w:iCs/>
      <w:color w:val="000000"/>
      <w:sz w:val="24"/>
      <w:szCs w:val="20"/>
      <w:lang w:val="en-GB" w:eastAsia="en-US"/>
    </w:rPr>
  </w:style>
  <w:style w:type="paragraph" w:customStyle="1" w:styleId="Tenquyphame">
    <w:name w:val="Ten quy pham_e"/>
    <w:rsid w:val="007543AF"/>
    <w:pPr>
      <w:widowControl/>
      <w:autoSpaceDE/>
      <w:autoSpaceDN/>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7543AF"/>
    <w:pPr>
      <w:widowControl/>
      <w:autoSpaceDE/>
      <w:autoSpaceDN/>
      <w:spacing w:before="100" w:beforeAutospacing="1" w:after="100" w:afterAutospacing="1" w:line="288" w:lineRule="auto"/>
    </w:pPr>
    <w:rPr>
      <w:sz w:val="24"/>
      <w:szCs w:val="24"/>
      <w:lang w:val="en-US" w:eastAsia="en-US"/>
    </w:rPr>
  </w:style>
  <w:style w:type="paragraph" w:customStyle="1" w:styleId="1indent">
    <w:name w:val="1 indent"/>
    <w:basedOn w:val="1"/>
    <w:autoRedefine/>
    <w:rsid w:val="007543AF"/>
    <w:pPr>
      <w:spacing w:before="80" w:after="120" w:line="320" w:lineRule="exact"/>
      <w:ind w:left="11" w:firstLine="442"/>
    </w:pPr>
    <w:rPr>
      <w:rFonts w:ascii="Arial" w:hAnsi="Arial" w:cs="Arial"/>
      <w:b w:val="0"/>
      <w:sz w:val="24"/>
      <w:szCs w:val="24"/>
      <w:lang w:eastAsia="x-none"/>
    </w:rPr>
  </w:style>
  <w:style w:type="paragraph" w:customStyle="1" w:styleId="1ngoaca">
    <w:name w:val="1 ngoac (a)"/>
    <w:basedOn w:val="11phan"/>
    <w:rsid w:val="007543A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543AF"/>
    <w:pPr>
      <w:tabs>
        <w:tab w:val="left" w:pos="454"/>
      </w:tabs>
      <w:autoSpaceDE/>
      <w:autoSpaceDN/>
      <w:spacing w:before="240" w:line="288" w:lineRule="auto"/>
      <w:outlineLvl w:val="2"/>
    </w:pPr>
    <w:rPr>
      <w:rFonts w:ascii="Arial" w:hAnsi="Arial"/>
      <w:b/>
      <w:sz w:val="24"/>
      <w:szCs w:val="20"/>
      <w:lang w:val="en-US" w:eastAsia="en-US"/>
    </w:rPr>
  </w:style>
  <w:style w:type="paragraph" w:customStyle="1" w:styleId="1ibangbieu">
    <w:name w:val="1(i)bangbieu"/>
    <w:basedOn w:val="Normal"/>
    <w:rsid w:val="007543AF"/>
    <w:pPr>
      <w:keepNext/>
      <w:widowControl/>
      <w:tabs>
        <w:tab w:val="left" w:pos="454"/>
      </w:tabs>
      <w:autoSpaceDE/>
      <w:autoSpaceDN/>
      <w:spacing w:before="60" w:line="268" w:lineRule="auto"/>
      <w:ind w:left="454" w:hanging="454"/>
      <w:jc w:val="both"/>
    </w:pPr>
    <w:rPr>
      <w:rFonts w:ascii="Arial" w:hAnsi="Arial" w:cs="Arial"/>
      <w:color w:val="000000"/>
      <w:sz w:val="20"/>
      <w:szCs w:val="20"/>
      <w:lang w:val="en-GB" w:eastAsia="en-US"/>
    </w:rPr>
  </w:style>
  <w:style w:type="paragraph" w:customStyle="1" w:styleId="TENPHANV">
    <w:name w:val="TEN PHAN_V"/>
    <w:rsid w:val="007543AF"/>
    <w:pPr>
      <w:widowControl/>
      <w:autoSpaceDE/>
      <w:autoSpaceDN/>
      <w:spacing w:before="120" w:line="288" w:lineRule="auto"/>
      <w:jc w:val="center"/>
    </w:pPr>
    <w:rPr>
      <w:rFonts w:ascii="Arial" w:eastAsia="Times New Roman" w:hAnsi="Arial" w:cs="Arial"/>
      <w:b/>
      <w:bCs/>
      <w:sz w:val="24"/>
      <w:szCs w:val="24"/>
    </w:rPr>
  </w:style>
  <w:style w:type="paragraph" w:customStyle="1" w:styleId="cover1">
    <w:name w:val="cover1"/>
    <w:autoRedefine/>
    <w:rsid w:val="007543AF"/>
    <w:pPr>
      <w:widowControl/>
      <w:autoSpaceDE/>
      <w:autoSpaceDN/>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7543AF"/>
    <w:rPr>
      <w:b/>
      <w:bCs/>
    </w:rPr>
  </w:style>
  <w:style w:type="paragraph" w:customStyle="1" w:styleId="cover3">
    <w:name w:val="cover3"/>
    <w:basedOn w:val="cover2"/>
    <w:autoRedefine/>
    <w:rsid w:val="007543AF"/>
    <w:pPr>
      <w:spacing w:before="240"/>
    </w:pPr>
    <w:rPr>
      <w:b w:val="0"/>
      <w:iCs/>
    </w:rPr>
  </w:style>
  <w:style w:type="paragraph" w:customStyle="1" w:styleId="cover4">
    <w:name w:val="cover4"/>
    <w:basedOn w:val="cover3"/>
    <w:autoRedefine/>
    <w:rsid w:val="007543AF"/>
    <w:pPr>
      <w:widowControl w:val="0"/>
      <w:spacing w:before="0" w:line="330" w:lineRule="exact"/>
      <w:ind w:firstLine="480"/>
      <w:jc w:val="left"/>
    </w:pPr>
    <w:rPr>
      <w:b/>
      <w:iCs w:val="0"/>
      <w:sz w:val="25"/>
      <w:szCs w:val="25"/>
    </w:rPr>
  </w:style>
  <w:style w:type="paragraph" w:customStyle="1" w:styleId="1MUCLUCCHUONG">
    <w:name w:val="1_MUCLUC_CHUONG"/>
    <w:basedOn w:val="Normal"/>
    <w:rsid w:val="007543AF"/>
    <w:pPr>
      <w:widowControl/>
      <w:tabs>
        <w:tab w:val="left" w:pos="1701"/>
        <w:tab w:val="right" w:leader="dot" w:pos="10065"/>
      </w:tabs>
      <w:autoSpaceDE/>
      <w:autoSpaceDN/>
      <w:spacing w:before="60" w:line="268" w:lineRule="auto"/>
      <w:ind w:left="907" w:hanging="907"/>
    </w:pPr>
    <w:rPr>
      <w:rFonts w:ascii="Arial" w:hAnsi="Arial" w:cs="Arial"/>
      <w:b/>
      <w:sz w:val="24"/>
      <w:szCs w:val="24"/>
      <w:lang w:val="en-GB" w:eastAsia="en-US"/>
    </w:rPr>
  </w:style>
  <w:style w:type="paragraph" w:customStyle="1" w:styleId="1MUCLUCNOIDUNG">
    <w:name w:val="1_MUCLUC_NOIDUNG"/>
    <w:basedOn w:val="1MUCLUCCHUONG"/>
    <w:rsid w:val="007543AF"/>
    <w:pPr>
      <w:tabs>
        <w:tab w:val="left" w:pos="1021"/>
      </w:tabs>
    </w:pPr>
    <w:rPr>
      <w:b w:val="0"/>
    </w:rPr>
  </w:style>
  <w:style w:type="paragraph" w:customStyle="1" w:styleId="1-0CHUONGMUCLUC">
    <w:name w:val="1-0/CHUONG_MUCLUC"/>
    <w:basedOn w:val="0chuong"/>
    <w:rsid w:val="007543AF"/>
    <w:pPr>
      <w:spacing w:after="200" w:line="288" w:lineRule="auto"/>
      <w:ind w:left="3402" w:right="737" w:hanging="1701"/>
      <w:outlineLvl w:val="9"/>
    </w:pPr>
    <w:rPr>
      <w:sz w:val="24"/>
    </w:rPr>
  </w:style>
  <w:style w:type="paragraph" w:customStyle="1" w:styleId="daude1">
    <w:name w:val="daude1"/>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v1">
    <w:name w:val="v1"/>
    <w:basedOn w:val="Normal"/>
    <w:next w:val="Normal"/>
    <w:rsid w:val="007543AF"/>
    <w:pPr>
      <w:widowControl/>
      <w:tabs>
        <w:tab w:val="left" w:pos="340"/>
      </w:tabs>
      <w:autoSpaceDE/>
      <w:autoSpaceDN/>
      <w:ind w:left="340" w:hanging="340"/>
      <w:jc w:val="center"/>
    </w:pPr>
    <w:rPr>
      <w:rFonts w:ascii="VNTime" w:hAnsi="VNTime"/>
      <w:szCs w:val="20"/>
      <w:lang w:val="en-US" w:eastAsia="en-US"/>
    </w:rPr>
  </w:style>
  <w:style w:type="paragraph" w:customStyle="1" w:styleId="viet4">
    <w:name w:val="viet4"/>
    <w:basedOn w:val="Normal"/>
    <w:rsid w:val="007543AF"/>
    <w:pPr>
      <w:widowControl/>
      <w:autoSpaceDE/>
      <w:autoSpaceDN/>
      <w:ind w:left="340" w:hanging="340"/>
      <w:jc w:val="both"/>
    </w:pPr>
    <w:rPr>
      <w:rFonts w:ascii="VNTime" w:hAnsi="VNTime"/>
      <w:szCs w:val="20"/>
      <w:lang w:val="en-US" w:eastAsia="en-US"/>
    </w:rPr>
  </w:style>
  <w:style w:type="paragraph" w:customStyle="1" w:styleId="ngoac">
    <w:name w:val="ngoac"/>
    <w:basedOn w:val="Normal"/>
    <w:next w:val="Normal"/>
    <w:rsid w:val="007543AF"/>
    <w:pPr>
      <w:widowControl/>
      <w:tabs>
        <w:tab w:val="left" w:pos="340"/>
      </w:tabs>
      <w:autoSpaceDE/>
      <w:autoSpaceDN/>
      <w:ind w:left="680" w:hanging="340"/>
      <w:jc w:val="both"/>
    </w:pPr>
    <w:rPr>
      <w:rFonts w:ascii="VNTime" w:hAnsi="VNTime"/>
      <w:szCs w:val="20"/>
      <w:lang w:val="en-US" w:eastAsia="en-US"/>
    </w:rPr>
  </w:style>
  <w:style w:type="paragraph" w:customStyle="1" w:styleId="vi2">
    <w:name w:val="vi2"/>
    <w:basedOn w:val="Normal"/>
    <w:rsid w:val="007543AF"/>
    <w:pPr>
      <w:keepNext/>
      <w:autoSpaceDE/>
      <w:autoSpaceDN/>
      <w:ind w:left="680" w:hanging="680"/>
      <w:jc w:val="both"/>
    </w:pPr>
    <w:rPr>
      <w:rFonts w:ascii="VNTime" w:hAnsi="VNTime"/>
      <w:kern w:val="28"/>
      <w:szCs w:val="20"/>
      <w:lang w:val="en-US" w:eastAsia="en-US"/>
    </w:rPr>
  </w:style>
  <w:style w:type="paragraph" w:customStyle="1" w:styleId="viet5">
    <w:name w:val="viet5"/>
    <w:basedOn w:val="Normal"/>
    <w:next w:val="Normal"/>
    <w:rsid w:val="007543AF"/>
    <w:pPr>
      <w:widowControl/>
      <w:autoSpaceDE/>
      <w:autoSpaceDN/>
      <w:ind w:left="680" w:hanging="680"/>
      <w:jc w:val="both"/>
    </w:pPr>
    <w:rPr>
      <w:rFonts w:ascii="VNTime" w:hAnsi="VNTime"/>
      <w:b/>
      <w:kern w:val="28"/>
      <w:szCs w:val="20"/>
      <w:lang w:val="en-US" w:eastAsia="en-US"/>
    </w:rPr>
  </w:style>
  <w:style w:type="paragraph" w:customStyle="1" w:styleId="viet6">
    <w:name w:val="viet6"/>
    <w:basedOn w:val="Normal"/>
    <w:next w:val="Normal"/>
    <w:rsid w:val="007543AF"/>
    <w:pPr>
      <w:widowControl/>
      <w:autoSpaceDE/>
      <w:autoSpaceDN/>
      <w:spacing w:before="60"/>
      <w:ind w:left="340" w:hanging="340"/>
      <w:jc w:val="both"/>
    </w:pPr>
    <w:rPr>
      <w:rFonts w:ascii="VNTime" w:hAnsi="VNTime"/>
      <w:kern w:val="28"/>
      <w:szCs w:val="20"/>
      <w:lang w:val="en-GB" w:eastAsia="en-US"/>
    </w:rPr>
  </w:style>
  <w:style w:type="paragraph" w:customStyle="1" w:styleId="Bduocsuadoi">
    <w:name w:val="B_duoc.sua.doi"/>
    <w:basedOn w:val="Normal"/>
    <w:rsid w:val="007543AF"/>
    <w:pPr>
      <w:autoSpaceDE/>
      <w:autoSpaceDN/>
      <w:spacing w:before="120"/>
      <w:ind w:left="454" w:hanging="454"/>
    </w:pPr>
    <w:rPr>
      <w:rFonts w:ascii="Arial" w:hAnsi="Arial"/>
      <w:sz w:val="24"/>
      <w:szCs w:val="20"/>
      <w:lang w:val="en-US" w:eastAsia="en-US"/>
    </w:rPr>
  </w:style>
  <w:style w:type="paragraph" w:customStyle="1" w:styleId="Bduocsuadoi2">
    <w:name w:val="B_duocsuadoi2"/>
    <w:basedOn w:val="Bduocsuadoi"/>
    <w:rsid w:val="007543AF"/>
    <w:pPr>
      <w:spacing w:before="240"/>
    </w:pPr>
  </w:style>
  <w:style w:type="character" w:customStyle="1" w:styleId="StyleArial12ptBoldJustifiedLeft0cmHanging195cmChar">
    <w:name w:val="Style Arial 12 pt Bold Justified Left:  0 cm Hanging:  1.95 cm... Char"/>
    <w:link w:val="StyleArial12ptBoldJustifiedLeft0cmHanging195cm"/>
    <w:locked/>
    <w:rsid w:val="007543AF"/>
    <w:rPr>
      <w:rFonts w:ascii="Arial" w:hAnsi="Arial" w:cs="Arial"/>
      <w:b/>
      <w:bCs/>
      <w:sz w:val="24"/>
      <w:lang w:val="x-none" w:eastAsia="x-none"/>
    </w:rPr>
  </w:style>
  <w:style w:type="paragraph" w:customStyle="1" w:styleId="StyleArial12ptBoldJustifiedLeft0cmHanging195cm">
    <w:name w:val="Style Arial 12 pt Bold Justified Left:  0 cm Hanging:  1.95 cm..."/>
    <w:basedOn w:val="Normal"/>
    <w:link w:val="StyleArial12ptBoldJustifiedLeft0cmHanging195cmChar"/>
    <w:rsid w:val="007543AF"/>
    <w:pPr>
      <w:widowControl/>
      <w:autoSpaceDE/>
      <w:autoSpaceDN/>
      <w:spacing w:before="240"/>
      <w:ind w:left="1106" w:hanging="1106"/>
      <w:jc w:val="both"/>
    </w:pPr>
    <w:rPr>
      <w:rFonts w:ascii="Arial" w:eastAsiaTheme="minorHAnsi" w:hAnsi="Arial" w:cs="Arial"/>
      <w:b/>
      <w:bCs/>
      <w:sz w:val="24"/>
      <w:lang w:val="x-none" w:eastAsia="x-none"/>
    </w:rPr>
  </w:style>
  <w:style w:type="paragraph" w:customStyle="1" w:styleId="2chama">
    <w:name w:val="2 chama"/>
    <w:basedOn w:val="StyleArial12ptBoldJustifiedLeft0cmHanging195cm"/>
    <w:rsid w:val="007543AF"/>
    <w:pPr>
      <w:tabs>
        <w:tab w:val="left" w:pos="910"/>
      </w:tabs>
      <w:ind w:left="907" w:hanging="907"/>
    </w:pPr>
    <w:rPr>
      <w:rFonts w:eastAsia="Calibri"/>
    </w:rPr>
  </w:style>
  <w:style w:type="paragraph" w:customStyle="1" w:styleId="StyleHeading4Arial12ptAutoBefore12ptAfter6pt">
    <w:name w:val="Style Heading 4 + Arial 12 pt Auto Before:  12 pt After:  6 pt"/>
    <w:basedOn w:val="1noidungchinh"/>
    <w:rsid w:val="007543AF"/>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543AF"/>
    <w:pPr>
      <w:widowControl/>
      <w:autoSpaceDE/>
      <w:autoSpaceDN/>
      <w:spacing w:before="120" w:after="120"/>
      <w:jc w:val="center"/>
    </w:pPr>
    <w:rPr>
      <w:rFonts w:ascii="Arial" w:hAnsi="Arial"/>
      <w:b/>
      <w:bCs/>
      <w:sz w:val="24"/>
      <w:szCs w:val="20"/>
      <w:lang w:val="en-US" w:eastAsia="en-US"/>
    </w:rPr>
  </w:style>
  <w:style w:type="paragraph" w:customStyle="1" w:styleId="StyleHeading4Arial12ptAutoBefore12ptAfter6pt1">
    <w:name w:val="Style Heading 4 + Arial 12 pt Auto Before:  12 pt After:  6 pt1"/>
    <w:basedOn w:val="Normal"/>
    <w:next w:val="Normal"/>
    <w:rsid w:val="007543AF"/>
    <w:pPr>
      <w:widowControl/>
      <w:autoSpaceDE/>
      <w:autoSpaceDN/>
      <w:spacing w:before="120" w:after="120"/>
      <w:jc w:val="center"/>
    </w:pPr>
    <w:rPr>
      <w:rFonts w:ascii="Arial" w:hAnsi="Arial"/>
      <w:b/>
      <w:bCs/>
      <w:sz w:val="24"/>
      <w:szCs w:val="20"/>
      <w:lang w:val="en-US" w:eastAsia="en-US"/>
    </w:rPr>
  </w:style>
  <w:style w:type="paragraph" w:customStyle="1" w:styleId="StyleHeading3Arial12ptBefore12ptAfter6pt">
    <w:name w:val="Style Heading 3 + Arial 12 pt Before:  12 pt After:  6 pt"/>
    <w:basedOn w:val="Normal"/>
    <w:next w:val="Normal"/>
    <w:rsid w:val="007543AF"/>
    <w:pPr>
      <w:widowControl/>
      <w:autoSpaceDE/>
      <w:autoSpaceDN/>
      <w:spacing w:before="120" w:after="120"/>
      <w:jc w:val="center"/>
    </w:pPr>
    <w:rPr>
      <w:rFonts w:ascii="Arial" w:hAnsi="Arial"/>
      <w:b/>
      <w:bCs/>
      <w:sz w:val="24"/>
      <w:szCs w:val="20"/>
      <w:lang w:val="en-US" w:eastAsia="en-US"/>
    </w:rPr>
  </w:style>
  <w:style w:type="paragraph" w:customStyle="1" w:styleId="StyleHeading1Arial12ptBoldNotItalicCenteredLeft">
    <w:name w:val="Style Heading 1 + Arial 12 pt Bold Not Italic Centered Left:  ..."/>
    <w:basedOn w:val="Normal"/>
    <w:next w:val="Normal"/>
    <w:rsid w:val="007543AF"/>
    <w:pPr>
      <w:widowControl/>
      <w:autoSpaceDE/>
      <w:autoSpaceDN/>
      <w:spacing w:before="120" w:after="120"/>
      <w:jc w:val="center"/>
    </w:pPr>
    <w:rPr>
      <w:rFonts w:ascii="Arial" w:hAnsi="Arial"/>
      <w:b/>
      <w:bCs/>
      <w:sz w:val="24"/>
      <w:szCs w:val="20"/>
      <w:lang w:val="en-US" w:eastAsia="en-US"/>
    </w:rPr>
  </w:style>
  <w:style w:type="paragraph" w:customStyle="1" w:styleId="StyleHeading1Arial12ptBoldNotItalicCenteredBefore">
    <w:name w:val="Style Heading 1 + Arial 12 pt Bold Not Italic Centered Before:..."/>
    <w:basedOn w:val="Normal"/>
    <w:next w:val="Normal"/>
    <w:rsid w:val="007543AF"/>
    <w:pPr>
      <w:widowControl/>
      <w:autoSpaceDE/>
      <w:autoSpaceDN/>
      <w:spacing w:before="120" w:after="120"/>
      <w:jc w:val="center"/>
    </w:pPr>
    <w:rPr>
      <w:rFonts w:ascii="Arial" w:hAnsi="Arial"/>
      <w:b/>
      <w:bCs/>
      <w:sz w:val="24"/>
      <w:szCs w:val="20"/>
      <w:lang w:val="en-US" w:eastAsia="en-US"/>
    </w:rPr>
  </w:style>
  <w:style w:type="paragraph" w:customStyle="1" w:styleId="StyleHeading6Arial12ptLeft0cmFirstline0cmBef">
    <w:name w:val="Style Heading 6 + Arial 12 pt Left:  0 cm First line:  0 cm Bef..."/>
    <w:basedOn w:val="Normal"/>
    <w:next w:val="Normal"/>
    <w:rsid w:val="007543AF"/>
    <w:pPr>
      <w:widowControl/>
      <w:autoSpaceDE/>
      <w:autoSpaceDN/>
      <w:spacing w:before="120" w:after="120"/>
      <w:jc w:val="center"/>
    </w:pPr>
    <w:rPr>
      <w:rFonts w:ascii="Arial" w:hAnsi="Arial"/>
      <w:b/>
      <w:bCs/>
      <w:sz w:val="24"/>
      <w:szCs w:val="20"/>
      <w:lang w:val="en-US" w:eastAsia="en-US"/>
    </w:rPr>
  </w:style>
  <w:style w:type="character" w:customStyle="1" w:styleId="3cham1Char">
    <w:name w:val="3 cham1 Char"/>
    <w:link w:val="3cham1"/>
    <w:locked/>
    <w:rsid w:val="007543AF"/>
    <w:rPr>
      <w:rFonts w:ascii="Arial" w:eastAsia="Malgun Gothic" w:hAnsi="Arial" w:cs="Arial"/>
      <w:sz w:val="24"/>
      <w:szCs w:val="24"/>
      <w:lang w:val="x-none" w:eastAsia="x-none"/>
    </w:rPr>
  </w:style>
  <w:style w:type="paragraph" w:customStyle="1" w:styleId="3cham1">
    <w:name w:val="3 cham1"/>
    <w:basedOn w:val="Normal"/>
    <w:link w:val="3cham1Char"/>
    <w:rsid w:val="007543AF"/>
    <w:pPr>
      <w:widowControl/>
      <w:tabs>
        <w:tab w:val="left" w:pos="910"/>
      </w:tabs>
      <w:autoSpaceDE/>
      <w:autoSpaceDN/>
      <w:spacing w:before="240" w:after="120"/>
      <w:ind w:left="459" w:hanging="459"/>
      <w:jc w:val="both"/>
    </w:pPr>
    <w:rPr>
      <w:rFonts w:ascii="Arial" w:eastAsia="Malgun Gothic" w:hAnsi="Arial" w:cs="Arial"/>
      <w:sz w:val="24"/>
      <w:szCs w:val="24"/>
      <w:lang w:val="x-none" w:eastAsia="x-none"/>
    </w:rPr>
  </w:style>
  <w:style w:type="paragraph" w:customStyle="1" w:styleId="normalxxx">
    <w:name w:val="normal xxx"/>
    <w:basedOn w:val="Normal"/>
    <w:next w:val="Normal"/>
    <w:rsid w:val="007543AF"/>
    <w:pPr>
      <w:widowControl/>
      <w:autoSpaceDE/>
      <w:autoSpaceDN/>
      <w:spacing w:before="120"/>
      <w:ind w:left="851" w:hanging="851"/>
      <w:jc w:val="both"/>
    </w:pPr>
    <w:rPr>
      <w:rFonts w:ascii="Arial" w:eastAsia="MS Mincho" w:hAnsi="Arial"/>
      <w:sz w:val="24"/>
      <w:szCs w:val="24"/>
      <w:lang w:val="en-US" w:eastAsia="en-US"/>
    </w:rPr>
  </w:style>
  <w:style w:type="character" w:customStyle="1" w:styleId="NORMAL1Char">
    <w:name w:val="NORMAL (1) Char"/>
    <w:link w:val="NORMAL12"/>
    <w:locked/>
    <w:rsid w:val="007543AF"/>
    <w:rPr>
      <w:rFonts w:ascii="Arial" w:eastAsia="MS Mincho" w:hAnsi="Arial" w:cs="Arial"/>
      <w:iCs/>
      <w:sz w:val="24"/>
      <w:szCs w:val="24"/>
      <w:lang w:val="en-GB" w:eastAsia="x-none"/>
    </w:rPr>
  </w:style>
  <w:style w:type="paragraph" w:customStyle="1" w:styleId="NORMAL12">
    <w:name w:val="NORMAL (1)"/>
    <w:basedOn w:val="Normal"/>
    <w:next w:val="Normal"/>
    <w:link w:val="NORMAL1Char"/>
    <w:autoRedefine/>
    <w:rsid w:val="007543AF"/>
    <w:pPr>
      <w:widowControl/>
      <w:autoSpaceDE/>
      <w:autoSpaceDN/>
      <w:spacing w:before="120"/>
      <w:ind w:left="908" w:hanging="454"/>
      <w:jc w:val="both"/>
    </w:pPr>
    <w:rPr>
      <w:rFonts w:ascii="Arial" w:eastAsia="MS Mincho" w:hAnsi="Arial" w:cs="Arial"/>
      <w:iCs/>
      <w:sz w:val="24"/>
      <w:szCs w:val="24"/>
      <w:lang w:val="en-GB" w:eastAsia="x-none"/>
    </w:rPr>
  </w:style>
  <w:style w:type="character" w:customStyle="1" w:styleId="NORMAL1CharChar">
    <w:name w:val="NORMAL 1 Char Char"/>
    <w:link w:val="NORMAL13"/>
    <w:locked/>
    <w:rsid w:val="007543AF"/>
    <w:rPr>
      <w:rFonts w:ascii="Arial" w:eastAsia="MS Mincho" w:hAnsi="Arial" w:cs="Arial"/>
      <w:snapToGrid w:val="0"/>
      <w:sz w:val="24"/>
      <w:szCs w:val="24"/>
      <w:lang w:val="x-none" w:eastAsia="x-none"/>
    </w:rPr>
  </w:style>
  <w:style w:type="paragraph" w:customStyle="1" w:styleId="NORMAL13">
    <w:name w:val="NORMAL 1"/>
    <w:basedOn w:val="Normal"/>
    <w:next w:val="Normal"/>
    <w:link w:val="NORMAL1CharChar"/>
    <w:autoRedefine/>
    <w:rsid w:val="007543AF"/>
    <w:pPr>
      <w:widowControl/>
      <w:autoSpaceDE/>
      <w:autoSpaceDN/>
      <w:snapToGrid w:val="0"/>
      <w:ind w:left="454" w:hanging="454"/>
      <w:jc w:val="both"/>
    </w:pPr>
    <w:rPr>
      <w:rFonts w:ascii="Arial" w:eastAsia="MS Mincho" w:hAnsi="Arial" w:cs="Arial"/>
      <w:snapToGrid w:val="0"/>
      <w:sz w:val="24"/>
      <w:szCs w:val="24"/>
      <w:lang w:val="x-none" w:eastAsia="x-none"/>
    </w:rPr>
  </w:style>
  <w:style w:type="paragraph" w:customStyle="1" w:styleId="NORMALa">
    <w:name w:val="NORMAL (a)"/>
    <w:basedOn w:val="Normal"/>
    <w:next w:val="Normal"/>
    <w:autoRedefine/>
    <w:rsid w:val="007543AF"/>
    <w:pPr>
      <w:widowControl/>
      <w:autoSpaceDE/>
      <w:autoSpaceDN/>
      <w:snapToGrid w:val="0"/>
      <w:spacing w:before="120"/>
      <w:ind w:left="1361" w:hanging="454"/>
      <w:jc w:val="both"/>
    </w:pPr>
    <w:rPr>
      <w:rFonts w:ascii="Arial" w:eastAsia="MS Mincho" w:hAnsi="Arial"/>
      <w:sz w:val="24"/>
      <w:szCs w:val="24"/>
      <w:lang w:val="en-US" w:eastAsia="en-US"/>
    </w:rPr>
  </w:style>
  <w:style w:type="paragraph" w:customStyle="1" w:styleId="normalleft">
    <w:name w:val="normal left"/>
    <w:basedOn w:val="Normal"/>
    <w:rsid w:val="007543AF"/>
    <w:pPr>
      <w:widowControl/>
      <w:autoSpaceDE/>
      <w:autoSpaceDN/>
      <w:spacing w:before="120"/>
      <w:ind w:left="454"/>
      <w:jc w:val="both"/>
    </w:pPr>
    <w:rPr>
      <w:rFonts w:ascii="Arial" w:eastAsia="MS Mincho" w:hAnsi="Arial"/>
      <w:sz w:val="24"/>
      <w:szCs w:val="24"/>
      <w:lang w:val="en-US" w:eastAsia="en-US"/>
    </w:rPr>
  </w:style>
  <w:style w:type="paragraph" w:customStyle="1" w:styleId="normali">
    <w:name w:val="normal (i)"/>
    <w:basedOn w:val="Normal"/>
    <w:next w:val="Normal"/>
    <w:rsid w:val="007543AF"/>
    <w:pPr>
      <w:widowControl/>
      <w:autoSpaceDE/>
      <w:autoSpaceDN/>
      <w:spacing w:before="120"/>
      <w:ind w:left="1815" w:hanging="454"/>
      <w:jc w:val="both"/>
    </w:pPr>
    <w:rPr>
      <w:rFonts w:ascii="Arial" w:eastAsia="MS Mincho" w:hAnsi="Arial"/>
      <w:sz w:val="24"/>
      <w:szCs w:val="24"/>
      <w:lang w:val="en-US" w:eastAsia="en-US"/>
    </w:rPr>
  </w:style>
  <w:style w:type="character" w:customStyle="1" w:styleId="NORMAL111Char">
    <w:name w:val="NORMAL 1.1.1 Char"/>
    <w:link w:val="NORMAL111"/>
    <w:locked/>
    <w:rsid w:val="007543AF"/>
    <w:rPr>
      <w:rFonts w:ascii="Arial" w:hAnsi="Arial" w:cs="Arial"/>
      <w:sz w:val="24"/>
      <w:szCs w:val="24"/>
      <w:lang w:val="x-none" w:eastAsia="x-none"/>
    </w:rPr>
  </w:style>
  <w:style w:type="paragraph" w:customStyle="1" w:styleId="NORMAL111">
    <w:name w:val="NORMAL 1.1.1"/>
    <w:basedOn w:val="Normal"/>
    <w:next w:val="Normal"/>
    <w:link w:val="NORMAL111Char"/>
    <w:autoRedefine/>
    <w:rsid w:val="007543AF"/>
    <w:pPr>
      <w:widowControl/>
      <w:autoSpaceDE/>
      <w:autoSpaceDN/>
      <w:spacing w:before="120"/>
      <w:ind w:left="851" w:hanging="851"/>
      <w:jc w:val="both"/>
    </w:pPr>
    <w:rPr>
      <w:rFonts w:ascii="Arial" w:eastAsiaTheme="minorHAnsi" w:hAnsi="Arial" w:cs="Arial"/>
      <w:sz w:val="24"/>
      <w:szCs w:val="24"/>
      <w:lang w:val="x-none" w:eastAsia="x-none"/>
    </w:rPr>
  </w:style>
  <w:style w:type="character" w:customStyle="1" w:styleId="normal1indentChar">
    <w:name w:val="normal 1 indent Char"/>
    <w:link w:val="normal1indent"/>
    <w:locked/>
    <w:rsid w:val="007543AF"/>
  </w:style>
  <w:style w:type="paragraph" w:customStyle="1" w:styleId="normal1indent">
    <w:name w:val="normal 1 indent"/>
    <w:basedOn w:val="NORMAL13"/>
    <w:link w:val="normal1indentChar"/>
    <w:rsid w:val="007543AF"/>
    <w:pPr>
      <w:snapToGrid/>
      <w:spacing w:before="120"/>
      <w:ind w:firstLine="0"/>
    </w:pPr>
    <w:rPr>
      <w:rFonts w:asciiTheme="minorHAnsi" w:eastAsiaTheme="minorHAnsi" w:hAnsiTheme="minorHAnsi" w:cstheme="minorBidi"/>
      <w:snapToGrid/>
      <w:sz w:val="22"/>
      <w:szCs w:val="22"/>
      <w:lang w:val="en-US" w:eastAsia="en-US"/>
    </w:rPr>
  </w:style>
  <w:style w:type="paragraph" w:customStyle="1" w:styleId="111regular">
    <w:name w:val="1.1.1 regular"/>
    <w:basedOn w:val="111"/>
    <w:autoRedefine/>
    <w:rsid w:val="007543AF"/>
    <w:pPr>
      <w:spacing w:after="0" w:line="240" w:lineRule="auto"/>
      <w:ind w:left="737" w:hanging="737"/>
    </w:pPr>
    <w:rPr>
      <w:rFonts w:ascii="Arial" w:hAnsi="Arial" w:cs="Arial"/>
      <w:bCs w:val="0"/>
      <w:i w:val="0"/>
      <w:iCs w:val="0"/>
      <w:spacing w:val="0"/>
      <w:sz w:val="24"/>
      <w:lang w:val="en-US" w:eastAsia="en-US"/>
    </w:rPr>
  </w:style>
  <w:style w:type="paragraph" w:customStyle="1" w:styleId="table">
    <w:name w:val="table"/>
    <w:rsid w:val="007543AF"/>
    <w:pPr>
      <w:widowControl/>
      <w:autoSpaceDE/>
      <w:autoSpaceDN/>
      <w:spacing w:before="60"/>
      <w:jc w:val="both"/>
    </w:pPr>
    <w:rPr>
      <w:rFonts w:ascii="Arial" w:eastAsia="Times New Roman" w:hAnsi="Arial" w:cs="Arial"/>
    </w:rPr>
  </w:style>
  <w:style w:type="paragraph" w:customStyle="1" w:styleId="tableindent">
    <w:name w:val="table indent"/>
    <w:basedOn w:val="Normal"/>
    <w:autoRedefine/>
    <w:rsid w:val="007543AF"/>
    <w:pPr>
      <w:widowControl/>
      <w:autoSpaceDE/>
      <w:autoSpaceDN/>
      <w:ind w:left="454"/>
      <w:jc w:val="both"/>
    </w:pPr>
    <w:rPr>
      <w:rFonts w:ascii="Arial" w:hAnsi="Arial" w:cs="Arial"/>
      <w:lang w:val="en-US" w:eastAsia="en-US"/>
    </w:rPr>
  </w:style>
  <w:style w:type="paragraph" w:customStyle="1" w:styleId="tenbang">
    <w:name w:val="ten bang"/>
    <w:rsid w:val="007543AF"/>
    <w:pPr>
      <w:widowControl/>
      <w:autoSpaceDE/>
      <w:autoSpaceDN/>
      <w:spacing w:before="240" w:after="120"/>
      <w:jc w:val="center"/>
    </w:pPr>
    <w:rPr>
      <w:rFonts w:ascii="Arial" w:eastAsia="Times New Roman" w:hAnsi="Arial" w:cs="Arial"/>
      <w:b/>
      <w:bCs/>
      <w:sz w:val="24"/>
      <w:szCs w:val="24"/>
    </w:rPr>
  </w:style>
  <w:style w:type="paragraph" w:customStyle="1" w:styleId="TENCHUONG2">
    <w:name w:val="TEN CHUONG"/>
    <w:rsid w:val="007543AF"/>
    <w:pPr>
      <w:widowControl/>
      <w:autoSpaceDE/>
      <w:autoSpaceDN/>
      <w:spacing w:before="360"/>
      <w:jc w:val="center"/>
    </w:pPr>
    <w:rPr>
      <w:rFonts w:ascii="Arial" w:eastAsia="Times New Roman" w:hAnsi="Arial" w:cs="Arial"/>
      <w:b/>
      <w:bCs/>
      <w:sz w:val="24"/>
      <w:szCs w:val="24"/>
    </w:rPr>
  </w:style>
  <w:style w:type="paragraph" w:customStyle="1" w:styleId="111reindent">
    <w:name w:val="1.1.1 re indent"/>
    <w:basedOn w:val="111regular"/>
    <w:autoRedefine/>
    <w:qFormat/>
    <w:rsid w:val="007543AF"/>
    <w:pPr>
      <w:spacing w:before="80" w:after="120" w:line="340" w:lineRule="exact"/>
      <w:ind w:left="0" w:firstLine="454"/>
    </w:pPr>
  </w:style>
  <w:style w:type="paragraph" w:customStyle="1" w:styleId="h1">
    <w:name w:val="h1"/>
    <w:basedOn w:val="Normal"/>
    <w:rsid w:val="007543AF"/>
    <w:pPr>
      <w:widowControl/>
      <w:ind w:left="567" w:hanging="567"/>
      <w:jc w:val="both"/>
    </w:pPr>
    <w:rPr>
      <w:rFonts w:ascii=".VnArial" w:hAnsi=".VnArial"/>
      <w:b/>
      <w:sz w:val="24"/>
      <w:szCs w:val="20"/>
      <w:lang w:val="en-US" w:eastAsia="en-US"/>
    </w:rPr>
  </w:style>
  <w:style w:type="paragraph" w:customStyle="1" w:styleId="k1">
    <w:name w:val="k1"/>
    <w:basedOn w:val="Normal"/>
    <w:rsid w:val="007543AF"/>
    <w:pPr>
      <w:widowControl/>
      <w:ind w:left="340" w:hanging="340"/>
      <w:jc w:val="both"/>
    </w:pPr>
    <w:rPr>
      <w:rFonts w:ascii=".VnArial" w:hAnsi=".VnArial"/>
      <w:sz w:val="24"/>
      <w:szCs w:val="20"/>
      <w:lang w:val="en-US" w:eastAsia="en-US"/>
    </w:rPr>
  </w:style>
  <w:style w:type="paragraph" w:customStyle="1" w:styleId="k2">
    <w:name w:val="k2"/>
    <w:basedOn w:val="k1"/>
    <w:next w:val="k1"/>
    <w:rsid w:val="007543AF"/>
    <w:pPr>
      <w:spacing w:before="120"/>
      <w:ind w:left="680"/>
    </w:pPr>
  </w:style>
  <w:style w:type="paragraph" w:customStyle="1" w:styleId="k1m">
    <w:name w:val="k1m"/>
    <w:basedOn w:val="k1"/>
    <w:rsid w:val="007543AF"/>
    <w:rPr>
      <w:color w:val="0000FF"/>
    </w:rPr>
  </w:style>
  <w:style w:type="paragraph" w:customStyle="1" w:styleId="k2m">
    <w:name w:val="k2m"/>
    <w:basedOn w:val="k2"/>
    <w:rsid w:val="007543AF"/>
    <w:rPr>
      <w:color w:val="0000FF"/>
    </w:rPr>
  </w:style>
  <w:style w:type="paragraph" w:customStyle="1" w:styleId="1indent0">
    <w:name w:val="(1) indent"/>
    <w:basedOn w:val="12"/>
    <w:rsid w:val="007543AF"/>
    <w:pPr>
      <w:overflowPunct/>
      <w:autoSpaceDE/>
      <w:autoSpaceDN/>
      <w:adjustRightInd/>
      <w:spacing w:before="120" w:line="300" w:lineRule="auto"/>
      <w:ind w:left="907" w:firstLine="0"/>
    </w:pPr>
    <w:rPr>
      <w:rFonts w:ascii="Arial" w:eastAsia="Calibri" w:hAnsi="Arial"/>
      <w:sz w:val="24"/>
      <w:szCs w:val="24"/>
    </w:rPr>
  </w:style>
  <w:style w:type="paragraph" w:customStyle="1" w:styleId="normal111indent">
    <w:name w:val="normal 1.1.1 indent"/>
    <w:basedOn w:val="Normal"/>
    <w:rsid w:val="007543AF"/>
    <w:pPr>
      <w:widowControl/>
      <w:autoSpaceDE/>
      <w:autoSpaceDN/>
      <w:spacing w:before="120"/>
      <w:ind w:left="851"/>
      <w:jc w:val="both"/>
    </w:pPr>
    <w:rPr>
      <w:rFonts w:ascii="Arial" w:hAnsi="Arial"/>
      <w:sz w:val="24"/>
      <w:szCs w:val="24"/>
      <w:lang w:val="en-US" w:eastAsia="en-US"/>
    </w:rPr>
  </w:style>
  <w:style w:type="paragraph" w:customStyle="1" w:styleId="normal14">
    <w:name w:val="normal 1"/>
    <w:basedOn w:val="Normal"/>
    <w:rsid w:val="007543AF"/>
    <w:pPr>
      <w:widowControl/>
      <w:overflowPunct w:val="0"/>
      <w:adjustRightInd w:val="0"/>
      <w:spacing w:before="120"/>
      <w:ind w:left="454" w:hanging="454"/>
      <w:jc w:val="both"/>
    </w:pPr>
    <w:rPr>
      <w:rFonts w:ascii="Arial" w:hAnsi="Arial"/>
      <w:kern w:val="28"/>
      <w:sz w:val="24"/>
      <w:szCs w:val="20"/>
      <w:lang w:val="en-US" w:eastAsia="en-US"/>
    </w:rPr>
  </w:style>
  <w:style w:type="paragraph" w:customStyle="1" w:styleId="normal15">
    <w:name w:val="normal (1)"/>
    <w:basedOn w:val="normal14"/>
    <w:rsid w:val="007543AF"/>
    <w:pPr>
      <w:ind w:left="908"/>
    </w:pPr>
  </w:style>
  <w:style w:type="paragraph" w:customStyle="1" w:styleId="TENQUYPHAMV">
    <w:name w:val="TEN QUY PHAM_V"/>
    <w:rsid w:val="007543AF"/>
    <w:pPr>
      <w:widowControl/>
      <w:autoSpaceDE/>
      <w:autoSpaceDN/>
      <w:jc w:val="center"/>
    </w:pPr>
    <w:rPr>
      <w:rFonts w:ascii="Arial" w:eastAsia="Times New Roman" w:hAnsi="Arial" w:cs="Arial"/>
      <w:b/>
      <w:bCs/>
      <w:sz w:val="32"/>
      <w:szCs w:val="32"/>
    </w:rPr>
  </w:style>
  <w:style w:type="paragraph" w:customStyle="1" w:styleId="aindent">
    <w:name w:val="(a) indent"/>
    <w:basedOn w:val="aa"/>
    <w:autoRedefine/>
    <w:rsid w:val="007543AF"/>
    <w:pPr>
      <w:overflowPunct/>
      <w:autoSpaceDE/>
      <w:autoSpaceDN/>
      <w:adjustRightInd/>
      <w:spacing w:before="120"/>
      <w:ind w:left="1361" w:firstLine="0"/>
    </w:pPr>
    <w:rPr>
      <w:rFonts w:ascii="Arial" w:hAnsi="Arial" w:cs="Arial"/>
      <w:sz w:val="24"/>
      <w:szCs w:val="24"/>
    </w:rPr>
  </w:style>
  <w:style w:type="paragraph" w:customStyle="1" w:styleId="i3">
    <w:name w:val="(i)"/>
    <w:rsid w:val="007543AF"/>
    <w:pPr>
      <w:widowControl/>
      <w:autoSpaceDE/>
      <w:autoSpaceDN/>
      <w:spacing w:before="120"/>
      <w:ind w:left="1815" w:hanging="454"/>
      <w:jc w:val="both"/>
    </w:pPr>
    <w:rPr>
      <w:rFonts w:ascii="Arial" w:eastAsia="Times New Roman" w:hAnsi="Arial" w:cs="Arial"/>
      <w:sz w:val="24"/>
      <w:szCs w:val="24"/>
    </w:rPr>
  </w:style>
  <w:style w:type="paragraph" w:customStyle="1" w:styleId="iindent">
    <w:name w:val="(i) indent"/>
    <w:basedOn w:val="i3"/>
    <w:autoRedefine/>
    <w:rsid w:val="007543AF"/>
    <w:pPr>
      <w:ind w:left="1814" w:firstLine="0"/>
    </w:pPr>
  </w:style>
  <w:style w:type="paragraph" w:customStyle="1" w:styleId="ii">
    <w:name w:val="(i)(i)"/>
    <w:basedOn w:val="i3"/>
    <w:autoRedefine/>
    <w:rsid w:val="007543AF"/>
    <w:pPr>
      <w:ind w:left="2268"/>
    </w:pPr>
  </w:style>
  <w:style w:type="paragraph" w:customStyle="1" w:styleId="bold">
    <w:name w:val="bold"/>
    <w:basedOn w:val="1"/>
    <w:rsid w:val="007543AF"/>
    <w:pPr>
      <w:spacing w:before="120" w:after="0" w:line="300" w:lineRule="auto"/>
    </w:pPr>
    <w:rPr>
      <w:rFonts w:ascii="Arial" w:hAnsi="Arial"/>
      <w:bCs/>
      <w:sz w:val="24"/>
      <w:szCs w:val="24"/>
    </w:rPr>
  </w:style>
  <w:style w:type="paragraph" w:customStyle="1" w:styleId="content1">
    <w:name w:val="content1"/>
    <w:autoRedefine/>
    <w:rsid w:val="007543AF"/>
    <w:pPr>
      <w:widowControl/>
      <w:tabs>
        <w:tab w:val="left" w:leader="dot" w:pos="9639"/>
      </w:tabs>
      <w:autoSpaceDE/>
      <w:autoSpaceDN/>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543AF"/>
    <w:pPr>
      <w:widowControl/>
      <w:tabs>
        <w:tab w:val="left" w:leader="dot" w:pos="9639"/>
      </w:tabs>
      <w:autoSpaceDE/>
      <w:autoSpaceDN/>
      <w:spacing w:before="120"/>
      <w:ind w:left="1474" w:right="879" w:hanging="567"/>
    </w:pPr>
    <w:rPr>
      <w:rFonts w:ascii="Arial" w:hAnsi="Arial" w:cs="Arial"/>
      <w:sz w:val="24"/>
      <w:szCs w:val="24"/>
      <w:lang w:val="en-US" w:eastAsia="en-US"/>
    </w:rPr>
  </w:style>
  <w:style w:type="paragraph" w:customStyle="1" w:styleId="Footer1">
    <w:name w:val="Footer1"/>
    <w:rsid w:val="007543AF"/>
    <w:pPr>
      <w:widowControl/>
      <w:autoSpaceDE/>
      <w:autoSpaceDN/>
      <w:jc w:val="center"/>
    </w:pPr>
    <w:rPr>
      <w:rFonts w:ascii="Arial" w:eastAsia="Times New Roman" w:hAnsi="Arial" w:cs="Arial"/>
      <w:sz w:val="24"/>
      <w:szCs w:val="24"/>
    </w:rPr>
  </w:style>
  <w:style w:type="paragraph" w:customStyle="1" w:styleId="Footer2">
    <w:name w:val="Footer2"/>
    <w:rsid w:val="007543AF"/>
    <w:pPr>
      <w:widowControl/>
      <w:autoSpaceDE/>
      <w:autoSpaceDN/>
      <w:jc w:val="center"/>
    </w:pPr>
    <w:rPr>
      <w:rFonts w:ascii="Arial" w:eastAsia="Times New Roman" w:hAnsi="Arial" w:cs="Arial"/>
      <w:sz w:val="24"/>
      <w:szCs w:val="24"/>
    </w:rPr>
  </w:style>
  <w:style w:type="paragraph" w:customStyle="1" w:styleId="gridtable">
    <w:name w:val="grid table"/>
    <w:basedOn w:val="Normal"/>
    <w:rsid w:val="007543AF"/>
    <w:pPr>
      <w:widowControl/>
      <w:autoSpaceDE/>
      <w:autoSpaceDN/>
      <w:spacing w:line="300" w:lineRule="exact"/>
      <w:ind w:left="709"/>
    </w:pPr>
    <w:rPr>
      <w:rFonts w:ascii="Arial" w:eastAsia="MS Mincho" w:hAnsi="Arial" w:cs="Arial"/>
      <w:sz w:val="20"/>
      <w:szCs w:val="20"/>
      <w:lang w:val="en-US" w:eastAsia="en-US"/>
    </w:rPr>
  </w:style>
  <w:style w:type="paragraph" w:customStyle="1" w:styleId="Header2">
    <w:name w:val="Header2"/>
    <w:rsid w:val="007543AF"/>
    <w:pPr>
      <w:widowControl/>
      <w:autoSpaceDE/>
      <w:autoSpaceDN/>
    </w:pPr>
    <w:rPr>
      <w:rFonts w:ascii="Arial" w:eastAsia="Times New Roman" w:hAnsi="Arial" w:cs="Arial"/>
      <w:b/>
      <w:bCs/>
      <w:sz w:val="24"/>
      <w:szCs w:val="24"/>
    </w:rPr>
  </w:style>
  <w:style w:type="paragraph" w:customStyle="1" w:styleId="normalleft00">
    <w:name w:val="normal left 0"/>
    <w:basedOn w:val="Normal"/>
    <w:rsid w:val="007543AF"/>
    <w:pPr>
      <w:widowControl/>
      <w:autoSpaceDE/>
      <w:autoSpaceDN/>
      <w:spacing w:before="120" w:line="300" w:lineRule="auto"/>
      <w:ind w:left="709"/>
    </w:pPr>
    <w:rPr>
      <w:rFonts w:ascii="Arial" w:hAnsi="Arial" w:cs="Arial"/>
      <w:spacing w:val="-4"/>
      <w:sz w:val="24"/>
      <w:szCs w:val="24"/>
      <w:lang w:val="en-US" w:eastAsia="en-US"/>
    </w:rPr>
  </w:style>
  <w:style w:type="paragraph" w:customStyle="1" w:styleId="table1">
    <w:name w:val="table(1)"/>
    <w:basedOn w:val="table"/>
    <w:autoRedefine/>
    <w:rsid w:val="007543AF"/>
    <w:pPr>
      <w:spacing w:before="0"/>
      <w:ind w:left="454" w:hanging="454"/>
    </w:pPr>
  </w:style>
  <w:style w:type="paragraph" w:customStyle="1" w:styleId="tableleft">
    <w:name w:val="table left"/>
    <w:basedOn w:val="table"/>
    <w:autoRedefine/>
    <w:rsid w:val="007543AF"/>
    <w:pPr>
      <w:jc w:val="right"/>
    </w:pPr>
  </w:style>
  <w:style w:type="paragraph" w:customStyle="1" w:styleId="Tenphane">
    <w:name w:val="Ten phan_e"/>
    <w:rsid w:val="007543AF"/>
    <w:pPr>
      <w:widowControl/>
      <w:autoSpaceDE/>
      <w:autoSpaceDN/>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543AF"/>
    <w:pPr>
      <w:widowControl/>
      <w:autoSpaceDE/>
      <w:autoSpaceDN/>
      <w:spacing w:before="120" w:after="160" w:line="240" w:lineRule="exact"/>
      <w:ind w:firstLine="601"/>
      <w:jc w:val="both"/>
    </w:pPr>
    <w:rPr>
      <w:rFonts w:ascii="Verdana" w:hAnsi="Verdana"/>
      <w:sz w:val="20"/>
      <w:szCs w:val="20"/>
      <w:lang w:val="en-GB" w:eastAsia="en-US"/>
    </w:rPr>
  </w:style>
  <w:style w:type="paragraph" w:customStyle="1" w:styleId="tieudechinh0">
    <w:name w:val="tieudechinh"/>
    <w:basedOn w:val="Normal"/>
    <w:rsid w:val="007543AF"/>
    <w:pPr>
      <w:widowControl/>
      <w:autoSpaceDE/>
      <w:autoSpaceDN/>
      <w:spacing w:before="100" w:beforeAutospacing="1" w:after="100" w:afterAutospacing="1"/>
    </w:pPr>
    <w:rPr>
      <w:rFonts w:eastAsia="Calibri"/>
      <w:sz w:val="24"/>
      <w:szCs w:val="24"/>
      <w:lang w:val="en-US" w:eastAsia="en-US"/>
    </w:rPr>
  </w:style>
  <w:style w:type="paragraph" w:customStyle="1" w:styleId="tieudephu0">
    <w:name w:val="tieudephu"/>
    <w:basedOn w:val="Normal"/>
    <w:rsid w:val="007543AF"/>
    <w:pPr>
      <w:widowControl/>
      <w:autoSpaceDE/>
      <w:autoSpaceDN/>
      <w:spacing w:before="100" w:beforeAutospacing="1" w:after="100" w:afterAutospacing="1"/>
    </w:pPr>
    <w:rPr>
      <w:rFonts w:eastAsia="Calibri"/>
      <w:sz w:val="24"/>
      <w:szCs w:val="24"/>
      <w:lang w:val="en-US" w:eastAsia="en-US"/>
    </w:rPr>
  </w:style>
  <w:style w:type="paragraph" w:customStyle="1" w:styleId="center0">
    <w:name w:val="center"/>
    <w:basedOn w:val="Normal"/>
    <w:rsid w:val="007543AF"/>
    <w:pPr>
      <w:widowControl/>
      <w:autoSpaceDE/>
      <w:autoSpaceDN/>
      <w:spacing w:before="100" w:beforeAutospacing="1" w:after="100" w:afterAutospacing="1"/>
    </w:pPr>
    <w:rPr>
      <w:sz w:val="24"/>
      <w:szCs w:val="24"/>
      <w:lang w:val="en-US" w:eastAsia="en-US"/>
    </w:rPr>
  </w:style>
  <w:style w:type="paragraph" w:customStyle="1" w:styleId="s0">
    <w:name w:val="s0"/>
    <w:rsid w:val="007543AF"/>
    <w:pPr>
      <w:adjustRightInd w:val="0"/>
    </w:pPr>
    <w:rPr>
      <w:rFonts w:ascii="Batang" w:eastAsia="Batang" w:hAnsi="Batang" w:cs="Batang"/>
      <w:sz w:val="20"/>
      <w:szCs w:val="20"/>
      <w:lang w:eastAsia="ko-KR"/>
    </w:rPr>
  </w:style>
  <w:style w:type="paragraph" w:customStyle="1" w:styleId="heading2-p">
    <w:name w:val="heading2-p"/>
    <w:basedOn w:val="Normal"/>
    <w:rsid w:val="007543AF"/>
    <w:pPr>
      <w:widowControl/>
      <w:autoSpaceDE/>
      <w:autoSpaceDN/>
      <w:jc w:val="center"/>
    </w:pPr>
    <w:rPr>
      <w:sz w:val="20"/>
      <w:szCs w:val="20"/>
      <w:lang w:val="en-US" w:eastAsia="en-US"/>
    </w:rPr>
  </w:style>
  <w:style w:type="paragraph" w:customStyle="1" w:styleId="CM43">
    <w:name w:val="CM43"/>
    <w:basedOn w:val="Default"/>
    <w:next w:val="Default"/>
    <w:rsid w:val="007543AF"/>
    <w:pPr>
      <w:widowControl w:val="0"/>
      <w:autoSpaceDE w:val="0"/>
      <w:autoSpaceDN w:val="0"/>
      <w:spacing w:line="240" w:lineRule="auto"/>
    </w:pPr>
    <w:rPr>
      <w:rFonts w:ascii="Arial" w:hAnsi="Arial" w:cs="Arial"/>
      <w:color w:val="auto"/>
      <w:lang w:val="vi-VN" w:eastAsia="vi-VN"/>
    </w:rPr>
  </w:style>
  <w:style w:type="paragraph" w:customStyle="1" w:styleId="CharChar1CharCharCharChar">
    <w:name w:val="Char Char1 Char Char Char Char"/>
    <w:basedOn w:val="Normal"/>
    <w:semiHidden/>
    <w:rsid w:val="007543AF"/>
    <w:pPr>
      <w:widowControl/>
      <w:autoSpaceDE/>
      <w:autoSpaceDN/>
      <w:spacing w:after="160" w:line="240" w:lineRule="exact"/>
    </w:pPr>
    <w:rPr>
      <w:rFonts w:ascii="Arial" w:hAnsi="Arial"/>
      <w:lang w:val="en-US" w:eastAsia="en-US"/>
    </w:rPr>
  </w:style>
  <w:style w:type="paragraph" w:customStyle="1" w:styleId="QD2">
    <w:name w:val="QD2"/>
    <w:basedOn w:val="Normal"/>
    <w:rsid w:val="007543AF"/>
    <w:pPr>
      <w:widowControl/>
      <w:autoSpaceDE/>
      <w:autoSpaceDN/>
      <w:spacing w:before="240" w:after="120" w:line="300" w:lineRule="atLeast"/>
      <w:jc w:val="center"/>
    </w:pPr>
    <w:rPr>
      <w:rFonts w:ascii=".VnVogueH" w:hAnsi=".VnVogueH" w:cs="Angsana New"/>
      <w:sz w:val="26"/>
      <w:szCs w:val="20"/>
      <w:lang w:val="en-US" w:eastAsia="en-US"/>
    </w:rPr>
  </w:style>
  <w:style w:type="paragraph" w:customStyle="1" w:styleId="tr-bang">
    <w:name w:val="tr-bang"/>
    <w:basedOn w:val="Normal"/>
    <w:rsid w:val="007543AF"/>
    <w:pPr>
      <w:widowControl/>
      <w:autoSpaceDE/>
      <w:autoSpaceDN/>
      <w:spacing w:line="300" w:lineRule="atLeast"/>
      <w:jc w:val="center"/>
    </w:pPr>
    <w:rPr>
      <w:rFonts w:ascii=".VnArial" w:hAnsi=".VnArial" w:cs="Angsana New"/>
      <w:sz w:val="19"/>
      <w:szCs w:val="20"/>
      <w:lang w:val="en-US" w:eastAsia="en-US"/>
    </w:rPr>
  </w:style>
  <w:style w:type="paragraph" w:customStyle="1" w:styleId="f">
    <w:name w:val="f"/>
    <w:basedOn w:val="C0"/>
    <w:rsid w:val="007543AF"/>
    <w:pPr>
      <w:widowControl/>
      <w:spacing w:before="60" w:after="60" w:line="312" w:lineRule="auto"/>
      <w:jc w:val="left"/>
    </w:pPr>
    <w:rPr>
      <w:rFonts w:eastAsia="Calibri"/>
      <w:noProof w:val="0"/>
      <w:color w:val="auto"/>
      <w:sz w:val="26"/>
      <w:szCs w:val="22"/>
      <w:lang w:val="en-US"/>
    </w:rPr>
  </w:style>
  <w:style w:type="paragraph" w:customStyle="1" w:styleId="Char4">
    <w:name w:val="Char4"/>
    <w:basedOn w:val="Normal"/>
    <w:semiHidden/>
    <w:rsid w:val="007543AF"/>
    <w:pPr>
      <w:widowControl/>
      <w:autoSpaceDE/>
      <w:autoSpaceDN/>
      <w:spacing w:after="160" w:line="240" w:lineRule="exact"/>
    </w:pPr>
    <w:rPr>
      <w:rFonts w:ascii="Arial" w:hAnsi="Arial" w:cs="Arial"/>
      <w:lang w:val="en-US" w:eastAsia="en-US"/>
    </w:rPr>
  </w:style>
  <w:style w:type="paragraph" w:customStyle="1" w:styleId="contentarticle">
    <w:name w:val="contentarticle"/>
    <w:basedOn w:val="Normal"/>
    <w:rsid w:val="007543AF"/>
    <w:pPr>
      <w:widowControl/>
      <w:autoSpaceDE/>
      <w:autoSpaceDN/>
      <w:spacing w:before="150" w:after="150" w:line="380" w:lineRule="exact"/>
      <w:ind w:firstLine="720"/>
      <w:jc w:val="both"/>
    </w:pPr>
    <w:rPr>
      <w:rFonts w:eastAsia="MS Mincho"/>
      <w:sz w:val="24"/>
      <w:szCs w:val="24"/>
      <w:lang w:val="en-US" w:eastAsia="en-US"/>
    </w:rPr>
  </w:style>
  <w:style w:type="paragraph" w:customStyle="1" w:styleId="Style14ptBoldBlackFirstline127cmBefore6ptAfte">
    <w:name w:val="Style 14 pt Bold Black First line:  127 cm Before:  6 pt Afte..."/>
    <w:basedOn w:val="Heading2"/>
    <w:rsid w:val="007543AF"/>
    <w:pPr>
      <w:keepNext/>
      <w:widowControl/>
      <w:autoSpaceDE/>
      <w:autoSpaceDN/>
      <w:spacing w:before="0"/>
      <w:ind w:left="2610" w:hanging="720"/>
      <w:jc w:val="center"/>
    </w:pPr>
    <w:rPr>
      <w:rFonts w:ascii=".VnTimeH" w:hAnsi=".VnTimeH"/>
      <w:i w:val="0"/>
      <w:szCs w:val="24"/>
      <w:lang w:val="en-US" w:eastAsia="en-US"/>
    </w:rPr>
  </w:style>
  <w:style w:type="paragraph" w:customStyle="1" w:styleId="StyleHeading114ptCentered">
    <w:name w:val="Style Heading 1 + 14 pt Centered"/>
    <w:basedOn w:val="Heading1"/>
    <w:rsid w:val="007543AF"/>
    <w:pPr>
      <w:keepNext/>
      <w:widowControl/>
      <w:autoSpaceDE/>
      <w:autoSpaceDN/>
      <w:spacing w:before="60" w:after="20" w:line="264" w:lineRule="auto"/>
      <w:ind w:left="720" w:hanging="360"/>
      <w:jc w:val="both"/>
    </w:pPr>
    <w:rPr>
      <w:szCs w:val="20"/>
      <w:lang w:val="en-US" w:eastAsia="en-US"/>
    </w:rPr>
  </w:style>
  <w:style w:type="paragraph" w:customStyle="1" w:styleId="Hung">
    <w:name w:val="Hung"/>
    <w:basedOn w:val="Normal"/>
    <w:rsid w:val="007543AF"/>
    <w:pPr>
      <w:widowControl/>
      <w:numPr>
        <w:numId w:val="181"/>
      </w:numPr>
      <w:autoSpaceDE/>
      <w:autoSpaceDN/>
      <w:jc w:val="both"/>
    </w:pPr>
    <w:rPr>
      <w:b/>
      <w:noProof/>
      <w:sz w:val="26"/>
      <w:szCs w:val="20"/>
      <w:lang w:val="en-US" w:eastAsia="en-US"/>
    </w:rPr>
  </w:style>
  <w:style w:type="paragraph" w:customStyle="1" w:styleId="Hh">
    <w:name w:val="Hh"/>
    <w:basedOn w:val="Normal"/>
    <w:rsid w:val="007543AF"/>
    <w:pPr>
      <w:widowControl/>
      <w:autoSpaceDE/>
      <w:autoSpaceDN/>
      <w:jc w:val="both"/>
    </w:pPr>
    <w:rPr>
      <w:noProof/>
      <w:sz w:val="26"/>
      <w:szCs w:val="20"/>
      <w:lang w:val="uz-Latn-UZ" w:eastAsia="en-US"/>
    </w:rPr>
  </w:style>
  <w:style w:type="paragraph" w:customStyle="1" w:styleId="ju">
    <w:name w:val="ju"/>
    <w:basedOn w:val="BodyText"/>
    <w:rsid w:val="007543AF"/>
    <w:pPr>
      <w:widowControl/>
      <w:autoSpaceDE/>
      <w:autoSpaceDN/>
      <w:spacing w:before="60" w:after="60" w:line="312" w:lineRule="auto"/>
    </w:pPr>
    <w:rPr>
      <w:rFonts w:eastAsia="Calibri"/>
      <w:sz w:val="26"/>
      <w:szCs w:val="22"/>
      <w:lang w:val="en-US" w:eastAsia="en-US"/>
    </w:rPr>
  </w:style>
  <w:style w:type="character" w:styleId="EndnoteReference">
    <w:name w:val="endnote reference"/>
    <w:unhideWhenUsed/>
    <w:rsid w:val="007543AF"/>
    <w:rPr>
      <w:vertAlign w:val="superscript"/>
    </w:rPr>
  </w:style>
  <w:style w:type="character" w:styleId="PlaceholderText">
    <w:name w:val="Placeholder Text"/>
    <w:semiHidden/>
    <w:rsid w:val="007543AF"/>
    <w:rPr>
      <w:rFonts w:ascii="Times New Roman" w:hAnsi="Times New Roman" w:cs="Times New Roman" w:hint="default"/>
      <w:color w:val="808080"/>
    </w:rPr>
  </w:style>
  <w:style w:type="character" w:styleId="SubtleEmphasis">
    <w:name w:val="Subtle Emphasis"/>
    <w:qFormat/>
    <w:rsid w:val="007543AF"/>
    <w:rPr>
      <w:i/>
      <w:iCs/>
      <w:color w:val="808080"/>
    </w:rPr>
  </w:style>
  <w:style w:type="character" w:styleId="IntenseEmphasis">
    <w:name w:val="Intense Emphasis"/>
    <w:qFormat/>
    <w:rsid w:val="007543AF"/>
    <w:rPr>
      <w:b/>
      <w:bCs/>
      <w:i/>
      <w:iCs/>
      <w:color w:val="4F81BD"/>
    </w:rPr>
  </w:style>
  <w:style w:type="character" w:styleId="SubtleReference">
    <w:name w:val="Subtle Reference"/>
    <w:qFormat/>
    <w:rsid w:val="007543AF"/>
    <w:rPr>
      <w:smallCaps/>
      <w:color w:val="C0504D"/>
      <w:u w:val="single"/>
    </w:rPr>
  </w:style>
  <w:style w:type="character" w:styleId="IntenseReference">
    <w:name w:val="Intense Reference"/>
    <w:qFormat/>
    <w:rsid w:val="007543AF"/>
    <w:rPr>
      <w:b/>
      <w:bCs/>
      <w:smallCaps/>
      <w:color w:val="C0504D"/>
      <w:spacing w:val="5"/>
      <w:u w:val="single"/>
    </w:rPr>
  </w:style>
  <w:style w:type="character" w:customStyle="1" w:styleId="Heading7Char1">
    <w:name w:val="Heading 7 Char1"/>
    <w:locked/>
    <w:rsid w:val="007543AF"/>
    <w:rPr>
      <w:rFonts w:eastAsia="Times New Roman"/>
      <w:sz w:val="24"/>
      <w:szCs w:val="24"/>
    </w:rPr>
  </w:style>
  <w:style w:type="character" w:customStyle="1" w:styleId="Heading9Char1">
    <w:name w:val="Heading 9 Char1"/>
    <w:semiHidden/>
    <w:locked/>
    <w:rsid w:val="007543AF"/>
    <w:rPr>
      <w:rFonts w:ascii="Arial" w:eastAsia="Times New Roman" w:hAnsi="Arial" w:cs="Arial"/>
      <w:sz w:val="22"/>
      <w:szCs w:val="22"/>
    </w:rPr>
  </w:style>
  <w:style w:type="paragraph" w:styleId="z-BottomofForm">
    <w:name w:val="HTML Bottom of Form"/>
    <w:basedOn w:val="Normal"/>
    <w:next w:val="Normal"/>
    <w:link w:val="z-BottomofFormChar1"/>
    <w:hidden/>
    <w:unhideWhenUsed/>
    <w:rsid w:val="007543AF"/>
    <w:pPr>
      <w:widowControl/>
      <w:pBdr>
        <w:top w:val="single" w:sz="6" w:space="1" w:color="auto"/>
      </w:pBdr>
      <w:autoSpaceDE/>
      <w:autoSpaceDN/>
      <w:jc w:val="center"/>
    </w:pPr>
    <w:rPr>
      <w:rFonts w:ascii="Arial" w:hAnsi="Arial" w:cs="Arial"/>
      <w:vanish/>
      <w:sz w:val="16"/>
      <w:szCs w:val="16"/>
      <w:lang w:val="en-US" w:eastAsia="en-US"/>
    </w:rPr>
  </w:style>
  <w:style w:type="character" w:customStyle="1" w:styleId="z-BottomofFormChar">
    <w:name w:val="z-Bottom of Form Char"/>
    <w:basedOn w:val="DefaultParagraphFont"/>
    <w:rsid w:val="007543AF"/>
    <w:rPr>
      <w:rFonts w:ascii="Arial" w:eastAsia="Times New Roman" w:hAnsi="Arial" w:cs="Arial"/>
      <w:vanish/>
      <w:sz w:val="16"/>
      <w:szCs w:val="16"/>
      <w:lang w:val="vi" w:eastAsia="vi"/>
    </w:rPr>
  </w:style>
  <w:style w:type="character" w:customStyle="1" w:styleId="z-BottomofFormChar1">
    <w:name w:val="z-Bottom of Form Char1"/>
    <w:link w:val="z-BottomofForm"/>
    <w:locked/>
    <w:rsid w:val="007543AF"/>
    <w:rPr>
      <w:rFonts w:ascii="Arial" w:eastAsia="Times New Roman" w:hAnsi="Arial" w:cs="Arial"/>
      <w:vanish/>
      <w:sz w:val="16"/>
      <w:szCs w:val="16"/>
    </w:rPr>
  </w:style>
  <w:style w:type="character" w:customStyle="1" w:styleId="BodyText3Char1">
    <w:name w:val="Body Text 3 Char1"/>
    <w:locked/>
    <w:rsid w:val="007543AF"/>
    <w:rPr>
      <w:rFonts w:eastAsia="Times New Roman"/>
      <w:sz w:val="16"/>
      <w:szCs w:val="16"/>
      <w:lang w:val="x-none" w:eastAsia="x-none"/>
    </w:rPr>
  </w:style>
  <w:style w:type="character" w:customStyle="1" w:styleId="BodyTextIndent2Char1">
    <w:name w:val="Body Text Indent 2 Char1"/>
    <w:locked/>
    <w:rsid w:val="007543AF"/>
    <w:rPr>
      <w:rFonts w:ascii=".VnTime" w:eastAsia=".VnTime" w:hAnsi=".VnTime"/>
      <w:sz w:val="28"/>
      <w:szCs w:val="28"/>
    </w:rPr>
  </w:style>
  <w:style w:type="character" w:customStyle="1" w:styleId="BodyTextIndent2CharCharChar">
    <w:name w:val="Body Text Indent 2 Char Char Char"/>
    <w:rsid w:val="007543AF"/>
    <w:rPr>
      <w:rFonts w:ascii=".VnTime" w:eastAsia=".VnTime" w:hAnsi=".VnTime" w:hint="default"/>
      <w:sz w:val="28"/>
      <w:szCs w:val="28"/>
      <w:lang w:val="en-US" w:eastAsia="en-US" w:bidi="ar-SA"/>
    </w:rPr>
  </w:style>
  <w:style w:type="character" w:customStyle="1" w:styleId="CommentTextChar2">
    <w:name w:val="Comment Text Char2"/>
    <w:locked/>
    <w:rsid w:val="007543AF"/>
    <w:rPr>
      <w:rFonts w:ascii=".VnTime" w:hAnsi=".VnTime"/>
    </w:rPr>
  </w:style>
  <w:style w:type="character" w:customStyle="1" w:styleId="DieuCharChar">
    <w:name w:val="Dieu Char Char"/>
    <w:rsid w:val="007543AF"/>
    <w:rPr>
      <w:b/>
      <w:bCs/>
      <w:sz w:val="28"/>
      <w:szCs w:val="28"/>
      <w:lang w:val="vi-VN" w:eastAsia="en-US" w:bidi="ar-SA"/>
    </w:rPr>
  </w:style>
  <w:style w:type="character" w:customStyle="1" w:styleId="BodyTextIndent3Char1">
    <w:name w:val="Body Text Indent 3 Char1"/>
    <w:locked/>
    <w:rsid w:val="007543AF"/>
    <w:rPr>
      <w:rFonts w:ascii=".VnTime" w:eastAsia="Times New Roman" w:hAnsi=".VnTime"/>
      <w:sz w:val="28"/>
      <w:szCs w:val="28"/>
    </w:rPr>
  </w:style>
  <w:style w:type="character" w:customStyle="1" w:styleId="ChuongCharChar">
    <w:name w:val="Chuong Char Char"/>
    <w:rsid w:val="007543AF"/>
    <w:rPr>
      <w:b/>
      <w:bCs/>
      <w:sz w:val="28"/>
      <w:szCs w:val="28"/>
      <w:lang w:val="pt-BR" w:eastAsia="en-US" w:bidi="ar-SA"/>
    </w:rPr>
  </w:style>
  <w:style w:type="character" w:customStyle="1" w:styleId="CommentSubjectChar2">
    <w:name w:val="Comment Subject Char2"/>
    <w:locked/>
    <w:rsid w:val="007543AF"/>
    <w:rPr>
      <w:b/>
      <w:bCs/>
      <w:sz w:val="24"/>
      <w:szCs w:val="24"/>
    </w:rPr>
  </w:style>
  <w:style w:type="character" w:customStyle="1" w:styleId="crHeading111CharChar">
    <w:name w:val="crHeading 1.1.1 Char Char"/>
    <w:rsid w:val="007543AF"/>
    <w:rPr>
      <w:b/>
      <w:bCs/>
      <w:i/>
      <w:iCs/>
      <w:sz w:val="24"/>
      <w:szCs w:val="24"/>
      <w:lang w:val="en-US" w:eastAsia="en-US" w:bidi="ar-SA"/>
    </w:rPr>
  </w:style>
  <w:style w:type="character" w:customStyle="1" w:styleId="normalchar1">
    <w:name w:val="normal__char1"/>
    <w:rsid w:val="007543AF"/>
    <w:rPr>
      <w:rFonts w:ascii="Times New Roman" w:hAnsi="Times New Roman" w:cs="Times New Roman" w:hint="default"/>
      <w:sz w:val="24"/>
      <w:szCs w:val="24"/>
    </w:rPr>
  </w:style>
  <w:style w:type="character" w:customStyle="1" w:styleId="body0020textchar1">
    <w:name w:val="body_0020text__char1"/>
    <w:rsid w:val="007543AF"/>
    <w:rPr>
      <w:rFonts w:ascii="Times New Roman" w:hAnsi="Times New Roman" w:cs="Times New Roman" w:hint="default"/>
      <w:sz w:val="24"/>
      <w:szCs w:val="24"/>
    </w:rPr>
  </w:style>
  <w:style w:type="character" w:customStyle="1" w:styleId="strongchar1">
    <w:name w:val="strong__char1"/>
    <w:rsid w:val="007543AF"/>
    <w:rPr>
      <w:b/>
      <w:bCs/>
    </w:rPr>
  </w:style>
  <w:style w:type="character" w:customStyle="1" w:styleId="emphasischar1">
    <w:name w:val="emphasis__char1"/>
    <w:rsid w:val="007543AF"/>
    <w:rPr>
      <w:i/>
      <w:iCs/>
    </w:rPr>
  </w:style>
  <w:style w:type="character" w:customStyle="1" w:styleId="normal002dhchar1">
    <w:name w:val="normal_002dh__char1"/>
    <w:rsid w:val="007543AF"/>
    <w:rPr>
      <w:rFonts w:ascii="Arial" w:hAnsi="Arial" w:cs="Arial" w:hint="default"/>
      <w:sz w:val="18"/>
      <w:szCs w:val="18"/>
    </w:rPr>
  </w:style>
  <w:style w:type="character" w:customStyle="1" w:styleId="bodytextindent-h">
    <w:name w:val="bodytextindent-h"/>
    <w:rsid w:val="007543AF"/>
  </w:style>
  <w:style w:type="character" w:customStyle="1" w:styleId="giua-h">
    <w:name w:val="giua-h"/>
    <w:rsid w:val="007543AF"/>
  </w:style>
  <w:style w:type="character" w:customStyle="1" w:styleId="footer-h">
    <w:name w:val="footer-h"/>
    <w:rsid w:val="007543AF"/>
  </w:style>
  <w:style w:type="character" w:customStyle="1" w:styleId="bodytext2-h">
    <w:name w:val="bodytext2-h"/>
    <w:rsid w:val="007543AF"/>
  </w:style>
  <w:style w:type="character" w:customStyle="1" w:styleId="normal-h1">
    <w:name w:val="normal-h1"/>
    <w:rsid w:val="007543AF"/>
    <w:rPr>
      <w:rFonts w:ascii=".VnTime" w:hAnsi=".VnTime" w:hint="default"/>
      <w:color w:val="0000FF"/>
      <w:sz w:val="24"/>
      <w:szCs w:val="24"/>
    </w:rPr>
  </w:style>
  <w:style w:type="character" w:customStyle="1" w:styleId="heading1-h1">
    <w:name w:val="heading1-h1"/>
    <w:rsid w:val="007543AF"/>
    <w:rPr>
      <w:rFonts w:ascii=".VnTime" w:hAnsi=".VnTime" w:hint="default"/>
      <w:sz w:val="28"/>
      <w:szCs w:val="28"/>
    </w:rPr>
  </w:style>
  <w:style w:type="character" w:customStyle="1" w:styleId="heading3-h1">
    <w:name w:val="heading3-h1"/>
    <w:rsid w:val="007543AF"/>
    <w:rPr>
      <w:rFonts w:ascii=".VnTimeH" w:hAnsi=".VnTimeH" w:hint="default"/>
      <w:b/>
      <w:bCs/>
      <w:sz w:val="28"/>
      <w:szCs w:val="28"/>
    </w:rPr>
  </w:style>
  <w:style w:type="character" w:customStyle="1" w:styleId="StyleBold">
    <w:name w:val="Style Bold"/>
    <w:rsid w:val="007543AF"/>
    <w:rPr>
      <w:b/>
      <w:bCs/>
    </w:rPr>
  </w:style>
  <w:style w:type="character" w:customStyle="1" w:styleId="yshortcuts">
    <w:name w:val="yshortcuts"/>
    <w:rsid w:val="007543AF"/>
  </w:style>
  <w:style w:type="character" w:customStyle="1" w:styleId="editsection">
    <w:name w:val="editsection"/>
    <w:rsid w:val="007543AF"/>
  </w:style>
  <w:style w:type="character" w:customStyle="1" w:styleId="normalchar">
    <w:name w:val="normal__char"/>
    <w:rsid w:val="007543AF"/>
  </w:style>
  <w:style w:type="character" w:customStyle="1" w:styleId="CharChar15">
    <w:name w:val="Char Char15"/>
    <w:locked/>
    <w:rsid w:val="007543AF"/>
    <w:rPr>
      <w:rFonts w:ascii="Arial" w:hAnsi="Arial" w:cs="Arial" w:hint="default"/>
      <w:b/>
      <w:bCs/>
      <w:sz w:val="26"/>
      <w:szCs w:val="26"/>
      <w:lang w:val="en-US" w:eastAsia="en-US"/>
    </w:rPr>
  </w:style>
  <w:style w:type="character" w:customStyle="1" w:styleId="normal16">
    <w:name w:val="normal1"/>
    <w:rsid w:val="007543AF"/>
  </w:style>
  <w:style w:type="character" w:customStyle="1" w:styleId="StyleKhoan213ptChar">
    <w:name w:val="Style Khoan2 + 13 pt Char"/>
    <w:rsid w:val="007543AF"/>
    <w:rPr>
      <w:rFonts w:ascii=".VnTime" w:hAnsi=".VnTime" w:cs=".VnTime" w:hint="default"/>
      <w:color w:val="000000"/>
      <w:sz w:val="26"/>
      <w:szCs w:val="26"/>
      <w:lang w:val="en-US" w:eastAsia="en-US"/>
    </w:rPr>
  </w:style>
  <w:style w:type="character" w:customStyle="1" w:styleId="msonormal00">
    <w:name w:val="msonormal0"/>
    <w:rsid w:val="007543AF"/>
  </w:style>
  <w:style w:type="character" w:customStyle="1" w:styleId="c9y6tc1">
    <w:name w:val="c9y6tc1"/>
    <w:rsid w:val="007543AF"/>
    <w:rPr>
      <w:color w:val="0000FF"/>
    </w:rPr>
  </w:style>
  <w:style w:type="character" w:customStyle="1" w:styleId="c194kg1">
    <w:name w:val="c194kg1"/>
    <w:rsid w:val="007543AF"/>
    <w:rPr>
      <w:color w:val="602020"/>
    </w:rPr>
  </w:style>
  <w:style w:type="character" w:customStyle="1" w:styleId="c7dqy41">
    <w:name w:val="c7dqy41"/>
    <w:rsid w:val="007543AF"/>
    <w:rPr>
      <w:color w:val="AC30BD"/>
    </w:rPr>
  </w:style>
  <w:style w:type="character" w:customStyle="1" w:styleId="c18yc01">
    <w:name w:val="c18yc01"/>
    <w:rsid w:val="007543AF"/>
    <w:rPr>
      <w:color w:val="D00020"/>
    </w:rPr>
  </w:style>
  <w:style w:type="character" w:customStyle="1" w:styleId="c5m9s01">
    <w:name w:val="c5m9s01"/>
    <w:rsid w:val="007543AF"/>
    <w:rPr>
      <w:color w:val="000090"/>
    </w:rPr>
  </w:style>
  <w:style w:type="character" w:customStyle="1" w:styleId="CharChar111">
    <w:name w:val="Char Char111"/>
    <w:rsid w:val="007543AF"/>
    <w:rPr>
      <w:rFonts w:ascii="Times New Roman" w:eastAsia="Times New Roman" w:hAnsi="Times New Roman" w:cs="Times New Roman" w:hint="default"/>
      <w:sz w:val="28"/>
      <w:szCs w:val="24"/>
    </w:rPr>
  </w:style>
  <w:style w:type="character" w:customStyle="1" w:styleId="DateChar1">
    <w:name w:val="Date Char1"/>
    <w:link w:val="Date"/>
    <w:locked/>
    <w:rsid w:val="007543AF"/>
    <w:rPr>
      <w:rFonts w:ascii="Times New Roman" w:eastAsia="Times New Roman" w:hAnsi="Times New Roman" w:cs="Times New Roman"/>
      <w:sz w:val="24"/>
      <w:szCs w:val="24"/>
    </w:rPr>
  </w:style>
  <w:style w:type="character" w:customStyle="1" w:styleId="n002dchuongtenchar">
    <w:name w:val="n_002dchuongten__char"/>
    <w:rsid w:val="007543AF"/>
  </w:style>
  <w:style w:type="character" w:customStyle="1" w:styleId="Heading1ACharChar">
    <w:name w:val="Heading 1A Char Char"/>
    <w:locked/>
    <w:rsid w:val="007543AF"/>
    <w:rPr>
      <w:rFonts w:ascii=".VnTimeH" w:hAnsi=".VnTimeH" w:hint="default"/>
      <w:b/>
      <w:bCs/>
      <w:sz w:val="26"/>
      <w:szCs w:val="24"/>
      <w:lang w:val="en-US" w:eastAsia="en-US" w:bidi="ar-SA"/>
    </w:rPr>
  </w:style>
  <w:style w:type="character" w:customStyle="1" w:styleId="portlettext21">
    <w:name w:val="portlettext21"/>
    <w:rsid w:val="007543AF"/>
    <w:rPr>
      <w:rFonts w:ascii="Arial" w:hAnsi="Arial" w:cs="Arial" w:hint="default"/>
      <w:color w:val="000000"/>
      <w:sz w:val="18"/>
      <w:szCs w:val="18"/>
    </w:rPr>
  </w:style>
  <w:style w:type="character" w:customStyle="1" w:styleId="phuluc">
    <w:name w:val="phuluc"/>
    <w:rsid w:val="007543AF"/>
    <w:rPr>
      <w:rFonts w:ascii="Times New Roman" w:hAnsi="Times New Roman" w:cs="Arial" w:hint="default"/>
      <w:color w:val="000000"/>
      <w:sz w:val="26"/>
      <w:szCs w:val="18"/>
    </w:rPr>
  </w:style>
  <w:style w:type="character" w:customStyle="1" w:styleId="ten-vb-h">
    <w:name w:val="ten-vb-h"/>
    <w:rsid w:val="007543AF"/>
  </w:style>
  <w:style w:type="character" w:customStyle="1" w:styleId="dieu-h">
    <w:name w:val="dieu-h"/>
    <w:rsid w:val="007543AF"/>
  </w:style>
  <w:style w:type="paragraph" w:styleId="z-TopofForm">
    <w:name w:val="HTML Top of Form"/>
    <w:basedOn w:val="Normal"/>
    <w:next w:val="Normal"/>
    <w:link w:val="z-TopofFormChar1"/>
    <w:hidden/>
    <w:unhideWhenUsed/>
    <w:rsid w:val="007543AF"/>
    <w:pPr>
      <w:widowControl/>
      <w:pBdr>
        <w:bottom w:val="single" w:sz="6" w:space="1" w:color="auto"/>
      </w:pBdr>
      <w:autoSpaceDE/>
      <w:autoSpaceDN/>
      <w:jc w:val="center"/>
    </w:pPr>
    <w:rPr>
      <w:rFonts w:ascii="Arial" w:hAnsi="Arial" w:cs="Arial"/>
      <w:vanish/>
      <w:sz w:val="16"/>
      <w:szCs w:val="16"/>
      <w:lang w:val="en-US" w:eastAsia="en-US"/>
    </w:rPr>
  </w:style>
  <w:style w:type="character" w:customStyle="1" w:styleId="z-TopofFormChar">
    <w:name w:val="z-Top of Form Char"/>
    <w:basedOn w:val="DefaultParagraphFont"/>
    <w:rsid w:val="007543AF"/>
    <w:rPr>
      <w:rFonts w:ascii="Arial" w:eastAsia="Times New Roman" w:hAnsi="Arial" w:cs="Arial"/>
      <w:vanish/>
      <w:sz w:val="16"/>
      <w:szCs w:val="16"/>
      <w:lang w:val="vi" w:eastAsia="vi"/>
    </w:rPr>
  </w:style>
  <w:style w:type="character" w:customStyle="1" w:styleId="st1">
    <w:name w:val="st1"/>
    <w:rsid w:val="007543AF"/>
  </w:style>
  <w:style w:type="character" w:customStyle="1" w:styleId="blacksml">
    <w:name w:val="blacksml"/>
    <w:rsid w:val="007543AF"/>
  </w:style>
  <w:style w:type="character" w:customStyle="1" w:styleId="author">
    <w:name w:val="author"/>
    <w:rsid w:val="007543AF"/>
  </w:style>
  <w:style w:type="character" w:customStyle="1" w:styleId="articletext">
    <w:name w:val="articletext"/>
    <w:rsid w:val="007543AF"/>
  </w:style>
  <w:style w:type="character" w:customStyle="1" w:styleId="headers">
    <w:name w:val="headers"/>
    <w:rsid w:val="007543AF"/>
  </w:style>
  <w:style w:type="character" w:customStyle="1" w:styleId="source">
    <w:name w:val="source"/>
    <w:rsid w:val="007543AF"/>
  </w:style>
  <w:style w:type="character" w:customStyle="1" w:styleId="specialcell">
    <w:name w:val="specialcell"/>
    <w:rsid w:val="007543AF"/>
  </w:style>
  <w:style w:type="character" w:customStyle="1" w:styleId="toptitle">
    <w:name w:val="top_title"/>
    <w:rsid w:val="007543AF"/>
  </w:style>
  <w:style w:type="character" w:customStyle="1" w:styleId="sapeau">
    <w:name w:val="sapeau"/>
    <w:rsid w:val="007543AF"/>
  </w:style>
  <w:style w:type="character" w:customStyle="1" w:styleId="menutrang1">
    <w:name w:val="menutrang1"/>
    <w:rsid w:val="007543AF"/>
    <w:rPr>
      <w:rFonts w:ascii="Tahoma" w:hAnsi="Tahoma" w:cs="Tahoma" w:hint="default"/>
      <w:b/>
      <w:bCs/>
      <w:color w:val="FFFFFF"/>
      <w:sz w:val="17"/>
      <w:szCs w:val="17"/>
    </w:rPr>
  </w:style>
  <w:style w:type="character" w:customStyle="1" w:styleId="dropcap">
    <w:name w:val="dropcap"/>
    <w:rsid w:val="007543AF"/>
    <w:rPr>
      <w:rFonts w:ascii="Times New Roman" w:hAnsi="Times New Roman" w:cs="Times New Roman" w:hint="default"/>
    </w:rPr>
  </w:style>
  <w:style w:type="character" w:customStyle="1" w:styleId="longtext10">
    <w:name w:val="long_text1"/>
    <w:rsid w:val="007543AF"/>
    <w:rPr>
      <w:sz w:val="20"/>
      <w:szCs w:val="20"/>
    </w:rPr>
  </w:style>
  <w:style w:type="character" w:customStyle="1" w:styleId="list0020paragraphchar1">
    <w:name w:val="list_0020paragraph__char1"/>
    <w:rsid w:val="007543AF"/>
    <w:rPr>
      <w:rFonts w:ascii=".VnTime" w:hAnsi=".VnTime" w:hint="default"/>
      <w:sz w:val="28"/>
      <w:szCs w:val="28"/>
    </w:rPr>
  </w:style>
  <w:style w:type="character" w:customStyle="1" w:styleId="body0020text0020indentchar1">
    <w:name w:val="body_0020text_0020indent__char1"/>
    <w:rsid w:val="007543AF"/>
    <w:rPr>
      <w:rFonts w:ascii=".VnTime" w:hAnsi=".VnTime" w:hint="default"/>
      <w:sz w:val="26"/>
      <w:szCs w:val="26"/>
    </w:rPr>
  </w:style>
  <w:style w:type="character" w:customStyle="1" w:styleId="body0020text0020indent00202char1">
    <w:name w:val="body_0020text_0020indent_00202__char1"/>
    <w:rsid w:val="007543AF"/>
    <w:rPr>
      <w:rFonts w:ascii=".VnTime" w:hAnsi=".VnTime" w:hint="default"/>
      <w:sz w:val="26"/>
      <w:szCs w:val="26"/>
    </w:rPr>
  </w:style>
  <w:style w:type="character" w:customStyle="1" w:styleId="Heading1ACharChar1">
    <w:name w:val="Heading 1A Char Char1"/>
    <w:rsid w:val="007543AF"/>
    <w:rPr>
      <w:rFonts w:ascii=".VnTimeH" w:hAnsi=".VnTimeH" w:hint="default"/>
      <w:b/>
      <w:bCs w:val="0"/>
      <w:sz w:val="28"/>
      <w:lang w:val="en-US" w:eastAsia="en-US" w:bidi="ar-SA"/>
    </w:rPr>
  </w:style>
  <w:style w:type="character" w:customStyle="1" w:styleId="CharChar20">
    <w:name w:val="Char Char20"/>
    <w:rsid w:val="007543AF"/>
    <w:rPr>
      <w:b/>
      <w:bCs/>
      <w:sz w:val="22"/>
      <w:szCs w:val="22"/>
      <w:lang w:val="en-US" w:eastAsia="en-US" w:bidi="ar-SA"/>
    </w:rPr>
  </w:style>
  <w:style w:type="character" w:customStyle="1" w:styleId="CharChar22">
    <w:name w:val="Char Char22"/>
    <w:rsid w:val="007543AF"/>
    <w:rPr>
      <w:b/>
      <w:bCs/>
      <w:sz w:val="16"/>
      <w:szCs w:val="24"/>
      <w:lang w:val="en-US" w:eastAsia="en-US" w:bidi="ar-SA"/>
    </w:rPr>
  </w:style>
  <w:style w:type="character" w:customStyle="1" w:styleId="Heading4CharCharChar">
    <w:name w:val="Heading 4 Char Char Char"/>
    <w:rsid w:val="007543AF"/>
    <w:rPr>
      <w:smallCaps/>
      <w:spacing w:val="5"/>
      <w:sz w:val="24"/>
      <w:szCs w:val="24"/>
      <w:lang w:val="en-US" w:eastAsia="en-US" w:bidi="he-IL"/>
    </w:rPr>
  </w:style>
  <w:style w:type="character" w:customStyle="1" w:styleId="LeftHeaderCharChar">
    <w:name w:val="Left Header Char Char"/>
    <w:rsid w:val="007543AF"/>
    <w:rPr>
      <w:kern w:val="8"/>
      <w:lang w:val="en-US" w:eastAsia="en-US" w:bidi="he-IL"/>
    </w:rPr>
  </w:style>
  <w:style w:type="character" w:customStyle="1" w:styleId="NumboldChar">
    <w:name w:val="Num + bold Char"/>
    <w:rsid w:val="007543AF"/>
    <w:rPr>
      <w:b/>
      <w:bCs w:val="0"/>
      <w:kern w:val="8"/>
      <w:sz w:val="24"/>
      <w:szCs w:val="24"/>
      <w:lang w:val="en-US" w:eastAsia="en-US" w:bidi="he-IL"/>
    </w:rPr>
  </w:style>
  <w:style w:type="character" w:customStyle="1" w:styleId="FootnoterefererenceCharCharCharCharCharCharChar">
    <w:name w:val="Footnote refererence Char Char Char Char Char Char Char"/>
    <w:rsid w:val="007543AF"/>
    <w:rPr>
      <w:sz w:val="24"/>
      <w:szCs w:val="24"/>
      <w:vertAlign w:val="superscript"/>
      <w:lang w:val="en-GB" w:eastAsia="en-US" w:bidi="ar-SA"/>
    </w:rPr>
  </w:style>
  <w:style w:type="character" w:customStyle="1" w:styleId="indentboldChar">
    <w:name w:val="indent + bold Char"/>
    <w:rsid w:val="007543AF"/>
    <w:rPr>
      <w:b/>
      <w:bCs/>
      <w:kern w:val="8"/>
      <w:sz w:val="24"/>
      <w:szCs w:val="24"/>
      <w:lang w:val="en-US" w:eastAsia="en-US" w:bidi="ar-SA"/>
    </w:rPr>
  </w:style>
  <w:style w:type="character" w:customStyle="1" w:styleId="NumberedParagraphChar0">
    <w:name w:val="Numbered Paragraph Char"/>
    <w:rsid w:val="007543AF"/>
    <w:rPr>
      <w:kern w:val="8"/>
      <w:sz w:val="24"/>
      <w:szCs w:val="24"/>
      <w:lang w:val="en-US" w:eastAsia="en-US" w:bidi="he-IL"/>
    </w:rPr>
  </w:style>
  <w:style w:type="character" w:customStyle="1" w:styleId="IndentChar">
    <w:name w:val="Indent Char"/>
    <w:rsid w:val="007543AF"/>
  </w:style>
  <w:style w:type="character" w:customStyle="1" w:styleId="NumberedParagraphChar1">
    <w:name w:val="Numbered Paragraph Char1"/>
    <w:rsid w:val="007543AF"/>
    <w:rPr>
      <w:kern w:val="20"/>
      <w:sz w:val="24"/>
      <w:lang w:val="en-US" w:eastAsia="en-US" w:bidi="ar-SA"/>
    </w:rPr>
  </w:style>
  <w:style w:type="character" w:customStyle="1" w:styleId="Boldparagraph">
    <w:name w:val="Bold paragraph"/>
    <w:rsid w:val="007543AF"/>
    <w:rPr>
      <w:b/>
      <w:bCs/>
      <w:color w:val="000000"/>
    </w:rPr>
  </w:style>
  <w:style w:type="character" w:customStyle="1" w:styleId="DocumentTitleCharChar">
    <w:name w:val="Document Title Char Char"/>
    <w:rsid w:val="007543AF"/>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543AF"/>
    <w:rPr>
      <w:smallCaps/>
      <w:spacing w:val="5"/>
      <w:sz w:val="24"/>
      <w:szCs w:val="24"/>
      <w:lang w:val="en-US" w:eastAsia="en-US" w:bidi="he-IL"/>
    </w:rPr>
  </w:style>
  <w:style w:type="character" w:customStyle="1" w:styleId="FootnoteReference0">
    <w:name w:val="Footnote Reference +"/>
    <w:rsid w:val="007543AF"/>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rsid w:val="007543AF"/>
    <w:rPr>
      <w:b/>
      <w:bCs/>
      <w:i/>
      <w:iCs/>
    </w:rPr>
  </w:style>
  <w:style w:type="character" w:customStyle="1" w:styleId="xsltbolditalicunderline1">
    <w:name w:val="xsltbolditalicunderline1"/>
    <w:rsid w:val="007543AF"/>
    <w:rPr>
      <w:b/>
      <w:bCs/>
      <w:i/>
      <w:iCs/>
    </w:rPr>
  </w:style>
  <w:style w:type="character" w:customStyle="1" w:styleId="abgitalic">
    <w:name w:val="abgitalic"/>
    <w:rsid w:val="007543AF"/>
    <w:rPr>
      <w:i/>
      <w:iCs/>
    </w:rPr>
  </w:style>
  <w:style w:type="character" w:customStyle="1" w:styleId="abgbold">
    <w:name w:val="abgbold"/>
    <w:rsid w:val="007543AF"/>
    <w:rPr>
      <w:b/>
      <w:bCs/>
    </w:rPr>
  </w:style>
  <w:style w:type="character" w:customStyle="1" w:styleId="popup">
    <w:name w:val="popup"/>
    <w:rsid w:val="007543AF"/>
  </w:style>
  <w:style w:type="character" w:customStyle="1" w:styleId="NumberedParagraph-BulletelistLeft0Firstline0CharChar">
    <w:name w:val="Numbered Paragraph - Bullete list + Left:  0&quot; First line:  0&quot; Char Char"/>
    <w:rsid w:val="007543AF"/>
    <w:rPr>
      <w:lang w:val="en-US" w:eastAsia="en-US" w:bidi="ar-SA"/>
    </w:rPr>
  </w:style>
  <w:style w:type="character" w:customStyle="1" w:styleId="NumberedParagraphCharCharCharChar">
    <w:name w:val="Numbered Paragraph Char Char Char Char"/>
    <w:rsid w:val="007543AF"/>
    <w:rPr>
      <w:kern w:val="8"/>
      <w:sz w:val="24"/>
      <w:szCs w:val="24"/>
      <w:lang w:val="en-US" w:eastAsia="en-US" w:bidi="he-IL"/>
    </w:rPr>
  </w:style>
  <w:style w:type="character" w:customStyle="1" w:styleId="CharChar211">
    <w:name w:val="Char Char211"/>
    <w:rsid w:val="007543AF"/>
    <w:rPr>
      <w:b/>
      <w:bCs/>
      <w:sz w:val="28"/>
      <w:szCs w:val="28"/>
      <w:lang w:val="en-US" w:eastAsia="en-US" w:bidi="ar-SA"/>
    </w:rPr>
  </w:style>
  <w:style w:type="character" w:customStyle="1" w:styleId="titMHCharChar">
    <w:name w:val="titMH Char Char"/>
    <w:rsid w:val="007543AF"/>
    <w:rPr>
      <w:rFonts w:ascii="VNI-Times" w:eastAsia="SimSun" w:hAnsi="VNI-Times" w:hint="default"/>
      <w:b/>
      <w:bCs w:val="0"/>
      <w:sz w:val="24"/>
      <w:lang w:val="en-US" w:eastAsia="en-US" w:bidi="ar-SA"/>
    </w:rPr>
  </w:style>
  <w:style w:type="character" w:customStyle="1" w:styleId="chungtrinhhocphanCharChar">
    <w:name w:val="chung trinh hoc phan Char Char"/>
    <w:rsid w:val="007543AF"/>
    <w:rPr>
      <w:rFonts w:ascii="VNI-Times" w:eastAsia="SimSun" w:hAnsi="VNI-Times" w:hint="default"/>
      <w:b/>
      <w:bCs w:val="0"/>
      <w:sz w:val="32"/>
      <w:lang w:val="en-US" w:eastAsia="en-US" w:bidi="ar-SA"/>
    </w:rPr>
  </w:style>
  <w:style w:type="character" w:customStyle="1" w:styleId="tChar0">
    <w:name w:val="t Char"/>
    <w:rsid w:val="007543AF"/>
    <w:rPr>
      <w:rFonts w:ascii=".VnTimeH" w:eastAsia="SimSun" w:hAnsi=".VnTimeH" w:hint="default"/>
      <w:b/>
      <w:bCs/>
      <w:spacing w:val="40"/>
      <w:sz w:val="28"/>
      <w:szCs w:val="32"/>
      <w:lang w:val="en-US" w:eastAsia="en-US" w:bidi="ar-SA"/>
    </w:rPr>
  </w:style>
  <w:style w:type="character" w:customStyle="1" w:styleId="tendemucChar">
    <w:name w:val="ten de muc Char"/>
    <w:rsid w:val="007543AF"/>
    <w:rPr>
      <w:rFonts w:ascii=".VnTime" w:hAnsi=".VnTime" w:hint="default"/>
      <w:b/>
      <w:bCs w:val="0"/>
      <w:noProof w:val="0"/>
      <w:sz w:val="26"/>
      <w:lang w:val="en-GB" w:eastAsia="en-US" w:bidi="ar-SA"/>
    </w:rPr>
  </w:style>
  <w:style w:type="character" w:customStyle="1" w:styleId="StyleMucnhoVnTimeCharCharChar">
    <w:name w:val="Style Mucnho + .VnTime Char Char Char"/>
    <w:rsid w:val="007543AF"/>
    <w:rPr>
      <w:rFonts w:ascii=".VnTime" w:hAnsi=".VnTime" w:cs=".Vn3DH" w:hint="default"/>
      <w:b/>
      <w:bCs/>
      <w:noProof w:val="0"/>
      <w:sz w:val="28"/>
      <w:szCs w:val="28"/>
      <w:lang w:val="en-US" w:eastAsia="x-none"/>
    </w:rPr>
  </w:style>
  <w:style w:type="character" w:customStyle="1" w:styleId="MucmonChar">
    <w:name w:val="Muc mon Char"/>
    <w:rsid w:val="007543AF"/>
    <w:rPr>
      <w:rFonts w:ascii="Muc mon" w:hAnsi="Muc mon" w:cs="Arial Unicode MS" w:hint="default"/>
      <w:b/>
      <w:bCs/>
      <w:noProof w:val="0"/>
      <w:sz w:val="28"/>
      <w:szCs w:val="28"/>
      <w:lang w:val="en-US" w:eastAsia="x-none"/>
    </w:rPr>
  </w:style>
  <w:style w:type="character" w:customStyle="1" w:styleId="MucchinhChar0">
    <w:name w:val="Muc chinh Char"/>
    <w:rsid w:val="007543AF"/>
    <w:rPr>
      <w:rFonts w:ascii=".VnTime" w:hAnsi=".VnTime" w:cs=".Vn3DH" w:hint="default"/>
      <w:b/>
      <w:bCs/>
      <w:noProof w:val="0"/>
      <w:color w:val="000000"/>
      <w:sz w:val="28"/>
      <w:szCs w:val="28"/>
      <w:lang w:val="en-US" w:eastAsia="x-none"/>
    </w:rPr>
  </w:style>
  <w:style w:type="character" w:customStyle="1" w:styleId="Style13ptBoldItalicCondensedby02pt">
    <w:name w:val="Style 13 pt Bold Italic Condensed by  0.2 pt"/>
    <w:rsid w:val="007543AF"/>
    <w:rPr>
      <w:rFonts w:ascii=".VnTime" w:hAnsi=".VnTime" w:cs=".Vn3DH" w:hint="default"/>
      <w:b/>
      <w:bCs/>
      <w:i/>
      <w:iCs/>
      <w:spacing w:val="-4"/>
      <w:sz w:val="26"/>
      <w:szCs w:val="26"/>
    </w:rPr>
  </w:style>
  <w:style w:type="character" w:customStyle="1" w:styleId="Style13ptBoldCondensedby02pt">
    <w:name w:val="Style 13 pt Bold Condensed by  0.2 pt"/>
    <w:rsid w:val="007543AF"/>
    <w:rPr>
      <w:rFonts w:ascii=".VnTime" w:hAnsi=".VnTime" w:cs=".Vn3DH" w:hint="default"/>
      <w:b/>
      <w:bCs/>
      <w:spacing w:val="-4"/>
      <w:sz w:val="26"/>
      <w:szCs w:val="26"/>
    </w:rPr>
  </w:style>
  <w:style w:type="character" w:customStyle="1" w:styleId="MucchinhChar1">
    <w:name w:val="Muc chinh Char1"/>
    <w:rsid w:val="007543AF"/>
    <w:rPr>
      <w:rFonts w:ascii=".VnTime" w:hAnsi=".VnTime" w:cs=".Vn3DH" w:hint="default"/>
      <w:b/>
      <w:bCs/>
      <w:noProof w:val="0"/>
      <w:snapToGrid w:val="0"/>
      <w:color w:val="000000"/>
      <w:sz w:val="28"/>
      <w:szCs w:val="28"/>
      <w:lang w:val="en-US" w:eastAsia="en-US" w:bidi="ar-SA"/>
    </w:rPr>
  </w:style>
  <w:style w:type="character" w:customStyle="1" w:styleId="MChar">
    <w:name w:val="M Char"/>
    <w:rsid w:val="007543AF"/>
    <w:rPr>
      <w:rFonts w:ascii=".VnCourier NewH" w:hAnsi=".VnCourier NewH" w:hint="default"/>
      <w:b/>
      <w:bCs w:val="0"/>
      <w:noProof w:val="0"/>
      <w:sz w:val="32"/>
      <w:lang w:val="en-US" w:eastAsia="en-US" w:bidi="ar-SA"/>
    </w:rPr>
  </w:style>
  <w:style w:type="character" w:customStyle="1" w:styleId="2Char">
    <w:name w:val="2 Char"/>
    <w:rsid w:val="007543AF"/>
    <w:rPr>
      <w:rFonts w:ascii=".VnTimeH" w:hAnsi=".VnTimeH" w:hint="default"/>
      <w:b/>
      <w:bCs w:val="0"/>
      <w:noProof w:val="0"/>
      <w:snapToGrid w:val="0"/>
      <w:sz w:val="26"/>
      <w:lang w:val="en-US" w:eastAsia="en-US" w:bidi="ar-SA"/>
    </w:rPr>
  </w:style>
  <w:style w:type="character" w:customStyle="1" w:styleId="ctChar">
    <w:name w:val="ct Char"/>
    <w:rsid w:val="007543AF"/>
    <w:rPr>
      <w:rFonts w:ascii=".VnGothic" w:hAnsi=".VnGothic" w:cs=".VnVogueH" w:hint="default"/>
      <w:noProof w:val="0"/>
      <w:sz w:val="40"/>
      <w:szCs w:val="40"/>
      <w:lang w:val="en-US" w:eastAsia="en-US" w:bidi="ar-SA"/>
    </w:rPr>
  </w:style>
  <w:style w:type="character" w:customStyle="1" w:styleId="cCharChar">
    <w:name w:val="c Char Char"/>
    <w:rsid w:val="007543AF"/>
    <w:rPr>
      <w:rFonts w:ascii=".VnAvant" w:hAnsi=".VnAvant" w:hint="default"/>
      <w:b/>
      <w:bCs w:val="0"/>
      <w:noProof w:val="0"/>
      <w:sz w:val="24"/>
      <w:lang w:val="en-US" w:eastAsia="en-US" w:bidi="ar-SA"/>
    </w:rPr>
  </w:style>
  <w:style w:type="character" w:customStyle="1" w:styleId="tmChar">
    <w:name w:val="tm Char"/>
    <w:rsid w:val="007543AF"/>
    <w:rPr>
      <w:rFonts w:ascii=".VnAvant" w:hAnsi=".VnAvant" w:hint="default"/>
      <w:b/>
      <w:bCs w:val="0"/>
      <w:noProof w:val="0"/>
      <w:sz w:val="24"/>
      <w:lang w:val="en-US" w:eastAsia="en-US" w:bidi="ar-SA"/>
    </w:rPr>
  </w:style>
  <w:style w:type="character" w:customStyle="1" w:styleId="nChar">
    <w:name w:val="n Char"/>
    <w:rsid w:val="007543AF"/>
  </w:style>
  <w:style w:type="character" w:customStyle="1" w:styleId="ngChar">
    <w:name w:val="ng Char"/>
    <w:rsid w:val="007543AF"/>
  </w:style>
  <w:style w:type="character" w:customStyle="1" w:styleId="gCharChar">
    <w:name w:val="g Char Char"/>
    <w:rsid w:val="007543AF"/>
    <w:rPr>
      <w:rFonts w:ascii=".VnTime" w:eastAsia="SimSun" w:hAnsi=".VnTime" w:hint="default"/>
      <w:sz w:val="26"/>
      <w:szCs w:val="26"/>
      <w:lang w:val="en-US" w:eastAsia="en-US" w:bidi="ar-SA"/>
    </w:rPr>
  </w:style>
  <w:style w:type="character" w:customStyle="1" w:styleId="g1CharChar">
    <w:name w:val="g1 Char Char"/>
    <w:rsid w:val="007543AF"/>
  </w:style>
  <w:style w:type="character" w:customStyle="1" w:styleId="Style9CharChar2">
    <w:name w:val="Style9 Char Char2"/>
    <w:rsid w:val="007543AF"/>
    <w:rPr>
      <w:rFonts w:ascii=".VnTime" w:hAnsi=".VnTime" w:hint="default"/>
      <w:sz w:val="26"/>
      <w:szCs w:val="24"/>
      <w:lang w:val="it-IT" w:eastAsia="en-US" w:bidi="ar-SA"/>
    </w:rPr>
  </w:style>
  <w:style w:type="character" w:customStyle="1" w:styleId="tCharChar">
    <w:name w:val="t Char Char"/>
    <w:rsid w:val="007543AF"/>
    <w:rPr>
      <w:rFonts w:ascii=".VnTimeH" w:eastAsia="SimSun" w:hAnsi=".VnTimeH" w:hint="default"/>
      <w:b/>
      <w:bCs/>
      <w:spacing w:val="40"/>
      <w:sz w:val="28"/>
      <w:szCs w:val="32"/>
      <w:lang w:val="en-US" w:eastAsia="en-US" w:bidi="ar-SA"/>
    </w:rPr>
  </w:style>
  <w:style w:type="character" w:customStyle="1" w:styleId="1CharChar">
    <w:name w:val="1 Char Char"/>
    <w:rsid w:val="007543AF"/>
    <w:rPr>
      <w:rFonts w:ascii=".VnTime" w:hAnsi=".VnTime" w:hint="default"/>
      <w:b/>
      <w:bCs/>
      <w:iCs/>
      <w:spacing w:val="40"/>
      <w:sz w:val="26"/>
      <w:szCs w:val="24"/>
      <w:lang w:val="en-US" w:eastAsia="en-US" w:bidi="ar-SA"/>
    </w:rPr>
  </w:style>
  <w:style w:type="character" w:customStyle="1" w:styleId="Style9CharCharChar">
    <w:name w:val="Style9 Char Char Char"/>
    <w:rsid w:val="007543AF"/>
    <w:rPr>
      <w:rFonts w:ascii=".VnTime" w:hAnsi=".VnTime" w:hint="default"/>
      <w:sz w:val="26"/>
      <w:szCs w:val="24"/>
      <w:lang w:val="it-IT" w:eastAsia="en-US" w:bidi="ar-SA"/>
    </w:rPr>
  </w:style>
  <w:style w:type="character" w:customStyle="1" w:styleId="Style9CharChar1CharChar">
    <w:name w:val="Style9 Char Char1 Char Char"/>
    <w:rsid w:val="007543AF"/>
    <w:rPr>
      <w:rFonts w:ascii=".VnTime" w:hAnsi=".VnTime" w:hint="default"/>
      <w:sz w:val="26"/>
      <w:szCs w:val="24"/>
      <w:lang w:val="it-IT" w:eastAsia="en-US" w:bidi="ar-SA"/>
    </w:rPr>
  </w:style>
  <w:style w:type="character" w:customStyle="1" w:styleId="ff3">
    <w:name w:val="ff3"/>
    <w:rsid w:val="007543AF"/>
  </w:style>
  <w:style w:type="character" w:customStyle="1" w:styleId="nw">
    <w:name w:val="nw"/>
    <w:rsid w:val="007543AF"/>
  </w:style>
  <w:style w:type="character" w:customStyle="1" w:styleId="vanban">
    <w:name w:val="vanban"/>
    <w:rsid w:val="007543AF"/>
    <w:rPr>
      <w:rFonts w:ascii="Times New Roman" w:hAnsi="Times New Roman" w:cs="Times New Roman" w:hint="default"/>
    </w:rPr>
  </w:style>
  <w:style w:type="character" w:customStyle="1" w:styleId="BodyTextIndent2CharCharChar1">
    <w:name w:val="Body Text Indent 2 Char Char Char1"/>
    <w:semiHidden/>
    <w:rsid w:val="007543AF"/>
    <w:rPr>
      <w:rFonts w:ascii=".VnTime" w:eastAsia=".VnTime" w:hAnsi=".VnTime" w:hint="default"/>
      <w:sz w:val="28"/>
      <w:szCs w:val="28"/>
      <w:lang w:val="en-US" w:eastAsia="en-US" w:bidi="ar-SA"/>
    </w:rPr>
  </w:style>
  <w:style w:type="character" w:customStyle="1" w:styleId="alt-edited">
    <w:name w:val="alt-edited"/>
    <w:rsid w:val="007543AF"/>
  </w:style>
  <w:style w:type="character" w:customStyle="1" w:styleId="frametitle">
    <w:name w:val="frame_title"/>
    <w:rsid w:val="007543AF"/>
    <w:rPr>
      <w:rFonts w:ascii="Tahoma" w:eastAsia="MS Mincho" w:hAnsi="Tahoma" w:cs="Tahoma" w:hint="default"/>
      <w:b/>
      <w:bCs/>
      <w:color w:val="FFFFFF"/>
      <w:spacing w:val="20"/>
      <w:sz w:val="22"/>
      <w:szCs w:val="22"/>
      <w:lang w:val="en-GB" w:eastAsia="zh-CN" w:bidi="ar-SA"/>
    </w:rPr>
  </w:style>
  <w:style w:type="character" w:customStyle="1" w:styleId="body0">
    <w:name w:val="body"/>
    <w:rsid w:val="007543AF"/>
  </w:style>
  <w:style w:type="character" w:customStyle="1" w:styleId="newscontent">
    <w:name w:val="newscontent"/>
    <w:rsid w:val="007543AF"/>
  </w:style>
  <w:style w:type="character" w:customStyle="1" w:styleId="dieuCharChar0">
    <w:name w:val="dieu Char Char"/>
    <w:rsid w:val="007543AF"/>
    <w:rPr>
      <w:b/>
      <w:bCs w:val="0"/>
      <w:color w:val="0000FF"/>
      <w:spacing w:val="24"/>
      <w:sz w:val="26"/>
      <w:szCs w:val="26"/>
      <w:lang w:val="en-US" w:eastAsia="en-US" w:bidi="ar-SA"/>
    </w:rPr>
  </w:style>
  <w:style w:type="character" w:customStyle="1" w:styleId="Heading8Char1">
    <w:name w:val="Heading 8 Char1"/>
    <w:semiHidden/>
    <w:locked/>
    <w:rsid w:val="007543AF"/>
    <w:rPr>
      <w:rFonts w:eastAsia="Times New Roman"/>
      <w:i/>
      <w:iCs/>
      <w:sz w:val="24"/>
      <w:szCs w:val="24"/>
    </w:rPr>
  </w:style>
  <w:style w:type="character" w:customStyle="1" w:styleId="cCharCharChar">
    <w:name w:val="c Char Char Char"/>
    <w:rsid w:val="007543AF"/>
  </w:style>
  <w:style w:type="character" w:customStyle="1" w:styleId="cChar2">
    <w:name w:val="c Char2"/>
    <w:rsid w:val="007543AF"/>
    <w:rPr>
      <w:rFonts w:ascii=".VnCentury Schoolbook" w:hAnsi=".VnCentury Schoolbook" w:cs="Times New Roman" w:hint="default"/>
      <w:i/>
      <w:iCs w:val="0"/>
      <w:color w:val="000000"/>
      <w:sz w:val="22"/>
      <w:szCs w:val="22"/>
      <w:lang w:val="en-US" w:eastAsia="en-US" w:bidi="ar-SA"/>
    </w:rPr>
  </w:style>
  <w:style w:type="character" w:customStyle="1" w:styleId="noCharCharCharChar">
    <w:name w:val="no Char Char Char Char"/>
    <w:rsid w:val="007543AF"/>
    <w:rPr>
      <w:rFonts w:ascii=".VnCentury Schoolbook" w:hAnsi=".VnCentury Schoolbook" w:cs="Times New Roman" w:hint="default"/>
      <w:color w:val="000000"/>
      <w:sz w:val="22"/>
      <w:szCs w:val="22"/>
      <w:lang w:val="en-US" w:eastAsia="en-US" w:bidi="ar-SA"/>
    </w:rPr>
  </w:style>
  <w:style w:type="character" w:customStyle="1" w:styleId="z-TopofFormChar1">
    <w:name w:val="z-Top of Form Char1"/>
    <w:link w:val="z-TopofForm"/>
    <w:locked/>
    <w:rsid w:val="007543AF"/>
    <w:rPr>
      <w:rFonts w:ascii="Arial" w:eastAsia="Times New Roman" w:hAnsi="Arial" w:cs="Arial"/>
      <w:vanish/>
      <w:sz w:val="16"/>
      <w:szCs w:val="16"/>
    </w:rPr>
  </w:style>
  <w:style w:type="character" w:customStyle="1" w:styleId="71CharChar">
    <w:name w:val="7        1 Char Char"/>
    <w:aliases w:val="2 ...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DocumentMapChar2">
    <w:name w:val="Document Map Char2"/>
    <w:locked/>
    <w:rsid w:val="007543AF"/>
    <w:rPr>
      <w:rFonts w:ascii="Tahoma" w:eastAsia="Times New Roman" w:hAnsi="Tahoma" w:cs="Tahoma"/>
      <w:shd w:val="clear" w:color="auto" w:fill="000080"/>
    </w:rPr>
  </w:style>
  <w:style w:type="character" w:customStyle="1" w:styleId="71CharChar0">
    <w:name w:val="7.1 Char Char"/>
    <w:rsid w:val="007543AF"/>
    <w:rPr>
      <w:rFonts w:ascii=".VnCentury Schoolbook" w:eastAsia="SimSun" w:hAnsi=".VnCentury Schoolbook" w:cs="Times New Roman" w:hint="default"/>
      <w:b/>
      <w:bCs w:val="0"/>
      <w:i/>
      <w:iCs w:val="0"/>
      <w:color w:val="000000"/>
      <w:sz w:val="22"/>
      <w:szCs w:val="22"/>
      <w:lang w:val="en-AU" w:eastAsia="en-US" w:bidi="ar-SA"/>
    </w:rPr>
  </w:style>
  <w:style w:type="character" w:customStyle="1" w:styleId="Style71BoldItalicCharChar">
    <w:name w:val="Style 7.1 + Bold Italic Char Char"/>
    <w:rsid w:val="007543AF"/>
    <w:rPr>
      <w:rFonts w:ascii=".VnCentury Schoolbook" w:eastAsia="SimSun" w:hAnsi=".VnCentury Schoolbook" w:cs="Times New Roman" w:hint="default"/>
      <w:b/>
      <w:bCs/>
      <w:i/>
      <w:iCs/>
      <w:color w:val="000000"/>
      <w:sz w:val="22"/>
      <w:szCs w:val="22"/>
      <w:lang w:val="en-AU" w:eastAsia="en-US" w:bidi="ar-SA"/>
    </w:rPr>
  </w:style>
  <w:style w:type="character" w:customStyle="1" w:styleId="1CharChar0">
    <w:name w:val=".1 Char Char"/>
    <w:rsid w:val="007543AF"/>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rsid w:val="007543AF"/>
  </w:style>
  <w:style w:type="character" w:customStyle="1" w:styleId="EndnoteTextChar1">
    <w:name w:val="Endnote Text Char1"/>
    <w:link w:val="EndnoteText"/>
    <w:locked/>
    <w:rsid w:val="007543AF"/>
    <w:rPr>
      <w:rFonts w:ascii="Times New Roman" w:eastAsia="Times New Roman" w:hAnsi="Times New Roman" w:cs="Times New Roman"/>
      <w:sz w:val="20"/>
      <w:szCs w:val="20"/>
    </w:rPr>
  </w:style>
  <w:style w:type="character" w:customStyle="1" w:styleId="SubtitleChar2">
    <w:name w:val="Subtitle Char2"/>
    <w:locked/>
    <w:rsid w:val="007543AF"/>
    <w:rPr>
      <w:rFonts w:ascii=".VnTimeH" w:eastAsia="Times New Roman" w:hAnsi=".VnTimeH"/>
      <w:b/>
      <w:sz w:val="28"/>
    </w:rPr>
  </w:style>
  <w:style w:type="character" w:customStyle="1" w:styleId="DNnd2chuongChar">
    <w:name w:val="DN nd2 chuong Char"/>
    <w:rsid w:val="007543AF"/>
    <w:rPr>
      <w:rFonts w:ascii=".VnAvantH" w:hAnsi=".VnAvantH" w:cs="Times New Roman" w:hint="default"/>
      <w:b/>
      <w:bCs/>
      <w:color w:val="000000"/>
      <w:sz w:val="22"/>
      <w:lang w:val="en-US" w:eastAsia="en-US" w:bidi="ar-SA"/>
    </w:rPr>
  </w:style>
  <w:style w:type="character" w:customStyle="1" w:styleId="DNnd1quyetdinhChar">
    <w:name w:val="DN nd1 quyet dinh Char"/>
    <w:rsid w:val="007543AF"/>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7543AF"/>
    <w:rPr>
      <w:rFonts w:ascii=".VnHelvetIns" w:hAnsi=".VnHelvetIns" w:cs=".VnTime" w:hint="default"/>
      <w:color w:val="000000"/>
      <w:sz w:val="26"/>
      <w:szCs w:val="26"/>
      <w:lang w:val="en-US" w:eastAsia="en-US" w:bidi="ar-SA"/>
    </w:rPr>
  </w:style>
  <w:style w:type="character" w:customStyle="1" w:styleId="1chinhtrangChar1">
    <w:name w:val="1 chinh trang Char1"/>
    <w:rsid w:val="007543AF"/>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rsid w:val="007543AF"/>
    <w:rPr>
      <w:rFonts w:ascii=".VnAvantH" w:hAnsi=".VnAvantH" w:cs="Times New Roman" w:hint="default"/>
      <w:b/>
      <w:bCs w:val="0"/>
      <w:color w:val="000000"/>
      <w:sz w:val="22"/>
      <w:szCs w:val="22"/>
      <w:lang w:val="en-US" w:eastAsia="en-US" w:bidi="ar-SA"/>
    </w:rPr>
  </w:style>
  <w:style w:type="character" w:customStyle="1" w:styleId="nCharChar">
    <w:name w:val="n Char Char"/>
    <w:locked/>
    <w:rsid w:val="007543AF"/>
  </w:style>
  <w:style w:type="character" w:customStyle="1" w:styleId="4tenchuongChar1">
    <w:name w:val="4 ten chuong Char1"/>
    <w:rsid w:val="007543AF"/>
    <w:rPr>
      <w:rFonts w:ascii=".VnAvantH" w:hAnsi=".VnAvantH" w:cs="Times New Roman" w:hint="default"/>
      <w:b/>
      <w:bCs w:val="0"/>
      <w:color w:val="000000"/>
      <w:sz w:val="22"/>
      <w:szCs w:val="22"/>
      <w:lang w:val="en-US" w:eastAsia="en-US" w:bidi="ar-SA"/>
    </w:rPr>
  </w:style>
  <w:style w:type="character" w:customStyle="1" w:styleId="2dongcachChar1">
    <w:name w:val="2 dong cach Char1"/>
    <w:rsid w:val="007543AF"/>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rsid w:val="007543AF"/>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rsid w:val="007543AF"/>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17CharCharChar">
    <w:name w:val="17 Char Char Char"/>
    <w:rsid w:val="007543AF"/>
    <w:rPr>
      <w:rFonts w:ascii=".VnAvantH" w:hAnsi=".VnAvantH" w:cs="Times New Roman" w:hint="default"/>
      <w:b/>
      <w:bCs w:val="0"/>
      <w:i/>
      <w:iCs w:val="0"/>
      <w:color w:val="000000"/>
      <w:sz w:val="26"/>
      <w:szCs w:val="26"/>
      <w:lang w:val="en-US" w:eastAsia="en-US" w:bidi="ar-SA"/>
    </w:rPr>
  </w:style>
  <w:style w:type="character" w:customStyle="1" w:styleId="2dongcachCharCharCharChar">
    <w:name w:val="2 dong cach Char Char Char Char"/>
    <w:rsid w:val="007543AF"/>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rsid w:val="007543AF"/>
    <w:rPr>
      <w:rFonts w:ascii=".VnAvantH" w:hAnsi=".VnAvantH" w:cs="Times New Roman" w:hint="default"/>
      <w:b/>
      <w:bCs w:val="0"/>
      <w:color w:val="000000"/>
      <w:sz w:val="22"/>
      <w:szCs w:val="22"/>
      <w:lang w:val="en-US" w:eastAsia="en-US" w:bidi="ar-SA"/>
    </w:rPr>
  </w:style>
  <w:style w:type="character" w:customStyle="1" w:styleId="coCharCharCharChar">
    <w:name w:val="co Char Char Char Char"/>
    <w:rsid w:val="007543AF"/>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rsid w:val="007543AF"/>
    <w:rPr>
      <w:rFonts w:ascii=".VnCentury Schoolbook" w:hAnsi=".VnCentury Schoolbook" w:cs="Times New Roman" w:hint="default"/>
      <w:i/>
      <w:iCs w:val="0"/>
      <w:color w:val="000000"/>
      <w:sz w:val="22"/>
      <w:szCs w:val="22"/>
      <w:lang w:val="en-US" w:eastAsia="en-US" w:bidi="ar-SA"/>
    </w:rPr>
  </w:style>
  <w:style w:type="character" w:customStyle="1" w:styleId="3sochuongCharCharCharChar">
    <w:name w:val="3 so chuong Char Char Char Char"/>
    <w:rsid w:val="007543AF"/>
    <w:rPr>
      <w:rFonts w:ascii=".VnArial" w:hAnsi=".VnArial" w:cs="Times New Roman" w:hint="default"/>
      <w:b/>
      <w:bCs w:val="0"/>
      <w:color w:val="000000"/>
      <w:sz w:val="22"/>
      <w:szCs w:val="22"/>
      <w:lang w:val="en-US" w:eastAsia="en-US" w:bidi="ar-SA"/>
    </w:rPr>
  </w:style>
  <w:style w:type="character" w:customStyle="1" w:styleId="11chucdanhnguoiky-co11CharCharCharChar">
    <w:name w:val="11 chuc danh nguoi ky-co 11 Char Char Char Char"/>
    <w:rsid w:val="007543AF"/>
    <w:rPr>
      <w:rFonts w:ascii=".VnAvantH" w:hAnsi=".VnAvantH" w:cs="Times New Roman" w:hint="default"/>
      <w:b/>
      <w:bCs w:val="0"/>
      <w:color w:val="000000"/>
      <w:sz w:val="22"/>
      <w:szCs w:val="22"/>
      <w:lang w:val="en-US" w:eastAsia="en-US" w:bidi="ar-SA"/>
    </w:rPr>
  </w:style>
  <w:style w:type="character" w:customStyle="1" w:styleId="1chinhtrangCharChar1CharCharCharCharChar">
    <w:name w:val="1 chinh trang Char Char1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rsid w:val="007543AF"/>
    <w:rPr>
      <w:rFonts w:ascii=".VnAvantH" w:hAnsi=".VnAvantH" w:cs="Times New Roman" w:hint="default"/>
      <w:b/>
      <w:bCs w:val="0"/>
      <w:i/>
      <w:iCs w:val="0"/>
      <w:color w:val="000000"/>
      <w:sz w:val="22"/>
      <w:szCs w:val="22"/>
      <w:lang w:val="en-US" w:eastAsia="en-US" w:bidi="ar-SA"/>
    </w:rPr>
  </w:style>
  <w:style w:type="character" w:customStyle="1" w:styleId="71CharCharCharChar">
    <w:name w:val="7   1 Char Char Char Char"/>
    <w:rsid w:val="007543AF"/>
    <w:rPr>
      <w:rFonts w:ascii=".VnCentury Schoolbook" w:hAnsi=".VnCentury Schoolbook" w:cs="Times New Roman" w:hint="default"/>
      <w:b/>
      <w:bCs w:val="0"/>
      <w:color w:val="000000"/>
      <w:sz w:val="22"/>
      <w:szCs w:val="22"/>
    </w:rPr>
  </w:style>
  <w:style w:type="character" w:customStyle="1" w:styleId="nCharCharChar">
    <w:name w:val="n Char Char Char"/>
    <w:rsid w:val="007543AF"/>
    <w:rPr>
      <w:rFonts w:ascii=".VnCentury Schoolbook" w:hAnsi=".VnCentury Schoolbook" w:cs="Times New Roman" w:hint="default"/>
      <w:color w:val="000000"/>
      <w:sz w:val="22"/>
      <w:szCs w:val="22"/>
    </w:rPr>
  </w:style>
  <w:style w:type="character" w:customStyle="1" w:styleId="1chinhtrangChar1CharCharCharCharChar">
    <w:name w:val="1 chinh trang Char1 Char Char Char Char Char"/>
    <w:rsid w:val="007543AF"/>
    <w:rPr>
      <w:rFonts w:ascii=".VnCentury Schoolbook" w:hAnsi=".VnCentury Schoolbook" w:cs="Times New Roman" w:hint="default"/>
      <w:color w:val="000000"/>
      <w:sz w:val="22"/>
      <w:szCs w:val="22"/>
    </w:rPr>
  </w:style>
  <w:style w:type="character" w:customStyle="1" w:styleId="17CharCharCharChar">
    <w:name w:val="17 Char Char Char Char"/>
    <w:rsid w:val="007543AF"/>
    <w:rPr>
      <w:rFonts w:ascii=".VnAvantH" w:hAnsi=".VnAvantH" w:cs="Times New Roman" w:hint="default"/>
      <w:b/>
      <w:bCs w:val="0"/>
      <w:i/>
      <w:iCs w:val="0"/>
      <w:color w:val="000000"/>
      <w:sz w:val="26"/>
      <w:szCs w:val="26"/>
    </w:rPr>
  </w:style>
  <w:style w:type="character" w:customStyle="1" w:styleId="cChar1CharCharCharCharCharChar">
    <w:name w:val="c Char1 Char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cs-901-bold1">
    <w:name w:val="cs-901-bold1"/>
    <w:rsid w:val="007543AF"/>
    <w:rPr>
      <w:rFonts w:ascii="Times New Roman" w:hAnsi="Times New Roman" w:cs="Times New Roman" w:hint="default"/>
      <w:b/>
      <w:bCs/>
    </w:rPr>
  </w:style>
  <w:style w:type="character" w:customStyle="1" w:styleId="cs-902-hidden">
    <w:name w:val="cs-902-hidden"/>
    <w:rsid w:val="007543AF"/>
    <w:rPr>
      <w:rFonts w:ascii="Times New Roman" w:hAnsi="Times New Roman" w:cs="Times New Roman" w:hint="default"/>
    </w:rPr>
  </w:style>
  <w:style w:type="character" w:customStyle="1" w:styleId="7110">
    <w:name w:val="7   11"/>
    <w:aliases w:val="2 Char1"/>
    <w:rsid w:val="007543AF"/>
    <w:rPr>
      <w:rFonts w:ascii=".VnCentury Schoolbook" w:hAnsi=".VnCentury Schoolbook" w:cs="Times New Roman" w:hint="default"/>
      <w:b/>
      <w:bCs w:val="0"/>
      <w:color w:val="000000"/>
      <w:lang w:val="en-US" w:eastAsia="x-none"/>
    </w:rPr>
  </w:style>
  <w:style w:type="character" w:customStyle="1" w:styleId="5somucCharChar2">
    <w:name w:val="5 so muc Char Char2"/>
    <w:aliases w:val="phan Char Char Char1"/>
    <w:rsid w:val="007543AF"/>
    <w:rPr>
      <w:rFonts w:ascii=".VnCentury Schoolbook" w:hAnsi=".VnCentury Schoolbook" w:cs="Times New Roman" w:hint="default"/>
      <w:b/>
      <w:bCs w:val="0"/>
      <w:color w:val="000000"/>
      <w:lang w:val="en-US" w:eastAsia="x-none"/>
    </w:rPr>
  </w:style>
  <w:style w:type="character" w:customStyle="1" w:styleId="nCharChar1">
    <w:name w:val="n Char Char1"/>
    <w:rsid w:val="007543AF"/>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rsid w:val="007543AF"/>
    <w:rPr>
      <w:rFonts w:ascii=".VnCentury Schoolbook" w:hAnsi=".VnCentury Schoolbook" w:cs="Times New Roman" w:hint="default"/>
      <w:b/>
      <w:bCs w:val="0"/>
      <w:color w:val="000000"/>
      <w:lang w:val="en-US" w:eastAsia="x-none"/>
    </w:rPr>
  </w:style>
  <w:style w:type="character" w:customStyle="1" w:styleId="4tenchuongCharCharChar1">
    <w:name w:val="4 ten chuong Char Char Char1"/>
    <w:rsid w:val="007543AF"/>
    <w:rPr>
      <w:rFonts w:ascii=".VnAvantH" w:hAnsi=".VnAvantH" w:cs="Times New Roman" w:hint="default"/>
      <w:b/>
      <w:bCs w:val="0"/>
      <w:color w:val="000000"/>
      <w:sz w:val="22"/>
      <w:szCs w:val="22"/>
      <w:lang w:val="en-US" w:eastAsia="en-US" w:bidi="ar-SA"/>
    </w:rPr>
  </w:style>
  <w:style w:type="character" w:customStyle="1" w:styleId="2dongcachCharCharChar1">
    <w:name w:val="2 dong cach Char Char Char1"/>
    <w:rsid w:val="007543AF"/>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rsid w:val="007543AF"/>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link w:val="E-mailSignature"/>
    <w:locked/>
    <w:rsid w:val="007543AF"/>
    <w:rPr>
      <w:rFonts w:ascii="Times New Roman" w:eastAsia="Times New Roman" w:hAnsi="Times New Roman" w:cs="Times New Roman"/>
      <w:sz w:val="24"/>
      <w:szCs w:val="24"/>
    </w:rPr>
  </w:style>
  <w:style w:type="character" w:customStyle="1" w:styleId="1chinhtrangChar1CharCharCharCharCharCharChar">
    <w:name w:val="1 chinh trang Char1 Char Char Char Char Char Char Char"/>
    <w:rsid w:val="007543AF"/>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7543AF"/>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7543AF"/>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7543AF"/>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7543AF"/>
    <w:rPr>
      <w:rFonts w:ascii=".VnCentury Schoolbook" w:hAnsi=".VnCentury Schoolbook" w:hint="default"/>
      <w:color w:val="000000"/>
      <w:sz w:val="22"/>
      <w:lang w:val="en-US" w:eastAsia="en-US"/>
    </w:rPr>
  </w:style>
  <w:style w:type="character" w:customStyle="1" w:styleId="nCharCharCharCharCharChar">
    <w:name w:val="n Char Char Char Char Char Char"/>
    <w:rsid w:val="007543AF"/>
    <w:rPr>
      <w:rFonts w:ascii=".VnCentury Schoolbook" w:hAnsi=".VnCentury Schoolbook" w:hint="default"/>
      <w:color w:val="000000"/>
      <w:sz w:val="22"/>
      <w:lang w:val="en-US" w:eastAsia="en-US"/>
    </w:rPr>
  </w:style>
  <w:style w:type="character" w:customStyle="1" w:styleId="BodyTextFirstIndentChar1">
    <w:name w:val="Body Text First Indent Char1"/>
    <w:link w:val="BodyTextFirstIndent"/>
    <w:locked/>
    <w:rsid w:val="007543AF"/>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543AF"/>
    <w:rPr>
      <w:rFonts w:ascii="Times New Roman" w:eastAsia="Calibri" w:hAnsi="Times New Roman" w:cs="Times New Roman"/>
      <w:sz w:val="24"/>
      <w:szCs w:val="24"/>
    </w:rPr>
  </w:style>
  <w:style w:type="character" w:customStyle="1" w:styleId="ClosingChar1">
    <w:name w:val="Closing Char1"/>
    <w:link w:val="Closing"/>
    <w:locked/>
    <w:rsid w:val="007543AF"/>
    <w:rPr>
      <w:rFonts w:ascii="Times New Roman" w:eastAsia="Times New Roman" w:hAnsi="Times New Roman" w:cs="Times New Roman"/>
      <w:sz w:val="24"/>
      <w:szCs w:val="24"/>
    </w:rPr>
  </w:style>
  <w:style w:type="character" w:customStyle="1" w:styleId="HTMLAddressChar1">
    <w:name w:val="HTML Address Char1"/>
    <w:link w:val="HTMLAddress"/>
    <w:locked/>
    <w:rsid w:val="007543AF"/>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543AF"/>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7543AF"/>
    <w:rPr>
      <w:rFonts w:ascii="Arial" w:eastAsia="Times New Roman" w:hAnsi="Arial" w:cs="Arial"/>
      <w:sz w:val="24"/>
      <w:szCs w:val="24"/>
      <w:shd w:val="pct20" w:color="auto" w:fill="auto"/>
    </w:rPr>
  </w:style>
  <w:style w:type="character" w:customStyle="1" w:styleId="NoteHeadingChar1">
    <w:name w:val="Note Heading Char1"/>
    <w:locked/>
    <w:rsid w:val="007543AF"/>
    <w:rPr>
      <w:sz w:val="24"/>
      <w:szCs w:val="24"/>
    </w:rPr>
  </w:style>
  <w:style w:type="character" w:customStyle="1" w:styleId="SalutationChar1">
    <w:name w:val="Salutation Char1"/>
    <w:link w:val="Salutation"/>
    <w:locked/>
    <w:rsid w:val="007543AF"/>
    <w:rPr>
      <w:rFonts w:ascii="Times New Roman" w:eastAsia="Times New Roman" w:hAnsi="Times New Roman" w:cs="Times New Roman"/>
      <w:sz w:val="28"/>
      <w:szCs w:val="28"/>
    </w:rPr>
  </w:style>
  <w:style w:type="character" w:customStyle="1" w:styleId="SignatureChar1">
    <w:name w:val="Signature Char1"/>
    <w:link w:val="Signature"/>
    <w:locked/>
    <w:rsid w:val="007543AF"/>
    <w:rPr>
      <w:rFonts w:ascii="Times New Roman" w:eastAsia="Times New Roman" w:hAnsi="Times New Roman" w:cs="Times New Roman"/>
      <w:sz w:val="24"/>
      <w:szCs w:val="24"/>
    </w:rPr>
  </w:style>
  <w:style w:type="character" w:customStyle="1" w:styleId="Style1chinhtrangChar1BoldCharCharCharChar">
    <w:name w:val="Style 1 chinh trang Char1 + Bold Char Char Char Char"/>
    <w:rsid w:val="007543AF"/>
    <w:rPr>
      <w:rFonts w:ascii=".VnCentury Schoolbook" w:hAnsi=".VnCentury Schoolbook" w:hint="default"/>
      <w:b/>
      <w:bCs w:val="0"/>
      <w:color w:val="000000"/>
      <w:sz w:val="22"/>
      <w:lang w:val="en-US" w:eastAsia="en-US"/>
    </w:rPr>
  </w:style>
  <w:style w:type="character" w:customStyle="1" w:styleId="noCharCharCharCharCharChar">
    <w:name w:val="no Char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8DakyCharCharCharCharChar">
    <w:name w:val="8 Da ky Char Char Char Char Char"/>
    <w:rsid w:val="007543AF"/>
    <w:rPr>
      <w:rFonts w:ascii=".VnCentury Schoolbook" w:hAnsi=".VnCentury Schoolbook" w:cs="Times New Roman" w:hint="default"/>
      <w:i/>
      <w:iCs w:val="0"/>
      <w:color w:val="000000"/>
      <w:sz w:val="22"/>
      <w:szCs w:val="22"/>
      <w:lang w:val="en-US" w:eastAsia="en-US" w:bidi="ar-SA"/>
    </w:rPr>
  </w:style>
  <w:style w:type="character" w:customStyle="1" w:styleId="5somucCharCharCharCharCharCharCharCharCharCharChar">
    <w:name w:val="5 so muc Char Char Char Char Char Char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1chinhtrangCharCharCharCharCharCharCharChar">
    <w:name w:val="1 chinh trang Char Char Char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rsid w:val="007543AF"/>
    <w:rPr>
      <w:rFonts w:ascii=".VnAvantH" w:hAnsi=".VnAvantH" w:cs="Times New Roman" w:hint="default"/>
      <w:b/>
      <w:bCs w:val="0"/>
      <w:color w:val="000000"/>
      <w:sz w:val="22"/>
      <w:szCs w:val="22"/>
      <w:lang w:val="en-US" w:eastAsia="en-US" w:bidi="ar-SA"/>
    </w:rPr>
  </w:style>
  <w:style w:type="character" w:customStyle="1" w:styleId="2dongcachCharCharCharCharCharCharChar">
    <w:name w:val="2 dong cach Char Char Char Char Char Char Char"/>
    <w:rsid w:val="007543AF"/>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7543AF"/>
    <w:rPr>
      <w:rFonts w:ascii=".VnCentury Schoolbook" w:hAnsi=".VnCentury Schoolbook" w:hint="default"/>
      <w:color w:val="000000"/>
      <w:sz w:val="26"/>
      <w:lang w:val="en-US" w:eastAsia="en-US"/>
    </w:rPr>
  </w:style>
  <w:style w:type="character" w:customStyle="1" w:styleId="coCharCharCharCharCharCharChar">
    <w:name w:val="co Char Char Char Char Char Char Char"/>
    <w:rsid w:val="007543AF"/>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rsid w:val="007543AF"/>
    <w:rPr>
      <w:rFonts w:ascii=".VnHelvetIns" w:hAnsi=".VnHelvetIns" w:cs="Times New Roman" w:hint="default"/>
      <w:i/>
      <w:iCs w:val="0"/>
      <w:color w:val="000000"/>
      <w:sz w:val="26"/>
      <w:szCs w:val="26"/>
      <w:lang w:val="en-US" w:eastAsia="en-US" w:bidi="ar-SA"/>
    </w:rPr>
  </w:style>
  <w:style w:type="character" w:customStyle="1" w:styleId="phanCharCharCharCharCharCharCharChar">
    <w:name w:val="phan Char Char Char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71CharCharCharCharCharCharChar">
    <w:name w:val="7   1 Char Char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5somucCharCharCharCharCharCharCharChar">
    <w:name w:val="5 so muc Char Char Char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phanCharCharCharCharChar">
    <w:name w:val="phan Char Char Char Char Char"/>
    <w:rsid w:val="007543AF"/>
    <w:rPr>
      <w:rFonts w:ascii=".VnCentury Schoolbook" w:hAnsi=".VnCentury Schoolbook" w:cs="Times New Roman" w:hint="default"/>
      <w:b/>
      <w:bCs w:val="0"/>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7543AF"/>
    <w:rPr>
      <w:rFonts w:ascii="Cambria" w:hAnsi="Cambria" w:hint="default"/>
      <w:b/>
      <w:bCs/>
      <w:kern w:val="32"/>
      <w:sz w:val="32"/>
      <w:szCs w:val="32"/>
      <w:lang w:val="en-US" w:eastAsia="en-US" w:bidi="ar-SA"/>
    </w:rPr>
  </w:style>
  <w:style w:type="character" w:customStyle="1" w:styleId="prodetaiidesc1">
    <w:name w:val="pro_detaii_desc1"/>
    <w:rsid w:val="007543AF"/>
    <w:rPr>
      <w:rFonts w:ascii="Tahoma" w:hAnsi="Tahoma" w:cs="Tahoma" w:hint="default"/>
      <w:color w:val="666666"/>
      <w:sz w:val="14"/>
      <w:szCs w:val="14"/>
    </w:rPr>
  </w:style>
  <w:style w:type="character" w:customStyle="1" w:styleId="spelle">
    <w:name w:val="spelle"/>
    <w:rsid w:val="007543AF"/>
  </w:style>
  <w:style w:type="character" w:customStyle="1" w:styleId="grame">
    <w:name w:val="grame"/>
    <w:rsid w:val="007543AF"/>
  </w:style>
  <w:style w:type="character" w:customStyle="1" w:styleId="apple-tab-span">
    <w:name w:val="apple-tab-span"/>
    <w:rsid w:val="007543AF"/>
  </w:style>
  <w:style w:type="character" w:customStyle="1" w:styleId="TenMHMD">
    <w:name w:val="TenMHMD"/>
    <w:rsid w:val="007543AF"/>
    <w:rPr>
      <w:rFonts w:ascii="Times New Roman" w:hAnsi="Times New Roman" w:cs="Times New Roman" w:hint="default"/>
      <w:b/>
      <w:bCs/>
      <w:sz w:val="28"/>
    </w:rPr>
  </w:style>
  <w:style w:type="character" w:customStyle="1" w:styleId="DocumentMapChar1">
    <w:name w:val="Document Map Char1"/>
    <w:rsid w:val="007543AF"/>
    <w:rPr>
      <w:rFonts w:ascii="Tahoma" w:hAnsi="Tahoma" w:cs="Tahoma" w:hint="default"/>
      <w:sz w:val="16"/>
      <w:szCs w:val="16"/>
    </w:rPr>
  </w:style>
  <w:style w:type="character" w:customStyle="1" w:styleId="count">
    <w:name w:val="count"/>
    <w:rsid w:val="007543AF"/>
  </w:style>
  <w:style w:type="character" w:customStyle="1" w:styleId="textblackj">
    <w:name w:val="textblackj"/>
    <w:rsid w:val="007543AF"/>
  </w:style>
  <w:style w:type="character" w:customStyle="1" w:styleId="sanphamchubinhthuong">
    <w:name w:val="sanpham_chubinhthuong"/>
    <w:rsid w:val="007543AF"/>
  </w:style>
  <w:style w:type="character" w:customStyle="1" w:styleId="titlefull">
    <w:name w:val="title full"/>
    <w:rsid w:val="007543AF"/>
  </w:style>
  <w:style w:type="character" w:customStyle="1" w:styleId="slimspacer1">
    <w:name w:val="slimspacer1"/>
    <w:rsid w:val="007543AF"/>
    <w:rPr>
      <w:rFonts w:ascii="Verdana" w:hAnsi="Verdana" w:hint="default"/>
      <w:b w:val="0"/>
      <w:bCs w:val="0"/>
      <w:color w:val="121212"/>
      <w:sz w:val="13"/>
      <w:szCs w:val="13"/>
    </w:rPr>
  </w:style>
  <w:style w:type="character" w:customStyle="1" w:styleId="ircsu">
    <w:name w:val="irc_su"/>
    <w:rsid w:val="007543AF"/>
  </w:style>
  <w:style w:type="character" w:customStyle="1" w:styleId="introtext0">
    <w:name w:val="introtext"/>
    <w:rsid w:val="007543AF"/>
    <w:rPr>
      <w:rFonts w:ascii="Times New Roman" w:hAnsi="Times New Roman" w:cs="Times New Roman" w:hint="default"/>
    </w:rPr>
  </w:style>
  <w:style w:type="character" w:customStyle="1" w:styleId="btCharChar">
    <w:name w:val="bt Char Char"/>
    <w:locked/>
    <w:rsid w:val="007543AF"/>
    <w:rPr>
      <w:sz w:val="28"/>
      <w:szCs w:val="28"/>
      <w:lang w:val="en-US" w:eastAsia="en-US" w:bidi="ar-SA"/>
    </w:rPr>
  </w:style>
  <w:style w:type="character" w:customStyle="1" w:styleId="CharChar51">
    <w:name w:val="Char Char51"/>
    <w:rsid w:val="007543AF"/>
    <w:rPr>
      <w:rFonts w:ascii="Arial" w:hAnsi="Arial" w:cs="Arial" w:hint="default"/>
      <w:b/>
      <w:bCs w:val="0"/>
      <w:i/>
      <w:iCs w:val="0"/>
      <w:sz w:val="28"/>
      <w:lang w:val="en-US" w:eastAsia="en-US"/>
    </w:rPr>
  </w:style>
  <w:style w:type="character" w:customStyle="1" w:styleId="CharChar61">
    <w:name w:val="Char Char61"/>
    <w:rsid w:val="007543AF"/>
    <w:rPr>
      <w:b/>
      <w:bCs w:val="0"/>
      <w:kern w:val="36"/>
      <w:sz w:val="48"/>
      <w:lang w:val="en-US" w:eastAsia="en-US"/>
    </w:rPr>
  </w:style>
  <w:style w:type="character" w:customStyle="1" w:styleId="price">
    <w:name w:val="price"/>
    <w:rsid w:val="007543AF"/>
  </w:style>
  <w:style w:type="character" w:customStyle="1" w:styleId="g5t9l5817iu1">
    <w:name w:val="g5t9l5817iu1"/>
    <w:rsid w:val="007543AF"/>
  </w:style>
  <w:style w:type="character" w:customStyle="1" w:styleId="cattitolo1">
    <w:name w:val="cattitolo1"/>
    <w:rsid w:val="007543AF"/>
    <w:rPr>
      <w:rFonts w:ascii="Arial" w:hAnsi="Arial" w:cs="Arial" w:hint="default"/>
      <w:b/>
      <w:bCs/>
      <w:strike w:val="0"/>
      <w:dstrike w:val="0"/>
      <w:sz w:val="30"/>
      <w:szCs w:val="30"/>
      <w:u w:val="none"/>
      <w:effect w:val="none"/>
    </w:rPr>
  </w:style>
  <w:style w:type="character" w:customStyle="1" w:styleId="producttitle">
    <w:name w:val="producttitle"/>
    <w:rsid w:val="007543AF"/>
  </w:style>
  <w:style w:type="character" w:customStyle="1" w:styleId="heading4-h">
    <w:name w:val="heading4-h"/>
    <w:rsid w:val="007543AF"/>
  </w:style>
  <w:style w:type="character" w:customStyle="1" w:styleId="bodyChar">
    <w:name w:val="body Char"/>
    <w:rsid w:val="007543AF"/>
    <w:rPr>
      <w:rFonts w:ascii="Arial" w:eastAsia="SimSun" w:hAnsi="Arial" w:cs="Times New Roman" w:hint="default"/>
      <w:lang w:eastAsia="en-US"/>
    </w:rPr>
  </w:style>
  <w:style w:type="character" w:customStyle="1" w:styleId="ReportTitleCharChar1">
    <w:name w:val="Report Title Char Char1"/>
    <w:rsid w:val="007543AF"/>
    <w:rPr>
      <w:rFonts w:ascii="Arial" w:eastAsia="Times New Roman" w:hAnsi="Arial" w:cs="Arial" w:hint="default"/>
      <w:b/>
      <w:bCs/>
      <w:noProof/>
      <w:kern w:val="28"/>
      <w:sz w:val="36"/>
      <w:szCs w:val="32"/>
      <w:lang w:eastAsia="en-US"/>
    </w:rPr>
  </w:style>
  <w:style w:type="character" w:customStyle="1" w:styleId="ReportTitleCharChar">
    <w:name w:val="Report Title Char Char"/>
    <w:rsid w:val="007543AF"/>
    <w:rPr>
      <w:b/>
      <w:bCs/>
      <w:sz w:val="26"/>
      <w:szCs w:val="26"/>
    </w:rPr>
  </w:style>
  <w:style w:type="character" w:customStyle="1" w:styleId="CharChar33">
    <w:name w:val="Char Char33"/>
    <w:locked/>
    <w:rsid w:val="007543AF"/>
    <w:rPr>
      <w:rFonts w:ascii="Arial" w:hAnsi="Arial" w:cs="Arial" w:hint="default"/>
      <w:b/>
      <w:bCs w:val="0"/>
      <w:noProof/>
      <w:sz w:val="26"/>
      <w:szCs w:val="26"/>
      <w:lang w:val="x-none" w:eastAsia="en-US" w:bidi="ar-SA"/>
    </w:rPr>
  </w:style>
  <w:style w:type="character" w:customStyle="1" w:styleId="mw-editsection">
    <w:name w:val="mw-editsection"/>
    <w:rsid w:val="007543AF"/>
  </w:style>
  <w:style w:type="character" w:customStyle="1" w:styleId="mw-editsection-bracket">
    <w:name w:val="mw-editsection-bracket"/>
    <w:rsid w:val="007543AF"/>
  </w:style>
  <w:style w:type="character" w:customStyle="1" w:styleId="mw-editsection-divider">
    <w:name w:val="mw-editsection-divider"/>
    <w:rsid w:val="007543AF"/>
  </w:style>
  <w:style w:type="character" w:customStyle="1" w:styleId="TITLECharChar">
    <w:name w:val="TITLE Char Char"/>
    <w:rsid w:val="007543AF"/>
    <w:rPr>
      <w:b/>
      <w:bCs/>
      <w:i/>
      <w:iCs/>
      <w:sz w:val="26"/>
      <w:szCs w:val="26"/>
      <w:lang w:val="en-US" w:eastAsia="en-US" w:bidi="ar-SA"/>
    </w:rPr>
  </w:style>
  <w:style w:type="character" w:customStyle="1" w:styleId="Style150">
    <w:name w:val="Style15"/>
    <w:locked/>
    <w:rsid w:val="007543AF"/>
    <w:rPr>
      <w:rFonts w:ascii="Times New Roman" w:hAnsi="Times New Roman" w:cs="Times New Roman" w:hint="default"/>
      <w:sz w:val="16"/>
    </w:rPr>
  </w:style>
  <w:style w:type="character" w:customStyle="1" w:styleId="Style16">
    <w:name w:val="Style16"/>
    <w:locked/>
    <w:rsid w:val="007543AF"/>
    <w:rPr>
      <w:rFonts w:ascii="Times New Roman" w:hAnsi="Times New Roman" w:cs="Times New Roman" w:hint="default"/>
      <w:sz w:val="16"/>
    </w:rPr>
  </w:style>
  <w:style w:type="character" w:customStyle="1" w:styleId="Style17">
    <w:name w:val="Style17"/>
    <w:locked/>
    <w:rsid w:val="007543AF"/>
    <w:rPr>
      <w:rFonts w:ascii="Times New Roman" w:hAnsi="Times New Roman" w:cs="Times New Roman" w:hint="default"/>
      <w:sz w:val="16"/>
    </w:rPr>
  </w:style>
  <w:style w:type="character" w:customStyle="1" w:styleId="Style18">
    <w:name w:val="Style18"/>
    <w:locked/>
    <w:rsid w:val="007543AF"/>
    <w:rPr>
      <w:rFonts w:ascii="Times New Roman" w:hAnsi="Times New Roman" w:cs="Times New Roman" w:hint="default"/>
      <w:sz w:val="16"/>
    </w:rPr>
  </w:style>
  <w:style w:type="character" w:customStyle="1" w:styleId="Style19">
    <w:name w:val="Style19"/>
    <w:locked/>
    <w:rsid w:val="007543AF"/>
    <w:rPr>
      <w:rFonts w:ascii="Times New Roman" w:hAnsi="Times New Roman" w:cs="Times New Roman" w:hint="default"/>
      <w:sz w:val="16"/>
    </w:rPr>
  </w:style>
  <w:style w:type="character" w:customStyle="1" w:styleId="Style200">
    <w:name w:val="Style20"/>
    <w:locked/>
    <w:rsid w:val="007543AF"/>
    <w:rPr>
      <w:rFonts w:ascii="Times New Roman" w:hAnsi="Times New Roman" w:cs="Times New Roman" w:hint="default"/>
      <w:sz w:val="20"/>
    </w:rPr>
  </w:style>
  <w:style w:type="character" w:customStyle="1" w:styleId="Style22">
    <w:name w:val="Style22"/>
    <w:locked/>
    <w:rsid w:val="007543AF"/>
    <w:rPr>
      <w:rFonts w:ascii="Times New Roman" w:hAnsi="Times New Roman" w:cs="Times New Roman" w:hint="default"/>
      <w:sz w:val="20"/>
    </w:rPr>
  </w:style>
  <w:style w:type="character" w:customStyle="1" w:styleId="Style300">
    <w:name w:val="Style30"/>
    <w:locked/>
    <w:rsid w:val="007543AF"/>
    <w:rPr>
      <w:rFonts w:ascii="Times New Roman" w:hAnsi="Times New Roman" w:cs="Times New Roman" w:hint="default"/>
      <w:b/>
      <w:bCs w:val="0"/>
      <w:sz w:val="20"/>
    </w:rPr>
  </w:style>
  <w:style w:type="character" w:customStyle="1" w:styleId="Style31">
    <w:name w:val="Style31"/>
    <w:locked/>
    <w:rsid w:val="007543AF"/>
    <w:rPr>
      <w:rFonts w:ascii="Times New Roman" w:hAnsi="Times New Roman" w:cs="Times New Roman" w:hint="default"/>
      <w:b/>
      <w:bCs w:val="0"/>
      <w:sz w:val="20"/>
    </w:rPr>
  </w:style>
  <w:style w:type="character" w:customStyle="1" w:styleId="Style35">
    <w:name w:val="Style35"/>
    <w:locked/>
    <w:rsid w:val="007543AF"/>
    <w:rPr>
      <w:rFonts w:ascii="Times New Roman" w:hAnsi="Times New Roman" w:cs="Times New Roman" w:hint="default"/>
      <w:b/>
      <w:bCs w:val="0"/>
      <w:sz w:val="20"/>
    </w:rPr>
  </w:style>
  <w:style w:type="character" w:customStyle="1" w:styleId="Heading2CharCharCharChar">
    <w:name w:val="Heading 2 Char Char Char Char"/>
    <w:rsid w:val="007543AF"/>
    <w:rPr>
      <w:rFonts w:ascii="Times New Roman" w:eastAsia="Times New Roman" w:hAnsi="Times New Roman" w:cs="Times New Roman" w:hint="default"/>
      <w:b/>
      <w:bCs/>
      <w:sz w:val="36"/>
      <w:szCs w:val="36"/>
    </w:rPr>
  </w:style>
  <w:style w:type="character" w:customStyle="1" w:styleId="WW8Num10z0">
    <w:name w:val="WW8Num10z0"/>
    <w:rsid w:val="007543AF"/>
    <w:rPr>
      <w:rFonts w:ascii="Symbol" w:hAnsi="Symbol" w:cs="Symbol" w:hint="default"/>
    </w:rPr>
  </w:style>
  <w:style w:type="character" w:customStyle="1" w:styleId="WW8Num11z0">
    <w:name w:val="WW8Num11z0"/>
    <w:rsid w:val="007543AF"/>
  </w:style>
  <w:style w:type="character" w:customStyle="1" w:styleId="WW8Num11z1">
    <w:name w:val="WW8Num11z1"/>
    <w:rsid w:val="007543AF"/>
  </w:style>
  <w:style w:type="character" w:customStyle="1" w:styleId="WW8Num11z2">
    <w:name w:val="WW8Num11z2"/>
    <w:rsid w:val="007543AF"/>
  </w:style>
  <w:style w:type="character" w:customStyle="1" w:styleId="WW8Num11z3">
    <w:name w:val="WW8Num11z3"/>
    <w:rsid w:val="007543AF"/>
  </w:style>
  <w:style w:type="character" w:customStyle="1" w:styleId="WW8Num11z4">
    <w:name w:val="WW8Num11z4"/>
    <w:rsid w:val="007543AF"/>
  </w:style>
  <w:style w:type="character" w:customStyle="1" w:styleId="WW8Num11z5">
    <w:name w:val="WW8Num11z5"/>
    <w:rsid w:val="007543AF"/>
  </w:style>
  <w:style w:type="character" w:customStyle="1" w:styleId="WW8Num11z6">
    <w:name w:val="WW8Num11z6"/>
    <w:rsid w:val="007543AF"/>
  </w:style>
  <w:style w:type="character" w:customStyle="1" w:styleId="WW8Num11z7">
    <w:name w:val="WW8Num11z7"/>
    <w:rsid w:val="007543AF"/>
  </w:style>
  <w:style w:type="character" w:customStyle="1" w:styleId="WW8Num11z8">
    <w:name w:val="WW8Num11z8"/>
    <w:rsid w:val="007543AF"/>
  </w:style>
  <w:style w:type="character" w:customStyle="1" w:styleId="WW8Num12z0">
    <w:name w:val="WW8Num12z0"/>
    <w:rsid w:val="007543AF"/>
  </w:style>
  <w:style w:type="character" w:customStyle="1" w:styleId="WW8Num12z1">
    <w:name w:val="WW8Num12z1"/>
    <w:rsid w:val="007543AF"/>
  </w:style>
  <w:style w:type="character" w:customStyle="1" w:styleId="WW8Num12z2">
    <w:name w:val="WW8Num12z2"/>
    <w:rsid w:val="007543AF"/>
  </w:style>
  <w:style w:type="character" w:customStyle="1" w:styleId="WW8Num12z3">
    <w:name w:val="WW8Num12z3"/>
    <w:rsid w:val="007543AF"/>
  </w:style>
  <w:style w:type="character" w:customStyle="1" w:styleId="WW8Num12z4">
    <w:name w:val="WW8Num12z4"/>
    <w:rsid w:val="007543AF"/>
  </w:style>
  <w:style w:type="character" w:customStyle="1" w:styleId="WW8Num12z5">
    <w:name w:val="WW8Num12z5"/>
    <w:rsid w:val="007543AF"/>
  </w:style>
  <w:style w:type="character" w:customStyle="1" w:styleId="WW8Num12z6">
    <w:name w:val="WW8Num12z6"/>
    <w:rsid w:val="007543AF"/>
  </w:style>
  <w:style w:type="character" w:customStyle="1" w:styleId="WW8Num12z7">
    <w:name w:val="WW8Num12z7"/>
    <w:rsid w:val="007543AF"/>
  </w:style>
  <w:style w:type="character" w:customStyle="1" w:styleId="WW8Num12z8">
    <w:name w:val="WW8Num12z8"/>
    <w:rsid w:val="007543AF"/>
  </w:style>
  <w:style w:type="character" w:customStyle="1" w:styleId="WW8Num13z0">
    <w:name w:val="WW8Num13z0"/>
    <w:rsid w:val="007543AF"/>
    <w:rPr>
      <w:rFonts w:ascii=".VnTime" w:eastAsia=".VnTime" w:hAnsi=".VnTime" w:hint="default"/>
      <w:color w:val="000000"/>
      <w:spacing w:val="2"/>
      <w:lang w:val="it-IT"/>
    </w:rPr>
  </w:style>
  <w:style w:type="character" w:customStyle="1" w:styleId="WW8Num13z1">
    <w:name w:val="WW8Num13z1"/>
    <w:rsid w:val="007543AF"/>
  </w:style>
  <w:style w:type="character" w:customStyle="1" w:styleId="WW8Num13z2">
    <w:name w:val="WW8Num13z2"/>
    <w:rsid w:val="007543AF"/>
  </w:style>
  <w:style w:type="character" w:customStyle="1" w:styleId="WW8Num13z3">
    <w:name w:val="WW8Num13z3"/>
    <w:rsid w:val="007543AF"/>
  </w:style>
  <w:style w:type="character" w:customStyle="1" w:styleId="WW8Num13z4">
    <w:name w:val="WW8Num13z4"/>
    <w:rsid w:val="007543AF"/>
  </w:style>
  <w:style w:type="character" w:customStyle="1" w:styleId="WW8Num13z5">
    <w:name w:val="WW8Num13z5"/>
    <w:rsid w:val="007543AF"/>
  </w:style>
  <w:style w:type="character" w:customStyle="1" w:styleId="WW8Num13z6">
    <w:name w:val="WW8Num13z6"/>
    <w:rsid w:val="007543AF"/>
  </w:style>
  <w:style w:type="character" w:customStyle="1" w:styleId="WW8Num13z7">
    <w:name w:val="WW8Num13z7"/>
    <w:rsid w:val="007543AF"/>
  </w:style>
  <w:style w:type="character" w:customStyle="1" w:styleId="WW8Num13z8">
    <w:name w:val="WW8Num13z8"/>
    <w:rsid w:val="007543AF"/>
  </w:style>
  <w:style w:type="character" w:customStyle="1" w:styleId="WW8Num14z0">
    <w:name w:val="WW8Num14z0"/>
    <w:rsid w:val="007543AF"/>
  </w:style>
  <w:style w:type="character" w:customStyle="1" w:styleId="WW8Num14z1">
    <w:name w:val="WW8Num14z1"/>
    <w:rsid w:val="007543AF"/>
  </w:style>
  <w:style w:type="character" w:customStyle="1" w:styleId="WW8Num14z2">
    <w:name w:val="WW8Num14z2"/>
    <w:rsid w:val="007543AF"/>
  </w:style>
  <w:style w:type="character" w:customStyle="1" w:styleId="WW8Num14z3">
    <w:name w:val="WW8Num14z3"/>
    <w:rsid w:val="007543AF"/>
  </w:style>
  <w:style w:type="character" w:customStyle="1" w:styleId="WW8Num14z4">
    <w:name w:val="WW8Num14z4"/>
    <w:rsid w:val="007543AF"/>
  </w:style>
  <w:style w:type="character" w:customStyle="1" w:styleId="WW8Num14z5">
    <w:name w:val="WW8Num14z5"/>
    <w:rsid w:val="007543AF"/>
  </w:style>
  <w:style w:type="character" w:customStyle="1" w:styleId="WW8Num14z6">
    <w:name w:val="WW8Num14z6"/>
    <w:rsid w:val="007543AF"/>
  </w:style>
  <w:style w:type="character" w:customStyle="1" w:styleId="WW8Num14z7">
    <w:name w:val="WW8Num14z7"/>
    <w:rsid w:val="007543AF"/>
  </w:style>
  <w:style w:type="character" w:customStyle="1" w:styleId="WW8Num14z8">
    <w:name w:val="WW8Num14z8"/>
    <w:rsid w:val="007543AF"/>
  </w:style>
  <w:style w:type="character" w:customStyle="1" w:styleId="WW8Num15z0">
    <w:name w:val="WW8Num15z0"/>
    <w:rsid w:val="007543AF"/>
  </w:style>
  <w:style w:type="character" w:customStyle="1" w:styleId="WW8Num15z1">
    <w:name w:val="WW8Num15z1"/>
    <w:rsid w:val="007543AF"/>
  </w:style>
  <w:style w:type="character" w:customStyle="1" w:styleId="WW8Num15z2">
    <w:name w:val="WW8Num15z2"/>
    <w:rsid w:val="007543AF"/>
  </w:style>
  <w:style w:type="character" w:customStyle="1" w:styleId="WW8Num15z3">
    <w:name w:val="WW8Num15z3"/>
    <w:rsid w:val="007543AF"/>
  </w:style>
  <w:style w:type="character" w:customStyle="1" w:styleId="WW8Num15z4">
    <w:name w:val="WW8Num15z4"/>
    <w:rsid w:val="007543AF"/>
  </w:style>
  <w:style w:type="character" w:customStyle="1" w:styleId="WW8Num15z5">
    <w:name w:val="WW8Num15z5"/>
    <w:rsid w:val="007543AF"/>
  </w:style>
  <w:style w:type="character" w:customStyle="1" w:styleId="WW8Num15z6">
    <w:name w:val="WW8Num15z6"/>
    <w:rsid w:val="007543AF"/>
  </w:style>
  <w:style w:type="character" w:customStyle="1" w:styleId="WW8Num15z7">
    <w:name w:val="WW8Num15z7"/>
    <w:rsid w:val="007543AF"/>
  </w:style>
  <w:style w:type="character" w:customStyle="1" w:styleId="WW8Num15z8">
    <w:name w:val="WW8Num15z8"/>
    <w:rsid w:val="007543AF"/>
  </w:style>
  <w:style w:type="character" w:customStyle="1" w:styleId="WW8Num16z0">
    <w:name w:val="WW8Num16z0"/>
    <w:rsid w:val="007543AF"/>
    <w:rPr>
      <w:rFonts w:ascii="Times New Roman" w:eastAsia="Times New Roman" w:hAnsi="Times New Roman" w:cs="Times New Roman" w:hint="default"/>
    </w:rPr>
  </w:style>
  <w:style w:type="character" w:customStyle="1" w:styleId="WW8Num16z1">
    <w:name w:val="WW8Num16z1"/>
    <w:rsid w:val="007543AF"/>
  </w:style>
  <w:style w:type="character" w:customStyle="1" w:styleId="WW8Num16z2">
    <w:name w:val="WW8Num16z2"/>
    <w:rsid w:val="007543AF"/>
  </w:style>
  <w:style w:type="character" w:customStyle="1" w:styleId="WW8Num16z3">
    <w:name w:val="WW8Num16z3"/>
    <w:rsid w:val="007543AF"/>
  </w:style>
  <w:style w:type="character" w:customStyle="1" w:styleId="WW8Num16z4">
    <w:name w:val="WW8Num16z4"/>
    <w:rsid w:val="007543AF"/>
  </w:style>
  <w:style w:type="character" w:customStyle="1" w:styleId="WW8Num16z5">
    <w:name w:val="WW8Num16z5"/>
    <w:rsid w:val="007543AF"/>
  </w:style>
  <w:style w:type="character" w:customStyle="1" w:styleId="WW8Num16z6">
    <w:name w:val="WW8Num16z6"/>
    <w:rsid w:val="007543AF"/>
  </w:style>
  <w:style w:type="character" w:customStyle="1" w:styleId="WW8Num16z7">
    <w:name w:val="WW8Num16z7"/>
    <w:rsid w:val="007543AF"/>
  </w:style>
  <w:style w:type="character" w:customStyle="1" w:styleId="WW8Num16z8">
    <w:name w:val="WW8Num16z8"/>
    <w:rsid w:val="007543AF"/>
  </w:style>
  <w:style w:type="character" w:customStyle="1" w:styleId="WW8Num17z0">
    <w:name w:val="WW8Num17z0"/>
    <w:rsid w:val="007543AF"/>
  </w:style>
  <w:style w:type="character" w:customStyle="1" w:styleId="WW8Num17z1">
    <w:name w:val="WW8Num17z1"/>
    <w:rsid w:val="007543AF"/>
  </w:style>
  <w:style w:type="character" w:customStyle="1" w:styleId="WW8Num17z2">
    <w:name w:val="WW8Num17z2"/>
    <w:rsid w:val="007543AF"/>
  </w:style>
  <w:style w:type="character" w:customStyle="1" w:styleId="WW8Num17z3">
    <w:name w:val="WW8Num17z3"/>
    <w:rsid w:val="007543AF"/>
  </w:style>
  <w:style w:type="character" w:customStyle="1" w:styleId="WW8Num17z4">
    <w:name w:val="WW8Num17z4"/>
    <w:rsid w:val="007543AF"/>
  </w:style>
  <w:style w:type="character" w:customStyle="1" w:styleId="WW8Num17z5">
    <w:name w:val="WW8Num17z5"/>
    <w:rsid w:val="007543AF"/>
  </w:style>
  <w:style w:type="character" w:customStyle="1" w:styleId="WW8Num17z6">
    <w:name w:val="WW8Num17z6"/>
    <w:rsid w:val="007543AF"/>
  </w:style>
  <w:style w:type="character" w:customStyle="1" w:styleId="WW8Num17z7">
    <w:name w:val="WW8Num17z7"/>
    <w:rsid w:val="007543AF"/>
  </w:style>
  <w:style w:type="character" w:customStyle="1" w:styleId="WW8Num17z8">
    <w:name w:val="WW8Num17z8"/>
    <w:rsid w:val="007543AF"/>
  </w:style>
  <w:style w:type="character" w:customStyle="1" w:styleId="WW8Num18z0">
    <w:name w:val="WW8Num18z0"/>
    <w:rsid w:val="007543AF"/>
  </w:style>
  <w:style w:type="character" w:customStyle="1" w:styleId="WW8Num18z1">
    <w:name w:val="WW8Num18z1"/>
    <w:rsid w:val="007543AF"/>
  </w:style>
  <w:style w:type="character" w:customStyle="1" w:styleId="WW8Num18z2">
    <w:name w:val="WW8Num18z2"/>
    <w:rsid w:val="007543AF"/>
  </w:style>
  <w:style w:type="character" w:customStyle="1" w:styleId="WW8Num18z3">
    <w:name w:val="WW8Num18z3"/>
    <w:rsid w:val="007543AF"/>
  </w:style>
  <w:style w:type="character" w:customStyle="1" w:styleId="WW8Num18z4">
    <w:name w:val="WW8Num18z4"/>
    <w:rsid w:val="007543AF"/>
  </w:style>
  <w:style w:type="character" w:customStyle="1" w:styleId="WW8Num18z5">
    <w:name w:val="WW8Num18z5"/>
    <w:rsid w:val="007543AF"/>
  </w:style>
  <w:style w:type="character" w:customStyle="1" w:styleId="WW8Num18z6">
    <w:name w:val="WW8Num18z6"/>
    <w:rsid w:val="007543AF"/>
  </w:style>
  <w:style w:type="character" w:customStyle="1" w:styleId="WW8Num18z7">
    <w:name w:val="WW8Num18z7"/>
    <w:rsid w:val="007543AF"/>
  </w:style>
  <w:style w:type="character" w:customStyle="1" w:styleId="WW8Num18z8">
    <w:name w:val="WW8Num18z8"/>
    <w:rsid w:val="007543AF"/>
  </w:style>
  <w:style w:type="character" w:customStyle="1" w:styleId="WW8Num19z0">
    <w:name w:val="WW8Num19z0"/>
    <w:rsid w:val="007543AF"/>
  </w:style>
  <w:style w:type="character" w:customStyle="1" w:styleId="WW8Num19z1">
    <w:name w:val="WW8Num19z1"/>
    <w:rsid w:val="007543AF"/>
  </w:style>
  <w:style w:type="character" w:customStyle="1" w:styleId="WW8Num19z2">
    <w:name w:val="WW8Num19z2"/>
    <w:rsid w:val="007543AF"/>
  </w:style>
  <w:style w:type="character" w:customStyle="1" w:styleId="WW8Num19z3">
    <w:name w:val="WW8Num19z3"/>
    <w:rsid w:val="007543AF"/>
  </w:style>
  <w:style w:type="character" w:customStyle="1" w:styleId="WW8Num19z4">
    <w:name w:val="WW8Num19z4"/>
    <w:rsid w:val="007543AF"/>
  </w:style>
  <w:style w:type="character" w:customStyle="1" w:styleId="WW8Num19z5">
    <w:name w:val="WW8Num19z5"/>
    <w:rsid w:val="007543AF"/>
  </w:style>
  <w:style w:type="character" w:customStyle="1" w:styleId="WW8Num19z6">
    <w:name w:val="WW8Num19z6"/>
    <w:rsid w:val="007543AF"/>
  </w:style>
  <w:style w:type="character" w:customStyle="1" w:styleId="WW8Num19z7">
    <w:name w:val="WW8Num19z7"/>
    <w:rsid w:val="007543AF"/>
  </w:style>
  <w:style w:type="character" w:customStyle="1" w:styleId="WW8Num19z8">
    <w:name w:val="WW8Num19z8"/>
    <w:rsid w:val="007543AF"/>
  </w:style>
  <w:style w:type="character" w:customStyle="1" w:styleId="WW8Num20z0">
    <w:name w:val="WW8Num20z0"/>
    <w:rsid w:val="007543AF"/>
  </w:style>
  <w:style w:type="character" w:customStyle="1" w:styleId="WW8Num20z1">
    <w:name w:val="WW8Num20z1"/>
    <w:rsid w:val="007543AF"/>
  </w:style>
  <w:style w:type="character" w:customStyle="1" w:styleId="WW8Num20z2">
    <w:name w:val="WW8Num20z2"/>
    <w:rsid w:val="007543AF"/>
  </w:style>
  <w:style w:type="character" w:customStyle="1" w:styleId="WW8Num20z3">
    <w:name w:val="WW8Num20z3"/>
    <w:rsid w:val="007543AF"/>
  </w:style>
  <w:style w:type="character" w:customStyle="1" w:styleId="WW8Num20z4">
    <w:name w:val="WW8Num20z4"/>
    <w:rsid w:val="007543AF"/>
  </w:style>
  <w:style w:type="character" w:customStyle="1" w:styleId="WW8Num20z5">
    <w:name w:val="WW8Num20z5"/>
    <w:rsid w:val="007543AF"/>
  </w:style>
  <w:style w:type="character" w:customStyle="1" w:styleId="WW8Num20z6">
    <w:name w:val="WW8Num20z6"/>
    <w:rsid w:val="007543AF"/>
  </w:style>
  <w:style w:type="character" w:customStyle="1" w:styleId="WW8Num20z7">
    <w:name w:val="WW8Num20z7"/>
    <w:rsid w:val="007543AF"/>
  </w:style>
  <w:style w:type="character" w:customStyle="1" w:styleId="WW8Num20z8">
    <w:name w:val="WW8Num20z8"/>
    <w:rsid w:val="007543AF"/>
  </w:style>
  <w:style w:type="character" w:customStyle="1" w:styleId="WW8Num21z0">
    <w:name w:val="WW8Num21z0"/>
    <w:rsid w:val="007543AF"/>
  </w:style>
  <w:style w:type="character" w:customStyle="1" w:styleId="WW8Num21z1">
    <w:name w:val="WW8Num21z1"/>
    <w:rsid w:val="007543AF"/>
  </w:style>
  <w:style w:type="character" w:customStyle="1" w:styleId="WW8Num21z2">
    <w:name w:val="WW8Num21z2"/>
    <w:rsid w:val="007543AF"/>
  </w:style>
  <w:style w:type="character" w:customStyle="1" w:styleId="WW8Num21z3">
    <w:name w:val="WW8Num21z3"/>
    <w:rsid w:val="007543AF"/>
  </w:style>
  <w:style w:type="character" w:customStyle="1" w:styleId="WW8Num21z4">
    <w:name w:val="WW8Num21z4"/>
    <w:rsid w:val="007543AF"/>
  </w:style>
  <w:style w:type="character" w:customStyle="1" w:styleId="WW8Num21z5">
    <w:name w:val="WW8Num21z5"/>
    <w:rsid w:val="007543AF"/>
  </w:style>
  <w:style w:type="character" w:customStyle="1" w:styleId="WW8Num21z6">
    <w:name w:val="WW8Num21z6"/>
    <w:rsid w:val="007543AF"/>
  </w:style>
  <w:style w:type="character" w:customStyle="1" w:styleId="WW8Num21z7">
    <w:name w:val="WW8Num21z7"/>
    <w:rsid w:val="007543AF"/>
  </w:style>
  <w:style w:type="character" w:customStyle="1" w:styleId="WW8Num21z8">
    <w:name w:val="WW8Num21z8"/>
    <w:rsid w:val="007543AF"/>
  </w:style>
  <w:style w:type="character" w:customStyle="1" w:styleId="WW8Num22z0">
    <w:name w:val="WW8Num22z0"/>
    <w:rsid w:val="007543AF"/>
    <w:rPr>
      <w:rFonts w:ascii="Times New Roman" w:eastAsia="Calibri" w:hAnsi="Times New Roman" w:cs="Times New Roman" w:hint="default"/>
    </w:rPr>
  </w:style>
  <w:style w:type="character" w:customStyle="1" w:styleId="WW8Num22z1">
    <w:name w:val="WW8Num22z1"/>
    <w:rsid w:val="007543AF"/>
    <w:rPr>
      <w:rFonts w:ascii="Courier New" w:hAnsi="Courier New" w:cs="Courier New" w:hint="default"/>
    </w:rPr>
  </w:style>
  <w:style w:type="character" w:customStyle="1" w:styleId="WW8Num22z2">
    <w:name w:val="WW8Num22z2"/>
    <w:rsid w:val="007543AF"/>
    <w:rPr>
      <w:rFonts w:ascii="Wingdings" w:hAnsi="Wingdings" w:cs="Wingdings" w:hint="default"/>
    </w:rPr>
  </w:style>
  <w:style w:type="character" w:customStyle="1" w:styleId="WW8Num22z3">
    <w:name w:val="WW8Num22z3"/>
    <w:rsid w:val="007543AF"/>
    <w:rPr>
      <w:rFonts w:ascii="Symbol" w:hAnsi="Symbol" w:cs="Symbol" w:hint="default"/>
    </w:rPr>
  </w:style>
  <w:style w:type="character" w:customStyle="1" w:styleId="WW8Num23z0">
    <w:name w:val="WW8Num23z0"/>
    <w:rsid w:val="007543AF"/>
  </w:style>
  <w:style w:type="character" w:customStyle="1" w:styleId="WW8Num23z1">
    <w:name w:val="WW8Num23z1"/>
    <w:rsid w:val="007543AF"/>
  </w:style>
  <w:style w:type="character" w:customStyle="1" w:styleId="WW8Num23z2">
    <w:name w:val="WW8Num23z2"/>
    <w:rsid w:val="007543AF"/>
  </w:style>
  <w:style w:type="character" w:customStyle="1" w:styleId="WW8Num23z3">
    <w:name w:val="WW8Num23z3"/>
    <w:rsid w:val="007543AF"/>
  </w:style>
  <w:style w:type="character" w:customStyle="1" w:styleId="WW8Num23z4">
    <w:name w:val="WW8Num23z4"/>
    <w:rsid w:val="007543AF"/>
  </w:style>
  <w:style w:type="character" w:customStyle="1" w:styleId="WW8Num23z5">
    <w:name w:val="WW8Num23z5"/>
    <w:rsid w:val="007543AF"/>
  </w:style>
  <w:style w:type="character" w:customStyle="1" w:styleId="WW8Num23z6">
    <w:name w:val="WW8Num23z6"/>
    <w:rsid w:val="007543AF"/>
  </w:style>
  <w:style w:type="character" w:customStyle="1" w:styleId="WW8Num23z7">
    <w:name w:val="WW8Num23z7"/>
    <w:rsid w:val="007543AF"/>
  </w:style>
  <w:style w:type="character" w:customStyle="1" w:styleId="WW8Num23z8">
    <w:name w:val="WW8Num23z8"/>
    <w:rsid w:val="007543AF"/>
  </w:style>
  <w:style w:type="character" w:customStyle="1" w:styleId="WW8Num24z0">
    <w:name w:val="WW8Num24z0"/>
    <w:rsid w:val="007543AF"/>
    <w:rPr>
      <w:rFonts w:ascii="Calibri" w:eastAsia="Calibri" w:hAnsi="Calibri" w:hint="default"/>
      <w:bCs/>
      <w:kern w:val="2"/>
      <w:lang w:val="nl-NL"/>
    </w:rPr>
  </w:style>
  <w:style w:type="character" w:customStyle="1" w:styleId="WW8Num24z1">
    <w:name w:val="WW8Num24z1"/>
    <w:rsid w:val="007543AF"/>
  </w:style>
  <w:style w:type="character" w:customStyle="1" w:styleId="WW8Num24z2">
    <w:name w:val="WW8Num24z2"/>
    <w:rsid w:val="007543AF"/>
  </w:style>
  <w:style w:type="character" w:customStyle="1" w:styleId="WW8Num24z3">
    <w:name w:val="WW8Num24z3"/>
    <w:rsid w:val="007543AF"/>
  </w:style>
  <w:style w:type="character" w:customStyle="1" w:styleId="WW8Num24z4">
    <w:name w:val="WW8Num24z4"/>
    <w:rsid w:val="007543AF"/>
  </w:style>
  <w:style w:type="character" w:customStyle="1" w:styleId="WW8Num24z5">
    <w:name w:val="WW8Num24z5"/>
    <w:rsid w:val="007543AF"/>
  </w:style>
  <w:style w:type="character" w:customStyle="1" w:styleId="WW8Num24z6">
    <w:name w:val="WW8Num24z6"/>
    <w:rsid w:val="007543AF"/>
  </w:style>
  <w:style w:type="character" w:customStyle="1" w:styleId="WW8Num24z7">
    <w:name w:val="WW8Num24z7"/>
    <w:rsid w:val="007543AF"/>
  </w:style>
  <w:style w:type="character" w:customStyle="1" w:styleId="WW8Num24z8">
    <w:name w:val="WW8Num24z8"/>
    <w:rsid w:val="007543AF"/>
  </w:style>
  <w:style w:type="character" w:customStyle="1" w:styleId="WW8Num25z0">
    <w:name w:val="WW8Num25z0"/>
    <w:rsid w:val="007543AF"/>
  </w:style>
  <w:style w:type="character" w:customStyle="1" w:styleId="WW8Num25z1">
    <w:name w:val="WW8Num25z1"/>
    <w:rsid w:val="007543AF"/>
  </w:style>
  <w:style w:type="character" w:customStyle="1" w:styleId="WW8Num25z2">
    <w:name w:val="WW8Num25z2"/>
    <w:rsid w:val="007543AF"/>
  </w:style>
  <w:style w:type="character" w:customStyle="1" w:styleId="WW8Num25z3">
    <w:name w:val="WW8Num25z3"/>
    <w:rsid w:val="007543AF"/>
  </w:style>
  <w:style w:type="character" w:customStyle="1" w:styleId="WW8Num25z4">
    <w:name w:val="WW8Num25z4"/>
    <w:rsid w:val="007543AF"/>
  </w:style>
  <w:style w:type="character" w:customStyle="1" w:styleId="WW8Num25z5">
    <w:name w:val="WW8Num25z5"/>
    <w:rsid w:val="007543AF"/>
  </w:style>
  <w:style w:type="character" w:customStyle="1" w:styleId="WW8Num25z6">
    <w:name w:val="WW8Num25z6"/>
    <w:rsid w:val="007543AF"/>
  </w:style>
  <w:style w:type="character" w:customStyle="1" w:styleId="WW8Num25z7">
    <w:name w:val="WW8Num25z7"/>
    <w:rsid w:val="007543AF"/>
  </w:style>
  <w:style w:type="character" w:customStyle="1" w:styleId="WW8Num25z8">
    <w:name w:val="WW8Num25z8"/>
    <w:rsid w:val="007543AF"/>
  </w:style>
  <w:style w:type="character" w:customStyle="1" w:styleId="WW8Num26z0">
    <w:name w:val="WW8Num26z0"/>
    <w:rsid w:val="007543AF"/>
  </w:style>
  <w:style w:type="character" w:customStyle="1" w:styleId="WW8Num26z1">
    <w:name w:val="WW8Num26z1"/>
    <w:rsid w:val="007543AF"/>
  </w:style>
  <w:style w:type="character" w:customStyle="1" w:styleId="WW8Num26z2">
    <w:name w:val="WW8Num26z2"/>
    <w:rsid w:val="007543AF"/>
  </w:style>
  <w:style w:type="character" w:customStyle="1" w:styleId="WW8Num26z3">
    <w:name w:val="WW8Num26z3"/>
    <w:rsid w:val="007543AF"/>
  </w:style>
  <w:style w:type="character" w:customStyle="1" w:styleId="WW8Num26z4">
    <w:name w:val="WW8Num26z4"/>
    <w:rsid w:val="007543AF"/>
  </w:style>
  <w:style w:type="character" w:customStyle="1" w:styleId="WW8Num26z5">
    <w:name w:val="WW8Num26z5"/>
    <w:rsid w:val="007543AF"/>
  </w:style>
  <w:style w:type="character" w:customStyle="1" w:styleId="WW8Num26z6">
    <w:name w:val="WW8Num26z6"/>
    <w:rsid w:val="007543AF"/>
  </w:style>
  <w:style w:type="character" w:customStyle="1" w:styleId="WW8Num26z7">
    <w:name w:val="WW8Num26z7"/>
    <w:rsid w:val="007543AF"/>
  </w:style>
  <w:style w:type="character" w:customStyle="1" w:styleId="WW8Num26z8">
    <w:name w:val="WW8Num26z8"/>
    <w:rsid w:val="007543AF"/>
  </w:style>
  <w:style w:type="character" w:customStyle="1" w:styleId="WW8Num27z0">
    <w:name w:val="WW8Num27z0"/>
    <w:rsid w:val="007543AF"/>
  </w:style>
  <w:style w:type="character" w:customStyle="1" w:styleId="WW8Num27z1">
    <w:name w:val="WW8Num27z1"/>
    <w:rsid w:val="007543AF"/>
  </w:style>
  <w:style w:type="character" w:customStyle="1" w:styleId="WW8Num27z2">
    <w:name w:val="WW8Num27z2"/>
    <w:rsid w:val="007543AF"/>
  </w:style>
  <w:style w:type="character" w:customStyle="1" w:styleId="WW8Num27z3">
    <w:name w:val="WW8Num27z3"/>
    <w:rsid w:val="007543AF"/>
  </w:style>
  <w:style w:type="character" w:customStyle="1" w:styleId="WW8Num27z4">
    <w:name w:val="WW8Num27z4"/>
    <w:rsid w:val="007543AF"/>
  </w:style>
  <w:style w:type="character" w:customStyle="1" w:styleId="WW8Num27z5">
    <w:name w:val="WW8Num27z5"/>
    <w:rsid w:val="007543AF"/>
  </w:style>
  <w:style w:type="character" w:customStyle="1" w:styleId="WW8Num27z6">
    <w:name w:val="WW8Num27z6"/>
    <w:rsid w:val="007543AF"/>
  </w:style>
  <w:style w:type="character" w:customStyle="1" w:styleId="WW8Num27z7">
    <w:name w:val="WW8Num27z7"/>
    <w:rsid w:val="007543AF"/>
  </w:style>
  <w:style w:type="character" w:customStyle="1" w:styleId="WW8Num27z8">
    <w:name w:val="WW8Num27z8"/>
    <w:rsid w:val="007543AF"/>
  </w:style>
  <w:style w:type="character" w:customStyle="1" w:styleId="WW8Num28z0">
    <w:name w:val="WW8Num28z0"/>
    <w:rsid w:val="007543AF"/>
  </w:style>
  <w:style w:type="character" w:customStyle="1" w:styleId="WW8Num28z1">
    <w:name w:val="WW8Num28z1"/>
    <w:rsid w:val="007543AF"/>
  </w:style>
  <w:style w:type="character" w:customStyle="1" w:styleId="WW8Num28z2">
    <w:name w:val="WW8Num28z2"/>
    <w:rsid w:val="007543AF"/>
  </w:style>
  <w:style w:type="character" w:customStyle="1" w:styleId="WW8Num28z3">
    <w:name w:val="WW8Num28z3"/>
    <w:rsid w:val="007543AF"/>
  </w:style>
  <w:style w:type="character" w:customStyle="1" w:styleId="WW8Num28z4">
    <w:name w:val="WW8Num28z4"/>
    <w:rsid w:val="007543AF"/>
  </w:style>
  <w:style w:type="character" w:customStyle="1" w:styleId="WW8Num28z5">
    <w:name w:val="WW8Num28z5"/>
    <w:rsid w:val="007543AF"/>
  </w:style>
  <w:style w:type="character" w:customStyle="1" w:styleId="WW8Num28z6">
    <w:name w:val="WW8Num28z6"/>
    <w:rsid w:val="007543AF"/>
  </w:style>
  <w:style w:type="character" w:customStyle="1" w:styleId="WW8Num28z7">
    <w:name w:val="WW8Num28z7"/>
    <w:rsid w:val="007543AF"/>
  </w:style>
  <w:style w:type="character" w:customStyle="1" w:styleId="WW8Num28z8">
    <w:name w:val="WW8Num28z8"/>
    <w:rsid w:val="007543AF"/>
  </w:style>
  <w:style w:type="character" w:customStyle="1" w:styleId="WW8Num29z0">
    <w:name w:val="WW8Num29z0"/>
    <w:rsid w:val="007543AF"/>
  </w:style>
  <w:style w:type="character" w:customStyle="1" w:styleId="WW8Num29z1">
    <w:name w:val="WW8Num29z1"/>
    <w:rsid w:val="007543AF"/>
  </w:style>
  <w:style w:type="character" w:customStyle="1" w:styleId="WW8Num29z2">
    <w:name w:val="WW8Num29z2"/>
    <w:rsid w:val="007543AF"/>
  </w:style>
  <w:style w:type="character" w:customStyle="1" w:styleId="WW8Num29z3">
    <w:name w:val="WW8Num29z3"/>
    <w:rsid w:val="007543AF"/>
  </w:style>
  <w:style w:type="character" w:customStyle="1" w:styleId="WW8Num29z4">
    <w:name w:val="WW8Num29z4"/>
    <w:rsid w:val="007543AF"/>
  </w:style>
  <w:style w:type="character" w:customStyle="1" w:styleId="WW8Num29z5">
    <w:name w:val="WW8Num29z5"/>
    <w:rsid w:val="007543AF"/>
  </w:style>
  <w:style w:type="character" w:customStyle="1" w:styleId="WW8Num29z6">
    <w:name w:val="WW8Num29z6"/>
    <w:rsid w:val="007543AF"/>
  </w:style>
  <w:style w:type="character" w:customStyle="1" w:styleId="WW8Num29z7">
    <w:name w:val="WW8Num29z7"/>
    <w:rsid w:val="007543AF"/>
  </w:style>
  <w:style w:type="character" w:customStyle="1" w:styleId="WW8Num29z8">
    <w:name w:val="WW8Num29z8"/>
    <w:rsid w:val="007543AF"/>
  </w:style>
  <w:style w:type="character" w:customStyle="1" w:styleId="WW8Num30z0">
    <w:name w:val="WW8Num30z0"/>
    <w:rsid w:val="007543AF"/>
  </w:style>
  <w:style w:type="character" w:customStyle="1" w:styleId="WW8Num30z1">
    <w:name w:val="WW8Num30z1"/>
    <w:rsid w:val="007543AF"/>
  </w:style>
  <w:style w:type="character" w:customStyle="1" w:styleId="WW8Num30z2">
    <w:name w:val="WW8Num30z2"/>
    <w:rsid w:val="007543AF"/>
  </w:style>
  <w:style w:type="character" w:customStyle="1" w:styleId="WW8Num30z3">
    <w:name w:val="WW8Num30z3"/>
    <w:rsid w:val="007543AF"/>
  </w:style>
  <w:style w:type="character" w:customStyle="1" w:styleId="WW8Num30z4">
    <w:name w:val="WW8Num30z4"/>
    <w:rsid w:val="007543AF"/>
  </w:style>
  <w:style w:type="character" w:customStyle="1" w:styleId="WW8Num30z5">
    <w:name w:val="WW8Num30z5"/>
    <w:rsid w:val="007543AF"/>
  </w:style>
  <w:style w:type="character" w:customStyle="1" w:styleId="WW8Num30z6">
    <w:name w:val="WW8Num30z6"/>
    <w:rsid w:val="007543AF"/>
  </w:style>
  <w:style w:type="character" w:customStyle="1" w:styleId="WW8Num30z7">
    <w:name w:val="WW8Num30z7"/>
    <w:rsid w:val="007543AF"/>
  </w:style>
  <w:style w:type="character" w:customStyle="1" w:styleId="WW8Num30z8">
    <w:name w:val="WW8Num30z8"/>
    <w:rsid w:val="007543AF"/>
  </w:style>
  <w:style w:type="character" w:customStyle="1" w:styleId="WW8Num31z0">
    <w:name w:val="WW8Num31z0"/>
    <w:rsid w:val="007543AF"/>
    <w:rPr>
      <w:rFonts w:ascii="Symbol" w:hAnsi="Symbol" w:cs="Symbol" w:hint="default"/>
    </w:rPr>
  </w:style>
  <w:style w:type="character" w:customStyle="1" w:styleId="WW8Num31z1">
    <w:name w:val="WW8Num31z1"/>
    <w:rsid w:val="007543AF"/>
    <w:rPr>
      <w:rFonts w:ascii="Courier New" w:hAnsi="Courier New" w:cs="Courier New" w:hint="default"/>
    </w:rPr>
  </w:style>
  <w:style w:type="character" w:customStyle="1" w:styleId="WW8Num31z2">
    <w:name w:val="WW8Num31z2"/>
    <w:rsid w:val="007543AF"/>
    <w:rPr>
      <w:rFonts w:ascii="Wingdings" w:hAnsi="Wingdings" w:cs="Wingdings" w:hint="default"/>
    </w:rPr>
  </w:style>
  <w:style w:type="character" w:customStyle="1" w:styleId="WW8Num32z0">
    <w:name w:val="WW8Num32z0"/>
    <w:rsid w:val="007543AF"/>
  </w:style>
  <w:style w:type="character" w:customStyle="1" w:styleId="WW8Num32z1">
    <w:name w:val="WW8Num32z1"/>
    <w:rsid w:val="007543AF"/>
  </w:style>
  <w:style w:type="character" w:customStyle="1" w:styleId="WW8Num32z2">
    <w:name w:val="WW8Num32z2"/>
    <w:rsid w:val="007543AF"/>
  </w:style>
  <w:style w:type="character" w:customStyle="1" w:styleId="WW8Num32z3">
    <w:name w:val="WW8Num32z3"/>
    <w:rsid w:val="007543AF"/>
  </w:style>
  <w:style w:type="character" w:customStyle="1" w:styleId="WW8Num32z4">
    <w:name w:val="WW8Num32z4"/>
    <w:rsid w:val="007543AF"/>
  </w:style>
  <w:style w:type="character" w:customStyle="1" w:styleId="WW8Num32z5">
    <w:name w:val="WW8Num32z5"/>
    <w:rsid w:val="007543AF"/>
  </w:style>
  <w:style w:type="character" w:customStyle="1" w:styleId="WW8Num32z6">
    <w:name w:val="WW8Num32z6"/>
    <w:rsid w:val="007543AF"/>
  </w:style>
  <w:style w:type="character" w:customStyle="1" w:styleId="WW8Num32z7">
    <w:name w:val="WW8Num32z7"/>
    <w:rsid w:val="007543AF"/>
  </w:style>
  <w:style w:type="character" w:customStyle="1" w:styleId="WW8Num32z8">
    <w:name w:val="WW8Num32z8"/>
    <w:rsid w:val="007543AF"/>
  </w:style>
  <w:style w:type="character" w:customStyle="1" w:styleId="normal-h1-h1">
    <w:name w:val="normal-h1-h1"/>
    <w:rsid w:val="007543AF"/>
    <w:rPr>
      <w:color w:val="0000FF"/>
      <w:sz w:val="24"/>
      <w:szCs w:val="24"/>
    </w:rPr>
  </w:style>
  <w:style w:type="character" w:customStyle="1" w:styleId="normal-p-h1">
    <w:name w:val="normal-p-h1"/>
    <w:rsid w:val="007543AF"/>
    <w:rPr>
      <w:rFonts w:ascii="Times New Roman" w:hAnsi="Times New Roman" w:cs="Times New Roman" w:hint="default"/>
      <w:sz w:val="20"/>
      <w:szCs w:val="20"/>
    </w:rPr>
  </w:style>
  <w:style w:type="character" w:customStyle="1" w:styleId="1dieu-noidungChar">
    <w:name w:val="1. dieu -  noi dung Char"/>
    <w:rsid w:val="007543AF"/>
  </w:style>
  <w:style w:type="character" w:customStyle="1" w:styleId="n-dieund-h1">
    <w:name w:val="n-dieund-h1"/>
    <w:rsid w:val="007543AF"/>
    <w:rPr>
      <w:rFonts w:ascii=".VnTime" w:hAnsi=".VnTime" w:cs=".VnTime" w:hint="default"/>
      <w:sz w:val="28"/>
      <w:szCs w:val="28"/>
    </w:rPr>
  </w:style>
  <w:style w:type="character" w:customStyle="1" w:styleId="adtext">
    <w:name w:val="adtext"/>
    <w:rsid w:val="007543AF"/>
  </w:style>
  <w:style w:type="character" w:customStyle="1" w:styleId="bodytext-h1">
    <w:name w:val="bodytext-h1"/>
    <w:rsid w:val="007543AF"/>
    <w:rPr>
      <w:rFonts w:ascii="Times New Roman" w:hAnsi="Times New Roman" w:cs="Times New Roman" w:hint="default"/>
      <w:b/>
      <w:bCs/>
      <w:sz w:val="28"/>
      <w:szCs w:val="28"/>
    </w:rPr>
  </w:style>
  <w:style w:type="character" w:customStyle="1" w:styleId="01ChuongChar">
    <w:name w:val="01. Chuong Char"/>
    <w:rsid w:val="007543AF"/>
    <w:rPr>
      <w:rFonts w:ascii="Calibri" w:eastAsia="Calibri" w:hAnsi="Calibri" w:hint="default"/>
      <w:b/>
      <w:bCs w:val="0"/>
      <w:sz w:val="28"/>
      <w:szCs w:val="24"/>
    </w:rPr>
  </w:style>
  <w:style w:type="character" w:customStyle="1" w:styleId="IndexLink">
    <w:name w:val="Index Link"/>
    <w:rsid w:val="007543AF"/>
  </w:style>
  <w:style w:type="character" w:customStyle="1" w:styleId="Heading3Char2">
    <w:name w:val="Heading 3 Char2"/>
    <w:rsid w:val="007543AF"/>
    <w:rPr>
      <w:rFonts w:ascii="Arial" w:hAnsi="Arial" w:cs="Arial" w:hint="default"/>
      <w:b/>
      <w:bCs/>
      <w:sz w:val="26"/>
      <w:szCs w:val="26"/>
      <w:lang w:eastAsia="zh-CN"/>
    </w:rPr>
  </w:style>
  <w:style w:type="character" w:customStyle="1" w:styleId="normal0020tablechar">
    <w:name w:val="normal_0020table__char"/>
    <w:rsid w:val="007543AF"/>
  </w:style>
  <w:style w:type="character" w:customStyle="1" w:styleId="msoins0">
    <w:name w:val="msoins"/>
    <w:rsid w:val="007543AF"/>
  </w:style>
  <w:style w:type="character" w:customStyle="1" w:styleId="charchar0">
    <w:name w:val="charchar"/>
    <w:rsid w:val="007543AF"/>
  </w:style>
  <w:style w:type="character" w:customStyle="1" w:styleId="CharChar13">
    <w:name w:val="Char Char13"/>
    <w:locked/>
    <w:rsid w:val="007543AF"/>
    <w:rPr>
      <w:rFonts w:ascii=".VnTime" w:hAnsi=".VnTime" w:cs=".VnTime" w:hint="default"/>
      <w:b/>
      <w:bCs/>
      <w:sz w:val="28"/>
      <w:szCs w:val="28"/>
      <w:lang w:val="en-US" w:eastAsia="en-US"/>
    </w:rPr>
  </w:style>
  <w:style w:type="character" w:customStyle="1" w:styleId="Footnote0">
    <w:name w:val="Footnote_"/>
    <w:locked/>
    <w:rsid w:val="007543AF"/>
    <w:rPr>
      <w:shd w:val="clear" w:color="auto" w:fill="FFFFFF"/>
    </w:rPr>
  </w:style>
  <w:style w:type="character" w:customStyle="1" w:styleId="Footnote2NotBold">
    <w:name w:val="Footnote (2) + Not Bold"/>
    <w:rsid w:val="007543AF"/>
  </w:style>
  <w:style w:type="character" w:customStyle="1" w:styleId="Heading13">
    <w:name w:val="Heading #1"/>
    <w:rsid w:val="007543AF"/>
  </w:style>
  <w:style w:type="character" w:customStyle="1" w:styleId="BodytextItalic">
    <w:name w:val="Body text + Italic"/>
    <w:aliases w:val="Spacing -2 pt"/>
    <w:rsid w:val="007543AF"/>
    <w:rPr>
      <w:i/>
      <w:iCs/>
      <w:spacing w:val="-40"/>
      <w:shd w:val="clear" w:color="auto" w:fill="FFFFFF"/>
    </w:rPr>
  </w:style>
  <w:style w:type="character" w:customStyle="1" w:styleId="Bodytext312pt">
    <w:name w:val="Body text (3) + 12 pt"/>
    <w:aliases w:val="Body text (3) + Constantia,14 pt2,Body text (4) + 4 pt,Body text (4) + Bold"/>
    <w:rsid w:val="007543AF"/>
    <w:rPr>
      <w:b/>
      <w:bCs/>
      <w:i/>
      <w:iCs/>
      <w:sz w:val="24"/>
      <w:szCs w:val="24"/>
      <w:shd w:val="clear" w:color="auto" w:fill="FFFFFF"/>
    </w:rPr>
  </w:style>
  <w:style w:type="character" w:customStyle="1" w:styleId="BodytextItalic8">
    <w:name w:val="Body text + Italic8"/>
    <w:aliases w:val="Small Caps,Spacing -2 pt1"/>
    <w:rsid w:val="007543AF"/>
    <w:rPr>
      <w:i/>
      <w:iCs/>
      <w:smallCaps/>
      <w:spacing w:val="-40"/>
      <w:shd w:val="clear" w:color="auto" w:fill="FFFFFF"/>
    </w:rPr>
  </w:style>
  <w:style w:type="character" w:customStyle="1" w:styleId="BodytextBold">
    <w:name w:val="Body text + Bold"/>
    <w:rsid w:val="007543AF"/>
    <w:rPr>
      <w:b/>
      <w:bCs/>
      <w:shd w:val="clear" w:color="auto" w:fill="FFFFFF"/>
    </w:rPr>
  </w:style>
  <w:style w:type="character" w:customStyle="1" w:styleId="Headerorfooter0">
    <w:name w:val="Header or footer"/>
    <w:rsid w:val="007543AF"/>
    <w:rPr>
      <w:noProof/>
      <w:shd w:val="clear" w:color="auto" w:fill="FFFFFF"/>
    </w:rPr>
  </w:style>
  <w:style w:type="character" w:customStyle="1" w:styleId="Bodytext54pt">
    <w:name w:val="Body text (5) + 4 pt"/>
    <w:aliases w:val="Italic,Body text (5) + 13 pt,Body text (12) + 12 pt,Body text (2) + 6.5 pt,Body text (8) + 4 pt,Body text (4) + 18 pt,Body text (2) + 5 pt,Body text (20) + 14 pt2,Scale 100%2,Body text (12) + 14 pt"/>
    <w:rsid w:val="007543AF"/>
    <w:rPr>
      <w:b/>
      <w:bCs/>
      <w:i/>
      <w:iCs/>
      <w:noProof/>
      <w:sz w:val="8"/>
      <w:szCs w:val="8"/>
      <w:shd w:val="clear" w:color="auto" w:fill="FFFFFF"/>
    </w:rPr>
  </w:style>
  <w:style w:type="character" w:customStyle="1" w:styleId="Tablecaption0">
    <w:name w:val="Table caption"/>
    <w:rsid w:val="007543AF"/>
    <w:rPr>
      <w:noProof/>
      <w:shd w:val="clear" w:color="auto" w:fill="FFFFFF"/>
    </w:rPr>
  </w:style>
  <w:style w:type="character" w:customStyle="1" w:styleId="Bodytext252">
    <w:name w:val="Body text25"/>
    <w:rsid w:val="007543AF"/>
  </w:style>
  <w:style w:type="character" w:customStyle="1" w:styleId="Bodytext242">
    <w:name w:val="Body text24"/>
    <w:rsid w:val="007543AF"/>
  </w:style>
  <w:style w:type="character" w:customStyle="1" w:styleId="Bodytext4pt">
    <w:name w:val="Body text + 4 pt"/>
    <w:aliases w:val="Italic19"/>
    <w:rsid w:val="007543AF"/>
    <w:rPr>
      <w:i/>
      <w:iCs/>
      <w:sz w:val="8"/>
      <w:szCs w:val="8"/>
      <w:shd w:val="clear" w:color="auto" w:fill="FFFFFF"/>
    </w:rPr>
  </w:style>
  <w:style w:type="character" w:customStyle="1" w:styleId="BodytextArial">
    <w:name w:val="Body text + Arial"/>
    <w:aliases w:val="4 pt,Spacing 0 pt,Body text (2) + 15 pt,Body text (2) + 20 pt,Body text (2) + Candara3"/>
    <w:rsid w:val="007543AF"/>
    <w:rPr>
      <w:rFonts w:ascii="Arial" w:hAnsi="Arial" w:cs="Arial" w:hint="default"/>
      <w:spacing w:val="-10"/>
      <w:sz w:val="8"/>
      <w:szCs w:val="8"/>
      <w:shd w:val="clear" w:color="auto" w:fill="FFFFFF"/>
    </w:rPr>
  </w:style>
  <w:style w:type="character" w:customStyle="1" w:styleId="Tablecaption20">
    <w:name w:val="Table caption (2)"/>
    <w:rsid w:val="007543AF"/>
    <w:rPr>
      <w:rFonts w:ascii="Microsoft Sans Serif" w:hAnsi="Microsoft Sans Serif" w:cs="Microsoft Sans Serif" w:hint="default"/>
      <w:noProof/>
      <w:u w:val="single"/>
      <w:shd w:val="clear" w:color="auto" w:fill="FFFFFF"/>
    </w:rPr>
  </w:style>
  <w:style w:type="character" w:customStyle="1" w:styleId="Tablecaption2Italic">
    <w:name w:val="Table caption (2) + Italic"/>
    <w:rsid w:val="007543AF"/>
    <w:rPr>
      <w:rFonts w:ascii="Microsoft Sans Serif" w:hAnsi="Microsoft Sans Serif" w:cs="Microsoft Sans Serif" w:hint="default"/>
      <w:i/>
      <w:iCs/>
      <w:noProof/>
      <w:shd w:val="clear" w:color="auto" w:fill="FFFFFF"/>
    </w:rPr>
  </w:style>
  <w:style w:type="character" w:customStyle="1" w:styleId="BodytextArialBlack">
    <w:name w:val="Body text + Arial Black"/>
    <w:aliases w:val="4 pt16,Italic18"/>
    <w:rsid w:val="007543AF"/>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7543AF"/>
    <w:rPr>
      <w:rFonts w:ascii="Trebuchet MS" w:hAnsi="Trebuchet MS" w:cs="Trebuchet MS" w:hint="default"/>
      <w:noProof/>
      <w:sz w:val="8"/>
      <w:szCs w:val="8"/>
      <w:shd w:val="clear" w:color="auto" w:fill="FFFFFF"/>
    </w:rPr>
  </w:style>
  <w:style w:type="character" w:customStyle="1" w:styleId="Bodytext232">
    <w:name w:val="Body text23"/>
    <w:rsid w:val="007543AF"/>
  </w:style>
  <w:style w:type="character" w:customStyle="1" w:styleId="Bodytext13pt">
    <w:name w:val="Body text + 13 pt"/>
    <w:rsid w:val="007543AF"/>
    <w:rPr>
      <w:sz w:val="26"/>
      <w:szCs w:val="26"/>
      <w:shd w:val="clear" w:color="auto" w:fill="FFFFFF"/>
    </w:rPr>
  </w:style>
  <w:style w:type="character" w:customStyle="1" w:styleId="BodytextItalic7">
    <w:name w:val="Body text + Italic7"/>
    <w:rsid w:val="007543AF"/>
    <w:rPr>
      <w:i/>
      <w:iCs/>
      <w:shd w:val="clear" w:color="auto" w:fill="FFFFFF"/>
    </w:rPr>
  </w:style>
  <w:style w:type="character" w:customStyle="1" w:styleId="BodytextArialBlack8">
    <w:name w:val="Body text + Arial Black8"/>
    <w:aliases w:val="10 pt,Body text (2) + Consolas"/>
    <w:rsid w:val="007543AF"/>
    <w:rPr>
      <w:rFonts w:ascii="Arial Black" w:hAnsi="Arial Black" w:cs="Arial Black" w:hint="default"/>
      <w:sz w:val="20"/>
      <w:szCs w:val="20"/>
      <w:shd w:val="clear" w:color="auto" w:fill="FFFFFF"/>
    </w:rPr>
  </w:style>
  <w:style w:type="character" w:customStyle="1" w:styleId="BodytextBold2">
    <w:name w:val="Body text + Bold2"/>
    <w:rsid w:val="007543AF"/>
    <w:rPr>
      <w:b/>
      <w:bCs/>
      <w:shd w:val="clear" w:color="auto" w:fill="FFFFFF"/>
    </w:rPr>
  </w:style>
  <w:style w:type="character" w:customStyle="1" w:styleId="Bodytext55pt">
    <w:name w:val="Body text + 5.5 pt"/>
    <w:aliases w:val="Bold17"/>
    <w:rsid w:val="007543AF"/>
    <w:rPr>
      <w:b/>
      <w:bCs/>
      <w:sz w:val="11"/>
      <w:szCs w:val="11"/>
      <w:shd w:val="clear" w:color="auto" w:fill="FFFFFF"/>
    </w:rPr>
  </w:style>
  <w:style w:type="character" w:customStyle="1" w:styleId="Bodytext115pt">
    <w:name w:val="Body text + 11.5 pt"/>
    <w:aliases w:val="Bold16"/>
    <w:rsid w:val="007543AF"/>
    <w:rPr>
      <w:b/>
      <w:bCs/>
      <w:sz w:val="23"/>
      <w:szCs w:val="23"/>
      <w:shd w:val="clear" w:color="auto" w:fill="FFFFFF"/>
    </w:rPr>
  </w:style>
  <w:style w:type="character" w:customStyle="1" w:styleId="Bodytext11pt">
    <w:name w:val="Body text + 11 pt"/>
    <w:rsid w:val="007543AF"/>
    <w:rPr>
      <w:sz w:val="22"/>
      <w:szCs w:val="22"/>
      <w:shd w:val="clear" w:color="auto" w:fill="FFFFFF"/>
    </w:rPr>
  </w:style>
  <w:style w:type="character" w:customStyle="1" w:styleId="BodytextArialBlack7">
    <w:name w:val="Body text + Arial Black7"/>
    <w:aliases w:val="4 pt14"/>
    <w:rsid w:val="007543AF"/>
    <w:rPr>
      <w:rFonts w:ascii="Arial Black" w:hAnsi="Arial Black" w:cs="Arial Black" w:hint="default"/>
      <w:sz w:val="8"/>
      <w:szCs w:val="8"/>
      <w:shd w:val="clear" w:color="auto" w:fill="FFFFFF"/>
      <w:lang w:val="en-US" w:eastAsia="en-US"/>
    </w:rPr>
  </w:style>
  <w:style w:type="character" w:customStyle="1" w:styleId="Bodytext11pt6">
    <w:name w:val="Body text + 11 pt6"/>
    <w:rsid w:val="007543AF"/>
    <w:rPr>
      <w:sz w:val="22"/>
      <w:szCs w:val="22"/>
      <w:shd w:val="clear" w:color="auto" w:fill="FFFFFF"/>
    </w:rPr>
  </w:style>
  <w:style w:type="character" w:customStyle="1" w:styleId="Bodytext6pt">
    <w:name w:val="Body text + 6 pt"/>
    <w:aliases w:val="Spacing 0 pt16"/>
    <w:rsid w:val="007543AF"/>
    <w:rPr>
      <w:spacing w:val="10"/>
      <w:sz w:val="12"/>
      <w:szCs w:val="12"/>
      <w:shd w:val="clear" w:color="auto" w:fill="FFFFFF"/>
    </w:rPr>
  </w:style>
  <w:style w:type="character" w:customStyle="1" w:styleId="Bodytext223">
    <w:name w:val="Body text22"/>
    <w:rsid w:val="007543AF"/>
  </w:style>
  <w:style w:type="character" w:customStyle="1" w:styleId="Bodytext115pt16">
    <w:name w:val="Body text + 11.5 pt16"/>
    <w:aliases w:val="Spacing 0 pt15"/>
    <w:rsid w:val="007543AF"/>
    <w:rPr>
      <w:spacing w:val="10"/>
      <w:sz w:val="23"/>
      <w:szCs w:val="23"/>
      <w:shd w:val="clear" w:color="auto" w:fill="FFFFFF"/>
    </w:rPr>
  </w:style>
  <w:style w:type="character" w:customStyle="1" w:styleId="Bodytext13pt3">
    <w:name w:val="Body text + 13 pt3"/>
    <w:aliases w:val="Italic17"/>
    <w:rsid w:val="007543AF"/>
    <w:rPr>
      <w:i/>
      <w:iCs/>
      <w:sz w:val="26"/>
      <w:szCs w:val="26"/>
      <w:shd w:val="clear" w:color="auto" w:fill="FFFFFF"/>
    </w:rPr>
  </w:style>
  <w:style w:type="character" w:customStyle="1" w:styleId="Bodytext4pt13">
    <w:name w:val="Body text + 4 pt13"/>
    <w:rsid w:val="007543AF"/>
    <w:rPr>
      <w:noProof/>
      <w:sz w:val="8"/>
      <w:szCs w:val="8"/>
      <w:shd w:val="clear" w:color="auto" w:fill="FFFFFF"/>
    </w:rPr>
  </w:style>
  <w:style w:type="character" w:customStyle="1" w:styleId="BodytextTrebuchetMS4">
    <w:name w:val="Body text + Trebuchet MS4"/>
    <w:aliases w:val="5 pt,Body text (2) + Candara1,10.5 pt1"/>
    <w:rsid w:val="007543AF"/>
    <w:rPr>
      <w:rFonts w:ascii="Trebuchet MS" w:hAnsi="Trebuchet MS" w:cs="Trebuchet MS" w:hint="default"/>
      <w:sz w:val="10"/>
      <w:szCs w:val="10"/>
      <w:shd w:val="clear" w:color="auto" w:fill="FFFFFF"/>
    </w:rPr>
  </w:style>
  <w:style w:type="character" w:customStyle="1" w:styleId="Bodytext214">
    <w:name w:val="Body text21"/>
    <w:rsid w:val="007543AF"/>
    <w:rPr>
      <w:rFonts w:ascii="Times New Roman" w:hAnsi="Times New Roman" w:cs="Times New Roman" w:hint="default"/>
      <w:strike w:val="0"/>
      <w:dstrike w:val="0"/>
      <w:u w:val="none"/>
      <w:effect w:val="none"/>
    </w:rPr>
  </w:style>
  <w:style w:type="character" w:customStyle="1" w:styleId="Bodytext202">
    <w:name w:val="Body text20"/>
    <w:rsid w:val="007543AF"/>
    <w:rPr>
      <w:noProof/>
      <w:shd w:val="clear" w:color="auto" w:fill="FFFFFF"/>
    </w:rPr>
  </w:style>
  <w:style w:type="character" w:customStyle="1" w:styleId="Bodytext45pt">
    <w:name w:val="Body text + 4.5 pt"/>
    <w:aliases w:val="Italic16,Spacing 0 pt14"/>
    <w:rsid w:val="007543AF"/>
    <w:rPr>
      <w:i/>
      <w:iCs/>
      <w:spacing w:val="-10"/>
      <w:sz w:val="9"/>
      <w:szCs w:val="9"/>
      <w:shd w:val="clear" w:color="auto" w:fill="FFFFFF"/>
    </w:rPr>
  </w:style>
  <w:style w:type="character" w:customStyle="1" w:styleId="Bodytext4pt12">
    <w:name w:val="Body text + 4 pt12"/>
    <w:aliases w:val="Spacing 0 pt13,Scale 200%,Body text (2) + Arial Narrow,7.5 pt"/>
    <w:rsid w:val="007543AF"/>
    <w:rPr>
      <w:spacing w:val="-10"/>
      <w:w w:val="200"/>
      <w:sz w:val="8"/>
      <w:szCs w:val="8"/>
      <w:shd w:val="clear" w:color="auto" w:fill="FFFFFF"/>
    </w:rPr>
  </w:style>
  <w:style w:type="character" w:customStyle="1" w:styleId="Bodytext5pt">
    <w:name w:val="Body text + 5 pt"/>
    <w:aliases w:val="Italic15"/>
    <w:rsid w:val="007543AF"/>
    <w:rPr>
      <w:i/>
      <w:iCs/>
      <w:noProof/>
      <w:sz w:val="10"/>
      <w:szCs w:val="10"/>
      <w:shd w:val="clear" w:color="auto" w:fill="FFFFFF"/>
    </w:rPr>
  </w:style>
  <w:style w:type="character" w:customStyle="1" w:styleId="Bodytext45pt11">
    <w:name w:val="Body text + 4.5 pt11"/>
    <w:aliases w:val="Scale 150%,Body text (24) + Consolas"/>
    <w:rsid w:val="007543AF"/>
    <w:rPr>
      <w:w w:val="150"/>
      <w:sz w:val="9"/>
      <w:szCs w:val="9"/>
      <w:shd w:val="clear" w:color="auto" w:fill="FFFFFF"/>
    </w:rPr>
  </w:style>
  <w:style w:type="character" w:customStyle="1" w:styleId="Bodytext4pt11">
    <w:name w:val="Body text + 4 pt11"/>
    <w:aliases w:val="Italic14,Spacing -1 pt,Body text (22) + Candara,22 pt"/>
    <w:rsid w:val="007543AF"/>
    <w:rPr>
      <w:i/>
      <w:iCs/>
      <w:spacing w:val="-20"/>
      <w:sz w:val="8"/>
      <w:szCs w:val="8"/>
      <w:shd w:val="clear" w:color="auto" w:fill="FFFFFF"/>
    </w:rPr>
  </w:style>
  <w:style w:type="character" w:customStyle="1" w:styleId="Bodytext4pt10">
    <w:name w:val="Body text + 4 pt10"/>
    <w:aliases w:val="Italic13"/>
    <w:rsid w:val="007543AF"/>
    <w:rPr>
      <w:i/>
      <w:iCs/>
      <w:noProof/>
      <w:sz w:val="8"/>
      <w:szCs w:val="8"/>
      <w:shd w:val="clear" w:color="auto" w:fill="FFFFFF"/>
    </w:rPr>
  </w:style>
  <w:style w:type="character" w:customStyle="1" w:styleId="BodytextArial1">
    <w:name w:val="Body text + Arial1"/>
    <w:aliases w:val="4 pt13"/>
    <w:rsid w:val="007543AF"/>
    <w:rPr>
      <w:rFonts w:ascii="Arial" w:hAnsi="Arial" w:cs="Arial" w:hint="default"/>
      <w:sz w:val="8"/>
      <w:szCs w:val="8"/>
      <w:shd w:val="clear" w:color="auto" w:fill="FFFFFF"/>
    </w:rPr>
  </w:style>
  <w:style w:type="character" w:customStyle="1" w:styleId="BodytextArialBlack6">
    <w:name w:val="Body text + Arial Black6"/>
    <w:aliases w:val="12.5 pt"/>
    <w:rsid w:val="007543AF"/>
    <w:rPr>
      <w:rFonts w:ascii="Arial Black" w:hAnsi="Arial Black" w:cs="Arial Black" w:hint="default"/>
      <w:sz w:val="25"/>
      <w:szCs w:val="25"/>
      <w:shd w:val="clear" w:color="auto" w:fill="FFFFFF"/>
    </w:rPr>
  </w:style>
  <w:style w:type="character" w:customStyle="1" w:styleId="BodytextSmallCaps">
    <w:name w:val="Body text + Small Caps"/>
    <w:rsid w:val="007543AF"/>
    <w:rPr>
      <w:smallCaps/>
      <w:shd w:val="clear" w:color="auto" w:fill="FFFFFF"/>
    </w:rPr>
  </w:style>
  <w:style w:type="character" w:customStyle="1" w:styleId="Bodytext115pt15">
    <w:name w:val="Body text + 11.5 pt15"/>
    <w:aliases w:val="Bold15"/>
    <w:rsid w:val="007543AF"/>
    <w:rPr>
      <w:b/>
      <w:bCs/>
      <w:sz w:val="23"/>
      <w:szCs w:val="23"/>
      <w:shd w:val="clear" w:color="auto" w:fill="FFFFFF"/>
    </w:rPr>
  </w:style>
  <w:style w:type="character" w:customStyle="1" w:styleId="Bodytext191">
    <w:name w:val="Body text19"/>
    <w:rsid w:val="007543AF"/>
  </w:style>
  <w:style w:type="character" w:customStyle="1" w:styleId="Bodytext135pt">
    <w:name w:val="Body text + 13.5 pt"/>
    <w:rsid w:val="007543AF"/>
    <w:rPr>
      <w:sz w:val="27"/>
      <w:szCs w:val="27"/>
      <w:shd w:val="clear" w:color="auto" w:fill="FFFFFF"/>
    </w:rPr>
  </w:style>
  <w:style w:type="character" w:customStyle="1" w:styleId="BodytextTrebuchetMS3">
    <w:name w:val="Body text + Trebuchet MS3"/>
    <w:aliases w:val="12.5 pt1"/>
    <w:rsid w:val="007543AF"/>
    <w:rPr>
      <w:rFonts w:ascii="Trebuchet MS" w:hAnsi="Trebuchet MS" w:cs="Trebuchet MS" w:hint="default"/>
      <w:noProof/>
      <w:sz w:val="25"/>
      <w:szCs w:val="25"/>
      <w:shd w:val="clear" w:color="auto" w:fill="FFFFFF"/>
    </w:rPr>
  </w:style>
  <w:style w:type="character" w:customStyle="1" w:styleId="Bodytext115pt14">
    <w:name w:val="Body text + 11.5 pt14"/>
    <w:aliases w:val="Spacing 0 pt12"/>
    <w:rsid w:val="007543AF"/>
    <w:rPr>
      <w:spacing w:val="10"/>
      <w:sz w:val="23"/>
      <w:szCs w:val="23"/>
      <w:shd w:val="clear" w:color="auto" w:fill="FFFFFF"/>
    </w:rPr>
  </w:style>
  <w:style w:type="character" w:customStyle="1" w:styleId="Bodytext175pt">
    <w:name w:val="Body text + 17.5 pt"/>
    <w:rsid w:val="007543AF"/>
    <w:rPr>
      <w:sz w:val="35"/>
      <w:szCs w:val="35"/>
      <w:shd w:val="clear" w:color="auto" w:fill="FFFFFF"/>
    </w:rPr>
  </w:style>
  <w:style w:type="character" w:customStyle="1" w:styleId="BodytextTrebuchetMS2">
    <w:name w:val="Body text + Trebuchet MS2"/>
    <w:aliases w:val="4 pt12"/>
    <w:rsid w:val="007543AF"/>
    <w:rPr>
      <w:rFonts w:ascii="Trebuchet MS" w:hAnsi="Trebuchet MS" w:cs="Trebuchet MS" w:hint="default"/>
      <w:noProof/>
      <w:sz w:val="8"/>
      <w:szCs w:val="8"/>
      <w:shd w:val="clear" w:color="auto" w:fill="FFFFFF"/>
    </w:rPr>
  </w:style>
  <w:style w:type="character" w:customStyle="1" w:styleId="Tablecaption30">
    <w:name w:val="Table caption (3)"/>
    <w:rsid w:val="007543AF"/>
  </w:style>
  <w:style w:type="character" w:customStyle="1" w:styleId="Bodytext6pt8">
    <w:name w:val="Body text + 6 pt8"/>
    <w:aliases w:val="Spacing 0 pt11"/>
    <w:rsid w:val="007543AF"/>
    <w:rPr>
      <w:spacing w:val="10"/>
      <w:sz w:val="12"/>
      <w:szCs w:val="12"/>
      <w:shd w:val="clear" w:color="auto" w:fill="FFFFFF"/>
    </w:rPr>
  </w:style>
  <w:style w:type="character" w:customStyle="1" w:styleId="Bodytext181">
    <w:name w:val="Body text18"/>
    <w:rsid w:val="007543AF"/>
  </w:style>
  <w:style w:type="character" w:customStyle="1" w:styleId="Bodytext115pt13">
    <w:name w:val="Body text + 11.5 pt13"/>
    <w:aliases w:val="Small Caps3,Spacing 0 pt10"/>
    <w:rsid w:val="007543AF"/>
    <w:rPr>
      <w:smallCaps/>
      <w:spacing w:val="10"/>
      <w:sz w:val="23"/>
      <w:szCs w:val="23"/>
      <w:shd w:val="clear" w:color="auto" w:fill="FFFFFF"/>
    </w:rPr>
  </w:style>
  <w:style w:type="character" w:customStyle="1" w:styleId="Headerorfooter3">
    <w:name w:val="Header or footer3"/>
    <w:rsid w:val="007543AF"/>
  </w:style>
  <w:style w:type="character" w:customStyle="1" w:styleId="Bodytext26TrebuchetMS">
    <w:name w:val="Body text (26) + Trebuchet MS"/>
    <w:aliases w:val="7 pt"/>
    <w:rsid w:val="007543AF"/>
    <w:rPr>
      <w:rFonts w:ascii="Trebuchet MS" w:hAnsi="Trebuchet MS" w:cs="Trebuchet MS" w:hint="default"/>
      <w:noProof/>
      <w:sz w:val="14"/>
      <w:szCs w:val="14"/>
      <w:shd w:val="clear" w:color="auto" w:fill="FFFFFF"/>
    </w:rPr>
  </w:style>
  <w:style w:type="character" w:customStyle="1" w:styleId="BodytextTrebuchetMS1">
    <w:name w:val="Body text + Trebuchet MS1"/>
    <w:aliases w:val="10 pt1,Body text (2) + Candara,9 pt,8 pt"/>
    <w:rsid w:val="007543AF"/>
    <w:rPr>
      <w:rFonts w:ascii="Trebuchet MS" w:hAnsi="Trebuchet MS" w:cs="Trebuchet MS" w:hint="default"/>
      <w:noProof/>
      <w:sz w:val="20"/>
      <w:szCs w:val="20"/>
      <w:shd w:val="clear" w:color="auto" w:fill="FFFFFF"/>
    </w:rPr>
  </w:style>
  <w:style w:type="character" w:customStyle="1" w:styleId="BodytextItalic6">
    <w:name w:val="Body text + Italic6"/>
    <w:rsid w:val="007543AF"/>
    <w:rPr>
      <w:i/>
      <w:iCs/>
      <w:shd w:val="clear" w:color="auto" w:fill="FFFFFF"/>
    </w:rPr>
  </w:style>
  <w:style w:type="character" w:customStyle="1" w:styleId="Bodytext4pt9">
    <w:name w:val="Body text + 4 pt9"/>
    <w:aliases w:val="Scale 50%"/>
    <w:rsid w:val="007543AF"/>
    <w:rPr>
      <w:w w:val="50"/>
      <w:sz w:val="8"/>
      <w:szCs w:val="8"/>
      <w:shd w:val="clear" w:color="auto" w:fill="FFFFFF"/>
    </w:rPr>
  </w:style>
  <w:style w:type="character" w:customStyle="1" w:styleId="Bodytext55pt2">
    <w:name w:val="Body text + 5.5 pt2"/>
    <w:rsid w:val="007543AF"/>
    <w:rPr>
      <w:sz w:val="11"/>
      <w:szCs w:val="11"/>
      <w:shd w:val="clear" w:color="auto" w:fill="FFFFFF"/>
    </w:rPr>
  </w:style>
  <w:style w:type="character" w:customStyle="1" w:styleId="BodytextArialBlack5">
    <w:name w:val="Body text + Arial Black5"/>
    <w:aliases w:val="4 pt11,Italic12"/>
    <w:rsid w:val="007543AF"/>
    <w:rPr>
      <w:rFonts w:ascii="Arial Black" w:hAnsi="Arial Black" w:cs="Arial Black" w:hint="default"/>
      <w:i/>
      <w:iCs/>
      <w:noProof/>
      <w:sz w:val="8"/>
      <w:szCs w:val="8"/>
      <w:shd w:val="clear" w:color="auto" w:fill="FFFFFF"/>
    </w:rPr>
  </w:style>
  <w:style w:type="character" w:customStyle="1" w:styleId="Bodytext45pt10">
    <w:name w:val="Body text + 4.5 pt10"/>
    <w:aliases w:val="Italic11"/>
    <w:rsid w:val="007543AF"/>
    <w:rPr>
      <w:i/>
      <w:iCs/>
      <w:sz w:val="9"/>
      <w:szCs w:val="9"/>
      <w:shd w:val="clear" w:color="auto" w:fill="FFFFFF"/>
    </w:rPr>
  </w:style>
  <w:style w:type="character" w:customStyle="1" w:styleId="Bodytext4pt8">
    <w:name w:val="Body text + 4 pt8"/>
    <w:aliases w:val="Scale 200%5"/>
    <w:rsid w:val="007543AF"/>
    <w:rPr>
      <w:w w:val="200"/>
      <w:sz w:val="8"/>
      <w:szCs w:val="8"/>
      <w:shd w:val="clear" w:color="auto" w:fill="FFFFFF"/>
    </w:rPr>
  </w:style>
  <w:style w:type="character" w:customStyle="1" w:styleId="BodytextArialBlack4">
    <w:name w:val="Body text + Arial Black4"/>
    <w:aliases w:val="4 pt10"/>
    <w:rsid w:val="007543AF"/>
    <w:rPr>
      <w:rFonts w:ascii="Arial Black" w:hAnsi="Arial Black" w:cs="Arial Black" w:hint="default"/>
      <w:sz w:val="8"/>
      <w:szCs w:val="8"/>
      <w:shd w:val="clear" w:color="auto" w:fill="FFFFFF"/>
    </w:rPr>
  </w:style>
  <w:style w:type="character" w:customStyle="1" w:styleId="Bodytext6pt7">
    <w:name w:val="Body text + 6 pt7"/>
    <w:aliases w:val="Bold14"/>
    <w:rsid w:val="007543AF"/>
    <w:rPr>
      <w:b/>
      <w:bCs/>
      <w:sz w:val="12"/>
      <w:szCs w:val="12"/>
      <w:shd w:val="clear" w:color="auto" w:fill="FFFFFF"/>
    </w:rPr>
  </w:style>
  <w:style w:type="character" w:customStyle="1" w:styleId="Bodytext11pt5">
    <w:name w:val="Body text + 11 pt5"/>
    <w:aliases w:val="Spacing 1 pt"/>
    <w:rsid w:val="007543AF"/>
    <w:rPr>
      <w:spacing w:val="20"/>
      <w:sz w:val="22"/>
      <w:szCs w:val="22"/>
      <w:shd w:val="clear" w:color="auto" w:fill="FFFFFF"/>
    </w:rPr>
  </w:style>
  <w:style w:type="character" w:customStyle="1" w:styleId="BodytextItalic5">
    <w:name w:val="Body text + Italic5"/>
    <w:aliases w:val="Spacing -1 pt2,Body text (3) + Candara1,16 pt1,23 pt,Scale 80%"/>
    <w:rsid w:val="007543AF"/>
    <w:rPr>
      <w:i/>
      <w:iCs/>
      <w:spacing w:val="-20"/>
      <w:shd w:val="clear" w:color="auto" w:fill="FFFFFF"/>
    </w:rPr>
  </w:style>
  <w:style w:type="character" w:customStyle="1" w:styleId="BodytextItalic4">
    <w:name w:val="Body text + Italic4"/>
    <w:rsid w:val="007543AF"/>
    <w:rPr>
      <w:i/>
      <w:iCs/>
      <w:shd w:val="clear" w:color="auto" w:fill="FFFFFF"/>
    </w:rPr>
  </w:style>
  <w:style w:type="character" w:customStyle="1" w:styleId="Bodytext13pt2">
    <w:name w:val="Body text + 13 pt2"/>
    <w:aliases w:val="Spacing 0 pt9"/>
    <w:rsid w:val="007543AF"/>
    <w:rPr>
      <w:spacing w:val="10"/>
      <w:sz w:val="26"/>
      <w:szCs w:val="26"/>
      <w:shd w:val="clear" w:color="auto" w:fill="FFFFFF"/>
      <w:lang w:val="en-US" w:eastAsia="en-US"/>
    </w:rPr>
  </w:style>
  <w:style w:type="character" w:customStyle="1" w:styleId="Bodytext171">
    <w:name w:val="Body text17"/>
    <w:rsid w:val="007543AF"/>
  </w:style>
  <w:style w:type="character" w:customStyle="1" w:styleId="Bodytext45pt9">
    <w:name w:val="Body text + 4.5 pt9"/>
    <w:rsid w:val="007543AF"/>
    <w:rPr>
      <w:sz w:val="9"/>
      <w:szCs w:val="9"/>
      <w:shd w:val="clear" w:color="auto" w:fill="FFFFFF"/>
    </w:rPr>
  </w:style>
  <w:style w:type="character" w:customStyle="1" w:styleId="Bodytext45pt8">
    <w:name w:val="Body text + 4.5 pt8"/>
    <w:aliases w:val="Italic10,Body text (25) + Times New Roman,6.5 pt"/>
    <w:rsid w:val="007543AF"/>
    <w:rPr>
      <w:i/>
      <w:iCs/>
      <w:noProof/>
      <w:sz w:val="9"/>
      <w:szCs w:val="9"/>
      <w:shd w:val="clear" w:color="auto" w:fill="FFFFFF"/>
    </w:rPr>
  </w:style>
  <w:style w:type="character" w:customStyle="1" w:styleId="Bodytext161">
    <w:name w:val="Body text16"/>
    <w:rsid w:val="007543AF"/>
  </w:style>
  <w:style w:type="character" w:customStyle="1" w:styleId="Bodytext151">
    <w:name w:val="Body text15"/>
    <w:rsid w:val="007543AF"/>
  </w:style>
  <w:style w:type="character" w:customStyle="1" w:styleId="BodytextSpacing1pt">
    <w:name w:val="Body text + Spacing 1 pt"/>
    <w:rsid w:val="007543AF"/>
    <w:rPr>
      <w:spacing w:val="30"/>
      <w:shd w:val="clear" w:color="auto" w:fill="FFFFFF"/>
    </w:rPr>
  </w:style>
  <w:style w:type="character" w:customStyle="1" w:styleId="BodytextCenturyGothic">
    <w:name w:val="Body text + Century Gothic"/>
    <w:aliases w:val="5 pt2,Spacing 1 pt6"/>
    <w:rsid w:val="007543AF"/>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7543AF"/>
    <w:rPr>
      <w:sz w:val="23"/>
      <w:szCs w:val="23"/>
      <w:shd w:val="clear" w:color="auto" w:fill="FFFFFF"/>
    </w:rPr>
  </w:style>
  <w:style w:type="character" w:customStyle="1" w:styleId="BodytextItalic3">
    <w:name w:val="Body text + Italic3"/>
    <w:rsid w:val="007543AF"/>
    <w:rPr>
      <w:i/>
      <w:iCs/>
      <w:shd w:val="clear" w:color="auto" w:fill="FFFFFF"/>
    </w:rPr>
  </w:style>
  <w:style w:type="character" w:customStyle="1" w:styleId="Headerorfooter115pt">
    <w:name w:val="Header or footer + 11.5 pt"/>
    <w:aliases w:val="Spacing 1 pt5"/>
    <w:rsid w:val="007543AF"/>
    <w:rPr>
      <w:spacing w:val="30"/>
      <w:sz w:val="23"/>
      <w:szCs w:val="23"/>
      <w:shd w:val="clear" w:color="auto" w:fill="FFFFFF"/>
      <w:lang w:val="en-US" w:eastAsia="en-US"/>
    </w:rPr>
  </w:style>
  <w:style w:type="character" w:customStyle="1" w:styleId="Bodytext4pt7">
    <w:name w:val="Body text + 4 pt7"/>
    <w:aliases w:val="Italic9,Body text (26) + Not Bold"/>
    <w:rsid w:val="007543AF"/>
    <w:rPr>
      <w:i/>
      <w:iCs/>
      <w:sz w:val="8"/>
      <w:szCs w:val="8"/>
      <w:shd w:val="clear" w:color="auto" w:fill="FFFFFF"/>
    </w:rPr>
  </w:style>
  <w:style w:type="character" w:customStyle="1" w:styleId="BodytextArialBlack3">
    <w:name w:val="Body text + Arial Black3"/>
    <w:aliases w:val="4 pt9,Scale 150%2"/>
    <w:rsid w:val="007543AF"/>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7543AF"/>
    <w:rPr>
      <w:b/>
      <w:bCs/>
      <w:sz w:val="23"/>
      <w:szCs w:val="23"/>
      <w:shd w:val="clear" w:color="auto" w:fill="FFFFFF"/>
      <w:lang w:val="en-US" w:eastAsia="en-US"/>
    </w:rPr>
  </w:style>
  <w:style w:type="character" w:customStyle="1" w:styleId="Bodytext5pt4">
    <w:name w:val="Body text + 5 pt4"/>
    <w:aliases w:val="Italic8,Body text (2) + Bold5"/>
    <w:rsid w:val="007543AF"/>
    <w:rPr>
      <w:i/>
      <w:iCs/>
      <w:noProof/>
      <w:sz w:val="10"/>
      <w:szCs w:val="10"/>
      <w:shd w:val="clear" w:color="auto" w:fill="FFFFFF"/>
    </w:rPr>
  </w:style>
  <w:style w:type="character" w:customStyle="1" w:styleId="Bodytext10pt">
    <w:name w:val="Body text + 10 pt"/>
    <w:aliases w:val="Spacing 0 pt8"/>
    <w:rsid w:val="007543AF"/>
    <w:rPr>
      <w:spacing w:val="10"/>
      <w:sz w:val="20"/>
      <w:szCs w:val="20"/>
      <w:shd w:val="clear" w:color="auto" w:fill="FFFFFF"/>
    </w:rPr>
  </w:style>
  <w:style w:type="character" w:customStyle="1" w:styleId="Bodytext10pt5">
    <w:name w:val="Body text + 10 pt5"/>
    <w:aliases w:val="Spacing 0 pt7"/>
    <w:rsid w:val="007543AF"/>
    <w:rPr>
      <w:spacing w:val="-10"/>
      <w:sz w:val="20"/>
      <w:szCs w:val="20"/>
      <w:shd w:val="clear" w:color="auto" w:fill="FFFFFF"/>
    </w:rPr>
  </w:style>
  <w:style w:type="character" w:customStyle="1" w:styleId="Bodytext6pt6">
    <w:name w:val="Body text + 6 pt6"/>
    <w:aliases w:val="Bold12,Spacing 0 pt6,Body text (2) + 4 pt"/>
    <w:rsid w:val="007543AF"/>
    <w:rPr>
      <w:b/>
      <w:bCs/>
      <w:spacing w:val="10"/>
      <w:sz w:val="12"/>
      <w:szCs w:val="12"/>
      <w:shd w:val="clear" w:color="auto" w:fill="FFFFFF"/>
    </w:rPr>
  </w:style>
  <w:style w:type="character" w:customStyle="1" w:styleId="Bodytext6pt5">
    <w:name w:val="Body text + 6 pt5"/>
    <w:aliases w:val="Spacing 2 pt"/>
    <w:rsid w:val="007543AF"/>
    <w:rPr>
      <w:spacing w:val="50"/>
      <w:sz w:val="12"/>
      <w:szCs w:val="12"/>
      <w:shd w:val="clear" w:color="auto" w:fill="FFFFFF"/>
    </w:rPr>
  </w:style>
  <w:style w:type="character" w:customStyle="1" w:styleId="Bodytext11pt4">
    <w:name w:val="Body text + 11 pt4"/>
    <w:rsid w:val="007543AF"/>
    <w:rPr>
      <w:sz w:val="22"/>
      <w:szCs w:val="22"/>
      <w:shd w:val="clear" w:color="auto" w:fill="FFFFFF"/>
    </w:rPr>
  </w:style>
  <w:style w:type="character" w:customStyle="1" w:styleId="Bodytext9pt">
    <w:name w:val="Body text + 9 pt"/>
    <w:rsid w:val="007543AF"/>
    <w:rPr>
      <w:sz w:val="18"/>
      <w:szCs w:val="18"/>
      <w:shd w:val="clear" w:color="auto" w:fill="FFFFFF"/>
      <w:lang w:val="en-US" w:eastAsia="en-US"/>
    </w:rPr>
  </w:style>
  <w:style w:type="character" w:customStyle="1" w:styleId="Bodytext175pt3">
    <w:name w:val="Body text + 17.5 pt3"/>
    <w:aliases w:val="Small Caps2"/>
    <w:rsid w:val="007543AF"/>
    <w:rPr>
      <w:smallCaps/>
      <w:sz w:val="35"/>
      <w:szCs w:val="35"/>
      <w:shd w:val="clear" w:color="auto" w:fill="FFFFFF"/>
    </w:rPr>
  </w:style>
  <w:style w:type="character" w:customStyle="1" w:styleId="Bodytext175pt2">
    <w:name w:val="Body text + 17.5 pt2"/>
    <w:rsid w:val="007543AF"/>
    <w:rPr>
      <w:sz w:val="35"/>
      <w:szCs w:val="35"/>
      <w:shd w:val="clear" w:color="auto" w:fill="FFFFFF"/>
    </w:rPr>
  </w:style>
  <w:style w:type="character" w:customStyle="1" w:styleId="Headerorfooter2">
    <w:name w:val="Header or footer2"/>
    <w:rsid w:val="007543AF"/>
  </w:style>
  <w:style w:type="character" w:customStyle="1" w:styleId="Bodytext141">
    <w:name w:val="Body text14"/>
    <w:rsid w:val="007543AF"/>
  </w:style>
  <w:style w:type="character" w:customStyle="1" w:styleId="Bodytext132">
    <w:name w:val="Body text13"/>
    <w:rsid w:val="007543AF"/>
  </w:style>
  <w:style w:type="character" w:customStyle="1" w:styleId="BodytextMicrosoftSansSerif">
    <w:name w:val="Body text + Microsoft Sans Serif"/>
    <w:aliases w:val="5 pt1,Spacing 1 pt4"/>
    <w:rsid w:val="007543AF"/>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7543AF"/>
    <w:rPr>
      <w:rFonts w:ascii="Arial Black" w:hAnsi="Arial Black" w:cs="Arial Black" w:hint="default"/>
      <w:sz w:val="8"/>
      <w:szCs w:val="8"/>
      <w:shd w:val="clear" w:color="auto" w:fill="FFFFFF"/>
      <w:lang w:val="en-US" w:eastAsia="en-US"/>
    </w:rPr>
  </w:style>
  <w:style w:type="character" w:customStyle="1" w:styleId="Bodytext85pt">
    <w:name w:val="Body text + 8.5 pt"/>
    <w:rsid w:val="007543AF"/>
    <w:rPr>
      <w:sz w:val="17"/>
      <w:szCs w:val="17"/>
      <w:shd w:val="clear" w:color="auto" w:fill="FFFFFF"/>
    </w:rPr>
  </w:style>
  <w:style w:type="character" w:customStyle="1" w:styleId="Bodytext5pt3">
    <w:name w:val="Body text + 5 pt3"/>
    <w:aliases w:val="Scale 150%1"/>
    <w:rsid w:val="007543AF"/>
    <w:rPr>
      <w:noProof/>
      <w:w w:val="150"/>
      <w:sz w:val="10"/>
      <w:szCs w:val="10"/>
      <w:shd w:val="clear" w:color="auto" w:fill="FFFFFF"/>
    </w:rPr>
  </w:style>
  <w:style w:type="character" w:customStyle="1" w:styleId="Bodytext115pt10">
    <w:name w:val="Body text + 11.5 pt10"/>
    <w:rsid w:val="007543AF"/>
    <w:rPr>
      <w:sz w:val="23"/>
      <w:szCs w:val="23"/>
      <w:shd w:val="clear" w:color="auto" w:fill="FFFFFF"/>
    </w:rPr>
  </w:style>
  <w:style w:type="character" w:customStyle="1" w:styleId="BodytextArialBlack1">
    <w:name w:val="Body text + Arial Black1"/>
    <w:aliases w:val="4.5 pt,Italic7,Body text (2) + Bold3"/>
    <w:rsid w:val="007543AF"/>
    <w:rPr>
      <w:rFonts w:ascii="Arial Black" w:hAnsi="Arial Black" w:cs="Arial Black" w:hint="default"/>
      <w:i/>
      <w:iCs/>
      <w:noProof/>
      <w:sz w:val="9"/>
      <w:szCs w:val="9"/>
      <w:shd w:val="clear" w:color="auto" w:fill="FFFFFF"/>
    </w:rPr>
  </w:style>
  <w:style w:type="character" w:customStyle="1" w:styleId="Bodytext4pt6">
    <w:name w:val="Body text + 4 pt6"/>
    <w:aliases w:val="Scale 200%4"/>
    <w:rsid w:val="007543AF"/>
    <w:rPr>
      <w:w w:val="200"/>
      <w:sz w:val="8"/>
      <w:szCs w:val="8"/>
      <w:shd w:val="clear" w:color="auto" w:fill="FFFFFF"/>
      <w:lang w:val="en-US" w:eastAsia="en-US"/>
    </w:rPr>
  </w:style>
  <w:style w:type="character" w:customStyle="1" w:styleId="Bodytext4pt5">
    <w:name w:val="Body text + 4 pt5"/>
    <w:rsid w:val="007543AF"/>
    <w:rPr>
      <w:noProof/>
      <w:sz w:val="8"/>
      <w:szCs w:val="8"/>
      <w:shd w:val="clear" w:color="auto" w:fill="FFFFFF"/>
    </w:rPr>
  </w:style>
  <w:style w:type="character" w:customStyle="1" w:styleId="Bodytext10pt4">
    <w:name w:val="Body text + 10 pt4"/>
    <w:rsid w:val="007543AF"/>
    <w:rPr>
      <w:sz w:val="20"/>
      <w:szCs w:val="20"/>
      <w:shd w:val="clear" w:color="auto" w:fill="FFFFFF"/>
    </w:rPr>
  </w:style>
  <w:style w:type="character" w:customStyle="1" w:styleId="Tablecaption33">
    <w:name w:val="Table caption (3)3"/>
    <w:rsid w:val="007543AF"/>
  </w:style>
  <w:style w:type="character" w:customStyle="1" w:styleId="BodytextItalic2">
    <w:name w:val="Body text + Italic2"/>
    <w:rsid w:val="007543AF"/>
    <w:rPr>
      <w:i/>
      <w:iCs/>
      <w:shd w:val="clear" w:color="auto" w:fill="FFFFFF"/>
    </w:rPr>
  </w:style>
  <w:style w:type="character" w:customStyle="1" w:styleId="BodytextVerdana">
    <w:name w:val="Body text + Verdana"/>
    <w:aliases w:val="4 pt7,Spacing 1 pt3"/>
    <w:rsid w:val="007543AF"/>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Body text (2) + Candara2,15 pt2"/>
    <w:rsid w:val="007543AF"/>
    <w:rPr>
      <w:spacing w:val="-10"/>
      <w:sz w:val="35"/>
      <w:szCs w:val="35"/>
      <w:shd w:val="clear" w:color="auto" w:fill="FFFFFF"/>
    </w:rPr>
  </w:style>
  <w:style w:type="character" w:customStyle="1" w:styleId="Bodytext6pt4">
    <w:name w:val="Body text + 6 pt4"/>
    <w:aliases w:val="Bold11"/>
    <w:rsid w:val="007543AF"/>
    <w:rPr>
      <w:b/>
      <w:bCs/>
      <w:sz w:val="12"/>
      <w:szCs w:val="12"/>
      <w:shd w:val="clear" w:color="auto" w:fill="FFFFFF"/>
    </w:rPr>
  </w:style>
  <w:style w:type="character" w:customStyle="1" w:styleId="BodytextVerdana1">
    <w:name w:val="Body text + Verdana1"/>
    <w:aliases w:val="4 pt6,Italic6,Body text (2) + 5.5 pt"/>
    <w:rsid w:val="007543AF"/>
    <w:rPr>
      <w:rFonts w:ascii="Verdana" w:hAnsi="Verdana" w:cs="Verdana" w:hint="default"/>
      <w:i/>
      <w:iCs/>
      <w:sz w:val="8"/>
      <w:szCs w:val="8"/>
      <w:shd w:val="clear" w:color="auto" w:fill="FFFFFF"/>
    </w:rPr>
  </w:style>
  <w:style w:type="character" w:customStyle="1" w:styleId="Bodytext115pt9">
    <w:name w:val="Body text + 11.5 pt9"/>
    <w:rsid w:val="007543AF"/>
    <w:rPr>
      <w:sz w:val="23"/>
      <w:szCs w:val="23"/>
      <w:shd w:val="clear" w:color="auto" w:fill="FFFFFF"/>
      <w:lang w:val="en-US" w:eastAsia="en-US"/>
    </w:rPr>
  </w:style>
  <w:style w:type="character" w:customStyle="1" w:styleId="Bodytext13pt1">
    <w:name w:val="Body text + 13 pt1"/>
    <w:aliases w:val="Spacing 0 pt4,Body text (2) + FrankRuehl,15 pt1"/>
    <w:rsid w:val="007543AF"/>
    <w:rPr>
      <w:spacing w:val="10"/>
      <w:sz w:val="26"/>
      <w:szCs w:val="26"/>
      <w:shd w:val="clear" w:color="auto" w:fill="FFFFFF"/>
    </w:rPr>
  </w:style>
  <w:style w:type="character" w:customStyle="1" w:styleId="Bodytext10pt3">
    <w:name w:val="Body text + 10 pt3"/>
    <w:aliases w:val="Spacing 0 pt3"/>
    <w:rsid w:val="007543AF"/>
    <w:rPr>
      <w:spacing w:val="10"/>
      <w:sz w:val="20"/>
      <w:szCs w:val="20"/>
      <w:shd w:val="clear" w:color="auto" w:fill="FFFFFF"/>
    </w:rPr>
  </w:style>
  <w:style w:type="character" w:customStyle="1" w:styleId="Bodytext115pt8">
    <w:name w:val="Body text + 11.5 pt8"/>
    <w:aliases w:val="Bold10"/>
    <w:rsid w:val="007543AF"/>
    <w:rPr>
      <w:b/>
      <w:bCs/>
      <w:sz w:val="23"/>
      <w:szCs w:val="23"/>
      <w:shd w:val="clear" w:color="auto" w:fill="FFFFFF"/>
    </w:rPr>
  </w:style>
  <w:style w:type="character" w:customStyle="1" w:styleId="Bodytext121">
    <w:name w:val="Body text12"/>
    <w:rsid w:val="007543AF"/>
  </w:style>
  <w:style w:type="character" w:customStyle="1" w:styleId="Bodytext112">
    <w:name w:val="Body text11"/>
    <w:rsid w:val="007543AF"/>
  </w:style>
  <w:style w:type="character" w:customStyle="1" w:styleId="Bodytext55pt1">
    <w:name w:val="Body text + 5.5 pt1"/>
    <w:rsid w:val="007543AF"/>
    <w:rPr>
      <w:noProof/>
      <w:sz w:val="11"/>
      <w:szCs w:val="11"/>
      <w:shd w:val="clear" w:color="auto" w:fill="FFFFFF"/>
    </w:rPr>
  </w:style>
  <w:style w:type="character" w:customStyle="1" w:styleId="Bodytext4pt4">
    <w:name w:val="Body text + 4 pt4"/>
    <w:rsid w:val="007543AF"/>
    <w:rPr>
      <w:noProof/>
      <w:sz w:val="8"/>
      <w:szCs w:val="8"/>
      <w:shd w:val="clear" w:color="auto" w:fill="FFFFFF"/>
    </w:rPr>
  </w:style>
  <w:style w:type="character" w:customStyle="1" w:styleId="Bodytext115pt7">
    <w:name w:val="Body text + 11.5 pt7"/>
    <w:rsid w:val="007543AF"/>
    <w:rPr>
      <w:sz w:val="23"/>
      <w:szCs w:val="23"/>
      <w:shd w:val="clear" w:color="auto" w:fill="FFFFFF"/>
      <w:lang w:val="en-US" w:eastAsia="en-US"/>
    </w:rPr>
  </w:style>
  <w:style w:type="character" w:customStyle="1" w:styleId="BodytextSpacing-2pt">
    <w:name w:val="Body text + Spacing -2 pt"/>
    <w:rsid w:val="007543AF"/>
    <w:rPr>
      <w:spacing w:val="-40"/>
      <w:shd w:val="clear" w:color="auto" w:fill="FFFFFF"/>
      <w:lang w:val="en-US" w:eastAsia="en-US"/>
    </w:rPr>
  </w:style>
  <w:style w:type="character" w:customStyle="1" w:styleId="Bodytext135pt1">
    <w:name w:val="Body text + 13.5 pt1"/>
    <w:rsid w:val="007543AF"/>
    <w:rPr>
      <w:sz w:val="27"/>
      <w:szCs w:val="27"/>
      <w:shd w:val="clear" w:color="auto" w:fill="FFFFFF"/>
      <w:lang w:val="en-US" w:eastAsia="en-US"/>
    </w:rPr>
  </w:style>
  <w:style w:type="character" w:customStyle="1" w:styleId="Tablecaption65pt">
    <w:name w:val="Table caption (6) + 5 pt"/>
    <w:aliases w:val="Italic5,Body text (2) + 5.5 pt1,Spacing -1 pt5"/>
    <w:rsid w:val="007543AF"/>
    <w:rPr>
      <w:i/>
      <w:iCs/>
      <w:noProof/>
      <w:sz w:val="10"/>
      <w:szCs w:val="10"/>
      <w:shd w:val="clear" w:color="auto" w:fill="FFFFFF"/>
    </w:rPr>
  </w:style>
  <w:style w:type="character" w:customStyle="1" w:styleId="TablecaptionItalic">
    <w:name w:val="Table caption + Italic"/>
    <w:rsid w:val="007543AF"/>
    <w:rPr>
      <w:i/>
      <w:iCs/>
      <w:shd w:val="clear" w:color="auto" w:fill="FFFFFF"/>
      <w:lang w:val="en-US" w:eastAsia="en-US"/>
    </w:rPr>
  </w:style>
  <w:style w:type="character" w:customStyle="1" w:styleId="BodytextGaramond">
    <w:name w:val="Body text + Garamond"/>
    <w:aliases w:val="4 pt5"/>
    <w:rsid w:val="007543AF"/>
    <w:rPr>
      <w:rFonts w:ascii="Garamond" w:hAnsi="Garamond" w:cs="Garamond" w:hint="default"/>
      <w:sz w:val="8"/>
      <w:szCs w:val="8"/>
      <w:shd w:val="clear" w:color="auto" w:fill="FFFFFF"/>
    </w:rPr>
  </w:style>
  <w:style w:type="character" w:customStyle="1" w:styleId="Bodytext6pt3">
    <w:name w:val="Body text + 6 pt3"/>
    <w:aliases w:val="Spacing 0 pt2"/>
    <w:rsid w:val="007543AF"/>
    <w:rPr>
      <w:spacing w:val="10"/>
      <w:sz w:val="12"/>
      <w:szCs w:val="12"/>
      <w:shd w:val="clear" w:color="auto" w:fill="FFFFFF"/>
    </w:rPr>
  </w:style>
  <w:style w:type="character" w:customStyle="1" w:styleId="Bodytext45pt7">
    <w:name w:val="Body text + 4.5 pt7"/>
    <w:aliases w:val="Scale 20%"/>
    <w:rsid w:val="007543AF"/>
    <w:rPr>
      <w:w w:val="20"/>
      <w:sz w:val="9"/>
      <w:szCs w:val="9"/>
      <w:shd w:val="clear" w:color="auto" w:fill="FFFFFF"/>
    </w:rPr>
  </w:style>
  <w:style w:type="character" w:customStyle="1" w:styleId="Bodytext102">
    <w:name w:val="Body text10"/>
    <w:rsid w:val="007543AF"/>
  </w:style>
  <w:style w:type="character" w:customStyle="1" w:styleId="BodytextCenturyGothic1">
    <w:name w:val="Body text + Century Gothic1"/>
    <w:aliases w:val="4 pt4"/>
    <w:rsid w:val="007543AF"/>
    <w:rPr>
      <w:rFonts w:ascii="Century Gothic" w:hAnsi="Century Gothic" w:cs="Century Gothic" w:hint="default"/>
      <w:noProof/>
      <w:sz w:val="8"/>
      <w:szCs w:val="8"/>
      <w:shd w:val="clear" w:color="auto" w:fill="FFFFFF"/>
    </w:rPr>
  </w:style>
  <w:style w:type="character" w:customStyle="1" w:styleId="Bodytext11pt3">
    <w:name w:val="Body text + 11 pt3"/>
    <w:aliases w:val="Bold9"/>
    <w:rsid w:val="007543AF"/>
    <w:rPr>
      <w:b/>
      <w:bCs/>
      <w:sz w:val="22"/>
      <w:szCs w:val="22"/>
      <w:shd w:val="clear" w:color="auto" w:fill="FFFFFF"/>
    </w:rPr>
  </w:style>
  <w:style w:type="character" w:customStyle="1" w:styleId="Bodytext10pt2">
    <w:name w:val="Body text + 10 pt2"/>
    <w:rsid w:val="007543AF"/>
    <w:rPr>
      <w:sz w:val="20"/>
      <w:szCs w:val="20"/>
      <w:shd w:val="clear" w:color="auto" w:fill="FFFFFF"/>
    </w:rPr>
  </w:style>
  <w:style w:type="character" w:customStyle="1" w:styleId="Bodytext10pt1">
    <w:name w:val="Body text + 10 pt1"/>
    <w:aliases w:val="Spacing 1 pt2"/>
    <w:rsid w:val="007543AF"/>
    <w:rPr>
      <w:spacing w:val="20"/>
      <w:sz w:val="20"/>
      <w:szCs w:val="20"/>
      <w:shd w:val="clear" w:color="auto" w:fill="FFFFFF"/>
      <w:lang w:val="en-US" w:eastAsia="en-US"/>
    </w:rPr>
  </w:style>
  <w:style w:type="character" w:customStyle="1" w:styleId="Bodytext91">
    <w:name w:val="Body text9"/>
    <w:rsid w:val="007543AF"/>
  </w:style>
  <w:style w:type="character" w:customStyle="1" w:styleId="Bodytext45pt6">
    <w:name w:val="Body text + 4.5 pt6"/>
    <w:aliases w:val="Scale 200%3"/>
    <w:rsid w:val="007543AF"/>
    <w:rPr>
      <w:w w:val="200"/>
      <w:sz w:val="9"/>
      <w:szCs w:val="9"/>
      <w:shd w:val="clear" w:color="auto" w:fill="FFFFFF"/>
    </w:rPr>
  </w:style>
  <w:style w:type="character" w:customStyle="1" w:styleId="Bodytext5pt2">
    <w:name w:val="Body text + 5 pt2"/>
    <w:aliases w:val="Italic4,Spacing -1 pt1,Body text (2) + 11 pt,Heading #3 + 20 pt"/>
    <w:rsid w:val="007543AF"/>
    <w:rPr>
      <w:i/>
      <w:iCs/>
      <w:spacing w:val="-20"/>
      <w:sz w:val="10"/>
      <w:szCs w:val="10"/>
      <w:shd w:val="clear" w:color="auto" w:fill="FFFFFF"/>
    </w:rPr>
  </w:style>
  <w:style w:type="character" w:customStyle="1" w:styleId="Bodytext11pt2">
    <w:name w:val="Body text + 11 pt2"/>
    <w:rsid w:val="007543AF"/>
    <w:rPr>
      <w:sz w:val="22"/>
      <w:szCs w:val="22"/>
      <w:shd w:val="clear" w:color="auto" w:fill="FFFFFF"/>
    </w:rPr>
  </w:style>
  <w:style w:type="character" w:customStyle="1" w:styleId="BodytextBold1">
    <w:name w:val="Body text + Bold1"/>
    <w:rsid w:val="007543AF"/>
    <w:rPr>
      <w:b/>
      <w:bCs/>
      <w:shd w:val="clear" w:color="auto" w:fill="FFFFFF"/>
    </w:rPr>
  </w:style>
  <w:style w:type="character" w:customStyle="1" w:styleId="BodytextSmallCaps1">
    <w:name w:val="Body text + Small Caps1"/>
    <w:rsid w:val="007543AF"/>
    <w:rPr>
      <w:smallCaps/>
      <w:shd w:val="clear" w:color="auto" w:fill="FFFFFF"/>
    </w:rPr>
  </w:style>
  <w:style w:type="character" w:customStyle="1" w:styleId="Bodytext81">
    <w:name w:val="Body text8"/>
    <w:rsid w:val="007543AF"/>
    <w:rPr>
      <w:shd w:val="clear" w:color="auto" w:fill="FFFFFF"/>
      <w:lang w:val="en-US" w:eastAsia="en-US"/>
    </w:rPr>
  </w:style>
  <w:style w:type="character" w:customStyle="1" w:styleId="BodytextItalic1">
    <w:name w:val="Body text + Italic1"/>
    <w:rsid w:val="007543AF"/>
    <w:rPr>
      <w:i/>
      <w:iCs/>
      <w:shd w:val="clear" w:color="auto" w:fill="FFFFFF"/>
    </w:rPr>
  </w:style>
  <w:style w:type="character" w:customStyle="1" w:styleId="Bodytext72">
    <w:name w:val="Body text7"/>
    <w:rsid w:val="007543AF"/>
  </w:style>
  <w:style w:type="character" w:customStyle="1" w:styleId="BodytextTahoma">
    <w:name w:val="Body text + Tahoma"/>
    <w:aliases w:val="8.5 pt,Bold8,Body text (2) + 14 pt"/>
    <w:rsid w:val="007543AF"/>
    <w:rPr>
      <w:rFonts w:ascii="Tahoma" w:hAnsi="Tahoma" w:cs="Tahoma" w:hint="default"/>
      <w:b/>
      <w:bCs/>
      <w:sz w:val="17"/>
      <w:szCs w:val="17"/>
      <w:shd w:val="clear" w:color="auto" w:fill="FFFFFF"/>
    </w:rPr>
  </w:style>
  <w:style w:type="character" w:customStyle="1" w:styleId="Bodytext75pt">
    <w:name w:val="Body text + 7.5 pt"/>
    <w:aliases w:val="Bold7,Scale 10%,Body text (2) + 12 pt,Scale 150%3"/>
    <w:rsid w:val="007543AF"/>
    <w:rPr>
      <w:b/>
      <w:bCs/>
      <w:noProof/>
      <w:w w:val="10"/>
      <w:sz w:val="15"/>
      <w:szCs w:val="15"/>
      <w:shd w:val="clear" w:color="auto" w:fill="FFFFFF"/>
    </w:rPr>
  </w:style>
  <w:style w:type="character" w:customStyle="1" w:styleId="Bodytext45pt5">
    <w:name w:val="Body text + 4.5 pt5"/>
    <w:aliases w:val="Italic3,Body text (12) + 6 pt,Not Bold1,Body text (2) + 4 pt1,Body text (6) + 13 pt1,Body text (22) + 20 pt,Body text (3) + MS Reference Sans Serif,17 pt,Body text (15) + 6.5 pt"/>
    <w:rsid w:val="007543AF"/>
    <w:rPr>
      <w:i/>
      <w:iCs/>
      <w:noProof/>
      <w:sz w:val="9"/>
      <w:szCs w:val="9"/>
      <w:shd w:val="clear" w:color="auto" w:fill="FFFFFF"/>
    </w:rPr>
  </w:style>
  <w:style w:type="character" w:customStyle="1" w:styleId="BodytextCourierNew">
    <w:name w:val="Body text + Courier New"/>
    <w:aliases w:val="4 pt3,Italic2,Body text (12) + Not Bold,Body text (3) + Not Bold1"/>
    <w:rsid w:val="007543AF"/>
    <w:rPr>
      <w:rFonts w:ascii="Courier New" w:hAnsi="Courier New" w:cs="Courier New" w:hint="default"/>
      <w:i/>
      <w:iCs/>
      <w:noProof/>
      <w:sz w:val="8"/>
      <w:szCs w:val="8"/>
      <w:shd w:val="clear" w:color="auto" w:fill="FFFFFF"/>
    </w:rPr>
  </w:style>
  <w:style w:type="character" w:customStyle="1" w:styleId="Bodytext4pt3">
    <w:name w:val="Body text + 4 pt3"/>
    <w:aliases w:val="Scale 250%"/>
    <w:rsid w:val="007543AF"/>
    <w:rPr>
      <w:w w:val="250"/>
      <w:sz w:val="8"/>
      <w:szCs w:val="8"/>
      <w:shd w:val="clear" w:color="auto" w:fill="FFFFFF"/>
    </w:rPr>
  </w:style>
  <w:style w:type="character" w:customStyle="1" w:styleId="Bodytext115pt6">
    <w:name w:val="Body text + 11.5 pt6"/>
    <w:rsid w:val="007543AF"/>
    <w:rPr>
      <w:sz w:val="23"/>
      <w:szCs w:val="23"/>
      <w:shd w:val="clear" w:color="auto" w:fill="FFFFFF"/>
    </w:rPr>
  </w:style>
  <w:style w:type="character" w:customStyle="1" w:styleId="Bodytext245pt">
    <w:name w:val="Body text + 24.5 pt"/>
    <w:aliases w:val="Scale 40%"/>
    <w:rsid w:val="007543AF"/>
    <w:rPr>
      <w:w w:val="40"/>
      <w:sz w:val="49"/>
      <w:szCs w:val="49"/>
      <w:shd w:val="clear" w:color="auto" w:fill="FFFFFF"/>
    </w:rPr>
  </w:style>
  <w:style w:type="character" w:customStyle="1" w:styleId="Bodytext45pt4">
    <w:name w:val="Body text + 4.5 pt4"/>
    <w:aliases w:val="Scale 200%2"/>
    <w:rsid w:val="007543AF"/>
    <w:rPr>
      <w:w w:val="200"/>
      <w:sz w:val="9"/>
      <w:szCs w:val="9"/>
      <w:shd w:val="clear" w:color="auto" w:fill="FFFFFF"/>
    </w:rPr>
  </w:style>
  <w:style w:type="character" w:customStyle="1" w:styleId="Bodytext61">
    <w:name w:val="Body text6"/>
    <w:rsid w:val="007543AF"/>
  </w:style>
  <w:style w:type="character" w:customStyle="1" w:styleId="Bodytext45pt3">
    <w:name w:val="Body text + 4.5 pt3"/>
    <w:rsid w:val="007543AF"/>
    <w:rPr>
      <w:sz w:val="9"/>
      <w:szCs w:val="9"/>
      <w:shd w:val="clear" w:color="auto" w:fill="FFFFFF"/>
    </w:rPr>
  </w:style>
  <w:style w:type="character" w:customStyle="1" w:styleId="Bodytext45pt2">
    <w:name w:val="Body text + 4.5 pt2"/>
    <w:rsid w:val="007543AF"/>
    <w:rPr>
      <w:noProof/>
      <w:sz w:val="9"/>
      <w:szCs w:val="9"/>
      <w:shd w:val="clear" w:color="auto" w:fill="FFFFFF"/>
    </w:rPr>
  </w:style>
  <w:style w:type="character" w:customStyle="1" w:styleId="Tablecaption22">
    <w:name w:val="Table caption2"/>
    <w:rsid w:val="007543AF"/>
  </w:style>
  <w:style w:type="character" w:customStyle="1" w:styleId="Bodytext6pt2">
    <w:name w:val="Body text + 6 pt2"/>
    <w:aliases w:val="Bold6,Body text (2) + 14 pt1,Body text (2) + 16 pt2,Scale 80%2"/>
    <w:rsid w:val="007543AF"/>
    <w:rPr>
      <w:b/>
      <w:bCs/>
      <w:sz w:val="12"/>
      <w:szCs w:val="12"/>
      <w:shd w:val="clear" w:color="auto" w:fill="FFFFFF"/>
    </w:rPr>
  </w:style>
  <w:style w:type="character" w:customStyle="1" w:styleId="Bodytext115pt5">
    <w:name w:val="Body text + 11.5 pt5"/>
    <w:aliases w:val="Bold5,Body text (19) + Times New Roman,13 pt,Body text (2) + FrankRuehl1,Table caption + 4 pt"/>
    <w:rsid w:val="007543AF"/>
    <w:rPr>
      <w:b/>
      <w:bCs/>
      <w:sz w:val="23"/>
      <w:szCs w:val="23"/>
      <w:shd w:val="clear" w:color="auto" w:fill="FFFFFF"/>
    </w:rPr>
  </w:style>
  <w:style w:type="character" w:customStyle="1" w:styleId="Bodytext51">
    <w:name w:val="Body text5"/>
    <w:rsid w:val="007543AF"/>
  </w:style>
  <w:style w:type="character" w:customStyle="1" w:styleId="BodytextTahoma4">
    <w:name w:val="Body text + Tahoma4"/>
    <w:aliases w:val="13.5 pt,Bold4,Body text (2) + 10 pt"/>
    <w:rsid w:val="007543AF"/>
    <w:rPr>
      <w:rFonts w:ascii="Tahoma" w:hAnsi="Tahoma" w:cs="Tahoma" w:hint="default"/>
      <w:b/>
      <w:bCs/>
      <w:sz w:val="27"/>
      <w:szCs w:val="27"/>
      <w:shd w:val="clear" w:color="auto" w:fill="FFFFFF"/>
    </w:rPr>
  </w:style>
  <w:style w:type="character" w:customStyle="1" w:styleId="Bodytext9pt2">
    <w:name w:val="Body text + 9 pt2"/>
    <w:rsid w:val="007543AF"/>
    <w:rPr>
      <w:sz w:val="18"/>
      <w:szCs w:val="18"/>
      <w:shd w:val="clear" w:color="auto" w:fill="FFFFFF"/>
    </w:rPr>
  </w:style>
  <w:style w:type="character" w:customStyle="1" w:styleId="Bodytext6pt1">
    <w:name w:val="Body text + 6 pt1"/>
    <w:aliases w:val="Spacing 1 pt1"/>
    <w:rsid w:val="007543AF"/>
    <w:rPr>
      <w:spacing w:val="20"/>
      <w:sz w:val="12"/>
      <w:szCs w:val="12"/>
      <w:shd w:val="clear" w:color="auto" w:fill="FFFFFF"/>
      <w:lang w:val="en-US" w:eastAsia="en-US"/>
    </w:rPr>
  </w:style>
  <w:style w:type="character" w:customStyle="1" w:styleId="Bodytext42">
    <w:name w:val="Body text4"/>
    <w:rsid w:val="007543AF"/>
    <w:rPr>
      <w:shd w:val="clear" w:color="auto" w:fill="FFFFFF"/>
      <w:lang w:val="en-US" w:eastAsia="en-US"/>
    </w:rPr>
  </w:style>
  <w:style w:type="character" w:customStyle="1" w:styleId="Bodytext115pt4">
    <w:name w:val="Body text + 11.5 pt4"/>
    <w:rsid w:val="007543AF"/>
    <w:rPr>
      <w:sz w:val="23"/>
      <w:szCs w:val="23"/>
      <w:shd w:val="clear" w:color="auto" w:fill="FFFFFF"/>
    </w:rPr>
  </w:style>
  <w:style w:type="character" w:customStyle="1" w:styleId="Bodytext65pt">
    <w:name w:val="Body text + 6.5 pt"/>
    <w:aliases w:val="Bold3,Body text (2) + 15 pt1,Body text (2) + FrankRuehl2,19 pt,Body text (22) + 14 pt,Body text (2) + 16 pt1,Scale 80%1"/>
    <w:rsid w:val="007543AF"/>
    <w:rPr>
      <w:b/>
      <w:bCs/>
      <w:sz w:val="13"/>
      <w:szCs w:val="13"/>
      <w:shd w:val="clear" w:color="auto" w:fill="FFFFFF"/>
      <w:lang w:val="en-US" w:eastAsia="en-US"/>
    </w:rPr>
  </w:style>
  <w:style w:type="character" w:customStyle="1" w:styleId="Bodytext125pt">
    <w:name w:val="Body text + 12.5 pt"/>
    <w:rsid w:val="007543AF"/>
    <w:rPr>
      <w:sz w:val="25"/>
      <w:szCs w:val="25"/>
      <w:shd w:val="clear" w:color="auto" w:fill="FFFFFF"/>
    </w:rPr>
  </w:style>
  <w:style w:type="character" w:customStyle="1" w:styleId="Bodytext115pt3">
    <w:name w:val="Body text + 11.5 pt3"/>
    <w:aliases w:val="Spacing 0 pt1,Body text (26) + Constantia,6 pt,Not Bold3,Body text (4) + 18 pt1"/>
    <w:rsid w:val="007543AF"/>
    <w:rPr>
      <w:spacing w:val="10"/>
      <w:sz w:val="23"/>
      <w:szCs w:val="23"/>
      <w:shd w:val="clear" w:color="auto" w:fill="FFFFFF"/>
      <w:lang w:val="en-US" w:eastAsia="en-US"/>
    </w:rPr>
  </w:style>
  <w:style w:type="character" w:customStyle="1" w:styleId="Bodytext9pt1">
    <w:name w:val="Body text + 9 pt1"/>
    <w:aliases w:val="Bold2,Body text (2) + 12 pt2,Body text (2) + 16 pt"/>
    <w:rsid w:val="007543AF"/>
    <w:rPr>
      <w:b/>
      <w:bCs/>
      <w:noProof/>
      <w:sz w:val="18"/>
      <w:szCs w:val="18"/>
      <w:shd w:val="clear" w:color="auto" w:fill="FFFFFF"/>
    </w:rPr>
  </w:style>
  <w:style w:type="character" w:customStyle="1" w:styleId="Heading121">
    <w:name w:val="Heading #12"/>
    <w:rsid w:val="007543AF"/>
  </w:style>
  <w:style w:type="character" w:customStyle="1" w:styleId="Heading22">
    <w:name w:val="Heading #2"/>
    <w:rsid w:val="007543AF"/>
  </w:style>
  <w:style w:type="character" w:customStyle="1" w:styleId="BodytextTahoma3">
    <w:name w:val="Body text + Tahoma3"/>
    <w:aliases w:val="4 pt2"/>
    <w:rsid w:val="007543AF"/>
    <w:rPr>
      <w:rFonts w:ascii="Tahoma" w:hAnsi="Tahoma" w:cs="Tahoma" w:hint="default"/>
      <w:noProof/>
      <w:sz w:val="8"/>
      <w:szCs w:val="8"/>
      <w:shd w:val="clear" w:color="auto" w:fill="FFFFFF"/>
    </w:rPr>
  </w:style>
  <w:style w:type="character" w:customStyle="1" w:styleId="Bodytext5pt1">
    <w:name w:val="Body text + 5 pt1"/>
    <w:rsid w:val="007543AF"/>
    <w:rPr>
      <w:noProof/>
      <w:sz w:val="10"/>
      <w:szCs w:val="10"/>
      <w:shd w:val="clear" w:color="auto" w:fill="FFFFFF"/>
    </w:rPr>
  </w:style>
  <w:style w:type="character" w:customStyle="1" w:styleId="Bodytext11pt1">
    <w:name w:val="Body text + 11 pt1"/>
    <w:aliases w:val="Bold1,Body text (2) + 11.5 pt,Body text (2) + 10.5 pt,Body text (2) + 19 pt,Body text (2) + Arial Narrow1,12 pt"/>
    <w:rsid w:val="007543AF"/>
    <w:rPr>
      <w:b/>
      <w:bCs/>
      <w:sz w:val="22"/>
      <w:szCs w:val="22"/>
      <w:shd w:val="clear" w:color="auto" w:fill="FFFFFF"/>
    </w:rPr>
  </w:style>
  <w:style w:type="character" w:customStyle="1" w:styleId="BodytextTahoma2">
    <w:name w:val="Body text + Tahoma2"/>
    <w:aliases w:val="4 pt1"/>
    <w:rsid w:val="007543AF"/>
    <w:rPr>
      <w:rFonts w:ascii="Tahoma" w:hAnsi="Tahoma" w:cs="Tahoma" w:hint="default"/>
      <w:noProof/>
      <w:sz w:val="8"/>
      <w:szCs w:val="8"/>
      <w:shd w:val="clear" w:color="auto" w:fill="FFFFFF"/>
    </w:rPr>
  </w:style>
  <w:style w:type="character" w:customStyle="1" w:styleId="Bodytext224">
    <w:name w:val="Body text (2)2"/>
    <w:rsid w:val="007543AF"/>
  </w:style>
  <w:style w:type="character" w:customStyle="1" w:styleId="Bodytext45pt1">
    <w:name w:val="Body text + 4.5 pt1"/>
    <w:aliases w:val="Scale 200%1"/>
    <w:rsid w:val="007543AF"/>
    <w:rPr>
      <w:w w:val="200"/>
      <w:sz w:val="9"/>
      <w:szCs w:val="9"/>
      <w:shd w:val="clear" w:color="auto" w:fill="FFFFFF"/>
    </w:rPr>
  </w:style>
  <w:style w:type="character" w:customStyle="1" w:styleId="Headerorfooter115pt1">
    <w:name w:val="Header or footer + 11.5 pt1"/>
    <w:rsid w:val="007543AF"/>
    <w:rPr>
      <w:sz w:val="23"/>
      <w:szCs w:val="23"/>
      <w:shd w:val="clear" w:color="auto" w:fill="FFFFFF"/>
    </w:rPr>
  </w:style>
  <w:style w:type="character" w:customStyle="1" w:styleId="Tablecaption7Italic">
    <w:name w:val="Table caption (7) + Italic"/>
    <w:rsid w:val="007543AF"/>
    <w:rPr>
      <w:i/>
      <w:iCs/>
      <w:noProof/>
      <w:shd w:val="clear" w:color="auto" w:fill="FFFFFF"/>
    </w:rPr>
  </w:style>
  <w:style w:type="character" w:customStyle="1" w:styleId="Bodytext4pt2">
    <w:name w:val="Body text + 4 pt2"/>
    <w:aliases w:val="Scale 250%1"/>
    <w:rsid w:val="007543AF"/>
    <w:rPr>
      <w:w w:val="250"/>
      <w:sz w:val="8"/>
      <w:szCs w:val="8"/>
      <w:shd w:val="clear" w:color="auto" w:fill="FFFFFF"/>
    </w:rPr>
  </w:style>
  <w:style w:type="character" w:customStyle="1" w:styleId="Bodytext33">
    <w:name w:val="Body text3"/>
    <w:rsid w:val="007543AF"/>
  </w:style>
  <w:style w:type="character" w:customStyle="1" w:styleId="Bodytext4pt1">
    <w:name w:val="Body text + 4 pt1"/>
    <w:aliases w:val="Italic1,Body text (2) + 11 pt1,Body text (2) + 4.5 pt,Table caption (6) + 10 pt,Scale 100%4"/>
    <w:rsid w:val="007543AF"/>
    <w:rPr>
      <w:i/>
      <w:iCs/>
      <w:noProof/>
      <w:sz w:val="8"/>
      <w:szCs w:val="8"/>
      <w:shd w:val="clear" w:color="auto" w:fill="FFFFFF"/>
    </w:rPr>
  </w:style>
  <w:style w:type="character" w:customStyle="1" w:styleId="BodytextTahoma1">
    <w:name w:val="Body text + Tahoma1"/>
    <w:aliases w:val="4.5 pt1"/>
    <w:rsid w:val="007543AF"/>
    <w:rPr>
      <w:rFonts w:ascii="Tahoma" w:hAnsi="Tahoma" w:cs="Tahoma" w:hint="default"/>
      <w:sz w:val="9"/>
      <w:szCs w:val="9"/>
      <w:shd w:val="clear" w:color="auto" w:fill="FFFFFF"/>
    </w:rPr>
  </w:style>
  <w:style w:type="character" w:customStyle="1" w:styleId="Bodytext2a">
    <w:name w:val="Body text2"/>
    <w:rsid w:val="007543AF"/>
    <w:rPr>
      <w:noProof/>
      <w:shd w:val="clear" w:color="auto" w:fill="FFFFFF"/>
    </w:rPr>
  </w:style>
  <w:style w:type="character" w:customStyle="1" w:styleId="BodytextGeorgia">
    <w:name w:val="Body text + Georgia"/>
    <w:aliases w:val="10.5 pt"/>
    <w:rsid w:val="007543AF"/>
    <w:rPr>
      <w:rFonts w:ascii="Georgia" w:hAnsi="Georgia" w:cs="Georgia" w:hint="default"/>
      <w:sz w:val="21"/>
      <w:szCs w:val="21"/>
      <w:shd w:val="clear" w:color="auto" w:fill="FFFFFF"/>
    </w:rPr>
  </w:style>
  <w:style w:type="character" w:customStyle="1" w:styleId="Tablecaption32">
    <w:name w:val="Table caption (3)2"/>
    <w:rsid w:val="007543AF"/>
  </w:style>
  <w:style w:type="character" w:customStyle="1" w:styleId="Bodytext115pt2">
    <w:name w:val="Body text + 11.5 pt2"/>
    <w:aliases w:val="Small Caps1"/>
    <w:rsid w:val="007543AF"/>
    <w:rPr>
      <w:smallCaps/>
      <w:sz w:val="23"/>
      <w:szCs w:val="23"/>
      <w:shd w:val="clear" w:color="auto" w:fill="FFFFFF"/>
    </w:rPr>
  </w:style>
  <w:style w:type="character" w:customStyle="1" w:styleId="Bodytext115pt1">
    <w:name w:val="Body text + 11.5 pt1"/>
    <w:rsid w:val="007543AF"/>
    <w:rPr>
      <w:noProof/>
      <w:sz w:val="23"/>
      <w:szCs w:val="23"/>
      <w:shd w:val="clear" w:color="auto" w:fill="FFFFFF"/>
    </w:rPr>
  </w:style>
  <w:style w:type="character" w:customStyle="1" w:styleId="Date1">
    <w:name w:val="Date1"/>
    <w:rsid w:val="007543AF"/>
    <w:rPr>
      <w:rFonts w:ascii="Times New Roman" w:hAnsi="Times New Roman" w:cs="Times New Roman" w:hint="default"/>
    </w:rPr>
  </w:style>
  <w:style w:type="character" w:customStyle="1" w:styleId="BodyTextIndentCharChar1">
    <w:name w:val="Body Text Indent Char Char1"/>
    <w:aliases w:val="Char1 Char"/>
    <w:rsid w:val="007543AF"/>
    <w:rPr>
      <w:b/>
      <w:bCs w:val="0"/>
      <w:sz w:val="28"/>
      <w:lang w:val="en-US" w:eastAsia="en-US"/>
    </w:rPr>
  </w:style>
  <w:style w:type="character" w:customStyle="1" w:styleId="HeadingCharChar">
    <w:name w:val="Heading Char Char"/>
    <w:rsid w:val="007543AF"/>
    <w:rPr>
      <w:rFonts w:ascii="Times New Roman" w:eastAsia="Times New Roman" w:hAnsi="Times New Roman" w:cs="Times New Roman" w:hint="default"/>
      <w:b/>
      <w:bCs/>
      <w:color w:val="000000"/>
      <w:sz w:val="30"/>
      <w:szCs w:val="24"/>
      <w:lang w:val="x-none" w:eastAsia="x-none"/>
    </w:rPr>
  </w:style>
  <w:style w:type="character" w:customStyle="1" w:styleId="2headlineChar">
    <w:name w:val="2 headline Char"/>
    <w:aliases w:val="h Char,Heading 2 Char Char Char Char Char"/>
    <w:rsid w:val="007543AF"/>
    <w:rPr>
      <w:rFonts w:ascii=".VnTime" w:eastAsia="Times New Roman" w:hAnsi=".VnTime" w:cs="Times New Roman" w:hint="default"/>
      <w:b/>
      <w:bCs w:val="0"/>
      <w:sz w:val="24"/>
      <w:szCs w:val="24"/>
      <w:lang w:val="pt-BR" w:eastAsia="x-none"/>
    </w:rPr>
  </w:style>
  <w:style w:type="character" w:customStyle="1" w:styleId="style9pt">
    <w:name w:val="style9pt"/>
    <w:rsid w:val="007543AF"/>
  </w:style>
  <w:style w:type="character" w:customStyle="1" w:styleId="CharChar14">
    <w:name w:val="Char Char14"/>
    <w:rsid w:val="007543AF"/>
    <w:rPr>
      <w:rFonts w:ascii="Times New Roman" w:eastAsia="Times New Roman" w:hAnsi="Times New Roman" w:cs="Times New Roman" w:hint="default"/>
      <w:b/>
      <w:bCs/>
      <w:color w:val="000000"/>
      <w:sz w:val="30"/>
      <w:szCs w:val="24"/>
      <w:lang w:val="x-none" w:eastAsia="x-none"/>
    </w:rPr>
  </w:style>
  <w:style w:type="character" w:customStyle="1" w:styleId="2headlineChar1">
    <w:name w:val="2 headline Char1"/>
    <w:aliases w:val="h Char1"/>
    <w:semiHidden/>
    <w:rsid w:val="007543AF"/>
    <w:rPr>
      <w:rFonts w:ascii="Cambria" w:eastAsia="Times New Roman" w:hAnsi="Cambria" w:cs="Times New Roman" w:hint="default"/>
      <w:b/>
      <w:bCs/>
      <w:color w:val="4F81BD"/>
      <w:sz w:val="26"/>
      <w:szCs w:val="26"/>
    </w:rPr>
  </w:style>
  <w:style w:type="character" w:customStyle="1" w:styleId="tgc">
    <w:name w:val="_tgc"/>
    <w:rsid w:val="007543AF"/>
  </w:style>
  <w:style w:type="character" w:customStyle="1" w:styleId="CharCharCharCharCharCharCharChar">
    <w:name w:val="Char Char Char Char Char Char Char Char"/>
    <w:rsid w:val="007543AF"/>
    <w:rPr>
      <w:sz w:val="24"/>
      <w:szCs w:val="24"/>
    </w:rPr>
  </w:style>
  <w:style w:type="character" w:customStyle="1" w:styleId="CharCharChar2">
    <w:name w:val="Char Char Char2"/>
    <w:rsid w:val="007543AF"/>
    <w:rPr>
      <w:sz w:val="24"/>
      <w:szCs w:val="24"/>
    </w:rPr>
  </w:style>
  <w:style w:type="character" w:customStyle="1" w:styleId="CharChar34">
    <w:name w:val="Char Char34"/>
    <w:locked/>
    <w:rsid w:val="007543AF"/>
    <w:rPr>
      <w:sz w:val="24"/>
      <w:szCs w:val="24"/>
      <w:lang w:val="en-US" w:eastAsia="en-US"/>
    </w:rPr>
  </w:style>
  <w:style w:type="character" w:customStyle="1" w:styleId="H1CharChar">
    <w:name w:val="H1 Char Char"/>
    <w:rsid w:val="007543AF"/>
    <w:rPr>
      <w:rFonts w:ascii=".VnTimeH" w:eastAsia="Times New Roman" w:hAnsi=".VnTimeH" w:hint="default"/>
      <w:b/>
      <w:bCs w:val="0"/>
      <w:sz w:val="28"/>
    </w:rPr>
  </w:style>
  <w:style w:type="character" w:customStyle="1" w:styleId="l2Char">
    <w:name w:val="l2 Char"/>
    <w:aliases w:val="H2 Char,HeadB Char Char"/>
    <w:rsid w:val="007543AF"/>
    <w:rPr>
      <w:rFonts w:ascii=".VnTime" w:eastAsia="Times New Roman" w:hAnsi=".VnTime" w:hint="default"/>
      <w:b/>
      <w:bCs w:val="0"/>
      <w:sz w:val="28"/>
    </w:rPr>
  </w:style>
  <w:style w:type="character" w:customStyle="1" w:styleId="hCharChar">
    <w:name w:val="h Char Char"/>
    <w:rsid w:val="007543AF"/>
    <w:rPr>
      <w:sz w:val="22"/>
      <w:szCs w:val="22"/>
    </w:rPr>
  </w:style>
  <w:style w:type="character" w:customStyle="1" w:styleId="footCharChar">
    <w:name w:val="foot Char Char"/>
    <w:semiHidden/>
    <w:rsid w:val="007543AF"/>
    <w:rPr>
      <w:rFonts w:ascii="Times New Roman" w:eastAsia="Times New Roman" w:hAnsi="Times New Roman" w:cs="Times New Roman" w:hint="default"/>
    </w:rPr>
  </w:style>
  <w:style w:type="character" w:customStyle="1" w:styleId="yiv7526251193bumpedfont15">
    <w:name w:val="yiv7526251193bumpedfont15"/>
    <w:rsid w:val="007543AF"/>
  </w:style>
  <w:style w:type="character" w:customStyle="1" w:styleId="CommentSubjectChar1">
    <w:name w:val="Comment Subject Char1"/>
    <w:semiHidden/>
    <w:rsid w:val="007543AF"/>
    <w:rPr>
      <w:rFonts w:ascii=".VnTime" w:hAnsi=".VnTime" w:cs=".VnTime" w:hint="default"/>
      <w:b/>
      <w:bCs/>
      <w:sz w:val="20"/>
      <w:szCs w:val="20"/>
    </w:rPr>
  </w:style>
  <w:style w:type="character" w:customStyle="1" w:styleId="Bodytext4NotItalic">
    <w:name w:val="Body text (4) + Not Italic"/>
    <w:rsid w:val="007543AF"/>
    <w:rPr>
      <w:b/>
      <w:bCs/>
      <w:i/>
      <w:iCs/>
      <w:sz w:val="26"/>
      <w:szCs w:val="26"/>
      <w:shd w:val="clear" w:color="auto" w:fill="FFFFFF"/>
    </w:rPr>
  </w:style>
  <w:style w:type="character" w:customStyle="1" w:styleId="zoom">
    <w:name w:val="zoom"/>
    <w:rsid w:val="007543AF"/>
  </w:style>
  <w:style w:type="character" w:customStyle="1" w:styleId="CommentTextChar1">
    <w:name w:val="Comment Text Char1"/>
    <w:rsid w:val="007543AF"/>
    <w:rPr>
      <w:rFonts w:ascii="Arial" w:hAnsi="Arial" w:cs="Arial" w:hint="default"/>
      <w:b/>
      <w:bCs w:val="0"/>
      <w:sz w:val="24"/>
      <w:szCs w:val="24"/>
    </w:rPr>
  </w:style>
  <w:style w:type="character" w:customStyle="1" w:styleId="SubtitleChar1">
    <w:name w:val="Subtitle Char1"/>
    <w:rsid w:val="007543AF"/>
    <w:rPr>
      <w:rFonts w:ascii="Calibri Light" w:eastAsia="Times New Roman" w:hAnsi="Calibri Light" w:cs="Times New Roman" w:hint="default"/>
      <w:sz w:val="24"/>
      <w:szCs w:val="24"/>
    </w:rPr>
  </w:style>
  <w:style w:type="character" w:customStyle="1" w:styleId="NORMAL1Char0">
    <w:name w:val="NORMAL 1 Char"/>
    <w:rsid w:val="007543AF"/>
    <w:rPr>
      <w:rFonts w:ascii="Arial" w:hAnsi="Arial" w:cs="Arial" w:hint="default"/>
      <w:sz w:val="24"/>
      <w:szCs w:val="24"/>
      <w:lang w:val="en-US" w:eastAsia="en-US" w:bidi="ar-SA"/>
    </w:rPr>
  </w:style>
  <w:style w:type="character" w:customStyle="1" w:styleId="ChapterCharChar">
    <w:name w:val="Chapter Char Char"/>
    <w:rsid w:val="007543AF"/>
    <w:rPr>
      <w:rFonts w:ascii=".VnTime" w:hAnsi=".VnTime" w:hint="default"/>
      <w:b/>
      <w:bCs/>
      <w:sz w:val="24"/>
    </w:rPr>
  </w:style>
  <w:style w:type="character" w:customStyle="1" w:styleId="normalcharchar">
    <w:name w:val="normal____char__char"/>
    <w:rsid w:val="007543AF"/>
    <w:rPr>
      <w:rFonts w:ascii="Times New Roman" w:hAnsi="Times New Roman" w:cs="Times New Roman" w:hint="default"/>
    </w:rPr>
  </w:style>
  <w:style w:type="character" w:customStyle="1" w:styleId="dangcohieuluc">
    <w:name w:val="dangcohieuluc"/>
    <w:rsid w:val="007543AF"/>
  </w:style>
  <w:style w:type="character" w:customStyle="1" w:styleId="LeftHeaderCharChar1">
    <w:name w:val="Left Header Char Char1"/>
    <w:locked/>
    <w:rsid w:val="007543AF"/>
    <w:rPr>
      <w:rFonts w:ascii=".VnTime" w:hAnsi=".VnTime" w:cs=".VnTime" w:hint="default"/>
      <w:sz w:val="28"/>
      <w:szCs w:val="28"/>
      <w:lang w:val="en-US" w:eastAsia="en-US" w:bidi="ar-SA"/>
    </w:rPr>
  </w:style>
  <w:style w:type="character" w:customStyle="1" w:styleId="vldocrldnamec2">
    <w:name w:val="vl_doc_rl_dname_c2"/>
    <w:rsid w:val="007543AF"/>
  </w:style>
  <w:style w:type="character" w:customStyle="1" w:styleId="Hps0">
    <w:name w:val="Hps"/>
    <w:rsid w:val="007543AF"/>
  </w:style>
  <w:style w:type="character" w:customStyle="1" w:styleId="HhChar">
    <w:name w:val="Hh Char"/>
    <w:locked/>
    <w:rsid w:val="007543AF"/>
    <w:rPr>
      <w:noProof/>
      <w:sz w:val="26"/>
      <w:lang w:val="uz-Latn-UZ" w:eastAsia="en-US"/>
    </w:rPr>
  </w:style>
  <w:style w:type="table" w:styleId="TableSimple1">
    <w:name w:val="Table Simple 1"/>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543AF"/>
    <w:pPr>
      <w:widowControl/>
      <w:autoSpaceDE/>
      <w:autoSpaceDN/>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543AF"/>
    <w:pPr>
      <w:widowControl/>
      <w:autoSpaceDE/>
      <w:autoSpaceDN/>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543AF"/>
    <w:pPr>
      <w:widowControl/>
      <w:autoSpaceDE/>
      <w:autoSpaceDN/>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543AF"/>
    <w:pPr>
      <w:widowControl/>
      <w:autoSpaceDE/>
      <w:autoSpaceDN/>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543AF"/>
    <w:pPr>
      <w:widowControl/>
      <w:autoSpaceDE/>
      <w:autoSpaceDN/>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543AF"/>
    <w:pPr>
      <w:widowControl/>
      <w:autoSpaceDE/>
      <w:autoSpaceDN/>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543AF"/>
    <w:pPr>
      <w:widowControl/>
      <w:autoSpaceDE/>
      <w:autoSpaceDN/>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543AF"/>
    <w:pPr>
      <w:widowControl/>
      <w:autoSpaceDE/>
      <w:autoSpaceDN/>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543AF"/>
    <w:pPr>
      <w:widowControl/>
      <w:autoSpaceDE/>
      <w:autoSpaceDN/>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a">
    <w:name w:val="Table Grid 1"/>
    <w:basedOn w:val="TableNormal"/>
    <w:unhideWhenUsed/>
    <w:rsid w:val="007543AF"/>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7">
    <w:name w:val="Table Grid 2"/>
    <w:basedOn w:val="TableNormal"/>
    <w:unhideWhenUsed/>
    <w:rsid w:val="007543AF"/>
    <w:pPr>
      <w:widowControl/>
      <w:autoSpaceDE/>
      <w:autoSpaceDN/>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7543AF"/>
    <w:pPr>
      <w:widowControl/>
      <w:autoSpaceDE/>
      <w:autoSpaceDN/>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7543AF"/>
    <w:pPr>
      <w:widowControl/>
      <w:autoSpaceDE/>
      <w:autoSpaceDN/>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unhideWhenUsed/>
    <w:rsid w:val="007543AF"/>
    <w:pPr>
      <w:widowControl/>
      <w:autoSpaceDE/>
      <w:autoSpaceDN/>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unhideWhenUsed/>
    <w:rsid w:val="007543AF"/>
    <w:pPr>
      <w:widowControl/>
      <w:autoSpaceDE/>
      <w:autoSpaceDN/>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7543AF"/>
    <w:pPr>
      <w:widowControl/>
      <w:autoSpaceDE/>
      <w:autoSpaceDN/>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543AF"/>
    <w:pPr>
      <w:widowControl/>
      <w:autoSpaceDE/>
      <w:autoSpaceDN/>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543AF"/>
    <w:pPr>
      <w:widowControl/>
      <w:autoSpaceDE/>
      <w:autoSpaceDN/>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543AF"/>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543AF"/>
    <w:pPr>
      <w:widowControl/>
      <w:autoSpaceDE/>
      <w:autoSpaceDN/>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543AF"/>
    <w:pPr>
      <w:widowControl/>
      <w:autoSpaceDE/>
      <w:autoSpaceDN/>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543AF"/>
    <w:pPr>
      <w:widowControl/>
      <w:autoSpaceDE/>
      <w:autoSpaceDN/>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7543AF"/>
    <w:pPr>
      <w:widowControl/>
      <w:autoSpaceDE/>
      <w:autoSpaceDN/>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543AF"/>
    <w:pPr>
      <w:widowControl/>
      <w:autoSpaceDE/>
      <w:autoSpaceDN/>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543AF"/>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7543AF"/>
    <w:pPr>
      <w:widowControl/>
      <w:autoSpaceDE/>
      <w:autoSpaceDN/>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543AF"/>
    <w:pPr>
      <w:widowControl/>
      <w:autoSpaceDE/>
      <w:autoSpaceDN/>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7543AF"/>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543AF"/>
    <w:pPr>
      <w:widowControl/>
      <w:autoSpaceDE/>
      <w:autoSpaceDN/>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543AF"/>
    <w:pPr>
      <w:widowControl/>
      <w:autoSpaceDE/>
      <w:autoSpaceDN/>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7543AF"/>
    <w:pPr>
      <w:widowControl/>
      <w:autoSpaceDE/>
      <w:autoSpaceDN/>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543AF"/>
    <w:pPr>
      <w:widowControl/>
      <w:autoSpaceDE/>
      <w:autoSpaceDN/>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543AF"/>
    <w:pPr>
      <w:widowControl/>
      <w:autoSpaceDE/>
      <w:autoSpaceDN/>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Chun">
    <w:name w:val="Bảng Chuẩn"/>
    <w:basedOn w:val="TableNormal"/>
    <w:semiHidden/>
    <w:rsid w:val="007543AF"/>
    <w:pPr>
      <w:widowControl/>
      <w:autoSpaceDE/>
      <w:autoSpaceDN/>
    </w:pPr>
    <w:rPr>
      <w:rFonts w:ascii="Times New Roman" w:eastAsia="Times New Roman" w:hAnsi="Times New Roman" w:cs="Times New Roman"/>
      <w:sz w:val="20"/>
      <w:szCs w:val="20"/>
    </w:rPr>
    <w:tblPr/>
  </w:style>
  <w:style w:type="table" w:customStyle="1" w:styleId="TableGrid112">
    <w:name w:val="Table Grid112"/>
    <w:basedOn w:val="TableNormal"/>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 Grid27"/>
    <w:basedOn w:val="TableNormal"/>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7543A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7543AF"/>
    <w:pPr>
      <w:widowControl/>
      <w:autoSpaceDE/>
      <w:autoSpaceDN/>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TableGrid113">
    <w:name w:val="Table Grid113"/>
    <w:rsid w:val="007543AF"/>
    <w:pPr>
      <w:widowControl/>
      <w:autoSpaceDE/>
      <w:autoSpaceDN/>
      <w:spacing w:after="120"/>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7543AF"/>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7543AF"/>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543AF"/>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11">
    <w:name w:val="Table Grid1011"/>
    <w:rsid w:val="007543AF"/>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7543AF"/>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5111">
    <w:name w:val="Table Grid5111"/>
    <w:rsid w:val="007543AF"/>
    <w:pPr>
      <w:widowControl/>
      <w:overflowPunct w:val="0"/>
      <w:adjustRightInd w:val="0"/>
      <w:spacing w:after="120"/>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rsid w:val="007543AF"/>
    <w:pPr>
      <w:widowControl/>
      <w:overflowPunct w:val="0"/>
      <w:adjustRightInd w:val="0"/>
      <w:spacing w:after="120"/>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7543AF"/>
    <w:pPr>
      <w:widowControl/>
      <w:overflowPunct w:val="0"/>
      <w:adjustRightInd w:val="0"/>
      <w:spacing w:after="120"/>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7543AF"/>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811">
    <w:name w:val="Table Grid811"/>
    <w:rsid w:val="007543AF"/>
    <w:pPr>
      <w:widowControl/>
      <w:autoSpaceDE/>
      <w:autoSpaceDN/>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rsid w:val="007543AF"/>
    <w:pPr>
      <w:keepNext/>
      <w:keepLines/>
      <w:tabs>
        <w:tab w:val="num" w:pos="720"/>
      </w:tabs>
      <w:spacing w:before="120" w:after="120" w:line="280" w:lineRule="atLeast"/>
      <w:ind w:left="0" w:right="0" w:hanging="720"/>
      <w:jc w:val="left"/>
      <w:outlineLvl w:val="1"/>
    </w:pPr>
    <w:rPr>
      <w:b/>
      <w:bCs/>
      <w:kern w:val="0"/>
      <w:sz w:val="26"/>
      <w:szCs w:val="26"/>
      <w:lang w:bidi="ar-SA"/>
    </w:rPr>
  </w:style>
  <w:style w:type="paragraph" w:customStyle="1" w:styleId="gchu">
    <w:name w:val="gchu"/>
    <w:basedOn w:val="tho"/>
    <w:rsid w:val="007543AF"/>
    <w:pPr>
      <w:ind w:left="1361"/>
    </w:pPr>
    <w:rPr>
      <w:i/>
    </w:rPr>
  </w:style>
  <w:style w:type="paragraph" w:customStyle="1" w:styleId="Contents-Intro">
    <w:name w:val="Contents-Intro"/>
    <w:basedOn w:val="Contents"/>
    <w:rsid w:val="007543AF"/>
    <w:pPr>
      <w:tabs>
        <w:tab w:val="left" w:pos="1159"/>
      </w:tabs>
    </w:pPr>
  </w:style>
  <w:style w:type="paragraph" w:customStyle="1" w:styleId="Bulletedlistlevel2">
    <w:name w:val="Bulleted list level 2"/>
    <w:basedOn w:val="BulletedList"/>
    <w:rsid w:val="007543AF"/>
    <w:pPr>
      <w:tabs>
        <w:tab w:val="clear" w:pos="720"/>
        <w:tab w:val="num" w:pos="360"/>
        <w:tab w:val="left" w:pos="907"/>
      </w:tabs>
      <w:ind w:left="907" w:right="360"/>
    </w:pPr>
  </w:style>
  <w:style w:type="paragraph" w:customStyle="1" w:styleId="Normal2-Bullet">
    <w:name w:val="Normal2-Bullet"/>
    <w:basedOn w:val="Normal2"/>
    <w:semiHidden/>
    <w:rsid w:val="007543AF"/>
    <w:pPr>
      <w:numPr>
        <w:numId w:val="182"/>
      </w:numPr>
      <w:tabs>
        <w:tab w:val="left" w:pos="900"/>
        <w:tab w:val="left" w:pos="1080"/>
        <w:tab w:val="left" w:pos="1440"/>
        <w:tab w:val="left" w:pos="1800"/>
        <w:tab w:val="left" w:pos="2160"/>
      </w:tabs>
      <w:spacing w:before="60" w:beforeAutospacing="0" w:after="120" w:afterAutospacing="0" w:line="288" w:lineRule="auto"/>
      <w:jc w:val="both"/>
    </w:pPr>
    <w:rPr>
      <w:rFonts w:ascii="Arial" w:hAnsi="Arial"/>
      <w:noProof/>
      <w:color w:val="auto"/>
      <w:sz w:val="20"/>
      <w:szCs w:val="12"/>
    </w:rPr>
  </w:style>
  <w:style w:type="paragraph" w:customStyle="1" w:styleId="boxticklist">
    <w:name w:val="box tick list"/>
    <w:basedOn w:val="OverviewlistChopening"/>
    <w:rsid w:val="007543AF"/>
    <w:pPr>
      <w:tabs>
        <w:tab w:val="clear" w:pos="360"/>
      </w:tabs>
      <w:ind w:left="0" w:right="284" w:firstLine="0"/>
    </w:pPr>
  </w:style>
  <w:style w:type="paragraph" w:customStyle="1" w:styleId="boxbulletlist">
    <w:name w:val="box bullet list"/>
    <w:basedOn w:val="boxticklist"/>
    <w:rsid w:val="007543AF"/>
    <w:pPr>
      <w:tabs>
        <w:tab w:val="clear" w:pos="851"/>
        <w:tab w:val="num" w:pos="2061"/>
      </w:tabs>
      <w:ind w:left="2061" w:hanging="360"/>
    </w:pPr>
  </w:style>
  <w:style w:type="numbering" w:styleId="ArticleSection">
    <w:name w:val="Outline List 3"/>
    <w:basedOn w:val="NoList"/>
    <w:unhideWhenUsed/>
    <w:rsid w:val="007543AF"/>
    <w:pPr>
      <w:numPr>
        <w:numId w:val="183"/>
      </w:numPr>
    </w:pPr>
  </w:style>
  <w:style w:type="numbering" w:customStyle="1" w:styleId="CurrentList13">
    <w:name w:val="Current List13"/>
    <w:rsid w:val="007543AF"/>
    <w:pPr>
      <w:numPr>
        <w:numId w:val="184"/>
      </w:numPr>
    </w:pPr>
  </w:style>
  <w:style w:type="numbering" w:styleId="1ai">
    <w:name w:val="Outline List 1"/>
    <w:basedOn w:val="NoList"/>
    <w:unhideWhenUsed/>
    <w:rsid w:val="007543AF"/>
    <w:pPr>
      <w:numPr>
        <w:numId w:val="185"/>
      </w:numPr>
    </w:pPr>
  </w:style>
  <w:style w:type="numbering" w:customStyle="1" w:styleId="11111111">
    <w:name w:val="1 / 1.1 / 1.1.111"/>
    <w:basedOn w:val="NoList"/>
    <w:next w:val="111111"/>
    <w:unhideWhenUsed/>
    <w:rsid w:val="007543AF"/>
    <w:pPr>
      <w:numPr>
        <w:numId w:val="186"/>
      </w:numPr>
    </w:pPr>
  </w:style>
  <w:style w:type="character" w:customStyle="1" w:styleId="Bodytext44">
    <w:name w:val="Body text (4)4"/>
    <w:rsid w:val="007543AF"/>
    <w:rPr>
      <w:rFonts w:ascii="Times New Roman" w:hAnsi="Times New Roman"/>
      <w:b/>
      <w:bCs/>
      <w:i/>
      <w:iCs/>
      <w:color w:val="000000"/>
      <w:spacing w:val="0"/>
      <w:w w:val="100"/>
      <w:position w:val="0"/>
      <w:sz w:val="26"/>
      <w:szCs w:val="26"/>
      <w:u w:val="single"/>
      <w:shd w:val="clear" w:color="auto" w:fill="FFFFFF"/>
    </w:rPr>
  </w:style>
  <w:style w:type="character" w:customStyle="1" w:styleId="Bodytext2Italic">
    <w:name w:val="Body text (2) + Italic"/>
    <w:rsid w:val="007543AF"/>
    <w:rPr>
      <w:rFonts w:ascii="Times New Roman" w:hAnsi="Times New Roman"/>
      <w:b/>
      <w:bCs/>
      <w:i/>
      <w:iCs/>
      <w:color w:val="000000"/>
      <w:spacing w:val="0"/>
      <w:w w:val="100"/>
      <w:position w:val="0"/>
      <w:sz w:val="26"/>
      <w:szCs w:val="26"/>
      <w:shd w:val="clear" w:color="auto" w:fill="FFFFFF"/>
    </w:rPr>
  </w:style>
  <w:style w:type="character" w:customStyle="1" w:styleId="Bodytext253">
    <w:name w:val="Body text (2)5"/>
    <w:rsid w:val="007543AF"/>
    <w:rPr>
      <w:rFonts w:ascii="Times New Roman" w:hAnsi="Times New Roman"/>
      <w:b/>
      <w:bCs/>
      <w:color w:val="000000"/>
      <w:spacing w:val="0"/>
      <w:w w:val="100"/>
      <w:position w:val="0"/>
      <w:sz w:val="26"/>
      <w:szCs w:val="26"/>
      <w:shd w:val="clear" w:color="auto" w:fill="FFFFFF"/>
    </w:rPr>
  </w:style>
  <w:style w:type="character" w:customStyle="1" w:styleId="Heading31">
    <w:name w:val="Heading #3_"/>
    <w:link w:val="Heading310"/>
    <w:rsid w:val="007543AF"/>
    <w:rPr>
      <w:b/>
      <w:bCs/>
      <w:sz w:val="26"/>
      <w:szCs w:val="26"/>
      <w:shd w:val="clear" w:color="auto" w:fill="FFFFFF"/>
    </w:rPr>
  </w:style>
  <w:style w:type="character" w:customStyle="1" w:styleId="Bodytext3NotItalic">
    <w:name w:val="Body text (3) + Not Italic"/>
    <w:rsid w:val="007543AF"/>
    <w:rPr>
      <w:rFonts w:ascii="Times New Roman" w:hAnsi="Times New Roman"/>
      <w:i/>
      <w:iCs/>
      <w:sz w:val="26"/>
      <w:szCs w:val="26"/>
      <w:shd w:val="clear" w:color="auto" w:fill="FFFFFF"/>
    </w:rPr>
  </w:style>
  <w:style w:type="character" w:customStyle="1" w:styleId="Bodytext2Italic3">
    <w:name w:val="Body text (2) + Italic3"/>
    <w:rsid w:val="007543AF"/>
    <w:rPr>
      <w:rFonts w:ascii="Times New Roman" w:hAnsi="Times New Roman"/>
      <w:b/>
      <w:bCs/>
      <w:i/>
      <w:iCs/>
      <w:sz w:val="26"/>
      <w:szCs w:val="26"/>
      <w:shd w:val="clear" w:color="auto" w:fill="FFFFFF"/>
    </w:rPr>
  </w:style>
  <w:style w:type="character" w:customStyle="1" w:styleId="Bodytext295pt">
    <w:name w:val="Body text (2) + 9.5 pt"/>
    <w:rsid w:val="007543AF"/>
    <w:rPr>
      <w:rFonts w:ascii="Times New Roman" w:hAnsi="Times New Roman"/>
      <w:b w:val="0"/>
      <w:bCs w:val="0"/>
      <w:sz w:val="19"/>
      <w:szCs w:val="19"/>
      <w:shd w:val="clear" w:color="auto" w:fill="FFFFFF"/>
    </w:rPr>
  </w:style>
  <w:style w:type="character" w:customStyle="1" w:styleId="Bodytext2Bold">
    <w:name w:val="Body text (2) + Bold"/>
    <w:rsid w:val="007543AF"/>
    <w:rPr>
      <w:rFonts w:ascii="Times New Roman" w:hAnsi="Times New Roman"/>
      <w:b w:val="0"/>
      <w:bCs w:val="0"/>
      <w:sz w:val="26"/>
      <w:szCs w:val="26"/>
      <w:shd w:val="clear" w:color="auto" w:fill="FFFFFF"/>
    </w:rPr>
  </w:style>
  <w:style w:type="character" w:customStyle="1" w:styleId="Bodytext295pt2">
    <w:name w:val="Body text (2) + 9.5 pt2"/>
    <w:rsid w:val="007543AF"/>
    <w:rPr>
      <w:rFonts w:ascii="Times New Roman" w:hAnsi="Times New Roman"/>
      <w:b/>
      <w:bCs/>
      <w:sz w:val="19"/>
      <w:szCs w:val="19"/>
      <w:shd w:val="clear" w:color="auto" w:fill="FFFFFF"/>
    </w:rPr>
  </w:style>
  <w:style w:type="character" w:customStyle="1" w:styleId="Bodytext4NotBold">
    <w:name w:val="Body text (4) + Not Bold"/>
    <w:rsid w:val="007543AF"/>
    <w:rPr>
      <w:rFonts w:ascii="Times New Roman" w:hAnsi="Times New Roman"/>
      <w:b/>
      <w:bCs/>
      <w:i/>
      <w:iCs/>
      <w:sz w:val="26"/>
      <w:szCs w:val="26"/>
      <w:shd w:val="clear" w:color="auto" w:fill="FFFFFF"/>
    </w:rPr>
  </w:style>
  <w:style w:type="character" w:customStyle="1" w:styleId="Bodytext29pt">
    <w:name w:val="Body text (2) + 9 pt"/>
    <w:rsid w:val="007543AF"/>
    <w:rPr>
      <w:rFonts w:ascii="Times New Roman" w:hAnsi="Times New Roman"/>
      <w:b/>
      <w:bCs/>
      <w:sz w:val="18"/>
      <w:szCs w:val="18"/>
      <w:shd w:val="clear" w:color="auto" w:fill="FFFFFF"/>
    </w:rPr>
  </w:style>
  <w:style w:type="character" w:customStyle="1" w:styleId="Bodytext2Constantia">
    <w:name w:val="Body text (2) + Constantia"/>
    <w:rsid w:val="007543AF"/>
    <w:rPr>
      <w:rFonts w:ascii="Constantia" w:hAnsi="Constantia" w:cs="Constantia"/>
      <w:b/>
      <w:bCs/>
      <w:sz w:val="28"/>
      <w:szCs w:val="28"/>
      <w:shd w:val="clear" w:color="auto" w:fill="FFFFFF"/>
    </w:rPr>
  </w:style>
  <w:style w:type="character" w:customStyle="1" w:styleId="Bodytext2Italic2">
    <w:name w:val="Body text (2) + Italic2"/>
    <w:rsid w:val="007543AF"/>
    <w:rPr>
      <w:rFonts w:ascii="Times New Roman" w:hAnsi="Times New Roman"/>
      <w:b/>
      <w:bCs/>
      <w:i/>
      <w:iCs/>
      <w:sz w:val="26"/>
      <w:szCs w:val="26"/>
      <w:shd w:val="clear" w:color="auto" w:fill="FFFFFF"/>
    </w:rPr>
  </w:style>
  <w:style w:type="character" w:customStyle="1" w:styleId="Bodytext4NotBold1">
    <w:name w:val="Body text (4) + Not Bold1"/>
    <w:rsid w:val="007543AF"/>
    <w:rPr>
      <w:rFonts w:ascii="Times New Roman" w:hAnsi="Times New Roman"/>
      <w:b/>
      <w:bCs/>
      <w:i/>
      <w:iCs/>
      <w:sz w:val="26"/>
      <w:szCs w:val="26"/>
      <w:shd w:val="clear" w:color="auto" w:fill="FFFFFF"/>
    </w:rPr>
  </w:style>
  <w:style w:type="character" w:customStyle="1" w:styleId="Heading33">
    <w:name w:val="Heading #3"/>
    <w:rsid w:val="007543AF"/>
    <w:rPr>
      <w:rFonts w:ascii="Times New Roman" w:hAnsi="Times New Roman" w:cs="Times New Roman"/>
      <w:b/>
      <w:bCs/>
      <w:sz w:val="26"/>
      <w:szCs w:val="26"/>
      <w:u w:val="none"/>
    </w:rPr>
  </w:style>
  <w:style w:type="character" w:customStyle="1" w:styleId="Picturecaption2">
    <w:name w:val="Picture caption (2)_"/>
    <w:link w:val="Picturecaption20"/>
    <w:rsid w:val="007543AF"/>
    <w:rPr>
      <w:b/>
      <w:bCs/>
      <w:sz w:val="26"/>
      <w:szCs w:val="26"/>
      <w:shd w:val="clear" w:color="auto" w:fill="FFFFFF"/>
    </w:rPr>
  </w:style>
  <w:style w:type="character" w:customStyle="1" w:styleId="Bodytext212pt3">
    <w:name w:val="Body text (2) + 12 pt3"/>
    <w:rsid w:val="007543AF"/>
    <w:rPr>
      <w:rFonts w:ascii="Times New Roman" w:hAnsi="Times New Roman"/>
      <w:b/>
      <w:bCs/>
      <w:sz w:val="24"/>
      <w:szCs w:val="24"/>
      <w:shd w:val="clear" w:color="auto" w:fill="FFFFFF"/>
    </w:rPr>
  </w:style>
  <w:style w:type="character" w:customStyle="1" w:styleId="Bodytext144">
    <w:name w:val="Body text (14)4"/>
    <w:rsid w:val="007543AF"/>
    <w:rPr>
      <w:rFonts w:ascii="Times New Roman" w:hAnsi="Times New Roman"/>
      <w:strike/>
      <w:sz w:val="19"/>
      <w:szCs w:val="19"/>
      <w:shd w:val="clear" w:color="auto" w:fill="FFFFFF"/>
    </w:rPr>
  </w:style>
  <w:style w:type="character" w:customStyle="1" w:styleId="Bodytext14Italic">
    <w:name w:val="Body text (14) + Italic"/>
    <w:rsid w:val="007543AF"/>
    <w:rPr>
      <w:rFonts w:ascii="Times New Roman" w:hAnsi="Times New Roman"/>
      <w:i/>
      <w:iCs/>
      <w:sz w:val="19"/>
      <w:szCs w:val="19"/>
      <w:u w:val="single"/>
      <w:shd w:val="clear" w:color="auto" w:fill="FFFFFF"/>
    </w:rPr>
  </w:style>
  <w:style w:type="character" w:customStyle="1" w:styleId="Bodytext143">
    <w:name w:val="Body text (14)3"/>
    <w:rsid w:val="007543AF"/>
    <w:rPr>
      <w:rFonts w:ascii="Times New Roman" w:hAnsi="Times New Roman"/>
      <w:sz w:val="19"/>
      <w:szCs w:val="19"/>
      <w:u w:val="single"/>
      <w:shd w:val="clear" w:color="auto" w:fill="FFFFFF"/>
    </w:rPr>
  </w:style>
  <w:style w:type="character" w:customStyle="1" w:styleId="Bodytext142">
    <w:name w:val="Body text (14)2"/>
    <w:rsid w:val="007543AF"/>
    <w:rPr>
      <w:rFonts w:ascii="Times New Roman" w:hAnsi="Times New Roman"/>
      <w:sz w:val="19"/>
      <w:szCs w:val="19"/>
      <w:shd w:val="clear" w:color="auto" w:fill="FFFFFF"/>
    </w:rPr>
  </w:style>
  <w:style w:type="character" w:customStyle="1" w:styleId="Bodytext243">
    <w:name w:val="Body text (2)4"/>
    <w:rsid w:val="007543AF"/>
    <w:rPr>
      <w:rFonts w:ascii="Times New Roman" w:hAnsi="Times New Roman"/>
      <w:b/>
      <w:bCs/>
      <w:sz w:val="26"/>
      <w:szCs w:val="26"/>
      <w:u w:val="single"/>
      <w:shd w:val="clear" w:color="auto" w:fill="FFFFFF"/>
    </w:rPr>
  </w:style>
  <w:style w:type="character" w:customStyle="1" w:styleId="Heading330">
    <w:name w:val="Heading #3 (3)_"/>
    <w:link w:val="Heading331"/>
    <w:rsid w:val="007543AF"/>
    <w:rPr>
      <w:b/>
      <w:bCs/>
      <w:sz w:val="28"/>
      <w:szCs w:val="28"/>
      <w:shd w:val="clear" w:color="auto" w:fill="FFFFFF"/>
    </w:rPr>
  </w:style>
  <w:style w:type="character" w:customStyle="1" w:styleId="Bodytext3NotItalic2">
    <w:name w:val="Body text (3) + Not Italic2"/>
    <w:rsid w:val="007543AF"/>
    <w:rPr>
      <w:rFonts w:ascii="Times New Roman" w:hAnsi="Times New Roman"/>
      <w:i/>
      <w:iCs/>
      <w:sz w:val="26"/>
      <w:szCs w:val="26"/>
      <w:shd w:val="clear" w:color="auto" w:fill="FFFFFF"/>
    </w:rPr>
  </w:style>
  <w:style w:type="character" w:customStyle="1" w:styleId="Bodytext2Bold7">
    <w:name w:val="Body text (2) + Bold7"/>
    <w:rsid w:val="007543AF"/>
    <w:rPr>
      <w:rFonts w:ascii="Times New Roman" w:hAnsi="Times New Roman"/>
      <w:b w:val="0"/>
      <w:bCs w:val="0"/>
      <w:sz w:val="26"/>
      <w:szCs w:val="26"/>
      <w:shd w:val="clear" w:color="auto" w:fill="FFFFFF"/>
    </w:rPr>
  </w:style>
  <w:style w:type="character" w:customStyle="1" w:styleId="Heading3313pt">
    <w:name w:val="Heading #3 (3) + 13 pt"/>
    <w:rsid w:val="007543AF"/>
    <w:rPr>
      <w:b/>
      <w:bCs/>
      <w:sz w:val="26"/>
      <w:szCs w:val="26"/>
      <w:shd w:val="clear" w:color="auto" w:fill="FFFFFF"/>
    </w:rPr>
  </w:style>
  <w:style w:type="character" w:customStyle="1" w:styleId="Bodytext13NotItalic">
    <w:name w:val="Body text (13) + Not Italic"/>
    <w:rsid w:val="007543AF"/>
    <w:rPr>
      <w:rFonts w:ascii="Times New Roman" w:hAnsi="Times New Roman"/>
      <w:b/>
      <w:bCs/>
      <w:i/>
      <w:iCs/>
      <w:spacing w:val="10"/>
      <w:sz w:val="26"/>
      <w:szCs w:val="26"/>
      <w:shd w:val="clear" w:color="auto" w:fill="FFFFFF"/>
    </w:rPr>
  </w:style>
  <w:style w:type="character" w:customStyle="1" w:styleId="Bodytext233">
    <w:name w:val="Body text (2)3"/>
    <w:rsid w:val="007543AF"/>
    <w:rPr>
      <w:rFonts w:ascii="Times New Roman" w:hAnsi="Times New Roman"/>
      <w:b/>
      <w:bCs/>
      <w:sz w:val="26"/>
      <w:szCs w:val="26"/>
      <w:u w:val="single"/>
      <w:shd w:val="clear" w:color="auto" w:fill="FFFFFF"/>
    </w:rPr>
  </w:style>
  <w:style w:type="character" w:customStyle="1" w:styleId="Heading1Italic">
    <w:name w:val="Heading #1 + Italic"/>
    <w:rsid w:val="007543AF"/>
    <w:rPr>
      <w:rFonts w:ascii="Times New Roman" w:hAnsi="Times New Roman"/>
      <w:b/>
      <w:bCs/>
      <w:i/>
      <w:iCs/>
      <w:sz w:val="26"/>
      <w:szCs w:val="26"/>
      <w:shd w:val="clear" w:color="auto" w:fill="FFFFFF"/>
    </w:rPr>
  </w:style>
  <w:style w:type="character" w:customStyle="1" w:styleId="Bodytext2Bold6">
    <w:name w:val="Body text (2) + Bold6"/>
    <w:rsid w:val="007543AF"/>
    <w:rPr>
      <w:rFonts w:ascii="Times New Roman" w:hAnsi="Times New Roman"/>
      <w:b w:val="0"/>
      <w:bCs w:val="0"/>
      <w:sz w:val="26"/>
      <w:szCs w:val="26"/>
      <w:shd w:val="clear" w:color="auto" w:fill="FFFFFF"/>
    </w:rPr>
  </w:style>
  <w:style w:type="character" w:customStyle="1" w:styleId="Bodytext4Italic">
    <w:name w:val="Body text (4) + Italic"/>
    <w:rsid w:val="007543AF"/>
    <w:rPr>
      <w:rFonts w:ascii="Times New Roman" w:hAnsi="Times New Roman"/>
      <w:b/>
      <w:bCs/>
      <w:i w:val="0"/>
      <w:iCs w:val="0"/>
      <w:sz w:val="26"/>
      <w:szCs w:val="26"/>
      <w:shd w:val="clear" w:color="auto" w:fill="FFFFFF"/>
    </w:rPr>
  </w:style>
  <w:style w:type="character" w:customStyle="1" w:styleId="Bodytext23Bold">
    <w:name w:val="Body text (23) + Bold"/>
    <w:aliases w:val="Not Italic4,Spacing 4 pt"/>
    <w:rsid w:val="007543AF"/>
    <w:rPr>
      <w:rFonts w:ascii="Consolas" w:hAnsi="Consolas" w:cs="Consolas"/>
      <w:b/>
      <w:bCs/>
      <w:i/>
      <w:iCs/>
      <w:spacing w:val="80"/>
      <w:sz w:val="8"/>
      <w:szCs w:val="8"/>
      <w:shd w:val="clear" w:color="auto" w:fill="FFFFFF"/>
      <w:lang w:val="en-US" w:eastAsia="en-US"/>
    </w:rPr>
  </w:style>
  <w:style w:type="character" w:customStyle="1" w:styleId="Bodytext13NotItalic1">
    <w:name w:val="Body text (13) + Not Italic1"/>
    <w:rsid w:val="007543AF"/>
    <w:rPr>
      <w:rFonts w:ascii="Times New Roman" w:hAnsi="Times New Roman"/>
      <w:b/>
      <w:bCs/>
      <w:i/>
      <w:iCs/>
      <w:spacing w:val="10"/>
      <w:sz w:val="26"/>
      <w:szCs w:val="26"/>
      <w:shd w:val="clear" w:color="auto" w:fill="FFFFFF"/>
    </w:rPr>
  </w:style>
  <w:style w:type="character" w:customStyle="1" w:styleId="Bodytext13NotBold">
    <w:name w:val="Body text (13) + Not Bold"/>
    <w:aliases w:val="Not Italic3,Body text (20) + 14 pt,Scale 100%3"/>
    <w:rsid w:val="007543AF"/>
    <w:rPr>
      <w:rFonts w:ascii="Times New Roman" w:hAnsi="Times New Roman"/>
      <w:b/>
      <w:bCs/>
      <w:i/>
      <w:iCs/>
      <w:spacing w:val="10"/>
      <w:sz w:val="26"/>
      <w:szCs w:val="26"/>
      <w:shd w:val="clear" w:color="auto" w:fill="FFFFFF"/>
    </w:rPr>
  </w:style>
  <w:style w:type="character" w:customStyle="1" w:styleId="Bodytext1320">
    <w:name w:val="Body text (13)2"/>
    <w:rsid w:val="007543AF"/>
    <w:rPr>
      <w:rFonts w:ascii="Times New Roman" w:hAnsi="Times New Roman"/>
      <w:b/>
      <w:bCs/>
      <w:i/>
      <w:iCs/>
      <w:spacing w:val="10"/>
      <w:sz w:val="26"/>
      <w:szCs w:val="26"/>
      <w:u w:val="single"/>
      <w:shd w:val="clear" w:color="auto" w:fill="FFFFFF"/>
    </w:rPr>
  </w:style>
  <w:style w:type="character" w:customStyle="1" w:styleId="Bodytext2545pt">
    <w:name w:val="Body text (25) + 4.5 pt"/>
    <w:rsid w:val="007543AF"/>
    <w:rPr>
      <w:rFonts w:ascii="Consolas" w:hAnsi="Consolas" w:cs="Consolas"/>
      <w:sz w:val="9"/>
      <w:szCs w:val="9"/>
      <w:shd w:val="clear" w:color="auto" w:fill="FFFFFF"/>
    </w:rPr>
  </w:style>
  <w:style w:type="character" w:customStyle="1" w:styleId="Bodytext2Bold4">
    <w:name w:val="Body text (2) + Bold4"/>
    <w:rsid w:val="007543AF"/>
    <w:rPr>
      <w:rFonts w:ascii="Times New Roman" w:hAnsi="Times New Roman"/>
      <w:b w:val="0"/>
      <w:bCs w:val="0"/>
      <w:sz w:val="26"/>
      <w:szCs w:val="26"/>
      <w:shd w:val="clear" w:color="auto" w:fill="FFFFFF"/>
    </w:rPr>
  </w:style>
  <w:style w:type="character" w:customStyle="1" w:styleId="Bodytext217pt">
    <w:name w:val="Body text (2) + 17 pt"/>
    <w:rsid w:val="007543AF"/>
    <w:rPr>
      <w:rFonts w:ascii="Times New Roman" w:hAnsi="Times New Roman"/>
      <w:b/>
      <w:bCs/>
      <w:sz w:val="34"/>
      <w:szCs w:val="34"/>
      <w:shd w:val="clear" w:color="auto" w:fill="FFFFFF"/>
    </w:rPr>
  </w:style>
  <w:style w:type="character" w:customStyle="1" w:styleId="Bodytext2Italic1">
    <w:name w:val="Body text (2) + Italic1"/>
    <w:rsid w:val="007543AF"/>
    <w:rPr>
      <w:rFonts w:ascii="Times New Roman" w:hAnsi="Times New Roman"/>
      <w:b/>
      <w:bCs/>
      <w:i/>
      <w:iCs/>
      <w:sz w:val="26"/>
      <w:szCs w:val="26"/>
      <w:shd w:val="clear" w:color="auto" w:fill="FFFFFF"/>
    </w:rPr>
  </w:style>
  <w:style w:type="character" w:customStyle="1" w:styleId="Bodytext34">
    <w:name w:val="Body text (3)4"/>
    <w:rsid w:val="007543AF"/>
    <w:rPr>
      <w:rFonts w:ascii="Times New Roman" w:hAnsi="Times New Roman" w:cs="Times New Roman"/>
      <w:i/>
      <w:iCs/>
      <w:sz w:val="26"/>
      <w:szCs w:val="26"/>
      <w:u w:val="none"/>
    </w:rPr>
  </w:style>
  <w:style w:type="character" w:customStyle="1" w:styleId="Bodytext3Bold">
    <w:name w:val="Body text (3) + Bold"/>
    <w:aliases w:val="Body text + 12 pt"/>
    <w:uiPriority w:val="99"/>
    <w:rsid w:val="007543AF"/>
    <w:rPr>
      <w:rFonts w:ascii="Times New Roman" w:hAnsi="Times New Roman"/>
      <w:b/>
      <w:bCs/>
      <w:i/>
      <w:iCs/>
      <w:sz w:val="26"/>
      <w:szCs w:val="26"/>
      <w:shd w:val="clear" w:color="auto" w:fill="FFFFFF"/>
    </w:rPr>
  </w:style>
  <w:style w:type="character" w:customStyle="1" w:styleId="Picturecaption">
    <w:name w:val="Picture caption_"/>
    <w:link w:val="Picturecaption0"/>
    <w:rsid w:val="007543AF"/>
    <w:rPr>
      <w:b/>
      <w:bCs/>
      <w:shd w:val="clear" w:color="auto" w:fill="FFFFFF"/>
    </w:rPr>
  </w:style>
  <w:style w:type="character" w:customStyle="1" w:styleId="Heading3NotBold">
    <w:name w:val="Heading #3 + Not Bold"/>
    <w:rsid w:val="007543AF"/>
  </w:style>
  <w:style w:type="character" w:customStyle="1" w:styleId="Tablecaption13pt">
    <w:name w:val="Table caption + 13 pt"/>
    <w:aliases w:val="Not Bold2,Body text (6) + 18 pt,Body text (20) + 14 pt1,Scale 100%1"/>
    <w:rsid w:val="007543AF"/>
    <w:rPr>
      <w:rFonts w:ascii="Times New Roman" w:hAnsi="Times New Roman"/>
      <w:b/>
      <w:bCs/>
      <w:color w:val="000000"/>
      <w:spacing w:val="0"/>
      <w:w w:val="100"/>
      <w:position w:val="0"/>
      <w:sz w:val="26"/>
      <w:szCs w:val="26"/>
      <w:shd w:val="clear" w:color="auto" w:fill="FFFFFF"/>
    </w:rPr>
  </w:style>
  <w:style w:type="character" w:customStyle="1" w:styleId="Bodytext122">
    <w:name w:val="Body text (12)2"/>
    <w:rsid w:val="007543AF"/>
    <w:rPr>
      <w:rFonts w:ascii="Times New Roman" w:hAnsi="Times New Roman"/>
      <w:b/>
      <w:bCs/>
      <w:sz w:val="23"/>
      <w:szCs w:val="23"/>
      <w:u w:val="single"/>
      <w:shd w:val="clear" w:color="auto" w:fill="FFFFFF"/>
    </w:rPr>
  </w:style>
  <w:style w:type="character" w:customStyle="1" w:styleId="Bodytext43">
    <w:name w:val="Body text (4)3"/>
    <w:rsid w:val="007543AF"/>
    <w:rPr>
      <w:rFonts w:ascii="Times New Roman" w:hAnsi="Times New Roman"/>
      <w:b/>
      <w:bCs/>
      <w:i/>
      <w:iCs/>
      <w:strike/>
      <w:sz w:val="26"/>
      <w:szCs w:val="26"/>
      <w:shd w:val="clear" w:color="auto" w:fill="FFFFFF"/>
    </w:rPr>
  </w:style>
  <w:style w:type="character" w:customStyle="1" w:styleId="Bodytext420">
    <w:name w:val="Body text (4)2"/>
    <w:rsid w:val="007543AF"/>
    <w:rPr>
      <w:rFonts w:ascii="Times New Roman" w:hAnsi="Times New Roman"/>
      <w:b/>
      <w:bCs/>
      <w:i/>
      <w:iCs/>
      <w:sz w:val="26"/>
      <w:szCs w:val="26"/>
      <w:u w:val="single"/>
      <w:shd w:val="clear" w:color="auto" w:fill="FFFFFF"/>
    </w:rPr>
  </w:style>
  <w:style w:type="character" w:customStyle="1" w:styleId="Bodytext3Candara">
    <w:name w:val="Body text (3) + Candara"/>
    <w:aliases w:val="16 pt,Spacing -1 pt4"/>
    <w:rsid w:val="007543AF"/>
    <w:rPr>
      <w:rFonts w:ascii="Candara" w:hAnsi="Candara" w:cs="Candara"/>
      <w:i/>
      <w:iCs/>
      <w:spacing w:val="-20"/>
      <w:sz w:val="32"/>
      <w:szCs w:val="32"/>
      <w:shd w:val="clear" w:color="auto" w:fill="FFFFFF"/>
    </w:rPr>
  </w:style>
  <w:style w:type="character" w:customStyle="1" w:styleId="Bodytext340">
    <w:name w:val="Body text (34)"/>
    <w:rsid w:val="007543AF"/>
    <w:rPr>
      <w:rFonts w:ascii="Times New Roman" w:hAnsi="Times New Roman" w:cs="Times New Roman"/>
      <w:i/>
      <w:iCs/>
      <w:sz w:val="19"/>
      <w:szCs w:val="19"/>
      <w:u w:val="none"/>
    </w:rPr>
  </w:style>
  <w:style w:type="character" w:customStyle="1" w:styleId="Heading320">
    <w:name w:val="Heading #3 (2)_"/>
    <w:link w:val="Heading321"/>
    <w:rsid w:val="007543AF"/>
    <w:rPr>
      <w:b/>
      <w:bCs/>
      <w:sz w:val="26"/>
      <w:szCs w:val="26"/>
      <w:shd w:val="clear" w:color="auto" w:fill="FFFFFF"/>
    </w:rPr>
  </w:style>
  <w:style w:type="character" w:customStyle="1" w:styleId="Bodytext3Constantia1">
    <w:name w:val="Body text (3) + Constantia1"/>
    <w:aliases w:val="14 pt1,Not Italic2"/>
    <w:rsid w:val="007543AF"/>
    <w:rPr>
      <w:rFonts w:ascii="Constantia" w:hAnsi="Constantia" w:cs="Constantia"/>
      <w:i/>
      <w:iCs/>
      <w:sz w:val="28"/>
      <w:szCs w:val="28"/>
      <w:shd w:val="clear" w:color="auto" w:fill="FFFFFF"/>
    </w:rPr>
  </w:style>
  <w:style w:type="character" w:customStyle="1" w:styleId="Bodytext295pt1">
    <w:name w:val="Body text (2) + 9.5 pt1"/>
    <w:rsid w:val="007543AF"/>
    <w:rPr>
      <w:rFonts w:ascii="Times New Roman" w:hAnsi="Times New Roman"/>
      <w:b/>
      <w:bCs/>
      <w:sz w:val="19"/>
      <w:szCs w:val="19"/>
      <w:shd w:val="clear" w:color="auto" w:fill="FFFFFF"/>
    </w:rPr>
  </w:style>
  <w:style w:type="character" w:customStyle="1" w:styleId="Bodytext3Spacing1pt">
    <w:name w:val="Body text (3) + Spacing 1 pt"/>
    <w:rsid w:val="007543AF"/>
    <w:rPr>
      <w:rFonts w:ascii="Times New Roman" w:hAnsi="Times New Roman"/>
      <w:i/>
      <w:iCs/>
      <w:spacing w:val="30"/>
      <w:sz w:val="26"/>
      <w:szCs w:val="26"/>
      <w:shd w:val="clear" w:color="auto" w:fill="FFFFFF"/>
    </w:rPr>
  </w:style>
  <w:style w:type="character" w:customStyle="1" w:styleId="Bodytext3Candara2">
    <w:name w:val="Body text (3) + Candara2"/>
    <w:aliases w:val="16 pt2,Spacing -1 pt3"/>
    <w:rsid w:val="007543AF"/>
    <w:rPr>
      <w:rFonts w:ascii="Candara" w:hAnsi="Candara" w:cs="Candara"/>
      <w:i/>
      <w:iCs/>
      <w:spacing w:val="-20"/>
      <w:sz w:val="32"/>
      <w:szCs w:val="32"/>
      <w:shd w:val="clear" w:color="auto" w:fill="FFFFFF"/>
    </w:rPr>
  </w:style>
  <w:style w:type="character" w:customStyle="1" w:styleId="Bodytext330">
    <w:name w:val="Body text (33)_"/>
    <w:link w:val="Bodytext331"/>
    <w:rsid w:val="007543AF"/>
    <w:rPr>
      <w:b/>
      <w:bCs/>
      <w:shd w:val="clear" w:color="auto" w:fill="FFFFFF"/>
    </w:rPr>
  </w:style>
  <w:style w:type="character" w:customStyle="1" w:styleId="Bodytext2Bold2">
    <w:name w:val="Body text (2) + Bold2"/>
    <w:rsid w:val="007543AF"/>
    <w:rPr>
      <w:rFonts w:ascii="Times New Roman" w:hAnsi="Times New Roman"/>
      <w:b w:val="0"/>
      <w:bCs w:val="0"/>
      <w:sz w:val="26"/>
      <w:szCs w:val="26"/>
      <w:shd w:val="clear" w:color="auto" w:fill="FFFFFF"/>
    </w:rPr>
  </w:style>
  <w:style w:type="character" w:customStyle="1" w:styleId="Bodytext212pt1">
    <w:name w:val="Body text (2) + 12 pt1"/>
    <w:rsid w:val="007543AF"/>
    <w:rPr>
      <w:rFonts w:ascii="Times New Roman" w:hAnsi="Times New Roman"/>
      <w:b/>
      <w:bCs/>
      <w:sz w:val="24"/>
      <w:szCs w:val="24"/>
      <w:shd w:val="clear" w:color="auto" w:fill="FFFFFF"/>
    </w:rPr>
  </w:style>
  <w:style w:type="character" w:customStyle="1" w:styleId="Bodytext341">
    <w:name w:val="Body text (34)_"/>
    <w:link w:val="Bodytext3410"/>
    <w:rsid w:val="007543AF"/>
    <w:rPr>
      <w:i/>
      <w:iCs/>
      <w:sz w:val="19"/>
      <w:szCs w:val="19"/>
      <w:shd w:val="clear" w:color="auto" w:fill="FFFFFF"/>
    </w:rPr>
  </w:style>
  <w:style w:type="character" w:customStyle="1" w:styleId="Heading322">
    <w:name w:val="Heading #32"/>
    <w:rsid w:val="007543AF"/>
    <w:rPr>
      <w:b/>
      <w:bCs/>
      <w:sz w:val="26"/>
      <w:szCs w:val="26"/>
      <w:u w:val="single"/>
      <w:shd w:val="clear" w:color="auto" w:fill="FFFFFF"/>
    </w:rPr>
  </w:style>
  <w:style w:type="character" w:customStyle="1" w:styleId="Bodytext35">
    <w:name w:val="Body text (35)_"/>
    <w:link w:val="Bodytext350"/>
    <w:rsid w:val="007543AF"/>
    <w:rPr>
      <w:b/>
      <w:bCs/>
      <w:shd w:val="clear" w:color="auto" w:fill="FFFFFF"/>
    </w:rPr>
  </w:style>
  <w:style w:type="character" w:customStyle="1" w:styleId="Tablecaption8">
    <w:name w:val="Table caption (8)_"/>
    <w:link w:val="Tablecaption81"/>
    <w:rsid w:val="007543AF"/>
    <w:rPr>
      <w:b/>
      <w:bCs/>
      <w:sz w:val="28"/>
      <w:szCs w:val="28"/>
      <w:shd w:val="clear" w:color="auto" w:fill="FFFFFF"/>
    </w:rPr>
  </w:style>
  <w:style w:type="character" w:customStyle="1" w:styleId="Tablecaption80">
    <w:name w:val="Table caption (8)"/>
    <w:rsid w:val="007543AF"/>
    <w:rPr>
      <w:b/>
      <w:bCs/>
      <w:sz w:val="28"/>
      <w:szCs w:val="28"/>
      <w:u w:val="single"/>
      <w:shd w:val="clear" w:color="auto" w:fill="FFFFFF"/>
    </w:rPr>
  </w:style>
  <w:style w:type="character" w:customStyle="1" w:styleId="Bodytext36">
    <w:name w:val="Body text (36)_"/>
    <w:link w:val="Bodytext360"/>
    <w:rsid w:val="007543AF"/>
    <w:rPr>
      <w:i/>
      <w:iCs/>
      <w:sz w:val="11"/>
      <w:szCs w:val="11"/>
      <w:shd w:val="clear" w:color="auto" w:fill="FFFFFF"/>
    </w:rPr>
  </w:style>
  <w:style w:type="character" w:customStyle="1" w:styleId="Bodytext332">
    <w:name w:val="Body text (3)3"/>
    <w:rsid w:val="007543AF"/>
    <w:rPr>
      <w:rFonts w:ascii="Times New Roman" w:hAnsi="Times New Roman"/>
      <w:i/>
      <w:iCs/>
      <w:sz w:val="26"/>
      <w:szCs w:val="26"/>
      <w:u w:val="single"/>
      <w:shd w:val="clear" w:color="auto" w:fill="FFFFFF"/>
    </w:rPr>
  </w:style>
  <w:style w:type="character" w:customStyle="1" w:styleId="Bodytext26Spacing0pt">
    <w:name w:val="Body text (26) + Spacing 0 pt"/>
    <w:rsid w:val="007543AF"/>
    <w:rPr>
      <w:rFonts w:ascii="Consolas" w:hAnsi="Consolas" w:cs="Consolas"/>
      <w:b/>
      <w:bCs/>
      <w:strike/>
      <w:noProof/>
      <w:spacing w:val="0"/>
      <w:sz w:val="8"/>
      <w:szCs w:val="8"/>
      <w:shd w:val="clear" w:color="auto" w:fill="FFFFFF"/>
    </w:rPr>
  </w:style>
  <w:style w:type="character" w:customStyle="1" w:styleId="Bodytext26Spacing0pt1">
    <w:name w:val="Body text (26) + Spacing 0 pt1"/>
    <w:rsid w:val="007543AF"/>
    <w:rPr>
      <w:rFonts w:ascii="Consolas" w:hAnsi="Consolas" w:cs="Consolas"/>
      <w:b/>
      <w:bCs/>
      <w:noProof/>
      <w:spacing w:val="0"/>
      <w:sz w:val="8"/>
      <w:szCs w:val="8"/>
      <w:shd w:val="clear" w:color="auto" w:fill="FFFFFF"/>
    </w:rPr>
  </w:style>
  <w:style w:type="character" w:customStyle="1" w:styleId="Bodytext3NotItalic1">
    <w:name w:val="Body text (3) + Not Italic1"/>
    <w:rsid w:val="007543AF"/>
    <w:rPr>
      <w:rFonts w:ascii="Times New Roman" w:hAnsi="Times New Roman"/>
      <w:i/>
      <w:iCs/>
      <w:sz w:val="26"/>
      <w:szCs w:val="26"/>
      <w:u w:val="single"/>
      <w:shd w:val="clear" w:color="auto" w:fill="FFFFFF"/>
    </w:rPr>
  </w:style>
  <w:style w:type="character" w:customStyle="1" w:styleId="Bodytext322">
    <w:name w:val="Body text (3)2"/>
    <w:rsid w:val="007543AF"/>
    <w:rPr>
      <w:rFonts w:ascii="Times New Roman" w:hAnsi="Times New Roman"/>
      <w:i/>
      <w:iCs/>
      <w:sz w:val="26"/>
      <w:szCs w:val="26"/>
      <w:u w:val="single"/>
      <w:shd w:val="clear" w:color="auto" w:fill="FFFFFF"/>
    </w:rPr>
  </w:style>
  <w:style w:type="character" w:customStyle="1" w:styleId="Tablecaption9">
    <w:name w:val="Table caption (9)_"/>
    <w:link w:val="Tablecaption91"/>
    <w:rsid w:val="007543AF"/>
    <w:rPr>
      <w:sz w:val="26"/>
      <w:szCs w:val="26"/>
      <w:shd w:val="clear" w:color="auto" w:fill="FFFFFF"/>
    </w:rPr>
  </w:style>
  <w:style w:type="character" w:customStyle="1" w:styleId="Bodytext2Bold1">
    <w:name w:val="Body text (2) + Bold1"/>
    <w:rsid w:val="007543AF"/>
    <w:rPr>
      <w:rFonts w:ascii="Times New Roman" w:hAnsi="Times New Roman"/>
      <w:b w:val="0"/>
      <w:bCs w:val="0"/>
      <w:sz w:val="26"/>
      <w:szCs w:val="26"/>
      <w:shd w:val="clear" w:color="auto" w:fill="FFFFFF"/>
    </w:rPr>
  </w:style>
  <w:style w:type="character" w:customStyle="1" w:styleId="Bodytext37">
    <w:name w:val="Body text (37)_"/>
    <w:link w:val="Bodytext370"/>
    <w:rsid w:val="007543AF"/>
    <w:rPr>
      <w:rFonts w:ascii="Impact" w:hAnsi="Impact" w:cs="Impact"/>
      <w:sz w:val="21"/>
      <w:szCs w:val="21"/>
      <w:shd w:val="clear" w:color="auto" w:fill="FFFFFF"/>
    </w:rPr>
  </w:style>
  <w:style w:type="character" w:customStyle="1" w:styleId="Tablecaption513pt">
    <w:name w:val="Table caption (5) + 13 pt"/>
    <w:aliases w:val="Not Italic1"/>
    <w:rsid w:val="007543AF"/>
    <w:rPr>
      <w:rFonts w:ascii="Times New Roman" w:hAnsi="Times New Roman" w:cs="Courier New"/>
      <w:i/>
      <w:iCs/>
      <w:noProof/>
      <w:sz w:val="26"/>
      <w:szCs w:val="26"/>
      <w:shd w:val="clear" w:color="auto" w:fill="FFFFFF"/>
    </w:rPr>
  </w:style>
  <w:style w:type="character" w:customStyle="1" w:styleId="Tablecaption90">
    <w:name w:val="Table caption (9)"/>
    <w:rsid w:val="007543AF"/>
    <w:rPr>
      <w:rFonts w:ascii="Times New Roman" w:hAnsi="Times New Roman" w:cs="Times New Roman"/>
      <w:sz w:val="26"/>
      <w:szCs w:val="26"/>
      <w:u w:val="none"/>
    </w:rPr>
  </w:style>
  <w:style w:type="paragraph" w:customStyle="1" w:styleId="Bodytext410">
    <w:name w:val="Body text (4)1"/>
    <w:basedOn w:val="Normal"/>
    <w:rsid w:val="007543AF"/>
    <w:pPr>
      <w:shd w:val="clear" w:color="auto" w:fill="FFFFFF"/>
      <w:autoSpaceDE/>
      <w:autoSpaceDN/>
      <w:spacing w:line="322" w:lineRule="exact"/>
      <w:jc w:val="center"/>
    </w:pPr>
    <w:rPr>
      <w:rFonts w:eastAsia="Calibri"/>
      <w:b/>
      <w:bCs/>
      <w:sz w:val="26"/>
      <w:szCs w:val="26"/>
      <w:lang w:val="en-US" w:eastAsia="en-US"/>
    </w:rPr>
  </w:style>
  <w:style w:type="paragraph" w:customStyle="1" w:styleId="Heading310">
    <w:name w:val="Heading #31"/>
    <w:basedOn w:val="Normal"/>
    <w:link w:val="Heading31"/>
    <w:rsid w:val="007543AF"/>
    <w:pPr>
      <w:shd w:val="clear" w:color="auto" w:fill="FFFFFF"/>
      <w:autoSpaceDE/>
      <w:autoSpaceDN/>
      <w:spacing w:line="326" w:lineRule="exact"/>
      <w:jc w:val="center"/>
      <w:outlineLvl w:val="2"/>
    </w:pPr>
    <w:rPr>
      <w:rFonts w:asciiTheme="minorHAnsi" w:eastAsiaTheme="minorHAnsi" w:hAnsiTheme="minorHAnsi" w:cstheme="minorBidi"/>
      <w:b/>
      <w:bCs/>
      <w:sz w:val="26"/>
      <w:szCs w:val="26"/>
      <w:lang w:val="en-US" w:eastAsia="en-US"/>
    </w:rPr>
  </w:style>
  <w:style w:type="paragraph" w:customStyle="1" w:styleId="Bodytext312">
    <w:name w:val="Body text (3)1"/>
    <w:basedOn w:val="Normal"/>
    <w:rsid w:val="007543AF"/>
    <w:pPr>
      <w:shd w:val="clear" w:color="auto" w:fill="FFFFFF"/>
      <w:autoSpaceDE/>
      <w:autoSpaceDN/>
      <w:spacing w:line="240" w:lineRule="atLeast"/>
      <w:jc w:val="center"/>
    </w:pPr>
    <w:rPr>
      <w:rFonts w:eastAsia="Calibri"/>
      <w:i/>
      <w:iCs/>
      <w:sz w:val="26"/>
      <w:szCs w:val="26"/>
      <w:lang w:val="en-US" w:eastAsia="en-US"/>
    </w:rPr>
  </w:style>
  <w:style w:type="paragraph" w:customStyle="1" w:styleId="Picturecaption20">
    <w:name w:val="Picture caption (2)"/>
    <w:basedOn w:val="Normal"/>
    <w:link w:val="Picturecaption2"/>
    <w:rsid w:val="007543AF"/>
    <w:pPr>
      <w:shd w:val="clear" w:color="auto" w:fill="FFFFFF"/>
      <w:autoSpaceDE/>
      <w:autoSpaceDN/>
      <w:spacing w:line="240" w:lineRule="atLeast"/>
    </w:pPr>
    <w:rPr>
      <w:rFonts w:asciiTheme="minorHAnsi" w:eastAsiaTheme="minorHAnsi" w:hAnsiTheme="minorHAnsi" w:cstheme="minorBidi"/>
      <w:b/>
      <w:bCs/>
      <w:sz w:val="26"/>
      <w:szCs w:val="26"/>
      <w:lang w:val="en-US" w:eastAsia="en-US"/>
    </w:rPr>
  </w:style>
  <w:style w:type="paragraph" w:customStyle="1" w:styleId="Bodytext1210">
    <w:name w:val="Body text (12)1"/>
    <w:basedOn w:val="Normal"/>
    <w:rsid w:val="007543AF"/>
    <w:pPr>
      <w:shd w:val="clear" w:color="auto" w:fill="FFFFFF"/>
      <w:autoSpaceDE/>
      <w:autoSpaceDN/>
      <w:spacing w:line="240" w:lineRule="atLeast"/>
      <w:ind w:hanging="160"/>
    </w:pPr>
    <w:rPr>
      <w:rFonts w:eastAsia="Calibri"/>
      <w:b/>
      <w:bCs/>
      <w:sz w:val="20"/>
      <w:szCs w:val="20"/>
      <w:lang w:val="en-US" w:eastAsia="en-US"/>
    </w:rPr>
  </w:style>
  <w:style w:type="paragraph" w:customStyle="1" w:styleId="Bodytext1310">
    <w:name w:val="Body text (13)1"/>
    <w:basedOn w:val="Normal"/>
    <w:rsid w:val="007543AF"/>
    <w:pPr>
      <w:shd w:val="clear" w:color="auto" w:fill="FFFFFF"/>
      <w:autoSpaceDE/>
      <w:autoSpaceDN/>
      <w:spacing w:line="250" w:lineRule="exact"/>
      <w:ind w:hanging="440"/>
      <w:jc w:val="both"/>
    </w:pPr>
    <w:rPr>
      <w:rFonts w:eastAsia="Calibri"/>
      <w:b/>
      <w:bCs/>
      <w:i/>
      <w:iCs/>
      <w:sz w:val="26"/>
      <w:szCs w:val="26"/>
      <w:lang w:val="en-US" w:eastAsia="en-US"/>
    </w:rPr>
  </w:style>
  <w:style w:type="paragraph" w:customStyle="1" w:styleId="Bodytext1410">
    <w:name w:val="Body text (14)1"/>
    <w:basedOn w:val="Normal"/>
    <w:rsid w:val="007543AF"/>
    <w:pPr>
      <w:shd w:val="clear" w:color="auto" w:fill="FFFFFF"/>
      <w:autoSpaceDE/>
      <w:autoSpaceDN/>
      <w:spacing w:line="240" w:lineRule="atLeast"/>
      <w:jc w:val="both"/>
    </w:pPr>
    <w:rPr>
      <w:rFonts w:eastAsia="Calibri"/>
      <w:sz w:val="19"/>
      <w:szCs w:val="19"/>
      <w:lang w:val="en-US" w:eastAsia="en-US"/>
    </w:rPr>
  </w:style>
  <w:style w:type="paragraph" w:customStyle="1" w:styleId="Heading331">
    <w:name w:val="Heading #3 (3)"/>
    <w:basedOn w:val="Normal"/>
    <w:link w:val="Heading330"/>
    <w:rsid w:val="007543AF"/>
    <w:pPr>
      <w:shd w:val="clear" w:color="auto" w:fill="FFFFFF"/>
      <w:autoSpaceDE/>
      <w:autoSpaceDN/>
      <w:spacing w:line="403" w:lineRule="exact"/>
      <w:jc w:val="center"/>
      <w:outlineLvl w:val="2"/>
    </w:pPr>
    <w:rPr>
      <w:rFonts w:asciiTheme="minorHAnsi" w:eastAsiaTheme="minorHAnsi" w:hAnsiTheme="minorHAnsi" w:cstheme="minorBidi"/>
      <w:b/>
      <w:bCs/>
      <w:sz w:val="28"/>
      <w:szCs w:val="28"/>
      <w:lang w:val="en-US" w:eastAsia="en-US"/>
    </w:rPr>
  </w:style>
  <w:style w:type="paragraph" w:customStyle="1" w:styleId="Bodytext2510">
    <w:name w:val="Body text (25)1"/>
    <w:basedOn w:val="Normal"/>
    <w:rsid w:val="007543AF"/>
    <w:pPr>
      <w:shd w:val="clear" w:color="auto" w:fill="FFFFFF"/>
      <w:autoSpaceDE/>
      <w:autoSpaceDN/>
      <w:spacing w:line="240" w:lineRule="atLeast"/>
      <w:jc w:val="both"/>
    </w:pPr>
    <w:rPr>
      <w:rFonts w:ascii="Consolas" w:eastAsia="Calibri" w:hAnsi="Consolas" w:cs="Consolas"/>
      <w:sz w:val="20"/>
      <w:szCs w:val="20"/>
      <w:lang w:val="en-US" w:eastAsia="en-US"/>
    </w:rPr>
  </w:style>
  <w:style w:type="paragraph" w:customStyle="1" w:styleId="Bodytext281">
    <w:name w:val="Body text (28)1"/>
    <w:basedOn w:val="Normal"/>
    <w:rsid w:val="007543AF"/>
    <w:pPr>
      <w:shd w:val="clear" w:color="auto" w:fill="FFFFFF"/>
      <w:autoSpaceDE/>
      <w:autoSpaceDN/>
      <w:spacing w:line="240" w:lineRule="atLeast"/>
    </w:pPr>
    <w:rPr>
      <w:rFonts w:eastAsia="Calibri"/>
      <w:sz w:val="20"/>
      <w:szCs w:val="20"/>
      <w:lang w:val="en-US" w:eastAsia="en-US"/>
    </w:rPr>
  </w:style>
  <w:style w:type="paragraph" w:customStyle="1" w:styleId="Picturecaption0">
    <w:name w:val="Picture caption"/>
    <w:basedOn w:val="Normal"/>
    <w:link w:val="Picturecaption"/>
    <w:rsid w:val="007543AF"/>
    <w:pPr>
      <w:shd w:val="clear" w:color="auto" w:fill="FFFFFF"/>
      <w:autoSpaceDE/>
      <w:autoSpaceDN/>
      <w:spacing w:line="226" w:lineRule="exact"/>
    </w:pPr>
    <w:rPr>
      <w:rFonts w:asciiTheme="minorHAnsi" w:eastAsiaTheme="minorHAnsi" w:hAnsiTheme="minorHAnsi" w:cstheme="minorBidi"/>
      <w:b/>
      <w:bCs/>
      <w:lang w:val="en-US" w:eastAsia="en-US"/>
    </w:rPr>
  </w:style>
  <w:style w:type="paragraph" w:customStyle="1" w:styleId="Tablecaption51">
    <w:name w:val="Table caption (5)1"/>
    <w:basedOn w:val="Normal"/>
    <w:rsid w:val="007543AF"/>
    <w:pPr>
      <w:shd w:val="clear" w:color="auto" w:fill="FFFFFF"/>
      <w:autoSpaceDE/>
      <w:autoSpaceDN/>
      <w:spacing w:line="240" w:lineRule="atLeast"/>
    </w:pPr>
    <w:rPr>
      <w:rFonts w:eastAsia="Calibri"/>
      <w:i/>
      <w:iCs/>
      <w:sz w:val="20"/>
      <w:szCs w:val="20"/>
      <w:lang w:val="en-US" w:eastAsia="en-US"/>
    </w:rPr>
  </w:style>
  <w:style w:type="paragraph" w:customStyle="1" w:styleId="Bodytext3110">
    <w:name w:val="Body text (31)1"/>
    <w:basedOn w:val="Normal"/>
    <w:rsid w:val="007543AF"/>
    <w:pPr>
      <w:shd w:val="clear" w:color="auto" w:fill="FFFFFF"/>
      <w:autoSpaceDE/>
      <w:autoSpaceDN/>
      <w:spacing w:line="240" w:lineRule="atLeast"/>
    </w:pPr>
    <w:rPr>
      <w:rFonts w:eastAsia="Calibri"/>
      <w:i/>
      <w:iCs/>
      <w:sz w:val="20"/>
      <w:szCs w:val="20"/>
      <w:lang w:val="en-US" w:eastAsia="en-US"/>
    </w:rPr>
  </w:style>
  <w:style w:type="paragraph" w:customStyle="1" w:styleId="Bodytext1610">
    <w:name w:val="Body text (16)1"/>
    <w:basedOn w:val="Normal"/>
    <w:rsid w:val="007543AF"/>
    <w:pPr>
      <w:shd w:val="clear" w:color="auto" w:fill="FFFFFF"/>
      <w:autoSpaceDE/>
      <w:autoSpaceDN/>
      <w:spacing w:line="240" w:lineRule="atLeast"/>
    </w:pPr>
    <w:rPr>
      <w:rFonts w:eastAsia="Calibri"/>
      <w:b/>
      <w:bCs/>
      <w:sz w:val="19"/>
      <w:szCs w:val="19"/>
      <w:lang w:val="en-US" w:eastAsia="en-US"/>
    </w:rPr>
  </w:style>
  <w:style w:type="paragraph" w:customStyle="1" w:styleId="Bodytext3410">
    <w:name w:val="Body text (34)1"/>
    <w:basedOn w:val="Normal"/>
    <w:link w:val="Bodytext341"/>
    <w:rsid w:val="007543AF"/>
    <w:pPr>
      <w:shd w:val="clear" w:color="auto" w:fill="FFFFFF"/>
      <w:autoSpaceDE/>
      <w:autoSpaceDN/>
      <w:spacing w:line="240" w:lineRule="atLeast"/>
      <w:jc w:val="right"/>
    </w:pPr>
    <w:rPr>
      <w:rFonts w:asciiTheme="minorHAnsi" w:eastAsiaTheme="minorHAnsi" w:hAnsiTheme="minorHAnsi" w:cstheme="minorBidi"/>
      <w:i/>
      <w:iCs/>
      <w:sz w:val="19"/>
      <w:szCs w:val="19"/>
      <w:lang w:val="en-US" w:eastAsia="en-US"/>
    </w:rPr>
  </w:style>
  <w:style w:type="paragraph" w:customStyle="1" w:styleId="Heading321">
    <w:name w:val="Heading #3 (2)"/>
    <w:basedOn w:val="Normal"/>
    <w:link w:val="Heading320"/>
    <w:rsid w:val="007543AF"/>
    <w:pPr>
      <w:shd w:val="clear" w:color="auto" w:fill="FFFFFF"/>
      <w:autoSpaceDE/>
      <w:autoSpaceDN/>
      <w:spacing w:line="317" w:lineRule="exact"/>
      <w:jc w:val="center"/>
      <w:outlineLvl w:val="2"/>
    </w:pPr>
    <w:rPr>
      <w:rFonts w:asciiTheme="minorHAnsi" w:eastAsiaTheme="minorHAnsi" w:hAnsiTheme="minorHAnsi" w:cstheme="minorBidi"/>
      <w:b/>
      <w:bCs/>
      <w:sz w:val="26"/>
      <w:szCs w:val="26"/>
      <w:lang w:val="en-US" w:eastAsia="en-US"/>
    </w:rPr>
  </w:style>
  <w:style w:type="paragraph" w:customStyle="1" w:styleId="Bodytext331">
    <w:name w:val="Body text (33)"/>
    <w:basedOn w:val="Normal"/>
    <w:link w:val="Bodytext330"/>
    <w:rsid w:val="007543AF"/>
    <w:pPr>
      <w:shd w:val="clear" w:color="auto" w:fill="FFFFFF"/>
      <w:autoSpaceDE/>
      <w:autoSpaceDN/>
      <w:spacing w:line="240" w:lineRule="atLeast"/>
      <w:jc w:val="both"/>
    </w:pPr>
    <w:rPr>
      <w:rFonts w:asciiTheme="minorHAnsi" w:eastAsiaTheme="minorHAnsi" w:hAnsiTheme="minorHAnsi" w:cstheme="minorBidi"/>
      <w:b/>
      <w:bCs/>
      <w:lang w:val="en-US" w:eastAsia="en-US"/>
    </w:rPr>
  </w:style>
  <w:style w:type="paragraph" w:customStyle="1" w:styleId="Bodytext350">
    <w:name w:val="Body text (35)"/>
    <w:basedOn w:val="Normal"/>
    <w:link w:val="Bodytext35"/>
    <w:rsid w:val="007543AF"/>
    <w:pPr>
      <w:shd w:val="clear" w:color="auto" w:fill="FFFFFF"/>
      <w:autoSpaceDE/>
      <w:autoSpaceDN/>
      <w:spacing w:line="240" w:lineRule="atLeast"/>
      <w:jc w:val="both"/>
    </w:pPr>
    <w:rPr>
      <w:rFonts w:asciiTheme="minorHAnsi" w:eastAsiaTheme="minorHAnsi" w:hAnsiTheme="minorHAnsi" w:cstheme="minorBidi"/>
      <w:b/>
      <w:bCs/>
      <w:lang w:val="en-US" w:eastAsia="en-US"/>
    </w:rPr>
  </w:style>
  <w:style w:type="paragraph" w:customStyle="1" w:styleId="Tablecaption81">
    <w:name w:val="Table caption (8)1"/>
    <w:basedOn w:val="Normal"/>
    <w:link w:val="Tablecaption8"/>
    <w:rsid w:val="007543AF"/>
    <w:pPr>
      <w:shd w:val="clear" w:color="auto" w:fill="FFFFFF"/>
      <w:autoSpaceDE/>
      <w:autoSpaceDN/>
      <w:spacing w:line="240" w:lineRule="atLeast"/>
      <w:jc w:val="both"/>
    </w:pPr>
    <w:rPr>
      <w:rFonts w:asciiTheme="minorHAnsi" w:eastAsiaTheme="minorHAnsi" w:hAnsiTheme="minorHAnsi" w:cstheme="minorBidi"/>
      <w:b/>
      <w:bCs/>
      <w:sz w:val="28"/>
      <w:szCs w:val="28"/>
      <w:lang w:val="en-US" w:eastAsia="en-US"/>
    </w:rPr>
  </w:style>
  <w:style w:type="paragraph" w:customStyle="1" w:styleId="Bodytext360">
    <w:name w:val="Body text (36)"/>
    <w:basedOn w:val="Normal"/>
    <w:link w:val="Bodytext36"/>
    <w:rsid w:val="007543AF"/>
    <w:pPr>
      <w:shd w:val="clear" w:color="auto" w:fill="FFFFFF"/>
      <w:autoSpaceDE/>
      <w:autoSpaceDN/>
      <w:spacing w:line="240" w:lineRule="atLeast"/>
    </w:pPr>
    <w:rPr>
      <w:rFonts w:asciiTheme="minorHAnsi" w:eastAsiaTheme="minorHAnsi" w:hAnsiTheme="minorHAnsi" w:cstheme="minorBidi"/>
      <w:i/>
      <w:iCs/>
      <w:sz w:val="11"/>
      <w:szCs w:val="11"/>
      <w:lang w:val="en-US" w:eastAsia="en-US"/>
    </w:rPr>
  </w:style>
  <w:style w:type="paragraph" w:customStyle="1" w:styleId="Tablecaption91">
    <w:name w:val="Table caption (9)1"/>
    <w:basedOn w:val="Normal"/>
    <w:link w:val="Tablecaption9"/>
    <w:rsid w:val="007543AF"/>
    <w:pPr>
      <w:shd w:val="clear" w:color="auto" w:fill="FFFFFF"/>
      <w:autoSpaceDE/>
      <w:autoSpaceDN/>
      <w:spacing w:line="240" w:lineRule="atLeast"/>
    </w:pPr>
    <w:rPr>
      <w:rFonts w:asciiTheme="minorHAnsi" w:eastAsiaTheme="minorHAnsi" w:hAnsiTheme="minorHAnsi" w:cstheme="minorBidi"/>
      <w:sz w:val="26"/>
      <w:szCs w:val="26"/>
      <w:lang w:val="en-US" w:eastAsia="en-US"/>
    </w:rPr>
  </w:style>
  <w:style w:type="paragraph" w:customStyle="1" w:styleId="Bodytext370">
    <w:name w:val="Body text (37)"/>
    <w:basedOn w:val="Normal"/>
    <w:link w:val="Bodytext37"/>
    <w:rsid w:val="007543AF"/>
    <w:pPr>
      <w:shd w:val="clear" w:color="auto" w:fill="FFFFFF"/>
      <w:autoSpaceDE/>
      <w:autoSpaceDN/>
      <w:spacing w:line="240" w:lineRule="atLeast"/>
    </w:pPr>
    <w:rPr>
      <w:rFonts w:ascii="Impact" w:eastAsiaTheme="minorHAnsi" w:hAnsi="Impact" w:cs="Impact"/>
      <w:sz w:val="21"/>
      <w:szCs w:val="21"/>
      <w:lang w:val="en-US" w:eastAsia="en-US"/>
    </w:rPr>
  </w:style>
  <w:style w:type="character" w:customStyle="1" w:styleId="Heading218pt">
    <w:name w:val="Heading #2 + 18 pt"/>
    <w:rsid w:val="007543AF"/>
    <w:rPr>
      <w:rFonts w:ascii="Times New Roman" w:hAnsi="Times New Roman"/>
      <w:b/>
      <w:bCs/>
      <w:spacing w:val="0"/>
      <w:sz w:val="36"/>
      <w:szCs w:val="36"/>
      <w:shd w:val="clear" w:color="auto" w:fill="FFFFFF"/>
    </w:rPr>
  </w:style>
  <w:style w:type="character" w:customStyle="1" w:styleId="Bodytext2SmallCaps">
    <w:name w:val="Body text (2) + Small Caps"/>
    <w:rsid w:val="007543AF"/>
    <w:rPr>
      <w:rFonts w:ascii="Times New Roman" w:hAnsi="Times New Roman"/>
      <w:b/>
      <w:bCs/>
      <w:smallCaps/>
      <w:sz w:val="28"/>
      <w:szCs w:val="28"/>
      <w:shd w:val="clear" w:color="auto" w:fill="FFFFFF"/>
    </w:rPr>
  </w:style>
  <w:style w:type="character" w:customStyle="1" w:styleId="Bodytext2Italic4">
    <w:name w:val="Body text (2) + Italic4"/>
    <w:rsid w:val="007543AF"/>
    <w:rPr>
      <w:rFonts w:ascii="Times New Roman" w:hAnsi="Times New Roman"/>
      <w:b/>
      <w:bCs/>
      <w:i/>
      <w:iCs/>
      <w:spacing w:val="0"/>
      <w:sz w:val="28"/>
      <w:szCs w:val="28"/>
      <w:shd w:val="clear" w:color="auto" w:fill="FFFFFF"/>
      <w:lang w:val="en-US" w:eastAsia="en-US"/>
    </w:rPr>
  </w:style>
  <w:style w:type="character" w:customStyle="1" w:styleId="Bodytext11NotBold">
    <w:name w:val="Body text (11) + Not Bold"/>
    <w:rsid w:val="007543AF"/>
    <w:rPr>
      <w:rFonts w:ascii="Times New Roman" w:hAnsi="Times New Roman"/>
      <w:b/>
      <w:bCs/>
      <w:i/>
      <w:iCs/>
      <w:spacing w:val="0"/>
      <w:sz w:val="28"/>
      <w:szCs w:val="28"/>
      <w:shd w:val="clear" w:color="auto" w:fill="FFFFFF"/>
    </w:rPr>
  </w:style>
  <w:style w:type="character" w:customStyle="1" w:styleId="Bodytext213pt">
    <w:name w:val="Body text (2) + 13 pt"/>
    <w:rsid w:val="007543AF"/>
    <w:rPr>
      <w:rFonts w:ascii="Times New Roman" w:hAnsi="Times New Roman"/>
      <w:b/>
      <w:bCs/>
      <w:sz w:val="26"/>
      <w:szCs w:val="26"/>
      <w:shd w:val="clear" w:color="auto" w:fill="FFFFFF"/>
    </w:rPr>
  </w:style>
  <w:style w:type="character" w:customStyle="1" w:styleId="Heading2NotBold">
    <w:name w:val="Heading #2 + Not Bold"/>
    <w:rsid w:val="007543AF"/>
    <w:rPr>
      <w:rFonts w:ascii="Times New Roman" w:hAnsi="Times New Roman"/>
      <w:b/>
      <w:bCs/>
      <w:sz w:val="28"/>
      <w:szCs w:val="28"/>
      <w:shd w:val="clear" w:color="auto" w:fill="FFFFFF"/>
    </w:rPr>
  </w:style>
  <w:style w:type="character" w:customStyle="1" w:styleId="Bodytext2Spacing1pt">
    <w:name w:val="Body text (2) + Spacing 1 pt"/>
    <w:rsid w:val="007543AF"/>
    <w:rPr>
      <w:rFonts w:ascii="Times New Roman" w:hAnsi="Times New Roman"/>
      <w:b/>
      <w:bCs/>
      <w:spacing w:val="30"/>
      <w:sz w:val="28"/>
      <w:szCs w:val="28"/>
      <w:shd w:val="clear" w:color="auto" w:fill="FFFFFF"/>
    </w:rPr>
  </w:style>
  <w:style w:type="character" w:customStyle="1" w:styleId="Bodytext285pt">
    <w:name w:val="Body text (2) + 8.5 pt"/>
    <w:rsid w:val="007543AF"/>
    <w:rPr>
      <w:rFonts w:ascii="Times New Roman" w:hAnsi="Times New Roman"/>
      <w:b/>
      <w:bCs/>
      <w:sz w:val="17"/>
      <w:szCs w:val="17"/>
      <w:shd w:val="clear" w:color="auto" w:fill="FFFFFF"/>
    </w:rPr>
  </w:style>
  <w:style w:type="paragraph" w:customStyle="1" w:styleId="Bodytext910">
    <w:name w:val="Body text (9)1"/>
    <w:basedOn w:val="Normal"/>
    <w:rsid w:val="007543AF"/>
    <w:pPr>
      <w:shd w:val="clear" w:color="auto" w:fill="FFFFFF"/>
      <w:autoSpaceDE/>
      <w:autoSpaceDN/>
      <w:spacing w:line="240" w:lineRule="atLeast"/>
    </w:pPr>
    <w:rPr>
      <w:rFonts w:eastAsia="Calibri"/>
      <w:b/>
      <w:bCs/>
      <w:spacing w:val="-10"/>
      <w:sz w:val="28"/>
      <w:szCs w:val="28"/>
      <w:lang w:val="en-US" w:eastAsia="en-US"/>
    </w:rPr>
  </w:style>
  <w:style w:type="paragraph" w:customStyle="1" w:styleId="Bodytext810">
    <w:name w:val="Body text (8)1"/>
    <w:basedOn w:val="Normal"/>
    <w:rsid w:val="007543AF"/>
    <w:pPr>
      <w:shd w:val="clear" w:color="auto" w:fill="FFFFFF"/>
      <w:autoSpaceDE/>
      <w:autoSpaceDN/>
      <w:spacing w:line="274" w:lineRule="exact"/>
      <w:jc w:val="both"/>
    </w:pPr>
    <w:rPr>
      <w:rFonts w:eastAsia="Calibri"/>
      <w:b/>
      <w:bCs/>
      <w:sz w:val="21"/>
      <w:szCs w:val="21"/>
      <w:lang w:val="en-US" w:eastAsia="en-US"/>
    </w:rPr>
  </w:style>
  <w:style w:type="character" w:customStyle="1" w:styleId="Bodytext220pt1">
    <w:name w:val="Body text (2) + 20 pt1"/>
    <w:rsid w:val="007543AF"/>
    <w:rPr>
      <w:rFonts w:ascii="Times New Roman" w:hAnsi="Times New Roman"/>
      <w:b/>
      <w:bCs/>
      <w:sz w:val="40"/>
      <w:szCs w:val="40"/>
      <w:shd w:val="clear" w:color="auto" w:fill="FFFFFF"/>
    </w:rPr>
  </w:style>
  <w:style w:type="character" w:customStyle="1" w:styleId="Bodytext3NotBold">
    <w:name w:val="Body text (3) + Not Bold"/>
    <w:rsid w:val="007543AF"/>
    <w:rPr>
      <w:rFonts w:ascii="Times New Roman" w:hAnsi="Times New Roman"/>
      <w:b/>
      <w:bCs/>
      <w:i/>
      <w:iCs/>
      <w:sz w:val="26"/>
      <w:szCs w:val="26"/>
      <w:shd w:val="clear" w:color="auto" w:fill="FFFFFF"/>
    </w:rPr>
  </w:style>
  <w:style w:type="character" w:customStyle="1" w:styleId="Bodytext613pt">
    <w:name w:val="Body text (6) + 13 pt"/>
    <w:rsid w:val="007543AF"/>
    <w:rPr>
      <w:rFonts w:ascii="Times New Roman" w:hAnsi="Times New Roman"/>
      <w:b/>
      <w:bCs/>
      <w:sz w:val="26"/>
      <w:szCs w:val="26"/>
      <w:shd w:val="clear" w:color="auto" w:fill="FFFFFF"/>
    </w:rPr>
  </w:style>
  <w:style w:type="character" w:customStyle="1" w:styleId="dieuchar1-h">
    <w:name w:val="dieuchar1-h"/>
    <w:rsid w:val="007543AF"/>
  </w:style>
  <w:style w:type="character" w:customStyle="1" w:styleId="tenvb-h">
    <w:name w:val="tenvb-h"/>
    <w:rsid w:val="007543AF"/>
  </w:style>
  <w:style w:type="paragraph" w:customStyle="1" w:styleId="tenvb-p">
    <w:name w:val="tenvb-p"/>
    <w:basedOn w:val="Normal"/>
    <w:rsid w:val="007543AF"/>
    <w:pPr>
      <w:widowControl/>
      <w:autoSpaceDE/>
      <w:autoSpaceDN/>
      <w:spacing w:before="100" w:beforeAutospacing="1" w:after="100" w:afterAutospacing="1"/>
    </w:pPr>
    <w:rPr>
      <w:sz w:val="24"/>
      <w:szCs w:val="24"/>
      <w:lang w:val="en-US" w:eastAsia="en-US"/>
    </w:rPr>
  </w:style>
  <w:style w:type="character" w:customStyle="1" w:styleId="Bodytext13TimesNewRoman">
    <w:name w:val="Body text (13) + Times New Roman"/>
    <w:aliases w:val="Scale 100%"/>
    <w:rsid w:val="007543AF"/>
    <w:rPr>
      <w:rFonts w:ascii="Times New Roman" w:hAnsi="Times New Roman" w:cs="Times New Roman"/>
      <w:color w:val="000000"/>
      <w:spacing w:val="0"/>
      <w:w w:val="100"/>
      <w:position w:val="0"/>
      <w:sz w:val="16"/>
      <w:szCs w:val="16"/>
      <w:shd w:val="clear" w:color="auto" w:fill="FFFFFF"/>
    </w:rPr>
  </w:style>
  <w:style w:type="character" w:customStyle="1" w:styleId="Bodytext22SmallCaps">
    <w:name w:val="Body text (22) + Small Caps"/>
    <w:rsid w:val="007543AF"/>
    <w:rPr>
      <w:rFonts w:ascii="Times New Roman" w:hAnsi="Times New Roman"/>
      <w:smallCaps/>
      <w:sz w:val="30"/>
      <w:szCs w:val="30"/>
      <w:shd w:val="clear" w:color="auto" w:fill="FFFFFF"/>
    </w:rPr>
  </w:style>
  <w:style w:type="character" w:customStyle="1" w:styleId="Picturecaption40">
    <w:name w:val="Picture caption (4)_"/>
    <w:rsid w:val="007543AF"/>
    <w:rPr>
      <w:b/>
      <w:bCs/>
      <w:sz w:val="28"/>
      <w:szCs w:val="28"/>
      <w:shd w:val="clear" w:color="auto" w:fill="FFFFFF"/>
    </w:rPr>
  </w:style>
  <w:style w:type="character" w:customStyle="1" w:styleId="Bodytext20Spacing0pt">
    <w:name w:val="Body text (20) + Spacing 0 pt"/>
    <w:rsid w:val="007543AF"/>
    <w:rPr>
      <w:rFonts w:ascii="Times New Roman" w:hAnsi="Times New Roman"/>
      <w:b/>
      <w:bCs/>
      <w:i/>
      <w:iCs/>
      <w:spacing w:val="0"/>
      <w:w w:val="80"/>
      <w:sz w:val="32"/>
      <w:szCs w:val="32"/>
      <w:shd w:val="clear" w:color="auto" w:fill="FFFFFF"/>
    </w:rPr>
  </w:style>
  <w:style w:type="character" w:customStyle="1" w:styleId="Bodytext20Spacing0pt3">
    <w:name w:val="Body text (20) + Spacing 0 pt3"/>
    <w:rsid w:val="007543AF"/>
    <w:rPr>
      <w:rFonts w:ascii="Times New Roman" w:hAnsi="Times New Roman"/>
      <w:b/>
      <w:bCs/>
      <w:i/>
      <w:iCs/>
      <w:spacing w:val="0"/>
      <w:w w:val="80"/>
      <w:sz w:val="32"/>
      <w:szCs w:val="32"/>
      <w:u w:val="single"/>
      <w:shd w:val="clear" w:color="auto" w:fill="FFFFFF"/>
    </w:rPr>
  </w:style>
  <w:style w:type="character" w:customStyle="1" w:styleId="Picturecaption5">
    <w:name w:val="Picture caption (5)_"/>
    <w:link w:val="Picturecaption50"/>
    <w:rsid w:val="007543AF"/>
    <w:rPr>
      <w:b/>
      <w:bCs/>
      <w:i/>
      <w:iCs/>
      <w:w w:val="80"/>
      <w:sz w:val="32"/>
      <w:szCs w:val="32"/>
      <w:shd w:val="clear" w:color="auto" w:fill="FFFFFF"/>
    </w:rPr>
  </w:style>
  <w:style w:type="character" w:customStyle="1" w:styleId="Bodytext20Spacing0pt2">
    <w:name w:val="Body text (20) + Spacing 0 pt2"/>
    <w:rsid w:val="007543AF"/>
    <w:rPr>
      <w:rFonts w:ascii="Times New Roman" w:hAnsi="Times New Roman"/>
      <w:b/>
      <w:bCs/>
      <w:i/>
      <w:iCs/>
      <w:spacing w:val="0"/>
      <w:w w:val="80"/>
      <w:sz w:val="32"/>
      <w:szCs w:val="32"/>
      <w:shd w:val="clear" w:color="auto" w:fill="FFFFFF"/>
    </w:rPr>
  </w:style>
  <w:style w:type="character" w:customStyle="1" w:styleId="Bodytext20Spacing0pt1">
    <w:name w:val="Body text (20) + Spacing 0 pt1"/>
    <w:rsid w:val="007543AF"/>
    <w:rPr>
      <w:rFonts w:ascii="Times New Roman" w:hAnsi="Times New Roman"/>
      <w:b/>
      <w:bCs/>
      <w:i/>
      <w:iCs/>
      <w:spacing w:val="0"/>
      <w:w w:val="80"/>
      <w:sz w:val="32"/>
      <w:szCs w:val="32"/>
      <w:shd w:val="clear" w:color="auto" w:fill="FFFFFF"/>
    </w:rPr>
  </w:style>
  <w:style w:type="character" w:customStyle="1" w:styleId="Picturecaption3">
    <w:name w:val="Picture caption (3)_"/>
    <w:link w:val="Picturecaption30"/>
    <w:rsid w:val="007543AF"/>
    <w:rPr>
      <w:sz w:val="28"/>
      <w:szCs w:val="28"/>
      <w:shd w:val="clear" w:color="auto" w:fill="FFFFFF"/>
    </w:rPr>
  </w:style>
  <w:style w:type="paragraph" w:customStyle="1" w:styleId="Bodytext1510">
    <w:name w:val="Body text (15)1"/>
    <w:basedOn w:val="Normal"/>
    <w:rsid w:val="007543AF"/>
    <w:pPr>
      <w:shd w:val="clear" w:color="auto" w:fill="FFFFFF"/>
      <w:autoSpaceDE/>
      <w:autoSpaceDN/>
      <w:spacing w:line="269" w:lineRule="exact"/>
      <w:ind w:hanging="160"/>
      <w:jc w:val="both"/>
    </w:pPr>
    <w:rPr>
      <w:rFonts w:eastAsia="Calibri"/>
      <w:b/>
      <w:bCs/>
      <w:sz w:val="20"/>
      <w:szCs w:val="20"/>
      <w:lang w:val="en-US" w:eastAsia="en-US"/>
    </w:rPr>
  </w:style>
  <w:style w:type="paragraph" w:customStyle="1" w:styleId="Bodytext2010">
    <w:name w:val="Body text (20)1"/>
    <w:basedOn w:val="Normal"/>
    <w:rsid w:val="007543AF"/>
    <w:pPr>
      <w:shd w:val="clear" w:color="auto" w:fill="FFFFFF"/>
      <w:autoSpaceDE/>
      <w:autoSpaceDN/>
      <w:spacing w:line="240" w:lineRule="atLeast"/>
    </w:pPr>
    <w:rPr>
      <w:rFonts w:eastAsia="Calibri"/>
      <w:b/>
      <w:bCs/>
      <w:i/>
      <w:iCs/>
      <w:spacing w:val="-30"/>
      <w:w w:val="80"/>
      <w:sz w:val="32"/>
      <w:szCs w:val="32"/>
      <w:lang w:val="en-US" w:eastAsia="en-US"/>
    </w:rPr>
  </w:style>
  <w:style w:type="paragraph" w:customStyle="1" w:styleId="Picturecaption50">
    <w:name w:val="Picture caption (5)"/>
    <w:basedOn w:val="Normal"/>
    <w:link w:val="Picturecaption5"/>
    <w:rsid w:val="007543AF"/>
    <w:pPr>
      <w:shd w:val="clear" w:color="auto" w:fill="FFFFFF"/>
      <w:autoSpaceDE/>
      <w:autoSpaceDN/>
      <w:spacing w:line="240" w:lineRule="atLeast"/>
    </w:pPr>
    <w:rPr>
      <w:rFonts w:asciiTheme="minorHAnsi" w:eastAsiaTheme="minorHAnsi" w:hAnsiTheme="minorHAnsi" w:cstheme="minorBidi"/>
      <w:b/>
      <w:bCs/>
      <w:i/>
      <w:iCs/>
      <w:w w:val="80"/>
      <w:sz w:val="32"/>
      <w:szCs w:val="32"/>
      <w:lang w:val="en-US" w:eastAsia="en-US"/>
    </w:rPr>
  </w:style>
  <w:style w:type="paragraph" w:customStyle="1" w:styleId="Picturecaption30">
    <w:name w:val="Picture caption (3)"/>
    <w:basedOn w:val="Normal"/>
    <w:link w:val="Picturecaption3"/>
    <w:rsid w:val="007543AF"/>
    <w:pPr>
      <w:shd w:val="clear" w:color="auto" w:fill="FFFFFF"/>
      <w:autoSpaceDE/>
      <w:autoSpaceDN/>
      <w:spacing w:line="240" w:lineRule="atLeast"/>
    </w:pPr>
    <w:rPr>
      <w:rFonts w:asciiTheme="minorHAnsi" w:eastAsiaTheme="minorHAnsi" w:hAnsiTheme="minorHAnsi" w:cstheme="minorBidi"/>
      <w:sz w:val="28"/>
      <w:szCs w:val="28"/>
      <w:lang w:val="en-US" w:eastAsia="en-US"/>
    </w:rPr>
  </w:style>
  <w:style w:type="character" w:customStyle="1" w:styleId="Headingnumber2">
    <w:name w:val="Heading number #2_"/>
    <w:link w:val="Headingnumber20"/>
    <w:rsid w:val="007543AF"/>
    <w:rPr>
      <w:b/>
      <w:bCs/>
      <w:sz w:val="28"/>
      <w:szCs w:val="28"/>
      <w:shd w:val="clear" w:color="auto" w:fill="FFFFFF"/>
    </w:rPr>
  </w:style>
  <w:style w:type="character" w:customStyle="1" w:styleId="Heading220">
    <w:name w:val="Heading #2 (2)_"/>
    <w:link w:val="Heading221"/>
    <w:rsid w:val="007543AF"/>
    <w:rPr>
      <w:sz w:val="28"/>
      <w:szCs w:val="28"/>
      <w:shd w:val="clear" w:color="auto" w:fill="FFFFFF"/>
    </w:rPr>
  </w:style>
  <w:style w:type="character" w:customStyle="1" w:styleId="TablecaptionSpacing1pt">
    <w:name w:val="Table caption + Spacing 1 pt"/>
    <w:rsid w:val="007543AF"/>
    <w:rPr>
      <w:rFonts w:ascii="Times New Roman" w:hAnsi="Times New Roman"/>
      <w:i/>
      <w:iCs/>
      <w:spacing w:val="30"/>
      <w:sz w:val="28"/>
      <w:szCs w:val="28"/>
      <w:shd w:val="clear" w:color="auto" w:fill="FFFFFF"/>
    </w:rPr>
  </w:style>
  <w:style w:type="paragraph" w:customStyle="1" w:styleId="Headingnumber20">
    <w:name w:val="Heading number #2"/>
    <w:basedOn w:val="Normal"/>
    <w:link w:val="Headingnumber2"/>
    <w:rsid w:val="007543AF"/>
    <w:pPr>
      <w:shd w:val="clear" w:color="auto" w:fill="FFFFFF"/>
      <w:autoSpaceDE/>
      <w:autoSpaceDN/>
      <w:spacing w:line="240" w:lineRule="atLeast"/>
      <w:jc w:val="center"/>
    </w:pPr>
    <w:rPr>
      <w:rFonts w:asciiTheme="minorHAnsi" w:eastAsiaTheme="minorHAnsi" w:hAnsiTheme="minorHAnsi" w:cstheme="minorBidi"/>
      <w:b/>
      <w:bCs/>
      <w:sz w:val="28"/>
      <w:szCs w:val="28"/>
      <w:lang w:val="en-US" w:eastAsia="en-US"/>
    </w:rPr>
  </w:style>
  <w:style w:type="paragraph" w:customStyle="1" w:styleId="Heading221">
    <w:name w:val="Heading #2 (2)"/>
    <w:basedOn w:val="Normal"/>
    <w:link w:val="Heading220"/>
    <w:rsid w:val="007543AF"/>
    <w:pPr>
      <w:shd w:val="clear" w:color="auto" w:fill="FFFFFF"/>
      <w:autoSpaceDE/>
      <w:autoSpaceDN/>
      <w:spacing w:line="346" w:lineRule="exact"/>
      <w:outlineLvl w:val="1"/>
    </w:pPr>
    <w:rPr>
      <w:rFonts w:asciiTheme="minorHAnsi" w:eastAsiaTheme="minorHAnsi" w:hAnsiTheme="minorHAnsi" w:cstheme="minorBidi"/>
      <w:sz w:val="28"/>
      <w:szCs w:val="28"/>
      <w:lang w:val="en-US" w:eastAsia="en-US"/>
    </w:rPr>
  </w:style>
  <w:style w:type="numbering" w:customStyle="1" w:styleId="NoList65">
    <w:name w:val="No List65"/>
    <w:next w:val="NoList"/>
    <w:uiPriority w:val="99"/>
    <w:semiHidden/>
    <w:unhideWhenUsed/>
    <w:rsid w:val="007543AF"/>
  </w:style>
  <w:style w:type="numbering" w:customStyle="1" w:styleId="NoList66">
    <w:name w:val="No List66"/>
    <w:next w:val="NoList"/>
    <w:uiPriority w:val="99"/>
    <w:semiHidden/>
    <w:unhideWhenUsed/>
    <w:rsid w:val="007543AF"/>
  </w:style>
  <w:style w:type="numbering" w:customStyle="1" w:styleId="NoList67">
    <w:name w:val="No List67"/>
    <w:next w:val="NoList"/>
    <w:uiPriority w:val="99"/>
    <w:semiHidden/>
    <w:unhideWhenUsed/>
    <w:rsid w:val="007543AF"/>
  </w:style>
  <w:style w:type="numbering" w:customStyle="1" w:styleId="NoList113">
    <w:name w:val="No List113"/>
    <w:next w:val="NoList"/>
    <w:uiPriority w:val="99"/>
    <w:semiHidden/>
    <w:unhideWhenUsed/>
    <w:rsid w:val="007543AF"/>
  </w:style>
  <w:style w:type="numbering" w:customStyle="1" w:styleId="NoList68">
    <w:name w:val="No List68"/>
    <w:next w:val="NoList"/>
    <w:uiPriority w:val="99"/>
    <w:semiHidden/>
    <w:unhideWhenUsed/>
    <w:rsid w:val="007543AF"/>
  </w:style>
  <w:style w:type="numbering" w:customStyle="1" w:styleId="NoList114">
    <w:name w:val="No List114"/>
    <w:next w:val="NoList"/>
    <w:uiPriority w:val="99"/>
    <w:semiHidden/>
    <w:unhideWhenUsed/>
    <w:rsid w:val="007543AF"/>
  </w:style>
  <w:style w:type="numbering" w:customStyle="1" w:styleId="NoList69">
    <w:name w:val="No List69"/>
    <w:next w:val="NoList"/>
    <w:uiPriority w:val="99"/>
    <w:semiHidden/>
    <w:unhideWhenUsed/>
    <w:rsid w:val="007543AF"/>
  </w:style>
  <w:style w:type="paragraph" w:customStyle="1" w:styleId="D10">
    <w:name w:val="D1"/>
    <w:basedOn w:val="Heading1"/>
    <w:rsid w:val="007543AF"/>
    <w:pPr>
      <w:keepNext/>
      <w:widowControl/>
      <w:autoSpaceDE/>
      <w:autoSpaceDN/>
      <w:spacing w:before="0" w:line="360" w:lineRule="auto"/>
      <w:ind w:left="0" w:firstLine="720"/>
      <w:jc w:val="center"/>
    </w:pPr>
    <w:rPr>
      <w:rFonts w:eastAsia="Calibri"/>
      <w:spacing w:val="-6"/>
      <w:kern w:val="28"/>
      <w:lang w:val="en-US" w:eastAsia="en-US"/>
    </w:rPr>
  </w:style>
  <w:style w:type="paragraph" w:customStyle="1" w:styleId="B2">
    <w:name w:val="B2"/>
    <w:basedOn w:val="Normal"/>
    <w:qFormat/>
    <w:rsid w:val="007543AF"/>
    <w:pPr>
      <w:widowControl/>
      <w:tabs>
        <w:tab w:val="left" w:pos="5040"/>
      </w:tabs>
      <w:autoSpaceDE/>
      <w:autoSpaceDN/>
      <w:spacing w:line="360" w:lineRule="auto"/>
      <w:jc w:val="both"/>
    </w:pPr>
    <w:rPr>
      <w:rFonts w:eastAsia="Calibri"/>
      <w:bCs/>
      <w:noProof/>
      <w:color w:val="000000"/>
      <w:kern w:val="36"/>
      <w:sz w:val="28"/>
      <w:szCs w:val="28"/>
      <w:lang w:val="pt-BR" w:eastAsia="en-US"/>
    </w:rPr>
  </w:style>
  <w:style w:type="paragraph" w:customStyle="1" w:styleId="B3">
    <w:name w:val="B3"/>
    <w:basedOn w:val="Normal"/>
    <w:qFormat/>
    <w:rsid w:val="007543AF"/>
    <w:pPr>
      <w:widowControl/>
      <w:tabs>
        <w:tab w:val="left" w:pos="5040"/>
      </w:tabs>
      <w:autoSpaceDE/>
      <w:autoSpaceDN/>
      <w:spacing w:line="360" w:lineRule="auto"/>
      <w:jc w:val="both"/>
    </w:pPr>
    <w:rPr>
      <w:rFonts w:eastAsia="Calibri"/>
      <w:bCs/>
      <w:noProof/>
      <w:color w:val="000000"/>
      <w:kern w:val="36"/>
      <w:sz w:val="28"/>
      <w:szCs w:val="28"/>
      <w:lang w:val="pt-BR" w:eastAsia="en-US"/>
    </w:rPr>
  </w:style>
  <w:style w:type="numbering" w:customStyle="1" w:styleId="NoList70">
    <w:name w:val="No List70"/>
    <w:next w:val="NoList"/>
    <w:uiPriority w:val="99"/>
    <w:semiHidden/>
    <w:unhideWhenUsed/>
    <w:rsid w:val="007543AF"/>
  </w:style>
  <w:style w:type="numbering" w:customStyle="1" w:styleId="NoList115">
    <w:name w:val="No List115"/>
    <w:next w:val="NoList"/>
    <w:uiPriority w:val="99"/>
    <w:semiHidden/>
    <w:unhideWhenUsed/>
    <w:rsid w:val="007543AF"/>
  </w:style>
  <w:style w:type="numbering" w:customStyle="1" w:styleId="NoList74">
    <w:name w:val="No List74"/>
    <w:next w:val="NoList"/>
    <w:uiPriority w:val="99"/>
    <w:semiHidden/>
    <w:unhideWhenUsed/>
    <w:rsid w:val="007543AF"/>
  </w:style>
  <w:style w:type="numbering" w:customStyle="1" w:styleId="NoList75">
    <w:name w:val="No List75"/>
    <w:next w:val="NoList"/>
    <w:uiPriority w:val="99"/>
    <w:semiHidden/>
    <w:unhideWhenUsed/>
    <w:rsid w:val="007543AF"/>
  </w:style>
  <w:style w:type="numbering" w:customStyle="1" w:styleId="Style410">
    <w:name w:val="Style41"/>
    <w:uiPriority w:val="99"/>
    <w:rsid w:val="007543AF"/>
  </w:style>
  <w:style w:type="numbering" w:customStyle="1" w:styleId="Style42">
    <w:name w:val="Style42"/>
    <w:uiPriority w:val="99"/>
    <w:rsid w:val="007543AF"/>
  </w:style>
  <w:style w:type="paragraph" w:customStyle="1" w:styleId="a40">
    <w:name w:val="a4"/>
    <w:basedOn w:val="Normal"/>
    <w:next w:val="Normal"/>
    <w:qFormat/>
    <w:rsid w:val="007543AF"/>
    <w:pPr>
      <w:widowControl/>
      <w:autoSpaceDE/>
      <w:autoSpaceDN/>
      <w:spacing w:line="360" w:lineRule="auto"/>
      <w:jc w:val="both"/>
    </w:pPr>
    <w:rPr>
      <w:b/>
      <w:bCs/>
      <w:i/>
      <w:sz w:val="28"/>
      <w:szCs w:val="26"/>
      <w:lang w:val="en-US" w:eastAsia="en-US"/>
    </w:rPr>
  </w:style>
  <w:style w:type="numbering" w:customStyle="1" w:styleId="NoList76">
    <w:name w:val="No List76"/>
    <w:next w:val="NoList"/>
    <w:uiPriority w:val="99"/>
    <w:semiHidden/>
    <w:unhideWhenUsed/>
    <w:rsid w:val="007543AF"/>
  </w:style>
  <w:style w:type="numbering" w:customStyle="1" w:styleId="Style111">
    <w:name w:val="Style111"/>
    <w:uiPriority w:val="99"/>
    <w:rsid w:val="007543AF"/>
  </w:style>
  <w:style w:type="numbering" w:customStyle="1" w:styleId="Style411">
    <w:name w:val="Style411"/>
    <w:uiPriority w:val="99"/>
    <w:rsid w:val="007543AF"/>
  </w:style>
  <w:style w:type="numbering" w:customStyle="1" w:styleId="Style421">
    <w:name w:val="Style421"/>
    <w:uiPriority w:val="99"/>
    <w:rsid w:val="007543AF"/>
  </w:style>
  <w:style w:type="numbering" w:customStyle="1" w:styleId="NoList77">
    <w:name w:val="No List77"/>
    <w:next w:val="NoList"/>
    <w:uiPriority w:val="99"/>
    <w:semiHidden/>
    <w:unhideWhenUsed/>
    <w:rsid w:val="007543AF"/>
  </w:style>
  <w:style w:type="numbering" w:customStyle="1" w:styleId="NoList78">
    <w:name w:val="No List78"/>
    <w:next w:val="NoList"/>
    <w:uiPriority w:val="99"/>
    <w:semiHidden/>
    <w:unhideWhenUsed/>
    <w:rsid w:val="007543AF"/>
  </w:style>
  <w:style w:type="paragraph" w:customStyle="1" w:styleId="bai">
    <w:name w:val="bai"/>
    <w:basedOn w:val="Normal"/>
    <w:rsid w:val="007543AF"/>
    <w:pPr>
      <w:widowControl/>
      <w:autoSpaceDE/>
      <w:autoSpaceDN/>
      <w:spacing w:before="600" w:after="840"/>
      <w:jc w:val="center"/>
    </w:pPr>
    <w:rPr>
      <w:rFonts w:ascii=".VnHelvetInsH" w:eastAsia="SimSun" w:hAnsi=".VnHelvetInsH"/>
      <w:sz w:val="36"/>
      <w:szCs w:val="20"/>
      <w:lang w:val="en-US" w:eastAsia="en-US"/>
    </w:rPr>
  </w:style>
  <w:style w:type="numbering" w:customStyle="1" w:styleId="NoList79">
    <w:name w:val="No List79"/>
    <w:next w:val="NoList"/>
    <w:uiPriority w:val="99"/>
    <w:semiHidden/>
    <w:unhideWhenUsed/>
    <w:rsid w:val="007543AF"/>
  </w:style>
  <w:style w:type="numbering" w:customStyle="1" w:styleId="NoList116">
    <w:name w:val="No List116"/>
    <w:next w:val="NoList"/>
    <w:uiPriority w:val="99"/>
    <w:semiHidden/>
    <w:unhideWhenUsed/>
    <w:rsid w:val="007543AF"/>
  </w:style>
  <w:style w:type="numbering" w:customStyle="1" w:styleId="NoList80">
    <w:name w:val="No List80"/>
    <w:next w:val="NoList"/>
    <w:uiPriority w:val="99"/>
    <w:semiHidden/>
    <w:unhideWhenUsed/>
    <w:rsid w:val="007543AF"/>
  </w:style>
  <w:style w:type="numbering" w:customStyle="1" w:styleId="NoList84">
    <w:name w:val="No List84"/>
    <w:next w:val="NoList"/>
    <w:uiPriority w:val="99"/>
    <w:semiHidden/>
    <w:unhideWhenUsed/>
    <w:rsid w:val="007543AF"/>
  </w:style>
  <w:style w:type="numbering" w:customStyle="1" w:styleId="NoList85">
    <w:name w:val="No List85"/>
    <w:next w:val="NoList"/>
    <w:uiPriority w:val="99"/>
    <w:semiHidden/>
    <w:unhideWhenUsed/>
    <w:rsid w:val="007543AF"/>
  </w:style>
  <w:style w:type="numbering" w:customStyle="1" w:styleId="NoList117">
    <w:name w:val="No List117"/>
    <w:next w:val="NoList"/>
    <w:uiPriority w:val="99"/>
    <w:semiHidden/>
    <w:unhideWhenUsed/>
    <w:rsid w:val="007543AF"/>
  </w:style>
  <w:style w:type="numbering" w:customStyle="1" w:styleId="NoList86">
    <w:name w:val="No List86"/>
    <w:next w:val="NoList"/>
    <w:uiPriority w:val="99"/>
    <w:semiHidden/>
    <w:unhideWhenUsed/>
    <w:rsid w:val="007543AF"/>
  </w:style>
  <w:style w:type="numbering" w:customStyle="1" w:styleId="NoList87">
    <w:name w:val="No List87"/>
    <w:next w:val="NoList"/>
    <w:uiPriority w:val="99"/>
    <w:semiHidden/>
    <w:unhideWhenUsed/>
    <w:rsid w:val="007543AF"/>
  </w:style>
  <w:style w:type="numbering" w:customStyle="1" w:styleId="NoList118">
    <w:name w:val="No List118"/>
    <w:next w:val="NoList"/>
    <w:uiPriority w:val="99"/>
    <w:semiHidden/>
    <w:unhideWhenUsed/>
    <w:rsid w:val="007543AF"/>
  </w:style>
  <w:style w:type="numbering" w:customStyle="1" w:styleId="NoList88">
    <w:name w:val="No List88"/>
    <w:next w:val="NoList"/>
    <w:uiPriority w:val="99"/>
    <w:semiHidden/>
    <w:unhideWhenUsed/>
    <w:rsid w:val="007543AF"/>
  </w:style>
  <w:style w:type="numbering" w:customStyle="1" w:styleId="NoList89">
    <w:name w:val="No List89"/>
    <w:next w:val="NoList"/>
    <w:uiPriority w:val="99"/>
    <w:semiHidden/>
    <w:unhideWhenUsed/>
    <w:rsid w:val="007543AF"/>
  </w:style>
  <w:style w:type="table" w:customStyle="1" w:styleId="TableGrid28">
    <w:name w:val="Table Grid28"/>
    <w:basedOn w:val="TableNormal"/>
    <w:next w:val="TableGrid"/>
    <w:uiPriority w:val="59"/>
    <w:rsid w:val="007543AF"/>
    <w:pPr>
      <w:widowControl/>
      <w:autoSpaceDE/>
      <w:autoSpaceDN/>
    </w:pPr>
    <w:rPr>
      <w:rFonts w:ascii="Calibri" w:eastAsia="Times New Roman"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Tieu">
    <w:name w:val="MucTieu"/>
    <w:basedOn w:val="Normal"/>
    <w:next w:val="Normal"/>
    <w:qFormat/>
    <w:rsid w:val="007543AF"/>
    <w:pPr>
      <w:widowControl/>
      <w:numPr>
        <w:numId w:val="187"/>
      </w:numPr>
      <w:autoSpaceDE/>
      <w:autoSpaceDN/>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7543AF"/>
  </w:style>
  <w:style w:type="character" w:customStyle="1" w:styleId="a-size-large">
    <w:name w:val="a-size-large"/>
    <w:rsid w:val="007543AF"/>
  </w:style>
  <w:style w:type="character" w:customStyle="1" w:styleId="a-declarative">
    <w:name w:val="a-declarative"/>
    <w:rsid w:val="007543AF"/>
  </w:style>
  <w:style w:type="numbering" w:customStyle="1" w:styleId="NoList90">
    <w:name w:val="No List90"/>
    <w:next w:val="NoList"/>
    <w:uiPriority w:val="99"/>
    <w:semiHidden/>
    <w:unhideWhenUsed/>
    <w:rsid w:val="007543AF"/>
  </w:style>
  <w:style w:type="numbering" w:customStyle="1" w:styleId="NoList94">
    <w:name w:val="No List94"/>
    <w:next w:val="NoList"/>
    <w:uiPriority w:val="99"/>
    <w:semiHidden/>
    <w:unhideWhenUsed/>
    <w:rsid w:val="007543AF"/>
  </w:style>
  <w:style w:type="paragraph" w:customStyle="1" w:styleId="StyleHeading1TimesNewRoman">
    <w:name w:val="Style Heading 1 + Times New Roman"/>
    <w:basedOn w:val="Heading1"/>
    <w:uiPriority w:val="99"/>
    <w:rsid w:val="007543AF"/>
    <w:pPr>
      <w:keepNext/>
      <w:widowControl/>
      <w:autoSpaceDE/>
      <w:autoSpaceDN/>
      <w:spacing w:before="0"/>
      <w:ind w:left="0"/>
      <w:jc w:val="center"/>
    </w:pPr>
    <w:rPr>
      <w:spacing w:val="4"/>
      <w:sz w:val="32"/>
      <w:szCs w:val="20"/>
      <w:lang w:val="en-US" w:eastAsia="en-US"/>
    </w:rPr>
  </w:style>
  <w:style w:type="table" w:customStyle="1" w:styleId="TableGrid29">
    <w:name w:val="Table Grid29"/>
    <w:basedOn w:val="TableNormal"/>
    <w:next w:val="TableGrid"/>
    <w:rsid w:val="007543A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7543AF"/>
  </w:style>
  <w:style w:type="numbering" w:customStyle="1" w:styleId="NoList119">
    <w:name w:val="No List119"/>
    <w:next w:val="NoList"/>
    <w:uiPriority w:val="99"/>
    <w:semiHidden/>
    <w:unhideWhenUsed/>
    <w:rsid w:val="007543AF"/>
  </w:style>
  <w:style w:type="numbering" w:customStyle="1" w:styleId="NoList96">
    <w:name w:val="No List96"/>
    <w:next w:val="NoList"/>
    <w:uiPriority w:val="99"/>
    <w:semiHidden/>
    <w:unhideWhenUsed/>
    <w:rsid w:val="007543AF"/>
  </w:style>
  <w:style w:type="paragraph" w:customStyle="1" w:styleId="Giang">
    <w:name w:val="Giang"/>
    <w:basedOn w:val="Normal"/>
    <w:autoRedefine/>
    <w:rsid w:val="007543AF"/>
    <w:pPr>
      <w:autoSpaceDE/>
      <w:autoSpaceDN/>
      <w:spacing w:before="120" w:line="340" w:lineRule="atLeast"/>
      <w:jc w:val="center"/>
    </w:pPr>
    <w:rPr>
      <w:rFonts w:ascii=".VnTime" w:hAnsi=".VnTime"/>
      <w:b/>
      <w:i/>
      <w:sz w:val="26"/>
      <w:szCs w:val="26"/>
      <w:lang w:val="it-IT" w:eastAsia="en-US"/>
    </w:rPr>
  </w:style>
  <w:style w:type="numbering" w:customStyle="1" w:styleId="NoList97">
    <w:name w:val="No List97"/>
    <w:next w:val="NoList"/>
    <w:uiPriority w:val="99"/>
    <w:semiHidden/>
    <w:unhideWhenUsed/>
    <w:rsid w:val="007543AF"/>
  </w:style>
  <w:style w:type="numbering" w:customStyle="1" w:styleId="NoList98">
    <w:name w:val="No List98"/>
    <w:next w:val="NoList"/>
    <w:uiPriority w:val="99"/>
    <w:semiHidden/>
    <w:unhideWhenUsed/>
    <w:rsid w:val="0075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609">
      <w:bodyDiv w:val="1"/>
      <w:marLeft w:val="0"/>
      <w:marRight w:val="0"/>
      <w:marTop w:val="0"/>
      <w:marBottom w:val="0"/>
      <w:divBdr>
        <w:top w:val="none" w:sz="0" w:space="0" w:color="auto"/>
        <w:left w:val="none" w:sz="0" w:space="0" w:color="auto"/>
        <w:bottom w:val="none" w:sz="0" w:space="0" w:color="auto"/>
        <w:right w:val="none" w:sz="0" w:space="0" w:color="auto"/>
      </w:divBdr>
    </w:div>
    <w:div w:id="20016857">
      <w:bodyDiv w:val="1"/>
      <w:marLeft w:val="0"/>
      <w:marRight w:val="0"/>
      <w:marTop w:val="0"/>
      <w:marBottom w:val="0"/>
      <w:divBdr>
        <w:top w:val="none" w:sz="0" w:space="0" w:color="auto"/>
        <w:left w:val="none" w:sz="0" w:space="0" w:color="auto"/>
        <w:bottom w:val="none" w:sz="0" w:space="0" w:color="auto"/>
        <w:right w:val="none" w:sz="0" w:space="0" w:color="auto"/>
      </w:divBdr>
    </w:div>
    <w:div w:id="64499016">
      <w:bodyDiv w:val="1"/>
      <w:marLeft w:val="0"/>
      <w:marRight w:val="0"/>
      <w:marTop w:val="0"/>
      <w:marBottom w:val="0"/>
      <w:divBdr>
        <w:top w:val="none" w:sz="0" w:space="0" w:color="auto"/>
        <w:left w:val="none" w:sz="0" w:space="0" w:color="auto"/>
        <w:bottom w:val="none" w:sz="0" w:space="0" w:color="auto"/>
        <w:right w:val="none" w:sz="0" w:space="0" w:color="auto"/>
      </w:divBdr>
    </w:div>
    <w:div w:id="128088475">
      <w:bodyDiv w:val="1"/>
      <w:marLeft w:val="0"/>
      <w:marRight w:val="0"/>
      <w:marTop w:val="0"/>
      <w:marBottom w:val="0"/>
      <w:divBdr>
        <w:top w:val="none" w:sz="0" w:space="0" w:color="auto"/>
        <w:left w:val="none" w:sz="0" w:space="0" w:color="auto"/>
        <w:bottom w:val="none" w:sz="0" w:space="0" w:color="auto"/>
        <w:right w:val="none" w:sz="0" w:space="0" w:color="auto"/>
      </w:divBdr>
    </w:div>
    <w:div w:id="243030236">
      <w:bodyDiv w:val="1"/>
      <w:marLeft w:val="0"/>
      <w:marRight w:val="0"/>
      <w:marTop w:val="0"/>
      <w:marBottom w:val="0"/>
      <w:divBdr>
        <w:top w:val="none" w:sz="0" w:space="0" w:color="auto"/>
        <w:left w:val="none" w:sz="0" w:space="0" w:color="auto"/>
        <w:bottom w:val="none" w:sz="0" w:space="0" w:color="auto"/>
        <w:right w:val="none" w:sz="0" w:space="0" w:color="auto"/>
      </w:divBdr>
    </w:div>
    <w:div w:id="249587573">
      <w:bodyDiv w:val="1"/>
      <w:marLeft w:val="0"/>
      <w:marRight w:val="0"/>
      <w:marTop w:val="0"/>
      <w:marBottom w:val="0"/>
      <w:divBdr>
        <w:top w:val="none" w:sz="0" w:space="0" w:color="auto"/>
        <w:left w:val="none" w:sz="0" w:space="0" w:color="auto"/>
        <w:bottom w:val="none" w:sz="0" w:space="0" w:color="auto"/>
        <w:right w:val="none" w:sz="0" w:space="0" w:color="auto"/>
      </w:divBdr>
    </w:div>
    <w:div w:id="312756700">
      <w:bodyDiv w:val="1"/>
      <w:marLeft w:val="0"/>
      <w:marRight w:val="0"/>
      <w:marTop w:val="0"/>
      <w:marBottom w:val="0"/>
      <w:divBdr>
        <w:top w:val="none" w:sz="0" w:space="0" w:color="auto"/>
        <w:left w:val="none" w:sz="0" w:space="0" w:color="auto"/>
        <w:bottom w:val="none" w:sz="0" w:space="0" w:color="auto"/>
        <w:right w:val="none" w:sz="0" w:space="0" w:color="auto"/>
      </w:divBdr>
    </w:div>
    <w:div w:id="327632582">
      <w:bodyDiv w:val="1"/>
      <w:marLeft w:val="0"/>
      <w:marRight w:val="0"/>
      <w:marTop w:val="0"/>
      <w:marBottom w:val="0"/>
      <w:divBdr>
        <w:top w:val="none" w:sz="0" w:space="0" w:color="auto"/>
        <w:left w:val="none" w:sz="0" w:space="0" w:color="auto"/>
        <w:bottom w:val="none" w:sz="0" w:space="0" w:color="auto"/>
        <w:right w:val="none" w:sz="0" w:space="0" w:color="auto"/>
      </w:divBdr>
    </w:div>
    <w:div w:id="348416027">
      <w:bodyDiv w:val="1"/>
      <w:marLeft w:val="0"/>
      <w:marRight w:val="0"/>
      <w:marTop w:val="0"/>
      <w:marBottom w:val="0"/>
      <w:divBdr>
        <w:top w:val="none" w:sz="0" w:space="0" w:color="auto"/>
        <w:left w:val="none" w:sz="0" w:space="0" w:color="auto"/>
        <w:bottom w:val="none" w:sz="0" w:space="0" w:color="auto"/>
        <w:right w:val="none" w:sz="0" w:space="0" w:color="auto"/>
      </w:divBdr>
    </w:div>
    <w:div w:id="382290440">
      <w:bodyDiv w:val="1"/>
      <w:marLeft w:val="0"/>
      <w:marRight w:val="0"/>
      <w:marTop w:val="0"/>
      <w:marBottom w:val="0"/>
      <w:divBdr>
        <w:top w:val="none" w:sz="0" w:space="0" w:color="auto"/>
        <w:left w:val="none" w:sz="0" w:space="0" w:color="auto"/>
        <w:bottom w:val="none" w:sz="0" w:space="0" w:color="auto"/>
        <w:right w:val="none" w:sz="0" w:space="0" w:color="auto"/>
      </w:divBdr>
    </w:div>
    <w:div w:id="475730699">
      <w:bodyDiv w:val="1"/>
      <w:marLeft w:val="0"/>
      <w:marRight w:val="0"/>
      <w:marTop w:val="0"/>
      <w:marBottom w:val="0"/>
      <w:divBdr>
        <w:top w:val="none" w:sz="0" w:space="0" w:color="auto"/>
        <w:left w:val="none" w:sz="0" w:space="0" w:color="auto"/>
        <w:bottom w:val="none" w:sz="0" w:space="0" w:color="auto"/>
        <w:right w:val="none" w:sz="0" w:space="0" w:color="auto"/>
      </w:divBdr>
    </w:div>
    <w:div w:id="528833064">
      <w:bodyDiv w:val="1"/>
      <w:marLeft w:val="0"/>
      <w:marRight w:val="0"/>
      <w:marTop w:val="0"/>
      <w:marBottom w:val="0"/>
      <w:divBdr>
        <w:top w:val="none" w:sz="0" w:space="0" w:color="auto"/>
        <w:left w:val="none" w:sz="0" w:space="0" w:color="auto"/>
        <w:bottom w:val="none" w:sz="0" w:space="0" w:color="auto"/>
        <w:right w:val="none" w:sz="0" w:space="0" w:color="auto"/>
      </w:divBdr>
    </w:div>
    <w:div w:id="531039029">
      <w:bodyDiv w:val="1"/>
      <w:marLeft w:val="0"/>
      <w:marRight w:val="0"/>
      <w:marTop w:val="0"/>
      <w:marBottom w:val="0"/>
      <w:divBdr>
        <w:top w:val="none" w:sz="0" w:space="0" w:color="auto"/>
        <w:left w:val="none" w:sz="0" w:space="0" w:color="auto"/>
        <w:bottom w:val="none" w:sz="0" w:space="0" w:color="auto"/>
        <w:right w:val="none" w:sz="0" w:space="0" w:color="auto"/>
      </w:divBdr>
    </w:div>
    <w:div w:id="566451663">
      <w:bodyDiv w:val="1"/>
      <w:marLeft w:val="0"/>
      <w:marRight w:val="0"/>
      <w:marTop w:val="0"/>
      <w:marBottom w:val="0"/>
      <w:divBdr>
        <w:top w:val="none" w:sz="0" w:space="0" w:color="auto"/>
        <w:left w:val="none" w:sz="0" w:space="0" w:color="auto"/>
        <w:bottom w:val="none" w:sz="0" w:space="0" w:color="auto"/>
        <w:right w:val="none" w:sz="0" w:space="0" w:color="auto"/>
      </w:divBdr>
    </w:div>
    <w:div w:id="636451120">
      <w:bodyDiv w:val="1"/>
      <w:marLeft w:val="0"/>
      <w:marRight w:val="0"/>
      <w:marTop w:val="0"/>
      <w:marBottom w:val="0"/>
      <w:divBdr>
        <w:top w:val="none" w:sz="0" w:space="0" w:color="auto"/>
        <w:left w:val="none" w:sz="0" w:space="0" w:color="auto"/>
        <w:bottom w:val="none" w:sz="0" w:space="0" w:color="auto"/>
        <w:right w:val="none" w:sz="0" w:space="0" w:color="auto"/>
      </w:divBdr>
    </w:div>
    <w:div w:id="650016566">
      <w:bodyDiv w:val="1"/>
      <w:marLeft w:val="0"/>
      <w:marRight w:val="0"/>
      <w:marTop w:val="0"/>
      <w:marBottom w:val="0"/>
      <w:divBdr>
        <w:top w:val="none" w:sz="0" w:space="0" w:color="auto"/>
        <w:left w:val="none" w:sz="0" w:space="0" w:color="auto"/>
        <w:bottom w:val="none" w:sz="0" w:space="0" w:color="auto"/>
        <w:right w:val="none" w:sz="0" w:space="0" w:color="auto"/>
      </w:divBdr>
    </w:div>
    <w:div w:id="663779271">
      <w:bodyDiv w:val="1"/>
      <w:marLeft w:val="0"/>
      <w:marRight w:val="0"/>
      <w:marTop w:val="0"/>
      <w:marBottom w:val="0"/>
      <w:divBdr>
        <w:top w:val="none" w:sz="0" w:space="0" w:color="auto"/>
        <w:left w:val="none" w:sz="0" w:space="0" w:color="auto"/>
        <w:bottom w:val="none" w:sz="0" w:space="0" w:color="auto"/>
        <w:right w:val="none" w:sz="0" w:space="0" w:color="auto"/>
      </w:divBdr>
    </w:div>
    <w:div w:id="668411229">
      <w:bodyDiv w:val="1"/>
      <w:marLeft w:val="0"/>
      <w:marRight w:val="0"/>
      <w:marTop w:val="0"/>
      <w:marBottom w:val="0"/>
      <w:divBdr>
        <w:top w:val="none" w:sz="0" w:space="0" w:color="auto"/>
        <w:left w:val="none" w:sz="0" w:space="0" w:color="auto"/>
        <w:bottom w:val="none" w:sz="0" w:space="0" w:color="auto"/>
        <w:right w:val="none" w:sz="0" w:space="0" w:color="auto"/>
      </w:divBdr>
    </w:div>
    <w:div w:id="676083565">
      <w:bodyDiv w:val="1"/>
      <w:marLeft w:val="0"/>
      <w:marRight w:val="0"/>
      <w:marTop w:val="0"/>
      <w:marBottom w:val="0"/>
      <w:divBdr>
        <w:top w:val="none" w:sz="0" w:space="0" w:color="auto"/>
        <w:left w:val="none" w:sz="0" w:space="0" w:color="auto"/>
        <w:bottom w:val="none" w:sz="0" w:space="0" w:color="auto"/>
        <w:right w:val="none" w:sz="0" w:space="0" w:color="auto"/>
      </w:divBdr>
    </w:div>
    <w:div w:id="728043269">
      <w:bodyDiv w:val="1"/>
      <w:marLeft w:val="0"/>
      <w:marRight w:val="0"/>
      <w:marTop w:val="0"/>
      <w:marBottom w:val="0"/>
      <w:divBdr>
        <w:top w:val="none" w:sz="0" w:space="0" w:color="auto"/>
        <w:left w:val="none" w:sz="0" w:space="0" w:color="auto"/>
        <w:bottom w:val="none" w:sz="0" w:space="0" w:color="auto"/>
        <w:right w:val="none" w:sz="0" w:space="0" w:color="auto"/>
      </w:divBdr>
    </w:div>
    <w:div w:id="746878017">
      <w:bodyDiv w:val="1"/>
      <w:marLeft w:val="0"/>
      <w:marRight w:val="0"/>
      <w:marTop w:val="0"/>
      <w:marBottom w:val="0"/>
      <w:divBdr>
        <w:top w:val="none" w:sz="0" w:space="0" w:color="auto"/>
        <w:left w:val="none" w:sz="0" w:space="0" w:color="auto"/>
        <w:bottom w:val="none" w:sz="0" w:space="0" w:color="auto"/>
        <w:right w:val="none" w:sz="0" w:space="0" w:color="auto"/>
      </w:divBdr>
    </w:div>
    <w:div w:id="968245957">
      <w:bodyDiv w:val="1"/>
      <w:marLeft w:val="0"/>
      <w:marRight w:val="0"/>
      <w:marTop w:val="0"/>
      <w:marBottom w:val="0"/>
      <w:divBdr>
        <w:top w:val="none" w:sz="0" w:space="0" w:color="auto"/>
        <w:left w:val="none" w:sz="0" w:space="0" w:color="auto"/>
        <w:bottom w:val="none" w:sz="0" w:space="0" w:color="auto"/>
        <w:right w:val="none" w:sz="0" w:space="0" w:color="auto"/>
      </w:divBdr>
    </w:div>
    <w:div w:id="1015421826">
      <w:bodyDiv w:val="1"/>
      <w:marLeft w:val="0"/>
      <w:marRight w:val="0"/>
      <w:marTop w:val="0"/>
      <w:marBottom w:val="0"/>
      <w:divBdr>
        <w:top w:val="none" w:sz="0" w:space="0" w:color="auto"/>
        <w:left w:val="none" w:sz="0" w:space="0" w:color="auto"/>
        <w:bottom w:val="none" w:sz="0" w:space="0" w:color="auto"/>
        <w:right w:val="none" w:sz="0" w:space="0" w:color="auto"/>
      </w:divBdr>
    </w:div>
    <w:div w:id="1112359436">
      <w:bodyDiv w:val="1"/>
      <w:marLeft w:val="0"/>
      <w:marRight w:val="0"/>
      <w:marTop w:val="0"/>
      <w:marBottom w:val="0"/>
      <w:divBdr>
        <w:top w:val="none" w:sz="0" w:space="0" w:color="auto"/>
        <w:left w:val="none" w:sz="0" w:space="0" w:color="auto"/>
        <w:bottom w:val="none" w:sz="0" w:space="0" w:color="auto"/>
        <w:right w:val="none" w:sz="0" w:space="0" w:color="auto"/>
      </w:divBdr>
    </w:div>
    <w:div w:id="1189757443">
      <w:bodyDiv w:val="1"/>
      <w:marLeft w:val="0"/>
      <w:marRight w:val="0"/>
      <w:marTop w:val="0"/>
      <w:marBottom w:val="0"/>
      <w:divBdr>
        <w:top w:val="none" w:sz="0" w:space="0" w:color="auto"/>
        <w:left w:val="none" w:sz="0" w:space="0" w:color="auto"/>
        <w:bottom w:val="none" w:sz="0" w:space="0" w:color="auto"/>
        <w:right w:val="none" w:sz="0" w:space="0" w:color="auto"/>
      </w:divBdr>
    </w:div>
    <w:div w:id="1264338363">
      <w:bodyDiv w:val="1"/>
      <w:marLeft w:val="0"/>
      <w:marRight w:val="0"/>
      <w:marTop w:val="0"/>
      <w:marBottom w:val="0"/>
      <w:divBdr>
        <w:top w:val="none" w:sz="0" w:space="0" w:color="auto"/>
        <w:left w:val="none" w:sz="0" w:space="0" w:color="auto"/>
        <w:bottom w:val="none" w:sz="0" w:space="0" w:color="auto"/>
        <w:right w:val="none" w:sz="0" w:space="0" w:color="auto"/>
      </w:divBdr>
    </w:div>
    <w:div w:id="1370301172">
      <w:bodyDiv w:val="1"/>
      <w:marLeft w:val="0"/>
      <w:marRight w:val="0"/>
      <w:marTop w:val="0"/>
      <w:marBottom w:val="0"/>
      <w:divBdr>
        <w:top w:val="none" w:sz="0" w:space="0" w:color="auto"/>
        <w:left w:val="none" w:sz="0" w:space="0" w:color="auto"/>
        <w:bottom w:val="none" w:sz="0" w:space="0" w:color="auto"/>
        <w:right w:val="none" w:sz="0" w:space="0" w:color="auto"/>
      </w:divBdr>
    </w:div>
    <w:div w:id="1378973639">
      <w:bodyDiv w:val="1"/>
      <w:marLeft w:val="0"/>
      <w:marRight w:val="0"/>
      <w:marTop w:val="0"/>
      <w:marBottom w:val="0"/>
      <w:divBdr>
        <w:top w:val="none" w:sz="0" w:space="0" w:color="auto"/>
        <w:left w:val="none" w:sz="0" w:space="0" w:color="auto"/>
        <w:bottom w:val="none" w:sz="0" w:space="0" w:color="auto"/>
        <w:right w:val="none" w:sz="0" w:space="0" w:color="auto"/>
      </w:divBdr>
    </w:div>
    <w:div w:id="1380084912">
      <w:bodyDiv w:val="1"/>
      <w:marLeft w:val="0"/>
      <w:marRight w:val="0"/>
      <w:marTop w:val="0"/>
      <w:marBottom w:val="0"/>
      <w:divBdr>
        <w:top w:val="none" w:sz="0" w:space="0" w:color="auto"/>
        <w:left w:val="none" w:sz="0" w:space="0" w:color="auto"/>
        <w:bottom w:val="none" w:sz="0" w:space="0" w:color="auto"/>
        <w:right w:val="none" w:sz="0" w:space="0" w:color="auto"/>
      </w:divBdr>
    </w:div>
    <w:div w:id="1390690717">
      <w:bodyDiv w:val="1"/>
      <w:marLeft w:val="0"/>
      <w:marRight w:val="0"/>
      <w:marTop w:val="0"/>
      <w:marBottom w:val="0"/>
      <w:divBdr>
        <w:top w:val="none" w:sz="0" w:space="0" w:color="auto"/>
        <w:left w:val="none" w:sz="0" w:space="0" w:color="auto"/>
        <w:bottom w:val="none" w:sz="0" w:space="0" w:color="auto"/>
        <w:right w:val="none" w:sz="0" w:space="0" w:color="auto"/>
      </w:divBdr>
    </w:div>
    <w:div w:id="1437291043">
      <w:bodyDiv w:val="1"/>
      <w:marLeft w:val="0"/>
      <w:marRight w:val="0"/>
      <w:marTop w:val="0"/>
      <w:marBottom w:val="0"/>
      <w:divBdr>
        <w:top w:val="none" w:sz="0" w:space="0" w:color="auto"/>
        <w:left w:val="none" w:sz="0" w:space="0" w:color="auto"/>
        <w:bottom w:val="none" w:sz="0" w:space="0" w:color="auto"/>
        <w:right w:val="none" w:sz="0" w:space="0" w:color="auto"/>
      </w:divBdr>
    </w:div>
    <w:div w:id="1438064329">
      <w:bodyDiv w:val="1"/>
      <w:marLeft w:val="0"/>
      <w:marRight w:val="0"/>
      <w:marTop w:val="0"/>
      <w:marBottom w:val="0"/>
      <w:divBdr>
        <w:top w:val="none" w:sz="0" w:space="0" w:color="auto"/>
        <w:left w:val="none" w:sz="0" w:space="0" w:color="auto"/>
        <w:bottom w:val="none" w:sz="0" w:space="0" w:color="auto"/>
        <w:right w:val="none" w:sz="0" w:space="0" w:color="auto"/>
      </w:divBdr>
    </w:div>
    <w:div w:id="1475291584">
      <w:bodyDiv w:val="1"/>
      <w:marLeft w:val="0"/>
      <w:marRight w:val="0"/>
      <w:marTop w:val="0"/>
      <w:marBottom w:val="0"/>
      <w:divBdr>
        <w:top w:val="none" w:sz="0" w:space="0" w:color="auto"/>
        <w:left w:val="none" w:sz="0" w:space="0" w:color="auto"/>
        <w:bottom w:val="none" w:sz="0" w:space="0" w:color="auto"/>
        <w:right w:val="none" w:sz="0" w:space="0" w:color="auto"/>
      </w:divBdr>
    </w:div>
    <w:div w:id="1550146165">
      <w:bodyDiv w:val="1"/>
      <w:marLeft w:val="0"/>
      <w:marRight w:val="0"/>
      <w:marTop w:val="0"/>
      <w:marBottom w:val="0"/>
      <w:divBdr>
        <w:top w:val="none" w:sz="0" w:space="0" w:color="auto"/>
        <w:left w:val="none" w:sz="0" w:space="0" w:color="auto"/>
        <w:bottom w:val="none" w:sz="0" w:space="0" w:color="auto"/>
        <w:right w:val="none" w:sz="0" w:space="0" w:color="auto"/>
      </w:divBdr>
    </w:div>
    <w:div w:id="1585605792">
      <w:bodyDiv w:val="1"/>
      <w:marLeft w:val="0"/>
      <w:marRight w:val="0"/>
      <w:marTop w:val="0"/>
      <w:marBottom w:val="0"/>
      <w:divBdr>
        <w:top w:val="none" w:sz="0" w:space="0" w:color="auto"/>
        <w:left w:val="none" w:sz="0" w:space="0" w:color="auto"/>
        <w:bottom w:val="none" w:sz="0" w:space="0" w:color="auto"/>
        <w:right w:val="none" w:sz="0" w:space="0" w:color="auto"/>
      </w:divBdr>
    </w:div>
    <w:div w:id="1591809377">
      <w:bodyDiv w:val="1"/>
      <w:marLeft w:val="0"/>
      <w:marRight w:val="0"/>
      <w:marTop w:val="0"/>
      <w:marBottom w:val="0"/>
      <w:divBdr>
        <w:top w:val="none" w:sz="0" w:space="0" w:color="auto"/>
        <w:left w:val="none" w:sz="0" w:space="0" w:color="auto"/>
        <w:bottom w:val="none" w:sz="0" w:space="0" w:color="auto"/>
        <w:right w:val="none" w:sz="0" w:space="0" w:color="auto"/>
      </w:divBdr>
    </w:div>
    <w:div w:id="1800415669">
      <w:bodyDiv w:val="1"/>
      <w:marLeft w:val="0"/>
      <w:marRight w:val="0"/>
      <w:marTop w:val="0"/>
      <w:marBottom w:val="0"/>
      <w:divBdr>
        <w:top w:val="none" w:sz="0" w:space="0" w:color="auto"/>
        <w:left w:val="none" w:sz="0" w:space="0" w:color="auto"/>
        <w:bottom w:val="none" w:sz="0" w:space="0" w:color="auto"/>
        <w:right w:val="none" w:sz="0" w:space="0" w:color="auto"/>
      </w:divBdr>
    </w:div>
    <w:div w:id="1819885498">
      <w:bodyDiv w:val="1"/>
      <w:marLeft w:val="0"/>
      <w:marRight w:val="0"/>
      <w:marTop w:val="0"/>
      <w:marBottom w:val="0"/>
      <w:divBdr>
        <w:top w:val="none" w:sz="0" w:space="0" w:color="auto"/>
        <w:left w:val="none" w:sz="0" w:space="0" w:color="auto"/>
        <w:bottom w:val="none" w:sz="0" w:space="0" w:color="auto"/>
        <w:right w:val="none" w:sz="0" w:space="0" w:color="auto"/>
      </w:divBdr>
    </w:div>
    <w:div w:id="1847943485">
      <w:bodyDiv w:val="1"/>
      <w:marLeft w:val="0"/>
      <w:marRight w:val="0"/>
      <w:marTop w:val="0"/>
      <w:marBottom w:val="0"/>
      <w:divBdr>
        <w:top w:val="none" w:sz="0" w:space="0" w:color="auto"/>
        <w:left w:val="none" w:sz="0" w:space="0" w:color="auto"/>
        <w:bottom w:val="none" w:sz="0" w:space="0" w:color="auto"/>
        <w:right w:val="none" w:sz="0" w:space="0" w:color="auto"/>
      </w:divBdr>
    </w:div>
    <w:div w:id="1902329306">
      <w:bodyDiv w:val="1"/>
      <w:marLeft w:val="0"/>
      <w:marRight w:val="0"/>
      <w:marTop w:val="0"/>
      <w:marBottom w:val="0"/>
      <w:divBdr>
        <w:top w:val="none" w:sz="0" w:space="0" w:color="auto"/>
        <w:left w:val="none" w:sz="0" w:space="0" w:color="auto"/>
        <w:bottom w:val="none" w:sz="0" w:space="0" w:color="auto"/>
        <w:right w:val="none" w:sz="0" w:space="0" w:color="auto"/>
      </w:divBdr>
    </w:div>
    <w:div w:id="1903756550">
      <w:bodyDiv w:val="1"/>
      <w:marLeft w:val="0"/>
      <w:marRight w:val="0"/>
      <w:marTop w:val="0"/>
      <w:marBottom w:val="0"/>
      <w:divBdr>
        <w:top w:val="none" w:sz="0" w:space="0" w:color="auto"/>
        <w:left w:val="none" w:sz="0" w:space="0" w:color="auto"/>
        <w:bottom w:val="none" w:sz="0" w:space="0" w:color="auto"/>
        <w:right w:val="none" w:sz="0" w:space="0" w:color="auto"/>
      </w:divBdr>
    </w:div>
    <w:div w:id="1924145395">
      <w:bodyDiv w:val="1"/>
      <w:marLeft w:val="0"/>
      <w:marRight w:val="0"/>
      <w:marTop w:val="0"/>
      <w:marBottom w:val="0"/>
      <w:divBdr>
        <w:top w:val="none" w:sz="0" w:space="0" w:color="auto"/>
        <w:left w:val="none" w:sz="0" w:space="0" w:color="auto"/>
        <w:bottom w:val="none" w:sz="0" w:space="0" w:color="auto"/>
        <w:right w:val="none" w:sz="0" w:space="0" w:color="auto"/>
      </w:divBdr>
    </w:div>
    <w:div w:id="1925064018">
      <w:bodyDiv w:val="1"/>
      <w:marLeft w:val="0"/>
      <w:marRight w:val="0"/>
      <w:marTop w:val="0"/>
      <w:marBottom w:val="0"/>
      <w:divBdr>
        <w:top w:val="none" w:sz="0" w:space="0" w:color="auto"/>
        <w:left w:val="none" w:sz="0" w:space="0" w:color="auto"/>
        <w:bottom w:val="none" w:sz="0" w:space="0" w:color="auto"/>
        <w:right w:val="none" w:sz="0" w:space="0" w:color="auto"/>
      </w:divBdr>
    </w:div>
    <w:div w:id="1979334029">
      <w:bodyDiv w:val="1"/>
      <w:marLeft w:val="0"/>
      <w:marRight w:val="0"/>
      <w:marTop w:val="0"/>
      <w:marBottom w:val="0"/>
      <w:divBdr>
        <w:top w:val="none" w:sz="0" w:space="0" w:color="auto"/>
        <w:left w:val="none" w:sz="0" w:space="0" w:color="auto"/>
        <w:bottom w:val="none" w:sz="0" w:space="0" w:color="auto"/>
        <w:right w:val="none" w:sz="0" w:space="0" w:color="auto"/>
      </w:divBdr>
    </w:div>
    <w:div w:id="2022511458">
      <w:bodyDiv w:val="1"/>
      <w:marLeft w:val="0"/>
      <w:marRight w:val="0"/>
      <w:marTop w:val="0"/>
      <w:marBottom w:val="0"/>
      <w:divBdr>
        <w:top w:val="none" w:sz="0" w:space="0" w:color="auto"/>
        <w:left w:val="none" w:sz="0" w:space="0" w:color="auto"/>
        <w:bottom w:val="none" w:sz="0" w:space="0" w:color="auto"/>
        <w:right w:val="none" w:sz="0" w:space="0" w:color="auto"/>
      </w:divBdr>
    </w:div>
    <w:div w:id="2047099044">
      <w:bodyDiv w:val="1"/>
      <w:marLeft w:val="0"/>
      <w:marRight w:val="0"/>
      <w:marTop w:val="0"/>
      <w:marBottom w:val="0"/>
      <w:divBdr>
        <w:top w:val="none" w:sz="0" w:space="0" w:color="auto"/>
        <w:left w:val="none" w:sz="0" w:space="0" w:color="auto"/>
        <w:bottom w:val="none" w:sz="0" w:space="0" w:color="auto"/>
        <w:right w:val="none" w:sz="0" w:space="0" w:color="auto"/>
      </w:divBdr>
    </w:div>
    <w:div w:id="2132019476">
      <w:bodyDiv w:val="1"/>
      <w:marLeft w:val="0"/>
      <w:marRight w:val="0"/>
      <w:marTop w:val="0"/>
      <w:marBottom w:val="0"/>
      <w:divBdr>
        <w:top w:val="none" w:sz="0" w:space="0" w:color="auto"/>
        <w:left w:val="none" w:sz="0" w:space="0" w:color="auto"/>
        <w:bottom w:val="none" w:sz="0" w:space="0" w:color="auto"/>
        <w:right w:val="none" w:sz="0" w:space="0" w:color="auto"/>
      </w:divBdr>
    </w:div>
    <w:div w:id="2143422848">
      <w:bodyDiv w:val="1"/>
      <w:marLeft w:val="0"/>
      <w:marRight w:val="0"/>
      <w:marTop w:val="0"/>
      <w:marBottom w:val="0"/>
      <w:divBdr>
        <w:top w:val="none" w:sz="0" w:space="0" w:color="auto"/>
        <w:left w:val="none" w:sz="0" w:space="0" w:color="auto"/>
        <w:bottom w:val="none" w:sz="0" w:space="0" w:color="auto"/>
        <w:right w:val="none" w:sz="0" w:space="0" w:color="auto"/>
      </w:divBdr>
    </w:div>
    <w:div w:id="214541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uvienphapluat.vn/van-ban/giao-duc/thong-tu-09-2017-tt-bldtbxh-dao-tao-trung-cap-cao-dang-tich-luy-mo-dun-tin-chi-kiem-tra-thi-xet-tot-%20nghiep-325041.aspx" TargetMode="External"/><Relationship Id="rId18" Type="http://schemas.openxmlformats.org/officeDocument/2006/relationships/hyperlink" Target="https://thuvienphapluat.vn/van-ban/bo-may-hanh-chinh/quyet-dinh-3468-qd-bgddt-2014-tai-lieu-giang-day-phong-chong-tham-nhung-truong-dai-hoc-cao-dang-248606.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huvienphapluat.vn/van-ban/giao-duc/thong-tu-08-2014-tt-bldtbxh-chuong-trinh-mon-hoc-phap-luat-dao-tao-trinh-do-trung-cap-cao-dang-nghe-227523.aspx" TargetMode="External"/><Relationship Id="rId2" Type="http://schemas.openxmlformats.org/officeDocument/2006/relationships/numbering" Target="numbering.xml"/><Relationship Id="rId16" Type="http://schemas.openxmlformats.org/officeDocument/2006/relationships/hyperlink" Target="https://thuvienphapluat.vn/van-ban/thuong-mai/quyet-dinh-1997-qd-ttg-chuong-trinh-phat-trien-hoat-dong-bao-ve-quyen-loi-nguoi-tieu-dung-2016-2020-326667.aspx" TargetMode="External"/><Relationship Id="rId20" Type="http://schemas.openxmlformats.org/officeDocument/2006/relationships/hyperlink" Target="https://www.amazon.com/Peter-Weverka/e/B001HCZ9YM/ref=dp_byline_cont_book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thuvienphapluat.vn/van-ban/giao-duc/quyet-dinh-1309-qd-ttg-2017-dua-noi-dung-quyen-con-nguoi-vao-chuong-trinh-giao-duc-quoc-dan-360750.aspx"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amazon.com/Joan-Lambert/e/B002BLUADS/ref=dp_byline_cont_book_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giao-duc/thong-tu-09-2017-tt-bldtbxh-dao-tao-trung-cap-cao-dang-tich-luy-mo-dun-tin-chi-kiem-tra-thi-xet-tot-nghiep-325041.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3D1CB-00CF-43A5-9BDD-DC8DE88F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361</Pages>
  <Words>61497</Words>
  <Characters>350538</Characters>
  <Application>Microsoft Office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2024-01-26T03:49:00Z</cp:lastPrinted>
  <dcterms:created xsi:type="dcterms:W3CDTF">2024-01-23T03:37:00Z</dcterms:created>
  <dcterms:modified xsi:type="dcterms:W3CDTF">2025-06-16T07:04:00Z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Microsoft® Word 2013</vt:lpwstr>
  </property>
  <property fmtid="{D5CDD505-2E9C-101B-9397-08002B2CF9AE}" pid="4" name="LastSaved">
    <vt:filetime>2020-10-26T00:00:00Z</vt:filetime>
  </property>
</Properties>
</file>